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E8" w:rsidRPr="007B3D91" w:rsidRDefault="001E52E8" w:rsidP="001E52E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5D4CDF5" wp14:editId="7FEE1B99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ABB" w:rsidRPr="004A2F16" w:rsidRDefault="000B3ABB" w:rsidP="000B3ABB">
      <w:pPr>
        <w:jc w:val="center"/>
        <w:rPr>
          <w:b/>
          <w:sz w:val="32"/>
          <w:szCs w:val="32"/>
        </w:rPr>
      </w:pPr>
      <w:r w:rsidRPr="004A2F16">
        <w:rPr>
          <w:b/>
          <w:sz w:val="32"/>
          <w:szCs w:val="32"/>
        </w:rPr>
        <w:t>МУНИЦИПАЛЬНОЕ ОБРАЗОВАНИЕ</w:t>
      </w:r>
    </w:p>
    <w:p w:rsidR="000B3ABB" w:rsidRPr="004A2F16" w:rsidRDefault="000B3ABB" w:rsidP="000B3ABB">
      <w:pPr>
        <w:jc w:val="center"/>
        <w:rPr>
          <w:b/>
          <w:sz w:val="36"/>
          <w:szCs w:val="36"/>
        </w:rPr>
      </w:pPr>
      <w:r w:rsidRPr="004A2F16">
        <w:rPr>
          <w:b/>
          <w:sz w:val="36"/>
          <w:szCs w:val="36"/>
        </w:rPr>
        <w:t>городской округ Пыть-Ях</w:t>
      </w:r>
    </w:p>
    <w:p w:rsidR="000B3ABB" w:rsidRPr="004A2F16" w:rsidRDefault="000B3ABB" w:rsidP="000B3ABB">
      <w:pPr>
        <w:jc w:val="center"/>
        <w:rPr>
          <w:b/>
          <w:sz w:val="36"/>
          <w:szCs w:val="36"/>
        </w:rPr>
      </w:pPr>
      <w:r w:rsidRPr="004A2F16">
        <w:rPr>
          <w:b/>
          <w:sz w:val="36"/>
          <w:szCs w:val="36"/>
        </w:rPr>
        <w:t>Ханты-Мансийского автономного округа-Югры</w:t>
      </w:r>
    </w:p>
    <w:p w:rsidR="001F66BE" w:rsidRPr="007B3D91" w:rsidRDefault="001F66BE" w:rsidP="001F66B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F66BE" w:rsidRPr="0043433D" w:rsidRDefault="001F66BE" w:rsidP="001F66BE">
      <w:pPr>
        <w:jc w:val="center"/>
        <w:rPr>
          <w:sz w:val="28"/>
          <w:szCs w:val="28"/>
        </w:rPr>
      </w:pPr>
    </w:p>
    <w:p w:rsidR="0043433D" w:rsidRPr="0043433D" w:rsidRDefault="0043433D" w:rsidP="001F66BE">
      <w:pPr>
        <w:jc w:val="center"/>
        <w:rPr>
          <w:sz w:val="28"/>
          <w:szCs w:val="28"/>
        </w:rPr>
      </w:pPr>
    </w:p>
    <w:p w:rsidR="001F66BE" w:rsidRPr="00DF7AC6" w:rsidRDefault="001F66BE" w:rsidP="001F66BE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EF19A5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E153C" w:rsidRDefault="0075243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10.01.2024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01-па</w:t>
      </w:r>
    </w:p>
    <w:p w:rsidR="00682FC1" w:rsidRPr="0007683A" w:rsidRDefault="00682FC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82FC1" w:rsidRDefault="00086A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682FC1" w:rsidRDefault="00086A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82FC1">
        <w:rPr>
          <w:sz w:val="28"/>
          <w:szCs w:val="28"/>
        </w:rPr>
        <w:t xml:space="preserve">постановление администрации 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</w:t>
      </w:r>
      <w:r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18.04.2018 № 75-па 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AE4">
        <w:rPr>
          <w:sz w:val="28"/>
          <w:szCs w:val="28"/>
        </w:rPr>
        <w:t xml:space="preserve">Об утверждении положения о </w:t>
      </w:r>
    </w:p>
    <w:p w:rsidR="00727CF6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кадровом резерве для замещения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вакантных должностей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муниципальной службы в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»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19.03.2019 № 73-па,</w:t>
      </w:r>
    </w:p>
    <w:p w:rsidR="00410795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13.10.2020 № 419-па</w:t>
      </w:r>
      <w:r w:rsidR="00FD6859">
        <w:rPr>
          <w:sz w:val="28"/>
          <w:szCs w:val="28"/>
        </w:rPr>
        <w:t>,</w:t>
      </w:r>
    </w:p>
    <w:p w:rsidR="009530AC" w:rsidRDefault="00410795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18.01.2021 № 23-па</w:t>
      </w:r>
      <w:r w:rsidR="00FD6859">
        <w:rPr>
          <w:sz w:val="28"/>
          <w:szCs w:val="28"/>
        </w:rPr>
        <w:t>,</w:t>
      </w:r>
    </w:p>
    <w:p w:rsidR="00682FC1" w:rsidRPr="00112AE4" w:rsidRDefault="009530AC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09.04.2021 № 136-па</w:t>
      </w:r>
      <w:r w:rsidR="00682FC1">
        <w:rPr>
          <w:sz w:val="28"/>
          <w:szCs w:val="28"/>
        </w:rPr>
        <w:t>)</w:t>
      </w:r>
    </w:p>
    <w:p w:rsidR="00682FC1" w:rsidRPr="000302DC" w:rsidRDefault="00682FC1" w:rsidP="00682FC1">
      <w:pPr>
        <w:jc w:val="both"/>
        <w:rPr>
          <w:sz w:val="28"/>
          <w:szCs w:val="28"/>
        </w:rPr>
      </w:pPr>
    </w:p>
    <w:p w:rsidR="00137A25" w:rsidRPr="00606533" w:rsidRDefault="00137A25" w:rsidP="00137A25">
      <w:pPr>
        <w:pStyle w:val="ConsPlusTitle"/>
        <w:ind w:right="48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3A2F" w:rsidRPr="00EF19A5" w:rsidRDefault="00903A2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Default="00C9348F" w:rsidP="009530AC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B8053F" w:rsidRPr="00B8053F">
        <w:rPr>
          <w:rFonts w:ascii="Times New Roman" w:hAnsi="Times New Roman" w:cs="Times New Roman"/>
          <w:b w:val="0"/>
          <w:sz w:val="28"/>
          <w:szCs w:val="28"/>
        </w:rPr>
        <w:t>В целях реализации послания Президента Российской Федерации 17 мая 2023 года и прив</w:t>
      </w:r>
      <w:r w:rsidR="00ED0FAC">
        <w:rPr>
          <w:rFonts w:ascii="Times New Roman" w:hAnsi="Times New Roman" w:cs="Times New Roman"/>
          <w:b w:val="0"/>
          <w:sz w:val="28"/>
          <w:szCs w:val="28"/>
        </w:rPr>
        <w:t>е</w:t>
      </w:r>
      <w:r w:rsidR="00B8053F" w:rsidRPr="00B8053F">
        <w:rPr>
          <w:rFonts w:ascii="Times New Roman" w:hAnsi="Times New Roman" w:cs="Times New Roman"/>
          <w:b w:val="0"/>
          <w:sz w:val="28"/>
          <w:szCs w:val="28"/>
        </w:rPr>
        <w:t>дения муниципальных правовых актов администрации города в соответствие с изменениями, внесенными в постановления Губернатора автономного округа от 27.12.2010 № 247 «Об утверждении Положения о кадровом резерве на государственной гражданской службе Ханты-Мансийского автономного округа – Югры», от 27.12.2010 № 248 «О порядке формирования резерва управленческих кадров для замещения целевых управленческих должностей в органах государственной власти Ханты-Мансийского автономного округа – Югры»</w:t>
      </w:r>
      <w:r w:rsidR="000800EF" w:rsidRPr="00B805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8053F" w:rsidRPr="00B8053F">
        <w:rPr>
          <w:rFonts w:ascii="Times New Roman" w:hAnsi="Times New Roman" w:cs="Times New Roman"/>
          <w:b w:val="0"/>
          <w:sz w:val="28"/>
          <w:szCs w:val="28"/>
        </w:rPr>
        <w:t xml:space="preserve">учитывая взаимосвязь государственной гражданской и муниципальной службы, </w:t>
      </w:r>
      <w:r w:rsidR="00137A25" w:rsidRPr="00B8053F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727CF6" w:rsidRPr="00B8053F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администрации города от </w:t>
      </w:r>
      <w:r w:rsidR="00727CF6" w:rsidRPr="00B8053F">
        <w:rPr>
          <w:rFonts w:ascii="Times New Roman" w:hAnsi="Times New Roman" w:cs="Times New Roman"/>
          <w:b w:val="0"/>
          <w:sz w:val="28"/>
          <w:szCs w:val="28"/>
        </w:rPr>
        <w:lastRenderedPageBreak/>
        <w:t>18.04.2018 № 75-па</w:t>
      </w:r>
      <w:r w:rsidR="00727CF6" w:rsidRPr="00727CF6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кадровом резерве для замещения вакантных должностей муниципальной службы в администрации города Пыть-Яха»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, следующие изменени</w:t>
      </w:r>
      <w:r w:rsidR="007D42DA" w:rsidRPr="00727CF6">
        <w:rPr>
          <w:rFonts w:ascii="Times New Roman" w:hAnsi="Times New Roman" w:cs="Times New Roman"/>
          <w:b w:val="0"/>
          <w:sz w:val="28"/>
          <w:szCs w:val="28"/>
        </w:rPr>
        <w:t>я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530AC" w:rsidRDefault="009530AC" w:rsidP="004343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Default="003D0AC8" w:rsidP="004343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433D" w:rsidRPr="00310836" w:rsidRDefault="0043433D" w:rsidP="004343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3338" w:rsidRDefault="006818BE" w:rsidP="00EA333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3338" w:rsidRPr="00EA3338">
        <w:rPr>
          <w:rFonts w:ascii="Times New Roman" w:hAnsi="Times New Roman" w:cs="Times New Roman"/>
          <w:sz w:val="28"/>
          <w:szCs w:val="28"/>
        </w:rPr>
        <w:t>В наименовании</w:t>
      </w:r>
      <w:r w:rsidR="003D1C88">
        <w:rPr>
          <w:rFonts w:ascii="Times New Roman" w:hAnsi="Times New Roman" w:cs="Times New Roman"/>
          <w:sz w:val="28"/>
          <w:szCs w:val="28"/>
        </w:rPr>
        <w:t>,</w:t>
      </w:r>
      <w:r w:rsidR="00EA3338" w:rsidRPr="00EA3338">
        <w:rPr>
          <w:rFonts w:ascii="Times New Roman" w:hAnsi="Times New Roman" w:cs="Times New Roman"/>
          <w:sz w:val="28"/>
          <w:szCs w:val="28"/>
        </w:rPr>
        <w:t xml:space="preserve"> по тексту постановления и приложения слово «вакантных» в соответствующих падежах – исключить</w:t>
      </w:r>
      <w:r w:rsidR="00EA3338">
        <w:rPr>
          <w:rFonts w:ascii="Times New Roman" w:hAnsi="Times New Roman" w:cs="Times New Roman"/>
          <w:sz w:val="28"/>
          <w:szCs w:val="28"/>
        </w:rPr>
        <w:t>.</w:t>
      </w:r>
    </w:p>
    <w:p w:rsidR="00010078" w:rsidRDefault="00EA3338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7B21">
        <w:rPr>
          <w:rFonts w:ascii="Times New Roman" w:hAnsi="Times New Roman" w:cs="Times New Roman"/>
          <w:sz w:val="28"/>
          <w:szCs w:val="28"/>
        </w:rPr>
        <w:t>В</w:t>
      </w:r>
      <w:r w:rsidR="009C48CE" w:rsidRPr="00E060D3">
        <w:rPr>
          <w:rFonts w:ascii="Times New Roman" w:hAnsi="Times New Roman" w:cs="Times New Roman"/>
          <w:sz w:val="28"/>
          <w:szCs w:val="28"/>
        </w:rPr>
        <w:t xml:space="preserve"> </w:t>
      </w:r>
      <w:r w:rsidR="009C48CE"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9530AC">
        <w:rPr>
          <w:rFonts w:ascii="Times New Roman" w:hAnsi="Times New Roman" w:cs="Times New Roman"/>
          <w:sz w:val="28"/>
          <w:szCs w:val="28"/>
        </w:rPr>
        <w:t>:</w:t>
      </w:r>
    </w:p>
    <w:p w:rsidR="00DC4E2C" w:rsidRDefault="005104E4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0078">
        <w:rPr>
          <w:rFonts w:ascii="Times New Roman" w:hAnsi="Times New Roman" w:cs="Times New Roman"/>
          <w:sz w:val="28"/>
          <w:szCs w:val="28"/>
        </w:rPr>
        <w:t>.1</w:t>
      </w:r>
      <w:r w:rsidR="003D0AC8">
        <w:rPr>
          <w:rFonts w:ascii="Times New Roman" w:hAnsi="Times New Roman" w:cs="Times New Roman"/>
          <w:sz w:val="28"/>
          <w:szCs w:val="28"/>
        </w:rPr>
        <w:t>.</w:t>
      </w:r>
      <w:r w:rsidR="003D0AC8">
        <w:rPr>
          <w:rFonts w:ascii="Times New Roman" w:hAnsi="Times New Roman" w:cs="Times New Roman"/>
          <w:sz w:val="28"/>
          <w:szCs w:val="28"/>
        </w:rPr>
        <w:tab/>
      </w:r>
      <w:r w:rsidR="00DC4E2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C4E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4E2C">
        <w:rPr>
          <w:rFonts w:ascii="Times New Roman" w:hAnsi="Times New Roman" w:cs="Times New Roman"/>
          <w:sz w:val="28"/>
          <w:szCs w:val="28"/>
        </w:rPr>
        <w:t>:</w:t>
      </w:r>
    </w:p>
    <w:p w:rsidR="00DC4E2C" w:rsidRPr="006E137B" w:rsidRDefault="005104E4" w:rsidP="00DC4E2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4E2C" w:rsidRPr="006E137B">
        <w:rPr>
          <w:rFonts w:ascii="Times New Roman" w:hAnsi="Times New Roman" w:cs="Times New Roman"/>
          <w:sz w:val="28"/>
          <w:szCs w:val="28"/>
        </w:rPr>
        <w:t>.1.1.</w:t>
      </w:r>
      <w:r w:rsidR="00DC4E2C" w:rsidRPr="006E137B">
        <w:rPr>
          <w:rFonts w:ascii="Times New Roman" w:hAnsi="Times New Roman" w:cs="Times New Roman"/>
          <w:sz w:val="28"/>
          <w:szCs w:val="28"/>
        </w:rPr>
        <w:tab/>
        <w:t>В пункте 1.2 слова «в перспективе» - исключить.</w:t>
      </w:r>
    </w:p>
    <w:p w:rsidR="00610FF5" w:rsidRDefault="005104E4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4E2C">
        <w:rPr>
          <w:rFonts w:ascii="Times New Roman" w:hAnsi="Times New Roman" w:cs="Times New Roman"/>
          <w:sz w:val="28"/>
          <w:szCs w:val="28"/>
        </w:rPr>
        <w:t>.1.2.</w:t>
      </w:r>
      <w:r w:rsidR="00DC4E2C">
        <w:rPr>
          <w:rFonts w:ascii="Times New Roman" w:hAnsi="Times New Roman" w:cs="Times New Roman"/>
          <w:sz w:val="28"/>
          <w:szCs w:val="28"/>
        </w:rPr>
        <w:tab/>
      </w:r>
      <w:r w:rsidR="00410795">
        <w:rPr>
          <w:rFonts w:ascii="Times New Roman" w:hAnsi="Times New Roman" w:cs="Times New Roman"/>
          <w:sz w:val="28"/>
          <w:szCs w:val="28"/>
        </w:rPr>
        <w:t xml:space="preserve">В </w:t>
      </w:r>
      <w:r w:rsidR="009C48CE">
        <w:rPr>
          <w:rFonts w:ascii="Times New Roman" w:hAnsi="Times New Roman" w:cs="Times New Roman"/>
          <w:sz w:val="28"/>
          <w:szCs w:val="28"/>
        </w:rPr>
        <w:t>пункт</w:t>
      </w:r>
      <w:r w:rsidR="00610FF5">
        <w:rPr>
          <w:rFonts w:ascii="Times New Roman" w:hAnsi="Times New Roman" w:cs="Times New Roman"/>
          <w:sz w:val="28"/>
          <w:szCs w:val="28"/>
        </w:rPr>
        <w:t>е 1.4:</w:t>
      </w:r>
    </w:p>
    <w:p w:rsidR="009C48CE" w:rsidRDefault="005104E4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433D">
        <w:rPr>
          <w:rFonts w:ascii="Times New Roman" w:hAnsi="Times New Roman" w:cs="Times New Roman"/>
          <w:sz w:val="28"/>
          <w:szCs w:val="28"/>
        </w:rPr>
        <w:t>.1.2.1. В</w:t>
      </w:r>
      <w:r w:rsidR="00610FF5">
        <w:rPr>
          <w:rFonts w:ascii="Times New Roman" w:hAnsi="Times New Roman" w:cs="Times New Roman"/>
          <w:sz w:val="28"/>
          <w:szCs w:val="28"/>
        </w:rPr>
        <w:t xml:space="preserve"> подпункте «е» </w:t>
      </w:r>
      <w:r w:rsidR="009C48CE">
        <w:rPr>
          <w:rFonts w:ascii="Times New Roman" w:hAnsi="Times New Roman" w:cs="Times New Roman"/>
          <w:sz w:val="28"/>
          <w:szCs w:val="28"/>
        </w:rPr>
        <w:t>слова «</w:t>
      </w:r>
      <w:r w:rsidR="009C48CE" w:rsidRPr="00410795">
        <w:rPr>
          <w:rFonts w:ascii="Times New Roman" w:hAnsi="Times New Roman" w:cs="Times New Roman"/>
          <w:sz w:val="28"/>
          <w:szCs w:val="28"/>
        </w:rPr>
        <w:t>профессионализма и компетентности</w:t>
      </w:r>
      <w:r w:rsidR="009C48CE">
        <w:rPr>
          <w:rFonts w:ascii="Times New Roman" w:hAnsi="Times New Roman" w:cs="Times New Roman"/>
          <w:sz w:val="28"/>
          <w:szCs w:val="28"/>
        </w:rPr>
        <w:t>» заменить сло</w:t>
      </w:r>
      <w:r w:rsidR="0043433D">
        <w:rPr>
          <w:rFonts w:ascii="Times New Roman" w:hAnsi="Times New Roman" w:cs="Times New Roman"/>
          <w:sz w:val="28"/>
          <w:szCs w:val="28"/>
        </w:rPr>
        <w:t>вами «профессионального уровня».</w:t>
      </w:r>
    </w:p>
    <w:p w:rsidR="00410795" w:rsidRDefault="005104E4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8CE">
        <w:rPr>
          <w:rFonts w:ascii="Times New Roman" w:hAnsi="Times New Roman" w:cs="Times New Roman"/>
          <w:sz w:val="28"/>
          <w:szCs w:val="28"/>
        </w:rPr>
        <w:t>.1.</w:t>
      </w:r>
      <w:r w:rsidR="00610FF5">
        <w:rPr>
          <w:rFonts w:ascii="Times New Roman" w:hAnsi="Times New Roman" w:cs="Times New Roman"/>
          <w:sz w:val="28"/>
          <w:szCs w:val="28"/>
        </w:rPr>
        <w:t>2.2</w:t>
      </w:r>
      <w:r w:rsidR="00410795">
        <w:rPr>
          <w:rFonts w:ascii="Times New Roman" w:hAnsi="Times New Roman" w:cs="Times New Roman"/>
          <w:sz w:val="28"/>
          <w:szCs w:val="28"/>
        </w:rPr>
        <w:t>.</w:t>
      </w:r>
      <w:r w:rsidR="00410795">
        <w:rPr>
          <w:rFonts w:ascii="Times New Roman" w:hAnsi="Times New Roman" w:cs="Times New Roman"/>
          <w:sz w:val="28"/>
          <w:szCs w:val="28"/>
        </w:rPr>
        <w:tab/>
      </w:r>
      <w:r w:rsidR="00610FF5">
        <w:rPr>
          <w:rFonts w:ascii="Times New Roman" w:hAnsi="Times New Roman" w:cs="Times New Roman"/>
          <w:sz w:val="28"/>
          <w:szCs w:val="28"/>
        </w:rPr>
        <w:t xml:space="preserve"> </w:t>
      </w:r>
      <w:r w:rsidR="0038169E">
        <w:rPr>
          <w:rFonts w:ascii="Times New Roman" w:hAnsi="Times New Roman" w:cs="Times New Roman"/>
          <w:sz w:val="28"/>
          <w:szCs w:val="28"/>
        </w:rPr>
        <w:t>Подпункт «ж»</w:t>
      </w:r>
      <w:r w:rsidR="0041079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0795" w:rsidRPr="00310836" w:rsidRDefault="00410795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«ж) </w:t>
      </w:r>
      <w:r w:rsidRPr="00410795">
        <w:rPr>
          <w:rFonts w:ascii="Times New Roman" w:hAnsi="Times New Roman" w:cs="Times New Roman"/>
          <w:sz w:val="28"/>
          <w:szCs w:val="28"/>
        </w:rPr>
        <w:t xml:space="preserve">объективность оценки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уровня, </w:t>
      </w:r>
      <w:r w:rsidRPr="00410795">
        <w:rPr>
          <w:rFonts w:ascii="Times New Roman" w:hAnsi="Times New Roman" w:cs="Times New Roman"/>
          <w:sz w:val="28"/>
          <w:szCs w:val="28"/>
        </w:rPr>
        <w:t>профессиональных и личностных качеств муниципальных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</w:t>
      </w:r>
      <w:r w:rsidR="000B3ABB">
        <w:rPr>
          <w:rFonts w:ascii="Times New Roman" w:hAnsi="Times New Roman" w:cs="Times New Roman"/>
          <w:sz w:val="28"/>
          <w:szCs w:val="28"/>
        </w:rPr>
        <w:t>го самоуправления, организациях, заслуг и личного вклада в защиту Отечества в ходе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10836" w:rsidRPr="00310836" w:rsidRDefault="005104E4" w:rsidP="003D0AC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0836" w:rsidRPr="00310836">
        <w:rPr>
          <w:rFonts w:ascii="Times New Roman" w:hAnsi="Times New Roman" w:cs="Times New Roman"/>
          <w:sz w:val="28"/>
          <w:szCs w:val="28"/>
        </w:rPr>
        <w:t>.</w:t>
      </w:r>
      <w:r w:rsidR="00010078">
        <w:rPr>
          <w:rFonts w:ascii="Times New Roman" w:hAnsi="Times New Roman" w:cs="Times New Roman"/>
          <w:sz w:val="28"/>
          <w:szCs w:val="28"/>
        </w:rPr>
        <w:t>2</w:t>
      </w:r>
      <w:r w:rsidR="00310836" w:rsidRPr="00310836">
        <w:rPr>
          <w:rFonts w:ascii="Times New Roman" w:hAnsi="Times New Roman" w:cs="Times New Roman"/>
          <w:sz w:val="28"/>
          <w:szCs w:val="28"/>
        </w:rPr>
        <w:t>.</w:t>
      </w:r>
      <w:r w:rsidR="00310836" w:rsidRPr="00310836">
        <w:rPr>
          <w:rFonts w:ascii="Times New Roman" w:hAnsi="Times New Roman" w:cs="Times New Roman"/>
          <w:sz w:val="28"/>
          <w:szCs w:val="28"/>
        </w:rPr>
        <w:tab/>
      </w:r>
      <w:r w:rsidR="000B3ABB">
        <w:rPr>
          <w:rFonts w:ascii="Times New Roman" w:hAnsi="Times New Roman" w:cs="Times New Roman"/>
          <w:sz w:val="28"/>
          <w:szCs w:val="28"/>
        </w:rPr>
        <w:t>В п</w:t>
      </w:r>
      <w:r w:rsidR="000B3ABB" w:rsidRPr="00310836">
        <w:rPr>
          <w:rFonts w:ascii="Times New Roman" w:hAnsi="Times New Roman" w:cs="Times New Roman"/>
          <w:sz w:val="28"/>
          <w:szCs w:val="28"/>
        </w:rPr>
        <w:t>ункт</w:t>
      </w:r>
      <w:r w:rsidR="000B3ABB">
        <w:rPr>
          <w:rFonts w:ascii="Times New Roman" w:hAnsi="Times New Roman" w:cs="Times New Roman"/>
          <w:sz w:val="28"/>
          <w:szCs w:val="28"/>
        </w:rPr>
        <w:t>е 2.5</w:t>
      </w:r>
      <w:r w:rsidR="00310836" w:rsidRPr="00310836">
        <w:rPr>
          <w:rFonts w:ascii="Times New Roman" w:hAnsi="Times New Roman" w:cs="Times New Roman"/>
          <w:sz w:val="28"/>
          <w:szCs w:val="28"/>
        </w:rPr>
        <w:t xml:space="preserve"> </w:t>
      </w:r>
      <w:r w:rsidR="002438C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438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8C8" w:rsidRPr="002438C8">
        <w:rPr>
          <w:rFonts w:ascii="Times New Roman" w:hAnsi="Times New Roman" w:cs="Times New Roman"/>
          <w:sz w:val="28"/>
          <w:szCs w:val="28"/>
        </w:rPr>
        <w:t xml:space="preserve"> </w:t>
      </w:r>
      <w:r w:rsidR="000B3ABB" w:rsidRPr="00136997">
        <w:rPr>
          <w:rFonts w:ascii="Times New Roman" w:hAnsi="Times New Roman" w:cs="Times New Roman"/>
          <w:sz w:val="28"/>
          <w:szCs w:val="28"/>
        </w:rPr>
        <w:t xml:space="preserve">после слова «однако» дополнить словами </w:t>
      </w:r>
      <w:r w:rsidR="00B331A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331AD">
        <w:rPr>
          <w:rFonts w:ascii="Times New Roman" w:hAnsi="Times New Roman" w:cs="Times New Roman"/>
          <w:sz w:val="28"/>
          <w:szCs w:val="28"/>
        </w:rPr>
        <w:t xml:space="preserve">   </w:t>
      </w:r>
      <w:r w:rsidR="000B3ABB" w:rsidRPr="0013699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331AD">
        <w:rPr>
          <w:rFonts w:ascii="Times New Roman" w:hAnsi="Times New Roman" w:cs="Times New Roman"/>
          <w:sz w:val="28"/>
          <w:szCs w:val="28"/>
        </w:rPr>
        <w:t xml:space="preserve">, </w:t>
      </w:r>
      <w:r w:rsidR="000B3ABB" w:rsidRPr="00136997">
        <w:rPr>
          <w:rFonts w:ascii="Times New Roman" w:hAnsi="Times New Roman" w:cs="Times New Roman"/>
          <w:sz w:val="28"/>
          <w:szCs w:val="28"/>
        </w:rPr>
        <w:t>профессиональный уровень,».</w:t>
      </w:r>
    </w:p>
    <w:p w:rsidR="0038169E" w:rsidRDefault="005104E4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3ABB">
        <w:rPr>
          <w:sz w:val="28"/>
          <w:szCs w:val="28"/>
        </w:rPr>
        <w:t>.3.</w:t>
      </w:r>
      <w:r w:rsidR="000B3ABB">
        <w:rPr>
          <w:sz w:val="28"/>
          <w:szCs w:val="28"/>
        </w:rPr>
        <w:tab/>
      </w:r>
      <w:r w:rsidR="0038169E">
        <w:rPr>
          <w:sz w:val="28"/>
          <w:szCs w:val="28"/>
        </w:rPr>
        <w:t xml:space="preserve">В разделе </w:t>
      </w:r>
      <w:r w:rsidR="0038169E">
        <w:rPr>
          <w:sz w:val="28"/>
          <w:szCs w:val="28"/>
          <w:lang w:val="en-US"/>
        </w:rPr>
        <w:t>III</w:t>
      </w:r>
      <w:r w:rsidR="0038169E">
        <w:rPr>
          <w:sz w:val="28"/>
          <w:szCs w:val="28"/>
        </w:rPr>
        <w:t>:</w:t>
      </w:r>
    </w:p>
    <w:p w:rsidR="0038169E" w:rsidRDefault="005104E4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169E">
        <w:rPr>
          <w:sz w:val="28"/>
          <w:szCs w:val="28"/>
        </w:rPr>
        <w:t>.3.1.</w:t>
      </w:r>
      <w:r w:rsidR="0038169E">
        <w:rPr>
          <w:sz w:val="28"/>
          <w:szCs w:val="28"/>
        </w:rPr>
        <w:tab/>
      </w:r>
      <w:r w:rsidR="00B331AD">
        <w:rPr>
          <w:sz w:val="28"/>
          <w:szCs w:val="28"/>
        </w:rPr>
        <w:t>Пункт 3.3 д</w:t>
      </w:r>
      <w:r w:rsidR="0038169E">
        <w:rPr>
          <w:sz w:val="28"/>
          <w:szCs w:val="28"/>
        </w:rPr>
        <w:t>ополнить пунктом 3.3.1 следующего содержания:</w:t>
      </w:r>
    </w:p>
    <w:p w:rsidR="0038169E" w:rsidRPr="0038169E" w:rsidRDefault="0038169E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38169E">
        <w:rPr>
          <w:sz w:val="28"/>
          <w:szCs w:val="28"/>
        </w:rPr>
        <w:t>«</w:t>
      </w:r>
      <w:r w:rsidRPr="0038169E">
        <w:rPr>
          <w:rFonts w:cs="Arial"/>
          <w:sz w:val="28"/>
          <w:szCs w:val="28"/>
        </w:rPr>
        <w:t>3.3.1. К кандидатам на включение в резерв управленческих кадров (далее - кандидаты) предъявляются следующие требования:</w:t>
      </w:r>
    </w:p>
    <w:p w:rsidR="0038169E" w:rsidRPr="0038169E" w:rsidRDefault="0043433D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38169E" w:rsidRPr="0038169E">
        <w:rPr>
          <w:rFonts w:cs="Arial"/>
          <w:sz w:val="28"/>
          <w:szCs w:val="28"/>
        </w:rPr>
        <w:t>гражданство Российской Федерации;</w:t>
      </w:r>
    </w:p>
    <w:p w:rsidR="0038169E" w:rsidRPr="0038169E" w:rsidRDefault="0043433D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38169E" w:rsidRPr="0038169E">
        <w:rPr>
          <w:rFonts w:cs="Arial"/>
          <w:sz w:val="28"/>
          <w:szCs w:val="28"/>
        </w:rPr>
        <w:t>владение государственным языком Российской Федерации;</w:t>
      </w:r>
    </w:p>
    <w:p w:rsidR="0038169E" w:rsidRPr="0038169E" w:rsidRDefault="0043433D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38169E" w:rsidRPr="0038169E">
        <w:rPr>
          <w:rFonts w:cs="Arial"/>
          <w:sz w:val="28"/>
          <w:szCs w:val="28"/>
        </w:rPr>
        <w:t xml:space="preserve">наличие высшего образования не ниже уровня </w:t>
      </w:r>
      <w:proofErr w:type="spellStart"/>
      <w:r w:rsidR="0038169E" w:rsidRPr="0038169E">
        <w:rPr>
          <w:rFonts w:cs="Arial"/>
          <w:sz w:val="28"/>
          <w:szCs w:val="28"/>
        </w:rPr>
        <w:t>специалитета</w:t>
      </w:r>
      <w:proofErr w:type="spellEnd"/>
      <w:r w:rsidR="0038169E" w:rsidRPr="0038169E">
        <w:rPr>
          <w:rFonts w:cs="Arial"/>
          <w:sz w:val="28"/>
          <w:szCs w:val="28"/>
        </w:rPr>
        <w:t xml:space="preserve">, магистратуры по соответствующей специальности(ям), направлению(ям) подготовки </w:t>
      </w:r>
      <w:r w:rsidR="0038169E" w:rsidRPr="0038169E">
        <w:rPr>
          <w:rFonts w:cs="Arial"/>
          <w:sz w:val="28"/>
          <w:szCs w:val="28"/>
        </w:rPr>
        <w:lastRenderedPageBreak/>
        <w:t>(укрупненным группам специальностей и направлений подготовки), которые необходимы для замещения должности муниципальной службы;</w:t>
      </w:r>
    </w:p>
    <w:p w:rsidR="0038169E" w:rsidRPr="0038169E" w:rsidRDefault="0043433D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38169E" w:rsidRPr="0038169E">
        <w:rPr>
          <w:rFonts w:cs="Arial"/>
          <w:sz w:val="28"/>
          <w:szCs w:val="28"/>
        </w:rPr>
        <w:t>наличие не менее 4 лет стажа муниципальной службы или стажа работы по специальности, направлению подготовки;</w:t>
      </w:r>
    </w:p>
    <w:p w:rsidR="0038169E" w:rsidRPr="0038169E" w:rsidRDefault="0043433D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38169E" w:rsidRPr="0038169E">
        <w:rPr>
          <w:rFonts w:cs="Arial"/>
          <w:sz w:val="28"/>
          <w:szCs w:val="28"/>
        </w:rPr>
        <w:t>наличие стажа (опыта) работы на руководящих должностях не менее 3 лет (под руководящей должностью в настоящем Положении понимается должность руководителя, заместителя руководителя государственного органа, органа местного самоуправления, организации, а также должность руководителя структурного подразделения указанных органов или организаций, установленная учредительными документами, иными актами, определяющими статус указанных органов и организаций, в должностные обязанности которой входит руководство деятельностью указанных органов и организаций или руководство коллективом);</w:t>
      </w:r>
    </w:p>
    <w:p w:rsidR="0038169E" w:rsidRPr="0038169E" w:rsidRDefault="0043433D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38169E" w:rsidRPr="0038169E">
        <w:rPr>
          <w:rFonts w:cs="Arial"/>
          <w:sz w:val="28"/>
          <w:szCs w:val="28"/>
        </w:rPr>
        <w:t>наличие профессионального уровня, необходимого для исполнения должностных обязанностей, с учетом области и вида профессиональной служебной деятельности муниципальных служащих;</w:t>
      </w:r>
    </w:p>
    <w:p w:rsidR="0038169E" w:rsidRDefault="0043433D" w:rsidP="0038169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38169E" w:rsidRPr="0038169E">
        <w:rPr>
          <w:rFonts w:cs="Arial"/>
          <w:sz w:val="28"/>
          <w:szCs w:val="28"/>
        </w:rPr>
        <w:t>отсутствие ограничений, связанных с муниципальной службой.</w:t>
      </w:r>
      <w:r w:rsidR="0038169E">
        <w:rPr>
          <w:rFonts w:cs="Arial"/>
          <w:sz w:val="28"/>
          <w:szCs w:val="28"/>
        </w:rPr>
        <w:t>».</w:t>
      </w:r>
    </w:p>
    <w:p w:rsidR="000B3ABB" w:rsidRDefault="005104E4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169E">
        <w:rPr>
          <w:sz w:val="28"/>
          <w:szCs w:val="28"/>
        </w:rPr>
        <w:t>.3.2.</w:t>
      </w:r>
      <w:r w:rsidR="0038169E">
        <w:rPr>
          <w:sz w:val="28"/>
          <w:szCs w:val="28"/>
        </w:rPr>
        <w:tab/>
      </w:r>
      <w:r w:rsidR="000B3ABB">
        <w:rPr>
          <w:sz w:val="28"/>
          <w:szCs w:val="28"/>
        </w:rPr>
        <w:t>В п</w:t>
      </w:r>
      <w:r w:rsidR="000B3ABB" w:rsidRPr="00310836">
        <w:rPr>
          <w:sz w:val="28"/>
          <w:szCs w:val="28"/>
        </w:rPr>
        <w:t>ункт</w:t>
      </w:r>
      <w:r w:rsidR="000B3ABB">
        <w:rPr>
          <w:sz w:val="28"/>
          <w:szCs w:val="28"/>
        </w:rPr>
        <w:t>е 3.5</w:t>
      </w:r>
      <w:r w:rsidR="000B3ABB" w:rsidRPr="00310836">
        <w:rPr>
          <w:sz w:val="28"/>
          <w:szCs w:val="28"/>
        </w:rPr>
        <w:t xml:space="preserve"> </w:t>
      </w:r>
      <w:r w:rsidR="000B3ABB">
        <w:rPr>
          <w:sz w:val="28"/>
          <w:szCs w:val="28"/>
        </w:rPr>
        <w:t xml:space="preserve">после слова </w:t>
      </w:r>
      <w:r w:rsidR="000B3ABB" w:rsidRPr="00136997">
        <w:rPr>
          <w:sz w:val="28"/>
          <w:szCs w:val="28"/>
        </w:rPr>
        <w:t>«оценке» дополнить словами «профессионального уровня,».</w:t>
      </w:r>
    </w:p>
    <w:p w:rsidR="00D31F37" w:rsidRDefault="005104E4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1F37">
        <w:rPr>
          <w:sz w:val="28"/>
          <w:szCs w:val="28"/>
        </w:rPr>
        <w:t>.3.3.</w:t>
      </w:r>
      <w:r w:rsidR="00D31F37">
        <w:rPr>
          <w:sz w:val="28"/>
          <w:szCs w:val="28"/>
        </w:rPr>
        <w:tab/>
        <w:t>Пункт 3.7 дополнить подпунктами «е» и «ж» следующего содержания:</w:t>
      </w:r>
    </w:p>
    <w:p w:rsidR="00D31F37" w:rsidRPr="00D31F37" w:rsidRDefault="00D31F37" w:rsidP="00D31F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«</w:t>
      </w:r>
      <w:r w:rsidRPr="00D31F37">
        <w:rPr>
          <w:rFonts w:cs="Arial"/>
          <w:sz w:val="28"/>
          <w:szCs w:val="28"/>
        </w:rPr>
        <w:t>е) сертификаты конкурсов профессионального мастерства</w:t>
      </w:r>
      <w:r w:rsidR="00146831">
        <w:rPr>
          <w:rFonts w:cs="Arial"/>
          <w:sz w:val="28"/>
          <w:szCs w:val="28"/>
        </w:rPr>
        <w:t xml:space="preserve"> (</w:t>
      </w:r>
      <w:r w:rsidRPr="00D31F37">
        <w:rPr>
          <w:rFonts w:cs="Arial"/>
          <w:sz w:val="28"/>
          <w:szCs w:val="28"/>
        </w:rPr>
        <w:t>при наличии</w:t>
      </w:r>
      <w:r w:rsidR="00146831">
        <w:rPr>
          <w:rFonts w:cs="Arial"/>
          <w:sz w:val="28"/>
          <w:szCs w:val="28"/>
        </w:rPr>
        <w:t>)</w:t>
      </w:r>
      <w:r w:rsidRPr="00D31F37">
        <w:rPr>
          <w:rFonts w:cs="Arial"/>
          <w:sz w:val="28"/>
          <w:szCs w:val="28"/>
        </w:rPr>
        <w:t>;</w:t>
      </w:r>
    </w:p>
    <w:p w:rsidR="00D31F37" w:rsidRPr="00D31F37" w:rsidRDefault="00D31F37" w:rsidP="00D31F3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D31F37">
        <w:rPr>
          <w:rFonts w:cs="Arial"/>
          <w:sz w:val="28"/>
          <w:szCs w:val="28"/>
        </w:rPr>
        <w:t>ж) характеристику с последнего места работы, иные документы, свидетельствующие о высокой эффективности и результативности профессиональной деятельности кандидата (по желанию кандидата).</w:t>
      </w:r>
      <w:r>
        <w:rPr>
          <w:rFonts w:cs="Arial"/>
          <w:sz w:val="28"/>
          <w:szCs w:val="28"/>
        </w:rPr>
        <w:t>».</w:t>
      </w:r>
    </w:p>
    <w:p w:rsidR="00994418" w:rsidRDefault="005104E4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3ABB">
        <w:rPr>
          <w:sz w:val="28"/>
          <w:szCs w:val="28"/>
        </w:rPr>
        <w:t>.</w:t>
      </w:r>
      <w:r w:rsidR="00146831">
        <w:rPr>
          <w:sz w:val="28"/>
          <w:szCs w:val="28"/>
        </w:rPr>
        <w:t>3.</w:t>
      </w:r>
      <w:r w:rsidR="000B3ABB">
        <w:rPr>
          <w:sz w:val="28"/>
          <w:szCs w:val="28"/>
        </w:rPr>
        <w:t>4.</w:t>
      </w:r>
      <w:r w:rsidR="000B3ABB">
        <w:rPr>
          <w:sz w:val="28"/>
          <w:szCs w:val="28"/>
        </w:rPr>
        <w:tab/>
        <w:t>В п</w:t>
      </w:r>
      <w:r w:rsidR="000B3ABB" w:rsidRPr="00310836">
        <w:rPr>
          <w:sz w:val="28"/>
          <w:szCs w:val="28"/>
        </w:rPr>
        <w:t>ункт</w:t>
      </w:r>
      <w:r w:rsidR="000B3ABB">
        <w:rPr>
          <w:sz w:val="28"/>
          <w:szCs w:val="28"/>
        </w:rPr>
        <w:t>е 3.17</w:t>
      </w:r>
      <w:r w:rsidR="00994418">
        <w:rPr>
          <w:sz w:val="28"/>
          <w:szCs w:val="28"/>
        </w:rPr>
        <w:t>:</w:t>
      </w:r>
    </w:p>
    <w:p w:rsidR="00994418" w:rsidRDefault="005104E4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4418">
        <w:rPr>
          <w:sz w:val="28"/>
          <w:szCs w:val="28"/>
        </w:rPr>
        <w:t>.3.4.1.</w:t>
      </w:r>
      <w:r w:rsidR="000B3ABB" w:rsidRPr="00310836">
        <w:rPr>
          <w:sz w:val="28"/>
          <w:szCs w:val="28"/>
        </w:rPr>
        <w:t xml:space="preserve"> </w:t>
      </w:r>
      <w:r w:rsidR="0043433D">
        <w:rPr>
          <w:sz w:val="28"/>
          <w:szCs w:val="28"/>
        </w:rPr>
        <w:t>П</w:t>
      </w:r>
      <w:r w:rsidR="000B3ABB">
        <w:rPr>
          <w:sz w:val="28"/>
          <w:szCs w:val="28"/>
        </w:rPr>
        <w:t>осле слова «оценки» дополнить словами «профессионального уровня,»</w:t>
      </w:r>
      <w:r w:rsidR="0043433D">
        <w:rPr>
          <w:sz w:val="28"/>
          <w:szCs w:val="28"/>
        </w:rPr>
        <w:t>.</w:t>
      </w:r>
    </w:p>
    <w:p w:rsidR="00146831" w:rsidRDefault="005104E4" w:rsidP="003D0A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4418">
        <w:rPr>
          <w:sz w:val="28"/>
          <w:szCs w:val="28"/>
        </w:rPr>
        <w:t>.3.4.2.</w:t>
      </w:r>
      <w:r w:rsidR="0043433D">
        <w:rPr>
          <w:sz w:val="28"/>
          <w:szCs w:val="28"/>
        </w:rPr>
        <w:t xml:space="preserve"> Д</w:t>
      </w:r>
      <w:r w:rsidR="00146831">
        <w:rPr>
          <w:sz w:val="28"/>
          <w:szCs w:val="28"/>
        </w:rPr>
        <w:t>ополнить абзацем</w:t>
      </w:r>
      <w:r w:rsidR="00B331AD">
        <w:rPr>
          <w:sz w:val="28"/>
          <w:szCs w:val="28"/>
        </w:rPr>
        <w:t xml:space="preserve"> третьим</w:t>
      </w:r>
      <w:r w:rsidR="00146831">
        <w:rPr>
          <w:sz w:val="28"/>
          <w:szCs w:val="28"/>
        </w:rPr>
        <w:t xml:space="preserve"> следующего содержания:</w:t>
      </w:r>
    </w:p>
    <w:p w:rsidR="000B3ABB" w:rsidRDefault="00146831" w:rsidP="0014683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="Arial"/>
          <w:sz w:val="28"/>
          <w:szCs w:val="28"/>
        </w:rPr>
      </w:pPr>
      <w:r w:rsidRPr="00146831">
        <w:rPr>
          <w:rFonts w:cs="Arial"/>
          <w:sz w:val="28"/>
          <w:szCs w:val="28"/>
        </w:rPr>
        <w:lastRenderedPageBreak/>
        <w:t>«При оценке кандидатов, принимавших участие в специальной военной операции, учитываются их заслуги и личный вклад в защиту Отечества в соответствии с предусмотренными настоящим Положением конкурсными процедурами.».</w:t>
      </w:r>
    </w:p>
    <w:p w:rsidR="006E137B" w:rsidRPr="001470A8" w:rsidRDefault="005104E4" w:rsidP="001470A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137B" w:rsidRPr="001470A8">
        <w:rPr>
          <w:sz w:val="28"/>
          <w:szCs w:val="28"/>
        </w:rPr>
        <w:t>.4.</w:t>
      </w:r>
      <w:r w:rsidR="006E137B" w:rsidRPr="001470A8">
        <w:rPr>
          <w:sz w:val="28"/>
          <w:szCs w:val="28"/>
        </w:rPr>
        <w:tab/>
        <w:t xml:space="preserve">В разделе </w:t>
      </w:r>
      <w:r w:rsidR="006E137B" w:rsidRPr="001470A8">
        <w:rPr>
          <w:sz w:val="28"/>
          <w:szCs w:val="28"/>
          <w:lang w:val="en-US"/>
        </w:rPr>
        <w:t>IV</w:t>
      </w:r>
      <w:r w:rsidR="006E137B" w:rsidRPr="001470A8">
        <w:rPr>
          <w:sz w:val="28"/>
          <w:szCs w:val="28"/>
        </w:rPr>
        <w:t>:</w:t>
      </w:r>
    </w:p>
    <w:p w:rsidR="001470A8" w:rsidRPr="001470A8" w:rsidRDefault="005104E4" w:rsidP="001470A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70A8" w:rsidRPr="001470A8">
        <w:rPr>
          <w:sz w:val="28"/>
          <w:szCs w:val="28"/>
        </w:rPr>
        <w:t>.4.1. Пункты 4</w:t>
      </w:r>
      <w:r w:rsidR="0014042B">
        <w:rPr>
          <w:sz w:val="28"/>
          <w:szCs w:val="28"/>
        </w:rPr>
        <w:t>.1, 4</w:t>
      </w:r>
      <w:r w:rsidR="001470A8" w:rsidRPr="001470A8">
        <w:rPr>
          <w:sz w:val="28"/>
          <w:szCs w:val="28"/>
        </w:rPr>
        <w:t>.2</w:t>
      </w:r>
      <w:r w:rsidR="0014042B">
        <w:rPr>
          <w:sz w:val="28"/>
          <w:szCs w:val="28"/>
        </w:rPr>
        <w:t xml:space="preserve"> и 4.7</w:t>
      </w:r>
      <w:r w:rsidR="001470A8" w:rsidRPr="001470A8">
        <w:rPr>
          <w:sz w:val="28"/>
          <w:szCs w:val="28"/>
        </w:rPr>
        <w:t xml:space="preserve"> изложить в следующей редакции:</w:t>
      </w:r>
    </w:p>
    <w:p w:rsidR="006E137B" w:rsidRPr="001470A8" w:rsidRDefault="001470A8" w:rsidP="001470A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«</w:t>
      </w:r>
      <w:r w:rsidR="006E137B" w:rsidRPr="001470A8">
        <w:rPr>
          <w:sz w:val="28"/>
          <w:szCs w:val="28"/>
        </w:rPr>
        <w:t>4.1. Работа с лицами, состоящими в кадровом резерве, направлена на развитие их профессионального уровня</w:t>
      </w:r>
      <w:r w:rsidRPr="001470A8">
        <w:rPr>
          <w:sz w:val="28"/>
          <w:szCs w:val="28"/>
        </w:rPr>
        <w:t xml:space="preserve"> </w:t>
      </w:r>
      <w:r w:rsidR="006E137B" w:rsidRPr="001470A8">
        <w:rPr>
          <w:sz w:val="28"/>
          <w:szCs w:val="28"/>
        </w:rPr>
        <w:t>и включает в себя комплекс таких мероприятий как:</w:t>
      </w:r>
    </w:p>
    <w:p w:rsidR="006E137B" w:rsidRPr="001470A8" w:rsidRDefault="0043433D" w:rsidP="001470A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37B" w:rsidRPr="001470A8">
        <w:rPr>
          <w:rFonts w:ascii="Times New Roman" w:hAnsi="Times New Roman" w:cs="Times New Roman"/>
          <w:sz w:val="28"/>
          <w:szCs w:val="28"/>
        </w:rPr>
        <w:t>организацию разработки индивидуальных планов подготовки (профессионального развития) лиц, состоящих в кадровом резерве, контроль выполнения этих планов;</w:t>
      </w:r>
    </w:p>
    <w:p w:rsidR="006E137B" w:rsidRPr="001470A8" w:rsidRDefault="0043433D" w:rsidP="001470A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37B" w:rsidRPr="001470A8">
        <w:rPr>
          <w:rFonts w:ascii="Times New Roman" w:hAnsi="Times New Roman" w:cs="Times New Roman"/>
          <w:sz w:val="28"/>
          <w:szCs w:val="28"/>
        </w:rPr>
        <w:t xml:space="preserve">организацию обучения по программам дополнительного профессионального образования; </w:t>
      </w:r>
    </w:p>
    <w:p w:rsidR="006E137B" w:rsidRPr="001470A8" w:rsidRDefault="0043433D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137B" w:rsidRPr="001470A8">
        <w:rPr>
          <w:sz w:val="28"/>
          <w:szCs w:val="28"/>
        </w:rPr>
        <w:t>организацию коммуникативных мероприятий, включая участие в деятельности Общественного Совета города, встречи с депутатским корпусом, руководителями органов местного самоуправления, предприятий и учреждений города, конференции, круглые столы, проектно-аналитическую деятельность, наставничество, с целью создания условий профессиональной коммуникации, обмена успешным управленческим опытом участников резерва и отработки на практике полученных знаний и навыков;</w:t>
      </w:r>
    </w:p>
    <w:p w:rsidR="006E137B" w:rsidRPr="001470A8" w:rsidRDefault="0043433D" w:rsidP="001470A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37B" w:rsidRPr="001470A8">
        <w:rPr>
          <w:rFonts w:ascii="Times New Roman" w:hAnsi="Times New Roman" w:cs="Times New Roman"/>
          <w:sz w:val="28"/>
          <w:szCs w:val="28"/>
        </w:rPr>
        <w:t>формирование и ведение электронной базы данных о лицах, состоящих в кадровом резерве, и ее актуализацию с соблюдением требований, предъявляемых к работе с документами, содержащими сведения конфиденциального характера.</w:t>
      </w:r>
    </w:p>
    <w:p w:rsidR="006E137B" w:rsidRPr="001470A8" w:rsidRDefault="006E137B" w:rsidP="001470A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0A8">
        <w:rPr>
          <w:rFonts w:ascii="Times New Roman" w:hAnsi="Times New Roman" w:cs="Times New Roman"/>
          <w:sz w:val="28"/>
          <w:szCs w:val="28"/>
        </w:rPr>
        <w:t>4.2. Организацию работы по формированию кадрового резерва в администрации города осуществляет кадровая служба администрации города, которая:</w:t>
      </w:r>
    </w:p>
    <w:p w:rsidR="006E137B" w:rsidRPr="001470A8" w:rsidRDefault="0043433D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E137B" w:rsidRPr="001470A8">
        <w:rPr>
          <w:sz w:val="28"/>
          <w:szCs w:val="28"/>
        </w:rPr>
        <w:t>ведет в электронном виде список кадрового резерва администрации города для замещения должностей муниципальной службы (приложение № 1</w:t>
      </w:r>
      <w:r w:rsidR="00994418">
        <w:rPr>
          <w:sz w:val="28"/>
          <w:szCs w:val="28"/>
        </w:rPr>
        <w:t xml:space="preserve"> </w:t>
      </w:r>
      <w:r w:rsidR="00136997">
        <w:rPr>
          <w:sz w:val="28"/>
          <w:szCs w:val="28"/>
        </w:rPr>
        <w:t>к настоящему Положению).</w:t>
      </w:r>
    </w:p>
    <w:p w:rsidR="002B043D" w:rsidRPr="002B043D" w:rsidRDefault="0043433D" w:rsidP="002B043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2B043D" w:rsidRPr="002B043D">
        <w:rPr>
          <w:rFonts w:cs="Arial"/>
          <w:sz w:val="28"/>
          <w:szCs w:val="28"/>
        </w:rPr>
        <w:t>по истечении срока нахождения муниципального служащего (гражданина) в кадровом резерве готовит сводную информацию об оценке наставниками уровня подготовки лиц, включенных в кадровый резерв, и представляет ее в конкурсную комиссию;</w:t>
      </w:r>
    </w:p>
    <w:p w:rsidR="006E137B" w:rsidRPr="001470A8" w:rsidRDefault="0043433D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137B" w:rsidRPr="001470A8">
        <w:rPr>
          <w:sz w:val="28"/>
          <w:szCs w:val="28"/>
        </w:rPr>
        <w:t>ежегодно анализирует состав и движение кадрового резерва и оценивает эффективность работы с кадровым резервом и доводит данную информацию до сведения главы города.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4.2.1</w:t>
      </w:r>
      <w:r w:rsidR="00870092">
        <w:rPr>
          <w:sz w:val="28"/>
          <w:szCs w:val="28"/>
        </w:rPr>
        <w:t>.</w:t>
      </w:r>
      <w:r w:rsidRPr="001470A8">
        <w:rPr>
          <w:sz w:val="28"/>
          <w:szCs w:val="28"/>
        </w:rPr>
        <w:t xml:space="preserve"> Ежегодными показателями эффективности работы с кадровым резервом являются: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а) доля муниципальных служащих (граждан), назначенных из кадрового резерва, по отношению к общему количеству муниципальных служащих (граждан), включенных в кадровый резерв;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б) доля назначений из кадрового резерва, по отношению к общему количеству назначений на вакантные должности муниципальной службы в течение календарного года;</w:t>
      </w:r>
    </w:p>
    <w:p w:rsidR="006E137B" w:rsidRPr="001470A8" w:rsidRDefault="006E137B" w:rsidP="001470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470A8">
        <w:rPr>
          <w:sz w:val="28"/>
          <w:szCs w:val="28"/>
        </w:rPr>
        <w:t>в) доля муниципальных служащих (граждан), включенных в кадровый резерв, принявших в течение календарного года участие в специальных программах и мероприятиях администрации города, от общего количества муниципальных служащих (граждан), включенных в кадровый резерв.</w:t>
      </w:r>
    </w:p>
    <w:p w:rsidR="0014042B" w:rsidRPr="002B043D" w:rsidRDefault="005104E4" w:rsidP="002B043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14042B" w:rsidRPr="002B043D">
        <w:rPr>
          <w:rFonts w:cs="Arial"/>
          <w:sz w:val="28"/>
          <w:szCs w:val="28"/>
        </w:rPr>
        <w:t>.7. В целях обеспечения преемственности и передачи накопленного профессионального опыта за лицами, состоящими в кадровом резерве, по рекомендации комиссии распоряжением администрации города закрепляются руководители подготовки из числа муниципальных служащих, замещающих должности муниципальной службы, учреждаемые для выполнения функции «руководитель».</w:t>
      </w:r>
    </w:p>
    <w:p w:rsidR="0014042B" w:rsidRPr="002B043D" w:rsidRDefault="005104E4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14042B" w:rsidRPr="002B043D">
        <w:rPr>
          <w:rFonts w:cs="Arial"/>
          <w:sz w:val="28"/>
          <w:szCs w:val="28"/>
        </w:rPr>
        <w:t>.7.1. В обязанности наставника входит:</w:t>
      </w:r>
    </w:p>
    <w:p w:rsidR="0014042B" w:rsidRPr="002B043D" w:rsidRDefault="0043433D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-</w:t>
      </w:r>
      <w:r w:rsidR="0014042B" w:rsidRPr="002B043D">
        <w:rPr>
          <w:rFonts w:cs="Arial"/>
          <w:sz w:val="28"/>
          <w:szCs w:val="28"/>
        </w:rPr>
        <w:t>разработк</w:t>
      </w:r>
      <w:r w:rsidR="002B043D" w:rsidRPr="002B043D">
        <w:rPr>
          <w:rFonts w:cs="Arial"/>
          <w:sz w:val="28"/>
          <w:szCs w:val="28"/>
        </w:rPr>
        <w:t>а</w:t>
      </w:r>
      <w:r w:rsidR="0014042B" w:rsidRPr="002B043D">
        <w:rPr>
          <w:rFonts w:cs="Arial"/>
          <w:sz w:val="28"/>
          <w:szCs w:val="28"/>
        </w:rPr>
        <w:t xml:space="preserve"> индивидуальных планов подготовки (профессионального развития)</w:t>
      </w:r>
      <w:r w:rsidR="002B043D" w:rsidRPr="002B043D">
        <w:rPr>
          <w:rFonts w:cs="Arial"/>
          <w:sz w:val="28"/>
          <w:szCs w:val="28"/>
        </w:rPr>
        <w:t xml:space="preserve"> при участии кадровой службы администрации города</w:t>
      </w:r>
      <w:r w:rsidR="0014042B" w:rsidRPr="002B043D">
        <w:rPr>
          <w:rFonts w:cs="Arial"/>
          <w:sz w:val="28"/>
          <w:szCs w:val="28"/>
        </w:rPr>
        <w:t>;</w:t>
      </w:r>
    </w:p>
    <w:p w:rsidR="0014042B" w:rsidRPr="002B043D" w:rsidRDefault="0043433D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14042B" w:rsidRPr="002B043D">
        <w:rPr>
          <w:rFonts w:cs="Arial"/>
          <w:sz w:val="28"/>
          <w:szCs w:val="28"/>
        </w:rPr>
        <w:t>содействие участникам кадрового резерва в совершенствовании их профессионального уровня;</w:t>
      </w:r>
    </w:p>
    <w:p w:rsidR="0014042B" w:rsidRPr="002B043D" w:rsidRDefault="0043433D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14042B" w:rsidRPr="002B043D">
        <w:rPr>
          <w:rFonts w:cs="Arial"/>
          <w:sz w:val="28"/>
          <w:szCs w:val="28"/>
        </w:rPr>
        <w:t>привлечение участников кадрового резерва к участию в коммуникативных мероприятиях, организуемых по инициативе наставника;</w:t>
      </w:r>
    </w:p>
    <w:p w:rsidR="0014042B" w:rsidRPr="002B043D" w:rsidRDefault="0043433D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14042B" w:rsidRPr="002B043D">
        <w:rPr>
          <w:rFonts w:cs="Arial"/>
          <w:sz w:val="28"/>
          <w:szCs w:val="28"/>
        </w:rPr>
        <w:t>оказание консультативной помощи участникам кадрового резерва в соответствии с компетенцией наставника;</w:t>
      </w:r>
    </w:p>
    <w:p w:rsidR="0014042B" w:rsidRPr="002B043D" w:rsidRDefault="0043433D" w:rsidP="002B043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14042B" w:rsidRPr="002B043D">
        <w:rPr>
          <w:rFonts w:cs="Arial"/>
          <w:sz w:val="28"/>
          <w:szCs w:val="28"/>
        </w:rPr>
        <w:t>изучение итогов выполнения индивидуальных планов подготовки (профессионального развития) и внесение предложений по дальнейшему развитию компетенций участников резерва;</w:t>
      </w:r>
    </w:p>
    <w:p w:rsidR="0014042B" w:rsidRPr="002B043D" w:rsidRDefault="0043433D" w:rsidP="002B043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14042B" w:rsidRPr="002B043D">
        <w:rPr>
          <w:rFonts w:cs="Arial"/>
          <w:sz w:val="28"/>
          <w:szCs w:val="28"/>
        </w:rPr>
        <w:t>подготовка предложений по исключению из резерва в связи с невыполнением участником кадрового резерва индивидуального плана подготовки (профессионального развития).</w:t>
      </w:r>
    </w:p>
    <w:p w:rsidR="0014042B" w:rsidRPr="002B043D" w:rsidRDefault="005104E4" w:rsidP="002B043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14042B" w:rsidRPr="002B043D">
        <w:rPr>
          <w:rFonts w:cs="Arial"/>
          <w:sz w:val="28"/>
          <w:szCs w:val="28"/>
        </w:rPr>
        <w:t>.</w:t>
      </w:r>
      <w:r w:rsidR="002B043D">
        <w:rPr>
          <w:rFonts w:cs="Arial"/>
          <w:sz w:val="28"/>
          <w:szCs w:val="28"/>
        </w:rPr>
        <w:t>7</w:t>
      </w:r>
      <w:r w:rsidR="0014042B" w:rsidRPr="002B043D">
        <w:rPr>
          <w:rFonts w:cs="Arial"/>
          <w:sz w:val="28"/>
          <w:szCs w:val="28"/>
        </w:rPr>
        <w:t>.</w:t>
      </w:r>
      <w:r w:rsidR="002B043D">
        <w:rPr>
          <w:rFonts w:cs="Arial"/>
          <w:sz w:val="28"/>
          <w:szCs w:val="28"/>
        </w:rPr>
        <w:t>2.</w:t>
      </w:r>
      <w:r w:rsidR="0014042B" w:rsidRPr="002B043D">
        <w:rPr>
          <w:rFonts w:cs="Arial"/>
          <w:sz w:val="28"/>
          <w:szCs w:val="28"/>
        </w:rPr>
        <w:t xml:space="preserve"> Наставник имеет право:</w:t>
      </w:r>
    </w:p>
    <w:p w:rsidR="0014042B" w:rsidRPr="002B043D" w:rsidRDefault="0043433D" w:rsidP="002B043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14042B" w:rsidRPr="002B043D">
        <w:rPr>
          <w:rFonts w:cs="Arial"/>
          <w:sz w:val="28"/>
          <w:szCs w:val="28"/>
        </w:rPr>
        <w:t>запрашивать у кадровой службы информацию о прошедших участником резерва обучающих мероприятиях;</w:t>
      </w:r>
    </w:p>
    <w:p w:rsidR="0014042B" w:rsidRPr="002B043D" w:rsidRDefault="0043433D" w:rsidP="002B043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14042B" w:rsidRPr="002B043D">
        <w:rPr>
          <w:rFonts w:cs="Arial"/>
          <w:sz w:val="28"/>
          <w:szCs w:val="28"/>
        </w:rPr>
        <w:t>изучать результаты текущей и итоговой оценки компетенций участников резерва;</w:t>
      </w:r>
    </w:p>
    <w:p w:rsidR="0014042B" w:rsidRDefault="0043433D" w:rsidP="006154F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14042B" w:rsidRPr="002B043D">
        <w:rPr>
          <w:rFonts w:cs="Arial"/>
          <w:sz w:val="28"/>
          <w:szCs w:val="28"/>
        </w:rPr>
        <w:t>вносить на рассмотрение комиссии итоги выполнения индивидуальных планов</w:t>
      </w:r>
      <w:r w:rsidR="002B043D" w:rsidRPr="002B043D">
        <w:rPr>
          <w:rFonts w:cs="Arial"/>
          <w:sz w:val="28"/>
          <w:szCs w:val="28"/>
        </w:rPr>
        <w:t xml:space="preserve"> подготовки (</w:t>
      </w:r>
      <w:r w:rsidR="0014042B" w:rsidRPr="002B043D">
        <w:rPr>
          <w:rFonts w:cs="Arial"/>
          <w:sz w:val="28"/>
          <w:szCs w:val="28"/>
        </w:rPr>
        <w:t>профессионального развития</w:t>
      </w:r>
      <w:r w:rsidR="002B043D" w:rsidRPr="002B043D">
        <w:rPr>
          <w:rFonts w:cs="Arial"/>
          <w:sz w:val="28"/>
          <w:szCs w:val="28"/>
        </w:rPr>
        <w:t>)</w:t>
      </w:r>
      <w:r w:rsidR="0014042B" w:rsidRPr="002B043D">
        <w:rPr>
          <w:rFonts w:cs="Arial"/>
          <w:sz w:val="28"/>
          <w:szCs w:val="28"/>
        </w:rPr>
        <w:t xml:space="preserve">, а также предложения по совершенствованию наставничества, работы с резервом и его эффективного </w:t>
      </w:r>
      <w:r w:rsidR="0014042B" w:rsidRPr="006154FA">
        <w:rPr>
          <w:rFonts w:cs="Arial"/>
          <w:sz w:val="28"/>
          <w:szCs w:val="28"/>
        </w:rPr>
        <w:t>использования.</w:t>
      </w:r>
      <w:r w:rsidR="0094323D" w:rsidRPr="006154FA">
        <w:rPr>
          <w:rFonts w:cs="Arial"/>
          <w:sz w:val="28"/>
          <w:szCs w:val="28"/>
        </w:rPr>
        <w:t>».</w:t>
      </w:r>
    </w:p>
    <w:p w:rsidR="00994418" w:rsidRDefault="005104E4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6154FA" w:rsidRPr="002E6065">
        <w:rPr>
          <w:rFonts w:cs="Arial"/>
          <w:sz w:val="28"/>
          <w:szCs w:val="28"/>
        </w:rPr>
        <w:t>.4.2.</w:t>
      </w:r>
      <w:r w:rsidR="006154FA" w:rsidRPr="002E6065">
        <w:rPr>
          <w:rFonts w:cs="Arial"/>
          <w:sz w:val="28"/>
          <w:szCs w:val="28"/>
        </w:rPr>
        <w:tab/>
        <w:t>В пункт</w:t>
      </w:r>
      <w:r w:rsidR="00994418">
        <w:rPr>
          <w:rFonts w:cs="Arial"/>
          <w:sz w:val="28"/>
          <w:szCs w:val="28"/>
        </w:rPr>
        <w:t>е 4.8:</w:t>
      </w:r>
    </w:p>
    <w:p w:rsidR="00994418" w:rsidRDefault="005104E4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994418">
        <w:rPr>
          <w:rFonts w:cs="Arial"/>
          <w:sz w:val="28"/>
          <w:szCs w:val="28"/>
        </w:rPr>
        <w:t>.4.2.1. в</w:t>
      </w:r>
      <w:r w:rsidR="006154FA" w:rsidRPr="002E6065">
        <w:rPr>
          <w:rFonts w:cs="Arial"/>
          <w:sz w:val="28"/>
          <w:szCs w:val="28"/>
        </w:rPr>
        <w:t xml:space="preserve"> </w:t>
      </w:r>
      <w:r w:rsidR="00994418" w:rsidRPr="002E6065">
        <w:rPr>
          <w:rFonts w:cs="Arial"/>
          <w:sz w:val="28"/>
          <w:szCs w:val="28"/>
        </w:rPr>
        <w:t xml:space="preserve">абзаце пятом </w:t>
      </w:r>
      <w:r w:rsidR="006154FA" w:rsidRPr="002E6065">
        <w:rPr>
          <w:rFonts w:cs="Arial"/>
          <w:sz w:val="28"/>
          <w:szCs w:val="28"/>
        </w:rPr>
        <w:t>слова «уровня подготовки» заменить слов</w:t>
      </w:r>
      <w:r w:rsidR="00994418">
        <w:rPr>
          <w:rFonts w:cs="Arial"/>
          <w:sz w:val="28"/>
          <w:szCs w:val="28"/>
        </w:rPr>
        <w:t>ами «профессионального уровня»;</w:t>
      </w:r>
    </w:p>
    <w:p w:rsidR="002E6065" w:rsidRPr="002E6065" w:rsidRDefault="005104E4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994418">
        <w:rPr>
          <w:rFonts w:cs="Arial"/>
          <w:sz w:val="28"/>
          <w:szCs w:val="28"/>
        </w:rPr>
        <w:t>.4.2.2.</w:t>
      </w:r>
      <w:r w:rsidR="002E6065" w:rsidRPr="002E6065">
        <w:rPr>
          <w:rFonts w:cs="Arial"/>
          <w:sz w:val="28"/>
          <w:szCs w:val="28"/>
        </w:rPr>
        <w:t xml:space="preserve"> </w:t>
      </w:r>
      <w:r w:rsidR="006154FA" w:rsidRPr="002E6065">
        <w:rPr>
          <w:rFonts w:cs="Arial"/>
          <w:sz w:val="28"/>
          <w:szCs w:val="28"/>
        </w:rPr>
        <w:t>дополнить п</w:t>
      </w:r>
      <w:r>
        <w:rPr>
          <w:rFonts w:cs="Arial"/>
          <w:sz w:val="28"/>
          <w:szCs w:val="28"/>
        </w:rPr>
        <w:t>одп</w:t>
      </w:r>
      <w:r w:rsidR="006154FA" w:rsidRPr="002E6065">
        <w:rPr>
          <w:rFonts w:cs="Arial"/>
          <w:sz w:val="28"/>
          <w:szCs w:val="28"/>
        </w:rPr>
        <w:t xml:space="preserve">унктом 4.8.1 </w:t>
      </w:r>
      <w:r w:rsidR="002E6065" w:rsidRPr="002E6065">
        <w:rPr>
          <w:rFonts w:cs="Arial"/>
          <w:sz w:val="28"/>
          <w:szCs w:val="28"/>
        </w:rPr>
        <w:t>следующего содержания:</w:t>
      </w:r>
    </w:p>
    <w:p w:rsidR="006154FA" w:rsidRPr="002E6065" w:rsidRDefault="002E6065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E6065">
        <w:rPr>
          <w:rFonts w:cs="Arial"/>
          <w:sz w:val="28"/>
          <w:szCs w:val="28"/>
        </w:rPr>
        <w:t>«4.8.1.</w:t>
      </w:r>
      <w:r w:rsidRPr="002E6065">
        <w:rPr>
          <w:rFonts w:cs="Arial"/>
          <w:sz w:val="28"/>
          <w:szCs w:val="28"/>
        </w:rPr>
        <w:tab/>
      </w:r>
      <w:r w:rsidR="006154FA" w:rsidRPr="002E6065">
        <w:rPr>
          <w:rFonts w:cs="Arial"/>
          <w:sz w:val="28"/>
          <w:szCs w:val="28"/>
        </w:rPr>
        <w:t xml:space="preserve">Показателями оценки профессионального уровня муниципальных служащих (граждан), включенных в кадровый резерв, и уровня их готовности к замещению вакантной должности </w:t>
      </w:r>
      <w:r w:rsidR="00136997">
        <w:rPr>
          <w:rFonts w:cs="Arial"/>
          <w:sz w:val="28"/>
          <w:szCs w:val="28"/>
        </w:rPr>
        <w:t xml:space="preserve">муниципальной </w:t>
      </w:r>
      <w:r w:rsidR="006154FA" w:rsidRPr="002E6065">
        <w:rPr>
          <w:rFonts w:cs="Arial"/>
          <w:sz w:val="28"/>
          <w:szCs w:val="28"/>
        </w:rPr>
        <w:t>службы являются:</w:t>
      </w:r>
    </w:p>
    <w:p w:rsidR="006154FA" w:rsidRPr="002E6065" w:rsidRDefault="006154FA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E6065">
        <w:rPr>
          <w:rFonts w:cs="Arial"/>
          <w:sz w:val="28"/>
          <w:szCs w:val="28"/>
        </w:rPr>
        <w:lastRenderedPageBreak/>
        <w:t>а) высокая эффективность и результативность деятельности, в том числе способность решать задачи как в рамках, так и за пределами непосредственных должностных обязанностей, подтверждаемая результатами оценки деятельности по основной занимаемой должности;</w:t>
      </w:r>
    </w:p>
    <w:p w:rsidR="006154FA" w:rsidRPr="002E6065" w:rsidRDefault="006154FA" w:rsidP="002E60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E6065">
        <w:rPr>
          <w:rFonts w:cs="Arial"/>
          <w:sz w:val="28"/>
          <w:szCs w:val="28"/>
        </w:rPr>
        <w:t>б) прохождение программ подготовки кадрового резерва, участие в стажировках, конференциях, форумах, семинарах, совещаниях, стратегических сессиях;</w:t>
      </w:r>
    </w:p>
    <w:p w:rsidR="006154FA" w:rsidRPr="006154FA" w:rsidRDefault="006154FA" w:rsidP="006154F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cs="Arial"/>
          <w:sz w:val="28"/>
          <w:szCs w:val="28"/>
        </w:rPr>
      </w:pPr>
      <w:r w:rsidRPr="002E6065">
        <w:rPr>
          <w:rFonts w:cs="Arial"/>
          <w:sz w:val="28"/>
          <w:szCs w:val="28"/>
        </w:rPr>
        <w:t>в) участие в проектах и мероприятиях по совершенствованию муниципального управления в соответствующей сфере деятельности администрации города.</w:t>
      </w:r>
      <w:r w:rsidR="002E6065">
        <w:rPr>
          <w:rFonts w:cs="Arial"/>
          <w:sz w:val="28"/>
          <w:szCs w:val="28"/>
        </w:rPr>
        <w:t>».</w:t>
      </w:r>
    </w:p>
    <w:p w:rsidR="0094323D" w:rsidRPr="006154FA" w:rsidRDefault="005104E4" w:rsidP="006154F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043D" w:rsidRPr="006154FA">
        <w:rPr>
          <w:sz w:val="28"/>
          <w:szCs w:val="28"/>
        </w:rPr>
        <w:t>.5.</w:t>
      </w:r>
      <w:r w:rsidR="0094323D" w:rsidRPr="006154FA">
        <w:rPr>
          <w:sz w:val="28"/>
          <w:szCs w:val="28"/>
        </w:rPr>
        <w:tab/>
        <w:t>Пункт 5.4 дополнить п</w:t>
      </w:r>
      <w:r>
        <w:rPr>
          <w:sz w:val="28"/>
          <w:szCs w:val="28"/>
        </w:rPr>
        <w:t>одп</w:t>
      </w:r>
      <w:r w:rsidR="0094323D" w:rsidRPr="006154FA">
        <w:rPr>
          <w:sz w:val="28"/>
          <w:szCs w:val="28"/>
        </w:rPr>
        <w:t>унктом «в» следующего содержания:</w:t>
      </w:r>
    </w:p>
    <w:p w:rsidR="0094323D" w:rsidRPr="006154FA" w:rsidRDefault="0094323D" w:rsidP="006154FA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6154FA">
        <w:rPr>
          <w:bCs/>
          <w:iCs/>
          <w:sz w:val="28"/>
          <w:szCs w:val="28"/>
        </w:rPr>
        <w:t>«в) невыполнение муниципальным служащим (гражданином), включенным в кадровый резерв, по его вине индивидуального плана подготовки (профессионального развития</w:t>
      </w:r>
      <w:r w:rsidR="006154FA" w:rsidRPr="006154FA">
        <w:rPr>
          <w:bCs/>
          <w:iCs/>
          <w:sz w:val="28"/>
          <w:szCs w:val="28"/>
        </w:rPr>
        <w:t>)</w:t>
      </w:r>
      <w:r w:rsidR="004D29B1">
        <w:rPr>
          <w:bCs/>
          <w:iCs/>
          <w:sz w:val="28"/>
          <w:szCs w:val="28"/>
        </w:rPr>
        <w:t>.</w:t>
      </w:r>
      <w:r w:rsidRPr="006154FA">
        <w:rPr>
          <w:bCs/>
          <w:iCs/>
          <w:sz w:val="28"/>
          <w:szCs w:val="28"/>
        </w:rPr>
        <w:t>».</w:t>
      </w:r>
    </w:p>
    <w:p w:rsidR="002B043D" w:rsidRPr="002E6065" w:rsidRDefault="005104E4" w:rsidP="00E3769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54FA">
        <w:rPr>
          <w:sz w:val="28"/>
          <w:szCs w:val="28"/>
        </w:rPr>
        <w:t>.6.</w:t>
      </w:r>
      <w:r w:rsidR="006154FA">
        <w:rPr>
          <w:sz w:val="28"/>
          <w:szCs w:val="28"/>
        </w:rPr>
        <w:tab/>
      </w:r>
      <w:r w:rsidR="002B043D">
        <w:rPr>
          <w:sz w:val="28"/>
          <w:szCs w:val="28"/>
        </w:rPr>
        <w:t xml:space="preserve">По тексту приложения к постановлению после слов «план подготовки» в соответствующих падежах дополнить словами </w:t>
      </w:r>
      <w:r w:rsidR="00994418">
        <w:rPr>
          <w:sz w:val="28"/>
          <w:szCs w:val="28"/>
        </w:rPr>
        <w:t>«</w:t>
      </w:r>
      <w:r w:rsidR="002B043D">
        <w:rPr>
          <w:sz w:val="28"/>
          <w:szCs w:val="28"/>
        </w:rPr>
        <w:t>(</w:t>
      </w:r>
      <w:r w:rsidR="002B043D" w:rsidRPr="001470A8">
        <w:rPr>
          <w:sz w:val="28"/>
          <w:szCs w:val="28"/>
        </w:rPr>
        <w:t>профессионального развития)</w:t>
      </w:r>
      <w:r w:rsidR="00994418">
        <w:rPr>
          <w:sz w:val="28"/>
          <w:szCs w:val="28"/>
        </w:rPr>
        <w:t>»</w:t>
      </w:r>
      <w:r w:rsidR="002B043D" w:rsidRPr="002B043D">
        <w:rPr>
          <w:sz w:val="28"/>
          <w:szCs w:val="28"/>
        </w:rPr>
        <w:t xml:space="preserve"> </w:t>
      </w:r>
      <w:r w:rsidR="002B043D">
        <w:rPr>
          <w:sz w:val="28"/>
          <w:szCs w:val="28"/>
        </w:rPr>
        <w:t xml:space="preserve">в соответствующих падежах, слова «руководитель подготовки» в соответствующих падежах заменить словом </w:t>
      </w:r>
      <w:r w:rsidR="002B043D" w:rsidRPr="002E6065">
        <w:rPr>
          <w:sz w:val="28"/>
          <w:szCs w:val="28"/>
        </w:rPr>
        <w:t>«наставник» в соответствующих падежах.</w:t>
      </w:r>
    </w:p>
    <w:p w:rsidR="002E6065" w:rsidRDefault="005104E4" w:rsidP="00E3769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6065" w:rsidRPr="002E6065">
        <w:rPr>
          <w:sz w:val="28"/>
          <w:szCs w:val="28"/>
        </w:rPr>
        <w:t>.7.</w:t>
      </w:r>
      <w:r w:rsidR="002E6065" w:rsidRPr="002E6065">
        <w:rPr>
          <w:sz w:val="28"/>
          <w:szCs w:val="28"/>
        </w:rPr>
        <w:tab/>
        <w:t xml:space="preserve">Приложение № 2 к Положению изложить в </w:t>
      </w:r>
      <w:r w:rsidR="00EA3338">
        <w:rPr>
          <w:sz w:val="28"/>
          <w:szCs w:val="28"/>
        </w:rPr>
        <w:t xml:space="preserve">новой </w:t>
      </w:r>
      <w:r w:rsidR="002E6065" w:rsidRPr="002E6065">
        <w:rPr>
          <w:sz w:val="28"/>
          <w:szCs w:val="28"/>
        </w:rPr>
        <w:t>редакции согласно приложению.</w:t>
      </w:r>
    </w:p>
    <w:p w:rsidR="005104E4" w:rsidRPr="00046B6A" w:rsidRDefault="005104E4" w:rsidP="005104E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6B6A">
        <w:rPr>
          <w:sz w:val="28"/>
          <w:szCs w:val="28"/>
        </w:rPr>
        <w:t>.</w:t>
      </w:r>
      <w:r w:rsidRPr="00046B6A">
        <w:rPr>
          <w:sz w:val="28"/>
          <w:szCs w:val="28"/>
        </w:rPr>
        <w:tab/>
      </w:r>
      <w:r w:rsidR="0043433D">
        <w:rPr>
          <w:sz w:val="28"/>
          <w:szCs w:val="28"/>
        </w:rPr>
        <w:t>Управлению</w:t>
      </w:r>
      <w:r w:rsidRPr="00046B6A">
        <w:rPr>
          <w:sz w:val="28"/>
          <w:szCs w:val="28"/>
        </w:rPr>
        <w:t xml:space="preserve"> по внутренней политике (</w:t>
      </w:r>
      <w:r>
        <w:rPr>
          <w:sz w:val="28"/>
          <w:szCs w:val="28"/>
        </w:rPr>
        <w:t>Т.В. Староста)</w:t>
      </w:r>
      <w:r w:rsidRPr="00046B6A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</w:t>
      </w:r>
      <w:r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104E4" w:rsidRPr="00112AE4" w:rsidRDefault="005104E4" w:rsidP="005104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112AE4">
        <w:rPr>
          <w:sz w:val="28"/>
          <w:szCs w:val="28"/>
        </w:rPr>
        <w:t>информационн</w:t>
      </w:r>
      <w:r>
        <w:rPr>
          <w:sz w:val="28"/>
          <w:szCs w:val="28"/>
        </w:rPr>
        <w:t xml:space="preserve">ой безопасности                            </w:t>
      </w:r>
      <w:proofErr w:type="gramStart"/>
      <w:r>
        <w:rPr>
          <w:sz w:val="28"/>
          <w:szCs w:val="28"/>
        </w:rPr>
        <w:t xml:space="preserve">   </w:t>
      </w:r>
      <w:r w:rsidRPr="00112AE4">
        <w:rPr>
          <w:sz w:val="28"/>
          <w:szCs w:val="28"/>
        </w:rPr>
        <w:t>(</w:t>
      </w:r>
      <w:proofErr w:type="gramEnd"/>
      <w:r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Pr="00046B6A">
        <w:rPr>
          <w:sz w:val="28"/>
          <w:szCs w:val="28"/>
        </w:rPr>
        <w:t>в информационно-телекоммуникационной сети «Интернет»</w:t>
      </w:r>
      <w:r w:rsidRPr="00112AE4">
        <w:rPr>
          <w:sz w:val="28"/>
          <w:szCs w:val="28"/>
        </w:rPr>
        <w:t>.</w:t>
      </w:r>
    </w:p>
    <w:p w:rsidR="00682FC1" w:rsidRPr="00310836" w:rsidRDefault="00682FC1" w:rsidP="005104E4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lastRenderedPageBreak/>
        <w:tab/>
      </w:r>
      <w:r w:rsidR="00E37696">
        <w:rPr>
          <w:sz w:val="28"/>
          <w:szCs w:val="28"/>
        </w:rPr>
        <w:t>5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E37696">
        <w:rPr>
          <w:sz w:val="28"/>
          <w:szCs w:val="28"/>
        </w:rPr>
        <w:t>6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0B3ABB" w:rsidRPr="00B81406">
        <w:rPr>
          <w:sz w:val="28"/>
          <w:szCs w:val="28"/>
        </w:rPr>
        <w:t>заместителя главы города (направление деятельности – административно-правовые вопросы)</w:t>
      </w:r>
      <w:r w:rsidR="000B3ABB">
        <w:rPr>
          <w:sz w:val="28"/>
          <w:szCs w:val="28"/>
        </w:rPr>
        <w:t>.</w:t>
      </w:r>
    </w:p>
    <w:p w:rsidR="00682FC1" w:rsidRPr="00310836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682FC1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="002E6065">
        <w:rPr>
          <w:sz w:val="28"/>
          <w:szCs w:val="28"/>
        </w:rPr>
        <w:t>Д.С. Горбунов</w:t>
      </w:r>
    </w:p>
    <w:p w:rsidR="005104E4" w:rsidRDefault="005104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433D" w:rsidRDefault="004D4BD1" w:rsidP="004D4BD1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E6065" w:rsidRDefault="004D4BD1" w:rsidP="004D4BD1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43433D">
        <w:rPr>
          <w:sz w:val="28"/>
          <w:szCs w:val="28"/>
        </w:rPr>
        <w:t xml:space="preserve"> администрации</w:t>
      </w:r>
    </w:p>
    <w:p w:rsidR="0043433D" w:rsidRDefault="0043433D" w:rsidP="004D4BD1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43433D" w:rsidRDefault="00752431" w:rsidP="004D4BD1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10.01.2024 № 0</w:t>
      </w:r>
      <w:bookmarkStart w:id="0" w:name="_GoBack"/>
      <w:bookmarkEnd w:id="0"/>
      <w:r>
        <w:rPr>
          <w:sz w:val="28"/>
          <w:szCs w:val="28"/>
        </w:rPr>
        <w:t>1-па</w:t>
      </w:r>
    </w:p>
    <w:p w:rsidR="00C64AE5" w:rsidRDefault="00C64AE5" w:rsidP="00682FC1">
      <w:pPr>
        <w:pStyle w:val="a4"/>
        <w:rPr>
          <w:sz w:val="28"/>
          <w:szCs w:val="28"/>
        </w:rPr>
      </w:pPr>
    </w:p>
    <w:p w:rsidR="002E6065" w:rsidRDefault="002E6065" w:rsidP="00682FC1">
      <w:pPr>
        <w:pStyle w:val="a4"/>
        <w:rPr>
          <w:sz w:val="28"/>
          <w:szCs w:val="28"/>
        </w:rPr>
      </w:pPr>
    </w:p>
    <w:p w:rsidR="002E6065" w:rsidRPr="005107C6" w:rsidRDefault="002E6065" w:rsidP="002E6065">
      <w:pPr>
        <w:jc w:val="right"/>
      </w:pPr>
      <w:r w:rsidRPr="005107C6">
        <w:t>Утверждаю</w:t>
      </w:r>
    </w:p>
    <w:p w:rsidR="002E6065" w:rsidRPr="005107C6" w:rsidRDefault="002E6065" w:rsidP="002E6065">
      <w:pPr>
        <w:jc w:val="right"/>
        <w:rPr>
          <w:rFonts w:cs="Arial"/>
        </w:rPr>
      </w:pPr>
      <w:r w:rsidRPr="005107C6">
        <w:rPr>
          <w:rFonts w:cs="Arial"/>
        </w:rPr>
        <w:t>Глава города Пыть-Яха</w:t>
      </w:r>
    </w:p>
    <w:p w:rsidR="002E6065" w:rsidRPr="005107C6" w:rsidRDefault="002E6065" w:rsidP="002E6065">
      <w:pPr>
        <w:jc w:val="right"/>
        <w:rPr>
          <w:rFonts w:cs="Arial"/>
        </w:rPr>
      </w:pPr>
      <w:r w:rsidRPr="005107C6">
        <w:rPr>
          <w:rFonts w:cs="Arial"/>
        </w:rPr>
        <w:t>«___» ____________ 20__ года</w:t>
      </w:r>
    </w:p>
    <w:p w:rsidR="002E6065" w:rsidRPr="005107C6" w:rsidRDefault="002E6065" w:rsidP="002E6065">
      <w:pPr>
        <w:jc w:val="right"/>
        <w:rPr>
          <w:rFonts w:cs="Arial"/>
        </w:rPr>
      </w:pPr>
      <w:r w:rsidRPr="005107C6">
        <w:rPr>
          <w:rFonts w:cs="Arial"/>
        </w:rPr>
        <w:t>___________________________</w:t>
      </w:r>
    </w:p>
    <w:p w:rsidR="002E6065" w:rsidRPr="005107C6" w:rsidRDefault="002E6065" w:rsidP="002E6065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E37696" w:rsidRPr="003A0F5E" w:rsidRDefault="00C64AE5" w:rsidP="00E37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 и</w:t>
      </w:r>
      <w:r w:rsidR="00E37696" w:rsidRPr="003A0F5E">
        <w:rPr>
          <w:rFonts w:ascii="Times New Roman" w:hAnsi="Times New Roman" w:cs="Times New Roman"/>
          <w:sz w:val="24"/>
          <w:szCs w:val="24"/>
        </w:rPr>
        <w:t>ндивидуальный план подготовки (профессионального развития)</w:t>
      </w:r>
      <w:r w:rsidR="003A0F5E" w:rsidRPr="003A0F5E">
        <w:rPr>
          <w:rFonts w:ascii="Times New Roman" w:hAnsi="Times New Roman" w:cs="Times New Roman"/>
          <w:sz w:val="24"/>
          <w:szCs w:val="24"/>
        </w:rPr>
        <w:t xml:space="preserve"> муниципального служащего (</w:t>
      </w:r>
      <w:r w:rsidR="00E37696" w:rsidRPr="003A0F5E">
        <w:rPr>
          <w:rFonts w:ascii="Times New Roman" w:hAnsi="Times New Roman" w:cs="Times New Roman"/>
          <w:sz w:val="24"/>
          <w:szCs w:val="24"/>
        </w:rPr>
        <w:t>гражданина</w:t>
      </w:r>
      <w:r w:rsidR="003A0F5E" w:rsidRPr="003A0F5E">
        <w:rPr>
          <w:rFonts w:ascii="Times New Roman" w:hAnsi="Times New Roman" w:cs="Times New Roman"/>
          <w:sz w:val="24"/>
          <w:szCs w:val="24"/>
        </w:rPr>
        <w:t>)</w:t>
      </w:r>
      <w:r w:rsidR="00E37696" w:rsidRPr="003A0F5E">
        <w:rPr>
          <w:rFonts w:ascii="Times New Roman" w:hAnsi="Times New Roman" w:cs="Times New Roman"/>
          <w:sz w:val="24"/>
          <w:szCs w:val="24"/>
        </w:rPr>
        <w:t>, включенного в кадровый резерв администрации города Пыть-Яха</w:t>
      </w:r>
    </w:p>
    <w:p w:rsidR="003A0F5E" w:rsidRPr="003A0F5E" w:rsidRDefault="003A0F5E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0F5E" w:rsidRPr="003A0F5E" w:rsidRDefault="003A0F5E" w:rsidP="003A0F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3A0F5E" w:rsidRPr="003A0F5E" w:rsidRDefault="003A0F5E" w:rsidP="003A0F5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A0F5E">
        <w:rPr>
          <w:rFonts w:ascii="Times New Roman" w:hAnsi="Times New Roman" w:cs="Times New Roman"/>
          <w:sz w:val="24"/>
        </w:rPr>
        <w:t>(фамилия, имя, отчество)</w:t>
      </w:r>
    </w:p>
    <w:p w:rsidR="003A0F5E" w:rsidRPr="003A0F5E" w:rsidRDefault="003A0F5E" w:rsidP="003A0F5E">
      <w:pPr>
        <w:pStyle w:val="ConsPlusNonformat"/>
        <w:rPr>
          <w:rFonts w:ascii="Times New Roman" w:hAnsi="Times New Roman" w:cs="Times New Roman"/>
          <w:sz w:val="24"/>
          <w:szCs w:val="18"/>
        </w:rPr>
      </w:pPr>
    </w:p>
    <w:p w:rsidR="003A0F5E" w:rsidRPr="003A0F5E" w:rsidRDefault="003A0F5E" w:rsidP="003A0F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включенного распоряжением администрации города от «___» ______ 20__ года № ___</w:t>
      </w:r>
    </w:p>
    <w:p w:rsidR="003A0F5E" w:rsidRPr="003A0F5E" w:rsidRDefault="003A0F5E" w:rsidP="003A0F5E">
      <w:pPr>
        <w:pStyle w:val="ConsPlusNonformat"/>
        <w:jc w:val="both"/>
        <w:rPr>
          <w:rFonts w:ascii="Times New Roman" w:hAnsi="Times New Roman" w:cs="Times New Roman"/>
          <w:sz w:val="24"/>
          <w:szCs w:val="18"/>
        </w:rPr>
      </w:pPr>
      <w:r w:rsidRPr="003A0F5E">
        <w:rPr>
          <w:rFonts w:ascii="Times New Roman" w:hAnsi="Times New Roman" w:cs="Times New Roman"/>
          <w:sz w:val="24"/>
          <w:szCs w:val="24"/>
        </w:rPr>
        <w:t xml:space="preserve">в кадровый резерв для замещения должностей муниципальной службы </w:t>
      </w:r>
      <w:r w:rsidRPr="003A0F5E">
        <w:rPr>
          <w:rFonts w:ascii="Times New Roman" w:hAnsi="Times New Roman" w:cs="Times New Roman"/>
          <w:sz w:val="24"/>
          <w:szCs w:val="18"/>
        </w:rPr>
        <w:t>_________________________________________________________________</w:t>
      </w:r>
    </w:p>
    <w:p w:rsidR="003A0F5E" w:rsidRPr="003A0F5E" w:rsidRDefault="003A0F5E" w:rsidP="003A0F5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A0F5E">
        <w:rPr>
          <w:rFonts w:ascii="Times New Roman" w:hAnsi="Times New Roman" w:cs="Times New Roman"/>
          <w:sz w:val="24"/>
        </w:rPr>
        <w:t>(наименование должности муниципальной службы)</w:t>
      </w:r>
    </w:p>
    <w:p w:rsidR="003A0F5E" w:rsidRPr="003A0F5E" w:rsidRDefault="003A0F5E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696" w:rsidRPr="003A0F5E" w:rsidRDefault="00E37696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Срок действия с «____» _________ 20___ года по «____» _________ 20____ года</w:t>
      </w:r>
    </w:p>
    <w:p w:rsidR="00E37696" w:rsidRPr="003A0F5E" w:rsidRDefault="00E37696" w:rsidP="00E37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 xml:space="preserve">(индивидуальный план </w:t>
      </w:r>
      <w:r w:rsidR="003A0F5E">
        <w:rPr>
          <w:rFonts w:ascii="Times New Roman" w:hAnsi="Times New Roman" w:cs="Times New Roman"/>
          <w:sz w:val="24"/>
          <w:szCs w:val="24"/>
        </w:rPr>
        <w:t>подготовки (</w:t>
      </w:r>
      <w:r w:rsidRPr="003A0F5E">
        <w:rPr>
          <w:rFonts w:ascii="Times New Roman" w:hAnsi="Times New Roman" w:cs="Times New Roman"/>
          <w:sz w:val="24"/>
          <w:szCs w:val="24"/>
        </w:rPr>
        <w:t>профессионального развития</w:t>
      </w:r>
      <w:r w:rsidR="003A0F5E">
        <w:rPr>
          <w:rFonts w:ascii="Times New Roman" w:hAnsi="Times New Roman" w:cs="Times New Roman"/>
          <w:sz w:val="24"/>
          <w:szCs w:val="24"/>
        </w:rPr>
        <w:t>)</w:t>
      </w:r>
      <w:r w:rsidRPr="003A0F5E">
        <w:rPr>
          <w:rFonts w:ascii="Times New Roman" w:hAnsi="Times New Roman" w:cs="Times New Roman"/>
          <w:sz w:val="24"/>
          <w:szCs w:val="24"/>
        </w:rPr>
        <w:t xml:space="preserve"> составляется не позднее чем через месяц после включения в </w:t>
      </w:r>
      <w:r w:rsidR="003A0F5E">
        <w:rPr>
          <w:rFonts w:ascii="Times New Roman" w:hAnsi="Times New Roman" w:cs="Times New Roman"/>
          <w:sz w:val="24"/>
          <w:szCs w:val="24"/>
        </w:rPr>
        <w:t xml:space="preserve">кадровый </w:t>
      </w:r>
      <w:r w:rsidRPr="003A0F5E">
        <w:rPr>
          <w:rFonts w:ascii="Times New Roman" w:hAnsi="Times New Roman" w:cs="Times New Roman"/>
          <w:sz w:val="24"/>
          <w:szCs w:val="24"/>
        </w:rPr>
        <w:t xml:space="preserve">резерв </w:t>
      </w:r>
      <w:r w:rsidR="003A0F5E">
        <w:rPr>
          <w:rFonts w:ascii="Times New Roman" w:hAnsi="Times New Roman" w:cs="Times New Roman"/>
          <w:sz w:val="24"/>
          <w:szCs w:val="24"/>
        </w:rPr>
        <w:t>сроком на один год)</w:t>
      </w:r>
      <w:r w:rsidRPr="003A0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F5E" w:rsidRDefault="003A0F5E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696" w:rsidRPr="003A0F5E" w:rsidRDefault="00E37696" w:rsidP="00E376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Наставник _________________________________________________________________</w:t>
      </w:r>
    </w:p>
    <w:p w:rsidR="00E37696" w:rsidRPr="003A0F5E" w:rsidRDefault="00E37696" w:rsidP="00E37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F5E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E37696" w:rsidRPr="003A0F5E" w:rsidRDefault="00E37696" w:rsidP="00E376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329"/>
        <w:gridCol w:w="340"/>
        <w:gridCol w:w="2098"/>
        <w:gridCol w:w="187"/>
        <w:gridCol w:w="153"/>
        <w:gridCol w:w="2115"/>
        <w:gridCol w:w="850"/>
      </w:tblGrid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Содержание плана (разделы)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E37696" w:rsidRPr="003A0F5E" w:rsidTr="00BE0A31">
        <w:trPr>
          <w:trHeight w:val="157"/>
        </w:trPr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7696" w:rsidRPr="003A0F5E" w:rsidTr="00BE0A31">
        <w:tc>
          <w:tcPr>
            <w:tcW w:w="9768" w:type="dxa"/>
            <w:gridSpan w:val="8"/>
          </w:tcPr>
          <w:p w:rsidR="00E37696" w:rsidRPr="003A0F5E" w:rsidRDefault="00E37696" w:rsidP="003A0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I. Самостоятельная подготовка 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 (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включенного в 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актов, определяющих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сферу компетенции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и должностной инструкции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по должности муниципальной службы на которую включен в резерв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3A0F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9768" w:type="dxa"/>
            <w:gridSpan w:val="8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II. Теоретическая подготовка (дополнительное профессиональное образование)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образовательного уровня, необходимого для замещения должности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="00995016">
              <w:rPr>
                <w:rFonts w:ascii="Times New Roman" w:hAnsi="Times New Roman" w:cs="Times New Roman"/>
                <w:sz w:val="24"/>
                <w:szCs w:val="24"/>
              </w:rPr>
              <w:t xml:space="preserve">службы, </w:t>
            </w:r>
            <w:r w:rsidR="00995016" w:rsidRPr="003A0F5E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переподготовка, второе высшее образование, повышение квалификации, индивидуальные формы обучения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3A0F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9768" w:type="dxa"/>
            <w:gridSpan w:val="8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III. Практическая подготовка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конференциях, семинарах, тренингах, рабочих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занятиях, совещаниях и т.п.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проектов нормативных правовых актов, статистической, аналитической информации, иных служебных документов и т.д.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отдельны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по должности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на которую включен в резерв</w:t>
            </w:r>
            <w:r w:rsidR="00C64AE5"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(включается в план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администрации города)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Изучение отдельных проблем служебной деятельности. Подготовка и представление наставнику информации с соответствующими предложениями и выводами.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обязанностей на период временного отсутствия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, лица ее замещающего </w:t>
            </w:r>
            <w:r w:rsidR="00C64AE5"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(включается в план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администрации города)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c>
          <w:tcPr>
            <w:tcW w:w="9768" w:type="dxa"/>
            <w:gridSpan w:val="8"/>
          </w:tcPr>
          <w:p w:rsidR="00E37696" w:rsidRPr="003A0F5E" w:rsidRDefault="00E37696" w:rsidP="00BE0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IV. Оценка подготовки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C64A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оценка подготовки 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 (</w:t>
            </w:r>
            <w:r w:rsidR="003A0F5E" w:rsidRPr="003A0F5E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, включенного в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016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</w:t>
            </w:r>
            <w:r w:rsidR="00995016" w:rsidRPr="003A0F5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 xml:space="preserve">, к исполнению служебных обязанностей по планируемой к замещению должности </w:t>
            </w:r>
            <w:r w:rsidR="00C64A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3A0F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В течение 5 дней по истечении года с даты утверждения индивидуального плана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(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7696" w:rsidRPr="003A0F5E" w:rsidTr="00BE0A31">
        <w:tc>
          <w:tcPr>
            <w:tcW w:w="696" w:type="dxa"/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54" w:type="dxa"/>
            <w:gridSpan w:val="4"/>
          </w:tcPr>
          <w:p w:rsidR="00E37696" w:rsidRPr="003A0F5E" w:rsidRDefault="00E37696" w:rsidP="00BE0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кадровую службу администрации города итогового отчета о выполнении настоящего плана</w:t>
            </w:r>
          </w:p>
        </w:tc>
        <w:tc>
          <w:tcPr>
            <w:tcW w:w="3118" w:type="dxa"/>
            <w:gridSpan w:val="3"/>
          </w:tcPr>
          <w:p w:rsidR="00E37696" w:rsidRPr="003A0F5E" w:rsidRDefault="00E37696" w:rsidP="003A0F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В течение 5 дней до истечения срока действия индивидуального плана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(</w:t>
            </w: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</w:t>
            </w:r>
            <w:r w:rsidR="003A0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(наставник)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(руководитель кадровой службы)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ОЗНАКОМЛЕН(А)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96" w:rsidRPr="003A0F5E" w:rsidTr="00BE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5E">
              <w:rPr>
                <w:rFonts w:ascii="Times New Roman" w:hAnsi="Times New Roman" w:cs="Times New Roman"/>
                <w:sz w:val="24"/>
                <w:szCs w:val="24"/>
              </w:rPr>
              <w:t>«____» ____________ 20____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96" w:rsidRPr="003A0F5E" w:rsidRDefault="00E37696" w:rsidP="00BE0A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96" w:rsidRPr="003457E4" w:rsidRDefault="00E37696" w:rsidP="00E37696">
      <w:pPr>
        <w:rPr>
          <w:rFonts w:cs="Arial"/>
          <w:szCs w:val="28"/>
        </w:rPr>
      </w:pPr>
    </w:p>
    <w:sectPr w:rsidR="00E37696" w:rsidRPr="003457E4" w:rsidSect="0043433D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4CE" w:rsidRDefault="000054CE">
      <w:r>
        <w:separator/>
      </w:r>
    </w:p>
  </w:endnote>
  <w:endnote w:type="continuationSeparator" w:id="0">
    <w:p w:rsidR="000054CE" w:rsidRDefault="0000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4CE" w:rsidRDefault="000054CE">
      <w:r>
        <w:separator/>
      </w:r>
    </w:p>
  </w:footnote>
  <w:footnote w:type="continuationSeparator" w:id="0">
    <w:p w:rsidR="000054CE" w:rsidRDefault="00005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52431">
      <w:rPr>
        <w:rStyle w:val="af"/>
        <w:noProof/>
      </w:rPr>
      <w:t>8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54CE"/>
    <w:rsid w:val="00010078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0EF3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86AE2"/>
    <w:rsid w:val="000909DC"/>
    <w:rsid w:val="00095AED"/>
    <w:rsid w:val="00095FFE"/>
    <w:rsid w:val="000A101B"/>
    <w:rsid w:val="000A782B"/>
    <w:rsid w:val="000B1CD8"/>
    <w:rsid w:val="000B3ABB"/>
    <w:rsid w:val="000D2454"/>
    <w:rsid w:val="000D469B"/>
    <w:rsid w:val="000E02E2"/>
    <w:rsid w:val="000E1778"/>
    <w:rsid w:val="000E7428"/>
    <w:rsid w:val="000F3254"/>
    <w:rsid w:val="000F4BBA"/>
    <w:rsid w:val="00103C80"/>
    <w:rsid w:val="00116098"/>
    <w:rsid w:val="0013217E"/>
    <w:rsid w:val="0013332A"/>
    <w:rsid w:val="00136997"/>
    <w:rsid w:val="00137A25"/>
    <w:rsid w:val="0014042B"/>
    <w:rsid w:val="001434AD"/>
    <w:rsid w:val="001456C4"/>
    <w:rsid w:val="00145DAA"/>
    <w:rsid w:val="00146831"/>
    <w:rsid w:val="001470A8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E52E8"/>
    <w:rsid w:val="001F5AE6"/>
    <w:rsid w:val="001F66BE"/>
    <w:rsid w:val="00200DF9"/>
    <w:rsid w:val="002076BD"/>
    <w:rsid w:val="00211F18"/>
    <w:rsid w:val="0022602B"/>
    <w:rsid w:val="00230D8F"/>
    <w:rsid w:val="00231C4C"/>
    <w:rsid w:val="00235B5B"/>
    <w:rsid w:val="0024067E"/>
    <w:rsid w:val="00243169"/>
    <w:rsid w:val="002438C8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43F8"/>
    <w:rsid w:val="002A5246"/>
    <w:rsid w:val="002A55B6"/>
    <w:rsid w:val="002B043D"/>
    <w:rsid w:val="002B0A28"/>
    <w:rsid w:val="002B1E97"/>
    <w:rsid w:val="002B48AA"/>
    <w:rsid w:val="002B6FB0"/>
    <w:rsid w:val="002C3EE3"/>
    <w:rsid w:val="002C6A55"/>
    <w:rsid w:val="002D6F75"/>
    <w:rsid w:val="002E6065"/>
    <w:rsid w:val="002F4D8B"/>
    <w:rsid w:val="002F69D1"/>
    <w:rsid w:val="00301C2E"/>
    <w:rsid w:val="00301F86"/>
    <w:rsid w:val="003039B4"/>
    <w:rsid w:val="00303ACC"/>
    <w:rsid w:val="003066E2"/>
    <w:rsid w:val="00310836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169E"/>
    <w:rsid w:val="003867CB"/>
    <w:rsid w:val="003A0EFA"/>
    <w:rsid w:val="003A0F5E"/>
    <w:rsid w:val="003A1FD0"/>
    <w:rsid w:val="003A4384"/>
    <w:rsid w:val="003A5E0C"/>
    <w:rsid w:val="003B0A54"/>
    <w:rsid w:val="003B51C6"/>
    <w:rsid w:val="003C0564"/>
    <w:rsid w:val="003C7AB6"/>
    <w:rsid w:val="003D08E0"/>
    <w:rsid w:val="003D0AC8"/>
    <w:rsid w:val="003D1C88"/>
    <w:rsid w:val="003D2AC4"/>
    <w:rsid w:val="003D4B64"/>
    <w:rsid w:val="003D7A1A"/>
    <w:rsid w:val="003E4C95"/>
    <w:rsid w:val="003F24F4"/>
    <w:rsid w:val="003F2A10"/>
    <w:rsid w:val="003F2BD3"/>
    <w:rsid w:val="003F7317"/>
    <w:rsid w:val="0040122D"/>
    <w:rsid w:val="00401632"/>
    <w:rsid w:val="00410795"/>
    <w:rsid w:val="00412004"/>
    <w:rsid w:val="00412857"/>
    <w:rsid w:val="0041453E"/>
    <w:rsid w:val="00416D08"/>
    <w:rsid w:val="00424D8F"/>
    <w:rsid w:val="00424EA5"/>
    <w:rsid w:val="00430904"/>
    <w:rsid w:val="0043433D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9B1"/>
    <w:rsid w:val="004D2EA7"/>
    <w:rsid w:val="004D3603"/>
    <w:rsid w:val="004D4BD1"/>
    <w:rsid w:val="004E5B26"/>
    <w:rsid w:val="004E728B"/>
    <w:rsid w:val="004F0318"/>
    <w:rsid w:val="004F1C2C"/>
    <w:rsid w:val="004F42F8"/>
    <w:rsid w:val="004F7667"/>
    <w:rsid w:val="004F77D6"/>
    <w:rsid w:val="00503469"/>
    <w:rsid w:val="00506B47"/>
    <w:rsid w:val="005104E4"/>
    <w:rsid w:val="005140E7"/>
    <w:rsid w:val="00521E07"/>
    <w:rsid w:val="00523666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67B21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0FF5"/>
    <w:rsid w:val="00611951"/>
    <w:rsid w:val="00612792"/>
    <w:rsid w:val="0061365F"/>
    <w:rsid w:val="00614C1E"/>
    <w:rsid w:val="006154FA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18BE"/>
    <w:rsid w:val="00682CD8"/>
    <w:rsid w:val="00682FC1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D6E53"/>
    <w:rsid w:val="006E137B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27CF6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2431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53BA"/>
    <w:rsid w:val="007A0635"/>
    <w:rsid w:val="007A138D"/>
    <w:rsid w:val="007B3BFC"/>
    <w:rsid w:val="007C01FA"/>
    <w:rsid w:val="007C5435"/>
    <w:rsid w:val="007D0079"/>
    <w:rsid w:val="007D0A55"/>
    <w:rsid w:val="007D2F0E"/>
    <w:rsid w:val="007D42DA"/>
    <w:rsid w:val="007E26DC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66AFE"/>
    <w:rsid w:val="00870092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0FA"/>
    <w:rsid w:val="00932F75"/>
    <w:rsid w:val="00933B55"/>
    <w:rsid w:val="00933E02"/>
    <w:rsid w:val="0094323D"/>
    <w:rsid w:val="009506E1"/>
    <w:rsid w:val="009530AC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4418"/>
    <w:rsid w:val="00995016"/>
    <w:rsid w:val="0099588E"/>
    <w:rsid w:val="009A1323"/>
    <w:rsid w:val="009A2E29"/>
    <w:rsid w:val="009A7773"/>
    <w:rsid w:val="009B02E0"/>
    <w:rsid w:val="009B7221"/>
    <w:rsid w:val="009C0F1B"/>
    <w:rsid w:val="009C48CE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17738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5C50"/>
    <w:rsid w:val="00A67370"/>
    <w:rsid w:val="00A7308C"/>
    <w:rsid w:val="00A80CCA"/>
    <w:rsid w:val="00A824CA"/>
    <w:rsid w:val="00AA0BBA"/>
    <w:rsid w:val="00AA3E25"/>
    <w:rsid w:val="00AB38BA"/>
    <w:rsid w:val="00AB6710"/>
    <w:rsid w:val="00AC069E"/>
    <w:rsid w:val="00AC2CD3"/>
    <w:rsid w:val="00AC3162"/>
    <w:rsid w:val="00AC497A"/>
    <w:rsid w:val="00AC5C66"/>
    <w:rsid w:val="00AD3EE9"/>
    <w:rsid w:val="00AD52E7"/>
    <w:rsid w:val="00AD77FC"/>
    <w:rsid w:val="00AE153C"/>
    <w:rsid w:val="00AE404F"/>
    <w:rsid w:val="00AE55CE"/>
    <w:rsid w:val="00AE55F6"/>
    <w:rsid w:val="00B0600D"/>
    <w:rsid w:val="00B0797A"/>
    <w:rsid w:val="00B1408A"/>
    <w:rsid w:val="00B14D1B"/>
    <w:rsid w:val="00B161CC"/>
    <w:rsid w:val="00B21007"/>
    <w:rsid w:val="00B231AA"/>
    <w:rsid w:val="00B24803"/>
    <w:rsid w:val="00B331AD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53F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D1FAE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054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4AE5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1F37"/>
    <w:rsid w:val="00D32E06"/>
    <w:rsid w:val="00D3398C"/>
    <w:rsid w:val="00D34954"/>
    <w:rsid w:val="00D42A5F"/>
    <w:rsid w:val="00D46E36"/>
    <w:rsid w:val="00D52E27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C4E2C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3735A"/>
    <w:rsid w:val="00E37696"/>
    <w:rsid w:val="00E51A5D"/>
    <w:rsid w:val="00E61073"/>
    <w:rsid w:val="00E61C6B"/>
    <w:rsid w:val="00E67DAC"/>
    <w:rsid w:val="00E80D35"/>
    <w:rsid w:val="00E866F9"/>
    <w:rsid w:val="00E92F43"/>
    <w:rsid w:val="00E947FF"/>
    <w:rsid w:val="00EA3338"/>
    <w:rsid w:val="00EB331F"/>
    <w:rsid w:val="00EB67D0"/>
    <w:rsid w:val="00EB6E3C"/>
    <w:rsid w:val="00ED08C9"/>
    <w:rsid w:val="00ED0FAC"/>
    <w:rsid w:val="00ED6B2F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471F9"/>
    <w:rsid w:val="00F6031C"/>
    <w:rsid w:val="00F621F7"/>
    <w:rsid w:val="00F629D2"/>
    <w:rsid w:val="00F641EB"/>
    <w:rsid w:val="00F665F0"/>
    <w:rsid w:val="00F675BF"/>
    <w:rsid w:val="00F809AE"/>
    <w:rsid w:val="00F844FE"/>
    <w:rsid w:val="00F92A92"/>
    <w:rsid w:val="00F93DD0"/>
    <w:rsid w:val="00F94593"/>
    <w:rsid w:val="00F97B18"/>
    <w:rsid w:val="00F97E91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4A3E"/>
    <w:rsid w:val="00FD5A24"/>
    <w:rsid w:val="00FD6859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uiPriority w:val="99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paragraph" w:customStyle="1" w:styleId="ConsPlusNonformat">
    <w:name w:val="ConsPlusNonformat"/>
    <w:uiPriority w:val="99"/>
    <w:rsid w:val="00727C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1F66BE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4D1B-BA2D-4CE2-94BB-6E52AF4D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4</TotalTime>
  <Pages>1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14135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2024-01-10T10:16:00Z</cp:lastPrinted>
  <dcterms:created xsi:type="dcterms:W3CDTF">2024-01-10T04:06:00Z</dcterms:created>
  <dcterms:modified xsi:type="dcterms:W3CDTF">2024-01-10T10:16:00Z</dcterms:modified>
</cp:coreProperties>
</file>