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5309D4" w:rsidP="004368A5">
      <w:pPr>
        <w:rPr>
          <w:bCs/>
          <w:sz w:val="28"/>
          <w:szCs w:val="28"/>
        </w:rPr>
      </w:pPr>
      <w:r>
        <w:rPr>
          <w:bCs/>
          <w:sz w:val="28"/>
          <w:szCs w:val="28"/>
        </w:rPr>
        <w:t>От 30.06.2022</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277-па</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B81209"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B81209">
      <w:pPr>
        <w:pStyle w:val="aff1"/>
        <w:spacing w:before="0"/>
        <w:ind w:left="88" w:hanging="1"/>
        <w:jc w:val="left"/>
        <w:rPr>
          <w:bCs/>
        </w:rPr>
      </w:pPr>
      <w:r>
        <w:rPr>
          <w:bCs/>
        </w:rPr>
        <w:t xml:space="preserve">города 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4B5725" w:rsidRPr="00DC1BF9" w:rsidRDefault="004B5725" w:rsidP="00DC1BF9">
      <w:pPr>
        <w:pStyle w:val="aff1"/>
        <w:spacing w:before="0" w:line="276" w:lineRule="auto"/>
        <w:ind w:left="85"/>
        <w:rPr>
          <w:bCs/>
        </w:rPr>
      </w:pPr>
      <w:r>
        <w:rPr>
          <w:bCs/>
        </w:rPr>
        <w:t>(в ред. от 29.03.2022 № 121-па)</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w:t>
      </w:r>
      <w:r w:rsidR="00E80347">
        <w:t>и</w:t>
      </w:r>
      <w:r w:rsidR="00312633">
        <w:t>е изменени</w:t>
      </w:r>
      <w:r w:rsidR="0040343F">
        <w:t>я</w:t>
      </w:r>
      <w:r w:rsidR="00312633">
        <w:t>:</w:t>
      </w:r>
    </w:p>
    <w:p w:rsidR="00B81209" w:rsidRDefault="00B81209" w:rsidP="00B81209">
      <w:pPr>
        <w:pStyle w:val="aff1"/>
        <w:spacing w:before="0"/>
      </w:pPr>
    </w:p>
    <w:p w:rsidR="00B81209" w:rsidRDefault="00B81209" w:rsidP="00B81209">
      <w:pPr>
        <w:pStyle w:val="aff1"/>
        <w:spacing w:before="0"/>
      </w:pPr>
    </w:p>
    <w:p w:rsidR="00B81209" w:rsidRDefault="00B81209" w:rsidP="00B81209">
      <w:pPr>
        <w:pStyle w:val="aff1"/>
        <w:spacing w:before="0"/>
      </w:pPr>
    </w:p>
    <w:p w:rsidR="00E80347" w:rsidRDefault="00312633" w:rsidP="00E80347">
      <w:pPr>
        <w:pStyle w:val="aff1"/>
        <w:spacing w:line="360" w:lineRule="auto"/>
        <w:ind w:firstLine="709"/>
      </w:pPr>
      <w:r>
        <w:t>1.</w:t>
      </w:r>
      <w:r>
        <w:tab/>
      </w:r>
      <w:proofErr w:type="gramStart"/>
      <w:r>
        <w:t>В</w:t>
      </w:r>
      <w:proofErr w:type="gramEnd"/>
      <w:r>
        <w:t xml:space="preserve"> приложении к постановлению:</w:t>
      </w:r>
    </w:p>
    <w:p w:rsidR="004368A5" w:rsidRDefault="00312633" w:rsidP="00E80347">
      <w:pPr>
        <w:pStyle w:val="aff1"/>
        <w:spacing w:line="360" w:lineRule="auto"/>
        <w:ind w:firstLine="709"/>
      </w:pPr>
      <w:r>
        <w:lastRenderedPageBreak/>
        <w:t>1.1</w:t>
      </w:r>
      <w:r>
        <w:tab/>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6"/>
        <w:gridCol w:w="1276"/>
        <w:gridCol w:w="1275"/>
        <w:gridCol w:w="1418"/>
        <w:gridCol w:w="1134"/>
        <w:gridCol w:w="1417"/>
        <w:gridCol w:w="1134"/>
      </w:tblGrid>
      <w:tr w:rsidR="00D4204A" w:rsidRPr="006A2626" w:rsidTr="00D4204A">
        <w:trPr>
          <w:trHeight w:val="215"/>
        </w:trPr>
        <w:tc>
          <w:tcPr>
            <w:tcW w:w="9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418"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417" w:type="dxa"/>
          </w:tcPr>
          <w:p w:rsidR="00D4204A" w:rsidRPr="006A2626" w:rsidRDefault="00D4204A" w:rsidP="00322CF8">
            <w:pPr>
              <w:widowControl w:val="0"/>
              <w:autoSpaceDE w:val="0"/>
              <w:autoSpaceDN w:val="0"/>
              <w:jc w:val="center"/>
            </w:pPr>
            <w:r>
              <w:t>2025</w:t>
            </w:r>
          </w:p>
        </w:tc>
        <w:tc>
          <w:tcPr>
            <w:tcW w:w="1134"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всего</w:t>
            </w:r>
          </w:p>
        </w:tc>
        <w:tc>
          <w:tcPr>
            <w:tcW w:w="1276" w:type="dxa"/>
          </w:tcPr>
          <w:p w:rsidR="00D4204A" w:rsidRPr="006A2626" w:rsidRDefault="00FD10A5" w:rsidP="00322CF8">
            <w:pPr>
              <w:widowControl w:val="0"/>
              <w:autoSpaceDE w:val="0"/>
              <w:autoSpaceDN w:val="0"/>
              <w:jc w:val="center"/>
            </w:pPr>
            <w:r>
              <w:t>44 626,6</w:t>
            </w:r>
          </w:p>
        </w:tc>
        <w:tc>
          <w:tcPr>
            <w:tcW w:w="1275" w:type="dxa"/>
          </w:tcPr>
          <w:p w:rsidR="00D4204A" w:rsidRPr="006A2626" w:rsidRDefault="004B5725" w:rsidP="00322CF8">
            <w:pPr>
              <w:widowControl w:val="0"/>
              <w:autoSpaceDE w:val="0"/>
              <w:autoSpaceDN w:val="0"/>
              <w:jc w:val="center"/>
            </w:pPr>
            <w:r>
              <w:t>5 841,6</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местный бюджет</w:t>
            </w:r>
          </w:p>
        </w:tc>
        <w:tc>
          <w:tcPr>
            <w:tcW w:w="1276" w:type="dxa"/>
          </w:tcPr>
          <w:p w:rsidR="00D4204A" w:rsidRPr="006A2626" w:rsidRDefault="00FD10A5" w:rsidP="00322CF8">
            <w:pPr>
              <w:widowControl w:val="0"/>
              <w:autoSpaceDE w:val="0"/>
              <w:autoSpaceDN w:val="0"/>
              <w:jc w:val="center"/>
            </w:pPr>
            <w:r>
              <w:t>44 626,6</w:t>
            </w:r>
          </w:p>
        </w:tc>
        <w:tc>
          <w:tcPr>
            <w:tcW w:w="1275" w:type="dxa"/>
          </w:tcPr>
          <w:p w:rsidR="00D4204A" w:rsidRPr="006A2626" w:rsidRDefault="004B5725" w:rsidP="00322CF8">
            <w:pPr>
              <w:widowControl w:val="0"/>
              <w:autoSpaceDE w:val="0"/>
              <w:autoSpaceDN w:val="0"/>
              <w:jc w:val="center"/>
            </w:pPr>
            <w:r>
              <w:t>5 841,6</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E80347" w:rsidP="0040342A">
      <w:pPr>
        <w:pStyle w:val="afa"/>
        <w:numPr>
          <w:ilvl w:val="1"/>
          <w:numId w:val="35"/>
        </w:numPr>
        <w:tabs>
          <w:tab w:val="left" w:pos="1276"/>
        </w:tabs>
        <w:spacing w:line="360" w:lineRule="auto"/>
        <w:ind w:left="0" w:firstLine="709"/>
        <w:contextualSpacing/>
        <w:jc w:val="both"/>
        <w:rPr>
          <w:sz w:val="28"/>
          <w:szCs w:val="28"/>
          <w:lang w:val="ru-RU"/>
        </w:rPr>
      </w:pPr>
      <w:r>
        <w:rPr>
          <w:sz w:val="28"/>
          <w:szCs w:val="28"/>
          <w:lang w:val="ru-RU"/>
        </w:rPr>
        <w:t>Таблицу</w:t>
      </w:r>
      <w:r w:rsidR="00C46123" w:rsidRPr="00C46123">
        <w:rPr>
          <w:sz w:val="28"/>
          <w:szCs w:val="28"/>
          <w:lang w:val="ru-RU"/>
        </w:rPr>
        <w:t xml:space="preserve"> </w:t>
      </w:r>
      <w:r w:rsidR="00C46123">
        <w:rPr>
          <w:sz w:val="28"/>
          <w:szCs w:val="28"/>
          <w:lang w:val="ru-RU"/>
        </w:rPr>
        <w:t>1</w:t>
      </w:r>
      <w:r w:rsidR="00C46123" w:rsidRPr="00C46123">
        <w:rPr>
          <w:sz w:val="28"/>
          <w:szCs w:val="28"/>
          <w:lang w:val="ru-RU"/>
        </w:rPr>
        <w:t xml:space="preserve"> «Распределение финансовых ресурсов муниципальной программы </w:t>
      </w:r>
      <w:r w:rsidR="00C46123">
        <w:rPr>
          <w:sz w:val="28"/>
          <w:szCs w:val="28"/>
          <w:lang w:val="ru-RU"/>
        </w:rPr>
        <w:t>(по годам)</w:t>
      </w:r>
      <w:r w:rsidR="00C46123" w:rsidRPr="00C46123">
        <w:rPr>
          <w:sz w:val="28"/>
          <w:szCs w:val="28"/>
          <w:lang w:val="ru-RU"/>
        </w:rPr>
        <w:t>» изложить в новой редакции согласно приложению.</w:t>
      </w:r>
    </w:p>
    <w:p w:rsidR="00C46123" w:rsidRP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Таблицу</w:t>
      </w:r>
      <w:r w:rsidR="00E80347">
        <w:rPr>
          <w:sz w:val="28"/>
          <w:szCs w:val="28"/>
          <w:lang w:val="ru-RU"/>
        </w:rPr>
        <w:t xml:space="preserve"> №</w:t>
      </w:r>
      <w:r w:rsidRPr="00C46123">
        <w:rPr>
          <w:sz w:val="28"/>
          <w:szCs w:val="28"/>
          <w:lang w:val="ru-RU"/>
        </w:rPr>
        <w:t xml:space="preserve"> 3 «Оценка эффективности реализации муниципальной программы» </w:t>
      </w:r>
      <w:r w:rsidR="00F84389">
        <w:rPr>
          <w:sz w:val="28"/>
          <w:szCs w:val="28"/>
          <w:lang w:val="ru-RU"/>
        </w:rPr>
        <w:t>- исключить</w:t>
      </w:r>
      <w:r w:rsidRPr="00C46123">
        <w:rPr>
          <w:sz w:val="28"/>
          <w:szCs w:val="28"/>
          <w:lang w:val="ru-RU"/>
        </w:rPr>
        <w:t>.</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w:t>
      </w:r>
      <w:proofErr w:type="spellStart"/>
      <w:r w:rsidR="00747725" w:rsidRPr="00747725">
        <w:rPr>
          <w:sz w:val="28"/>
          <w:szCs w:val="28"/>
        </w:rPr>
        <w:t>О.В.Кулиш</w:t>
      </w:r>
      <w:proofErr w:type="spellEnd"/>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Отдел по обеспече</w:t>
      </w:r>
      <w:r w:rsidR="005309D4">
        <w:rPr>
          <w:sz w:val="28"/>
          <w:szCs w:val="28"/>
        </w:rPr>
        <w:t xml:space="preserve">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lastRenderedPageBreak/>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B81209" w:rsidP="004368A5">
      <w:pPr>
        <w:pStyle w:val="aff1"/>
        <w:spacing w:before="0"/>
        <w:ind w:left="87"/>
      </w:pPr>
      <w:r>
        <w:t>И.о.г</w:t>
      </w:r>
      <w:r w:rsidR="001808C0" w:rsidRPr="005559EE">
        <w:t>лав</w:t>
      </w:r>
      <w:r>
        <w:t>ы</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t>Т.Н.Чулакова</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6A2626">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5309D4" w:rsidRDefault="00C33067" w:rsidP="005309D4">
      <w:pPr>
        <w:widowControl w:val="0"/>
        <w:autoSpaceDE w:val="0"/>
        <w:autoSpaceDN w:val="0"/>
        <w:jc w:val="right"/>
        <w:rPr>
          <w:sz w:val="28"/>
          <w:szCs w:val="28"/>
        </w:rPr>
      </w:pPr>
      <w:r>
        <w:rPr>
          <w:sz w:val="28"/>
          <w:szCs w:val="28"/>
        </w:rPr>
        <w:t xml:space="preserve">к </w:t>
      </w:r>
      <w:proofErr w:type="gramStart"/>
      <w:r>
        <w:rPr>
          <w:sz w:val="28"/>
          <w:szCs w:val="28"/>
        </w:rPr>
        <w:t>постановлению</w:t>
      </w:r>
      <w:r w:rsidR="005309D4">
        <w:rPr>
          <w:sz w:val="28"/>
          <w:szCs w:val="28"/>
        </w:rPr>
        <w:t xml:space="preserve"> </w:t>
      </w:r>
      <w:r>
        <w:rPr>
          <w:sz w:val="28"/>
          <w:szCs w:val="28"/>
        </w:rPr>
        <w:t xml:space="preserve"> администрации</w:t>
      </w:r>
      <w:proofErr w:type="gramEnd"/>
      <w:r>
        <w:rPr>
          <w:sz w:val="28"/>
          <w:szCs w:val="28"/>
        </w:rPr>
        <w:t xml:space="preserve"> </w:t>
      </w:r>
    </w:p>
    <w:p w:rsidR="00C33067" w:rsidRDefault="00C33067" w:rsidP="005309D4">
      <w:pPr>
        <w:widowControl w:val="0"/>
        <w:autoSpaceDE w:val="0"/>
        <w:autoSpaceDN w:val="0"/>
        <w:jc w:val="right"/>
        <w:rPr>
          <w:sz w:val="28"/>
          <w:szCs w:val="28"/>
        </w:rPr>
      </w:pPr>
      <w:r>
        <w:rPr>
          <w:sz w:val="28"/>
          <w:szCs w:val="28"/>
        </w:rPr>
        <w:t>города</w:t>
      </w:r>
      <w:r w:rsidR="005309D4">
        <w:rPr>
          <w:sz w:val="28"/>
          <w:szCs w:val="28"/>
        </w:rPr>
        <w:t xml:space="preserve"> Пыть-Яха</w:t>
      </w:r>
    </w:p>
    <w:p w:rsidR="005309D4" w:rsidRDefault="005309D4" w:rsidP="005309D4">
      <w:pPr>
        <w:widowControl w:val="0"/>
        <w:autoSpaceDE w:val="0"/>
        <w:autoSpaceDN w:val="0"/>
        <w:jc w:val="right"/>
        <w:rPr>
          <w:sz w:val="28"/>
          <w:szCs w:val="28"/>
        </w:rPr>
      </w:pPr>
      <w:r>
        <w:rPr>
          <w:sz w:val="28"/>
          <w:szCs w:val="28"/>
        </w:rPr>
        <w:t>от 30.06.2022 № 277-па</w:t>
      </w:r>
      <w:bookmarkStart w:id="0" w:name="_GoBack"/>
      <w:bookmarkEnd w:id="0"/>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 xml:space="preserve">Таблица </w:t>
      </w:r>
      <w:r w:rsidR="00E80347">
        <w:rPr>
          <w:sz w:val="28"/>
          <w:szCs w:val="28"/>
        </w:rPr>
        <w:t xml:space="preserve">№ </w:t>
      </w:r>
      <w:r>
        <w:rPr>
          <w:sz w:val="28"/>
          <w:szCs w:val="28"/>
        </w:rPr>
        <w:t>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142"/>
        <w:gridCol w:w="1372"/>
        <w:gridCol w:w="1088"/>
        <w:gridCol w:w="1091"/>
        <w:gridCol w:w="936"/>
        <w:gridCol w:w="14"/>
        <w:gridCol w:w="742"/>
        <w:gridCol w:w="1369"/>
      </w:tblGrid>
      <w:tr w:rsidR="006A2626" w:rsidRPr="006A2626" w:rsidTr="009E65C1">
        <w:trPr>
          <w:cantSplit/>
          <w:trHeight w:val="20"/>
          <w:tblHeader/>
        </w:trPr>
        <w:tc>
          <w:tcPr>
            <w:tcW w:w="247"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74"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437"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871"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771"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E65C1">
        <w:trPr>
          <w:cantSplit/>
          <w:trHeight w:val="20"/>
          <w:tblHeader/>
        </w:trPr>
        <w:tc>
          <w:tcPr>
            <w:tcW w:w="247" w:type="pct"/>
            <w:vMerge/>
          </w:tcPr>
          <w:p w:rsidR="006A2626" w:rsidRPr="006A2626" w:rsidRDefault="006A2626" w:rsidP="006A2626"/>
        </w:tc>
        <w:tc>
          <w:tcPr>
            <w:tcW w:w="674" w:type="pct"/>
            <w:vMerge/>
          </w:tcPr>
          <w:p w:rsidR="006A2626" w:rsidRPr="006A2626" w:rsidRDefault="006A2626" w:rsidP="006A2626"/>
        </w:tc>
        <w:tc>
          <w:tcPr>
            <w:tcW w:w="437" w:type="pct"/>
            <w:vMerge/>
          </w:tcPr>
          <w:p w:rsidR="006A2626" w:rsidRPr="006A2626" w:rsidRDefault="006A2626" w:rsidP="006A2626"/>
        </w:tc>
        <w:tc>
          <w:tcPr>
            <w:tcW w:w="871" w:type="pct"/>
            <w:vMerge/>
          </w:tcPr>
          <w:p w:rsidR="006A2626" w:rsidRPr="006A2626" w:rsidRDefault="006A2626" w:rsidP="006A2626"/>
        </w:tc>
        <w:tc>
          <w:tcPr>
            <w:tcW w:w="543" w:type="pct"/>
            <w:vMerge w:val="restart"/>
          </w:tcPr>
          <w:p w:rsidR="006A2626" w:rsidRPr="006A2626" w:rsidRDefault="006A2626" w:rsidP="006A2626">
            <w:pPr>
              <w:widowControl w:val="0"/>
              <w:autoSpaceDE w:val="0"/>
              <w:autoSpaceDN w:val="0"/>
              <w:jc w:val="center"/>
            </w:pPr>
            <w:r w:rsidRPr="006A2626">
              <w:t>всего</w:t>
            </w:r>
          </w:p>
        </w:tc>
        <w:tc>
          <w:tcPr>
            <w:tcW w:w="2228"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E65C1">
        <w:trPr>
          <w:cantSplit/>
          <w:trHeight w:val="20"/>
          <w:tblHeader/>
        </w:trPr>
        <w:tc>
          <w:tcPr>
            <w:tcW w:w="247" w:type="pct"/>
            <w:vMerge/>
          </w:tcPr>
          <w:p w:rsidR="00CE7A57" w:rsidRPr="006A2626" w:rsidRDefault="00CE7A57" w:rsidP="006A2626"/>
        </w:tc>
        <w:tc>
          <w:tcPr>
            <w:tcW w:w="674" w:type="pct"/>
            <w:vMerge/>
          </w:tcPr>
          <w:p w:rsidR="00CE7A57" w:rsidRPr="006A2626" w:rsidRDefault="00CE7A57" w:rsidP="006A2626"/>
        </w:tc>
        <w:tc>
          <w:tcPr>
            <w:tcW w:w="437" w:type="pct"/>
            <w:vMerge/>
          </w:tcPr>
          <w:p w:rsidR="00CE7A57" w:rsidRPr="006A2626" w:rsidRDefault="00CE7A57" w:rsidP="006A2626"/>
        </w:tc>
        <w:tc>
          <w:tcPr>
            <w:tcW w:w="871" w:type="pct"/>
            <w:vMerge/>
          </w:tcPr>
          <w:p w:rsidR="00CE7A57" w:rsidRPr="006A2626" w:rsidRDefault="00CE7A57" w:rsidP="006A2626"/>
        </w:tc>
        <w:tc>
          <w:tcPr>
            <w:tcW w:w="543" w:type="pct"/>
            <w:vMerge/>
          </w:tcPr>
          <w:p w:rsidR="00CE7A57" w:rsidRPr="006A2626" w:rsidRDefault="00CE7A57" w:rsidP="006A2626"/>
        </w:tc>
        <w:tc>
          <w:tcPr>
            <w:tcW w:w="445"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446"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96"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96"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545"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E65C1">
        <w:trPr>
          <w:cantSplit/>
          <w:trHeight w:val="20"/>
          <w:tblHeader/>
        </w:trPr>
        <w:tc>
          <w:tcPr>
            <w:tcW w:w="247" w:type="pct"/>
          </w:tcPr>
          <w:p w:rsidR="00CE7A57" w:rsidRPr="006A2626" w:rsidRDefault="00CE7A57" w:rsidP="006A2626">
            <w:pPr>
              <w:widowControl w:val="0"/>
              <w:autoSpaceDE w:val="0"/>
              <w:autoSpaceDN w:val="0"/>
              <w:jc w:val="center"/>
            </w:pPr>
            <w:r w:rsidRPr="006A2626">
              <w:t>1</w:t>
            </w:r>
          </w:p>
        </w:tc>
        <w:tc>
          <w:tcPr>
            <w:tcW w:w="674" w:type="pct"/>
          </w:tcPr>
          <w:p w:rsidR="00CE7A57" w:rsidRPr="006A2626" w:rsidRDefault="00CE7A57" w:rsidP="006A2626">
            <w:pPr>
              <w:widowControl w:val="0"/>
              <w:autoSpaceDE w:val="0"/>
              <w:autoSpaceDN w:val="0"/>
              <w:jc w:val="center"/>
            </w:pPr>
            <w:r w:rsidRPr="006A2626">
              <w:t>2</w:t>
            </w:r>
          </w:p>
        </w:tc>
        <w:tc>
          <w:tcPr>
            <w:tcW w:w="437" w:type="pct"/>
          </w:tcPr>
          <w:p w:rsidR="00CE7A57" w:rsidRPr="006A2626" w:rsidRDefault="00CE7A57" w:rsidP="006A2626">
            <w:pPr>
              <w:widowControl w:val="0"/>
              <w:autoSpaceDE w:val="0"/>
              <w:autoSpaceDN w:val="0"/>
              <w:jc w:val="center"/>
            </w:pPr>
            <w:r w:rsidRPr="006A2626">
              <w:t>3</w:t>
            </w:r>
          </w:p>
        </w:tc>
        <w:tc>
          <w:tcPr>
            <w:tcW w:w="871" w:type="pct"/>
          </w:tcPr>
          <w:p w:rsidR="00CE7A57" w:rsidRPr="006A2626" w:rsidRDefault="00CE7A57" w:rsidP="006A2626">
            <w:pPr>
              <w:widowControl w:val="0"/>
              <w:autoSpaceDE w:val="0"/>
              <w:autoSpaceDN w:val="0"/>
              <w:jc w:val="center"/>
            </w:pPr>
            <w:r w:rsidRPr="006A2626">
              <w:t>4</w:t>
            </w:r>
          </w:p>
        </w:tc>
        <w:tc>
          <w:tcPr>
            <w:tcW w:w="543" w:type="pct"/>
          </w:tcPr>
          <w:p w:rsidR="00CE7A57" w:rsidRPr="006A2626" w:rsidRDefault="00CE7A57" w:rsidP="006A2626">
            <w:pPr>
              <w:widowControl w:val="0"/>
              <w:autoSpaceDE w:val="0"/>
              <w:autoSpaceDN w:val="0"/>
              <w:jc w:val="center"/>
            </w:pPr>
            <w:r w:rsidRPr="006A2626">
              <w:t>5</w:t>
            </w:r>
          </w:p>
        </w:tc>
        <w:tc>
          <w:tcPr>
            <w:tcW w:w="445" w:type="pct"/>
          </w:tcPr>
          <w:p w:rsidR="00CE7A57" w:rsidRPr="006A2626" w:rsidRDefault="00CE7A57" w:rsidP="006A2626">
            <w:pPr>
              <w:widowControl w:val="0"/>
              <w:autoSpaceDE w:val="0"/>
              <w:autoSpaceDN w:val="0"/>
              <w:jc w:val="center"/>
            </w:pPr>
            <w:r w:rsidRPr="006A2626">
              <w:t>6</w:t>
            </w:r>
          </w:p>
        </w:tc>
        <w:tc>
          <w:tcPr>
            <w:tcW w:w="446" w:type="pct"/>
          </w:tcPr>
          <w:p w:rsidR="00CE7A57" w:rsidRPr="006A2626" w:rsidRDefault="00CE7A57" w:rsidP="006A2626">
            <w:pPr>
              <w:widowControl w:val="0"/>
              <w:autoSpaceDE w:val="0"/>
              <w:autoSpaceDN w:val="0"/>
              <w:jc w:val="center"/>
            </w:pPr>
            <w:r w:rsidRPr="006A2626">
              <w:t>7</w:t>
            </w:r>
          </w:p>
        </w:tc>
        <w:tc>
          <w:tcPr>
            <w:tcW w:w="388" w:type="pct"/>
          </w:tcPr>
          <w:p w:rsidR="00CE7A57" w:rsidRPr="006A2626" w:rsidRDefault="00CE7A57" w:rsidP="006A2626">
            <w:pPr>
              <w:widowControl w:val="0"/>
              <w:autoSpaceDE w:val="0"/>
              <w:autoSpaceDN w:val="0"/>
              <w:jc w:val="center"/>
            </w:pPr>
            <w:r w:rsidRPr="006A2626">
              <w:t>8</w:t>
            </w:r>
          </w:p>
        </w:tc>
        <w:tc>
          <w:tcPr>
            <w:tcW w:w="404" w:type="pct"/>
            <w:gridSpan w:val="2"/>
          </w:tcPr>
          <w:p w:rsidR="00CE7A57" w:rsidRPr="006A2626" w:rsidRDefault="00CE7A57" w:rsidP="006A2626">
            <w:pPr>
              <w:widowControl w:val="0"/>
              <w:autoSpaceDE w:val="0"/>
              <w:autoSpaceDN w:val="0"/>
              <w:jc w:val="center"/>
            </w:pPr>
            <w:r w:rsidRPr="006A2626">
              <w:t>9</w:t>
            </w:r>
          </w:p>
        </w:tc>
        <w:tc>
          <w:tcPr>
            <w:tcW w:w="545"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E65C1">
        <w:trPr>
          <w:cantSplit/>
          <w:trHeight w:val="20"/>
        </w:trPr>
        <w:tc>
          <w:tcPr>
            <w:tcW w:w="247" w:type="pct"/>
            <w:vMerge w:val="restart"/>
          </w:tcPr>
          <w:p w:rsidR="000D6010" w:rsidRPr="006A2626" w:rsidRDefault="000D6010" w:rsidP="000D6010">
            <w:pPr>
              <w:widowControl w:val="0"/>
              <w:autoSpaceDE w:val="0"/>
              <w:autoSpaceDN w:val="0"/>
              <w:jc w:val="center"/>
            </w:pPr>
            <w:r w:rsidRPr="006A2626">
              <w:t>1.1.</w:t>
            </w:r>
          </w:p>
        </w:tc>
        <w:tc>
          <w:tcPr>
            <w:tcW w:w="674"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437"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871" w:type="pct"/>
          </w:tcPr>
          <w:p w:rsidR="000D6010" w:rsidRPr="006A2626" w:rsidRDefault="000D6010" w:rsidP="000D6010">
            <w:pPr>
              <w:widowControl w:val="0"/>
              <w:autoSpaceDE w:val="0"/>
              <w:autoSpaceDN w:val="0"/>
            </w:pPr>
            <w:r w:rsidRPr="006A2626">
              <w:t>всего</w:t>
            </w:r>
          </w:p>
        </w:tc>
        <w:tc>
          <w:tcPr>
            <w:tcW w:w="543" w:type="pct"/>
          </w:tcPr>
          <w:p w:rsidR="000D6010" w:rsidRPr="006A2626" w:rsidRDefault="000D6010" w:rsidP="000D6010">
            <w:pPr>
              <w:widowControl w:val="0"/>
              <w:autoSpaceDE w:val="0"/>
              <w:autoSpaceDN w:val="0"/>
            </w:pPr>
            <w:r>
              <w:t>0,0</w:t>
            </w:r>
          </w:p>
        </w:tc>
        <w:tc>
          <w:tcPr>
            <w:tcW w:w="445" w:type="pct"/>
          </w:tcPr>
          <w:p w:rsidR="000D6010" w:rsidRPr="006A2626" w:rsidRDefault="000D6010" w:rsidP="000D6010">
            <w:pPr>
              <w:widowControl w:val="0"/>
              <w:autoSpaceDE w:val="0"/>
              <w:autoSpaceDN w:val="0"/>
            </w:pPr>
            <w:r>
              <w:t>0,0</w:t>
            </w:r>
          </w:p>
        </w:tc>
        <w:tc>
          <w:tcPr>
            <w:tcW w:w="446" w:type="pct"/>
          </w:tcPr>
          <w:p w:rsidR="000D6010" w:rsidRPr="006A2626" w:rsidRDefault="000D6010" w:rsidP="000D6010">
            <w:pPr>
              <w:widowControl w:val="0"/>
              <w:autoSpaceDE w:val="0"/>
              <w:autoSpaceDN w:val="0"/>
            </w:pPr>
            <w:r>
              <w:t>0,0</w:t>
            </w:r>
          </w:p>
        </w:tc>
        <w:tc>
          <w:tcPr>
            <w:tcW w:w="388" w:type="pct"/>
          </w:tcPr>
          <w:p w:rsidR="000D6010" w:rsidRPr="006A2626" w:rsidRDefault="000D6010" w:rsidP="000D6010">
            <w:pPr>
              <w:widowControl w:val="0"/>
              <w:autoSpaceDE w:val="0"/>
              <w:autoSpaceDN w:val="0"/>
            </w:pPr>
            <w:r>
              <w:t>0,0</w:t>
            </w:r>
          </w:p>
        </w:tc>
        <w:tc>
          <w:tcPr>
            <w:tcW w:w="404" w:type="pct"/>
            <w:gridSpan w:val="2"/>
          </w:tcPr>
          <w:p w:rsidR="000D6010" w:rsidRPr="006A2626" w:rsidRDefault="000D6010" w:rsidP="000D6010">
            <w:pPr>
              <w:widowControl w:val="0"/>
              <w:autoSpaceDE w:val="0"/>
              <w:autoSpaceDN w:val="0"/>
            </w:pPr>
            <w:r>
              <w:t>0,0</w:t>
            </w:r>
          </w:p>
        </w:tc>
        <w:tc>
          <w:tcPr>
            <w:tcW w:w="545" w:type="pct"/>
          </w:tcPr>
          <w:p w:rsidR="000D6010" w:rsidRPr="006A2626" w:rsidRDefault="000D6010" w:rsidP="000D6010">
            <w:pPr>
              <w:widowControl w:val="0"/>
              <w:autoSpaceDE w:val="0"/>
              <w:autoSpaceDN w:val="0"/>
            </w:pPr>
            <w:r>
              <w:t>0,0</w:t>
            </w:r>
          </w:p>
        </w:tc>
      </w:tr>
      <w:tr w:rsidR="000D6010" w:rsidRPr="006A2626" w:rsidTr="009E65C1">
        <w:trPr>
          <w:cantSplit/>
          <w:trHeight w:val="20"/>
        </w:trPr>
        <w:tc>
          <w:tcPr>
            <w:tcW w:w="247" w:type="pct"/>
            <w:vMerge/>
          </w:tcPr>
          <w:p w:rsidR="000D6010" w:rsidRPr="006A2626" w:rsidRDefault="000D6010" w:rsidP="000D6010"/>
        </w:tc>
        <w:tc>
          <w:tcPr>
            <w:tcW w:w="674" w:type="pct"/>
            <w:vMerge/>
          </w:tcPr>
          <w:p w:rsidR="000D6010" w:rsidRPr="006A2626" w:rsidRDefault="000D6010" w:rsidP="000D6010"/>
        </w:tc>
        <w:tc>
          <w:tcPr>
            <w:tcW w:w="437" w:type="pct"/>
            <w:vMerge/>
          </w:tcPr>
          <w:p w:rsidR="000D6010" w:rsidRPr="006A2626" w:rsidRDefault="000D6010" w:rsidP="000D6010"/>
        </w:tc>
        <w:tc>
          <w:tcPr>
            <w:tcW w:w="871" w:type="pct"/>
          </w:tcPr>
          <w:p w:rsidR="000D6010" w:rsidRPr="006A2626" w:rsidRDefault="000D6010" w:rsidP="000D6010">
            <w:pPr>
              <w:widowControl w:val="0"/>
              <w:autoSpaceDE w:val="0"/>
              <w:autoSpaceDN w:val="0"/>
            </w:pPr>
            <w:r w:rsidRPr="006A2626">
              <w:t>федеральный бюджет</w:t>
            </w:r>
          </w:p>
        </w:tc>
        <w:tc>
          <w:tcPr>
            <w:tcW w:w="543" w:type="pct"/>
          </w:tcPr>
          <w:p w:rsidR="000D6010" w:rsidRPr="006A2626" w:rsidRDefault="000D6010" w:rsidP="000D6010">
            <w:pPr>
              <w:widowControl w:val="0"/>
              <w:autoSpaceDE w:val="0"/>
              <w:autoSpaceDN w:val="0"/>
            </w:pPr>
            <w:r>
              <w:t>0,0</w:t>
            </w:r>
          </w:p>
        </w:tc>
        <w:tc>
          <w:tcPr>
            <w:tcW w:w="445" w:type="pct"/>
          </w:tcPr>
          <w:p w:rsidR="000D6010" w:rsidRPr="006A2626" w:rsidRDefault="000D6010" w:rsidP="000D6010">
            <w:pPr>
              <w:widowControl w:val="0"/>
              <w:autoSpaceDE w:val="0"/>
              <w:autoSpaceDN w:val="0"/>
            </w:pPr>
            <w:r>
              <w:t>0,0</w:t>
            </w:r>
          </w:p>
        </w:tc>
        <w:tc>
          <w:tcPr>
            <w:tcW w:w="446" w:type="pct"/>
          </w:tcPr>
          <w:p w:rsidR="000D6010" w:rsidRPr="006A2626" w:rsidRDefault="000D6010" w:rsidP="000D6010">
            <w:pPr>
              <w:widowControl w:val="0"/>
              <w:autoSpaceDE w:val="0"/>
              <w:autoSpaceDN w:val="0"/>
            </w:pPr>
            <w:r>
              <w:t>0,0</w:t>
            </w:r>
          </w:p>
        </w:tc>
        <w:tc>
          <w:tcPr>
            <w:tcW w:w="388" w:type="pct"/>
          </w:tcPr>
          <w:p w:rsidR="000D6010" w:rsidRPr="006A2626" w:rsidRDefault="000D6010" w:rsidP="000D6010">
            <w:pPr>
              <w:widowControl w:val="0"/>
              <w:autoSpaceDE w:val="0"/>
              <w:autoSpaceDN w:val="0"/>
            </w:pPr>
            <w:r>
              <w:t>0,0</w:t>
            </w:r>
          </w:p>
        </w:tc>
        <w:tc>
          <w:tcPr>
            <w:tcW w:w="404" w:type="pct"/>
            <w:gridSpan w:val="2"/>
          </w:tcPr>
          <w:p w:rsidR="000D6010" w:rsidRPr="006A2626" w:rsidRDefault="000D6010" w:rsidP="000D6010">
            <w:pPr>
              <w:widowControl w:val="0"/>
              <w:autoSpaceDE w:val="0"/>
              <w:autoSpaceDN w:val="0"/>
            </w:pPr>
            <w:r>
              <w:t>0,0</w:t>
            </w:r>
          </w:p>
        </w:tc>
        <w:tc>
          <w:tcPr>
            <w:tcW w:w="545" w:type="pct"/>
          </w:tcPr>
          <w:p w:rsidR="000D6010" w:rsidRPr="006A2626" w:rsidRDefault="000D6010" w:rsidP="000D6010">
            <w:pPr>
              <w:widowControl w:val="0"/>
              <w:autoSpaceDE w:val="0"/>
              <w:autoSpaceDN w:val="0"/>
            </w:pPr>
            <w:r>
              <w:t>0,0</w:t>
            </w:r>
          </w:p>
        </w:tc>
      </w:tr>
      <w:tr w:rsidR="000D6010" w:rsidRPr="006A2626" w:rsidTr="009E65C1">
        <w:trPr>
          <w:cantSplit/>
          <w:trHeight w:val="20"/>
        </w:trPr>
        <w:tc>
          <w:tcPr>
            <w:tcW w:w="247" w:type="pct"/>
            <w:vMerge/>
          </w:tcPr>
          <w:p w:rsidR="000D6010" w:rsidRPr="006A2626" w:rsidRDefault="000D6010" w:rsidP="000D6010"/>
        </w:tc>
        <w:tc>
          <w:tcPr>
            <w:tcW w:w="674" w:type="pct"/>
            <w:vMerge/>
          </w:tcPr>
          <w:p w:rsidR="000D6010" w:rsidRPr="006A2626" w:rsidRDefault="000D6010" w:rsidP="000D6010"/>
        </w:tc>
        <w:tc>
          <w:tcPr>
            <w:tcW w:w="437" w:type="pct"/>
            <w:vMerge/>
          </w:tcPr>
          <w:p w:rsidR="000D6010" w:rsidRPr="006A2626" w:rsidRDefault="000D6010" w:rsidP="000D6010"/>
        </w:tc>
        <w:tc>
          <w:tcPr>
            <w:tcW w:w="871" w:type="pct"/>
          </w:tcPr>
          <w:p w:rsidR="000D6010" w:rsidRPr="006A2626" w:rsidRDefault="000D6010" w:rsidP="000D6010">
            <w:pPr>
              <w:widowControl w:val="0"/>
              <w:autoSpaceDE w:val="0"/>
              <w:autoSpaceDN w:val="0"/>
            </w:pPr>
            <w:r w:rsidRPr="006A2626">
              <w:t>бюджет автономного округа</w:t>
            </w:r>
          </w:p>
        </w:tc>
        <w:tc>
          <w:tcPr>
            <w:tcW w:w="543" w:type="pct"/>
          </w:tcPr>
          <w:p w:rsidR="000D6010" w:rsidRPr="006A2626" w:rsidRDefault="000D6010" w:rsidP="000D6010">
            <w:pPr>
              <w:widowControl w:val="0"/>
              <w:autoSpaceDE w:val="0"/>
              <w:autoSpaceDN w:val="0"/>
            </w:pPr>
            <w:r>
              <w:t>0,0</w:t>
            </w:r>
          </w:p>
        </w:tc>
        <w:tc>
          <w:tcPr>
            <w:tcW w:w="445" w:type="pct"/>
          </w:tcPr>
          <w:p w:rsidR="000D6010" w:rsidRPr="006A2626" w:rsidRDefault="000D6010" w:rsidP="000D6010">
            <w:pPr>
              <w:widowControl w:val="0"/>
              <w:autoSpaceDE w:val="0"/>
              <w:autoSpaceDN w:val="0"/>
            </w:pPr>
            <w:r>
              <w:t>0,0</w:t>
            </w:r>
          </w:p>
        </w:tc>
        <w:tc>
          <w:tcPr>
            <w:tcW w:w="446" w:type="pct"/>
          </w:tcPr>
          <w:p w:rsidR="000D6010" w:rsidRPr="006A2626" w:rsidRDefault="000D6010" w:rsidP="000D6010">
            <w:pPr>
              <w:widowControl w:val="0"/>
              <w:autoSpaceDE w:val="0"/>
              <w:autoSpaceDN w:val="0"/>
            </w:pPr>
            <w:r>
              <w:t>0,0</w:t>
            </w:r>
          </w:p>
        </w:tc>
        <w:tc>
          <w:tcPr>
            <w:tcW w:w="388" w:type="pct"/>
          </w:tcPr>
          <w:p w:rsidR="000D6010" w:rsidRPr="006A2626" w:rsidRDefault="000D6010" w:rsidP="000D6010">
            <w:pPr>
              <w:widowControl w:val="0"/>
              <w:autoSpaceDE w:val="0"/>
              <w:autoSpaceDN w:val="0"/>
            </w:pPr>
            <w:r>
              <w:t>0,0</w:t>
            </w:r>
          </w:p>
        </w:tc>
        <w:tc>
          <w:tcPr>
            <w:tcW w:w="404" w:type="pct"/>
            <w:gridSpan w:val="2"/>
          </w:tcPr>
          <w:p w:rsidR="000D6010" w:rsidRPr="006A2626" w:rsidRDefault="000D6010" w:rsidP="000D6010">
            <w:pPr>
              <w:widowControl w:val="0"/>
              <w:autoSpaceDE w:val="0"/>
              <w:autoSpaceDN w:val="0"/>
            </w:pPr>
            <w:r>
              <w:t>0,0</w:t>
            </w:r>
          </w:p>
        </w:tc>
        <w:tc>
          <w:tcPr>
            <w:tcW w:w="545" w:type="pct"/>
          </w:tcPr>
          <w:p w:rsidR="000D6010" w:rsidRPr="006A2626" w:rsidRDefault="000D6010" w:rsidP="000D6010">
            <w:pPr>
              <w:widowControl w:val="0"/>
              <w:autoSpaceDE w:val="0"/>
              <w:autoSpaceDN w:val="0"/>
            </w:pPr>
            <w:r>
              <w:t>0,0</w:t>
            </w:r>
          </w:p>
        </w:tc>
      </w:tr>
      <w:tr w:rsidR="000D6010" w:rsidRPr="006A2626" w:rsidTr="009E65C1">
        <w:trPr>
          <w:cantSplit/>
          <w:trHeight w:val="20"/>
        </w:trPr>
        <w:tc>
          <w:tcPr>
            <w:tcW w:w="247" w:type="pct"/>
            <w:vMerge/>
          </w:tcPr>
          <w:p w:rsidR="000D6010" w:rsidRPr="006A2626" w:rsidRDefault="000D6010" w:rsidP="000D6010"/>
        </w:tc>
        <w:tc>
          <w:tcPr>
            <w:tcW w:w="674" w:type="pct"/>
            <w:vMerge/>
          </w:tcPr>
          <w:p w:rsidR="000D6010" w:rsidRPr="006A2626" w:rsidRDefault="000D6010" w:rsidP="000D6010"/>
        </w:tc>
        <w:tc>
          <w:tcPr>
            <w:tcW w:w="437" w:type="pct"/>
            <w:vMerge/>
          </w:tcPr>
          <w:p w:rsidR="000D6010" w:rsidRPr="006A2626" w:rsidRDefault="000D6010" w:rsidP="000D6010"/>
        </w:tc>
        <w:tc>
          <w:tcPr>
            <w:tcW w:w="871" w:type="pct"/>
          </w:tcPr>
          <w:p w:rsidR="000D6010" w:rsidRPr="006A2626" w:rsidRDefault="000D6010" w:rsidP="000D6010">
            <w:pPr>
              <w:widowControl w:val="0"/>
              <w:autoSpaceDE w:val="0"/>
              <w:autoSpaceDN w:val="0"/>
            </w:pPr>
            <w:r w:rsidRPr="006A2626">
              <w:t>местный бюджет</w:t>
            </w:r>
          </w:p>
        </w:tc>
        <w:tc>
          <w:tcPr>
            <w:tcW w:w="543" w:type="pct"/>
          </w:tcPr>
          <w:p w:rsidR="000D6010" w:rsidRPr="006A2626" w:rsidRDefault="000D6010" w:rsidP="000D6010">
            <w:pPr>
              <w:widowControl w:val="0"/>
              <w:autoSpaceDE w:val="0"/>
              <w:autoSpaceDN w:val="0"/>
            </w:pPr>
            <w:r>
              <w:t>0,0</w:t>
            </w:r>
          </w:p>
        </w:tc>
        <w:tc>
          <w:tcPr>
            <w:tcW w:w="445" w:type="pct"/>
          </w:tcPr>
          <w:p w:rsidR="000D6010" w:rsidRPr="006A2626" w:rsidRDefault="000D6010" w:rsidP="000D6010">
            <w:pPr>
              <w:widowControl w:val="0"/>
              <w:autoSpaceDE w:val="0"/>
              <w:autoSpaceDN w:val="0"/>
            </w:pPr>
            <w:r>
              <w:t>0,0</w:t>
            </w:r>
          </w:p>
        </w:tc>
        <w:tc>
          <w:tcPr>
            <w:tcW w:w="446" w:type="pct"/>
          </w:tcPr>
          <w:p w:rsidR="000D6010" w:rsidRPr="006A2626" w:rsidRDefault="000D6010" w:rsidP="000D6010">
            <w:pPr>
              <w:widowControl w:val="0"/>
              <w:autoSpaceDE w:val="0"/>
              <w:autoSpaceDN w:val="0"/>
            </w:pPr>
            <w:r>
              <w:t>0,0</w:t>
            </w:r>
          </w:p>
        </w:tc>
        <w:tc>
          <w:tcPr>
            <w:tcW w:w="388" w:type="pct"/>
          </w:tcPr>
          <w:p w:rsidR="000D6010" w:rsidRPr="006A2626" w:rsidRDefault="000D6010" w:rsidP="000D6010">
            <w:pPr>
              <w:widowControl w:val="0"/>
              <w:autoSpaceDE w:val="0"/>
              <w:autoSpaceDN w:val="0"/>
            </w:pPr>
            <w:r>
              <w:t>0,0</w:t>
            </w:r>
          </w:p>
        </w:tc>
        <w:tc>
          <w:tcPr>
            <w:tcW w:w="404" w:type="pct"/>
            <w:gridSpan w:val="2"/>
          </w:tcPr>
          <w:p w:rsidR="000D6010" w:rsidRPr="006A2626" w:rsidRDefault="000D6010" w:rsidP="000D6010">
            <w:pPr>
              <w:widowControl w:val="0"/>
              <w:autoSpaceDE w:val="0"/>
              <w:autoSpaceDN w:val="0"/>
            </w:pPr>
            <w:r>
              <w:t>0,0</w:t>
            </w:r>
          </w:p>
        </w:tc>
        <w:tc>
          <w:tcPr>
            <w:tcW w:w="545" w:type="pct"/>
          </w:tcPr>
          <w:p w:rsidR="000D6010" w:rsidRPr="006A2626" w:rsidRDefault="000D6010" w:rsidP="000D6010">
            <w:pPr>
              <w:widowControl w:val="0"/>
              <w:autoSpaceDE w:val="0"/>
              <w:autoSpaceDN w:val="0"/>
            </w:pPr>
            <w:r>
              <w:t>0,0</w:t>
            </w:r>
          </w:p>
        </w:tc>
      </w:tr>
      <w:tr w:rsidR="000D6010" w:rsidRPr="006A2626" w:rsidTr="009E65C1">
        <w:trPr>
          <w:cantSplit/>
          <w:trHeight w:val="20"/>
        </w:trPr>
        <w:tc>
          <w:tcPr>
            <w:tcW w:w="247" w:type="pct"/>
            <w:vMerge/>
          </w:tcPr>
          <w:p w:rsidR="000D6010" w:rsidRPr="006A2626" w:rsidRDefault="000D6010" w:rsidP="000D6010"/>
        </w:tc>
        <w:tc>
          <w:tcPr>
            <w:tcW w:w="674" w:type="pct"/>
            <w:vMerge/>
          </w:tcPr>
          <w:p w:rsidR="000D6010" w:rsidRPr="006A2626" w:rsidRDefault="000D6010" w:rsidP="000D6010"/>
        </w:tc>
        <w:tc>
          <w:tcPr>
            <w:tcW w:w="437" w:type="pct"/>
            <w:vMerge/>
          </w:tcPr>
          <w:p w:rsidR="000D6010" w:rsidRPr="006A2626" w:rsidRDefault="000D6010" w:rsidP="000D6010"/>
        </w:tc>
        <w:tc>
          <w:tcPr>
            <w:tcW w:w="871" w:type="pct"/>
          </w:tcPr>
          <w:p w:rsidR="000D6010" w:rsidRPr="006A2626" w:rsidRDefault="000D6010" w:rsidP="000D6010">
            <w:pPr>
              <w:widowControl w:val="0"/>
              <w:autoSpaceDE w:val="0"/>
              <w:autoSpaceDN w:val="0"/>
            </w:pPr>
            <w:r w:rsidRPr="006A2626">
              <w:t>иные источники финансирования</w:t>
            </w:r>
          </w:p>
        </w:tc>
        <w:tc>
          <w:tcPr>
            <w:tcW w:w="543" w:type="pct"/>
          </w:tcPr>
          <w:p w:rsidR="000D6010" w:rsidRPr="006A2626" w:rsidRDefault="000D6010" w:rsidP="000D6010">
            <w:pPr>
              <w:widowControl w:val="0"/>
              <w:autoSpaceDE w:val="0"/>
              <w:autoSpaceDN w:val="0"/>
            </w:pPr>
            <w:r>
              <w:t>0,0</w:t>
            </w:r>
          </w:p>
        </w:tc>
        <w:tc>
          <w:tcPr>
            <w:tcW w:w="445" w:type="pct"/>
          </w:tcPr>
          <w:p w:rsidR="000D6010" w:rsidRPr="006A2626" w:rsidRDefault="000D6010" w:rsidP="000D6010">
            <w:pPr>
              <w:widowControl w:val="0"/>
              <w:autoSpaceDE w:val="0"/>
              <w:autoSpaceDN w:val="0"/>
            </w:pPr>
            <w:r>
              <w:t>0,0</w:t>
            </w:r>
          </w:p>
        </w:tc>
        <w:tc>
          <w:tcPr>
            <w:tcW w:w="446" w:type="pct"/>
          </w:tcPr>
          <w:p w:rsidR="000D6010" w:rsidRPr="006A2626" w:rsidRDefault="000D6010" w:rsidP="000D6010">
            <w:pPr>
              <w:widowControl w:val="0"/>
              <w:autoSpaceDE w:val="0"/>
              <w:autoSpaceDN w:val="0"/>
            </w:pPr>
            <w:r>
              <w:t>0,0</w:t>
            </w:r>
          </w:p>
        </w:tc>
        <w:tc>
          <w:tcPr>
            <w:tcW w:w="388" w:type="pct"/>
          </w:tcPr>
          <w:p w:rsidR="000D6010" w:rsidRPr="006A2626" w:rsidRDefault="000D6010" w:rsidP="000D6010">
            <w:pPr>
              <w:widowControl w:val="0"/>
              <w:autoSpaceDE w:val="0"/>
              <w:autoSpaceDN w:val="0"/>
            </w:pPr>
            <w:r>
              <w:t>0,0</w:t>
            </w:r>
          </w:p>
        </w:tc>
        <w:tc>
          <w:tcPr>
            <w:tcW w:w="404" w:type="pct"/>
            <w:gridSpan w:val="2"/>
          </w:tcPr>
          <w:p w:rsidR="000D6010" w:rsidRPr="006A2626" w:rsidRDefault="000D6010" w:rsidP="000D6010">
            <w:pPr>
              <w:widowControl w:val="0"/>
              <w:autoSpaceDE w:val="0"/>
              <w:autoSpaceDN w:val="0"/>
            </w:pPr>
            <w:r>
              <w:t>0,0</w:t>
            </w:r>
          </w:p>
        </w:tc>
        <w:tc>
          <w:tcPr>
            <w:tcW w:w="545" w:type="pct"/>
          </w:tcPr>
          <w:p w:rsidR="000D6010" w:rsidRPr="006A2626" w:rsidRDefault="000D6010" w:rsidP="000D6010">
            <w:pPr>
              <w:widowControl w:val="0"/>
              <w:autoSpaceDE w:val="0"/>
              <w:autoSpaceDN w:val="0"/>
            </w:pPr>
            <w:r>
              <w:t>0,0</w:t>
            </w:r>
          </w:p>
        </w:tc>
      </w:tr>
      <w:tr w:rsidR="00A72958" w:rsidRPr="006A2626" w:rsidTr="009E65C1">
        <w:trPr>
          <w:cantSplit/>
          <w:trHeight w:val="20"/>
        </w:trPr>
        <w:tc>
          <w:tcPr>
            <w:tcW w:w="247" w:type="pct"/>
            <w:vMerge w:val="restart"/>
          </w:tcPr>
          <w:p w:rsidR="00A72958" w:rsidRPr="006A2626" w:rsidRDefault="00A72958" w:rsidP="00A72958">
            <w:r w:rsidRPr="006A2626">
              <w:t>1.</w:t>
            </w:r>
            <w:r>
              <w:t>2.</w:t>
            </w:r>
          </w:p>
        </w:tc>
        <w:tc>
          <w:tcPr>
            <w:tcW w:w="674" w:type="pct"/>
            <w:vMerge w:val="restart"/>
          </w:tcPr>
          <w:p w:rsidR="00A72958" w:rsidRPr="006A2626" w:rsidRDefault="00A72958" w:rsidP="00236E21">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437" w:type="pct"/>
            <w:vMerge w:val="restart"/>
          </w:tcPr>
          <w:p w:rsidR="00A72958" w:rsidRPr="006A2626" w:rsidRDefault="006C6A8E" w:rsidP="00A72958">
            <w:r>
              <w:lastRenderedPageBreak/>
              <w:t>Комитет по финансам администрации города Пыть-Яха</w:t>
            </w:r>
          </w:p>
        </w:tc>
        <w:tc>
          <w:tcPr>
            <w:tcW w:w="871" w:type="pct"/>
          </w:tcPr>
          <w:p w:rsidR="00A72958" w:rsidRPr="006A2626" w:rsidRDefault="00A72958" w:rsidP="00A72958">
            <w:pPr>
              <w:widowControl w:val="0"/>
              <w:autoSpaceDE w:val="0"/>
              <w:autoSpaceDN w:val="0"/>
            </w:pPr>
            <w:r w:rsidRPr="006A2626">
              <w:t>всего</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федеральный бюджет</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бюджет автономного округа</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местный бюджет</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иные источники финансирования</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val="restart"/>
          </w:tcPr>
          <w:p w:rsidR="00A72958" w:rsidRPr="006A2626" w:rsidRDefault="00A72958" w:rsidP="00A72958">
            <w:r w:rsidRPr="006A2626">
              <w:t>1.</w:t>
            </w:r>
            <w:r>
              <w:t>2.1</w:t>
            </w:r>
          </w:p>
        </w:tc>
        <w:tc>
          <w:tcPr>
            <w:tcW w:w="674" w:type="pct"/>
            <w:vMerge w:val="restart"/>
          </w:tcPr>
          <w:p w:rsidR="00A72958" w:rsidRPr="006A2626" w:rsidRDefault="00A72958" w:rsidP="00A72958">
            <w:r>
              <w:t>Обслуживание муниципального долга города</w:t>
            </w:r>
          </w:p>
        </w:tc>
        <w:tc>
          <w:tcPr>
            <w:tcW w:w="437" w:type="pct"/>
            <w:vMerge w:val="restart"/>
          </w:tcPr>
          <w:p w:rsidR="00A72958" w:rsidRPr="006A2626" w:rsidRDefault="006C6A8E" w:rsidP="00A72958">
            <w:r>
              <w:t>Комитет по финансам администрации города Пыть-Яха</w:t>
            </w:r>
          </w:p>
        </w:tc>
        <w:tc>
          <w:tcPr>
            <w:tcW w:w="871" w:type="pct"/>
          </w:tcPr>
          <w:p w:rsidR="00A72958" w:rsidRPr="006A2626" w:rsidRDefault="00A72958" w:rsidP="00A72958">
            <w:pPr>
              <w:widowControl w:val="0"/>
              <w:autoSpaceDE w:val="0"/>
              <w:autoSpaceDN w:val="0"/>
            </w:pPr>
            <w:r w:rsidRPr="006A2626">
              <w:t>всего</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федеральный бюджет</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бюджет автономного округа</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местный бюджет</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иные источники финансирования</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val="restart"/>
          </w:tcPr>
          <w:p w:rsidR="00A72958" w:rsidRPr="006A2626" w:rsidRDefault="00A72958" w:rsidP="00A72958">
            <w:r>
              <w:t>1.2.2</w:t>
            </w:r>
          </w:p>
        </w:tc>
        <w:tc>
          <w:tcPr>
            <w:tcW w:w="674"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437" w:type="pct"/>
            <w:vMerge w:val="restart"/>
          </w:tcPr>
          <w:p w:rsidR="00A72958" w:rsidRPr="006A2626" w:rsidRDefault="006C6A8E" w:rsidP="00A72958">
            <w:r>
              <w:t>Комитет по финансам администрации города Пыть-Яха</w:t>
            </w:r>
          </w:p>
        </w:tc>
        <w:tc>
          <w:tcPr>
            <w:tcW w:w="871" w:type="pct"/>
          </w:tcPr>
          <w:p w:rsidR="00A72958" w:rsidRPr="006A2626" w:rsidRDefault="00A72958" w:rsidP="00A72958">
            <w:pPr>
              <w:widowControl w:val="0"/>
              <w:autoSpaceDE w:val="0"/>
              <w:autoSpaceDN w:val="0"/>
            </w:pPr>
            <w:r w:rsidRPr="006A2626">
              <w:t>всего</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федеральный бюджет</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бюджет автономного округа</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местный бюджет</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иные источники финансирования</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val="restart"/>
          </w:tcPr>
          <w:p w:rsidR="00A72958" w:rsidRPr="006A2626" w:rsidRDefault="00A72958" w:rsidP="00A72958"/>
        </w:tc>
        <w:tc>
          <w:tcPr>
            <w:tcW w:w="674" w:type="pct"/>
            <w:vMerge w:val="restart"/>
          </w:tcPr>
          <w:p w:rsidR="00A72958" w:rsidRPr="006A2626" w:rsidRDefault="00A72958" w:rsidP="00A72958">
            <w:r w:rsidRPr="006A2626">
              <w:t>Итого по подпрограмме I</w:t>
            </w:r>
          </w:p>
        </w:tc>
        <w:tc>
          <w:tcPr>
            <w:tcW w:w="437" w:type="pct"/>
            <w:vMerge w:val="restart"/>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всего</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федеральный бюджет</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бюджет автономного округа</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местный бюджет</w:t>
            </w:r>
          </w:p>
        </w:tc>
        <w:tc>
          <w:tcPr>
            <w:tcW w:w="543" w:type="pct"/>
          </w:tcPr>
          <w:p w:rsidR="00A72958" w:rsidRPr="006A2626" w:rsidRDefault="00A72958" w:rsidP="00A72958">
            <w:pPr>
              <w:widowControl w:val="0"/>
              <w:autoSpaceDE w:val="0"/>
              <w:autoSpaceDN w:val="0"/>
            </w:pPr>
            <w:r>
              <w:t>3 369,0</w:t>
            </w:r>
          </w:p>
        </w:tc>
        <w:tc>
          <w:tcPr>
            <w:tcW w:w="445" w:type="pct"/>
          </w:tcPr>
          <w:p w:rsidR="00A72958" w:rsidRPr="006A2626" w:rsidRDefault="00A72958" w:rsidP="00A72958">
            <w:pPr>
              <w:widowControl w:val="0"/>
              <w:autoSpaceDE w:val="0"/>
              <w:autoSpaceDN w:val="0"/>
            </w:pPr>
            <w:r>
              <w:t>3 369,0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иные источники финансирования</w:t>
            </w:r>
          </w:p>
        </w:tc>
        <w:tc>
          <w:tcPr>
            <w:tcW w:w="543" w:type="pct"/>
          </w:tcPr>
          <w:p w:rsidR="00A72958" w:rsidRPr="006A2626" w:rsidRDefault="00A72958" w:rsidP="00A72958">
            <w:pPr>
              <w:widowControl w:val="0"/>
              <w:autoSpaceDE w:val="0"/>
              <w:autoSpaceDN w:val="0"/>
            </w:pPr>
            <w:r>
              <w:t>0,0</w:t>
            </w:r>
          </w:p>
        </w:tc>
        <w:tc>
          <w:tcPr>
            <w:tcW w:w="445" w:type="pct"/>
          </w:tcPr>
          <w:p w:rsidR="00A72958" w:rsidRPr="006A2626" w:rsidRDefault="00A72958" w:rsidP="00A72958">
            <w:pPr>
              <w:widowControl w:val="0"/>
              <w:autoSpaceDE w:val="0"/>
              <w:autoSpaceDN w:val="0"/>
            </w:pPr>
            <w:r>
              <w:t>0,0</w:t>
            </w:r>
          </w:p>
        </w:tc>
        <w:tc>
          <w:tcPr>
            <w:tcW w:w="446" w:type="pct"/>
          </w:tcPr>
          <w:p w:rsidR="00A72958" w:rsidRPr="006A2626" w:rsidRDefault="00A72958" w:rsidP="00A72958">
            <w:pPr>
              <w:widowControl w:val="0"/>
              <w:autoSpaceDE w:val="0"/>
              <w:autoSpaceDN w:val="0"/>
            </w:pPr>
            <w:r>
              <w:t>0,0</w:t>
            </w:r>
          </w:p>
        </w:tc>
        <w:tc>
          <w:tcPr>
            <w:tcW w:w="388" w:type="pct"/>
          </w:tcPr>
          <w:p w:rsidR="00A72958" w:rsidRPr="006A2626" w:rsidRDefault="00A72958" w:rsidP="00A72958">
            <w:pPr>
              <w:widowControl w:val="0"/>
              <w:autoSpaceDE w:val="0"/>
              <w:autoSpaceDN w:val="0"/>
            </w:pPr>
            <w:r>
              <w:t>0,0</w:t>
            </w:r>
          </w:p>
        </w:tc>
        <w:tc>
          <w:tcPr>
            <w:tcW w:w="404" w:type="pct"/>
            <w:gridSpan w:val="2"/>
          </w:tcPr>
          <w:p w:rsidR="00A72958" w:rsidRPr="006A2626" w:rsidRDefault="00A72958" w:rsidP="00A72958">
            <w:pPr>
              <w:widowControl w:val="0"/>
              <w:autoSpaceDE w:val="0"/>
              <w:autoSpaceDN w:val="0"/>
            </w:pPr>
            <w:r>
              <w:t>0,0</w:t>
            </w:r>
          </w:p>
        </w:tc>
        <w:tc>
          <w:tcPr>
            <w:tcW w:w="545"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5000" w:type="pct"/>
            <w:gridSpan w:val="11"/>
          </w:tcPr>
          <w:p w:rsidR="00A72958" w:rsidRPr="006A2626" w:rsidRDefault="00A72958" w:rsidP="00A72958">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E65C1">
        <w:trPr>
          <w:cantSplit/>
          <w:trHeight w:val="20"/>
        </w:trPr>
        <w:tc>
          <w:tcPr>
            <w:tcW w:w="247" w:type="pct"/>
            <w:vMerge w:val="restart"/>
          </w:tcPr>
          <w:p w:rsidR="00A72958" w:rsidRPr="006A2626" w:rsidRDefault="00A72958" w:rsidP="00A72958">
            <w:pPr>
              <w:widowControl w:val="0"/>
              <w:autoSpaceDE w:val="0"/>
              <w:autoSpaceDN w:val="0"/>
              <w:jc w:val="center"/>
            </w:pPr>
            <w:r>
              <w:t>2.1.</w:t>
            </w:r>
          </w:p>
        </w:tc>
        <w:tc>
          <w:tcPr>
            <w:tcW w:w="674"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437"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871" w:type="pct"/>
          </w:tcPr>
          <w:p w:rsidR="00A72958" w:rsidRPr="006A2626" w:rsidRDefault="00A72958" w:rsidP="00A72958">
            <w:pPr>
              <w:widowControl w:val="0"/>
              <w:autoSpaceDE w:val="0"/>
              <w:autoSpaceDN w:val="0"/>
            </w:pPr>
            <w:r w:rsidRPr="006A2626">
              <w:t>всего</w:t>
            </w:r>
          </w:p>
        </w:tc>
        <w:tc>
          <w:tcPr>
            <w:tcW w:w="543" w:type="pct"/>
          </w:tcPr>
          <w:p w:rsidR="00A72958" w:rsidRPr="006A2626" w:rsidRDefault="00096C39" w:rsidP="00A40A3B">
            <w:pPr>
              <w:widowControl w:val="0"/>
              <w:autoSpaceDE w:val="0"/>
              <w:autoSpaceDN w:val="0"/>
            </w:pPr>
            <w:r>
              <w:t>6</w:t>
            </w:r>
            <w:r w:rsidR="00A40A3B">
              <w:t> 472,6</w:t>
            </w:r>
          </w:p>
        </w:tc>
        <w:tc>
          <w:tcPr>
            <w:tcW w:w="445" w:type="pct"/>
          </w:tcPr>
          <w:p w:rsidR="00A72958" w:rsidRPr="006A2626" w:rsidRDefault="00096C39" w:rsidP="00A40A3B">
            <w:pPr>
              <w:widowControl w:val="0"/>
              <w:autoSpaceDE w:val="0"/>
              <w:autoSpaceDN w:val="0"/>
            </w:pPr>
            <w:r>
              <w:t>2</w:t>
            </w:r>
            <w:r w:rsidR="00A40A3B">
              <w:t> 472,6</w:t>
            </w:r>
          </w:p>
        </w:tc>
        <w:tc>
          <w:tcPr>
            <w:tcW w:w="446" w:type="pct"/>
          </w:tcPr>
          <w:p w:rsidR="00A72958" w:rsidRPr="006A2626" w:rsidRDefault="002A139A" w:rsidP="00A72958">
            <w:pPr>
              <w:widowControl w:val="0"/>
              <w:autoSpaceDE w:val="0"/>
              <w:autoSpaceDN w:val="0"/>
            </w:pPr>
            <w:r>
              <w:t>500,0</w:t>
            </w:r>
          </w:p>
        </w:tc>
        <w:tc>
          <w:tcPr>
            <w:tcW w:w="388" w:type="pct"/>
          </w:tcPr>
          <w:p w:rsidR="00A72958" w:rsidRPr="006A2626" w:rsidRDefault="002A139A" w:rsidP="00A72958">
            <w:pPr>
              <w:widowControl w:val="0"/>
              <w:autoSpaceDE w:val="0"/>
              <w:autoSpaceDN w:val="0"/>
            </w:pPr>
            <w:r>
              <w:t>500,0</w:t>
            </w:r>
          </w:p>
        </w:tc>
        <w:tc>
          <w:tcPr>
            <w:tcW w:w="404" w:type="pct"/>
            <w:gridSpan w:val="2"/>
          </w:tcPr>
          <w:p w:rsidR="00A72958" w:rsidRPr="006A2626" w:rsidRDefault="002A139A" w:rsidP="00A72958">
            <w:pPr>
              <w:widowControl w:val="0"/>
              <w:autoSpaceDE w:val="0"/>
              <w:autoSpaceDN w:val="0"/>
            </w:pPr>
            <w:r>
              <w:t>500,0</w:t>
            </w:r>
          </w:p>
        </w:tc>
        <w:tc>
          <w:tcPr>
            <w:tcW w:w="545" w:type="pct"/>
          </w:tcPr>
          <w:p w:rsidR="00A72958" w:rsidRPr="006A2626" w:rsidRDefault="002A139A" w:rsidP="00A72958">
            <w:pPr>
              <w:widowControl w:val="0"/>
              <w:autoSpaceDE w:val="0"/>
              <w:autoSpaceDN w:val="0"/>
            </w:pPr>
            <w:r>
              <w:t>2 500,0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федеральный бюджет</w:t>
            </w:r>
          </w:p>
        </w:tc>
        <w:tc>
          <w:tcPr>
            <w:tcW w:w="543" w:type="pct"/>
          </w:tcPr>
          <w:p w:rsidR="00A72958" w:rsidRPr="006A2626" w:rsidRDefault="002A139A" w:rsidP="00A72958">
            <w:pPr>
              <w:widowControl w:val="0"/>
              <w:autoSpaceDE w:val="0"/>
              <w:autoSpaceDN w:val="0"/>
            </w:pPr>
            <w:r>
              <w:t>0,0</w:t>
            </w:r>
          </w:p>
        </w:tc>
        <w:tc>
          <w:tcPr>
            <w:tcW w:w="445" w:type="pct"/>
          </w:tcPr>
          <w:p w:rsidR="00A72958" w:rsidRPr="006A2626" w:rsidRDefault="002A139A" w:rsidP="00A72958">
            <w:pPr>
              <w:widowControl w:val="0"/>
              <w:autoSpaceDE w:val="0"/>
              <w:autoSpaceDN w:val="0"/>
            </w:pPr>
            <w:r>
              <w:t>0,0</w:t>
            </w:r>
          </w:p>
        </w:tc>
        <w:tc>
          <w:tcPr>
            <w:tcW w:w="446" w:type="pct"/>
          </w:tcPr>
          <w:p w:rsidR="00A72958" w:rsidRPr="006A2626" w:rsidRDefault="002A139A" w:rsidP="00A72958">
            <w:pPr>
              <w:widowControl w:val="0"/>
              <w:autoSpaceDE w:val="0"/>
              <w:autoSpaceDN w:val="0"/>
            </w:pPr>
            <w:r>
              <w:t>0,0</w:t>
            </w:r>
          </w:p>
        </w:tc>
        <w:tc>
          <w:tcPr>
            <w:tcW w:w="388" w:type="pct"/>
          </w:tcPr>
          <w:p w:rsidR="00A72958" w:rsidRPr="006A2626" w:rsidRDefault="002A139A" w:rsidP="00A72958">
            <w:pPr>
              <w:widowControl w:val="0"/>
              <w:autoSpaceDE w:val="0"/>
              <w:autoSpaceDN w:val="0"/>
            </w:pPr>
            <w:r>
              <w:t>0,0</w:t>
            </w:r>
          </w:p>
        </w:tc>
        <w:tc>
          <w:tcPr>
            <w:tcW w:w="404" w:type="pct"/>
            <w:gridSpan w:val="2"/>
          </w:tcPr>
          <w:p w:rsidR="00A72958" w:rsidRPr="006A2626" w:rsidRDefault="002A139A" w:rsidP="00A72958">
            <w:pPr>
              <w:widowControl w:val="0"/>
              <w:autoSpaceDE w:val="0"/>
              <w:autoSpaceDN w:val="0"/>
            </w:pPr>
            <w:r>
              <w:t>0,0</w:t>
            </w:r>
          </w:p>
        </w:tc>
        <w:tc>
          <w:tcPr>
            <w:tcW w:w="545" w:type="pct"/>
          </w:tcPr>
          <w:p w:rsidR="00A72958" w:rsidRPr="006A2626" w:rsidRDefault="002A139A" w:rsidP="00A72958">
            <w:pPr>
              <w:widowControl w:val="0"/>
              <w:autoSpaceDE w:val="0"/>
              <w:autoSpaceDN w:val="0"/>
            </w:pPr>
            <w:r>
              <w:t>0,0</w:t>
            </w:r>
          </w:p>
        </w:tc>
      </w:tr>
      <w:tr w:rsidR="00A72958" w:rsidRPr="006A2626" w:rsidTr="009E65C1">
        <w:trPr>
          <w:cantSplit/>
          <w:trHeight w:val="20"/>
        </w:trPr>
        <w:tc>
          <w:tcPr>
            <w:tcW w:w="247" w:type="pct"/>
            <w:vMerge/>
          </w:tcPr>
          <w:p w:rsidR="00A72958" w:rsidRPr="006A2626" w:rsidRDefault="00A72958" w:rsidP="00A72958"/>
        </w:tc>
        <w:tc>
          <w:tcPr>
            <w:tcW w:w="674" w:type="pct"/>
            <w:vMerge/>
          </w:tcPr>
          <w:p w:rsidR="00A72958" w:rsidRPr="006A2626" w:rsidRDefault="00A72958" w:rsidP="00A72958"/>
        </w:tc>
        <w:tc>
          <w:tcPr>
            <w:tcW w:w="437" w:type="pct"/>
            <w:vMerge/>
          </w:tcPr>
          <w:p w:rsidR="00A72958" w:rsidRPr="006A2626" w:rsidRDefault="00A72958" w:rsidP="00A72958"/>
        </w:tc>
        <w:tc>
          <w:tcPr>
            <w:tcW w:w="871" w:type="pct"/>
          </w:tcPr>
          <w:p w:rsidR="00A72958" w:rsidRPr="006A2626" w:rsidRDefault="00A72958" w:rsidP="00A72958">
            <w:pPr>
              <w:widowControl w:val="0"/>
              <w:autoSpaceDE w:val="0"/>
              <w:autoSpaceDN w:val="0"/>
            </w:pPr>
            <w:r w:rsidRPr="006A2626">
              <w:t>бюджет автономного округа</w:t>
            </w:r>
          </w:p>
        </w:tc>
        <w:tc>
          <w:tcPr>
            <w:tcW w:w="543" w:type="pct"/>
          </w:tcPr>
          <w:p w:rsidR="00A72958" w:rsidRPr="006A2626" w:rsidRDefault="002A139A" w:rsidP="00A72958">
            <w:pPr>
              <w:widowControl w:val="0"/>
              <w:autoSpaceDE w:val="0"/>
              <w:autoSpaceDN w:val="0"/>
            </w:pPr>
            <w:r>
              <w:t>0,0</w:t>
            </w:r>
          </w:p>
        </w:tc>
        <w:tc>
          <w:tcPr>
            <w:tcW w:w="445" w:type="pct"/>
          </w:tcPr>
          <w:p w:rsidR="00A72958" w:rsidRPr="006A2626" w:rsidRDefault="002A139A" w:rsidP="00A72958">
            <w:pPr>
              <w:widowControl w:val="0"/>
              <w:autoSpaceDE w:val="0"/>
              <w:autoSpaceDN w:val="0"/>
            </w:pPr>
            <w:r>
              <w:t>0,0</w:t>
            </w:r>
          </w:p>
        </w:tc>
        <w:tc>
          <w:tcPr>
            <w:tcW w:w="446" w:type="pct"/>
          </w:tcPr>
          <w:p w:rsidR="00A72958" w:rsidRPr="006A2626" w:rsidRDefault="002A139A" w:rsidP="00A72958">
            <w:pPr>
              <w:widowControl w:val="0"/>
              <w:autoSpaceDE w:val="0"/>
              <w:autoSpaceDN w:val="0"/>
            </w:pPr>
            <w:r>
              <w:t>0,0</w:t>
            </w:r>
          </w:p>
        </w:tc>
        <w:tc>
          <w:tcPr>
            <w:tcW w:w="388" w:type="pct"/>
          </w:tcPr>
          <w:p w:rsidR="00A72958" w:rsidRPr="006A2626" w:rsidRDefault="002A139A" w:rsidP="00A72958">
            <w:pPr>
              <w:widowControl w:val="0"/>
              <w:autoSpaceDE w:val="0"/>
              <w:autoSpaceDN w:val="0"/>
            </w:pPr>
            <w:r>
              <w:t>0,0</w:t>
            </w:r>
          </w:p>
        </w:tc>
        <w:tc>
          <w:tcPr>
            <w:tcW w:w="404" w:type="pct"/>
            <w:gridSpan w:val="2"/>
          </w:tcPr>
          <w:p w:rsidR="00A72958" w:rsidRPr="006A2626" w:rsidRDefault="002A139A" w:rsidP="00A72958">
            <w:pPr>
              <w:widowControl w:val="0"/>
              <w:autoSpaceDE w:val="0"/>
              <w:autoSpaceDN w:val="0"/>
            </w:pPr>
            <w:r>
              <w:t>0,0</w:t>
            </w:r>
          </w:p>
        </w:tc>
        <w:tc>
          <w:tcPr>
            <w:tcW w:w="545" w:type="pct"/>
          </w:tcPr>
          <w:p w:rsidR="00A72958" w:rsidRPr="006A2626" w:rsidRDefault="002A139A" w:rsidP="00A72958">
            <w:pPr>
              <w:widowControl w:val="0"/>
              <w:autoSpaceDE w:val="0"/>
              <w:autoSpaceDN w:val="0"/>
            </w:pPr>
            <w:r>
              <w:t>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местный бюджет</w:t>
            </w:r>
          </w:p>
        </w:tc>
        <w:tc>
          <w:tcPr>
            <w:tcW w:w="543" w:type="pct"/>
          </w:tcPr>
          <w:p w:rsidR="002A139A" w:rsidRPr="006A2626" w:rsidRDefault="00096C39" w:rsidP="00A40A3B">
            <w:pPr>
              <w:widowControl w:val="0"/>
              <w:autoSpaceDE w:val="0"/>
              <w:autoSpaceDN w:val="0"/>
            </w:pPr>
            <w:r>
              <w:t>6</w:t>
            </w:r>
            <w:r w:rsidR="00A40A3B">
              <w:t> 472,6</w:t>
            </w:r>
          </w:p>
        </w:tc>
        <w:tc>
          <w:tcPr>
            <w:tcW w:w="445" w:type="pct"/>
          </w:tcPr>
          <w:p w:rsidR="002A139A" w:rsidRPr="006A2626" w:rsidRDefault="00096C39" w:rsidP="00A40A3B">
            <w:pPr>
              <w:widowControl w:val="0"/>
              <w:autoSpaceDE w:val="0"/>
              <w:autoSpaceDN w:val="0"/>
            </w:pPr>
            <w:r>
              <w:t>2</w:t>
            </w:r>
            <w:r w:rsidR="00A40A3B">
              <w:t> 472,6</w:t>
            </w:r>
          </w:p>
        </w:tc>
        <w:tc>
          <w:tcPr>
            <w:tcW w:w="446" w:type="pct"/>
          </w:tcPr>
          <w:p w:rsidR="002A139A" w:rsidRPr="006A2626" w:rsidRDefault="002A139A" w:rsidP="002A139A">
            <w:pPr>
              <w:widowControl w:val="0"/>
              <w:autoSpaceDE w:val="0"/>
              <w:autoSpaceDN w:val="0"/>
            </w:pPr>
            <w:r>
              <w:t>500,0</w:t>
            </w:r>
          </w:p>
        </w:tc>
        <w:tc>
          <w:tcPr>
            <w:tcW w:w="388" w:type="pct"/>
          </w:tcPr>
          <w:p w:rsidR="002A139A" w:rsidRPr="006A2626" w:rsidRDefault="002A139A" w:rsidP="002A139A">
            <w:pPr>
              <w:widowControl w:val="0"/>
              <w:autoSpaceDE w:val="0"/>
              <w:autoSpaceDN w:val="0"/>
            </w:pPr>
            <w:r>
              <w:t>500,0</w:t>
            </w:r>
          </w:p>
        </w:tc>
        <w:tc>
          <w:tcPr>
            <w:tcW w:w="404" w:type="pct"/>
            <w:gridSpan w:val="2"/>
          </w:tcPr>
          <w:p w:rsidR="002A139A" w:rsidRPr="006A2626" w:rsidRDefault="002A139A" w:rsidP="002A139A">
            <w:pPr>
              <w:widowControl w:val="0"/>
              <w:autoSpaceDE w:val="0"/>
              <w:autoSpaceDN w:val="0"/>
            </w:pPr>
            <w:r>
              <w:t>500,0</w:t>
            </w:r>
          </w:p>
        </w:tc>
        <w:tc>
          <w:tcPr>
            <w:tcW w:w="545" w:type="pct"/>
          </w:tcPr>
          <w:p w:rsidR="002A139A" w:rsidRPr="006A2626" w:rsidRDefault="002A139A" w:rsidP="002A139A">
            <w:pPr>
              <w:widowControl w:val="0"/>
              <w:autoSpaceDE w:val="0"/>
              <w:autoSpaceDN w:val="0"/>
            </w:pPr>
            <w:r>
              <w:t>2 500,0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иные источники финансирования</w:t>
            </w:r>
          </w:p>
        </w:tc>
        <w:tc>
          <w:tcPr>
            <w:tcW w:w="543" w:type="pct"/>
          </w:tcPr>
          <w:p w:rsidR="002A139A" w:rsidRPr="006A2626" w:rsidRDefault="002A139A" w:rsidP="002A139A">
            <w:pPr>
              <w:widowControl w:val="0"/>
              <w:autoSpaceDE w:val="0"/>
              <w:autoSpaceDN w:val="0"/>
            </w:pPr>
            <w:r>
              <w:t>0,0</w:t>
            </w:r>
          </w:p>
        </w:tc>
        <w:tc>
          <w:tcPr>
            <w:tcW w:w="445" w:type="pct"/>
          </w:tcPr>
          <w:p w:rsidR="002A139A" w:rsidRPr="006A2626" w:rsidRDefault="002A139A" w:rsidP="002A139A">
            <w:pPr>
              <w:widowControl w:val="0"/>
              <w:autoSpaceDE w:val="0"/>
              <w:autoSpaceDN w:val="0"/>
            </w:pPr>
            <w:r>
              <w:t>0,0</w:t>
            </w:r>
          </w:p>
        </w:tc>
        <w:tc>
          <w:tcPr>
            <w:tcW w:w="446" w:type="pct"/>
          </w:tcPr>
          <w:p w:rsidR="002A139A" w:rsidRPr="006A2626" w:rsidRDefault="002A139A" w:rsidP="002A139A">
            <w:pPr>
              <w:widowControl w:val="0"/>
              <w:autoSpaceDE w:val="0"/>
              <w:autoSpaceDN w:val="0"/>
            </w:pPr>
            <w:r>
              <w:t>0,0</w:t>
            </w:r>
          </w:p>
        </w:tc>
        <w:tc>
          <w:tcPr>
            <w:tcW w:w="388" w:type="pct"/>
          </w:tcPr>
          <w:p w:rsidR="002A139A" w:rsidRPr="006A2626" w:rsidRDefault="002A139A" w:rsidP="002A139A">
            <w:pPr>
              <w:widowControl w:val="0"/>
              <w:autoSpaceDE w:val="0"/>
              <w:autoSpaceDN w:val="0"/>
            </w:pPr>
            <w:r>
              <w:t>0,0</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2A139A" w:rsidRPr="006A2626" w:rsidTr="009E65C1">
        <w:trPr>
          <w:cantSplit/>
          <w:trHeight w:val="20"/>
        </w:trPr>
        <w:tc>
          <w:tcPr>
            <w:tcW w:w="247" w:type="pct"/>
            <w:vMerge w:val="restart"/>
          </w:tcPr>
          <w:p w:rsidR="002A139A" w:rsidRPr="006A2626" w:rsidRDefault="002A139A" w:rsidP="002A139A">
            <w:r>
              <w:t>2.2.</w:t>
            </w:r>
          </w:p>
        </w:tc>
        <w:tc>
          <w:tcPr>
            <w:tcW w:w="674"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437" w:type="pct"/>
            <w:vMerge w:val="restart"/>
          </w:tcPr>
          <w:p w:rsidR="002A139A" w:rsidRPr="006A2626" w:rsidRDefault="006C6A8E" w:rsidP="002A139A">
            <w:r>
              <w:lastRenderedPageBreak/>
              <w:t>Комитет по финансам администрации города Пыть-Яха</w:t>
            </w:r>
          </w:p>
        </w:tc>
        <w:tc>
          <w:tcPr>
            <w:tcW w:w="871" w:type="pct"/>
          </w:tcPr>
          <w:p w:rsidR="002A139A" w:rsidRPr="006A2626" w:rsidRDefault="002A139A" w:rsidP="002A139A">
            <w:pPr>
              <w:widowControl w:val="0"/>
              <w:autoSpaceDE w:val="0"/>
              <w:autoSpaceDN w:val="0"/>
            </w:pPr>
            <w:r w:rsidRPr="006A2626">
              <w:t>всего</w:t>
            </w:r>
          </w:p>
        </w:tc>
        <w:tc>
          <w:tcPr>
            <w:tcW w:w="543" w:type="pct"/>
          </w:tcPr>
          <w:p w:rsidR="002A139A" w:rsidRPr="006A2626" w:rsidRDefault="00FD10A5" w:rsidP="002A139A">
            <w:pPr>
              <w:widowControl w:val="0"/>
              <w:autoSpaceDE w:val="0"/>
              <w:autoSpaceDN w:val="0"/>
            </w:pPr>
            <w:r>
              <w:t>34 785,0</w:t>
            </w:r>
          </w:p>
        </w:tc>
        <w:tc>
          <w:tcPr>
            <w:tcW w:w="445" w:type="pct"/>
          </w:tcPr>
          <w:p w:rsidR="002A139A" w:rsidRPr="006A2626" w:rsidRDefault="00A40A3B" w:rsidP="002A139A">
            <w:pPr>
              <w:widowControl w:val="0"/>
              <w:autoSpaceDE w:val="0"/>
              <w:autoSpaceDN w:val="0"/>
            </w:pPr>
            <w:r>
              <w:t>0,0</w:t>
            </w:r>
          </w:p>
        </w:tc>
        <w:tc>
          <w:tcPr>
            <w:tcW w:w="446" w:type="pct"/>
          </w:tcPr>
          <w:p w:rsidR="002A139A" w:rsidRPr="006A2626" w:rsidRDefault="00FD10A5" w:rsidP="002A139A">
            <w:pPr>
              <w:widowControl w:val="0"/>
              <w:autoSpaceDE w:val="0"/>
              <w:autoSpaceDN w:val="0"/>
            </w:pPr>
            <w:r>
              <w:t>25 647,9</w:t>
            </w:r>
          </w:p>
        </w:tc>
        <w:tc>
          <w:tcPr>
            <w:tcW w:w="388" w:type="pct"/>
          </w:tcPr>
          <w:p w:rsidR="002A139A" w:rsidRPr="006A2626" w:rsidRDefault="00FD10A5" w:rsidP="002A139A">
            <w:pPr>
              <w:widowControl w:val="0"/>
              <w:autoSpaceDE w:val="0"/>
              <w:autoSpaceDN w:val="0"/>
            </w:pPr>
            <w:r>
              <w:t>9 137,1</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федеральный бюджет</w:t>
            </w:r>
          </w:p>
        </w:tc>
        <w:tc>
          <w:tcPr>
            <w:tcW w:w="543" w:type="pct"/>
          </w:tcPr>
          <w:p w:rsidR="002A139A" w:rsidRPr="006A2626" w:rsidRDefault="002A139A" w:rsidP="002A139A">
            <w:pPr>
              <w:widowControl w:val="0"/>
              <w:autoSpaceDE w:val="0"/>
              <w:autoSpaceDN w:val="0"/>
            </w:pPr>
            <w:r>
              <w:t>0,0</w:t>
            </w:r>
          </w:p>
        </w:tc>
        <w:tc>
          <w:tcPr>
            <w:tcW w:w="445" w:type="pct"/>
          </w:tcPr>
          <w:p w:rsidR="002A139A" w:rsidRPr="006A2626" w:rsidRDefault="002A139A" w:rsidP="002A139A">
            <w:pPr>
              <w:widowControl w:val="0"/>
              <w:autoSpaceDE w:val="0"/>
              <w:autoSpaceDN w:val="0"/>
            </w:pPr>
            <w:r>
              <w:t>0,0</w:t>
            </w:r>
          </w:p>
        </w:tc>
        <w:tc>
          <w:tcPr>
            <w:tcW w:w="446" w:type="pct"/>
          </w:tcPr>
          <w:p w:rsidR="002A139A" w:rsidRPr="006A2626" w:rsidRDefault="002A139A" w:rsidP="002A139A">
            <w:pPr>
              <w:widowControl w:val="0"/>
              <w:autoSpaceDE w:val="0"/>
              <w:autoSpaceDN w:val="0"/>
            </w:pPr>
            <w:r>
              <w:t>0,0</w:t>
            </w:r>
          </w:p>
        </w:tc>
        <w:tc>
          <w:tcPr>
            <w:tcW w:w="388" w:type="pct"/>
          </w:tcPr>
          <w:p w:rsidR="002A139A" w:rsidRPr="006A2626" w:rsidRDefault="002A139A" w:rsidP="002A139A">
            <w:pPr>
              <w:widowControl w:val="0"/>
              <w:autoSpaceDE w:val="0"/>
              <w:autoSpaceDN w:val="0"/>
            </w:pPr>
            <w:r>
              <w:t>0,0</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бюджет автономного округа</w:t>
            </w:r>
          </w:p>
        </w:tc>
        <w:tc>
          <w:tcPr>
            <w:tcW w:w="543" w:type="pct"/>
          </w:tcPr>
          <w:p w:rsidR="002A139A" w:rsidRPr="006A2626" w:rsidRDefault="002A139A" w:rsidP="002A139A">
            <w:pPr>
              <w:widowControl w:val="0"/>
              <w:autoSpaceDE w:val="0"/>
              <w:autoSpaceDN w:val="0"/>
            </w:pPr>
            <w:r>
              <w:t>0,0</w:t>
            </w:r>
          </w:p>
        </w:tc>
        <w:tc>
          <w:tcPr>
            <w:tcW w:w="445" w:type="pct"/>
          </w:tcPr>
          <w:p w:rsidR="002A139A" w:rsidRPr="006A2626" w:rsidRDefault="002A139A" w:rsidP="002A139A">
            <w:pPr>
              <w:widowControl w:val="0"/>
              <w:autoSpaceDE w:val="0"/>
              <w:autoSpaceDN w:val="0"/>
            </w:pPr>
            <w:r>
              <w:t>0,0</w:t>
            </w:r>
          </w:p>
        </w:tc>
        <w:tc>
          <w:tcPr>
            <w:tcW w:w="446" w:type="pct"/>
          </w:tcPr>
          <w:p w:rsidR="002A139A" w:rsidRPr="006A2626" w:rsidRDefault="002A139A" w:rsidP="002A139A">
            <w:pPr>
              <w:widowControl w:val="0"/>
              <w:autoSpaceDE w:val="0"/>
              <w:autoSpaceDN w:val="0"/>
            </w:pPr>
            <w:r>
              <w:t>0,0</w:t>
            </w:r>
          </w:p>
        </w:tc>
        <w:tc>
          <w:tcPr>
            <w:tcW w:w="388" w:type="pct"/>
          </w:tcPr>
          <w:p w:rsidR="002A139A" w:rsidRPr="006A2626" w:rsidRDefault="002A139A" w:rsidP="002A139A">
            <w:pPr>
              <w:widowControl w:val="0"/>
              <w:autoSpaceDE w:val="0"/>
              <w:autoSpaceDN w:val="0"/>
            </w:pPr>
            <w:r>
              <w:t>0,0</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местный бюджет</w:t>
            </w:r>
          </w:p>
        </w:tc>
        <w:tc>
          <w:tcPr>
            <w:tcW w:w="543" w:type="pct"/>
          </w:tcPr>
          <w:p w:rsidR="002A139A" w:rsidRPr="006A2626" w:rsidRDefault="00FD10A5" w:rsidP="002A139A">
            <w:pPr>
              <w:widowControl w:val="0"/>
              <w:autoSpaceDE w:val="0"/>
              <w:autoSpaceDN w:val="0"/>
            </w:pPr>
            <w:r>
              <w:t>34 785,0</w:t>
            </w:r>
          </w:p>
        </w:tc>
        <w:tc>
          <w:tcPr>
            <w:tcW w:w="445" w:type="pct"/>
          </w:tcPr>
          <w:p w:rsidR="002A139A" w:rsidRPr="006A2626" w:rsidRDefault="00A40A3B" w:rsidP="00096C39">
            <w:pPr>
              <w:widowControl w:val="0"/>
              <w:autoSpaceDE w:val="0"/>
              <w:autoSpaceDN w:val="0"/>
            </w:pPr>
            <w:r>
              <w:t>0,0</w:t>
            </w:r>
          </w:p>
        </w:tc>
        <w:tc>
          <w:tcPr>
            <w:tcW w:w="446" w:type="pct"/>
          </w:tcPr>
          <w:p w:rsidR="002A139A" w:rsidRPr="006A2626" w:rsidRDefault="00FD10A5" w:rsidP="002A139A">
            <w:pPr>
              <w:widowControl w:val="0"/>
              <w:autoSpaceDE w:val="0"/>
              <w:autoSpaceDN w:val="0"/>
            </w:pPr>
            <w:r>
              <w:t>25 647,9</w:t>
            </w:r>
          </w:p>
        </w:tc>
        <w:tc>
          <w:tcPr>
            <w:tcW w:w="388" w:type="pct"/>
          </w:tcPr>
          <w:p w:rsidR="002A139A" w:rsidRPr="006A2626" w:rsidRDefault="00FD10A5" w:rsidP="002A139A">
            <w:pPr>
              <w:widowControl w:val="0"/>
              <w:autoSpaceDE w:val="0"/>
              <w:autoSpaceDN w:val="0"/>
            </w:pPr>
            <w:r>
              <w:t>9 137,1</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2A139A" w:rsidRPr="006A2626" w:rsidTr="009E65C1">
        <w:trPr>
          <w:cantSplit/>
          <w:trHeight w:val="20"/>
        </w:trPr>
        <w:tc>
          <w:tcPr>
            <w:tcW w:w="247" w:type="pct"/>
            <w:vMerge/>
          </w:tcPr>
          <w:p w:rsidR="002A139A" w:rsidRPr="006A2626" w:rsidRDefault="002A139A" w:rsidP="002A139A"/>
        </w:tc>
        <w:tc>
          <w:tcPr>
            <w:tcW w:w="674" w:type="pct"/>
            <w:vMerge/>
          </w:tcPr>
          <w:p w:rsidR="002A139A" w:rsidRPr="006A2626" w:rsidRDefault="002A139A" w:rsidP="002A139A"/>
        </w:tc>
        <w:tc>
          <w:tcPr>
            <w:tcW w:w="437" w:type="pct"/>
            <w:vMerge/>
          </w:tcPr>
          <w:p w:rsidR="002A139A" w:rsidRPr="006A2626" w:rsidRDefault="002A139A" w:rsidP="002A139A"/>
        </w:tc>
        <w:tc>
          <w:tcPr>
            <w:tcW w:w="871" w:type="pct"/>
          </w:tcPr>
          <w:p w:rsidR="002A139A" w:rsidRPr="006A2626" w:rsidRDefault="002A139A" w:rsidP="002A139A">
            <w:pPr>
              <w:widowControl w:val="0"/>
              <w:autoSpaceDE w:val="0"/>
              <w:autoSpaceDN w:val="0"/>
            </w:pPr>
            <w:r w:rsidRPr="006A2626">
              <w:t>иные источники финансирования</w:t>
            </w:r>
          </w:p>
        </w:tc>
        <w:tc>
          <w:tcPr>
            <w:tcW w:w="543" w:type="pct"/>
          </w:tcPr>
          <w:p w:rsidR="002A139A" w:rsidRPr="006A2626" w:rsidRDefault="002A139A" w:rsidP="002A139A">
            <w:pPr>
              <w:widowControl w:val="0"/>
              <w:autoSpaceDE w:val="0"/>
              <w:autoSpaceDN w:val="0"/>
            </w:pPr>
            <w:r>
              <w:t>0,0</w:t>
            </w:r>
          </w:p>
        </w:tc>
        <w:tc>
          <w:tcPr>
            <w:tcW w:w="445" w:type="pct"/>
          </w:tcPr>
          <w:p w:rsidR="002A139A" w:rsidRPr="006A2626" w:rsidRDefault="002A139A" w:rsidP="002A139A">
            <w:pPr>
              <w:widowControl w:val="0"/>
              <w:autoSpaceDE w:val="0"/>
              <w:autoSpaceDN w:val="0"/>
            </w:pPr>
            <w:r>
              <w:t>0,0</w:t>
            </w:r>
          </w:p>
        </w:tc>
        <w:tc>
          <w:tcPr>
            <w:tcW w:w="446" w:type="pct"/>
          </w:tcPr>
          <w:p w:rsidR="002A139A" w:rsidRPr="006A2626" w:rsidRDefault="002A139A" w:rsidP="002A139A">
            <w:pPr>
              <w:widowControl w:val="0"/>
              <w:autoSpaceDE w:val="0"/>
              <w:autoSpaceDN w:val="0"/>
            </w:pPr>
            <w:r>
              <w:t>0,0</w:t>
            </w:r>
          </w:p>
        </w:tc>
        <w:tc>
          <w:tcPr>
            <w:tcW w:w="388" w:type="pct"/>
          </w:tcPr>
          <w:p w:rsidR="002A139A" w:rsidRPr="006A2626" w:rsidRDefault="002A139A" w:rsidP="002A139A">
            <w:pPr>
              <w:widowControl w:val="0"/>
              <w:autoSpaceDE w:val="0"/>
              <w:autoSpaceDN w:val="0"/>
            </w:pPr>
            <w:r>
              <w:t>0,0</w:t>
            </w:r>
          </w:p>
        </w:tc>
        <w:tc>
          <w:tcPr>
            <w:tcW w:w="404" w:type="pct"/>
            <w:gridSpan w:val="2"/>
          </w:tcPr>
          <w:p w:rsidR="002A139A" w:rsidRPr="006A2626" w:rsidRDefault="002A139A" w:rsidP="002A139A">
            <w:pPr>
              <w:widowControl w:val="0"/>
              <w:autoSpaceDE w:val="0"/>
              <w:autoSpaceDN w:val="0"/>
            </w:pPr>
            <w:r>
              <w:t>0,0</w:t>
            </w:r>
          </w:p>
        </w:tc>
        <w:tc>
          <w:tcPr>
            <w:tcW w:w="545" w:type="pct"/>
          </w:tcPr>
          <w:p w:rsidR="002A139A" w:rsidRPr="006A2626" w:rsidRDefault="002A139A" w:rsidP="002A139A">
            <w:pPr>
              <w:widowControl w:val="0"/>
              <w:autoSpaceDE w:val="0"/>
              <w:autoSpaceDN w:val="0"/>
            </w:pPr>
            <w:r>
              <w:t>0,0</w:t>
            </w:r>
          </w:p>
        </w:tc>
      </w:tr>
      <w:tr w:rsidR="00096C39" w:rsidRPr="006A2626" w:rsidTr="009E65C1">
        <w:trPr>
          <w:cantSplit/>
          <w:trHeight w:val="20"/>
        </w:trPr>
        <w:tc>
          <w:tcPr>
            <w:tcW w:w="921" w:type="pct"/>
            <w:gridSpan w:val="2"/>
            <w:vMerge w:val="restart"/>
          </w:tcPr>
          <w:p w:rsidR="00096C39" w:rsidRPr="006A2626" w:rsidRDefault="00096C39" w:rsidP="00096C39">
            <w:pPr>
              <w:widowControl w:val="0"/>
              <w:autoSpaceDE w:val="0"/>
              <w:autoSpaceDN w:val="0"/>
            </w:pPr>
            <w:r>
              <w:lastRenderedPageBreak/>
              <w:t>Итого по подпрограмме 2</w:t>
            </w:r>
          </w:p>
        </w:tc>
        <w:tc>
          <w:tcPr>
            <w:tcW w:w="437" w:type="pct"/>
            <w:vMerge w:val="restar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всего</w:t>
            </w:r>
          </w:p>
        </w:tc>
        <w:tc>
          <w:tcPr>
            <w:tcW w:w="543" w:type="pct"/>
          </w:tcPr>
          <w:p w:rsidR="00096C39" w:rsidRDefault="00FD10A5" w:rsidP="00096C39">
            <w:pPr>
              <w:widowControl w:val="0"/>
              <w:autoSpaceDE w:val="0"/>
              <w:autoSpaceDN w:val="0"/>
            </w:pPr>
            <w:r>
              <w:t>41 257,6</w:t>
            </w:r>
          </w:p>
        </w:tc>
        <w:tc>
          <w:tcPr>
            <w:tcW w:w="445" w:type="pct"/>
          </w:tcPr>
          <w:p w:rsidR="00096C39" w:rsidRDefault="00A40A3B" w:rsidP="00096C39">
            <w:pPr>
              <w:widowControl w:val="0"/>
              <w:autoSpaceDE w:val="0"/>
              <w:autoSpaceDN w:val="0"/>
            </w:pPr>
            <w:r>
              <w:t>2 472,6</w:t>
            </w:r>
          </w:p>
        </w:tc>
        <w:tc>
          <w:tcPr>
            <w:tcW w:w="446" w:type="pct"/>
          </w:tcPr>
          <w:p w:rsidR="00096C39" w:rsidRDefault="00FD10A5" w:rsidP="00096C39">
            <w:pPr>
              <w:widowControl w:val="0"/>
              <w:autoSpaceDE w:val="0"/>
              <w:autoSpaceDN w:val="0"/>
            </w:pPr>
            <w:r>
              <w:t>26 147,9</w:t>
            </w:r>
          </w:p>
        </w:tc>
        <w:tc>
          <w:tcPr>
            <w:tcW w:w="388" w:type="pct"/>
          </w:tcPr>
          <w:p w:rsidR="00096C39" w:rsidRDefault="00FD10A5" w:rsidP="00096C39">
            <w:pPr>
              <w:widowControl w:val="0"/>
              <w:autoSpaceDE w:val="0"/>
              <w:autoSpaceDN w:val="0"/>
            </w:pPr>
            <w:r>
              <w:t>9 637,1</w:t>
            </w:r>
          </w:p>
        </w:tc>
        <w:tc>
          <w:tcPr>
            <w:tcW w:w="404" w:type="pct"/>
            <w:gridSpan w:val="2"/>
          </w:tcPr>
          <w:p w:rsidR="00096C39" w:rsidRDefault="00096C39" w:rsidP="00096C39">
            <w:pPr>
              <w:widowControl w:val="0"/>
              <w:autoSpaceDE w:val="0"/>
              <w:autoSpaceDN w:val="0"/>
            </w:pPr>
            <w:r>
              <w:t>500,0</w:t>
            </w:r>
          </w:p>
        </w:tc>
        <w:tc>
          <w:tcPr>
            <w:tcW w:w="545" w:type="pct"/>
          </w:tcPr>
          <w:p w:rsidR="00096C39" w:rsidRDefault="00096C39" w:rsidP="00096C39">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Default="00096C39" w:rsidP="00096C39">
            <w:pPr>
              <w:widowControl w:val="0"/>
              <w:autoSpaceDE w:val="0"/>
              <w:autoSpaceDN w:val="0"/>
            </w:pPr>
            <w:r>
              <w:t>0,0</w:t>
            </w:r>
          </w:p>
        </w:tc>
        <w:tc>
          <w:tcPr>
            <w:tcW w:w="445" w:type="pct"/>
          </w:tcPr>
          <w:p w:rsidR="00096C39" w:rsidRDefault="00096C39" w:rsidP="00096C39">
            <w:pPr>
              <w:widowControl w:val="0"/>
              <w:autoSpaceDE w:val="0"/>
              <w:autoSpaceDN w:val="0"/>
            </w:pPr>
            <w:r>
              <w:t>0,0</w:t>
            </w:r>
          </w:p>
        </w:tc>
        <w:tc>
          <w:tcPr>
            <w:tcW w:w="446" w:type="pct"/>
          </w:tcPr>
          <w:p w:rsidR="00096C39" w:rsidRDefault="00096C39" w:rsidP="00096C39">
            <w:pPr>
              <w:widowControl w:val="0"/>
              <w:autoSpaceDE w:val="0"/>
              <w:autoSpaceDN w:val="0"/>
            </w:pPr>
            <w:r>
              <w:t>0,0</w:t>
            </w:r>
          </w:p>
        </w:tc>
        <w:tc>
          <w:tcPr>
            <w:tcW w:w="388" w:type="pct"/>
          </w:tcPr>
          <w:p w:rsidR="00096C39" w:rsidRDefault="00096C39" w:rsidP="00096C39">
            <w:pPr>
              <w:widowControl w:val="0"/>
              <w:autoSpaceDE w:val="0"/>
              <w:autoSpaceDN w:val="0"/>
            </w:pPr>
            <w:r>
              <w:t>0,0</w:t>
            </w:r>
          </w:p>
        </w:tc>
        <w:tc>
          <w:tcPr>
            <w:tcW w:w="404" w:type="pct"/>
            <w:gridSpan w:val="2"/>
          </w:tcPr>
          <w:p w:rsidR="00096C39" w:rsidRDefault="00096C39" w:rsidP="00096C39">
            <w:pPr>
              <w:widowControl w:val="0"/>
              <w:autoSpaceDE w:val="0"/>
              <w:autoSpaceDN w:val="0"/>
            </w:pPr>
            <w:r>
              <w:t>0,0</w:t>
            </w:r>
          </w:p>
        </w:tc>
        <w:tc>
          <w:tcPr>
            <w:tcW w:w="545" w:type="pct"/>
          </w:tcPr>
          <w:p w:rsidR="00096C39"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Default="00096C39" w:rsidP="00096C39">
            <w:pPr>
              <w:widowControl w:val="0"/>
              <w:autoSpaceDE w:val="0"/>
              <w:autoSpaceDN w:val="0"/>
            </w:pPr>
            <w:r>
              <w:t>0,0</w:t>
            </w:r>
          </w:p>
        </w:tc>
        <w:tc>
          <w:tcPr>
            <w:tcW w:w="445" w:type="pct"/>
          </w:tcPr>
          <w:p w:rsidR="00096C39" w:rsidRDefault="00096C39" w:rsidP="00096C39">
            <w:pPr>
              <w:widowControl w:val="0"/>
              <w:autoSpaceDE w:val="0"/>
              <w:autoSpaceDN w:val="0"/>
            </w:pPr>
            <w:r>
              <w:t>0,0</w:t>
            </w:r>
          </w:p>
        </w:tc>
        <w:tc>
          <w:tcPr>
            <w:tcW w:w="446" w:type="pct"/>
          </w:tcPr>
          <w:p w:rsidR="00096C39" w:rsidRDefault="00096C39" w:rsidP="00096C39">
            <w:pPr>
              <w:widowControl w:val="0"/>
              <w:autoSpaceDE w:val="0"/>
              <w:autoSpaceDN w:val="0"/>
            </w:pPr>
            <w:r>
              <w:t>0,0</w:t>
            </w:r>
          </w:p>
        </w:tc>
        <w:tc>
          <w:tcPr>
            <w:tcW w:w="388" w:type="pct"/>
          </w:tcPr>
          <w:p w:rsidR="00096C39" w:rsidRDefault="00096C39" w:rsidP="00096C39">
            <w:pPr>
              <w:widowControl w:val="0"/>
              <w:autoSpaceDE w:val="0"/>
              <w:autoSpaceDN w:val="0"/>
            </w:pPr>
            <w:r>
              <w:t>0,0</w:t>
            </w:r>
          </w:p>
        </w:tc>
        <w:tc>
          <w:tcPr>
            <w:tcW w:w="404" w:type="pct"/>
            <w:gridSpan w:val="2"/>
          </w:tcPr>
          <w:p w:rsidR="00096C39" w:rsidRDefault="00096C39" w:rsidP="00096C39">
            <w:pPr>
              <w:widowControl w:val="0"/>
              <w:autoSpaceDE w:val="0"/>
              <w:autoSpaceDN w:val="0"/>
            </w:pPr>
            <w:r>
              <w:t>0,0</w:t>
            </w:r>
          </w:p>
        </w:tc>
        <w:tc>
          <w:tcPr>
            <w:tcW w:w="545" w:type="pct"/>
          </w:tcPr>
          <w:p w:rsidR="00096C39"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местный бюджет</w:t>
            </w:r>
          </w:p>
        </w:tc>
        <w:tc>
          <w:tcPr>
            <w:tcW w:w="543" w:type="pct"/>
          </w:tcPr>
          <w:p w:rsidR="00096C39" w:rsidRDefault="00FD10A5" w:rsidP="00096C39">
            <w:pPr>
              <w:widowControl w:val="0"/>
              <w:autoSpaceDE w:val="0"/>
              <w:autoSpaceDN w:val="0"/>
            </w:pPr>
            <w:r>
              <w:t>41 257,6</w:t>
            </w:r>
          </w:p>
        </w:tc>
        <w:tc>
          <w:tcPr>
            <w:tcW w:w="445" w:type="pct"/>
          </w:tcPr>
          <w:p w:rsidR="00096C39" w:rsidRDefault="00A40A3B" w:rsidP="00096C39">
            <w:pPr>
              <w:widowControl w:val="0"/>
              <w:autoSpaceDE w:val="0"/>
              <w:autoSpaceDN w:val="0"/>
            </w:pPr>
            <w:r>
              <w:t>2 472,6</w:t>
            </w:r>
          </w:p>
        </w:tc>
        <w:tc>
          <w:tcPr>
            <w:tcW w:w="446" w:type="pct"/>
          </w:tcPr>
          <w:p w:rsidR="00096C39" w:rsidRDefault="00FD10A5" w:rsidP="00096C39">
            <w:pPr>
              <w:widowControl w:val="0"/>
              <w:autoSpaceDE w:val="0"/>
              <w:autoSpaceDN w:val="0"/>
            </w:pPr>
            <w:r>
              <w:t>26 147,9</w:t>
            </w:r>
          </w:p>
        </w:tc>
        <w:tc>
          <w:tcPr>
            <w:tcW w:w="388" w:type="pct"/>
          </w:tcPr>
          <w:p w:rsidR="00096C39" w:rsidRDefault="00FD10A5" w:rsidP="00096C39">
            <w:pPr>
              <w:widowControl w:val="0"/>
              <w:autoSpaceDE w:val="0"/>
              <w:autoSpaceDN w:val="0"/>
            </w:pPr>
            <w:r>
              <w:t>9 637,1</w:t>
            </w:r>
          </w:p>
        </w:tc>
        <w:tc>
          <w:tcPr>
            <w:tcW w:w="404" w:type="pct"/>
            <w:gridSpan w:val="2"/>
          </w:tcPr>
          <w:p w:rsidR="00096C39" w:rsidRDefault="00096C39" w:rsidP="00096C39">
            <w:pPr>
              <w:widowControl w:val="0"/>
              <w:autoSpaceDE w:val="0"/>
              <w:autoSpaceDN w:val="0"/>
            </w:pPr>
            <w:r>
              <w:t>500,0</w:t>
            </w:r>
          </w:p>
        </w:tc>
        <w:tc>
          <w:tcPr>
            <w:tcW w:w="545" w:type="pct"/>
          </w:tcPr>
          <w:p w:rsidR="00096C39" w:rsidRDefault="00096C39" w:rsidP="00096C39">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Default="00096C39" w:rsidP="00096C39">
            <w:pPr>
              <w:widowControl w:val="0"/>
              <w:autoSpaceDE w:val="0"/>
              <w:autoSpaceDN w:val="0"/>
            </w:pPr>
            <w:r>
              <w:t>0,0</w:t>
            </w:r>
          </w:p>
        </w:tc>
        <w:tc>
          <w:tcPr>
            <w:tcW w:w="445" w:type="pct"/>
          </w:tcPr>
          <w:p w:rsidR="00096C39" w:rsidRDefault="00096C39" w:rsidP="00096C39">
            <w:pPr>
              <w:widowControl w:val="0"/>
              <w:autoSpaceDE w:val="0"/>
              <w:autoSpaceDN w:val="0"/>
            </w:pPr>
            <w:r>
              <w:t>0,0</w:t>
            </w:r>
          </w:p>
        </w:tc>
        <w:tc>
          <w:tcPr>
            <w:tcW w:w="446" w:type="pct"/>
          </w:tcPr>
          <w:p w:rsidR="00096C39" w:rsidRDefault="00096C39" w:rsidP="00096C39">
            <w:pPr>
              <w:widowControl w:val="0"/>
              <w:autoSpaceDE w:val="0"/>
              <w:autoSpaceDN w:val="0"/>
            </w:pPr>
            <w:r>
              <w:t>0,0</w:t>
            </w:r>
          </w:p>
        </w:tc>
        <w:tc>
          <w:tcPr>
            <w:tcW w:w="388" w:type="pct"/>
          </w:tcPr>
          <w:p w:rsidR="00096C39" w:rsidRDefault="00096C39" w:rsidP="00096C39">
            <w:pPr>
              <w:widowControl w:val="0"/>
              <w:autoSpaceDE w:val="0"/>
              <w:autoSpaceDN w:val="0"/>
            </w:pPr>
            <w:r>
              <w:t>0,0</w:t>
            </w:r>
          </w:p>
        </w:tc>
        <w:tc>
          <w:tcPr>
            <w:tcW w:w="404" w:type="pct"/>
            <w:gridSpan w:val="2"/>
          </w:tcPr>
          <w:p w:rsidR="00096C39" w:rsidRDefault="00096C39" w:rsidP="00096C39">
            <w:pPr>
              <w:widowControl w:val="0"/>
              <w:autoSpaceDE w:val="0"/>
              <w:autoSpaceDN w:val="0"/>
            </w:pPr>
            <w:r>
              <w:t>0,0</w:t>
            </w:r>
          </w:p>
        </w:tc>
        <w:tc>
          <w:tcPr>
            <w:tcW w:w="545" w:type="pct"/>
          </w:tcPr>
          <w:p w:rsidR="00096C39" w:rsidRDefault="00096C39" w:rsidP="00096C39">
            <w:pPr>
              <w:widowControl w:val="0"/>
              <w:autoSpaceDE w:val="0"/>
              <w:autoSpaceDN w:val="0"/>
            </w:pPr>
            <w:r>
              <w:t>0,0</w:t>
            </w:r>
          </w:p>
        </w:tc>
      </w:tr>
      <w:tr w:rsidR="00096C39" w:rsidRPr="006A2626" w:rsidTr="009E65C1">
        <w:trPr>
          <w:cantSplit/>
          <w:trHeight w:val="20"/>
        </w:trPr>
        <w:tc>
          <w:tcPr>
            <w:tcW w:w="921" w:type="pct"/>
            <w:gridSpan w:val="2"/>
            <w:vMerge w:val="restart"/>
          </w:tcPr>
          <w:p w:rsidR="00096C39" w:rsidRPr="006A2626" w:rsidRDefault="00096C39" w:rsidP="00096C39">
            <w:pPr>
              <w:widowControl w:val="0"/>
              <w:autoSpaceDE w:val="0"/>
              <w:autoSpaceDN w:val="0"/>
            </w:pPr>
            <w:r w:rsidRPr="006A2626">
              <w:t>Всего по муниципальной программе:</w:t>
            </w:r>
          </w:p>
        </w:tc>
        <w:tc>
          <w:tcPr>
            <w:tcW w:w="437" w:type="pct"/>
            <w:vMerge w:val="restar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всего</w:t>
            </w:r>
          </w:p>
        </w:tc>
        <w:tc>
          <w:tcPr>
            <w:tcW w:w="543" w:type="pct"/>
          </w:tcPr>
          <w:p w:rsidR="00096C39" w:rsidRPr="006A2626" w:rsidRDefault="00FD10A5" w:rsidP="00096C39">
            <w:pPr>
              <w:widowControl w:val="0"/>
              <w:autoSpaceDE w:val="0"/>
              <w:autoSpaceDN w:val="0"/>
            </w:pPr>
            <w:r>
              <w:t>44 626,6</w:t>
            </w:r>
          </w:p>
        </w:tc>
        <w:tc>
          <w:tcPr>
            <w:tcW w:w="445" w:type="pct"/>
          </w:tcPr>
          <w:p w:rsidR="00096C39" w:rsidRPr="006A2626" w:rsidRDefault="00FD10A5" w:rsidP="00096C39">
            <w:pPr>
              <w:widowControl w:val="0"/>
              <w:autoSpaceDE w:val="0"/>
              <w:autoSpaceDN w:val="0"/>
            </w:pPr>
            <w:r>
              <w:t>5 841,6</w:t>
            </w:r>
          </w:p>
        </w:tc>
        <w:tc>
          <w:tcPr>
            <w:tcW w:w="446" w:type="pct"/>
          </w:tcPr>
          <w:p w:rsidR="00096C39" w:rsidRPr="006A2626" w:rsidRDefault="00FD10A5" w:rsidP="00096C39">
            <w:pPr>
              <w:widowControl w:val="0"/>
              <w:autoSpaceDE w:val="0"/>
              <w:autoSpaceDN w:val="0"/>
            </w:pPr>
            <w:r>
              <w:t>26 147,9</w:t>
            </w:r>
          </w:p>
        </w:tc>
        <w:tc>
          <w:tcPr>
            <w:tcW w:w="388" w:type="pct"/>
          </w:tcPr>
          <w:p w:rsidR="00096C39" w:rsidRPr="006A2626" w:rsidRDefault="00FD10A5" w:rsidP="00096C39">
            <w:pPr>
              <w:widowControl w:val="0"/>
              <w:autoSpaceDE w:val="0"/>
              <w:autoSpaceDN w:val="0"/>
            </w:pPr>
            <w:r>
              <w:t>9 637,1</w:t>
            </w:r>
          </w:p>
        </w:tc>
        <w:tc>
          <w:tcPr>
            <w:tcW w:w="404" w:type="pct"/>
            <w:gridSpan w:val="2"/>
          </w:tcPr>
          <w:p w:rsidR="00096C39" w:rsidRPr="006A2626" w:rsidRDefault="00096C39" w:rsidP="00096C39">
            <w:pPr>
              <w:widowControl w:val="0"/>
              <w:autoSpaceDE w:val="0"/>
              <w:autoSpaceDN w:val="0"/>
            </w:pPr>
            <w:r>
              <w:t>500,0</w:t>
            </w:r>
          </w:p>
        </w:tc>
        <w:tc>
          <w:tcPr>
            <w:tcW w:w="545" w:type="pct"/>
          </w:tcPr>
          <w:p w:rsidR="00096C39" w:rsidRPr="006A2626" w:rsidRDefault="00096C39" w:rsidP="00096C39">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местный бюджет</w:t>
            </w:r>
          </w:p>
        </w:tc>
        <w:tc>
          <w:tcPr>
            <w:tcW w:w="543" w:type="pct"/>
          </w:tcPr>
          <w:p w:rsidR="00096C39" w:rsidRPr="006A2626" w:rsidRDefault="00FD10A5" w:rsidP="00096C39">
            <w:pPr>
              <w:widowControl w:val="0"/>
              <w:autoSpaceDE w:val="0"/>
              <w:autoSpaceDN w:val="0"/>
            </w:pPr>
            <w:r>
              <w:t>44 626,6</w:t>
            </w:r>
          </w:p>
        </w:tc>
        <w:tc>
          <w:tcPr>
            <w:tcW w:w="445" w:type="pct"/>
          </w:tcPr>
          <w:p w:rsidR="00096C39" w:rsidRPr="006A2626" w:rsidRDefault="00FD10A5" w:rsidP="00096C39">
            <w:pPr>
              <w:widowControl w:val="0"/>
              <w:autoSpaceDE w:val="0"/>
              <w:autoSpaceDN w:val="0"/>
            </w:pPr>
            <w:r>
              <w:t>5 841,6</w:t>
            </w:r>
          </w:p>
        </w:tc>
        <w:tc>
          <w:tcPr>
            <w:tcW w:w="446" w:type="pct"/>
          </w:tcPr>
          <w:p w:rsidR="00096C39" w:rsidRPr="006A2626" w:rsidRDefault="00FD10A5" w:rsidP="00096C39">
            <w:pPr>
              <w:widowControl w:val="0"/>
              <w:autoSpaceDE w:val="0"/>
              <w:autoSpaceDN w:val="0"/>
            </w:pPr>
            <w:r>
              <w:t>26 147,9</w:t>
            </w:r>
          </w:p>
        </w:tc>
        <w:tc>
          <w:tcPr>
            <w:tcW w:w="388" w:type="pct"/>
          </w:tcPr>
          <w:p w:rsidR="00096C39" w:rsidRPr="006A2626" w:rsidRDefault="00FD10A5" w:rsidP="00096C39">
            <w:pPr>
              <w:widowControl w:val="0"/>
              <w:autoSpaceDE w:val="0"/>
              <w:autoSpaceDN w:val="0"/>
            </w:pPr>
            <w:r>
              <w:t>9 637,1</w:t>
            </w:r>
          </w:p>
        </w:tc>
        <w:tc>
          <w:tcPr>
            <w:tcW w:w="404" w:type="pct"/>
            <w:gridSpan w:val="2"/>
          </w:tcPr>
          <w:p w:rsidR="00096C39" w:rsidRPr="006A2626" w:rsidRDefault="00096C39" w:rsidP="00096C39">
            <w:pPr>
              <w:widowControl w:val="0"/>
              <w:autoSpaceDE w:val="0"/>
              <w:autoSpaceDN w:val="0"/>
            </w:pPr>
            <w:r>
              <w:t>500,0</w:t>
            </w:r>
          </w:p>
        </w:tc>
        <w:tc>
          <w:tcPr>
            <w:tcW w:w="545" w:type="pct"/>
          </w:tcPr>
          <w:p w:rsidR="00096C39" w:rsidRPr="006A2626" w:rsidRDefault="00096C39" w:rsidP="00096C39">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tcPr>
          <w:p w:rsidR="00096C39" w:rsidRPr="006A2626" w:rsidRDefault="00096C39" w:rsidP="00096C39">
            <w:pPr>
              <w:widowControl w:val="0"/>
              <w:autoSpaceDE w:val="0"/>
              <w:autoSpaceDN w:val="0"/>
            </w:pPr>
            <w:r w:rsidRPr="006A2626">
              <w:t>В том числе:</w:t>
            </w:r>
          </w:p>
        </w:tc>
        <w:tc>
          <w:tcPr>
            <w:tcW w:w="437" w:type="pc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p>
        </w:tc>
        <w:tc>
          <w:tcPr>
            <w:tcW w:w="543" w:type="pct"/>
          </w:tcPr>
          <w:p w:rsidR="00096C39" w:rsidRPr="006A2626" w:rsidRDefault="00096C39" w:rsidP="00096C39">
            <w:pPr>
              <w:widowControl w:val="0"/>
              <w:autoSpaceDE w:val="0"/>
              <w:autoSpaceDN w:val="0"/>
            </w:pPr>
          </w:p>
        </w:tc>
        <w:tc>
          <w:tcPr>
            <w:tcW w:w="445" w:type="pct"/>
          </w:tcPr>
          <w:p w:rsidR="00096C39" w:rsidRPr="006A2626" w:rsidRDefault="00096C39" w:rsidP="00096C39">
            <w:pPr>
              <w:widowControl w:val="0"/>
              <w:autoSpaceDE w:val="0"/>
              <w:autoSpaceDN w:val="0"/>
            </w:pPr>
          </w:p>
        </w:tc>
        <w:tc>
          <w:tcPr>
            <w:tcW w:w="446" w:type="pct"/>
          </w:tcPr>
          <w:p w:rsidR="00096C39" w:rsidRPr="006A2626" w:rsidRDefault="00096C39" w:rsidP="00096C39">
            <w:pPr>
              <w:widowControl w:val="0"/>
              <w:autoSpaceDE w:val="0"/>
              <w:autoSpaceDN w:val="0"/>
            </w:pPr>
          </w:p>
        </w:tc>
        <w:tc>
          <w:tcPr>
            <w:tcW w:w="388" w:type="pct"/>
          </w:tcPr>
          <w:p w:rsidR="00096C39" w:rsidRPr="006A2626" w:rsidRDefault="00096C39" w:rsidP="00096C39">
            <w:pPr>
              <w:widowControl w:val="0"/>
              <w:autoSpaceDE w:val="0"/>
              <w:autoSpaceDN w:val="0"/>
            </w:pPr>
          </w:p>
        </w:tc>
        <w:tc>
          <w:tcPr>
            <w:tcW w:w="404" w:type="pct"/>
            <w:gridSpan w:val="2"/>
          </w:tcPr>
          <w:p w:rsidR="00096C39" w:rsidRPr="006A2626" w:rsidRDefault="00096C39" w:rsidP="00096C39">
            <w:pPr>
              <w:widowControl w:val="0"/>
              <w:autoSpaceDE w:val="0"/>
              <w:autoSpaceDN w:val="0"/>
            </w:pPr>
          </w:p>
        </w:tc>
        <w:tc>
          <w:tcPr>
            <w:tcW w:w="545" w:type="pct"/>
          </w:tcPr>
          <w:p w:rsidR="00096C39" w:rsidRPr="006A2626" w:rsidRDefault="00096C39" w:rsidP="00096C39">
            <w:pPr>
              <w:widowControl w:val="0"/>
              <w:autoSpaceDE w:val="0"/>
              <w:autoSpaceDN w:val="0"/>
            </w:pPr>
          </w:p>
        </w:tc>
      </w:tr>
      <w:tr w:rsidR="00096C39" w:rsidRPr="006A2626" w:rsidTr="009E65C1">
        <w:trPr>
          <w:cantSplit/>
          <w:trHeight w:val="20"/>
        </w:trPr>
        <w:tc>
          <w:tcPr>
            <w:tcW w:w="921"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437" w:type="pct"/>
            <w:vMerge w:val="restar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всего</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местный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C5419F" w:rsidRPr="006A2626" w:rsidTr="009E65C1">
        <w:trPr>
          <w:cantSplit/>
          <w:trHeight w:val="20"/>
        </w:trPr>
        <w:tc>
          <w:tcPr>
            <w:tcW w:w="921" w:type="pct"/>
            <w:gridSpan w:val="2"/>
            <w:vMerge w:val="restart"/>
          </w:tcPr>
          <w:p w:rsidR="00C5419F" w:rsidRPr="006A2626" w:rsidRDefault="00C5419F" w:rsidP="00C5419F">
            <w:pPr>
              <w:widowControl w:val="0"/>
              <w:autoSpaceDE w:val="0"/>
              <w:autoSpaceDN w:val="0"/>
            </w:pPr>
            <w:r w:rsidRPr="006A2626">
              <w:t>Процессная часть</w:t>
            </w:r>
          </w:p>
        </w:tc>
        <w:tc>
          <w:tcPr>
            <w:tcW w:w="437" w:type="pct"/>
            <w:vMerge w:val="restart"/>
          </w:tcPr>
          <w:p w:rsidR="00C5419F" w:rsidRPr="006A2626" w:rsidRDefault="00C5419F" w:rsidP="00C5419F">
            <w:pPr>
              <w:widowControl w:val="0"/>
              <w:autoSpaceDE w:val="0"/>
              <w:autoSpaceDN w:val="0"/>
            </w:pPr>
          </w:p>
        </w:tc>
        <w:tc>
          <w:tcPr>
            <w:tcW w:w="871" w:type="pct"/>
          </w:tcPr>
          <w:p w:rsidR="00C5419F" w:rsidRPr="006A2626" w:rsidRDefault="00C5419F" w:rsidP="00C5419F">
            <w:pPr>
              <w:widowControl w:val="0"/>
              <w:autoSpaceDE w:val="0"/>
              <w:autoSpaceDN w:val="0"/>
            </w:pPr>
            <w:r w:rsidRPr="006A2626">
              <w:t>всего</w:t>
            </w:r>
          </w:p>
        </w:tc>
        <w:tc>
          <w:tcPr>
            <w:tcW w:w="543" w:type="pct"/>
          </w:tcPr>
          <w:p w:rsidR="00C5419F" w:rsidRPr="009C4D7F" w:rsidRDefault="00FD10A5" w:rsidP="00C5419F">
            <w:r>
              <w:t>44 626,6</w:t>
            </w:r>
          </w:p>
        </w:tc>
        <w:tc>
          <w:tcPr>
            <w:tcW w:w="445" w:type="pct"/>
          </w:tcPr>
          <w:p w:rsidR="00C5419F" w:rsidRDefault="00FD10A5" w:rsidP="00C5419F">
            <w:r>
              <w:t>5 841,6</w:t>
            </w:r>
          </w:p>
        </w:tc>
        <w:tc>
          <w:tcPr>
            <w:tcW w:w="446" w:type="pct"/>
          </w:tcPr>
          <w:p w:rsidR="00C5419F" w:rsidRPr="006A2626" w:rsidRDefault="00FD10A5" w:rsidP="00C5419F">
            <w:pPr>
              <w:widowControl w:val="0"/>
              <w:autoSpaceDE w:val="0"/>
              <w:autoSpaceDN w:val="0"/>
            </w:pPr>
            <w:r>
              <w:t>26 147,9</w:t>
            </w:r>
          </w:p>
        </w:tc>
        <w:tc>
          <w:tcPr>
            <w:tcW w:w="388" w:type="pct"/>
          </w:tcPr>
          <w:p w:rsidR="00C5419F" w:rsidRPr="006A2626" w:rsidRDefault="00FD10A5" w:rsidP="00C5419F">
            <w:pPr>
              <w:widowControl w:val="0"/>
              <w:autoSpaceDE w:val="0"/>
              <w:autoSpaceDN w:val="0"/>
            </w:pPr>
            <w:r>
              <w:t>9 637,1</w:t>
            </w:r>
          </w:p>
        </w:tc>
        <w:tc>
          <w:tcPr>
            <w:tcW w:w="404" w:type="pct"/>
            <w:gridSpan w:val="2"/>
          </w:tcPr>
          <w:p w:rsidR="00C5419F" w:rsidRPr="006A2626" w:rsidRDefault="00C5419F" w:rsidP="00C5419F">
            <w:pPr>
              <w:widowControl w:val="0"/>
              <w:autoSpaceDE w:val="0"/>
              <w:autoSpaceDN w:val="0"/>
            </w:pPr>
            <w:r>
              <w:t>500,0</w:t>
            </w:r>
          </w:p>
        </w:tc>
        <w:tc>
          <w:tcPr>
            <w:tcW w:w="545" w:type="pct"/>
          </w:tcPr>
          <w:p w:rsidR="00C5419F" w:rsidRPr="006A2626" w:rsidRDefault="00C5419F" w:rsidP="00C5419F">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C5419F" w:rsidRPr="006A2626" w:rsidTr="009E65C1">
        <w:trPr>
          <w:cantSplit/>
          <w:trHeight w:val="20"/>
        </w:trPr>
        <w:tc>
          <w:tcPr>
            <w:tcW w:w="921" w:type="pct"/>
            <w:gridSpan w:val="2"/>
            <w:vMerge/>
          </w:tcPr>
          <w:p w:rsidR="00C5419F" w:rsidRPr="006A2626" w:rsidRDefault="00C5419F" w:rsidP="00C5419F">
            <w:pPr>
              <w:widowControl w:val="0"/>
              <w:autoSpaceDE w:val="0"/>
              <w:autoSpaceDN w:val="0"/>
            </w:pPr>
          </w:p>
        </w:tc>
        <w:tc>
          <w:tcPr>
            <w:tcW w:w="437" w:type="pct"/>
            <w:vMerge/>
          </w:tcPr>
          <w:p w:rsidR="00C5419F" w:rsidRPr="006A2626" w:rsidRDefault="00C5419F" w:rsidP="00C5419F">
            <w:pPr>
              <w:widowControl w:val="0"/>
              <w:autoSpaceDE w:val="0"/>
              <w:autoSpaceDN w:val="0"/>
            </w:pPr>
          </w:p>
        </w:tc>
        <w:tc>
          <w:tcPr>
            <w:tcW w:w="871" w:type="pct"/>
          </w:tcPr>
          <w:p w:rsidR="00C5419F" w:rsidRPr="006A2626" w:rsidRDefault="00C5419F" w:rsidP="00C5419F">
            <w:pPr>
              <w:widowControl w:val="0"/>
              <w:autoSpaceDE w:val="0"/>
              <w:autoSpaceDN w:val="0"/>
            </w:pPr>
            <w:r w:rsidRPr="006A2626">
              <w:t>местный бюджет</w:t>
            </w:r>
          </w:p>
        </w:tc>
        <w:tc>
          <w:tcPr>
            <w:tcW w:w="543" w:type="pct"/>
          </w:tcPr>
          <w:p w:rsidR="00C5419F" w:rsidRPr="004A793D" w:rsidRDefault="00FD10A5" w:rsidP="00C5419F">
            <w:r>
              <w:t>44 626,6</w:t>
            </w:r>
          </w:p>
        </w:tc>
        <w:tc>
          <w:tcPr>
            <w:tcW w:w="445" w:type="pct"/>
          </w:tcPr>
          <w:p w:rsidR="00C5419F" w:rsidRDefault="00FD10A5" w:rsidP="00C5419F">
            <w:r>
              <w:t>5 841,6</w:t>
            </w:r>
          </w:p>
        </w:tc>
        <w:tc>
          <w:tcPr>
            <w:tcW w:w="446" w:type="pct"/>
          </w:tcPr>
          <w:p w:rsidR="00C5419F" w:rsidRPr="006A2626" w:rsidRDefault="00FD10A5" w:rsidP="00C5419F">
            <w:pPr>
              <w:widowControl w:val="0"/>
              <w:autoSpaceDE w:val="0"/>
              <w:autoSpaceDN w:val="0"/>
            </w:pPr>
            <w:r>
              <w:t>26 147,9</w:t>
            </w:r>
          </w:p>
        </w:tc>
        <w:tc>
          <w:tcPr>
            <w:tcW w:w="388" w:type="pct"/>
          </w:tcPr>
          <w:p w:rsidR="00C5419F" w:rsidRPr="006A2626" w:rsidRDefault="00FD10A5" w:rsidP="00C5419F">
            <w:pPr>
              <w:widowControl w:val="0"/>
              <w:autoSpaceDE w:val="0"/>
              <w:autoSpaceDN w:val="0"/>
            </w:pPr>
            <w:r>
              <w:t>9 637,1</w:t>
            </w:r>
          </w:p>
        </w:tc>
        <w:tc>
          <w:tcPr>
            <w:tcW w:w="404" w:type="pct"/>
            <w:gridSpan w:val="2"/>
          </w:tcPr>
          <w:p w:rsidR="00C5419F" w:rsidRPr="006A2626" w:rsidRDefault="00C5419F" w:rsidP="00C5419F">
            <w:pPr>
              <w:widowControl w:val="0"/>
              <w:autoSpaceDE w:val="0"/>
              <w:autoSpaceDN w:val="0"/>
            </w:pPr>
            <w:r>
              <w:t>500,0</w:t>
            </w:r>
          </w:p>
        </w:tc>
        <w:tc>
          <w:tcPr>
            <w:tcW w:w="545" w:type="pct"/>
          </w:tcPr>
          <w:p w:rsidR="00C5419F" w:rsidRPr="006A2626" w:rsidRDefault="00C5419F" w:rsidP="00C5419F">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pPr>
              <w:widowControl w:val="0"/>
              <w:autoSpaceDE w:val="0"/>
              <w:autoSpaceDN w:val="0"/>
            </w:pPr>
          </w:p>
        </w:tc>
        <w:tc>
          <w:tcPr>
            <w:tcW w:w="437" w:type="pct"/>
            <w:vMerge/>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tcPr>
          <w:p w:rsidR="00096C39" w:rsidRPr="006A2626" w:rsidRDefault="00096C39" w:rsidP="00096C39">
            <w:pPr>
              <w:widowControl w:val="0"/>
              <w:autoSpaceDE w:val="0"/>
              <w:autoSpaceDN w:val="0"/>
            </w:pPr>
            <w:r w:rsidRPr="006A2626">
              <w:t>В том числе:</w:t>
            </w:r>
          </w:p>
        </w:tc>
        <w:tc>
          <w:tcPr>
            <w:tcW w:w="437" w:type="pc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p>
        </w:tc>
        <w:tc>
          <w:tcPr>
            <w:tcW w:w="543" w:type="pct"/>
          </w:tcPr>
          <w:p w:rsidR="00096C39" w:rsidRPr="006A2626" w:rsidRDefault="00096C39" w:rsidP="00096C39">
            <w:pPr>
              <w:widowControl w:val="0"/>
              <w:autoSpaceDE w:val="0"/>
              <w:autoSpaceDN w:val="0"/>
            </w:pPr>
          </w:p>
        </w:tc>
        <w:tc>
          <w:tcPr>
            <w:tcW w:w="445" w:type="pct"/>
          </w:tcPr>
          <w:p w:rsidR="00096C39" w:rsidRPr="006A2626" w:rsidRDefault="00096C39" w:rsidP="00096C39">
            <w:pPr>
              <w:widowControl w:val="0"/>
              <w:autoSpaceDE w:val="0"/>
              <w:autoSpaceDN w:val="0"/>
            </w:pPr>
          </w:p>
        </w:tc>
        <w:tc>
          <w:tcPr>
            <w:tcW w:w="446" w:type="pct"/>
          </w:tcPr>
          <w:p w:rsidR="00096C39" w:rsidRPr="006A2626" w:rsidRDefault="00096C39" w:rsidP="00096C39">
            <w:pPr>
              <w:widowControl w:val="0"/>
              <w:autoSpaceDE w:val="0"/>
              <w:autoSpaceDN w:val="0"/>
            </w:pPr>
          </w:p>
        </w:tc>
        <w:tc>
          <w:tcPr>
            <w:tcW w:w="388" w:type="pct"/>
          </w:tcPr>
          <w:p w:rsidR="00096C39" w:rsidRPr="006A2626" w:rsidRDefault="00096C39" w:rsidP="00096C39">
            <w:pPr>
              <w:widowControl w:val="0"/>
              <w:autoSpaceDE w:val="0"/>
              <w:autoSpaceDN w:val="0"/>
            </w:pPr>
          </w:p>
        </w:tc>
        <w:tc>
          <w:tcPr>
            <w:tcW w:w="404" w:type="pct"/>
            <w:gridSpan w:val="2"/>
          </w:tcPr>
          <w:p w:rsidR="00096C39" w:rsidRPr="006A2626" w:rsidRDefault="00096C39" w:rsidP="00096C39">
            <w:pPr>
              <w:widowControl w:val="0"/>
              <w:autoSpaceDE w:val="0"/>
              <w:autoSpaceDN w:val="0"/>
            </w:pPr>
          </w:p>
        </w:tc>
        <w:tc>
          <w:tcPr>
            <w:tcW w:w="545" w:type="pct"/>
          </w:tcPr>
          <w:p w:rsidR="00096C39" w:rsidRPr="006A2626" w:rsidRDefault="00096C39" w:rsidP="00096C39">
            <w:pPr>
              <w:widowControl w:val="0"/>
              <w:autoSpaceDE w:val="0"/>
              <w:autoSpaceDN w:val="0"/>
            </w:pPr>
          </w:p>
        </w:tc>
      </w:tr>
      <w:tr w:rsidR="00096C39" w:rsidRPr="006A2626" w:rsidTr="009E65C1">
        <w:trPr>
          <w:cantSplit/>
          <w:trHeight w:val="20"/>
        </w:trPr>
        <w:tc>
          <w:tcPr>
            <w:tcW w:w="921"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437" w:type="pct"/>
            <w:vMerge w:val="restar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r w:rsidRPr="006A2626">
              <w:t>всего</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местный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40343F"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FD10A5" w:rsidRPr="006A2626" w:rsidTr="009E65C1">
        <w:trPr>
          <w:cantSplit/>
          <w:trHeight w:val="20"/>
        </w:trPr>
        <w:tc>
          <w:tcPr>
            <w:tcW w:w="921" w:type="pct"/>
            <w:gridSpan w:val="2"/>
            <w:vMerge w:val="restart"/>
          </w:tcPr>
          <w:p w:rsidR="00FD10A5" w:rsidRPr="006A2626" w:rsidRDefault="00FD10A5" w:rsidP="00FD10A5">
            <w:pPr>
              <w:widowControl w:val="0"/>
              <w:autoSpaceDE w:val="0"/>
              <w:autoSpaceDN w:val="0"/>
            </w:pPr>
            <w:r w:rsidRPr="006A2626">
              <w:t>Прочие расходы</w:t>
            </w:r>
          </w:p>
        </w:tc>
        <w:tc>
          <w:tcPr>
            <w:tcW w:w="437" w:type="pct"/>
            <w:vMerge w:val="restart"/>
          </w:tcPr>
          <w:p w:rsidR="00FD10A5" w:rsidRPr="006A2626" w:rsidRDefault="00FD10A5" w:rsidP="00FD10A5">
            <w:pPr>
              <w:widowControl w:val="0"/>
              <w:autoSpaceDE w:val="0"/>
              <w:autoSpaceDN w:val="0"/>
            </w:pPr>
          </w:p>
        </w:tc>
        <w:tc>
          <w:tcPr>
            <w:tcW w:w="871" w:type="pct"/>
          </w:tcPr>
          <w:p w:rsidR="00FD10A5" w:rsidRPr="006A2626" w:rsidRDefault="00FD10A5" w:rsidP="00FD10A5">
            <w:pPr>
              <w:widowControl w:val="0"/>
              <w:autoSpaceDE w:val="0"/>
              <w:autoSpaceDN w:val="0"/>
            </w:pPr>
            <w:r w:rsidRPr="006A2626">
              <w:t>всего</w:t>
            </w:r>
          </w:p>
        </w:tc>
        <w:tc>
          <w:tcPr>
            <w:tcW w:w="543" w:type="pct"/>
          </w:tcPr>
          <w:p w:rsidR="00FD10A5" w:rsidRPr="009C4D7F" w:rsidRDefault="00FD10A5" w:rsidP="00FD10A5">
            <w:r>
              <w:t>44 626,6</w:t>
            </w:r>
          </w:p>
        </w:tc>
        <w:tc>
          <w:tcPr>
            <w:tcW w:w="445" w:type="pct"/>
          </w:tcPr>
          <w:p w:rsidR="00FD10A5" w:rsidRDefault="00FD10A5" w:rsidP="00FD10A5">
            <w:r>
              <w:t>5 841,6</w:t>
            </w:r>
          </w:p>
        </w:tc>
        <w:tc>
          <w:tcPr>
            <w:tcW w:w="446" w:type="pct"/>
          </w:tcPr>
          <w:p w:rsidR="00FD10A5" w:rsidRPr="006A2626" w:rsidRDefault="00FD10A5" w:rsidP="00FD10A5">
            <w:pPr>
              <w:widowControl w:val="0"/>
              <w:autoSpaceDE w:val="0"/>
              <w:autoSpaceDN w:val="0"/>
            </w:pPr>
            <w:r>
              <w:t>26 147,9</w:t>
            </w:r>
          </w:p>
        </w:tc>
        <w:tc>
          <w:tcPr>
            <w:tcW w:w="388" w:type="pct"/>
          </w:tcPr>
          <w:p w:rsidR="00FD10A5" w:rsidRPr="006A2626" w:rsidRDefault="00FD10A5" w:rsidP="00FD10A5">
            <w:pPr>
              <w:widowControl w:val="0"/>
              <w:autoSpaceDE w:val="0"/>
              <w:autoSpaceDN w:val="0"/>
            </w:pPr>
            <w:r>
              <w:t>9 637,1</w:t>
            </w:r>
          </w:p>
        </w:tc>
        <w:tc>
          <w:tcPr>
            <w:tcW w:w="404" w:type="pct"/>
            <w:gridSpan w:val="2"/>
          </w:tcPr>
          <w:p w:rsidR="00FD10A5" w:rsidRPr="006A2626" w:rsidRDefault="00FD10A5" w:rsidP="00FD10A5">
            <w:pPr>
              <w:widowControl w:val="0"/>
              <w:autoSpaceDE w:val="0"/>
              <w:autoSpaceDN w:val="0"/>
            </w:pPr>
            <w:r>
              <w:t>500,0</w:t>
            </w:r>
          </w:p>
        </w:tc>
        <w:tc>
          <w:tcPr>
            <w:tcW w:w="545" w:type="pct"/>
          </w:tcPr>
          <w:p w:rsidR="00FD10A5" w:rsidRPr="006A2626" w:rsidRDefault="00FD10A5" w:rsidP="00FD10A5">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FD10A5" w:rsidRPr="006A2626" w:rsidTr="009E65C1">
        <w:trPr>
          <w:cantSplit/>
          <w:trHeight w:val="20"/>
        </w:trPr>
        <w:tc>
          <w:tcPr>
            <w:tcW w:w="921" w:type="pct"/>
            <w:gridSpan w:val="2"/>
            <w:vMerge/>
          </w:tcPr>
          <w:p w:rsidR="00FD10A5" w:rsidRPr="006A2626" w:rsidRDefault="00FD10A5" w:rsidP="00FD10A5"/>
        </w:tc>
        <w:tc>
          <w:tcPr>
            <w:tcW w:w="437" w:type="pct"/>
            <w:vMerge/>
          </w:tcPr>
          <w:p w:rsidR="00FD10A5" w:rsidRPr="006A2626" w:rsidRDefault="00FD10A5" w:rsidP="00FD10A5"/>
        </w:tc>
        <w:tc>
          <w:tcPr>
            <w:tcW w:w="871" w:type="pct"/>
          </w:tcPr>
          <w:p w:rsidR="00FD10A5" w:rsidRPr="006A2626" w:rsidRDefault="00FD10A5" w:rsidP="00FD10A5">
            <w:pPr>
              <w:widowControl w:val="0"/>
              <w:autoSpaceDE w:val="0"/>
              <w:autoSpaceDN w:val="0"/>
            </w:pPr>
            <w:r w:rsidRPr="006A2626">
              <w:t>местный бюджет</w:t>
            </w:r>
          </w:p>
        </w:tc>
        <w:tc>
          <w:tcPr>
            <w:tcW w:w="543" w:type="pct"/>
          </w:tcPr>
          <w:p w:rsidR="00FD10A5" w:rsidRPr="009C4D7F" w:rsidRDefault="00FD10A5" w:rsidP="00FD10A5">
            <w:r>
              <w:t>44 626,6</w:t>
            </w:r>
          </w:p>
        </w:tc>
        <w:tc>
          <w:tcPr>
            <w:tcW w:w="445" w:type="pct"/>
          </w:tcPr>
          <w:p w:rsidR="00FD10A5" w:rsidRDefault="00FD10A5" w:rsidP="00FD10A5">
            <w:r>
              <w:t>5 841,6</w:t>
            </w:r>
          </w:p>
        </w:tc>
        <w:tc>
          <w:tcPr>
            <w:tcW w:w="446" w:type="pct"/>
          </w:tcPr>
          <w:p w:rsidR="00FD10A5" w:rsidRPr="006A2626" w:rsidRDefault="00FD10A5" w:rsidP="00FD10A5">
            <w:pPr>
              <w:widowControl w:val="0"/>
              <w:autoSpaceDE w:val="0"/>
              <w:autoSpaceDN w:val="0"/>
            </w:pPr>
            <w:r>
              <w:t>26 147,9</w:t>
            </w:r>
          </w:p>
        </w:tc>
        <w:tc>
          <w:tcPr>
            <w:tcW w:w="388" w:type="pct"/>
          </w:tcPr>
          <w:p w:rsidR="00FD10A5" w:rsidRPr="006A2626" w:rsidRDefault="00FD10A5" w:rsidP="00FD10A5">
            <w:pPr>
              <w:widowControl w:val="0"/>
              <w:autoSpaceDE w:val="0"/>
              <w:autoSpaceDN w:val="0"/>
            </w:pPr>
            <w:r>
              <w:t>9 637,1</w:t>
            </w:r>
          </w:p>
        </w:tc>
        <w:tc>
          <w:tcPr>
            <w:tcW w:w="404" w:type="pct"/>
            <w:gridSpan w:val="2"/>
          </w:tcPr>
          <w:p w:rsidR="00FD10A5" w:rsidRPr="006A2626" w:rsidRDefault="00FD10A5" w:rsidP="00FD10A5">
            <w:pPr>
              <w:widowControl w:val="0"/>
              <w:autoSpaceDE w:val="0"/>
              <w:autoSpaceDN w:val="0"/>
            </w:pPr>
            <w:r>
              <w:t>500,0</w:t>
            </w:r>
          </w:p>
        </w:tc>
        <w:tc>
          <w:tcPr>
            <w:tcW w:w="545" w:type="pct"/>
          </w:tcPr>
          <w:p w:rsidR="00FD10A5" w:rsidRPr="006A2626" w:rsidRDefault="00FD10A5" w:rsidP="00FD10A5">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tcPr>
          <w:p w:rsidR="00096C39" w:rsidRPr="006A2626" w:rsidRDefault="00096C39" w:rsidP="00096C39">
            <w:pPr>
              <w:widowControl w:val="0"/>
              <w:autoSpaceDE w:val="0"/>
              <w:autoSpaceDN w:val="0"/>
            </w:pPr>
            <w:r w:rsidRPr="006A2626">
              <w:t>В том числе:</w:t>
            </w:r>
          </w:p>
        </w:tc>
        <w:tc>
          <w:tcPr>
            <w:tcW w:w="437" w:type="pct"/>
          </w:tcPr>
          <w:p w:rsidR="00096C39" w:rsidRPr="006A2626" w:rsidRDefault="00096C39" w:rsidP="00096C39">
            <w:pPr>
              <w:widowControl w:val="0"/>
              <w:autoSpaceDE w:val="0"/>
              <w:autoSpaceDN w:val="0"/>
            </w:pPr>
          </w:p>
        </w:tc>
        <w:tc>
          <w:tcPr>
            <w:tcW w:w="871" w:type="pct"/>
          </w:tcPr>
          <w:p w:rsidR="00096C39" w:rsidRPr="006A2626" w:rsidRDefault="00096C39" w:rsidP="00096C39">
            <w:pPr>
              <w:widowControl w:val="0"/>
              <w:autoSpaceDE w:val="0"/>
              <w:autoSpaceDN w:val="0"/>
            </w:pPr>
          </w:p>
        </w:tc>
        <w:tc>
          <w:tcPr>
            <w:tcW w:w="543" w:type="pct"/>
          </w:tcPr>
          <w:p w:rsidR="00096C39" w:rsidRPr="006A2626" w:rsidRDefault="00096C39" w:rsidP="00096C39">
            <w:pPr>
              <w:widowControl w:val="0"/>
              <w:autoSpaceDE w:val="0"/>
              <w:autoSpaceDN w:val="0"/>
            </w:pPr>
          </w:p>
        </w:tc>
        <w:tc>
          <w:tcPr>
            <w:tcW w:w="445" w:type="pct"/>
          </w:tcPr>
          <w:p w:rsidR="00096C39" w:rsidRPr="006A2626" w:rsidRDefault="00096C39" w:rsidP="00096C39">
            <w:pPr>
              <w:widowControl w:val="0"/>
              <w:autoSpaceDE w:val="0"/>
              <w:autoSpaceDN w:val="0"/>
            </w:pPr>
          </w:p>
        </w:tc>
        <w:tc>
          <w:tcPr>
            <w:tcW w:w="446" w:type="pct"/>
          </w:tcPr>
          <w:p w:rsidR="00096C39" w:rsidRPr="006A2626" w:rsidRDefault="00096C39" w:rsidP="00096C39">
            <w:pPr>
              <w:widowControl w:val="0"/>
              <w:autoSpaceDE w:val="0"/>
              <w:autoSpaceDN w:val="0"/>
            </w:pPr>
          </w:p>
        </w:tc>
        <w:tc>
          <w:tcPr>
            <w:tcW w:w="388" w:type="pct"/>
          </w:tcPr>
          <w:p w:rsidR="00096C39" w:rsidRPr="006A2626" w:rsidRDefault="00096C39" w:rsidP="00096C39">
            <w:pPr>
              <w:widowControl w:val="0"/>
              <w:autoSpaceDE w:val="0"/>
              <w:autoSpaceDN w:val="0"/>
            </w:pPr>
          </w:p>
        </w:tc>
        <w:tc>
          <w:tcPr>
            <w:tcW w:w="404" w:type="pct"/>
            <w:gridSpan w:val="2"/>
          </w:tcPr>
          <w:p w:rsidR="00096C39" w:rsidRPr="006A2626" w:rsidRDefault="00096C39" w:rsidP="00096C39">
            <w:pPr>
              <w:widowControl w:val="0"/>
              <w:autoSpaceDE w:val="0"/>
              <w:autoSpaceDN w:val="0"/>
            </w:pPr>
          </w:p>
        </w:tc>
        <w:tc>
          <w:tcPr>
            <w:tcW w:w="545" w:type="pct"/>
          </w:tcPr>
          <w:p w:rsidR="00096C39" w:rsidRPr="006A2626" w:rsidRDefault="00096C39" w:rsidP="00096C39">
            <w:pPr>
              <w:widowControl w:val="0"/>
              <w:autoSpaceDE w:val="0"/>
              <w:autoSpaceDN w:val="0"/>
            </w:pPr>
          </w:p>
        </w:tc>
      </w:tr>
      <w:tr w:rsidR="00FD10A5" w:rsidRPr="006A2626" w:rsidTr="009E65C1">
        <w:trPr>
          <w:cantSplit/>
          <w:trHeight w:val="20"/>
        </w:trPr>
        <w:tc>
          <w:tcPr>
            <w:tcW w:w="921" w:type="pct"/>
            <w:gridSpan w:val="2"/>
            <w:vMerge w:val="restart"/>
          </w:tcPr>
          <w:p w:rsidR="00FD10A5" w:rsidRPr="006A2626" w:rsidRDefault="00FD10A5" w:rsidP="00FD10A5">
            <w:pPr>
              <w:widowControl w:val="0"/>
              <w:autoSpaceDE w:val="0"/>
              <w:autoSpaceDN w:val="0"/>
            </w:pPr>
            <w:r>
              <w:t>Комитет по финансам (о</w:t>
            </w:r>
            <w:r w:rsidRPr="006A2626">
              <w:t>тветственный исполнитель</w:t>
            </w:r>
            <w:r>
              <w:t>)</w:t>
            </w:r>
          </w:p>
        </w:tc>
        <w:tc>
          <w:tcPr>
            <w:tcW w:w="437" w:type="pct"/>
            <w:vMerge w:val="restart"/>
          </w:tcPr>
          <w:p w:rsidR="00FD10A5" w:rsidRPr="006A2626" w:rsidRDefault="00FD10A5" w:rsidP="00FD10A5">
            <w:pPr>
              <w:widowControl w:val="0"/>
              <w:autoSpaceDE w:val="0"/>
              <w:autoSpaceDN w:val="0"/>
            </w:pPr>
          </w:p>
        </w:tc>
        <w:tc>
          <w:tcPr>
            <w:tcW w:w="871" w:type="pct"/>
          </w:tcPr>
          <w:p w:rsidR="00FD10A5" w:rsidRPr="006A2626" w:rsidRDefault="00FD10A5" w:rsidP="00FD10A5">
            <w:pPr>
              <w:widowControl w:val="0"/>
              <w:autoSpaceDE w:val="0"/>
              <w:autoSpaceDN w:val="0"/>
            </w:pPr>
            <w:r w:rsidRPr="006A2626">
              <w:t>всего</w:t>
            </w:r>
          </w:p>
        </w:tc>
        <w:tc>
          <w:tcPr>
            <w:tcW w:w="543" w:type="pct"/>
          </w:tcPr>
          <w:p w:rsidR="00FD10A5" w:rsidRPr="009C4D7F" w:rsidRDefault="00FD10A5" w:rsidP="00FD10A5">
            <w:r>
              <w:t>44 626,6</w:t>
            </w:r>
          </w:p>
        </w:tc>
        <w:tc>
          <w:tcPr>
            <w:tcW w:w="445" w:type="pct"/>
          </w:tcPr>
          <w:p w:rsidR="00FD10A5" w:rsidRDefault="00FD10A5" w:rsidP="00FD10A5">
            <w:r>
              <w:t>5 841,6</w:t>
            </w:r>
          </w:p>
        </w:tc>
        <w:tc>
          <w:tcPr>
            <w:tcW w:w="446" w:type="pct"/>
          </w:tcPr>
          <w:p w:rsidR="00FD10A5" w:rsidRPr="006A2626" w:rsidRDefault="00FD10A5" w:rsidP="00FD10A5">
            <w:pPr>
              <w:widowControl w:val="0"/>
              <w:autoSpaceDE w:val="0"/>
              <w:autoSpaceDN w:val="0"/>
            </w:pPr>
            <w:r>
              <w:t>26 147,9</w:t>
            </w:r>
          </w:p>
        </w:tc>
        <w:tc>
          <w:tcPr>
            <w:tcW w:w="388" w:type="pct"/>
          </w:tcPr>
          <w:p w:rsidR="00FD10A5" w:rsidRPr="006A2626" w:rsidRDefault="00FD10A5" w:rsidP="00FD10A5">
            <w:pPr>
              <w:widowControl w:val="0"/>
              <w:autoSpaceDE w:val="0"/>
              <w:autoSpaceDN w:val="0"/>
            </w:pPr>
            <w:r>
              <w:t>9 637,1</w:t>
            </w:r>
          </w:p>
        </w:tc>
        <w:tc>
          <w:tcPr>
            <w:tcW w:w="404" w:type="pct"/>
            <w:gridSpan w:val="2"/>
          </w:tcPr>
          <w:p w:rsidR="00FD10A5" w:rsidRPr="006A2626" w:rsidRDefault="00FD10A5" w:rsidP="00FD10A5">
            <w:pPr>
              <w:widowControl w:val="0"/>
              <w:autoSpaceDE w:val="0"/>
              <w:autoSpaceDN w:val="0"/>
            </w:pPr>
            <w:r>
              <w:t>500,0</w:t>
            </w:r>
          </w:p>
        </w:tc>
        <w:tc>
          <w:tcPr>
            <w:tcW w:w="545" w:type="pct"/>
          </w:tcPr>
          <w:p w:rsidR="00FD10A5" w:rsidRPr="006A2626" w:rsidRDefault="00FD10A5" w:rsidP="00FD10A5">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федеральный бюджет</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бюджет автономного округа</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r w:rsidR="00FD10A5" w:rsidRPr="006A2626" w:rsidTr="009E65C1">
        <w:trPr>
          <w:cantSplit/>
          <w:trHeight w:val="20"/>
        </w:trPr>
        <w:tc>
          <w:tcPr>
            <w:tcW w:w="921" w:type="pct"/>
            <w:gridSpan w:val="2"/>
            <w:vMerge/>
          </w:tcPr>
          <w:p w:rsidR="00FD10A5" w:rsidRPr="006A2626" w:rsidRDefault="00FD10A5" w:rsidP="00FD10A5"/>
        </w:tc>
        <w:tc>
          <w:tcPr>
            <w:tcW w:w="437" w:type="pct"/>
            <w:vMerge/>
          </w:tcPr>
          <w:p w:rsidR="00FD10A5" w:rsidRPr="006A2626" w:rsidRDefault="00FD10A5" w:rsidP="00FD10A5"/>
        </w:tc>
        <w:tc>
          <w:tcPr>
            <w:tcW w:w="871" w:type="pct"/>
          </w:tcPr>
          <w:p w:rsidR="00FD10A5" w:rsidRPr="006A2626" w:rsidRDefault="00FD10A5" w:rsidP="00FD10A5">
            <w:pPr>
              <w:widowControl w:val="0"/>
              <w:autoSpaceDE w:val="0"/>
              <w:autoSpaceDN w:val="0"/>
            </w:pPr>
            <w:r w:rsidRPr="006A2626">
              <w:t>местный бюджет</w:t>
            </w:r>
          </w:p>
        </w:tc>
        <w:tc>
          <w:tcPr>
            <w:tcW w:w="543" w:type="pct"/>
          </w:tcPr>
          <w:p w:rsidR="00FD10A5" w:rsidRPr="009C4D7F" w:rsidRDefault="00FD10A5" w:rsidP="00FD10A5">
            <w:r>
              <w:t>44 626,6</w:t>
            </w:r>
          </w:p>
        </w:tc>
        <w:tc>
          <w:tcPr>
            <w:tcW w:w="445" w:type="pct"/>
          </w:tcPr>
          <w:p w:rsidR="00FD10A5" w:rsidRDefault="00FD10A5" w:rsidP="00FD10A5">
            <w:r>
              <w:t>5 841,6</w:t>
            </w:r>
          </w:p>
        </w:tc>
        <w:tc>
          <w:tcPr>
            <w:tcW w:w="446" w:type="pct"/>
          </w:tcPr>
          <w:p w:rsidR="00FD10A5" w:rsidRPr="006A2626" w:rsidRDefault="00FD10A5" w:rsidP="00FD10A5">
            <w:pPr>
              <w:widowControl w:val="0"/>
              <w:autoSpaceDE w:val="0"/>
              <w:autoSpaceDN w:val="0"/>
            </w:pPr>
            <w:r>
              <w:t>26 147,9</w:t>
            </w:r>
          </w:p>
        </w:tc>
        <w:tc>
          <w:tcPr>
            <w:tcW w:w="388" w:type="pct"/>
          </w:tcPr>
          <w:p w:rsidR="00FD10A5" w:rsidRPr="006A2626" w:rsidRDefault="00FD10A5" w:rsidP="00FD10A5">
            <w:pPr>
              <w:widowControl w:val="0"/>
              <w:autoSpaceDE w:val="0"/>
              <w:autoSpaceDN w:val="0"/>
            </w:pPr>
            <w:r>
              <w:t>9 637,1</w:t>
            </w:r>
          </w:p>
        </w:tc>
        <w:tc>
          <w:tcPr>
            <w:tcW w:w="404" w:type="pct"/>
            <w:gridSpan w:val="2"/>
          </w:tcPr>
          <w:p w:rsidR="00FD10A5" w:rsidRPr="006A2626" w:rsidRDefault="00FD10A5" w:rsidP="00FD10A5">
            <w:pPr>
              <w:widowControl w:val="0"/>
              <w:autoSpaceDE w:val="0"/>
              <w:autoSpaceDN w:val="0"/>
            </w:pPr>
            <w:r>
              <w:t>500,0</w:t>
            </w:r>
          </w:p>
        </w:tc>
        <w:tc>
          <w:tcPr>
            <w:tcW w:w="545" w:type="pct"/>
          </w:tcPr>
          <w:p w:rsidR="00FD10A5" w:rsidRPr="006A2626" w:rsidRDefault="00FD10A5" w:rsidP="00FD10A5">
            <w:pPr>
              <w:widowControl w:val="0"/>
              <w:autoSpaceDE w:val="0"/>
              <w:autoSpaceDN w:val="0"/>
            </w:pPr>
            <w:r>
              <w:t>2 500,0</w:t>
            </w:r>
          </w:p>
        </w:tc>
      </w:tr>
      <w:tr w:rsidR="00096C39" w:rsidRPr="006A2626" w:rsidTr="009E65C1">
        <w:trPr>
          <w:cantSplit/>
          <w:trHeight w:val="20"/>
        </w:trPr>
        <w:tc>
          <w:tcPr>
            <w:tcW w:w="921" w:type="pct"/>
            <w:gridSpan w:val="2"/>
            <w:vMerge/>
          </w:tcPr>
          <w:p w:rsidR="00096C39" w:rsidRPr="006A2626" w:rsidRDefault="00096C39" w:rsidP="00096C39"/>
        </w:tc>
        <w:tc>
          <w:tcPr>
            <w:tcW w:w="437" w:type="pct"/>
            <w:vMerge/>
          </w:tcPr>
          <w:p w:rsidR="00096C39" w:rsidRPr="006A2626" w:rsidRDefault="00096C39" w:rsidP="00096C39"/>
        </w:tc>
        <w:tc>
          <w:tcPr>
            <w:tcW w:w="871" w:type="pct"/>
          </w:tcPr>
          <w:p w:rsidR="00096C39" w:rsidRPr="006A2626" w:rsidRDefault="00096C39" w:rsidP="00096C39">
            <w:pPr>
              <w:widowControl w:val="0"/>
              <w:autoSpaceDE w:val="0"/>
              <w:autoSpaceDN w:val="0"/>
            </w:pPr>
            <w:r w:rsidRPr="006A2626">
              <w:t>иные источники финансирования</w:t>
            </w:r>
          </w:p>
        </w:tc>
        <w:tc>
          <w:tcPr>
            <w:tcW w:w="543" w:type="pct"/>
          </w:tcPr>
          <w:p w:rsidR="00096C39" w:rsidRPr="006A2626" w:rsidRDefault="00096C39" w:rsidP="00096C39">
            <w:pPr>
              <w:widowControl w:val="0"/>
              <w:autoSpaceDE w:val="0"/>
              <w:autoSpaceDN w:val="0"/>
            </w:pPr>
            <w:r>
              <w:t>0,0</w:t>
            </w:r>
          </w:p>
        </w:tc>
        <w:tc>
          <w:tcPr>
            <w:tcW w:w="445" w:type="pct"/>
          </w:tcPr>
          <w:p w:rsidR="00096C39" w:rsidRPr="006A2626" w:rsidRDefault="00096C39" w:rsidP="00096C39">
            <w:pPr>
              <w:widowControl w:val="0"/>
              <w:autoSpaceDE w:val="0"/>
              <w:autoSpaceDN w:val="0"/>
            </w:pPr>
            <w:r>
              <w:t>0,0</w:t>
            </w:r>
          </w:p>
        </w:tc>
        <w:tc>
          <w:tcPr>
            <w:tcW w:w="446" w:type="pct"/>
          </w:tcPr>
          <w:p w:rsidR="00096C39" w:rsidRPr="006A2626" w:rsidRDefault="00096C39" w:rsidP="00096C39">
            <w:pPr>
              <w:widowControl w:val="0"/>
              <w:autoSpaceDE w:val="0"/>
              <w:autoSpaceDN w:val="0"/>
            </w:pPr>
            <w:r>
              <w:t>0,0</w:t>
            </w:r>
          </w:p>
        </w:tc>
        <w:tc>
          <w:tcPr>
            <w:tcW w:w="388" w:type="pct"/>
          </w:tcPr>
          <w:p w:rsidR="00096C39" w:rsidRPr="006A2626" w:rsidRDefault="00096C39" w:rsidP="00096C39">
            <w:pPr>
              <w:widowControl w:val="0"/>
              <w:autoSpaceDE w:val="0"/>
              <w:autoSpaceDN w:val="0"/>
            </w:pPr>
            <w:r>
              <w:t>0,0</w:t>
            </w:r>
          </w:p>
        </w:tc>
        <w:tc>
          <w:tcPr>
            <w:tcW w:w="404" w:type="pct"/>
            <w:gridSpan w:val="2"/>
          </w:tcPr>
          <w:p w:rsidR="00096C39" w:rsidRPr="006A2626" w:rsidRDefault="00096C39" w:rsidP="00096C39">
            <w:pPr>
              <w:widowControl w:val="0"/>
              <w:autoSpaceDE w:val="0"/>
              <w:autoSpaceDN w:val="0"/>
            </w:pPr>
            <w:r>
              <w:t>0,0</w:t>
            </w:r>
          </w:p>
        </w:tc>
        <w:tc>
          <w:tcPr>
            <w:tcW w:w="545" w:type="pct"/>
          </w:tcPr>
          <w:p w:rsidR="00096C39" w:rsidRPr="006A2626" w:rsidRDefault="00096C39" w:rsidP="00096C39">
            <w:pPr>
              <w:widowControl w:val="0"/>
              <w:autoSpaceDE w:val="0"/>
              <w:autoSpaceDN w:val="0"/>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AD4" w:rsidRDefault="00740AD4">
      <w:r>
        <w:separator/>
      </w:r>
    </w:p>
  </w:endnote>
  <w:endnote w:type="continuationSeparator" w:id="0">
    <w:p w:rsidR="00740AD4" w:rsidRDefault="0074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AD4" w:rsidRDefault="00740AD4">
      <w:r>
        <w:separator/>
      </w:r>
    </w:p>
  </w:footnote>
  <w:footnote w:type="continuationSeparator" w:id="0">
    <w:p w:rsidR="00740AD4" w:rsidRDefault="0074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09D4">
      <w:rPr>
        <w:rStyle w:val="a5"/>
        <w:noProof/>
      </w:rPr>
      <w:t>3</w:t>
    </w:r>
    <w:r>
      <w:rPr>
        <w:rStyle w:val="a5"/>
      </w:rPr>
      <w:fldChar w:fldCharType="end"/>
    </w:r>
  </w:p>
  <w:p w:rsidR="00D64113" w:rsidRDefault="00D641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09D4">
      <w:rPr>
        <w:rStyle w:val="a5"/>
        <w:noProof/>
      </w:rPr>
      <w:t>6</w:t>
    </w:r>
    <w:r>
      <w:rPr>
        <w:rStyle w:val="a5"/>
      </w:rPr>
      <w:fldChar w:fldCharType="end"/>
    </w:r>
  </w:p>
  <w:p w:rsidR="00D64113" w:rsidRDefault="00D64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09D4"/>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0AD4"/>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209"/>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E7A57"/>
    <w:rsid w:val="00BF307C"/>
    <w:rsid w:val="00BF34DD"/>
    <w:rsid w:val="00BF3713"/>
    <w:rsid w:val="00BF3F81"/>
    <w:rsid w:val="00BF40C0"/>
    <w:rsid w:val="00BF4D84"/>
    <w:rsid w:val="00BF608F"/>
    <w:rsid w:val="00C00165"/>
    <w:rsid w:val="00C0187E"/>
    <w:rsid w:val="00C029AC"/>
    <w:rsid w:val="00C0366D"/>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865"/>
    <w:rsid w:val="00D00883"/>
    <w:rsid w:val="00D03F26"/>
    <w:rsid w:val="00D0409F"/>
    <w:rsid w:val="00D04C86"/>
    <w:rsid w:val="00D108EE"/>
    <w:rsid w:val="00D11F9F"/>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347"/>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9EED28-7532-4950-B8C7-9FE885A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1152</Words>
  <Characters>6568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2022-06-30T04:49:00Z</cp:lastPrinted>
  <dcterms:created xsi:type="dcterms:W3CDTF">2022-06-29T10:23:00Z</dcterms:created>
  <dcterms:modified xsi:type="dcterms:W3CDTF">2022-06-30T04:49:00Z</dcterms:modified>
</cp:coreProperties>
</file>