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ABF45" w14:textId="77777777" w:rsidR="00B15247" w:rsidRPr="00B405CC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05C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E8E4AAE" wp14:editId="03D3B401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6F92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414CDBAD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3C945910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222983CB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2DB1D971" w14:textId="77777777" w:rsidR="00B15247" w:rsidRPr="000B0AAE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F7D99" w14:textId="77777777" w:rsidR="00CD5561" w:rsidRPr="000B0AAE" w:rsidRDefault="00CD5561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21D3D" w14:textId="79AD82F0" w:rsidR="00B15247" w:rsidRDefault="00F56EFE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 О С Т А Н О В Л 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 Н И Е</w:t>
      </w:r>
    </w:p>
    <w:p w14:paraId="7C189203" w14:textId="77777777" w:rsidR="004E50B4" w:rsidRDefault="004E50B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A669CF" w14:textId="792C6B80" w:rsidR="00DA1DC4" w:rsidRDefault="00B6777C" w:rsidP="00B67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04.09.2023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250-па</w:t>
      </w:r>
    </w:p>
    <w:p w14:paraId="1F50EBE4" w14:textId="77777777" w:rsidR="000B0AAE" w:rsidRDefault="000B0AAE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C36199D" w14:textId="3502A1E1" w:rsidR="00F42299" w:rsidRPr="00F42299" w:rsidRDefault="00F42299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15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4E2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определения нормативных затрат на оказание</w:t>
      </w:r>
      <w:r w:rsidR="0015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</w:t>
      </w:r>
      <w:r w:rsidRP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 в социальной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дополнительных общеразвивающих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Пыть-Яхе</w:t>
      </w:r>
    </w:p>
    <w:p w14:paraId="28811A03" w14:textId="77777777" w:rsidR="00CD5561" w:rsidRDefault="00CD556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100D1" w14:textId="77777777" w:rsidR="00306E91" w:rsidRDefault="00306E9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CEBFF6" w14:textId="77777777" w:rsidR="00156132" w:rsidRDefault="00156132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CF9EDB" w14:textId="69FAE86C" w:rsidR="00F42299" w:rsidRPr="00F42299" w:rsidRDefault="007C1787" w:rsidP="007C178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7C1787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13.07.2020 года №189-ФЗ «О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C1787">
        <w:rPr>
          <w:rFonts w:ascii="Times New Roman" w:eastAsia="Calibri" w:hAnsi="Times New Roman" w:cs="Times New Roman"/>
          <w:sz w:val="28"/>
          <w:szCs w:val="28"/>
        </w:rPr>
        <w:t xml:space="preserve">государственном (муниципальном) социальном заказе на оказание государственных (муниципальных) услуг в социальной сфере», </w:t>
      </w:r>
      <w:r w:rsidRPr="00816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города </w:t>
      </w:r>
      <w:r w:rsidR="00A3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Пыть-Яха </w:t>
      </w:r>
      <w:r w:rsidRPr="008160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01.03.2022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75-па «Об</w:t>
      </w:r>
      <w:r w:rsidR="00A320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60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программы персонифицированного финансирования дополнительного образования детей в городе Пыть-Яхе на 2022-2024 годы»</w:t>
      </w:r>
      <w:r w:rsidR="00F42299" w:rsidRPr="00F4229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70E397B" w14:textId="77777777" w:rsidR="008324E9" w:rsidRDefault="008324E9" w:rsidP="00306E9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3910B8" w14:textId="77777777" w:rsidR="00306E91" w:rsidRPr="008324E9" w:rsidRDefault="00306E91" w:rsidP="00306E9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C022B0" w14:textId="77777777" w:rsidR="00B51A7E" w:rsidRPr="00B51A7E" w:rsidRDefault="00B51A7E" w:rsidP="00306E9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10FF8F36" w14:textId="756A0C17" w:rsidR="00F42299" w:rsidRPr="00F42299" w:rsidRDefault="00971725" w:rsidP="00B51A7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8"/>
        </w:rPr>
        <w:t>Утвердить порядок определения нормативных затрат на оказание муниципальных услуг в социальной сфере по реализации дополнительных общеразвивающих программ для детей, в отношении которых осуществляется отбор исполнителей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B20" w:rsidRPr="008F1B20">
        <w:rPr>
          <w:rFonts w:ascii="Times New Roman" w:eastAsia="Calibri" w:hAnsi="Times New Roman" w:cs="Times New Roman"/>
          <w:sz w:val="28"/>
          <w:szCs w:val="28"/>
        </w:rPr>
        <w:t>в</w:t>
      </w:r>
      <w:r w:rsidR="008F1B20">
        <w:rPr>
          <w:rFonts w:ascii="Times New Roman" w:eastAsia="Calibri" w:hAnsi="Times New Roman" w:cs="Times New Roman"/>
          <w:sz w:val="28"/>
          <w:szCs w:val="28"/>
        </w:rPr>
        <w:t xml:space="preserve"> городе Пыть-Яхе</w:t>
      </w:r>
      <w:r w:rsidR="00D80C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F1B20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D80CD7">
        <w:rPr>
          <w:rFonts w:ascii="Times New Roman" w:eastAsia="Calibri" w:hAnsi="Times New Roman" w:cs="Times New Roman"/>
          <w:sz w:val="28"/>
          <w:szCs w:val="28"/>
        </w:rPr>
        <w:t>приложению</w:t>
      </w:r>
      <w:r w:rsidR="00F422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B5D43" w14:textId="45E1217B" w:rsidR="00B51A7E" w:rsidRPr="009741E0" w:rsidRDefault="000B0AAE" w:rsidP="003E7A42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Управлению</w:t>
      </w:r>
      <w:r w:rsidR="00B51A7E" w:rsidRPr="00974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 внутренней политике </w:t>
      </w:r>
      <w:r w:rsidR="009741E0" w:rsidRPr="004E5267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4E5267" w:rsidRPr="004E5267">
        <w:rPr>
          <w:rFonts w:ascii="Times New Roman" w:hAnsi="Times New Roman"/>
          <w:bCs/>
          <w:color w:val="000000"/>
          <w:sz w:val="28"/>
          <w:szCs w:val="28"/>
        </w:rPr>
        <w:t>Т.В. Староста</w:t>
      </w:r>
      <w:r w:rsidR="00B51A7E" w:rsidRPr="004E5267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B51A7E" w:rsidRPr="009741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51A7E" w:rsidRPr="009741E0">
        <w:rPr>
          <w:rFonts w:ascii="Times New Roman" w:hAnsi="Times New Roman"/>
          <w:sz w:val="28"/>
          <w:szCs w:val="28"/>
        </w:rPr>
        <w:t xml:space="preserve">опубликовать </w:t>
      </w:r>
      <w:r w:rsidR="004B010E">
        <w:rPr>
          <w:rFonts w:ascii="Times New Roman" w:hAnsi="Times New Roman"/>
          <w:sz w:val="28"/>
          <w:szCs w:val="28"/>
        </w:rPr>
        <w:t xml:space="preserve">постановление </w:t>
      </w:r>
      <w:r w:rsidR="00B51A7E" w:rsidRPr="009741E0">
        <w:rPr>
          <w:rFonts w:ascii="Times New Roman" w:hAnsi="Times New Roman"/>
          <w:sz w:val="28"/>
          <w:szCs w:val="28"/>
        </w:rPr>
        <w:t>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14:paraId="7D45816B" w14:textId="26BFD847" w:rsidR="00B51A7E" w:rsidRPr="00CD7518" w:rsidRDefault="00B51A7E" w:rsidP="00B3113A">
      <w:pPr>
        <w:numPr>
          <w:ilvl w:val="0"/>
          <w:numId w:val="7"/>
        </w:numPr>
        <w:shd w:val="clear" w:color="auto" w:fill="FFFFFF" w:themeFill="background1"/>
        <w:tabs>
          <w:tab w:val="left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113A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</w:t>
      </w:r>
      <w:r w:rsidR="00DF48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F48F1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DF48F1">
        <w:rPr>
          <w:rFonts w:ascii="Times New Roman" w:hAnsi="Times New Roman"/>
          <w:sz w:val="28"/>
          <w:szCs w:val="28"/>
        </w:rPr>
        <w:t xml:space="preserve">А.А. Мерзляков) разместить постановление </w:t>
      </w:r>
      <w:r w:rsidRPr="00B3113A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CD7518">
        <w:rPr>
          <w:rFonts w:ascii="Times New Roman" w:hAnsi="Times New Roman"/>
          <w:sz w:val="28"/>
          <w:szCs w:val="28"/>
        </w:rPr>
        <w:t>администрации города в сети Интернет.</w:t>
      </w:r>
    </w:p>
    <w:p w14:paraId="6E82F1E8" w14:textId="213051FE" w:rsidR="00B51A7E" w:rsidRPr="00CD7518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7518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Pr="00CD7518">
        <w:rPr>
          <w:rFonts w:ascii="Times New Roman" w:hAnsi="Times New Roman"/>
          <w:sz w:val="28"/>
          <w:szCs w:val="28"/>
        </w:rPr>
        <w:t xml:space="preserve">стоящее </w:t>
      </w:r>
      <w:r w:rsidR="004B010E">
        <w:rPr>
          <w:rFonts w:ascii="Times New Roman" w:hAnsi="Times New Roman"/>
          <w:sz w:val="28"/>
          <w:szCs w:val="28"/>
        </w:rPr>
        <w:t xml:space="preserve">постановление </w:t>
      </w:r>
      <w:r w:rsidRPr="00CD7518">
        <w:rPr>
          <w:rFonts w:ascii="Times New Roman" w:hAnsi="Times New Roman"/>
          <w:sz w:val="28"/>
          <w:szCs w:val="28"/>
        </w:rPr>
        <w:t xml:space="preserve">вступает в силу </w:t>
      </w:r>
      <w:r w:rsidR="00C70BBD" w:rsidRPr="00C70BBD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7A7623">
        <w:rPr>
          <w:rFonts w:ascii="Times New Roman" w:eastAsia="Calibri" w:hAnsi="Times New Roman" w:cs="Times New Roman"/>
          <w:sz w:val="28"/>
          <w:szCs w:val="28"/>
        </w:rPr>
        <w:t>01.09.</w:t>
      </w:r>
      <w:r w:rsidR="00C70BBD" w:rsidRPr="00C70BBD">
        <w:rPr>
          <w:rFonts w:ascii="Times New Roman" w:eastAsia="Calibri" w:hAnsi="Times New Roman" w:cs="Times New Roman"/>
          <w:sz w:val="28"/>
          <w:szCs w:val="28"/>
        </w:rPr>
        <w:t>2023 года</w:t>
      </w:r>
      <w:r w:rsidRPr="00CD7518">
        <w:rPr>
          <w:rFonts w:ascii="Times New Roman" w:hAnsi="Times New Roman"/>
          <w:sz w:val="28"/>
          <w:szCs w:val="28"/>
        </w:rPr>
        <w:t>.</w:t>
      </w:r>
    </w:p>
    <w:p w14:paraId="30873636" w14:textId="77777777" w:rsidR="00B51A7E" w:rsidRPr="00B51A7E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14:paraId="42A462E7" w14:textId="77777777" w:rsidR="00B51A7E" w:rsidRPr="00B51A7E" w:rsidRDefault="00B51A7E" w:rsidP="00B51A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3773131B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0CED2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B2A3A" w14:textId="77777777" w:rsidR="00DC3FA3" w:rsidRPr="00CD5561" w:rsidRDefault="00500816" w:rsidP="00CD5561">
      <w:pPr>
        <w:jc w:val="both"/>
        <w:rPr>
          <w:rFonts w:ascii="Times New Roman" w:hAnsi="Times New Roman" w:cs="Times New Roman"/>
          <w:sz w:val="28"/>
          <w:szCs w:val="28"/>
        </w:rPr>
      </w:pPr>
      <w:r w:rsidRPr="00E6478A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  <w:t>А.Н. Морозов</w:t>
      </w:r>
    </w:p>
    <w:p w14:paraId="3CA429A5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17057A79" w14:textId="77777777" w:rsidR="00115040" w:rsidRDefault="00115040" w:rsidP="007A3501">
      <w:pPr>
        <w:pStyle w:val="a7"/>
        <w:ind w:left="5400"/>
        <w:jc w:val="right"/>
        <w:rPr>
          <w:sz w:val="28"/>
          <w:szCs w:val="28"/>
        </w:rPr>
        <w:sectPr w:rsidR="00115040" w:rsidSect="00CD5561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5B9926B" w14:textId="4A978122" w:rsidR="007A3501" w:rsidRPr="00306E91" w:rsidRDefault="007A3501" w:rsidP="008160F8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lastRenderedPageBreak/>
        <w:t>Приложение</w:t>
      </w:r>
    </w:p>
    <w:p w14:paraId="3B32D8EE" w14:textId="1A0ABD7F" w:rsidR="007A3501" w:rsidRPr="00306E91" w:rsidRDefault="007A3501" w:rsidP="008160F8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к </w:t>
      </w:r>
      <w:r w:rsidR="004C475C">
        <w:rPr>
          <w:sz w:val="28"/>
          <w:szCs w:val="28"/>
        </w:rPr>
        <w:t>постановлению</w:t>
      </w:r>
      <w:r w:rsidRPr="00306E91">
        <w:rPr>
          <w:sz w:val="28"/>
          <w:szCs w:val="28"/>
        </w:rPr>
        <w:t xml:space="preserve"> администрации </w:t>
      </w:r>
    </w:p>
    <w:p w14:paraId="28B8F5EF" w14:textId="77777777" w:rsidR="007A3501" w:rsidRPr="00306E91" w:rsidRDefault="007A3501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города Пыть-Яха </w:t>
      </w:r>
    </w:p>
    <w:p w14:paraId="541743F1" w14:textId="7F42E206" w:rsidR="0013584A" w:rsidRPr="00B6777C" w:rsidRDefault="00B6777C" w:rsidP="00B6777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212529"/>
          <w:sz w:val="28"/>
          <w:szCs w:val="28"/>
          <w:shd w:val="clear" w:color="auto" w:fill="FFFFFF"/>
        </w:rPr>
      </w:pPr>
      <w:r w:rsidRPr="00B6777C">
        <w:rPr>
          <w:rFonts w:ascii="Times New Roman" w:eastAsia="Calibri" w:hAnsi="Times New Roman" w:cs="Times New Roman"/>
          <w:bCs/>
          <w:color w:val="212529"/>
          <w:sz w:val="28"/>
          <w:szCs w:val="28"/>
          <w:shd w:val="clear" w:color="auto" w:fill="FFFFFF"/>
        </w:rPr>
        <w:tab/>
      </w:r>
      <w:r w:rsidRPr="00B6777C">
        <w:rPr>
          <w:rFonts w:ascii="Times New Roman" w:eastAsia="Calibri" w:hAnsi="Times New Roman" w:cs="Times New Roman"/>
          <w:bCs/>
          <w:color w:val="212529"/>
          <w:sz w:val="28"/>
          <w:szCs w:val="28"/>
          <w:shd w:val="clear" w:color="auto" w:fill="FFFFFF"/>
        </w:rPr>
        <w:tab/>
      </w:r>
      <w:r w:rsidRPr="00B6777C">
        <w:rPr>
          <w:rFonts w:ascii="Times New Roman" w:eastAsia="Calibri" w:hAnsi="Times New Roman" w:cs="Times New Roman"/>
          <w:bCs/>
          <w:color w:val="212529"/>
          <w:sz w:val="28"/>
          <w:szCs w:val="28"/>
          <w:shd w:val="clear" w:color="auto" w:fill="FFFFFF"/>
        </w:rPr>
        <w:tab/>
      </w:r>
      <w:r w:rsidRPr="00B6777C">
        <w:rPr>
          <w:rFonts w:ascii="Times New Roman" w:eastAsia="Calibri" w:hAnsi="Times New Roman" w:cs="Times New Roman"/>
          <w:bCs/>
          <w:color w:val="212529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bCs/>
          <w:color w:val="212529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bCs/>
          <w:color w:val="212529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bCs/>
          <w:color w:val="212529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bCs/>
          <w:color w:val="212529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bCs/>
          <w:color w:val="212529"/>
          <w:sz w:val="28"/>
          <w:szCs w:val="28"/>
          <w:shd w:val="clear" w:color="auto" w:fill="FFFFFF"/>
        </w:rPr>
        <w:tab/>
      </w:r>
      <w:bookmarkStart w:id="0" w:name="_GoBack"/>
      <w:bookmarkEnd w:id="0"/>
      <w:r w:rsidRPr="00B6777C">
        <w:rPr>
          <w:rFonts w:ascii="Times New Roman" w:eastAsia="Calibri" w:hAnsi="Times New Roman" w:cs="Times New Roman"/>
          <w:bCs/>
          <w:color w:val="212529"/>
          <w:sz w:val="28"/>
          <w:szCs w:val="28"/>
          <w:shd w:val="clear" w:color="auto" w:fill="FFFFFF"/>
        </w:rPr>
        <w:t>от 04.09.2023 № 250-па</w:t>
      </w:r>
    </w:p>
    <w:p w14:paraId="7FBD6A4F" w14:textId="77777777" w:rsidR="00E371B6" w:rsidRPr="00E371B6" w:rsidRDefault="00E371B6" w:rsidP="00E371B6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371B6">
        <w:rPr>
          <w:rFonts w:ascii="Times New Roman" w:eastAsia="Calibri" w:hAnsi="Times New Roman" w:cs="Times New Roman"/>
          <w:bCs/>
          <w:sz w:val="28"/>
          <w:szCs w:val="28"/>
        </w:rPr>
        <w:t>Порядок определения нормативных затрат на оказание муниципальных услуг в социальной сфере по реализации дополнительных общеразвивающих программ для детей, в отношении которых осуществляется отбор исполнителей услуг</w:t>
      </w:r>
    </w:p>
    <w:p w14:paraId="20A463C5" w14:textId="77777777" w:rsidR="00E371B6" w:rsidRPr="00E371B6" w:rsidRDefault="00E371B6" w:rsidP="00E371B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D9434D6" w14:textId="253922FE" w:rsidR="00E371B6" w:rsidRPr="00E371B6" w:rsidRDefault="00E371B6" w:rsidP="000B0AAE">
      <w:pPr>
        <w:numPr>
          <w:ilvl w:val="0"/>
          <w:numId w:val="1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устанавливает порядок определения нормативных затрат на оказание муниципальных услуг в социальной сфере по реализации дополнительных общеразвивающих программ для детей, в отношении которых осуществляется отбор исполнителей услуг,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городе Пыть-Яхе </w:t>
      </w:r>
      <w:r w:rsidRPr="00E371B6">
        <w:rPr>
          <w:rFonts w:ascii="Times New Roman" w:eastAsia="Calibri" w:hAnsi="Times New Roman" w:cs="Times New Roman"/>
          <w:sz w:val="28"/>
          <w:szCs w:val="28"/>
        </w:rPr>
        <w:t>(далее – муниципальные услуги в социальной сфере).</w:t>
      </w:r>
    </w:p>
    <w:p w14:paraId="19BBDF65" w14:textId="77777777" w:rsidR="00E371B6" w:rsidRPr="00E371B6" w:rsidRDefault="00E371B6" w:rsidP="000B0AAE">
      <w:pPr>
        <w:numPr>
          <w:ilvl w:val="0"/>
          <w:numId w:val="1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>Для целей настоящего Порядка используются следующие понятия:</w:t>
      </w:r>
    </w:p>
    <w:p w14:paraId="5775DD83" w14:textId="056079B9" w:rsidR="00E371B6" w:rsidRPr="00E371B6" w:rsidRDefault="000B0AAE" w:rsidP="000B0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371B6" w:rsidRPr="00E371B6">
        <w:rPr>
          <w:rFonts w:ascii="Times New Roman" w:eastAsia="Calibri" w:hAnsi="Times New Roman" w:cs="Times New Roman"/>
          <w:sz w:val="28"/>
          <w:szCs w:val="28"/>
        </w:rPr>
        <w:t xml:space="preserve">базовый норматив затрат </w:t>
      </w:r>
      <w:r w:rsidR="00231E1C">
        <w:rPr>
          <w:rFonts w:ascii="Times New Roman" w:eastAsia="Calibri" w:hAnsi="Times New Roman" w:cs="Times New Roman"/>
          <w:sz w:val="28"/>
          <w:szCs w:val="28"/>
        </w:rPr>
        <w:t>-</w:t>
      </w:r>
      <w:r w:rsidR="00E371B6" w:rsidRPr="00E371B6">
        <w:rPr>
          <w:rFonts w:ascii="Times New Roman" w:eastAsia="Calibri" w:hAnsi="Times New Roman" w:cs="Times New Roman"/>
          <w:sz w:val="28"/>
          <w:szCs w:val="28"/>
        </w:rPr>
        <w:t xml:space="preserve"> значение нормативов затрат на оказание единицы муниципальной услуги в социальной сфере;</w:t>
      </w:r>
    </w:p>
    <w:p w14:paraId="5FBFD0CA" w14:textId="612A5F6F" w:rsidR="00E371B6" w:rsidRPr="00E371B6" w:rsidRDefault="000B0AAE" w:rsidP="000B0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371B6" w:rsidRPr="00E371B6">
        <w:rPr>
          <w:rFonts w:ascii="Times New Roman" w:eastAsia="Calibri" w:hAnsi="Times New Roman" w:cs="Times New Roman"/>
          <w:sz w:val="28"/>
          <w:szCs w:val="28"/>
        </w:rPr>
        <w:t>нормативные затраты - значение нормативов затрат на оказание единицы муниципальной услуги в социальной сфере с учетом корректирующих коэффициентов, которые применяются при расчете субсидий на финансовое обеспечение затрат, связанных с оказанием муниципальных услуг в социальной сфере;</w:t>
      </w:r>
    </w:p>
    <w:p w14:paraId="5CB9CC4B" w14:textId="319C0C21" w:rsidR="00E371B6" w:rsidRPr="00E371B6" w:rsidRDefault="000B0AAE" w:rsidP="000B0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371B6" w:rsidRPr="00E371B6">
        <w:rPr>
          <w:rFonts w:ascii="Times New Roman" w:eastAsia="Calibri" w:hAnsi="Times New Roman" w:cs="Times New Roman"/>
          <w:sz w:val="28"/>
          <w:szCs w:val="28"/>
        </w:rPr>
        <w:t xml:space="preserve">корректирующие коэффициенты </w:t>
      </w:r>
      <w:r w:rsidR="00231E1C">
        <w:rPr>
          <w:rFonts w:ascii="Times New Roman" w:eastAsia="Calibri" w:hAnsi="Times New Roman" w:cs="Times New Roman"/>
          <w:sz w:val="28"/>
          <w:szCs w:val="28"/>
        </w:rPr>
        <w:t>-</w:t>
      </w:r>
      <w:r w:rsidR="00E371B6" w:rsidRPr="00E371B6">
        <w:rPr>
          <w:rFonts w:ascii="Times New Roman" w:eastAsia="Calibri" w:hAnsi="Times New Roman" w:cs="Times New Roman"/>
          <w:sz w:val="28"/>
          <w:szCs w:val="28"/>
        </w:rPr>
        <w:t xml:space="preserve"> коэффициенты, применяемые к базовым нормативам затрат, в целях определения нормативных затрат на оказание муниципальных услуг в социальной сфере, отражающие отраслевые особенности оказания муниципальных услуг в социальной сфере.</w:t>
      </w:r>
    </w:p>
    <w:p w14:paraId="5EDF3D33" w14:textId="77777777" w:rsidR="00E371B6" w:rsidRPr="00E371B6" w:rsidRDefault="00E371B6" w:rsidP="000B0AAE">
      <w:pPr>
        <w:numPr>
          <w:ilvl w:val="0"/>
          <w:numId w:val="1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>Нормативные затраты определяются в расчете на человеко-час для каждой части (модуля) дополнительной общеразвивающей программы, исходя из содержащейся в общероссийском базовом (отраслевом) перечне (классификаторе) государственных и муниципальных услуг, оказываемых физическим лицам, информации о содержании и условиях (формах) оказания муниципальной услуги в социальной сфере.</w:t>
      </w:r>
    </w:p>
    <w:p w14:paraId="353BB335" w14:textId="77777777" w:rsidR="00E371B6" w:rsidRPr="00E371B6" w:rsidRDefault="00E371B6" w:rsidP="000B0AAE">
      <w:pPr>
        <w:numPr>
          <w:ilvl w:val="0"/>
          <w:numId w:val="1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lastRenderedPageBreak/>
        <w:t>Базовый норматив затрат состоит из базового норматива затрат, непосредственно связанных с оказанием муниципальной услуги в социальной сфере и базового норматива затрат на общехозяйственные нужды на оказание муниципальной услуги в социальной сфере, и включает:</w:t>
      </w:r>
    </w:p>
    <w:p w14:paraId="4E56BE63" w14:textId="4A8A098E" w:rsidR="00E371B6" w:rsidRPr="00E371B6" w:rsidRDefault="000B0AAE" w:rsidP="000B0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371B6" w:rsidRPr="00E371B6">
        <w:rPr>
          <w:rFonts w:ascii="Times New Roman" w:eastAsia="Calibri" w:hAnsi="Times New Roman" w:cs="Times New Roman"/>
          <w:sz w:val="28"/>
          <w:szCs w:val="28"/>
        </w:rPr>
        <w:t>затраты на оплату труда работников, непосредственно связанных с оказанием муниципальной услуги в социальной сфере, а также работников,  которые не принимают непосредственного участия в оказании муниципальной услуги в социальной сфере, и начисления на выплаты по оплате труда,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права;</w:t>
      </w:r>
    </w:p>
    <w:p w14:paraId="70D2B667" w14:textId="02D2F8F1" w:rsidR="00E371B6" w:rsidRPr="00E371B6" w:rsidRDefault="000B0AAE" w:rsidP="000B0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</w:t>
      </w:r>
      <w:r w:rsidR="00E371B6" w:rsidRPr="00E371B6">
        <w:rPr>
          <w:rFonts w:ascii="Times New Roman" w:eastAsia="Calibri" w:hAnsi="Times New Roman" w:cs="Times New Roman"/>
          <w:sz w:val="28"/>
          <w:szCs w:val="28"/>
        </w:rPr>
        <w:t>атраты на приобретение материальных запасов, на приобретение и восполнение средств обучения (основных средств и нематериальных активов), используемого в процессе оказания муниципальной услуги в социальной сфере, с учетом срока их полезного использования, а также затраты на аренду средств обучения;</w:t>
      </w:r>
    </w:p>
    <w:p w14:paraId="5EAC7079" w14:textId="72A4EA4C" w:rsidR="00E371B6" w:rsidRPr="00E371B6" w:rsidRDefault="000B0AAE" w:rsidP="000B0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затраты на коммунальные услуги в части имущества, используемого в процессе оказания </w:t>
      </w:r>
      <w:r w:rsidR="00E371B6" w:rsidRPr="00E371B6">
        <w:rPr>
          <w:rFonts w:ascii="Times New Roman" w:eastAsia="Calibri" w:hAnsi="Times New Roman" w:cs="Times New Roman"/>
          <w:sz w:val="28"/>
          <w:szCs w:val="28"/>
        </w:rPr>
        <w:t>муниципальной услуги в социальной сфере</w:t>
      </w:r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, а также имущества, необходимого для общехозяйственных нужд, без которых оказание </w:t>
      </w:r>
      <w:r w:rsidR="00E371B6" w:rsidRPr="00E371B6">
        <w:rPr>
          <w:rFonts w:ascii="Times New Roman" w:eastAsia="Calibri" w:hAnsi="Times New Roman" w:cs="Times New Roman"/>
          <w:sz w:val="28"/>
          <w:szCs w:val="28"/>
        </w:rPr>
        <w:t>муниципальной услуги в социальной сфере не представляется возможным</w:t>
      </w:r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63B0E5" w14:textId="3BBD6105" w:rsidR="00E371B6" w:rsidRPr="00E371B6" w:rsidRDefault="000B0AAE" w:rsidP="000B0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затраты на содержание объектов недвижимого и движимого имущества, используемого в процессе оказания </w:t>
      </w:r>
      <w:r w:rsidR="00E371B6" w:rsidRPr="00E371B6">
        <w:rPr>
          <w:rFonts w:ascii="Times New Roman" w:eastAsia="Calibri" w:hAnsi="Times New Roman" w:cs="Times New Roman"/>
          <w:sz w:val="28"/>
          <w:szCs w:val="28"/>
        </w:rPr>
        <w:t>муниципальной услуги в социальной сфере</w:t>
      </w:r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, а также необходимого для общехозяйственных нужд, без которых оказание </w:t>
      </w:r>
      <w:r w:rsidR="00E371B6" w:rsidRPr="00E371B6">
        <w:rPr>
          <w:rFonts w:ascii="Times New Roman" w:eastAsia="Calibri" w:hAnsi="Times New Roman" w:cs="Times New Roman"/>
          <w:sz w:val="28"/>
          <w:szCs w:val="28"/>
        </w:rPr>
        <w:t>муниципальной услуги в социальной сфере не представляется возможным</w:t>
      </w:r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85F9FD" w14:textId="6B3FCD83" w:rsidR="00E371B6" w:rsidRPr="00E371B6" w:rsidRDefault="000B0AAE" w:rsidP="000B0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услуг связи;</w:t>
      </w:r>
    </w:p>
    <w:p w14:paraId="05D42C9D" w14:textId="09BC0C7C" w:rsidR="00E371B6" w:rsidRPr="00E371B6" w:rsidRDefault="000B0AAE" w:rsidP="000B0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транспортных услуг;</w:t>
      </w:r>
    </w:p>
    <w:p w14:paraId="37C04460" w14:textId="0E37A81F" w:rsidR="00E371B6" w:rsidRPr="00E371B6" w:rsidRDefault="000B0AAE" w:rsidP="000B0AAE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иные затраты, непосредственно связанные с оказанием </w:t>
      </w:r>
      <w:r w:rsidR="00E371B6" w:rsidRPr="00E371B6">
        <w:rPr>
          <w:rFonts w:ascii="Times New Roman" w:eastAsia="Calibri" w:hAnsi="Times New Roman" w:cs="Times New Roman"/>
          <w:sz w:val="28"/>
          <w:szCs w:val="28"/>
        </w:rPr>
        <w:t>муниципальной услуги в социальной сфере</w:t>
      </w:r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, а также затраты на прочие общехозяйственные нужды, без которых оказание </w:t>
      </w:r>
      <w:r w:rsidR="00E371B6" w:rsidRPr="00E371B6">
        <w:rPr>
          <w:rFonts w:ascii="Times New Roman" w:eastAsia="Calibri" w:hAnsi="Times New Roman" w:cs="Times New Roman"/>
          <w:sz w:val="28"/>
          <w:szCs w:val="28"/>
        </w:rPr>
        <w:t>муниципальной услуги в социальной сфере</w:t>
      </w:r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не представляется возможным.</w:t>
      </w:r>
    </w:p>
    <w:p w14:paraId="660BD956" w14:textId="77777777" w:rsidR="00E371B6" w:rsidRPr="00E371B6" w:rsidRDefault="00E371B6" w:rsidP="000B0AAE">
      <w:pPr>
        <w:numPr>
          <w:ilvl w:val="0"/>
          <w:numId w:val="1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 xml:space="preserve">Нормативные затраты на оказание </w:t>
      </w:r>
      <w:proofErr w:type="spellStart"/>
      <w:r w:rsidRPr="00E371B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E371B6">
        <w:rPr>
          <w:rFonts w:ascii="Times New Roman" w:eastAsia="Calibri" w:hAnsi="Times New Roman" w:cs="Times New Roman"/>
          <w:sz w:val="28"/>
          <w:szCs w:val="28"/>
        </w:rPr>
        <w:t>-той муниципальной услуги в социальной сфере рассчитываются по формуле:</w:t>
      </w:r>
    </w:p>
    <w:p w14:paraId="6F9D9680" w14:textId="77777777" w:rsidR="00E371B6" w:rsidRPr="00E371B6" w:rsidRDefault="00E371B6" w:rsidP="00E371B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0B2353" w14:textId="77777777" w:rsidR="00705BFF" w:rsidRDefault="00E20263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НЗ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БНЗ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форма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сетев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техн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овз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наполн</m:t>
            </m:r>
          </m:sub>
        </m:sSub>
      </m:oMath>
      <w:r w:rsidR="00E371B6" w:rsidRPr="00E371B6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4449D9D8" w14:textId="695731D8" w:rsidR="00E371B6" w:rsidRPr="00E371B6" w:rsidRDefault="00E371B6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>где</w:t>
      </w:r>
    </w:p>
    <w:p w14:paraId="60371181" w14:textId="77777777" w:rsidR="00E371B6" w:rsidRPr="00C53630" w:rsidRDefault="00E20263" w:rsidP="000B0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БНЗ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</m:sSub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– значение базового норматива затрат, установленное для муниципальной услуги в социальной сфере по реализации дополнительной общеразвивающей программы </w:t>
      </w:r>
      <w:proofErr w:type="spellStart"/>
      <w:r w:rsidR="00E371B6" w:rsidRPr="00E371B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-й направленности, в очной форме для детей, не имеющих ограниченных возможностей здоровья, без применения технологий электронного и дистанционного образования, без применения сетевой формы </w:t>
      </w:r>
      <w:r w:rsidR="00E371B6" w:rsidRPr="00C53630">
        <w:rPr>
          <w:rFonts w:ascii="Times New Roman" w:eastAsia="Times New Roman" w:hAnsi="Times New Roman" w:cs="Times New Roman"/>
          <w:sz w:val="28"/>
          <w:szCs w:val="28"/>
        </w:rPr>
        <w:t xml:space="preserve">реализации дополнительной общеразвивающей программы, в группе с базовой наполняемостью для </w:t>
      </w:r>
      <w:proofErr w:type="spellStart"/>
      <w:r w:rsidR="00E371B6" w:rsidRPr="00C53630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="00E371B6" w:rsidRPr="00C53630">
        <w:rPr>
          <w:rFonts w:ascii="Times New Roman" w:eastAsia="Times New Roman" w:hAnsi="Times New Roman" w:cs="Times New Roman"/>
          <w:sz w:val="28"/>
          <w:szCs w:val="28"/>
        </w:rPr>
        <w:t>-й направленности в 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71B6" w:rsidRPr="00C53630" w14:paraId="1E74C180" w14:textId="77777777" w:rsidTr="00B26809">
        <w:tc>
          <w:tcPr>
            <w:tcW w:w="4672" w:type="dxa"/>
          </w:tcPr>
          <w:p w14:paraId="3BA75A21" w14:textId="77777777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Направленность дополнительной общеразвивающей программы</w:t>
            </w:r>
          </w:p>
        </w:tc>
        <w:tc>
          <w:tcPr>
            <w:tcW w:w="4673" w:type="dxa"/>
          </w:tcPr>
          <w:p w14:paraId="1E397CC8" w14:textId="378C026D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Размер базового норматива </w:t>
            </w:r>
            <w:proofErr w:type="gramStart"/>
            <w:r w:rsidRPr="00C53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затрат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БНЗ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oMath>
            <w:r w:rsidRPr="00C536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536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36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рублей/человеко-час</w:t>
            </w:r>
          </w:p>
        </w:tc>
      </w:tr>
      <w:tr w:rsidR="00E371B6" w:rsidRPr="00C53630" w14:paraId="16988D9D" w14:textId="77777777" w:rsidTr="00B26809">
        <w:tc>
          <w:tcPr>
            <w:tcW w:w="4672" w:type="dxa"/>
          </w:tcPr>
          <w:p w14:paraId="003011DD" w14:textId="77777777" w:rsidR="00E371B6" w:rsidRPr="00C53630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4673" w:type="dxa"/>
          </w:tcPr>
          <w:p w14:paraId="4F29EDE7" w14:textId="4AE589E9" w:rsidR="00E371B6" w:rsidRPr="00C53630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294,4</w:t>
            </w:r>
          </w:p>
        </w:tc>
      </w:tr>
      <w:tr w:rsidR="00E371B6" w:rsidRPr="00C53630" w14:paraId="0A6FE1F5" w14:textId="77777777" w:rsidTr="00B26809">
        <w:tc>
          <w:tcPr>
            <w:tcW w:w="4672" w:type="dxa"/>
          </w:tcPr>
          <w:p w14:paraId="757D87F7" w14:textId="77777777" w:rsidR="00E371B6" w:rsidRPr="00C53630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4673" w:type="dxa"/>
          </w:tcPr>
          <w:p w14:paraId="6BD5F6F4" w14:textId="10F468EF" w:rsidR="00E371B6" w:rsidRPr="00C53630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196,62</w:t>
            </w:r>
          </w:p>
        </w:tc>
      </w:tr>
      <w:tr w:rsidR="00E371B6" w:rsidRPr="00C53630" w14:paraId="2FFE2CD6" w14:textId="77777777" w:rsidTr="00B26809">
        <w:tc>
          <w:tcPr>
            <w:tcW w:w="4672" w:type="dxa"/>
          </w:tcPr>
          <w:p w14:paraId="013C3C77" w14:textId="77777777" w:rsidR="00E371B6" w:rsidRPr="00C53630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Естественно-научная направленность</w:t>
            </w:r>
          </w:p>
        </w:tc>
        <w:tc>
          <w:tcPr>
            <w:tcW w:w="4673" w:type="dxa"/>
          </w:tcPr>
          <w:p w14:paraId="7EE84724" w14:textId="08851192" w:rsidR="00E371B6" w:rsidRPr="00C53630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245,28</w:t>
            </w:r>
            <w:r w:rsidR="00E371B6"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71B6" w:rsidRPr="00C53630" w14:paraId="342020BC" w14:textId="77777777" w:rsidTr="00B26809">
        <w:tc>
          <w:tcPr>
            <w:tcW w:w="4672" w:type="dxa"/>
          </w:tcPr>
          <w:p w14:paraId="450ADD64" w14:textId="77777777" w:rsidR="00E371B6" w:rsidRPr="00C53630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Социально-гуманитарная направленность</w:t>
            </w:r>
          </w:p>
        </w:tc>
        <w:tc>
          <w:tcPr>
            <w:tcW w:w="4673" w:type="dxa"/>
          </w:tcPr>
          <w:p w14:paraId="4CDC2263" w14:textId="35569AA3" w:rsidR="00E371B6" w:rsidRPr="00C53630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245,77</w:t>
            </w:r>
          </w:p>
        </w:tc>
      </w:tr>
      <w:tr w:rsidR="00E371B6" w:rsidRPr="00C53630" w14:paraId="10783AAC" w14:textId="77777777" w:rsidTr="00B26809">
        <w:tc>
          <w:tcPr>
            <w:tcW w:w="4672" w:type="dxa"/>
          </w:tcPr>
          <w:p w14:paraId="4F948DEF" w14:textId="77777777" w:rsidR="00E371B6" w:rsidRPr="00C53630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4673" w:type="dxa"/>
          </w:tcPr>
          <w:p w14:paraId="1115E82A" w14:textId="32EC4CC4" w:rsidR="00E371B6" w:rsidRPr="00C53630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197,04</w:t>
            </w:r>
          </w:p>
        </w:tc>
      </w:tr>
      <w:tr w:rsidR="00E371B6" w:rsidRPr="00C53630" w14:paraId="29BF0CA1" w14:textId="77777777" w:rsidTr="00B26809">
        <w:tc>
          <w:tcPr>
            <w:tcW w:w="4672" w:type="dxa"/>
          </w:tcPr>
          <w:p w14:paraId="6F6FA0CA" w14:textId="77777777" w:rsidR="00E371B6" w:rsidRPr="00C53630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4673" w:type="dxa"/>
          </w:tcPr>
          <w:p w14:paraId="28784A17" w14:textId="5DE1424F" w:rsidR="00E371B6" w:rsidRPr="00C53630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196,62</w:t>
            </w:r>
          </w:p>
        </w:tc>
      </w:tr>
    </w:tbl>
    <w:p w14:paraId="21543FC7" w14:textId="77777777" w:rsidR="00E371B6" w:rsidRPr="00C53630" w:rsidRDefault="00E371B6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1F6D1E" w14:textId="1D86067A" w:rsidR="00E371B6" w:rsidRPr="00C53630" w:rsidRDefault="00E20263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форма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-</m:t>
        </m:r>
      </m:oMath>
      <w:r w:rsidR="00E371B6" w:rsidRPr="00C53630">
        <w:rPr>
          <w:rFonts w:ascii="Times New Roman" w:eastAsia="Times New Roman" w:hAnsi="Times New Roman" w:cs="Times New Roman"/>
          <w:sz w:val="28"/>
          <w:szCs w:val="28"/>
        </w:rPr>
        <w:t xml:space="preserve"> значение корректирующего коэффициента, установленное для дополнительной общеразвивающей программы (либо ее части) в зависимости от формы обучения в 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71B6" w:rsidRPr="00C53630" w14:paraId="4E4D5B35" w14:textId="77777777" w:rsidTr="00B26809">
        <w:tc>
          <w:tcPr>
            <w:tcW w:w="4672" w:type="dxa"/>
          </w:tcPr>
          <w:p w14:paraId="28A9D7BD" w14:textId="77777777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Форма обучения, предусмотренная дополнительной общеразвивающей программой (либо ее частью)</w:t>
            </w:r>
          </w:p>
        </w:tc>
        <w:tc>
          <w:tcPr>
            <w:tcW w:w="4673" w:type="dxa"/>
          </w:tcPr>
          <w:p w14:paraId="16C63E36" w14:textId="0A039D41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Значение корректирующего коэффициента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форма</m:t>
                  </m:r>
                </m:sub>
              </m:sSub>
            </m:oMath>
          </w:p>
        </w:tc>
      </w:tr>
      <w:tr w:rsidR="00E371B6" w:rsidRPr="00C53630" w14:paraId="7910DC70" w14:textId="77777777" w:rsidTr="00B26809">
        <w:tc>
          <w:tcPr>
            <w:tcW w:w="4672" w:type="dxa"/>
          </w:tcPr>
          <w:p w14:paraId="08B0E5EF" w14:textId="77777777" w:rsidR="00E371B6" w:rsidRPr="00C53630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Очная форма обучения</w:t>
            </w:r>
          </w:p>
        </w:tc>
        <w:tc>
          <w:tcPr>
            <w:tcW w:w="4673" w:type="dxa"/>
          </w:tcPr>
          <w:p w14:paraId="0571C7F6" w14:textId="77777777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71B6" w:rsidRPr="00C53630" w14:paraId="4CB2882F" w14:textId="77777777" w:rsidTr="00B26809">
        <w:tc>
          <w:tcPr>
            <w:tcW w:w="4672" w:type="dxa"/>
          </w:tcPr>
          <w:p w14:paraId="16E5BE1C" w14:textId="77777777" w:rsidR="00E371B6" w:rsidRPr="00C53630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Очно-заочная форма обучения</w:t>
            </w:r>
          </w:p>
        </w:tc>
        <w:tc>
          <w:tcPr>
            <w:tcW w:w="4673" w:type="dxa"/>
          </w:tcPr>
          <w:p w14:paraId="06BAF0BF" w14:textId="62231B86" w:rsidR="00E371B6" w:rsidRPr="00C53630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71B6" w:rsidRPr="00C53630" w14:paraId="6E37B04F" w14:textId="77777777" w:rsidTr="00B26809">
        <w:tc>
          <w:tcPr>
            <w:tcW w:w="4672" w:type="dxa"/>
          </w:tcPr>
          <w:p w14:paraId="781F40C6" w14:textId="77777777" w:rsidR="00E371B6" w:rsidRPr="00C53630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Заочная форма обучения</w:t>
            </w:r>
          </w:p>
        </w:tc>
        <w:tc>
          <w:tcPr>
            <w:tcW w:w="4673" w:type="dxa"/>
          </w:tcPr>
          <w:p w14:paraId="6204D3A1" w14:textId="78041C50" w:rsidR="00E371B6" w:rsidRPr="00C53630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6973CB52" w14:textId="77777777" w:rsidR="00E371B6" w:rsidRPr="00C53630" w:rsidRDefault="00E371B6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4BF61D" w14:textId="5884F946" w:rsidR="00E371B6" w:rsidRPr="00C53630" w:rsidRDefault="00E20263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сетев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-</m:t>
        </m:r>
      </m:oMath>
      <w:r w:rsidR="00E371B6" w:rsidRPr="00C53630">
        <w:rPr>
          <w:rFonts w:ascii="Times New Roman" w:eastAsia="Times New Roman" w:hAnsi="Times New Roman" w:cs="Times New Roman"/>
          <w:sz w:val="28"/>
          <w:szCs w:val="28"/>
        </w:rPr>
        <w:t xml:space="preserve"> значение корректирующего коэффициента, установленное для дополнительной общеразвивающей программы (либо ее части) в зависимости от применения при ее реализации сетевой формы обучения в 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71B6" w:rsidRPr="00C53630" w14:paraId="52EAE58A" w14:textId="77777777" w:rsidTr="00B26809">
        <w:tc>
          <w:tcPr>
            <w:tcW w:w="4672" w:type="dxa"/>
          </w:tcPr>
          <w:p w14:paraId="6F2D6A88" w14:textId="77777777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Применение сетевой формы обучения при реализации дополнительной общеразвивающей программы (либо ее части)</w:t>
            </w:r>
          </w:p>
        </w:tc>
        <w:tc>
          <w:tcPr>
            <w:tcW w:w="4673" w:type="dxa"/>
          </w:tcPr>
          <w:p w14:paraId="3C5CE5DB" w14:textId="3432C7AB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Значение корректирующего коэффициента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сетев</m:t>
                  </m:r>
                </m:sub>
              </m:sSub>
            </m:oMath>
          </w:p>
        </w:tc>
      </w:tr>
      <w:tr w:rsidR="00E371B6" w:rsidRPr="00C53630" w14:paraId="73637254" w14:textId="77777777" w:rsidTr="00B26809">
        <w:tc>
          <w:tcPr>
            <w:tcW w:w="4672" w:type="dxa"/>
          </w:tcPr>
          <w:p w14:paraId="1874B6F4" w14:textId="77777777" w:rsidR="00E371B6" w:rsidRPr="00C53630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Сетевая форма не применяется</w:t>
            </w:r>
          </w:p>
        </w:tc>
        <w:tc>
          <w:tcPr>
            <w:tcW w:w="4673" w:type="dxa"/>
          </w:tcPr>
          <w:p w14:paraId="509B5D9F" w14:textId="77777777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71B6" w:rsidRPr="00C53630" w14:paraId="08B9E0ED" w14:textId="77777777" w:rsidTr="00B26809">
        <w:tc>
          <w:tcPr>
            <w:tcW w:w="4672" w:type="dxa"/>
          </w:tcPr>
          <w:p w14:paraId="4925EAFD" w14:textId="77777777" w:rsidR="00E371B6" w:rsidRPr="00C53630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Сетевая форма применяется</w:t>
            </w:r>
          </w:p>
        </w:tc>
        <w:tc>
          <w:tcPr>
            <w:tcW w:w="4673" w:type="dxa"/>
          </w:tcPr>
          <w:p w14:paraId="4EB4CA18" w14:textId="4D858B25" w:rsidR="00E371B6" w:rsidRPr="00C53630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5DF68E48" w14:textId="77777777" w:rsidR="00E371B6" w:rsidRPr="00C53630" w:rsidRDefault="00E371B6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BD441C" w14:textId="52890112" w:rsidR="00E371B6" w:rsidRPr="00C53630" w:rsidRDefault="00E20263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техн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-</m:t>
        </m:r>
      </m:oMath>
      <w:r w:rsidR="00E371B6" w:rsidRPr="00C53630">
        <w:rPr>
          <w:rFonts w:ascii="Times New Roman" w:eastAsia="Times New Roman" w:hAnsi="Times New Roman" w:cs="Times New Roman"/>
          <w:sz w:val="28"/>
          <w:szCs w:val="28"/>
        </w:rPr>
        <w:t xml:space="preserve"> значение корректирующего коэффициента, установленное для дополнительной общеразвивающей программы (либо ее части) в зависимости от применения при ее реализации дистанционных технологий и(или) технологий электронного обучения: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71B6" w:rsidRPr="00C53630" w14:paraId="5B99E0F4" w14:textId="77777777" w:rsidTr="00B26809">
        <w:tc>
          <w:tcPr>
            <w:tcW w:w="4672" w:type="dxa"/>
          </w:tcPr>
          <w:p w14:paraId="35EACBDA" w14:textId="77777777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Применение дистанционных технологий и(или) технологий электронного обучения при реализации дополнительной общеразвивающей программы (либо ее части)</w:t>
            </w:r>
          </w:p>
        </w:tc>
        <w:tc>
          <w:tcPr>
            <w:tcW w:w="4673" w:type="dxa"/>
          </w:tcPr>
          <w:p w14:paraId="0B9B3055" w14:textId="1CE0E543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Значение корректирующего коэффициента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техн</m:t>
                  </m:r>
                </m:sub>
              </m:sSub>
            </m:oMath>
          </w:p>
        </w:tc>
      </w:tr>
      <w:tr w:rsidR="00E371B6" w:rsidRPr="00C53630" w14:paraId="20D93700" w14:textId="77777777" w:rsidTr="00B26809">
        <w:tc>
          <w:tcPr>
            <w:tcW w:w="4672" w:type="dxa"/>
          </w:tcPr>
          <w:p w14:paraId="3957D3B2" w14:textId="77777777" w:rsidR="00E371B6" w:rsidRPr="00C53630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Без применения технологий электронного обучения и(или) дистанционных технологий</w:t>
            </w:r>
          </w:p>
        </w:tc>
        <w:tc>
          <w:tcPr>
            <w:tcW w:w="4673" w:type="dxa"/>
          </w:tcPr>
          <w:p w14:paraId="79613272" w14:textId="77777777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71B6" w:rsidRPr="00C53630" w14:paraId="1010E25F" w14:textId="77777777" w:rsidTr="00B26809">
        <w:tc>
          <w:tcPr>
            <w:tcW w:w="4672" w:type="dxa"/>
          </w:tcPr>
          <w:p w14:paraId="481FD0F1" w14:textId="77777777" w:rsidR="00E371B6" w:rsidRPr="00C53630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С применением технологий электронного обучения и(или) дистанционных технологий</w:t>
            </w:r>
          </w:p>
        </w:tc>
        <w:tc>
          <w:tcPr>
            <w:tcW w:w="4673" w:type="dxa"/>
          </w:tcPr>
          <w:p w14:paraId="079F9482" w14:textId="41C3BAAA" w:rsidR="00E371B6" w:rsidRPr="00C53630" w:rsidRDefault="00EC7AF0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0F7E4CFE" w14:textId="77777777" w:rsidR="00E371B6" w:rsidRPr="00C53630" w:rsidRDefault="00E371B6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5C5914" w14:textId="0B25A041" w:rsidR="00E371B6" w:rsidRPr="00C53630" w:rsidRDefault="00E20263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овз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-</m:t>
        </m:r>
      </m:oMath>
      <w:r w:rsidR="00E371B6" w:rsidRPr="00C53630">
        <w:rPr>
          <w:rFonts w:ascii="Times New Roman" w:eastAsia="Times New Roman" w:hAnsi="Times New Roman" w:cs="Times New Roman"/>
          <w:sz w:val="28"/>
          <w:szCs w:val="28"/>
        </w:rPr>
        <w:t xml:space="preserve"> значение корректирующего коэффициента, учитывающего категорию потребителей муниципальной услуги в социальной сфере, установленное в 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71B6" w:rsidRPr="00C53630" w14:paraId="2F84182D" w14:textId="77777777" w:rsidTr="00B26809">
        <w:tc>
          <w:tcPr>
            <w:tcW w:w="4672" w:type="dxa"/>
            <w:vAlign w:val="center"/>
          </w:tcPr>
          <w:p w14:paraId="20D245EF" w14:textId="77777777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Категория потребителей муниципальной услуги в социальной сфере</w:t>
            </w:r>
          </w:p>
        </w:tc>
        <w:tc>
          <w:tcPr>
            <w:tcW w:w="4673" w:type="dxa"/>
            <w:vAlign w:val="center"/>
          </w:tcPr>
          <w:p w14:paraId="3DD1AA6E" w14:textId="18AF8C42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Значение корректирующего коэффициента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овз</m:t>
                  </m:r>
                </m:sub>
              </m:sSub>
            </m:oMath>
          </w:p>
        </w:tc>
      </w:tr>
      <w:tr w:rsidR="00E371B6" w:rsidRPr="00C53630" w14:paraId="40CE6BC5" w14:textId="77777777" w:rsidTr="00B26809">
        <w:tc>
          <w:tcPr>
            <w:tcW w:w="4672" w:type="dxa"/>
            <w:vAlign w:val="center"/>
          </w:tcPr>
          <w:p w14:paraId="79A0447F" w14:textId="77777777" w:rsidR="00E371B6" w:rsidRPr="00C53630" w:rsidRDefault="00E371B6" w:rsidP="00E371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Дети за исключением детей с ограниченными возможностями здоровья (ОВЗ)</w:t>
            </w:r>
          </w:p>
        </w:tc>
        <w:tc>
          <w:tcPr>
            <w:tcW w:w="4673" w:type="dxa"/>
            <w:vAlign w:val="center"/>
          </w:tcPr>
          <w:p w14:paraId="1470A74A" w14:textId="77777777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71B6" w:rsidRPr="00C53630" w14:paraId="4A914C71" w14:textId="77777777" w:rsidTr="00B26809">
        <w:tc>
          <w:tcPr>
            <w:tcW w:w="4672" w:type="dxa"/>
            <w:vAlign w:val="center"/>
          </w:tcPr>
          <w:p w14:paraId="4A092CA6" w14:textId="77777777" w:rsidR="00E371B6" w:rsidRPr="00C53630" w:rsidRDefault="00E371B6" w:rsidP="00E371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Дети с ограниченными возможностями здоровья (ОВЗ)</w:t>
            </w:r>
          </w:p>
        </w:tc>
        <w:tc>
          <w:tcPr>
            <w:tcW w:w="4673" w:type="dxa"/>
            <w:vAlign w:val="center"/>
          </w:tcPr>
          <w:p w14:paraId="5D02AC1A" w14:textId="11EDC9EC" w:rsidR="00E371B6" w:rsidRPr="00C53630" w:rsidRDefault="00EC7AF0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432E7393" w14:textId="77777777" w:rsidR="00E371B6" w:rsidRPr="00C53630" w:rsidRDefault="00E371B6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14B726" w14:textId="5F45DF83" w:rsidR="00E371B6" w:rsidRPr="00C53630" w:rsidRDefault="00E20263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наполн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- </m:t>
        </m:r>
      </m:oMath>
      <w:r w:rsidR="00E371B6" w:rsidRPr="00C53630">
        <w:rPr>
          <w:rFonts w:ascii="Times New Roman" w:eastAsia="Times New Roman" w:hAnsi="Times New Roman" w:cs="Times New Roman"/>
          <w:sz w:val="28"/>
          <w:szCs w:val="28"/>
        </w:rPr>
        <w:t xml:space="preserve"> корректирующий коэффициент, учитывающий отклонение условий реализации дополнительной общеразвивающей программы в части </w:t>
      </w:r>
      <w:r w:rsidR="00E371B6" w:rsidRPr="00C53630">
        <w:rPr>
          <w:rFonts w:ascii="Times New Roman" w:eastAsia="Times New Roman" w:hAnsi="Times New Roman" w:cs="Times New Roman"/>
          <w:sz w:val="28"/>
          <w:szCs w:val="28"/>
        </w:rPr>
        <w:lastRenderedPageBreak/>
        <w:t>наполняемости группы от условий, для которых определено значение базового норматива затрат, определяемый по формуле:</w:t>
      </w:r>
    </w:p>
    <w:p w14:paraId="7DC32A75" w14:textId="46356D35" w:rsidR="00E371B6" w:rsidRPr="00C53630" w:rsidRDefault="00E20263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наполн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объед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гр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инд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объед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гр</m:t>
                          </m:r>
                        </m:sub>
                      </m:sSub>
                    </m:num>
                    <m:den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объед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гр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гр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объед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инд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объед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гр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;0,65</m:t>
                  </m:r>
                </m:e>
              </m:d>
            </m:den>
          </m:f>
        </m:oMath>
      </m:oMathPara>
    </w:p>
    <w:p w14:paraId="4340BBCC" w14:textId="77777777" w:rsidR="00E371B6" w:rsidRPr="00C53630" w:rsidRDefault="00E371B6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630">
        <w:rPr>
          <w:rFonts w:ascii="Times New Roman" w:eastAsia="Calibri" w:hAnsi="Times New Roman" w:cs="Times New Roman"/>
          <w:sz w:val="28"/>
          <w:szCs w:val="28"/>
        </w:rPr>
        <w:t>, где</w:t>
      </w:r>
    </w:p>
    <w:p w14:paraId="25714D2A" w14:textId="680C85E9" w:rsidR="00E371B6" w:rsidRPr="00C53630" w:rsidRDefault="00E20263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E371B6" w:rsidRPr="00C53630">
        <w:rPr>
          <w:rFonts w:ascii="Times New Roman" w:eastAsia="Times New Roman" w:hAnsi="Times New Roman" w:cs="Times New Roman"/>
          <w:sz w:val="28"/>
          <w:szCs w:val="28"/>
        </w:rPr>
        <w:t xml:space="preserve"> – значение базовой наполняемости группы при реализации дополнительной общеразвивающей программы, на основании которого определен базовый норматив затрат </w:t>
      </w:r>
      <w:proofErr w:type="gramStart"/>
      <w:r w:rsidR="00E371B6" w:rsidRPr="00C53630">
        <w:rPr>
          <w:rFonts w:ascii="Times New Roman" w:eastAsia="Times New Roman" w:hAnsi="Times New Roman" w:cs="Times New Roman"/>
          <w:sz w:val="28"/>
          <w:szCs w:val="28"/>
        </w:rPr>
        <w:t xml:space="preserve">для  </w:t>
      </w:r>
      <w:proofErr w:type="spellStart"/>
      <w:r w:rsidR="00E371B6" w:rsidRPr="00C53630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proofErr w:type="gramEnd"/>
      <w:r w:rsidR="00E371B6" w:rsidRPr="00C53630">
        <w:rPr>
          <w:rFonts w:ascii="Times New Roman" w:eastAsia="Times New Roman" w:hAnsi="Times New Roman" w:cs="Times New Roman"/>
          <w:sz w:val="28"/>
          <w:szCs w:val="28"/>
        </w:rPr>
        <w:t>-й направленности, установленное в 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71B6" w:rsidRPr="00C53630" w14:paraId="1BE1350A" w14:textId="77777777" w:rsidTr="00B26809">
        <w:tc>
          <w:tcPr>
            <w:tcW w:w="4672" w:type="dxa"/>
          </w:tcPr>
          <w:p w14:paraId="06AA05C0" w14:textId="77777777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Направленность дополнительной общеразвивающей программы</w:t>
            </w:r>
          </w:p>
        </w:tc>
        <w:tc>
          <w:tcPr>
            <w:tcW w:w="4673" w:type="dxa"/>
          </w:tcPr>
          <w:p w14:paraId="43AB40C9" w14:textId="2EFCA84C" w:rsidR="00E371B6" w:rsidRPr="00C53630" w:rsidRDefault="00E371B6" w:rsidP="00E371B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Значение базовой наполняемости группы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oMath>
          </w:p>
        </w:tc>
      </w:tr>
      <w:tr w:rsidR="00E371B6" w:rsidRPr="00E371B6" w14:paraId="5B1F3D8E" w14:textId="77777777" w:rsidTr="00B26809">
        <w:tc>
          <w:tcPr>
            <w:tcW w:w="4672" w:type="dxa"/>
          </w:tcPr>
          <w:p w14:paraId="29BC8831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4673" w:type="dxa"/>
          </w:tcPr>
          <w:p w14:paraId="40C1852F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10 человек</w:t>
            </w:r>
          </w:p>
        </w:tc>
      </w:tr>
      <w:tr w:rsidR="00E371B6" w:rsidRPr="00E371B6" w14:paraId="382E0DDA" w14:textId="77777777" w:rsidTr="00B26809">
        <w:tc>
          <w:tcPr>
            <w:tcW w:w="4672" w:type="dxa"/>
          </w:tcPr>
          <w:p w14:paraId="5889567D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4673" w:type="dxa"/>
          </w:tcPr>
          <w:p w14:paraId="27C7D473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15 человек</w:t>
            </w:r>
          </w:p>
        </w:tc>
      </w:tr>
      <w:tr w:rsidR="00E371B6" w:rsidRPr="00E371B6" w14:paraId="7283FBD9" w14:textId="77777777" w:rsidTr="00B26809">
        <w:tc>
          <w:tcPr>
            <w:tcW w:w="4672" w:type="dxa"/>
          </w:tcPr>
          <w:p w14:paraId="59D64860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Естественно-научная направленность</w:t>
            </w:r>
          </w:p>
        </w:tc>
        <w:tc>
          <w:tcPr>
            <w:tcW w:w="4673" w:type="dxa"/>
          </w:tcPr>
          <w:p w14:paraId="0CA35F19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12 человек</w:t>
            </w:r>
          </w:p>
        </w:tc>
      </w:tr>
      <w:tr w:rsidR="00E371B6" w:rsidRPr="00E371B6" w14:paraId="5885D02A" w14:textId="77777777" w:rsidTr="00B26809">
        <w:tc>
          <w:tcPr>
            <w:tcW w:w="4672" w:type="dxa"/>
          </w:tcPr>
          <w:p w14:paraId="4C61B5C2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Социально-гуманитарная направленность</w:t>
            </w:r>
          </w:p>
        </w:tc>
        <w:tc>
          <w:tcPr>
            <w:tcW w:w="4673" w:type="dxa"/>
          </w:tcPr>
          <w:p w14:paraId="5B86AC1E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12 человек</w:t>
            </w:r>
          </w:p>
        </w:tc>
      </w:tr>
      <w:tr w:rsidR="00E371B6" w:rsidRPr="00E371B6" w14:paraId="0995EEED" w14:textId="77777777" w:rsidTr="00B26809">
        <w:tc>
          <w:tcPr>
            <w:tcW w:w="4672" w:type="dxa"/>
          </w:tcPr>
          <w:p w14:paraId="208FD039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4673" w:type="dxa"/>
          </w:tcPr>
          <w:p w14:paraId="4833E2F0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15 человек</w:t>
            </w:r>
          </w:p>
        </w:tc>
      </w:tr>
      <w:tr w:rsidR="00E371B6" w:rsidRPr="00E371B6" w14:paraId="5BFD9548" w14:textId="77777777" w:rsidTr="00B26809">
        <w:tc>
          <w:tcPr>
            <w:tcW w:w="4672" w:type="dxa"/>
          </w:tcPr>
          <w:p w14:paraId="57FBB67D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4673" w:type="dxa"/>
          </w:tcPr>
          <w:p w14:paraId="6E94C2AF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15 человек</w:t>
            </w:r>
          </w:p>
        </w:tc>
      </w:tr>
    </w:tbl>
    <w:p w14:paraId="2A54BF9A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4745A0" w14:textId="77777777" w:rsidR="00E371B6" w:rsidRPr="00E371B6" w:rsidRDefault="00E20263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объед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реализации дополнительной общеразвивающей программы (либо ее части) в часах в рамках часов учебного плана, предусматриваемых реализацию дополнительной общеразвивающей программы (либо ее части) одновременно для объединения нескольких групп детей;</w:t>
      </w:r>
    </w:p>
    <w:p w14:paraId="1946B3F7" w14:textId="77777777" w:rsidR="00E371B6" w:rsidRPr="00E371B6" w:rsidRDefault="00E371B6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72BDFB" w14:textId="77777777" w:rsidR="00E371B6" w:rsidRPr="00E371B6" w:rsidRDefault="00E20263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гр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реализации дополнительной общеразвивающей программы (либо ее части) в часах в рамках часов учебного плана, предусматриваемых реализацию дополнительной общеразвивающей программы (либо ее части) для группы детей;</w:t>
      </w:r>
    </w:p>
    <w:p w14:paraId="74EF2950" w14:textId="77777777" w:rsidR="00E371B6" w:rsidRPr="00E371B6" w:rsidRDefault="00E371B6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10C7D1" w14:textId="77777777" w:rsidR="00E371B6" w:rsidRPr="00E371B6" w:rsidRDefault="00E20263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инд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реализации дополнительной общеразвивающей программы (либо ее части) в часах в рамках часов учебного плана, предусматриваемых реализацию дополнительной общеразвивающей программы (либо ее части) в рамках индивидуальной работы с детьми;</w:t>
      </w:r>
    </w:p>
    <w:p w14:paraId="1CCE6A2E" w14:textId="77777777" w:rsidR="00E371B6" w:rsidRPr="00E371B6" w:rsidRDefault="00E371B6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CC249A" w14:textId="77777777" w:rsidR="00E371B6" w:rsidRPr="00E371B6" w:rsidRDefault="00E20263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объед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ожидаемая средняя численность детей, одновременно обучающихся в рамках часов учебного плана, предусматриваемых реализацию </w:t>
      </w:r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дополнительной общеразвивающей программы (либо ее части) одновременно для объединения нескольких групп детей;</w:t>
      </w:r>
    </w:p>
    <w:p w14:paraId="73A50321" w14:textId="77777777" w:rsidR="00E371B6" w:rsidRPr="00E371B6" w:rsidRDefault="00E371B6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760B5E" w14:textId="77777777" w:rsidR="00E371B6" w:rsidRPr="00E371B6" w:rsidRDefault="00E20263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гр</m:t>
            </m:r>
          </m:sub>
        </m:sSub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– средняя наполняемость группы детей при реализации дополнительной общеразвивающей программы (либо ее части), определяемая по </w:t>
      </w:r>
      <w:proofErr w:type="gramStart"/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формуле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гр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гр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min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гр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max</m:t>
                </m:r>
              </m:sup>
            </m:sSubSup>
          </m:e>
        </m:d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где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гр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min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гр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max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минимальная (максимальная) наполняемость группы детей при реализации дополнительной общеразвивающей программы (либо ее части).</w:t>
      </w:r>
    </w:p>
    <w:p w14:paraId="7237BBCA" w14:textId="77777777" w:rsidR="00604CC5" w:rsidRPr="00306E91" w:rsidRDefault="00604CC5" w:rsidP="00306E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4CC5" w:rsidRPr="00306E91" w:rsidSect="001975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B6930" w14:textId="77777777" w:rsidR="00E20263" w:rsidRDefault="00E20263" w:rsidP="00CD5561">
      <w:pPr>
        <w:spacing w:after="0" w:line="240" w:lineRule="auto"/>
      </w:pPr>
      <w:r>
        <w:separator/>
      </w:r>
    </w:p>
  </w:endnote>
  <w:endnote w:type="continuationSeparator" w:id="0">
    <w:p w14:paraId="4420B29A" w14:textId="77777777" w:rsidR="00E20263" w:rsidRDefault="00E20263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5A055" w14:textId="77777777" w:rsidR="00E20263" w:rsidRDefault="00E20263" w:rsidP="00CD5561">
      <w:pPr>
        <w:spacing w:after="0" w:line="240" w:lineRule="auto"/>
      </w:pPr>
      <w:r>
        <w:separator/>
      </w:r>
    </w:p>
  </w:footnote>
  <w:footnote w:type="continuationSeparator" w:id="0">
    <w:p w14:paraId="5746AE36" w14:textId="77777777" w:rsidR="00E20263" w:rsidRDefault="00E20263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438706"/>
      <w:docPartObj>
        <w:docPartGallery w:val="Page Numbers (Top of Page)"/>
        <w:docPartUnique/>
      </w:docPartObj>
    </w:sdtPr>
    <w:sdtEndPr/>
    <w:sdtContent>
      <w:p w14:paraId="27C20BE7" w14:textId="77777777" w:rsidR="00B51A7E" w:rsidRDefault="00B51A7E" w:rsidP="00CD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77C">
          <w:rPr>
            <w:noProof/>
          </w:rPr>
          <w:t>8</w:t>
        </w:r>
        <w:r>
          <w:fldChar w:fldCharType="end"/>
        </w:r>
      </w:p>
    </w:sdtContent>
  </w:sdt>
  <w:p w14:paraId="5A4F6A3E" w14:textId="77777777" w:rsidR="00B51A7E" w:rsidRDefault="00B51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5805EBE"/>
    <w:multiLevelType w:val="hybridMultilevel"/>
    <w:tmpl w:val="4DCC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14" w15:restartNumberingAfterBreak="0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1"/>
  </w:num>
  <w:num w:numId="5">
    <w:abstractNumId w:val="2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3"/>
  </w:num>
  <w:num w:numId="11">
    <w:abstractNumId w:val="15"/>
  </w:num>
  <w:num w:numId="12">
    <w:abstractNumId w:val="1"/>
  </w:num>
  <w:num w:numId="13">
    <w:abstractNumId w:val="14"/>
  </w:num>
  <w:num w:numId="14">
    <w:abstractNumId w:val="0"/>
  </w:num>
  <w:num w:numId="15">
    <w:abstractNumId w:val="9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3A36"/>
    <w:rsid w:val="00004CEF"/>
    <w:rsid w:val="000051C2"/>
    <w:rsid w:val="00034CC0"/>
    <w:rsid w:val="000410F1"/>
    <w:rsid w:val="00062EA2"/>
    <w:rsid w:val="000636E0"/>
    <w:rsid w:val="00064BE6"/>
    <w:rsid w:val="00065173"/>
    <w:rsid w:val="0007590F"/>
    <w:rsid w:val="00077282"/>
    <w:rsid w:val="00081789"/>
    <w:rsid w:val="00081A0A"/>
    <w:rsid w:val="00095EEC"/>
    <w:rsid w:val="000A3A2D"/>
    <w:rsid w:val="000A60A9"/>
    <w:rsid w:val="000B0AAE"/>
    <w:rsid w:val="000B1892"/>
    <w:rsid w:val="000E043C"/>
    <w:rsid w:val="000F0D35"/>
    <w:rsid w:val="000F3A15"/>
    <w:rsid w:val="000F5888"/>
    <w:rsid w:val="000F7693"/>
    <w:rsid w:val="00111D93"/>
    <w:rsid w:val="00115040"/>
    <w:rsid w:val="00121895"/>
    <w:rsid w:val="001241B7"/>
    <w:rsid w:val="00132283"/>
    <w:rsid w:val="0013584A"/>
    <w:rsid w:val="00156132"/>
    <w:rsid w:val="0016336C"/>
    <w:rsid w:val="00165934"/>
    <w:rsid w:val="00165A4A"/>
    <w:rsid w:val="0017340B"/>
    <w:rsid w:val="00175482"/>
    <w:rsid w:val="00180E2E"/>
    <w:rsid w:val="001975B7"/>
    <w:rsid w:val="001A52C2"/>
    <w:rsid w:val="001B7254"/>
    <w:rsid w:val="001B7B9D"/>
    <w:rsid w:val="001C12F1"/>
    <w:rsid w:val="001C1977"/>
    <w:rsid w:val="001E79A5"/>
    <w:rsid w:val="001F2D0B"/>
    <w:rsid w:val="001F7F4B"/>
    <w:rsid w:val="00204C66"/>
    <w:rsid w:val="0021502E"/>
    <w:rsid w:val="002176D8"/>
    <w:rsid w:val="0023034D"/>
    <w:rsid w:val="00231E1C"/>
    <w:rsid w:val="0024296C"/>
    <w:rsid w:val="00242A5D"/>
    <w:rsid w:val="00242F07"/>
    <w:rsid w:val="00254E04"/>
    <w:rsid w:val="00256F40"/>
    <w:rsid w:val="0026126F"/>
    <w:rsid w:val="00267169"/>
    <w:rsid w:val="0027111A"/>
    <w:rsid w:val="00275B59"/>
    <w:rsid w:val="00276F5F"/>
    <w:rsid w:val="00286080"/>
    <w:rsid w:val="00287F70"/>
    <w:rsid w:val="00290E33"/>
    <w:rsid w:val="00295E00"/>
    <w:rsid w:val="002A4EBE"/>
    <w:rsid w:val="002B6EDE"/>
    <w:rsid w:val="002C2062"/>
    <w:rsid w:val="002C657B"/>
    <w:rsid w:val="002D015A"/>
    <w:rsid w:val="002D137B"/>
    <w:rsid w:val="002D22C6"/>
    <w:rsid w:val="002D3179"/>
    <w:rsid w:val="002D4F97"/>
    <w:rsid w:val="002D753E"/>
    <w:rsid w:val="002E4E42"/>
    <w:rsid w:val="002F56F9"/>
    <w:rsid w:val="002F5D21"/>
    <w:rsid w:val="00303309"/>
    <w:rsid w:val="0030480B"/>
    <w:rsid w:val="0030534C"/>
    <w:rsid w:val="00305793"/>
    <w:rsid w:val="00306158"/>
    <w:rsid w:val="00306E91"/>
    <w:rsid w:val="0033670A"/>
    <w:rsid w:val="00336EA2"/>
    <w:rsid w:val="00354182"/>
    <w:rsid w:val="00354822"/>
    <w:rsid w:val="003560AB"/>
    <w:rsid w:val="00356132"/>
    <w:rsid w:val="00360A59"/>
    <w:rsid w:val="0036170B"/>
    <w:rsid w:val="0037513C"/>
    <w:rsid w:val="00380516"/>
    <w:rsid w:val="00380ECB"/>
    <w:rsid w:val="00386B10"/>
    <w:rsid w:val="00387C68"/>
    <w:rsid w:val="0039124C"/>
    <w:rsid w:val="00396CE4"/>
    <w:rsid w:val="00397CF5"/>
    <w:rsid w:val="003A5F97"/>
    <w:rsid w:val="003B056C"/>
    <w:rsid w:val="003B45C7"/>
    <w:rsid w:val="003C156B"/>
    <w:rsid w:val="003C1CD7"/>
    <w:rsid w:val="003C2EE1"/>
    <w:rsid w:val="003D162E"/>
    <w:rsid w:val="003D76E1"/>
    <w:rsid w:val="003E2737"/>
    <w:rsid w:val="003E78BF"/>
    <w:rsid w:val="003E7A42"/>
    <w:rsid w:val="00402C95"/>
    <w:rsid w:val="00404BE1"/>
    <w:rsid w:val="00404DB1"/>
    <w:rsid w:val="00417AD6"/>
    <w:rsid w:val="004203AB"/>
    <w:rsid w:val="00422583"/>
    <w:rsid w:val="00423A53"/>
    <w:rsid w:val="00434E47"/>
    <w:rsid w:val="0044491B"/>
    <w:rsid w:val="0044593B"/>
    <w:rsid w:val="004509D5"/>
    <w:rsid w:val="004513B6"/>
    <w:rsid w:val="0045207B"/>
    <w:rsid w:val="00453097"/>
    <w:rsid w:val="0045489E"/>
    <w:rsid w:val="00462FB1"/>
    <w:rsid w:val="0047087A"/>
    <w:rsid w:val="004875DF"/>
    <w:rsid w:val="00490307"/>
    <w:rsid w:val="0049324E"/>
    <w:rsid w:val="004A0FA6"/>
    <w:rsid w:val="004A6B82"/>
    <w:rsid w:val="004B010E"/>
    <w:rsid w:val="004C3572"/>
    <w:rsid w:val="004C475C"/>
    <w:rsid w:val="004E16CF"/>
    <w:rsid w:val="004E22CA"/>
    <w:rsid w:val="004E50B4"/>
    <w:rsid w:val="004E5267"/>
    <w:rsid w:val="004E7098"/>
    <w:rsid w:val="004F27A6"/>
    <w:rsid w:val="00500816"/>
    <w:rsid w:val="005032CB"/>
    <w:rsid w:val="00503E07"/>
    <w:rsid w:val="005073BF"/>
    <w:rsid w:val="00511424"/>
    <w:rsid w:val="00514532"/>
    <w:rsid w:val="00514A7F"/>
    <w:rsid w:val="00520501"/>
    <w:rsid w:val="00521941"/>
    <w:rsid w:val="0052478D"/>
    <w:rsid w:val="005256E3"/>
    <w:rsid w:val="005319EC"/>
    <w:rsid w:val="00541C80"/>
    <w:rsid w:val="0054595F"/>
    <w:rsid w:val="00545C64"/>
    <w:rsid w:val="005531F2"/>
    <w:rsid w:val="00553671"/>
    <w:rsid w:val="00563C8B"/>
    <w:rsid w:val="00563D53"/>
    <w:rsid w:val="0056765E"/>
    <w:rsid w:val="00567BCA"/>
    <w:rsid w:val="00570816"/>
    <w:rsid w:val="00573C0B"/>
    <w:rsid w:val="0058183F"/>
    <w:rsid w:val="00584337"/>
    <w:rsid w:val="005B3AB9"/>
    <w:rsid w:val="005B4428"/>
    <w:rsid w:val="005C22B8"/>
    <w:rsid w:val="005C7766"/>
    <w:rsid w:val="005D1CF1"/>
    <w:rsid w:val="005E0D99"/>
    <w:rsid w:val="005E6255"/>
    <w:rsid w:val="005F3D6D"/>
    <w:rsid w:val="005F5E31"/>
    <w:rsid w:val="00604CC5"/>
    <w:rsid w:val="0061468E"/>
    <w:rsid w:val="006221F8"/>
    <w:rsid w:val="00630B6E"/>
    <w:rsid w:val="00641527"/>
    <w:rsid w:val="00644812"/>
    <w:rsid w:val="006451A8"/>
    <w:rsid w:val="00651F05"/>
    <w:rsid w:val="0065289C"/>
    <w:rsid w:val="006543D9"/>
    <w:rsid w:val="00663867"/>
    <w:rsid w:val="00667B16"/>
    <w:rsid w:val="00673E68"/>
    <w:rsid w:val="006748D1"/>
    <w:rsid w:val="00686895"/>
    <w:rsid w:val="00687639"/>
    <w:rsid w:val="006935B8"/>
    <w:rsid w:val="006A1D92"/>
    <w:rsid w:val="006A5C45"/>
    <w:rsid w:val="006A62D9"/>
    <w:rsid w:val="006A7321"/>
    <w:rsid w:val="006B25C2"/>
    <w:rsid w:val="006B3285"/>
    <w:rsid w:val="006B7A41"/>
    <w:rsid w:val="006D144A"/>
    <w:rsid w:val="006D2C6A"/>
    <w:rsid w:val="006E24F7"/>
    <w:rsid w:val="0070172D"/>
    <w:rsid w:val="00703053"/>
    <w:rsid w:val="00705BFF"/>
    <w:rsid w:val="007064C7"/>
    <w:rsid w:val="007129F4"/>
    <w:rsid w:val="0071682B"/>
    <w:rsid w:val="007211B8"/>
    <w:rsid w:val="007311D4"/>
    <w:rsid w:val="0073182A"/>
    <w:rsid w:val="00743702"/>
    <w:rsid w:val="00745C33"/>
    <w:rsid w:val="0074609C"/>
    <w:rsid w:val="0075337D"/>
    <w:rsid w:val="0075693E"/>
    <w:rsid w:val="00763887"/>
    <w:rsid w:val="0076394B"/>
    <w:rsid w:val="00772085"/>
    <w:rsid w:val="00776563"/>
    <w:rsid w:val="00785423"/>
    <w:rsid w:val="007A3501"/>
    <w:rsid w:val="007A4F1A"/>
    <w:rsid w:val="007A522A"/>
    <w:rsid w:val="007A5620"/>
    <w:rsid w:val="007A7623"/>
    <w:rsid w:val="007B38AE"/>
    <w:rsid w:val="007B40C5"/>
    <w:rsid w:val="007B5D97"/>
    <w:rsid w:val="007C1787"/>
    <w:rsid w:val="007C578F"/>
    <w:rsid w:val="007E6FFB"/>
    <w:rsid w:val="008064B0"/>
    <w:rsid w:val="008068AD"/>
    <w:rsid w:val="008113DD"/>
    <w:rsid w:val="0081463F"/>
    <w:rsid w:val="008150D6"/>
    <w:rsid w:val="008160F8"/>
    <w:rsid w:val="008202EE"/>
    <w:rsid w:val="00820D2D"/>
    <w:rsid w:val="0082114C"/>
    <w:rsid w:val="008225BE"/>
    <w:rsid w:val="0083204B"/>
    <w:rsid w:val="008324E9"/>
    <w:rsid w:val="00832C02"/>
    <w:rsid w:val="0083466A"/>
    <w:rsid w:val="00840526"/>
    <w:rsid w:val="00842643"/>
    <w:rsid w:val="00855C2B"/>
    <w:rsid w:val="00863871"/>
    <w:rsid w:val="00866F5B"/>
    <w:rsid w:val="00873D9E"/>
    <w:rsid w:val="00875311"/>
    <w:rsid w:val="00881E46"/>
    <w:rsid w:val="0089129D"/>
    <w:rsid w:val="008944EF"/>
    <w:rsid w:val="00897384"/>
    <w:rsid w:val="008A1DDC"/>
    <w:rsid w:val="008B2DC5"/>
    <w:rsid w:val="008B2FC2"/>
    <w:rsid w:val="008B3A7A"/>
    <w:rsid w:val="008B5070"/>
    <w:rsid w:val="008B7D96"/>
    <w:rsid w:val="008C0335"/>
    <w:rsid w:val="008C2D4E"/>
    <w:rsid w:val="008C5134"/>
    <w:rsid w:val="008C7134"/>
    <w:rsid w:val="008D397F"/>
    <w:rsid w:val="008E5AC4"/>
    <w:rsid w:val="008F0F2A"/>
    <w:rsid w:val="008F1B20"/>
    <w:rsid w:val="008F3027"/>
    <w:rsid w:val="008F4350"/>
    <w:rsid w:val="008F62C1"/>
    <w:rsid w:val="008F7048"/>
    <w:rsid w:val="008F7A98"/>
    <w:rsid w:val="00901C6E"/>
    <w:rsid w:val="009135DE"/>
    <w:rsid w:val="009141A6"/>
    <w:rsid w:val="00914E7E"/>
    <w:rsid w:val="0092522E"/>
    <w:rsid w:val="0092540C"/>
    <w:rsid w:val="009419B8"/>
    <w:rsid w:val="0094795F"/>
    <w:rsid w:val="009606EB"/>
    <w:rsid w:val="0096221A"/>
    <w:rsid w:val="009647FA"/>
    <w:rsid w:val="00971725"/>
    <w:rsid w:val="00971A0A"/>
    <w:rsid w:val="009741E0"/>
    <w:rsid w:val="00975B0B"/>
    <w:rsid w:val="009816B6"/>
    <w:rsid w:val="0098605F"/>
    <w:rsid w:val="009A5F29"/>
    <w:rsid w:val="009B2205"/>
    <w:rsid w:val="009B4A1D"/>
    <w:rsid w:val="009B5F06"/>
    <w:rsid w:val="009B79F9"/>
    <w:rsid w:val="009C1679"/>
    <w:rsid w:val="009C6503"/>
    <w:rsid w:val="009E7477"/>
    <w:rsid w:val="009F2555"/>
    <w:rsid w:val="00A021A0"/>
    <w:rsid w:val="00A03063"/>
    <w:rsid w:val="00A23F9B"/>
    <w:rsid w:val="00A26FD3"/>
    <w:rsid w:val="00A3205D"/>
    <w:rsid w:val="00A34A48"/>
    <w:rsid w:val="00A36998"/>
    <w:rsid w:val="00A46270"/>
    <w:rsid w:val="00A5582B"/>
    <w:rsid w:val="00A673EC"/>
    <w:rsid w:val="00A700C3"/>
    <w:rsid w:val="00A73C8B"/>
    <w:rsid w:val="00A751ED"/>
    <w:rsid w:val="00A81F9C"/>
    <w:rsid w:val="00A9008F"/>
    <w:rsid w:val="00A931F2"/>
    <w:rsid w:val="00A944F5"/>
    <w:rsid w:val="00A96E45"/>
    <w:rsid w:val="00AC2C21"/>
    <w:rsid w:val="00AC45A1"/>
    <w:rsid w:val="00AD0235"/>
    <w:rsid w:val="00AD4316"/>
    <w:rsid w:val="00AD65ED"/>
    <w:rsid w:val="00AE09BC"/>
    <w:rsid w:val="00AE28D2"/>
    <w:rsid w:val="00AE5A37"/>
    <w:rsid w:val="00AE723A"/>
    <w:rsid w:val="00AF7E36"/>
    <w:rsid w:val="00B03895"/>
    <w:rsid w:val="00B06E1B"/>
    <w:rsid w:val="00B1010F"/>
    <w:rsid w:val="00B1320A"/>
    <w:rsid w:val="00B15247"/>
    <w:rsid w:val="00B21222"/>
    <w:rsid w:val="00B3113A"/>
    <w:rsid w:val="00B344DF"/>
    <w:rsid w:val="00B36478"/>
    <w:rsid w:val="00B51A7E"/>
    <w:rsid w:val="00B52164"/>
    <w:rsid w:val="00B57353"/>
    <w:rsid w:val="00B616B7"/>
    <w:rsid w:val="00B6777C"/>
    <w:rsid w:val="00B752F8"/>
    <w:rsid w:val="00B756FA"/>
    <w:rsid w:val="00BA51DF"/>
    <w:rsid w:val="00BB31E2"/>
    <w:rsid w:val="00BC0FBD"/>
    <w:rsid w:val="00BC225E"/>
    <w:rsid w:val="00BC64EF"/>
    <w:rsid w:val="00BC7B40"/>
    <w:rsid w:val="00BE5044"/>
    <w:rsid w:val="00BF286D"/>
    <w:rsid w:val="00C02241"/>
    <w:rsid w:val="00C0312C"/>
    <w:rsid w:val="00C061EF"/>
    <w:rsid w:val="00C079CE"/>
    <w:rsid w:val="00C1027C"/>
    <w:rsid w:val="00C2060B"/>
    <w:rsid w:val="00C20EB7"/>
    <w:rsid w:val="00C2272E"/>
    <w:rsid w:val="00C52623"/>
    <w:rsid w:val="00C53630"/>
    <w:rsid w:val="00C61D2E"/>
    <w:rsid w:val="00C6402A"/>
    <w:rsid w:val="00C67417"/>
    <w:rsid w:val="00C70BBD"/>
    <w:rsid w:val="00C71F3F"/>
    <w:rsid w:val="00C74B80"/>
    <w:rsid w:val="00C84C2A"/>
    <w:rsid w:val="00C86683"/>
    <w:rsid w:val="00CA48BC"/>
    <w:rsid w:val="00CD3E7F"/>
    <w:rsid w:val="00CD5561"/>
    <w:rsid w:val="00CD7518"/>
    <w:rsid w:val="00CE0BD7"/>
    <w:rsid w:val="00CE12A5"/>
    <w:rsid w:val="00CE4E18"/>
    <w:rsid w:val="00CF47FB"/>
    <w:rsid w:val="00D0284D"/>
    <w:rsid w:val="00D037C1"/>
    <w:rsid w:val="00D055E8"/>
    <w:rsid w:val="00D22EF8"/>
    <w:rsid w:val="00D23BA2"/>
    <w:rsid w:val="00D32B73"/>
    <w:rsid w:val="00D4142F"/>
    <w:rsid w:val="00D418B2"/>
    <w:rsid w:val="00D47BA7"/>
    <w:rsid w:val="00D52836"/>
    <w:rsid w:val="00D53D3A"/>
    <w:rsid w:val="00D610C7"/>
    <w:rsid w:val="00D63980"/>
    <w:rsid w:val="00D63ED5"/>
    <w:rsid w:val="00D677CF"/>
    <w:rsid w:val="00D80CD7"/>
    <w:rsid w:val="00D81316"/>
    <w:rsid w:val="00D839B8"/>
    <w:rsid w:val="00D85CF1"/>
    <w:rsid w:val="00D901C3"/>
    <w:rsid w:val="00D94360"/>
    <w:rsid w:val="00DA034B"/>
    <w:rsid w:val="00DA1DC4"/>
    <w:rsid w:val="00DB1E85"/>
    <w:rsid w:val="00DB773A"/>
    <w:rsid w:val="00DC3FA3"/>
    <w:rsid w:val="00DC5AFE"/>
    <w:rsid w:val="00DD544E"/>
    <w:rsid w:val="00DE359A"/>
    <w:rsid w:val="00DE4FA8"/>
    <w:rsid w:val="00DF2C4C"/>
    <w:rsid w:val="00DF457F"/>
    <w:rsid w:val="00DF48F1"/>
    <w:rsid w:val="00DF5DE5"/>
    <w:rsid w:val="00DF6C2C"/>
    <w:rsid w:val="00E05636"/>
    <w:rsid w:val="00E12BC5"/>
    <w:rsid w:val="00E12C83"/>
    <w:rsid w:val="00E154A4"/>
    <w:rsid w:val="00E20263"/>
    <w:rsid w:val="00E25352"/>
    <w:rsid w:val="00E371B6"/>
    <w:rsid w:val="00E41451"/>
    <w:rsid w:val="00E43CE5"/>
    <w:rsid w:val="00E44C27"/>
    <w:rsid w:val="00E461D7"/>
    <w:rsid w:val="00E51BB4"/>
    <w:rsid w:val="00E52A95"/>
    <w:rsid w:val="00E53903"/>
    <w:rsid w:val="00E560CC"/>
    <w:rsid w:val="00E622B3"/>
    <w:rsid w:val="00E62A2A"/>
    <w:rsid w:val="00E6478A"/>
    <w:rsid w:val="00E740C3"/>
    <w:rsid w:val="00EA3547"/>
    <w:rsid w:val="00EA6327"/>
    <w:rsid w:val="00EA674B"/>
    <w:rsid w:val="00EA6ED6"/>
    <w:rsid w:val="00EB0B45"/>
    <w:rsid w:val="00EB1F6E"/>
    <w:rsid w:val="00EB257E"/>
    <w:rsid w:val="00EC30EC"/>
    <w:rsid w:val="00EC7AF0"/>
    <w:rsid w:val="00ED4089"/>
    <w:rsid w:val="00ED70A7"/>
    <w:rsid w:val="00ED7A00"/>
    <w:rsid w:val="00EE29AD"/>
    <w:rsid w:val="00F038C6"/>
    <w:rsid w:val="00F1099D"/>
    <w:rsid w:val="00F10B50"/>
    <w:rsid w:val="00F24235"/>
    <w:rsid w:val="00F405F3"/>
    <w:rsid w:val="00F42299"/>
    <w:rsid w:val="00F44DF0"/>
    <w:rsid w:val="00F47B7A"/>
    <w:rsid w:val="00F50AE0"/>
    <w:rsid w:val="00F56EFE"/>
    <w:rsid w:val="00F61ABF"/>
    <w:rsid w:val="00F63FB7"/>
    <w:rsid w:val="00F63FE5"/>
    <w:rsid w:val="00F66481"/>
    <w:rsid w:val="00F76ADE"/>
    <w:rsid w:val="00F770C5"/>
    <w:rsid w:val="00F82A4A"/>
    <w:rsid w:val="00F9637B"/>
    <w:rsid w:val="00F97464"/>
    <w:rsid w:val="00FA1DC5"/>
    <w:rsid w:val="00FB1415"/>
    <w:rsid w:val="00FC047E"/>
    <w:rsid w:val="00FC0953"/>
    <w:rsid w:val="00FC2A8F"/>
    <w:rsid w:val="00FD67D2"/>
    <w:rsid w:val="00FD7BC1"/>
    <w:rsid w:val="00FE5264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C760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annotation text"/>
    <w:basedOn w:val="a"/>
    <w:link w:val="af1"/>
    <w:uiPriority w:val="99"/>
    <w:unhideWhenUsed/>
    <w:rsid w:val="00F422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F42299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42299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42299"/>
    <w:pPr>
      <w:spacing w:after="16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42299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604CC5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Сетка таблицы1"/>
    <w:basedOn w:val="a1"/>
    <w:uiPriority w:val="39"/>
    <w:rsid w:val="0071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C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EB698-1F90-499C-BFDC-05A691F5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1611</Words>
  <Characters>9189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Светлана Асеева</cp:lastModifiedBy>
  <cp:revision>4</cp:revision>
  <cp:lastPrinted>2023-09-04T10:42:00Z</cp:lastPrinted>
  <dcterms:created xsi:type="dcterms:W3CDTF">2023-09-04T05:57:00Z</dcterms:created>
  <dcterms:modified xsi:type="dcterms:W3CDTF">2023-09-04T10:43:00Z</dcterms:modified>
</cp:coreProperties>
</file>