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607" w:rsidRPr="00724B96" w:rsidRDefault="00A30607" w:rsidP="00A30607">
      <w:pPr>
        <w:pStyle w:val="1"/>
      </w:pPr>
      <w:r w:rsidRPr="00724B96">
        <w:drawing>
          <wp:inline distT="0" distB="0" distL="0" distR="0">
            <wp:extent cx="600710" cy="791845"/>
            <wp:effectExtent l="0" t="0" r="8890" b="825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607" w:rsidRPr="00724B96" w:rsidRDefault="00A30607" w:rsidP="00A30607"/>
    <w:p w:rsidR="00A30607" w:rsidRPr="00724B96" w:rsidRDefault="00A30607" w:rsidP="00A30607">
      <w:pPr>
        <w:pStyle w:val="1"/>
        <w:rPr>
          <w:b/>
          <w:sz w:val="32"/>
        </w:rPr>
      </w:pPr>
      <w:r w:rsidRPr="00724B96">
        <w:rPr>
          <w:b/>
          <w:sz w:val="32"/>
        </w:rPr>
        <w:t>Ханты-Мансийский автономный округ-Югра</w:t>
      </w:r>
    </w:p>
    <w:p w:rsidR="00A30607" w:rsidRPr="00724B96" w:rsidRDefault="00A30607" w:rsidP="00A30607">
      <w:pPr>
        <w:jc w:val="center"/>
        <w:rPr>
          <w:b/>
          <w:sz w:val="36"/>
        </w:rPr>
      </w:pPr>
      <w:r w:rsidRPr="00724B96">
        <w:rPr>
          <w:b/>
          <w:sz w:val="36"/>
        </w:rPr>
        <w:t>муниципальное образование</w:t>
      </w:r>
    </w:p>
    <w:p w:rsidR="00A30607" w:rsidRPr="00724B96" w:rsidRDefault="00A30607" w:rsidP="00A30607">
      <w:pPr>
        <w:jc w:val="center"/>
        <w:rPr>
          <w:b/>
          <w:sz w:val="36"/>
          <w:szCs w:val="36"/>
        </w:rPr>
      </w:pPr>
      <w:r w:rsidRPr="00724B96">
        <w:rPr>
          <w:b/>
          <w:sz w:val="36"/>
          <w:szCs w:val="36"/>
        </w:rPr>
        <w:t>городской округ город Пыть-Ях</w:t>
      </w:r>
    </w:p>
    <w:p w:rsidR="00A30607" w:rsidRPr="00724B96" w:rsidRDefault="00A30607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A30607" w:rsidRPr="00724B96" w:rsidRDefault="00A30607" w:rsidP="00A30607">
      <w:pPr>
        <w:jc w:val="center"/>
        <w:rPr>
          <w:b/>
          <w:sz w:val="44"/>
        </w:rPr>
      </w:pPr>
    </w:p>
    <w:p w:rsidR="00A30607" w:rsidRPr="00724B96" w:rsidRDefault="00A30607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A30607" w:rsidRPr="005E36C9" w:rsidRDefault="00A30607" w:rsidP="00A30607">
      <w:pPr>
        <w:pStyle w:val="21"/>
        <w:rPr>
          <w:bCs/>
          <w:szCs w:val="28"/>
        </w:rPr>
      </w:pPr>
    </w:p>
    <w:p w:rsidR="00322DB8" w:rsidRDefault="0033071D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25</w:t>
      </w:r>
      <w:bookmarkStart w:id="0" w:name="_GoBack"/>
      <w:bookmarkEnd w:id="0"/>
      <w:r>
        <w:rPr>
          <w:bCs/>
          <w:szCs w:val="28"/>
        </w:rPr>
        <w:t>.08.2020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353-па</w:t>
      </w:r>
    </w:p>
    <w:p w:rsidR="009E063A" w:rsidRPr="005E36C9" w:rsidRDefault="009E063A" w:rsidP="00A30607">
      <w:pPr>
        <w:pStyle w:val="21"/>
        <w:jc w:val="left"/>
        <w:rPr>
          <w:bCs/>
          <w:szCs w:val="28"/>
        </w:rPr>
      </w:pP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О внесении изменени</w:t>
      </w:r>
      <w:r w:rsidR="009E063A">
        <w:rPr>
          <w:noProof/>
          <w:szCs w:val="28"/>
        </w:rPr>
        <w:t>й</w:t>
      </w:r>
      <w:r>
        <w:rPr>
          <w:noProof/>
          <w:szCs w:val="28"/>
        </w:rPr>
        <w:t xml:space="preserve"> в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постановление администрации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города от 26.09.2017 № 237-па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«О конкурсном отборе проектов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инициативного бюджетирования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 xml:space="preserve">«Твоя инициатива - Твой бюджет» 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в муниципальном образовании</w:t>
      </w:r>
    </w:p>
    <w:p w:rsidR="000F59E1" w:rsidRDefault="000F59E1" w:rsidP="000F59E1">
      <w:pPr>
        <w:pStyle w:val="12"/>
        <w:rPr>
          <w:noProof/>
          <w:szCs w:val="28"/>
        </w:rPr>
      </w:pPr>
      <w:r>
        <w:rPr>
          <w:noProof/>
          <w:szCs w:val="28"/>
        </w:rPr>
        <w:t>городской округ город Пыть-Ях»</w:t>
      </w:r>
    </w:p>
    <w:p w:rsidR="00514AE7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(в ред. от 11.05.2018 № 105-па, </w:t>
      </w:r>
    </w:p>
    <w:p w:rsidR="00514AE7" w:rsidRDefault="00ED6F94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>т</w:t>
      </w:r>
      <w:r w:rsidR="00514A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9E1">
        <w:rPr>
          <w:rFonts w:ascii="Times New Roman" w:hAnsi="Times New Roman" w:cs="Times New Roman"/>
          <w:b w:val="0"/>
          <w:sz w:val="28"/>
          <w:szCs w:val="28"/>
        </w:rPr>
        <w:t xml:space="preserve">12.07.2018 № 200-па, </w:t>
      </w:r>
    </w:p>
    <w:p w:rsidR="00A30607" w:rsidRPr="00653596" w:rsidRDefault="000F59E1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28.09.2018 № 298-па</w:t>
      </w:r>
      <w:r w:rsidR="005D730C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6621A7" w:rsidRDefault="005D730C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27.11.2019 № 474-па</w:t>
      </w:r>
    </w:p>
    <w:p w:rsidR="00261BD7" w:rsidRDefault="006621A7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13.03.2020 №</w:t>
      </w:r>
      <w:r w:rsidR="00261BD7">
        <w:rPr>
          <w:bCs/>
          <w:szCs w:val="28"/>
        </w:rPr>
        <w:t xml:space="preserve"> </w:t>
      </w:r>
      <w:r>
        <w:rPr>
          <w:bCs/>
          <w:szCs w:val="28"/>
        </w:rPr>
        <w:t>85-па</w:t>
      </w:r>
      <w:r w:rsidR="00261BD7">
        <w:rPr>
          <w:bCs/>
          <w:szCs w:val="28"/>
        </w:rPr>
        <w:t>,</w:t>
      </w:r>
    </w:p>
    <w:p w:rsidR="005D730C" w:rsidRDefault="00261BD7" w:rsidP="005D730C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27.05.2020 № 200-па</w:t>
      </w:r>
      <w:r w:rsidR="005D730C">
        <w:rPr>
          <w:bCs/>
          <w:szCs w:val="28"/>
        </w:rPr>
        <w:t>)</w:t>
      </w: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D730C" w:rsidRDefault="005D730C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702B82" w:rsidRPr="00702B82" w:rsidRDefault="006621A7" w:rsidP="00702B82">
      <w:pPr>
        <w:pStyle w:val="12"/>
        <w:spacing w:line="360" w:lineRule="auto"/>
        <w:ind w:firstLine="709"/>
        <w:jc w:val="both"/>
        <w:rPr>
          <w:noProof/>
          <w:szCs w:val="28"/>
        </w:rPr>
      </w:pPr>
      <w:r>
        <w:rPr>
          <w:noProof/>
          <w:szCs w:val="28"/>
        </w:rPr>
        <w:t>С целью совершенствования механизма реализации проектов инициативного бюджетирования</w:t>
      </w:r>
      <w:r w:rsidR="00702B82" w:rsidRPr="00702B82">
        <w:rPr>
          <w:noProof/>
          <w:szCs w:val="28"/>
        </w:rPr>
        <w:t xml:space="preserve">, внести в постановление администрации города от 26.09.2017 № 237-па </w:t>
      </w:r>
      <w:r w:rsidR="00702B82">
        <w:rPr>
          <w:noProof/>
          <w:szCs w:val="28"/>
        </w:rPr>
        <w:t xml:space="preserve">«О конкурсном отборе проектов инициативного бюджетирования «Твоя инициатива - Твой бюджет» в муниципальном образовании городской округ город Пыть-Ях» </w:t>
      </w:r>
      <w:r w:rsidR="004C4B2E">
        <w:rPr>
          <w:noProof/>
          <w:szCs w:val="28"/>
        </w:rPr>
        <w:t>следующи</w:t>
      </w:r>
      <w:r w:rsidR="00702B82" w:rsidRPr="00702B82">
        <w:rPr>
          <w:noProof/>
          <w:szCs w:val="28"/>
        </w:rPr>
        <w:t>е изменени</w:t>
      </w:r>
      <w:r w:rsidR="004C4B2E">
        <w:rPr>
          <w:noProof/>
          <w:szCs w:val="28"/>
        </w:rPr>
        <w:t>я</w:t>
      </w:r>
      <w:r w:rsidR="00702B82" w:rsidRPr="00702B82">
        <w:rPr>
          <w:noProof/>
          <w:szCs w:val="28"/>
        </w:rPr>
        <w:t>:</w:t>
      </w:r>
    </w:p>
    <w:p w:rsidR="00A30607" w:rsidRDefault="00A30607" w:rsidP="00A30607">
      <w:pPr>
        <w:jc w:val="both"/>
        <w:rPr>
          <w:sz w:val="28"/>
          <w:szCs w:val="28"/>
        </w:rPr>
      </w:pPr>
    </w:p>
    <w:p w:rsidR="00514AE7" w:rsidRDefault="00514AE7" w:rsidP="00A30607">
      <w:pPr>
        <w:jc w:val="both"/>
        <w:rPr>
          <w:sz w:val="28"/>
          <w:szCs w:val="28"/>
        </w:rPr>
      </w:pPr>
    </w:p>
    <w:p w:rsidR="00671853" w:rsidRPr="0057202D" w:rsidRDefault="00671853" w:rsidP="00A30607">
      <w:pPr>
        <w:jc w:val="both"/>
        <w:rPr>
          <w:sz w:val="28"/>
          <w:szCs w:val="28"/>
        </w:rPr>
      </w:pPr>
    </w:p>
    <w:p w:rsidR="001012DB" w:rsidRDefault="005C2C20" w:rsidP="001012DB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621A7">
        <w:rPr>
          <w:sz w:val="28"/>
          <w:szCs w:val="28"/>
        </w:rPr>
        <w:t>приложени</w:t>
      </w:r>
      <w:r>
        <w:rPr>
          <w:sz w:val="28"/>
          <w:szCs w:val="28"/>
        </w:rPr>
        <w:t>е</w:t>
      </w:r>
      <w:r w:rsidR="006621A7">
        <w:rPr>
          <w:sz w:val="28"/>
          <w:szCs w:val="28"/>
        </w:rPr>
        <w:t xml:space="preserve"> №</w:t>
      </w:r>
      <w:r w:rsidR="00261BD7">
        <w:rPr>
          <w:sz w:val="28"/>
          <w:szCs w:val="28"/>
        </w:rPr>
        <w:t xml:space="preserve"> 2</w:t>
      </w:r>
      <w:r w:rsidR="004C4B2E">
        <w:rPr>
          <w:sz w:val="28"/>
          <w:szCs w:val="28"/>
        </w:rPr>
        <w:t xml:space="preserve"> к постановлению:</w:t>
      </w:r>
    </w:p>
    <w:p w:rsidR="005C2C20" w:rsidRDefault="005C2C20" w:rsidP="006621A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Пункт 2.1.3 изложить в новой редакции:</w:t>
      </w:r>
    </w:p>
    <w:p w:rsidR="005C2C20" w:rsidRDefault="006621A7" w:rsidP="005C2C20">
      <w:pPr>
        <w:pStyle w:val="31"/>
        <w:tabs>
          <w:tab w:val="left" w:pos="1330"/>
        </w:tabs>
        <w:spacing w:after="0" w:line="36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5C2C20">
        <w:rPr>
          <w:rFonts w:ascii="Times New Roman" w:hAnsi="Times New Roman"/>
          <w:sz w:val="28"/>
          <w:szCs w:val="28"/>
        </w:rPr>
        <w:t>«</w:t>
      </w:r>
      <w:r w:rsidR="00261BD7" w:rsidRPr="005C2C20">
        <w:rPr>
          <w:rFonts w:ascii="Times New Roman" w:hAnsi="Times New Roman"/>
          <w:sz w:val="28"/>
          <w:szCs w:val="28"/>
        </w:rPr>
        <w:t>2.</w:t>
      </w:r>
      <w:r w:rsidRPr="005C2C20">
        <w:rPr>
          <w:rFonts w:ascii="Times New Roman" w:hAnsi="Times New Roman"/>
          <w:sz w:val="28"/>
          <w:szCs w:val="28"/>
        </w:rPr>
        <w:t>1</w:t>
      </w:r>
      <w:r w:rsidR="00261BD7" w:rsidRPr="005C2C20">
        <w:rPr>
          <w:rFonts w:ascii="Times New Roman" w:hAnsi="Times New Roman"/>
          <w:sz w:val="28"/>
          <w:szCs w:val="28"/>
        </w:rPr>
        <w:t>.</w:t>
      </w:r>
      <w:r w:rsidRPr="005C2C20">
        <w:rPr>
          <w:rFonts w:ascii="Times New Roman" w:hAnsi="Times New Roman"/>
          <w:sz w:val="28"/>
          <w:szCs w:val="28"/>
        </w:rPr>
        <w:t xml:space="preserve">3. </w:t>
      </w:r>
      <w:r w:rsidR="005C2C20" w:rsidRPr="005C2C20">
        <w:rPr>
          <w:rFonts w:ascii="Times New Roman" w:hAnsi="Times New Roman"/>
          <w:iCs/>
          <w:sz w:val="28"/>
          <w:szCs w:val="28"/>
          <w:lang w:eastAsia="ru-RU"/>
        </w:rPr>
        <w:t>Не позднее</w:t>
      </w:r>
      <w:r w:rsidR="004C4B2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5C2C20">
        <w:rPr>
          <w:rFonts w:ascii="Times New Roman" w:hAnsi="Times New Roman"/>
          <w:iCs/>
          <w:sz w:val="28"/>
          <w:szCs w:val="28"/>
          <w:lang w:eastAsia="ru-RU"/>
        </w:rPr>
        <w:t xml:space="preserve">1 марта текущего финансового года готовит извещение </w:t>
      </w:r>
      <w:r w:rsidR="005C2C20">
        <w:rPr>
          <w:rFonts w:ascii="Times New Roman" w:hAnsi="Times New Roman"/>
          <w:iCs/>
          <w:sz w:val="28"/>
          <w:szCs w:val="28"/>
          <w:lang w:eastAsia="ru-RU"/>
        </w:rPr>
        <w:br/>
        <w:t xml:space="preserve">о проведении конкурсного отбора и размещает его на официальном сайте </w:t>
      </w:r>
      <w:r w:rsidR="004C4B2E">
        <w:rPr>
          <w:rFonts w:ascii="Times New Roman" w:hAnsi="Times New Roman"/>
          <w:iCs/>
          <w:sz w:val="28"/>
          <w:szCs w:val="28"/>
          <w:lang w:eastAsia="ru-RU"/>
        </w:rPr>
        <w:t>администрации города</w:t>
      </w:r>
      <w:r w:rsidR="005C2C20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5C2C20" w:rsidRDefault="005C2C20" w:rsidP="009E063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признания конкурса несостоявшимся, увеличением лимитов бюджетных обязательств, Комиссия готовит извещение о проведении нового конкурсного отбора и размещает его на официальном сайте </w:t>
      </w:r>
      <w:r w:rsidR="004C4B2E">
        <w:rPr>
          <w:color w:val="000000"/>
          <w:sz w:val="28"/>
          <w:szCs w:val="28"/>
        </w:rPr>
        <w:t>администрации города</w:t>
      </w:r>
      <w:r>
        <w:rPr>
          <w:color w:val="000000"/>
          <w:sz w:val="28"/>
          <w:szCs w:val="28"/>
        </w:rPr>
        <w:t xml:space="preserve"> не позднее 1 сентября текущего финансового года.»;</w:t>
      </w:r>
    </w:p>
    <w:p w:rsidR="005C2C20" w:rsidRPr="005C2C20" w:rsidRDefault="005C2C20" w:rsidP="009E063A">
      <w:pPr>
        <w:pStyle w:val="afd"/>
        <w:numPr>
          <w:ilvl w:val="1"/>
          <w:numId w:val="16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2C20">
        <w:rPr>
          <w:rFonts w:ascii="Times New Roman" w:hAnsi="Times New Roman"/>
          <w:sz w:val="28"/>
          <w:szCs w:val="28"/>
        </w:rPr>
        <w:t>В пункте 2.4. слова «1 июля» заменить словами «15 сентября».</w:t>
      </w:r>
    </w:p>
    <w:p w:rsidR="00ED3428" w:rsidRPr="00D93B14" w:rsidRDefault="00FB65F7" w:rsidP="009E063A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2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ED3428" w:rsidRPr="00D93B14" w:rsidRDefault="00FB65F7" w:rsidP="001012DB">
      <w:pPr>
        <w:spacing w:line="360" w:lineRule="auto"/>
        <w:ind w:firstLine="709"/>
        <w:jc w:val="both"/>
        <w:rPr>
          <w:sz w:val="28"/>
          <w:szCs w:val="28"/>
        </w:rPr>
      </w:pPr>
      <w:r w:rsidRPr="00D93B14">
        <w:rPr>
          <w:sz w:val="28"/>
          <w:szCs w:val="28"/>
        </w:rPr>
        <w:t>3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ED3428" w:rsidRPr="00D93B14" w:rsidRDefault="00FB65F7" w:rsidP="001012DB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93B14">
        <w:rPr>
          <w:sz w:val="28"/>
          <w:szCs w:val="28"/>
        </w:rPr>
        <w:t>4</w:t>
      </w:r>
      <w:r w:rsidR="00ED3428" w:rsidRPr="00D93B14">
        <w:rPr>
          <w:sz w:val="28"/>
          <w:szCs w:val="28"/>
        </w:rPr>
        <w:t>.</w:t>
      </w:r>
      <w:r w:rsidR="00ED3428" w:rsidRPr="00D93B1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ED3428" w:rsidRPr="00D93B14" w:rsidRDefault="00FB65F7" w:rsidP="001012DB">
      <w:pPr>
        <w:pStyle w:val="23"/>
        <w:tabs>
          <w:tab w:val="num" w:pos="1260"/>
        </w:tabs>
        <w:spacing w:after="0" w:line="360" w:lineRule="auto"/>
        <w:ind w:left="0" w:right="-8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3B14">
        <w:rPr>
          <w:rFonts w:ascii="Times New Roman" w:hAnsi="Times New Roman"/>
          <w:sz w:val="28"/>
          <w:szCs w:val="28"/>
          <w:lang w:eastAsia="ru-RU"/>
        </w:rPr>
        <w:t>5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>.</w:t>
      </w:r>
      <w:r w:rsidR="00ED3428" w:rsidRPr="00D93B14">
        <w:rPr>
          <w:rFonts w:ascii="Times New Roman" w:hAnsi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заместителей главы города по направлениям деятельности.</w:t>
      </w:r>
    </w:p>
    <w:p w:rsidR="00ED3428" w:rsidRPr="0025586E" w:rsidRDefault="00ED3428" w:rsidP="00ED3428">
      <w:pPr>
        <w:jc w:val="both"/>
        <w:rPr>
          <w:sz w:val="28"/>
          <w:szCs w:val="28"/>
        </w:rPr>
      </w:pPr>
    </w:p>
    <w:p w:rsidR="00ED3428" w:rsidRDefault="00ED3428" w:rsidP="00ED3428">
      <w:pPr>
        <w:jc w:val="both"/>
        <w:rPr>
          <w:sz w:val="28"/>
          <w:szCs w:val="28"/>
        </w:rPr>
      </w:pPr>
    </w:p>
    <w:p w:rsidR="00671853" w:rsidRPr="0025586E" w:rsidRDefault="00671853" w:rsidP="00ED3428">
      <w:pPr>
        <w:jc w:val="both"/>
        <w:rPr>
          <w:sz w:val="28"/>
          <w:szCs w:val="28"/>
        </w:rPr>
      </w:pPr>
    </w:p>
    <w:p w:rsidR="000F59E1" w:rsidRDefault="00ED3428" w:rsidP="005C2C20">
      <w:pPr>
        <w:pStyle w:val="ac"/>
        <w:rPr>
          <w:sz w:val="28"/>
          <w:szCs w:val="28"/>
        </w:rPr>
      </w:pPr>
      <w:r w:rsidRPr="00CF6420">
        <w:rPr>
          <w:sz w:val="28"/>
          <w:szCs w:val="28"/>
        </w:rPr>
        <w:t>Глава города Пыть-Яха</w:t>
      </w:r>
      <w:r w:rsidRPr="00CF6420">
        <w:rPr>
          <w:sz w:val="28"/>
          <w:szCs w:val="28"/>
        </w:rPr>
        <w:tab/>
      </w:r>
      <w:r w:rsidRPr="00CF6420">
        <w:rPr>
          <w:sz w:val="28"/>
          <w:szCs w:val="28"/>
        </w:rPr>
        <w:tab/>
      </w:r>
      <w:r>
        <w:rPr>
          <w:sz w:val="28"/>
          <w:szCs w:val="28"/>
        </w:rPr>
        <w:t xml:space="preserve">А.Н. Морозов </w:t>
      </w: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0F59E1" w:rsidRDefault="000F59E1" w:rsidP="00A30607">
      <w:pPr>
        <w:spacing w:line="360" w:lineRule="auto"/>
        <w:rPr>
          <w:sz w:val="28"/>
          <w:szCs w:val="28"/>
        </w:rPr>
      </w:pPr>
    </w:p>
    <w:p w:rsidR="00AF4E0E" w:rsidRDefault="00AF4E0E" w:rsidP="00A30607">
      <w:pPr>
        <w:spacing w:line="360" w:lineRule="auto"/>
        <w:rPr>
          <w:sz w:val="28"/>
          <w:szCs w:val="28"/>
        </w:rPr>
      </w:pPr>
    </w:p>
    <w:sectPr w:rsidR="00AF4E0E" w:rsidSect="00096F05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5D1" w:rsidRDefault="00EB05D1">
      <w:r>
        <w:separator/>
      </w:r>
    </w:p>
  </w:endnote>
  <w:endnote w:type="continuationSeparator" w:id="0">
    <w:p w:rsidR="00EB05D1" w:rsidRDefault="00EB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5D1" w:rsidRDefault="00EB05D1">
      <w:r>
        <w:separator/>
      </w:r>
    </w:p>
  </w:footnote>
  <w:footnote w:type="continuationSeparator" w:id="0">
    <w:p w:rsidR="00EB05D1" w:rsidRDefault="00EB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CA279C" w:rsidRDefault="00EB05D1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79C" w:rsidRDefault="00A30607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3071D">
      <w:rPr>
        <w:rStyle w:val="af3"/>
        <w:noProof/>
      </w:rPr>
      <w:t>2</w:t>
    </w:r>
    <w:r>
      <w:rPr>
        <w:rStyle w:val="af3"/>
      </w:rPr>
      <w:fldChar w:fldCharType="end"/>
    </w:r>
  </w:p>
  <w:p w:rsidR="00CA279C" w:rsidRDefault="00EB05D1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</w:lvl>
    <w:lvl w:ilvl="2" w:tplc="1CE620EA">
      <w:numFmt w:val="none"/>
      <w:lvlText w:val=""/>
      <w:lvlJc w:val="left"/>
      <w:pPr>
        <w:tabs>
          <w:tab w:val="num" w:pos="360"/>
        </w:tabs>
      </w:pPr>
    </w:lvl>
    <w:lvl w:ilvl="3" w:tplc="2926F8EE">
      <w:numFmt w:val="none"/>
      <w:lvlText w:val=""/>
      <w:lvlJc w:val="left"/>
      <w:pPr>
        <w:tabs>
          <w:tab w:val="num" w:pos="360"/>
        </w:tabs>
      </w:pPr>
    </w:lvl>
    <w:lvl w:ilvl="4" w:tplc="77D6BD9C">
      <w:numFmt w:val="none"/>
      <w:lvlText w:val=""/>
      <w:lvlJc w:val="left"/>
      <w:pPr>
        <w:tabs>
          <w:tab w:val="num" w:pos="360"/>
        </w:tabs>
      </w:pPr>
    </w:lvl>
    <w:lvl w:ilvl="5" w:tplc="C43CC3AA">
      <w:numFmt w:val="none"/>
      <w:lvlText w:val=""/>
      <w:lvlJc w:val="left"/>
      <w:pPr>
        <w:tabs>
          <w:tab w:val="num" w:pos="360"/>
        </w:tabs>
      </w:pPr>
    </w:lvl>
    <w:lvl w:ilvl="6" w:tplc="F402B602">
      <w:numFmt w:val="none"/>
      <w:lvlText w:val=""/>
      <w:lvlJc w:val="left"/>
      <w:pPr>
        <w:tabs>
          <w:tab w:val="num" w:pos="360"/>
        </w:tabs>
      </w:pPr>
    </w:lvl>
    <w:lvl w:ilvl="7" w:tplc="0B2E5F34">
      <w:numFmt w:val="none"/>
      <w:lvlText w:val=""/>
      <w:lvlJc w:val="left"/>
      <w:pPr>
        <w:tabs>
          <w:tab w:val="num" w:pos="360"/>
        </w:tabs>
      </w:pPr>
    </w:lvl>
    <w:lvl w:ilvl="8" w:tplc="B04CF90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4F02E2"/>
    <w:multiLevelType w:val="multilevel"/>
    <w:tmpl w:val="4AD421B2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5" w15:restartNumberingAfterBreak="0">
    <w:nsid w:val="2F5A412C"/>
    <w:multiLevelType w:val="multilevel"/>
    <w:tmpl w:val="9606DDC8"/>
    <w:lvl w:ilvl="0">
      <w:start w:val="1"/>
      <w:numFmt w:val="decimal"/>
      <w:lvlText w:val="%1."/>
      <w:lvlJc w:val="left"/>
      <w:pPr>
        <w:ind w:left="38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4520" w:hanging="1020"/>
      </w:pPr>
      <w:rPr>
        <w:rFonts w:eastAsia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6691" w:hanging="1020"/>
      </w:pPr>
      <w:rPr>
        <w:rFonts w:eastAsia="Times New Roman"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4580" w:hanging="1080"/>
      </w:pPr>
      <w:rPr>
        <w:rFonts w:eastAsia="Times New Roman"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4580" w:hanging="1080"/>
      </w:pPr>
      <w:rPr>
        <w:rFonts w:eastAsia="Times New Roman"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940" w:hanging="1440"/>
      </w:pPr>
      <w:rPr>
        <w:rFonts w:eastAsia="Times New Roman"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940" w:hanging="1440"/>
      </w:pPr>
      <w:rPr>
        <w:rFonts w:eastAsia="Times New Roman"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300" w:hanging="1800"/>
      </w:pPr>
      <w:rPr>
        <w:rFonts w:eastAsia="Times New Roman"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eastAsia="Times New Roman" w:cs="Times New Roman"/>
        <w:color w:val="000000"/>
      </w:rPr>
    </w:lvl>
  </w:abstractNum>
  <w:abstractNum w:abstractNumId="6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7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1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1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2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4" w15:restartNumberingAfterBreak="0">
    <w:nsid w:val="5F2A1366"/>
    <w:multiLevelType w:val="multilevel"/>
    <w:tmpl w:val="EAFAFA3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16" w15:restartNumberingAfterBreak="0">
    <w:nsid w:val="6C427FBF"/>
    <w:multiLevelType w:val="hybridMultilevel"/>
    <w:tmpl w:val="CD12DE7E"/>
    <w:lvl w:ilvl="0" w:tplc="C5F0312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9"/>
  </w:num>
  <w:num w:numId="12">
    <w:abstractNumId w:val="15"/>
  </w:num>
  <w:num w:numId="13">
    <w:abstractNumId w:val="2"/>
  </w:num>
  <w:num w:numId="1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673C4"/>
    <w:rsid w:val="000D57AD"/>
    <w:rsid w:val="000F59E1"/>
    <w:rsid w:val="001012DB"/>
    <w:rsid w:val="0013739E"/>
    <w:rsid w:val="00164487"/>
    <w:rsid w:val="001B25B2"/>
    <w:rsid w:val="001F6A94"/>
    <w:rsid w:val="0020576E"/>
    <w:rsid w:val="0024532E"/>
    <w:rsid w:val="00261BD7"/>
    <w:rsid w:val="00280E49"/>
    <w:rsid w:val="00322DB8"/>
    <w:rsid w:val="0033071D"/>
    <w:rsid w:val="003C33E6"/>
    <w:rsid w:val="003F76CA"/>
    <w:rsid w:val="004022AB"/>
    <w:rsid w:val="004C4B2E"/>
    <w:rsid w:val="004D38E5"/>
    <w:rsid w:val="005119CF"/>
    <w:rsid w:val="00514AE7"/>
    <w:rsid w:val="00533235"/>
    <w:rsid w:val="005A222A"/>
    <w:rsid w:val="005C2C20"/>
    <w:rsid w:val="005D730C"/>
    <w:rsid w:val="005E61CA"/>
    <w:rsid w:val="00626951"/>
    <w:rsid w:val="006621A7"/>
    <w:rsid w:val="00671853"/>
    <w:rsid w:val="00692D57"/>
    <w:rsid w:val="006B2609"/>
    <w:rsid w:val="00702B82"/>
    <w:rsid w:val="007A2F61"/>
    <w:rsid w:val="007C79F9"/>
    <w:rsid w:val="007D061D"/>
    <w:rsid w:val="007E6E9C"/>
    <w:rsid w:val="00811261"/>
    <w:rsid w:val="008362FD"/>
    <w:rsid w:val="00852794"/>
    <w:rsid w:val="00885419"/>
    <w:rsid w:val="008866BC"/>
    <w:rsid w:val="008A4889"/>
    <w:rsid w:val="008A489C"/>
    <w:rsid w:val="008E6D33"/>
    <w:rsid w:val="00940DF7"/>
    <w:rsid w:val="00943A03"/>
    <w:rsid w:val="009B1C93"/>
    <w:rsid w:val="009D0248"/>
    <w:rsid w:val="009D4B32"/>
    <w:rsid w:val="009E063A"/>
    <w:rsid w:val="00A305A9"/>
    <w:rsid w:val="00A30607"/>
    <w:rsid w:val="00A95C9A"/>
    <w:rsid w:val="00AA6BF5"/>
    <w:rsid w:val="00AF4E0E"/>
    <w:rsid w:val="00B11A00"/>
    <w:rsid w:val="00B4195A"/>
    <w:rsid w:val="00B86476"/>
    <w:rsid w:val="00C82B50"/>
    <w:rsid w:val="00C86926"/>
    <w:rsid w:val="00D55699"/>
    <w:rsid w:val="00D765AD"/>
    <w:rsid w:val="00D93B14"/>
    <w:rsid w:val="00DF600A"/>
    <w:rsid w:val="00E063F5"/>
    <w:rsid w:val="00E072FF"/>
    <w:rsid w:val="00E23575"/>
    <w:rsid w:val="00E37CC5"/>
    <w:rsid w:val="00EB05D1"/>
    <w:rsid w:val="00ED3428"/>
    <w:rsid w:val="00ED6F94"/>
    <w:rsid w:val="00EF2B6D"/>
    <w:rsid w:val="00F8214E"/>
    <w:rsid w:val="00FB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D810B-59E0-41FC-B8A7-3AF08BD0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30607"/>
    <w:pPr>
      <w:keepNext/>
      <w:jc w:val="center"/>
      <w:outlineLvl w:val="3"/>
    </w:pPr>
    <w:rPr>
      <w:b/>
      <w:lang w:val="x-none" w:eastAsia="x-none"/>
    </w:rPr>
  </w:style>
  <w:style w:type="paragraph" w:styleId="5">
    <w:name w:val="heading 5"/>
    <w:basedOn w:val="a"/>
    <w:next w:val="a"/>
    <w:link w:val="50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607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6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30607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A30607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a3">
    <w:name w:val="Body Text"/>
    <w:basedOn w:val="a"/>
    <w:link w:val="a4"/>
    <w:rsid w:val="00A30607"/>
    <w:rPr>
      <w:b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A30607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21">
    <w:name w:val="Body Text 2"/>
    <w:basedOn w:val="a"/>
    <w:link w:val="22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A306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A30607"/>
    <w:rPr>
      <w:color w:val="0000FF"/>
      <w:u w:val="single"/>
    </w:rPr>
  </w:style>
  <w:style w:type="paragraph" w:styleId="a6">
    <w:name w:val="Body Text Indent"/>
    <w:basedOn w:val="a"/>
    <w:link w:val="a7"/>
    <w:rsid w:val="00A30607"/>
    <w:pPr>
      <w:ind w:firstLine="708"/>
      <w:jc w:val="both"/>
    </w:pPr>
    <w:rPr>
      <w:sz w:val="32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A30607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styleId="a8">
    <w:name w:val="FollowedHyperlink"/>
    <w:rsid w:val="00A30607"/>
    <w:rPr>
      <w:color w:val="800080"/>
      <w:u w:val="single"/>
    </w:rPr>
  </w:style>
  <w:style w:type="paragraph" w:customStyle="1" w:styleId="Heading">
    <w:name w:val="Heading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9">
    <w:name w:val="Table Grid"/>
    <w:basedOn w:val="a1"/>
    <w:rsid w:val="00A30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A306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A3060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A306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0607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A3060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f0">
    <w:name w:val="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rsid w:val="00A30607"/>
    <w:rPr>
      <w:i/>
      <w:iCs/>
    </w:rPr>
  </w:style>
  <w:style w:type="character" w:customStyle="1" w:styleId="HTML0">
    <w:name w:val="Адрес HTML Знак"/>
    <w:basedOn w:val="a0"/>
    <w:link w:val="HTML"/>
    <w:rsid w:val="00A3060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A3060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rsid w:val="00A30607"/>
  </w:style>
  <w:style w:type="paragraph" w:styleId="af4">
    <w:name w:val="Title"/>
    <w:basedOn w:val="a"/>
    <w:link w:val="af5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rsid w:val="00A3060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f6">
    <w:name w:val="Normal (Web)"/>
    <w:basedOn w:val="a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rsid w:val="00A306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1">
    <w:name w:val="consplusnormal"/>
    <w:basedOn w:val="a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qFormat/>
    <w:rsid w:val="00A30607"/>
    <w:rPr>
      <w:b/>
      <w:bCs/>
    </w:rPr>
  </w:style>
  <w:style w:type="character" w:customStyle="1" w:styleId="af9">
    <w:name w:val="Цветовое выделение"/>
    <w:rsid w:val="00A30607"/>
    <w:rPr>
      <w:b/>
      <w:bCs/>
      <w:color w:val="000080"/>
    </w:rPr>
  </w:style>
  <w:style w:type="paragraph" w:customStyle="1" w:styleId="afa">
    <w:name w:val="Таблицы (моноширинный)"/>
    <w:basedOn w:val="a"/>
    <w:next w:val="a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qFormat/>
    <w:rsid w:val="00A30607"/>
    <w:rPr>
      <w:i/>
      <w:iCs/>
    </w:rPr>
  </w:style>
  <w:style w:type="character" w:customStyle="1" w:styleId="titlerazdel">
    <w:name w:val="title_razdel"/>
    <w:basedOn w:val="a0"/>
    <w:rsid w:val="00A30607"/>
  </w:style>
  <w:style w:type="character" w:customStyle="1" w:styleId="TextNPA">
    <w:name w:val="Text NPA"/>
    <w:rsid w:val="00A30607"/>
    <w:rPr>
      <w:rFonts w:ascii="Courier New" w:hAnsi="Courier New" w:cs="Courier New" w:hint="default"/>
    </w:rPr>
  </w:style>
  <w:style w:type="paragraph" w:customStyle="1" w:styleId="11">
    <w:name w:val="Абзац списка1"/>
    <w:basedOn w:val="a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A306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41">
    <w:name w:val="Основной текст4"/>
    <w:basedOn w:val="a"/>
    <w:link w:val="afc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5"/>
    </w:rPr>
  </w:style>
  <w:style w:type="character" w:customStyle="1" w:styleId="afc">
    <w:name w:val="Основной текст_"/>
    <w:link w:val="41"/>
    <w:locked/>
    <w:rsid w:val="00A30607"/>
    <w:rPr>
      <w:rFonts w:ascii="Calibri" w:eastAsia="Times New Roman" w:hAnsi="Calibri" w:cs="Times New Roman"/>
      <w:sz w:val="25"/>
      <w:szCs w:val="25"/>
      <w:shd w:val="clear" w:color="auto" w:fill="FFFFFF"/>
      <w:lang w:eastAsia="ru-RU"/>
    </w:rPr>
  </w:style>
  <w:style w:type="paragraph" w:styleId="afd">
    <w:name w:val="List Paragraph"/>
    <w:basedOn w:val="a"/>
    <w:uiPriority w:val="34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Без интервала1"/>
    <w:rsid w:val="000F59E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3">
    <w:name w:val="Абзац списка2"/>
    <w:basedOn w:val="a"/>
    <w:rsid w:val="000F59E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rsid w:val="005C2C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Асеева</dc:creator>
  <cp:keywords/>
  <dc:description/>
  <cp:lastModifiedBy>Светлана Асеева</cp:lastModifiedBy>
  <cp:revision>4</cp:revision>
  <cp:lastPrinted>2020-08-26T04:28:00Z</cp:lastPrinted>
  <dcterms:created xsi:type="dcterms:W3CDTF">2020-08-25T07:26:00Z</dcterms:created>
  <dcterms:modified xsi:type="dcterms:W3CDTF">2020-08-26T04:28:00Z</dcterms:modified>
</cp:coreProperties>
</file>