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ABF45" w14:textId="77777777" w:rsidR="00B15247" w:rsidRPr="00A17C33" w:rsidRDefault="00B15247" w:rsidP="007B26FA">
      <w:pPr>
        <w:spacing w:after="0" w:line="240" w:lineRule="auto"/>
        <w:jc w:val="center"/>
        <w:rPr>
          <w:rFonts w:ascii="Times New Roman" w:eastAsia="Times New Roman" w:hAnsi="Times New Roman" w:cs="Times New Roman"/>
          <w:b/>
          <w:sz w:val="36"/>
          <w:szCs w:val="36"/>
          <w:lang w:eastAsia="ru-RU"/>
        </w:rPr>
      </w:pPr>
      <w:r w:rsidRPr="00A17C33">
        <w:rPr>
          <w:rFonts w:ascii="Times New Roman" w:eastAsia="Times New Roman" w:hAnsi="Times New Roman" w:cs="Times New Roman"/>
          <w:noProof/>
          <w:sz w:val="36"/>
          <w:szCs w:val="36"/>
          <w:lang w:eastAsia="ru-RU"/>
        </w:rPr>
        <w:drawing>
          <wp:inline distT="0" distB="0" distL="0" distR="0" wp14:anchorId="0E8E4AAE" wp14:editId="03D3B401">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03286F92" w14:textId="77777777" w:rsidR="00B15247" w:rsidRPr="00A17C33" w:rsidRDefault="00B15247" w:rsidP="007B26FA">
      <w:pPr>
        <w:spacing w:after="0" w:line="240" w:lineRule="auto"/>
        <w:jc w:val="center"/>
        <w:rPr>
          <w:rFonts w:ascii="Times New Roman" w:eastAsia="Times New Roman" w:hAnsi="Times New Roman" w:cs="Times New Roman"/>
          <w:b/>
          <w:sz w:val="36"/>
          <w:szCs w:val="36"/>
          <w:lang w:eastAsia="ru-RU"/>
        </w:rPr>
      </w:pPr>
      <w:r w:rsidRPr="00A17C33">
        <w:rPr>
          <w:rFonts w:ascii="Times New Roman" w:eastAsia="Times New Roman" w:hAnsi="Times New Roman" w:cs="Times New Roman"/>
          <w:b/>
          <w:sz w:val="36"/>
          <w:szCs w:val="36"/>
          <w:lang w:eastAsia="ru-RU"/>
        </w:rPr>
        <w:t>МУНИЦИПАЛЬНОЕ ОБРАЗОВАНИЕ</w:t>
      </w:r>
    </w:p>
    <w:p w14:paraId="414CDBAD" w14:textId="77777777" w:rsidR="00B15247" w:rsidRPr="00A17C33" w:rsidRDefault="00B15247" w:rsidP="007B26FA">
      <w:pPr>
        <w:spacing w:after="0" w:line="240" w:lineRule="auto"/>
        <w:jc w:val="center"/>
        <w:rPr>
          <w:rFonts w:ascii="Times New Roman" w:eastAsia="Times New Roman" w:hAnsi="Times New Roman" w:cs="Times New Roman"/>
          <w:b/>
          <w:sz w:val="36"/>
          <w:szCs w:val="36"/>
          <w:lang w:eastAsia="ru-RU"/>
        </w:rPr>
      </w:pPr>
      <w:r w:rsidRPr="00A17C33">
        <w:rPr>
          <w:rFonts w:ascii="Times New Roman" w:eastAsia="Times New Roman" w:hAnsi="Times New Roman" w:cs="Times New Roman"/>
          <w:b/>
          <w:sz w:val="36"/>
          <w:szCs w:val="36"/>
          <w:lang w:eastAsia="ru-RU"/>
        </w:rPr>
        <w:t>городской округ Пыть-Ях</w:t>
      </w:r>
    </w:p>
    <w:p w14:paraId="3C945910" w14:textId="77777777" w:rsidR="00B15247" w:rsidRPr="00A17C33" w:rsidRDefault="00B15247" w:rsidP="007B26FA">
      <w:pPr>
        <w:spacing w:after="0" w:line="240" w:lineRule="auto"/>
        <w:jc w:val="center"/>
        <w:rPr>
          <w:rFonts w:ascii="Times New Roman" w:eastAsia="Times New Roman" w:hAnsi="Times New Roman" w:cs="Times New Roman"/>
          <w:b/>
          <w:sz w:val="36"/>
          <w:szCs w:val="36"/>
          <w:lang w:eastAsia="ru-RU"/>
        </w:rPr>
      </w:pPr>
      <w:r w:rsidRPr="00A17C33">
        <w:rPr>
          <w:rFonts w:ascii="Times New Roman" w:eastAsia="Times New Roman" w:hAnsi="Times New Roman" w:cs="Times New Roman"/>
          <w:b/>
          <w:sz w:val="36"/>
          <w:szCs w:val="36"/>
          <w:lang w:eastAsia="ru-RU"/>
        </w:rPr>
        <w:t>Ханты-Мансийского автономного округа-Югры</w:t>
      </w:r>
    </w:p>
    <w:p w14:paraId="222983CB" w14:textId="77777777" w:rsidR="00B15247" w:rsidRPr="00A17C33" w:rsidRDefault="00B15247" w:rsidP="007B26FA">
      <w:pPr>
        <w:spacing w:after="0" w:line="240" w:lineRule="auto"/>
        <w:jc w:val="center"/>
        <w:rPr>
          <w:rFonts w:ascii="Times New Roman" w:eastAsia="Times New Roman" w:hAnsi="Times New Roman" w:cs="Times New Roman"/>
          <w:b/>
          <w:sz w:val="36"/>
          <w:szCs w:val="36"/>
          <w:lang w:eastAsia="ru-RU"/>
        </w:rPr>
      </w:pPr>
      <w:r w:rsidRPr="00A17C33">
        <w:rPr>
          <w:rFonts w:ascii="Times New Roman" w:eastAsia="Times New Roman" w:hAnsi="Times New Roman" w:cs="Times New Roman"/>
          <w:b/>
          <w:sz w:val="36"/>
          <w:szCs w:val="36"/>
          <w:lang w:eastAsia="ru-RU"/>
        </w:rPr>
        <w:t>АДМИНИСТРАЦИЯ ГОРОДА</w:t>
      </w:r>
    </w:p>
    <w:p w14:paraId="2DB1D971" w14:textId="77777777" w:rsidR="00B15247" w:rsidRPr="00A17C33" w:rsidRDefault="00B15247" w:rsidP="007B26FA">
      <w:pPr>
        <w:spacing w:after="0" w:line="240" w:lineRule="auto"/>
        <w:jc w:val="center"/>
        <w:rPr>
          <w:rFonts w:ascii="Times New Roman" w:eastAsia="Times New Roman" w:hAnsi="Times New Roman" w:cs="Times New Roman"/>
          <w:sz w:val="28"/>
          <w:szCs w:val="28"/>
          <w:lang w:eastAsia="ru-RU"/>
        </w:rPr>
      </w:pPr>
    </w:p>
    <w:p w14:paraId="1AEF7D99" w14:textId="77777777" w:rsidR="00CD5561" w:rsidRPr="00A17C33" w:rsidRDefault="00CD5561" w:rsidP="007B26FA">
      <w:pPr>
        <w:spacing w:after="0" w:line="240" w:lineRule="auto"/>
        <w:jc w:val="center"/>
        <w:rPr>
          <w:rFonts w:ascii="Times New Roman" w:eastAsia="Times New Roman" w:hAnsi="Times New Roman" w:cs="Times New Roman"/>
          <w:sz w:val="28"/>
          <w:szCs w:val="28"/>
          <w:lang w:eastAsia="ru-RU"/>
        </w:rPr>
      </w:pPr>
    </w:p>
    <w:p w14:paraId="70B21D3D" w14:textId="79AD82F0" w:rsidR="00B15247" w:rsidRPr="00A17C33" w:rsidRDefault="00F56EFE" w:rsidP="007B26FA">
      <w:pPr>
        <w:spacing w:after="0" w:line="240" w:lineRule="auto"/>
        <w:jc w:val="center"/>
        <w:rPr>
          <w:rFonts w:ascii="Times New Roman" w:eastAsia="Times New Roman" w:hAnsi="Times New Roman" w:cs="Times New Roman"/>
          <w:b/>
          <w:sz w:val="36"/>
          <w:szCs w:val="36"/>
          <w:lang w:eastAsia="ru-RU"/>
        </w:rPr>
      </w:pPr>
      <w:r w:rsidRPr="00A17C33">
        <w:rPr>
          <w:rFonts w:ascii="Times New Roman" w:eastAsia="Times New Roman" w:hAnsi="Times New Roman" w:cs="Times New Roman"/>
          <w:b/>
          <w:sz w:val="36"/>
          <w:szCs w:val="36"/>
          <w:lang w:eastAsia="ru-RU"/>
        </w:rPr>
        <w:t xml:space="preserve">П О С Т А Н О В Л </w:t>
      </w:r>
      <w:r w:rsidR="00B15247" w:rsidRPr="00A17C33">
        <w:rPr>
          <w:rFonts w:ascii="Times New Roman" w:eastAsia="Times New Roman" w:hAnsi="Times New Roman" w:cs="Times New Roman"/>
          <w:b/>
          <w:sz w:val="36"/>
          <w:szCs w:val="36"/>
          <w:lang w:eastAsia="ru-RU"/>
        </w:rPr>
        <w:t>Е Н И Е</w:t>
      </w:r>
    </w:p>
    <w:p w14:paraId="7C189203" w14:textId="77777777" w:rsidR="004E50B4" w:rsidRPr="00A17C33" w:rsidRDefault="004E50B4" w:rsidP="007B26FA">
      <w:pPr>
        <w:spacing w:after="0" w:line="240" w:lineRule="auto"/>
        <w:ind w:left="360"/>
        <w:jc w:val="both"/>
        <w:rPr>
          <w:rFonts w:ascii="Times New Roman" w:hAnsi="Times New Roman" w:cs="Times New Roman"/>
          <w:sz w:val="28"/>
          <w:szCs w:val="28"/>
        </w:rPr>
      </w:pPr>
    </w:p>
    <w:p w14:paraId="63A9EE38" w14:textId="3F91D65A" w:rsidR="00687EF4" w:rsidRPr="00A17C33" w:rsidRDefault="00687038" w:rsidP="006870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27.11.2023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323-па</w:t>
      </w:r>
    </w:p>
    <w:p w14:paraId="67C7707F" w14:textId="77777777" w:rsidR="007B588C" w:rsidRPr="00A17C33" w:rsidRDefault="007B588C" w:rsidP="007B26FA">
      <w:pPr>
        <w:spacing w:after="0" w:line="240" w:lineRule="auto"/>
        <w:ind w:left="360"/>
        <w:jc w:val="both"/>
        <w:rPr>
          <w:rFonts w:ascii="Times New Roman" w:hAnsi="Times New Roman" w:cs="Times New Roman"/>
          <w:sz w:val="28"/>
          <w:szCs w:val="28"/>
        </w:rPr>
      </w:pPr>
    </w:p>
    <w:p w14:paraId="4EDB56A4" w14:textId="77777777" w:rsidR="002227FD" w:rsidRPr="00A17C33" w:rsidRDefault="00CB5A5A" w:rsidP="007B26FA">
      <w:pPr>
        <w:spacing w:after="0" w:line="240" w:lineRule="auto"/>
        <w:ind w:right="4677"/>
        <w:rPr>
          <w:rFonts w:ascii="Times New Roman" w:eastAsia="Calibri" w:hAnsi="Times New Roman" w:cs="Times New Roman"/>
          <w:sz w:val="28"/>
          <w:szCs w:val="28"/>
        </w:rPr>
      </w:pPr>
      <w:r w:rsidRPr="00A17C33">
        <w:rPr>
          <w:rFonts w:ascii="Times New Roman" w:eastAsia="Times New Roman" w:hAnsi="Times New Roman" w:cs="Times New Roman"/>
          <w:sz w:val="28"/>
          <w:szCs w:val="28"/>
          <w:lang w:eastAsia="ru-RU"/>
        </w:rPr>
        <w:t>О</w:t>
      </w:r>
      <w:r w:rsidR="002227FD" w:rsidRPr="00A17C33">
        <w:rPr>
          <w:rFonts w:ascii="Times New Roman" w:eastAsia="Times New Roman" w:hAnsi="Times New Roman" w:cs="Times New Roman"/>
          <w:sz w:val="28"/>
          <w:szCs w:val="28"/>
          <w:lang w:eastAsia="ru-RU"/>
        </w:rPr>
        <w:t xml:space="preserve">б утверждении порядка </w:t>
      </w:r>
      <w:r w:rsidR="002227FD" w:rsidRPr="00A17C33">
        <w:rPr>
          <w:rFonts w:ascii="Times New Roman" w:eastAsia="Calibri" w:hAnsi="Times New Roman" w:cs="Times New Roman"/>
          <w:sz w:val="28"/>
          <w:szCs w:val="28"/>
        </w:rPr>
        <w:t xml:space="preserve">заключения </w:t>
      </w:r>
    </w:p>
    <w:p w14:paraId="6C36199D" w14:textId="084CA22B" w:rsidR="00F42299" w:rsidRPr="00A17C33" w:rsidRDefault="002227FD" w:rsidP="007B26FA">
      <w:pPr>
        <w:spacing w:after="0" w:line="240" w:lineRule="auto"/>
        <w:ind w:right="4677"/>
        <w:rPr>
          <w:rFonts w:ascii="Times New Roman" w:eastAsia="Times New Roman" w:hAnsi="Times New Roman" w:cs="Times New Roman"/>
          <w:sz w:val="28"/>
          <w:szCs w:val="28"/>
          <w:lang w:eastAsia="ru-RU"/>
        </w:rPr>
      </w:pPr>
      <w:r w:rsidRPr="00A17C33">
        <w:rPr>
          <w:rFonts w:ascii="Times New Roman" w:eastAsia="Calibri" w:hAnsi="Times New Roman" w:cs="Times New Roman"/>
          <w:sz w:val="28"/>
          <w:szCs w:val="28"/>
        </w:rPr>
        <w:t>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sidRPr="00A17C33">
        <w:rPr>
          <w:rFonts w:ascii="Times New Roman" w:eastAsia="Times New Roman" w:hAnsi="Times New Roman" w:cs="Times New Roman"/>
          <w:sz w:val="28"/>
          <w:szCs w:val="28"/>
          <w:lang w:eastAsia="ru-RU"/>
        </w:rPr>
        <w:t xml:space="preserve"> </w:t>
      </w:r>
      <w:r w:rsidR="00F42299" w:rsidRPr="00A17C33">
        <w:rPr>
          <w:rFonts w:ascii="Times New Roman" w:eastAsia="Times New Roman" w:hAnsi="Times New Roman" w:cs="Times New Roman"/>
          <w:sz w:val="28"/>
          <w:szCs w:val="28"/>
          <w:lang w:eastAsia="ru-RU"/>
        </w:rPr>
        <w:t>в городе Пыть-Яхе</w:t>
      </w:r>
    </w:p>
    <w:p w14:paraId="28811A03" w14:textId="77777777" w:rsidR="00CD5561" w:rsidRPr="00A17C33" w:rsidRDefault="00CD5561" w:rsidP="007B26FA">
      <w:pPr>
        <w:spacing w:after="0" w:line="240" w:lineRule="auto"/>
        <w:ind w:left="360"/>
        <w:jc w:val="both"/>
        <w:rPr>
          <w:rFonts w:ascii="Times New Roman" w:eastAsia="Calibri" w:hAnsi="Times New Roman" w:cs="Times New Roman"/>
          <w:sz w:val="28"/>
          <w:szCs w:val="28"/>
        </w:rPr>
      </w:pPr>
    </w:p>
    <w:p w14:paraId="167100D1" w14:textId="77777777" w:rsidR="00306E91" w:rsidRPr="00A17C33" w:rsidRDefault="00306E91" w:rsidP="007B26FA">
      <w:pPr>
        <w:spacing w:after="0" w:line="240" w:lineRule="auto"/>
        <w:ind w:left="360"/>
        <w:jc w:val="both"/>
        <w:rPr>
          <w:rFonts w:ascii="Times New Roman" w:eastAsia="Calibri" w:hAnsi="Times New Roman" w:cs="Times New Roman"/>
          <w:sz w:val="28"/>
          <w:szCs w:val="28"/>
        </w:rPr>
      </w:pPr>
    </w:p>
    <w:p w14:paraId="07CEBFF6" w14:textId="77777777" w:rsidR="00156132" w:rsidRPr="00A17C33" w:rsidRDefault="00156132" w:rsidP="007B26FA">
      <w:pPr>
        <w:spacing w:after="0" w:line="240" w:lineRule="auto"/>
        <w:ind w:left="360"/>
        <w:jc w:val="both"/>
        <w:rPr>
          <w:rFonts w:ascii="Times New Roman" w:hAnsi="Times New Roman" w:cs="Times New Roman"/>
          <w:sz w:val="28"/>
          <w:szCs w:val="28"/>
        </w:rPr>
      </w:pPr>
    </w:p>
    <w:p w14:paraId="7BCF9EDB" w14:textId="31F9CA26" w:rsidR="00F42299" w:rsidRPr="00A17C33" w:rsidRDefault="007C1787" w:rsidP="007B26FA">
      <w:pPr>
        <w:widowControl w:val="0"/>
        <w:tabs>
          <w:tab w:val="left" w:pos="765"/>
          <w:tab w:val="center" w:pos="4677"/>
        </w:tabs>
        <w:autoSpaceDE w:val="0"/>
        <w:autoSpaceDN w:val="0"/>
        <w:spacing w:after="0" w:line="360" w:lineRule="auto"/>
        <w:jc w:val="both"/>
        <w:rPr>
          <w:rFonts w:ascii="Times New Roman" w:eastAsia="Times New Roman" w:hAnsi="Times New Roman" w:cs="Times New Roman"/>
          <w:sz w:val="28"/>
          <w:szCs w:val="28"/>
        </w:rPr>
      </w:pPr>
      <w:r w:rsidRPr="00A17C33">
        <w:rPr>
          <w:rFonts w:ascii="Times New Roman" w:eastAsia="Calibri" w:hAnsi="Times New Roman" w:cs="Times New Roman"/>
          <w:sz w:val="28"/>
          <w:szCs w:val="28"/>
        </w:rPr>
        <w:tab/>
      </w:r>
      <w:r w:rsidR="00C34C67" w:rsidRPr="00A17C33">
        <w:rPr>
          <w:rFonts w:ascii="Times New Roman" w:eastAsia="Calibri" w:hAnsi="Times New Roman" w:cs="Times New Roman"/>
          <w:sz w:val="28"/>
          <w:szCs w:val="28"/>
        </w:rPr>
        <w:t xml:space="preserve">В соответствии с </w:t>
      </w:r>
      <w:r w:rsidR="00F2137D" w:rsidRPr="00A17C33">
        <w:rPr>
          <w:rFonts w:ascii="Times New Roman" w:eastAsia="Calibri" w:hAnsi="Times New Roman" w:cs="Times New Roman"/>
          <w:sz w:val="28"/>
          <w:szCs w:val="28"/>
        </w:rPr>
        <w:t xml:space="preserve">Бюджетным кодексом Российской Федерации, </w:t>
      </w:r>
      <w:r w:rsidR="00C34C67" w:rsidRPr="00A17C33">
        <w:rPr>
          <w:rFonts w:ascii="Times New Roman" w:eastAsia="Calibri" w:hAnsi="Times New Roman" w:cs="Times New Roman"/>
          <w:sz w:val="28"/>
          <w:szCs w:val="28"/>
        </w:rPr>
        <w:t>частью 3 статьи 21 Федерального закона от 13.07.2020 №189-ФЗ «О государственном (муниципальном) социальном заказе на оказание государственных (муниципал</w:t>
      </w:r>
      <w:r w:rsidR="00824B44" w:rsidRPr="00A17C33">
        <w:rPr>
          <w:rFonts w:ascii="Times New Roman" w:eastAsia="Calibri" w:hAnsi="Times New Roman" w:cs="Times New Roman"/>
          <w:sz w:val="28"/>
          <w:szCs w:val="28"/>
        </w:rPr>
        <w:t>ьных) услуг в социальной сфере»</w:t>
      </w:r>
      <w:r w:rsidR="00F42299" w:rsidRPr="00A17C33">
        <w:rPr>
          <w:rFonts w:ascii="Times New Roman" w:eastAsia="Times New Roman" w:hAnsi="Times New Roman" w:cs="Times New Roman"/>
          <w:sz w:val="28"/>
          <w:szCs w:val="28"/>
        </w:rPr>
        <w:t>:</w:t>
      </w:r>
    </w:p>
    <w:p w14:paraId="083910B8" w14:textId="77777777" w:rsidR="00306E91" w:rsidRPr="00A17C33" w:rsidRDefault="00306E91" w:rsidP="007B26FA">
      <w:pPr>
        <w:spacing w:after="0" w:line="240" w:lineRule="auto"/>
        <w:ind w:firstLine="539"/>
        <w:jc w:val="both"/>
        <w:rPr>
          <w:rFonts w:ascii="Times New Roman" w:eastAsia="Calibri" w:hAnsi="Times New Roman" w:cs="Times New Roman"/>
          <w:sz w:val="28"/>
          <w:szCs w:val="28"/>
          <w:lang w:eastAsia="ru-RU"/>
        </w:rPr>
      </w:pPr>
    </w:p>
    <w:p w14:paraId="0F5BF1C2" w14:textId="77777777" w:rsidR="007F4C74" w:rsidRPr="00A17C33" w:rsidRDefault="007F4C74" w:rsidP="007B26FA">
      <w:pPr>
        <w:spacing w:after="0" w:line="240" w:lineRule="auto"/>
        <w:ind w:firstLine="539"/>
        <w:jc w:val="both"/>
        <w:rPr>
          <w:rFonts w:ascii="Times New Roman" w:eastAsia="Calibri" w:hAnsi="Times New Roman" w:cs="Times New Roman"/>
          <w:sz w:val="28"/>
          <w:szCs w:val="28"/>
          <w:lang w:eastAsia="ru-RU"/>
        </w:rPr>
      </w:pPr>
    </w:p>
    <w:p w14:paraId="55566B3A" w14:textId="77777777" w:rsidR="007F4C74" w:rsidRPr="00A17C33" w:rsidRDefault="007F4C74" w:rsidP="007B26FA">
      <w:pPr>
        <w:spacing w:after="0" w:line="240" w:lineRule="auto"/>
        <w:ind w:firstLine="539"/>
        <w:jc w:val="both"/>
        <w:rPr>
          <w:rFonts w:ascii="Times New Roman" w:eastAsia="Calibri" w:hAnsi="Times New Roman" w:cs="Times New Roman"/>
          <w:sz w:val="28"/>
          <w:szCs w:val="28"/>
          <w:lang w:eastAsia="ru-RU"/>
        </w:rPr>
      </w:pPr>
    </w:p>
    <w:p w14:paraId="10FF8F36" w14:textId="27FBE507" w:rsidR="00F42299" w:rsidRPr="00A17C33" w:rsidRDefault="00563830" w:rsidP="007B26FA">
      <w:pPr>
        <w:numPr>
          <w:ilvl w:val="0"/>
          <w:numId w:val="7"/>
        </w:numPr>
        <w:spacing w:after="0" w:line="360" w:lineRule="auto"/>
        <w:ind w:left="0" w:firstLine="709"/>
        <w:jc w:val="both"/>
        <w:rPr>
          <w:rFonts w:ascii="Times New Roman" w:eastAsia="Times New Roman" w:hAnsi="Times New Roman" w:cs="Times New Roman"/>
          <w:bCs/>
          <w:sz w:val="28"/>
          <w:szCs w:val="28"/>
          <w:lang w:eastAsia="ru-RU"/>
        </w:rPr>
      </w:pPr>
      <w:r w:rsidRPr="00A17C33">
        <w:rPr>
          <w:rFonts w:ascii="Times New Roman" w:eastAsia="Calibri" w:hAnsi="Times New Roman" w:cs="Times New Roman"/>
          <w:sz w:val="28"/>
          <w:szCs w:val="28"/>
        </w:rPr>
        <w:lastRenderedPageBreak/>
        <w:t xml:space="preserve">Утвердить порядок </w:t>
      </w:r>
      <w:r w:rsidR="00D07D1E" w:rsidRPr="00A17C33">
        <w:rPr>
          <w:rFonts w:ascii="Times New Roman" w:eastAsia="Calibri" w:hAnsi="Times New Roman" w:cs="Times New Roman"/>
          <w:sz w:val="28"/>
          <w:szCs w:val="28"/>
        </w:rPr>
        <w:t xml:space="preserve">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w:t>
      </w:r>
      <w:r w:rsidR="008F1B20" w:rsidRPr="00A17C33">
        <w:rPr>
          <w:rFonts w:ascii="Times New Roman" w:eastAsia="Calibri" w:hAnsi="Times New Roman" w:cs="Times New Roman"/>
          <w:sz w:val="28"/>
          <w:szCs w:val="28"/>
        </w:rPr>
        <w:t>в городе Пыть-Яхе</w:t>
      </w:r>
      <w:r w:rsidR="00D80CD7" w:rsidRPr="00A17C33">
        <w:rPr>
          <w:rFonts w:ascii="Times New Roman" w:eastAsia="Calibri" w:hAnsi="Times New Roman" w:cs="Times New Roman"/>
          <w:sz w:val="28"/>
          <w:szCs w:val="28"/>
        </w:rPr>
        <w:t xml:space="preserve">, </w:t>
      </w:r>
      <w:r w:rsidR="008F1B20" w:rsidRPr="00A17C33">
        <w:rPr>
          <w:rFonts w:ascii="Times New Roman" w:eastAsia="Calibri" w:hAnsi="Times New Roman" w:cs="Times New Roman"/>
          <w:sz w:val="28"/>
          <w:szCs w:val="28"/>
        </w:rPr>
        <w:t xml:space="preserve">согласно </w:t>
      </w:r>
      <w:r w:rsidR="00D80CD7" w:rsidRPr="00A17C33">
        <w:rPr>
          <w:rFonts w:ascii="Times New Roman" w:eastAsia="Calibri" w:hAnsi="Times New Roman" w:cs="Times New Roman"/>
          <w:sz w:val="28"/>
          <w:szCs w:val="28"/>
        </w:rPr>
        <w:t>приложению</w:t>
      </w:r>
      <w:r w:rsidR="00924493" w:rsidRPr="00A17C33">
        <w:rPr>
          <w:rFonts w:ascii="Times New Roman" w:eastAsia="Calibri" w:hAnsi="Times New Roman" w:cs="Times New Roman"/>
          <w:sz w:val="28"/>
          <w:szCs w:val="28"/>
        </w:rPr>
        <w:t xml:space="preserve"> к </w:t>
      </w:r>
      <w:r w:rsidR="00DF48F1" w:rsidRPr="00A17C33">
        <w:rPr>
          <w:rFonts w:ascii="Times New Roman" w:eastAsia="Calibri" w:hAnsi="Times New Roman" w:cs="Times New Roman"/>
          <w:sz w:val="28"/>
          <w:szCs w:val="28"/>
        </w:rPr>
        <w:t>настоящему постановлению</w:t>
      </w:r>
      <w:r w:rsidR="00F42299" w:rsidRPr="00A17C33">
        <w:rPr>
          <w:rFonts w:ascii="Times New Roman" w:eastAsia="Times New Roman" w:hAnsi="Times New Roman" w:cs="Times New Roman"/>
          <w:sz w:val="28"/>
          <w:szCs w:val="28"/>
        </w:rPr>
        <w:t>.</w:t>
      </w:r>
    </w:p>
    <w:p w14:paraId="034B5D43" w14:textId="76FAE451" w:rsidR="00B51A7E" w:rsidRPr="00A17C33" w:rsidRDefault="007F4C74" w:rsidP="007B26FA">
      <w:pPr>
        <w:numPr>
          <w:ilvl w:val="0"/>
          <w:numId w:val="7"/>
        </w:numPr>
        <w:spacing w:after="0" w:line="360" w:lineRule="auto"/>
        <w:ind w:left="0" w:firstLine="709"/>
        <w:contextualSpacing/>
        <w:jc w:val="both"/>
        <w:rPr>
          <w:rFonts w:ascii="Times New Roman" w:hAnsi="Times New Roman"/>
          <w:sz w:val="28"/>
          <w:szCs w:val="28"/>
        </w:rPr>
      </w:pPr>
      <w:r w:rsidRPr="00A17C33">
        <w:rPr>
          <w:rFonts w:ascii="Times New Roman" w:hAnsi="Times New Roman"/>
          <w:sz w:val="28"/>
          <w:szCs w:val="28"/>
        </w:rPr>
        <w:t>Управлению</w:t>
      </w:r>
      <w:r w:rsidR="00B51A7E" w:rsidRPr="00A17C33">
        <w:rPr>
          <w:rFonts w:ascii="Times New Roman" w:hAnsi="Times New Roman"/>
          <w:sz w:val="28"/>
          <w:szCs w:val="28"/>
        </w:rPr>
        <w:t xml:space="preserve"> </w:t>
      </w:r>
      <w:r w:rsidRPr="00A17C33">
        <w:rPr>
          <w:rFonts w:ascii="Times New Roman" w:hAnsi="Times New Roman"/>
          <w:bCs/>
          <w:color w:val="000000"/>
          <w:sz w:val="28"/>
          <w:szCs w:val="28"/>
        </w:rPr>
        <w:t xml:space="preserve">по внутренней политике </w:t>
      </w:r>
      <w:r w:rsidR="009741E0" w:rsidRPr="00A17C33">
        <w:rPr>
          <w:rFonts w:ascii="Times New Roman" w:hAnsi="Times New Roman"/>
          <w:bCs/>
          <w:color w:val="000000"/>
          <w:sz w:val="28"/>
          <w:szCs w:val="28"/>
        </w:rPr>
        <w:t>(</w:t>
      </w:r>
      <w:r w:rsidR="004E5267" w:rsidRPr="00A17C33">
        <w:rPr>
          <w:rFonts w:ascii="Times New Roman" w:hAnsi="Times New Roman"/>
          <w:bCs/>
          <w:color w:val="000000"/>
          <w:sz w:val="28"/>
          <w:szCs w:val="28"/>
        </w:rPr>
        <w:t>Т.В. Староста</w:t>
      </w:r>
      <w:r w:rsidR="00B51A7E" w:rsidRPr="00A17C33">
        <w:rPr>
          <w:rFonts w:ascii="Times New Roman" w:hAnsi="Times New Roman"/>
          <w:bCs/>
          <w:color w:val="000000"/>
          <w:sz w:val="28"/>
          <w:szCs w:val="28"/>
        </w:rPr>
        <w:t>)</w:t>
      </w:r>
      <w:r w:rsidR="00B51A7E" w:rsidRPr="00A17C33">
        <w:rPr>
          <w:rFonts w:ascii="Times New Roman" w:hAnsi="Times New Roman"/>
          <w:b/>
          <w:bCs/>
          <w:color w:val="000000"/>
          <w:sz w:val="28"/>
          <w:szCs w:val="28"/>
        </w:rPr>
        <w:t xml:space="preserve"> </w:t>
      </w:r>
      <w:r w:rsidR="00B51A7E" w:rsidRPr="00A17C33">
        <w:rPr>
          <w:rFonts w:ascii="Times New Roman" w:hAnsi="Times New Roman"/>
          <w:sz w:val="28"/>
          <w:szCs w:val="28"/>
        </w:rPr>
        <w:t xml:space="preserve">опубликовать </w:t>
      </w:r>
      <w:r w:rsidR="004B010E" w:rsidRPr="00A17C33">
        <w:rPr>
          <w:rFonts w:ascii="Times New Roman" w:hAnsi="Times New Roman"/>
          <w:sz w:val="28"/>
          <w:szCs w:val="28"/>
        </w:rPr>
        <w:t xml:space="preserve">постановление </w:t>
      </w:r>
      <w:r w:rsidR="00B51A7E" w:rsidRPr="00A17C33">
        <w:rPr>
          <w:rFonts w:ascii="Times New Roman" w:hAnsi="Times New Roman"/>
          <w:sz w:val="28"/>
          <w:szCs w:val="28"/>
        </w:rPr>
        <w:t>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14:paraId="7D45816B" w14:textId="0ABE2563" w:rsidR="00B51A7E" w:rsidRPr="00A17C33" w:rsidRDefault="00B51A7E" w:rsidP="007B26FA">
      <w:pPr>
        <w:numPr>
          <w:ilvl w:val="0"/>
          <w:numId w:val="7"/>
        </w:numPr>
        <w:shd w:val="clear" w:color="auto" w:fill="FFFFFF" w:themeFill="background1"/>
        <w:tabs>
          <w:tab w:val="left" w:pos="1260"/>
        </w:tabs>
        <w:spacing w:after="0" w:line="360" w:lineRule="auto"/>
        <w:ind w:left="0" w:firstLine="709"/>
        <w:contextualSpacing/>
        <w:jc w:val="both"/>
        <w:rPr>
          <w:rFonts w:ascii="Times New Roman" w:hAnsi="Times New Roman"/>
          <w:sz w:val="28"/>
          <w:szCs w:val="28"/>
        </w:rPr>
      </w:pPr>
      <w:r w:rsidRPr="00A17C33">
        <w:rPr>
          <w:rFonts w:ascii="Times New Roman" w:hAnsi="Times New Roman"/>
          <w:sz w:val="28"/>
          <w:szCs w:val="28"/>
        </w:rPr>
        <w:t xml:space="preserve">Отделу по обеспечению информационной безопасности                  </w:t>
      </w:r>
      <w:r w:rsidR="00DF48F1" w:rsidRPr="00A17C33">
        <w:rPr>
          <w:rFonts w:ascii="Times New Roman" w:hAnsi="Times New Roman"/>
          <w:sz w:val="28"/>
          <w:szCs w:val="28"/>
        </w:rPr>
        <w:t xml:space="preserve">    </w:t>
      </w:r>
      <w:r w:rsidR="0008525D" w:rsidRPr="00A17C33">
        <w:rPr>
          <w:rFonts w:ascii="Times New Roman" w:hAnsi="Times New Roman"/>
          <w:sz w:val="28"/>
          <w:szCs w:val="28"/>
        </w:rPr>
        <w:t xml:space="preserve">       </w:t>
      </w:r>
      <w:proofErr w:type="gramStart"/>
      <w:r w:rsidR="0008525D" w:rsidRPr="00A17C33">
        <w:rPr>
          <w:rFonts w:ascii="Times New Roman" w:hAnsi="Times New Roman"/>
          <w:sz w:val="28"/>
          <w:szCs w:val="28"/>
        </w:rPr>
        <w:t xml:space="preserve">   </w:t>
      </w:r>
      <w:r w:rsidR="00DF48F1" w:rsidRPr="00A17C33">
        <w:rPr>
          <w:rFonts w:ascii="Times New Roman" w:hAnsi="Times New Roman"/>
          <w:sz w:val="28"/>
          <w:szCs w:val="28"/>
        </w:rPr>
        <w:t>(</w:t>
      </w:r>
      <w:proofErr w:type="gramEnd"/>
      <w:r w:rsidR="00DF48F1" w:rsidRPr="00A17C33">
        <w:rPr>
          <w:rFonts w:ascii="Times New Roman" w:hAnsi="Times New Roman"/>
          <w:sz w:val="28"/>
          <w:szCs w:val="28"/>
        </w:rPr>
        <w:t xml:space="preserve">А.А. Мерзляков) разместить постановление </w:t>
      </w:r>
      <w:r w:rsidRPr="00A17C33">
        <w:rPr>
          <w:rFonts w:ascii="Times New Roman" w:hAnsi="Times New Roman"/>
          <w:sz w:val="28"/>
          <w:szCs w:val="28"/>
        </w:rPr>
        <w:t>на официальном сайте администрации города в сети Интернет.</w:t>
      </w:r>
    </w:p>
    <w:p w14:paraId="42ED5451" w14:textId="77777777" w:rsidR="009E2D0D" w:rsidRPr="00A17C33" w:rsidRDefault="009E2D0D" w:rsidP="007B26FA">
      <w:pPr>
        <w:numPr>
          <w:ilvl w:val="0"/>
          <w:numId w:val="7"/>
        </w:numPr>
        <w:suppressAutoHyphens/>
        <w:autoSpaceDE w:val="0"/>
        <w:autoSpaceDN w:val="0"/>
        <w:adjustRightInd w:val="0"/>
        <w:spacing w:after="0" w:line="360" w:lineRule="auto"/>
        <w:ind w:left="0" w:firstLine="709"/>
        <w:contextualSpacing/>
        <w:jc w:val="both"/>
        <w:rPr>
          <w:rFonts w:ascii="Times New Roman" w:eastAsia="Calibri" w:hAnsi="Times New Roman"/>
          <w:sz w:val="28"/>
          <w:szCs w:val="28"/>
        </w:rPr>
      </w:pPr>
      <w:r w:rsidRPr="00A17C33">
        <w:rPr>
          <w:rFonts w:ascii="Times New Roman" w:eastAsia="Times New Roman" w:hAnsi="Times New Roman" w:cs="Times New Roman"/>
          <w:sz w:val="28"/>
          <w:szCs w:val="28"/>
          <w:lang w:eastAsia="ru-RU"/>
        </w:rPr>
        <w:t xml:space="preserve">Настоящее постановление вступает в силу после его официального опубликования. </w:t>
      </w:r>
    </w:p>
    <w:p w14:paraId="30873636" w14:textId="25C873A1" w:rsidR="00B51A7E" w:rsidRPr="00A17C33" w:rsidRDefault="00B51A7E" w:rsidP="007B26FA">
      <w:pPr>
        <w:numPr>
          <w:ilvl w:val="0"/>
          <w:numId w:val="7"/>
        </w:numPr>
        <w:suppressAutoHyphens/>
        <w:autoSpaceDE w:val="0"/>
        <w:autoSpaceDN w:val="0"/>
        <w:adjustRightInd w:val="0"/>
        <w:spacing w:after="0" w:line="360" w:lineRule="auto"/>
        <w:ind w:left="0" w:firstLine="709"/>
        <w:contextualSpacing/>
        <w:jc w:val="both"/>
        <w:rPr>
          <w:rFonts w:ascii="Times New Roman" w:eastAsia="Calibri" w:hAnsi="Times New Roman"/>
          <w:sz w:val="28"/>
          <w:szCs w:val="28"/>
        </w:rPr>
      </w:pPr>
      <w:r w:rsidRPr="00A17C33">
        <w:rPr>
          <w:rFonts w:ascii="Times New Roman" w:eastAsia="Calibri" w:hAnsi="Times New Roman"/>
          <w:sz w:val="28"/>
          <w:szCs w:val="28"/>
        </w:rPr>
        <w:t>Контроль за выполнением постановления возложить на заместителя главы города (направление деятельности-социальные вопросы).</w:t>
      </w:r>
    </w:p>
    <w:p w14:paraId="42A462E7" w14:textId="77777777" w:rsidR="00B51A7E" w:rsidRPr="00A17C33" w:rsidRDefault="00B51A7E" w:rsidP="007B26FA">
      <w:pPr>
        <w:suppressAutoHyphens/>
        <w:autoSpaceDE w:val="0"/>
        <w:autoSpaceDN w:val="0"/>
        <w:adjustRightInd w:val="0"/>
        <w:spacing w:after="0" w:line="240" w:lineRule="auto"/>
        <w:rPr>
          <w:rFonts w:ascii="Times New Roman" w:eastAsia="Calibri" w:hAnsi="Times New Roman"/>
          <w:sz w:val="28"/>
          <w:szCs w:val="28"/>
        </w:rPr>
      </w:pPr>
    </w:p>
    <w:p w14:paraId="1215F9E1" w14:textId="77777777" w:rsidR="007F4C74" w:rsidRPr="00A17C33" w:rsidRDefault="007F4C74" w:rsidP="007B26FA">
      <w:pPr>
        <w:suppressAutoHyphens/>
        <w:autoSpaceDE w:val="0"/>
        <w:autoSpaceDN w:val="0"/>
        <w:adjustRightInd w:val="0"/>
        <w:spacing w:after="0" w:line="240" w:lineRule="auto"/>
        <w:rPr>
          <w:rFonts w:ascii="Times New Roman" w:eastAsia="Calibri" w:hAnsi="Times New Roman"/>
          <w:sz w:val="28"/>
          <w:szCs w:val="28"/>
        </w:rPr>
      </w:pPr>
    </w:p>
    <w:p w14:paraId="54B0CED2" w14:textId="77777777" w:rsidR="00CD5561" w:rsidRPr="00A17C33" w:rsidRDefault="00CD5561" w:rsidP="007B26FA">
      <w:pPr>
        <w:spacing w:after="0" w:line="240" w:lineRule="auto"/>
        <w:jc w:val="both"/>
        <w:rPr>
          <w:rFonts w:ascii="Times New Roman" w:hAnsi="Times New Roman" w:cs="Times New Roman"/>
          <w:sz w:val="28"/>
          <w:szCs w:val="28"/>
        </w:rPr>
      </w:pPr>
    </w:p>
    <w:p w14:paraId="43F3CF8B" w14:textId="5AE2324D" w:rsidR="0036170B" w:rsidRPr="00A17C33" w:rsidRDefault="007F4C74" w:rsidP="007B26FA">
      <w:pPr>
        <w:jc w:val="both"/>
        <w:rPr>
          <w:rFonts w:ascii="Times New Roman" w:hAnsi="Times New Roman" w:cs="Times New Roman"/>
          <w:sz w:val="28"/>
          <w:szCs w:val="28"/>
        </w:rPr>
      </w:pPr>
      <w:r w:rsidRPr="00A17C33">
        <w:rPr>
          <w:rFonts w:ascii="Times New Roman" w:hAnsi="Times New Roman" w:cs="Times New Roman"/>
          <w:sz w:val="28"/>
          <w:szCs w:val="28"/>
        </w:rPr>
        <w:t>И.о.главы</w:t>
      </w:r>
      <w:r w:rsidR="00500816" w:rsidRPr="00A17C33">
        <w:rPr>
          <w:rFonts w:ascii="Times New Roman" w:hAnsi="Times New Roman" w:cs="Times New Roman"/>
          <w:sz w:val="28"/>
          <w:szCs w:val="28"/>
        </w:rPr>
        <w:t xml:space="preserve"> города Пыть-Яха </w:t>
      </w:r>
      <w:r w:rsidR="00500816" w:rsidRPr="00A17C33">
        <w:rPr>
          <w:rFonts w:ascii="Times New Roman" w:hAnsi="Times New Roman" w:cs="Times New Roman"/>
          <w:sz w:val="28"/>
          <w:szCs w:val="28"/>
        </w:rPr>
        <w:tab/>
      </w:r>
      <w:r w:rsidR="00500816" w:rsidRPr="00A17C33">
        <w:rPr>
          <w:rFonts w:ascii="Times New Roman" w:hAnsi="Times New Roman" w:cs="Times New Roman"/>
          <w:sz w:val="28"/>
          <w:szCs w:val="28"/>
        </w:rPr>
        <w:tab/>
      </w:r>
      <w:r w:rsidR="00500816" w:rsidRPr="00A17C33">
        <w:rPr>
          <w:rFonts w:ascii="Times New Roman" w:hAnsi="Times New Roman" w:cs="Times New Roman"/>
          <w:sz w:val="28"/>
          <w:szCs w:val="28"/>
        </w:rPr>
        <w:tab/>
      </w:r>
      <w:r w:rsidR="00500816" w:rsidRPr="00A17C33">
        <w:rPr>
          <w:rFonts w:ascii="Times New Roman" w:hAnsi="Times New Roman" w:cs="Times New Roman"/>
          <w:sz w:val="28"/>
          <w:szCs w:val="28"/>
        </w:rPr>
        <w:tab/>
      </w:r>
      <w:r w:rsidR="00500816" w:rsidRPr="00A17C33">
        <w:rPr>
          <w:rFonts w:ascii="Times New Roman" w:hAnsi="Times New Roman" w:cs="Times New Roman"/>
          <w:sz w:val="28"/>
          <w:szCs w:val="28"/>
        </w:rPr>
        <w:tab/>
      </w:r>
      <w:r w:rsidR="00500816" w:rsidRPr="00A17C33">
        <w:rPr>
          <w:rFonts w:ascii="Times New Roman" w:hAnsi="Times New Roman" w:cs="Times New Roman"/>
          <w:sz w:val="28"/>
          <w:szCs w:val="28"/>
        </w:rPr>
        <w:tab/>
      </w:r>
      <w:r w:rsidRPr="00A17C33">
        <w:rPr>
          <w:rFonts w:ascii="Times New Roman" w:hAnsi="Times New Roman" w:cs="Times New Roman"/>
          <w:sz w:val="28"/>
          <w:szCs w:val="28"/>
        </w:rPr>
        <w:t>О.Н. Иревлин</w:t>
      </w:r>
    </w:p>
    <w:p w14:paraId="5CA40744" w14:textId="77777777" w:rsidR="00C966E5" w:rsidRPr="00A17C33" w:rsidRDefault="00C966E5" w:rsidP="007B26FA">
      <w:pPr>
        <w:pStyle w:val="a7"/>
        <w:ind w:left="5398"/>
        <w:jc w:val="right"/>
        <w:rPr>
          <w:sz w:val="28"/>
          <w:szCs w:val="28"/>
        </w:rPr>
      </w:pPr>
    </w:p>
    <w:p w14:paraId="1BB7AF3F" w14:textId="77777777" w:rsidR="00C966E5" w:rsidRPr="00A17C33" w:rsidRDefault="00C966E5" w:rsidP="007B26FA">
      <w:pPr>
        <w:pStyle w:val="a7"/>
        <w:ind w:left="5398"/>
        <w:jc w:val="right"/>
        <w:rPr>
          <w:sz w:val="28"/>
          <w:szCs w:val="28"/>
        </w:rPr>
      </w:pPr>
    </w:p>
    <w:p w14:paraId="70CABACE" w14:textId="77777777" w:rsidR="00C966E5" w:rsidRPr="00A17C33" w:rsidRDefault="00C966E5" w:rsidP="007B26FA">
      <w:pPr>
        <w:pStyle w:val="a7"/>
        <w:ind w:left="5398"/>
        <w:jc w:val="right"/>
        <w:rPr>
          <w:sz w:val="28"/>
          <w:szCs w:val="28"/>
        </w:rPr>
      </w:pPr>
    </w:p>
    <w:p w14:paraId="2C6D7682" w14:textId="77777777" w:rsidR="00C966E5" w:rsidRPr="00A17C33" w:rsidRDefault="00C966E5" w:rsidP="007B26FA">
      <w:pPr>
        <w:pStyle w:val="a7"/>
        <w:ind w:left="5398"/>
        <w:jc w:val="right"/>
        <w:rPr>
          <w:sz w:val="28"/>
          <w:szCs w:val="28"/>
        </w:rPr>
      </w:pPr>
    </w:p>
    <w:p w14:paraId="7E6834DC" w14:textId="77777777" w:rsidR="00C966E5" w:rsidRPr="00A17C33" w:rsidRDefault="00C966E5" w:rsidP="007B26FA">
      <w:pPr>
        <w:pStyle w:val="a7"/>
        <w:ind w:left="5398"/>
        <w:jc w:val="right"/>
        <w:rPr>
          <w:sz w:val="28"/>
          <w:szCs w:val="28"/>
        </w:rPr>
      </w:pPr>
    </w:p>
    <w:p w14:paraId="7EC0E1BE" w14:textId="77777777" w:rsidR="00C966E5" w:rsidRPr="00A17C33" w:rsidRDefault="00C966E5" w:rsidP="007B26FA">
      <w:pPr>
        <w:pStyle w:val="a7"/>
        <w:ind w:left="5398"/>
        <w:jc w:val="right"/>
        <w:rPr>
          <w:sz w:val="28"/>
          <w:szCs w:val="28"/>
        </w:rPr>
      </w:pPr>
    </w:p>
    <w:p w14:paraId="7AB206E3" w14:textId="77777777" w:rsidR="00C966E5" w:rsidRPr="00A17C33" w:rsidRDefault="00C966E5" w:rsidP="007B26FA">
      <w:pPr>
        <w:pStyle w:val="a7"/>
        <w:ind w:left="5398"/>
        <w:jc w:val="right"/>
        <w:rPr>
          <w:sz w:val="28"/>
          <w:szCs w:val="28"/>
        </w:rPr>
      </w:pPr>
    </w:p>
    <w:p w14:paraId="1ABF2405" w14:textId="77777777" w:rsidR="00C966E5" w:rsidRPr="00A17C33" w:rsidRDefault="00C966E5" w:rsidP="007B26FA">
      <w:pPr>
        <w:pStyle w:val="a7"/>
        <w:ind w:left="5398"/>
        <w:jc w:val="right"/>
        <w:rPr>
          <w:sz w:val="28"/>
          <w:szCs w:val="28"/>
        </w:rPr>
      </w:pPr>
    </w:p>
    <w:p w14:paraId="31D5A51D" w14:textId="77777777" w:rsidR="00C966E5" w:rsidRPr="00A17C33" w:rsidRDefault="00C966E5" w:rsidP="007B26FA">
      <w:pPr>
        <w:pStyle w:val="a7"/>
        <w:ind w:left="5398"/>
        <w:jc w:val="right"/>
        <w:rPr>
          <w:sz w:val="28"/>
          <w:szCs w:val="28"/>
        </w:rPr>
      </w:pPr>
    </w:p>
    <w:p w14:paraId="6C2C2672" w14:textId="77777777" w:rsidR="00C966E5" w:rsidRPr="00A17C33" w:rsidRDefault="00C966E5" w:rsidP="007B26FA">
      <w:pPr>
        <w:pStyle w:val="a7"/>
        <w:ind w:left="5398"/>
        <w:jc w:val="right"/>
        <w:rPr>
          <w:sz w:val="28"/>
          <w:szCs w:val="28"/>
        </w:rPr>
      </w:pPr>
    </w:p>
    <w:p w14:paraId="05B9926B" w14:textId="75643B94" w:rsidR="007A3501" w:rsidRPr="00A17C33" w:rsidRDefault="007A3501" w:rsidP="007B26FA">
      <w:pPr>
        <w:pStyle w:val="a7"/>
        <w:ind w:left="5398"/>
        <w:jc w:val="right"/>
        <w:rPr>
          <w:sz w:val="28"/>
          <w:szCs w:val="28"/>
        </w:rPr>
      </w:pPr>
      <w:r w:rsidRPr="00A17C33">
        <w:rPr>
          <w:sz w:val="28"/>
          <w:szCs w:val="28"/>
        </w:rPr>
        <w:lastRenderedPageBreak/>
        <w:t>Приложение</w:t>
      </w:r>
    </w:p>
    <w:p w14:paraId="3B32D8EE" w14:textId="684BC79D" w:rsidR="007A3501" w:rsidRPr="00A17C33" w:rsidRDefault="007A3501" w:rsidP="00C966E5">
      <w:pPr>
        <w:pStyle w:val="a7"/>
        <w:jc w:val="right"/>
        <w:rPr>
          <w:sz w:val="28"/>
          <w:szCs w:val="28"/>
        </w:rPr>
      </w:pPr>
      <w:r w:rsidRPr="00A17C33">
        <w:rPr>
          <w:sz w:val="28"/>
          <w:szCs w:val="28"/>
        </w:rPr>
        <w:t xml:space="preserve">к </w:t>
      </w:r>
      <w:r w:rsidR="004C475C" w:rsidRPr="00A17C33">
        <w:rPr>
          <w:sz w:val="28"/>
          <w:szCs w:val="28"/>
        </w:rPr>
        <w:t>постановлению</w:t>
      </w:r>
      <w:r w:rsidR="00C966E5" w:rsidRPr="00A17C33">
        <w:rPr>
          <w:sz w:val="28"/>
          <w:szCs w:val="28"/>
        </w:rPr>
        <w:t xml:space="preserve"> </w:t>
      </w:r>
      <w:r w:rsidRPr="00A17C33">
        <w:rPr>
          <w:sz w:val="28"/>
          <w:szCs w:val="28"/>
        </w:rPr>
        <w:t xml:space="preserve">администрации </w:t>
      </w:r>
    </w:p>
    <w:p w14:paraId="3B1D25B7" w14:textId="77777777" w:rsidR="00CB5A5A" w:rsidRPr="00A17C33" w:rsidRDefault="007A3501" w:rsidP="007B26FA">
      <w:pPr>
        <w:pStyle w:val="a7"/>
        <w:tabs>
          <w:tab w:val="clear" w:pos="4677"/>
        </w:tabs>
        <w:ind w:left="5398"/>
        <w:jc w:val="right"/>
        <w:rPr>
          <w:sz w:val="28"/>
          <w:szCs w:val="28"/>
        </w:rPr>
      </w:pPr>
      <w:r w:rsidRPr="00A17C33">
        <w:rPr>
          <w:sz w:val="28"/>
          <w:szCs w:val="28"/>
        </w:rPr>
        <w:t>города Пыть-Яха</w:t>
      </w:r>
    </w:p>
    <w:p w14:paraId="792F9A8A" w14:textId="348B645C" w:rsidR="00CB5A5A" w:rsidRPr="00A17C33" w:rsidRDefault="00687038" w:rsidP="007B26FA">
      <w:pPr>
        <w:pStyle w:val="a7"/>
        <w:tabs>
          <w:tab w:val="clear" w:pos="4677"/>
        </w:tabs>
        <w:ind w:left="5398"/>
        <w:jc w:val="right"/>
        <w:rPr>
          <w:sz w:val="28"/>
          <w:szCs w:val="28"/>
        </w:rPr>
      </w:pPr>
      <w:r>
        <w:rPr>
          <w:sz w:val="28"/>
          <w:szCs w:val="28"/>
        </w:rPr>
        <w:t>от 27</w:t>
      </w:r>
      <w:bookmarkStart w:id="0" w:name="_GoBack"/>
      <w:bookmarkEnd w:id="0"/>
      <w:r>
        <w:rPr>
          <w:sz w:val="28"/>
          <w:szCs w:val="28"/>
        </w:rPr>
        <w:t>.11.2023 № 323</w:t>
      </w:r>
      <w:r w:rsidR="000E644E" w:rsidRPr="00A17C33">
        <w:rPr>
          <w:sz w:val="28"/>
          <w:szCs w:val="28"/>
        </w:rPr>
        <w:t>-па</w:t>
      </w:r>
    </w:p>
    <w:p w14:paraId="5B116C89" w14:textId="77777777" w:rsidR="00326C34" w:rsidRPr="00A17C33" w:rsidRDefault="00326C34" w:rsidP="007B26FA">
      <w:pPr>
        <w:pStyle w:val="a7"/>
        <w:tabs>
          <w:tab w:val="clear" w:pos="4677"/>
        </w:tabs>
        <w:ind w:left="5398"/>
        <w:jc w:val="right"/>
        <w:rPr>
          <w:sz w:val="28"/>
          <w:szCs w:val="28"/>
        </w:rPr>
      </w:pPr>
    </w:p>
    <w:p w14:paraId="69F07FB3" w14:textId="5F5B9594" w:rsidR="00245133" w:rsidRPr="00A17C33" w:rsidRDefault="00245133" w:rsidP="007B26FA">
      <w:pPr>
        <w:spacing w:after="200" w:line="360" w:lineRule="auto"/>
        <w:jc w:val="center"/>
        <w:rPr>
          <w:rFonts w:ascii="Times New Roman" w:eastAsia="Calibri" w:hAnsi="Times New Roman" w:cs="Times New Roman"/>
          <w:bCs/>
          <w:sz w:val="28"/>
          <w:szCs w:val="28"/>
        </w:rPr>
      </w:pPr>
      <w:r w:rsidRPr="00A17C33">
        <w:rPr>
          <w:rFonts w:ascii="Times New Roman" w:eastAsia="Calibri" w:hAnsi="Times New Roman" w:cs="Times New Roman"/>
          <w:bCs/>
          <w:sz w:val="28"/>
          <w:szCs w:val="28"/>
        </w:rPr>
        <w:t>Порядок заключения в электронной форме и подписания усиленной квалифицированной электронной подписью лица, имеющего право действовать от</w:t>
      </w:r>
      <w:r w:rsidR="00326C34" w:rsidRPr="00A17C33">
        <w:rPr>
          <w:rFonts w:ascii="Times New Roman" w:eastAsia="Calibri" w:hAnsi="Times New Roman" w:cs="Times New Roman"/>
          <w:bCs/>
          <w:sz w:val="28"/>
          <w:szCs w:val="28"/>
        </w:rPr>
        <w:t> </w:t>
      </w:r>
      <w:r w:rsidRPr="00A17C33">
        <w:rPr>
          <w:rFonts w:ascii="Times New Roman" w:eastAsia="Calibri" w:hAnsi="Times New Roman" w:cs="Times New Roman"/>
          <w:bCs/>
          <w:sz w:val="28"/>
          <w:szCs w:val="28"/>
        </w:rPr>
        <w:t>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w:t>
      </w:r>
      <w:r w:rsidR="00326C34" w:rsidRPr="00A17C33">
        <w:rPr>
          <w:rFonts w:ascii="Times New Roman" w:eastAsia="Calibri" w:hAnsi="Times New Roman" w:cs="Times New Roman"/>
          <w:bCs/>
          <w:sz w:val="28"/>
          <w:szCs w:val="28"/>
        </w:rPr>
        <w:t> </w:t>
      </w:r>
      <w:r w:rsidRPr="00A17C33">
        <w:rPr>
          <w:rFonts w:ascii="Times New Roman" w:eastAsia="Calibri" w:hAnsi="Times New Roman" w:cs="Times New Roman"/>
          <w:bCs/>
          <w:sz w:val="28"/>
          <w:szCs w:val="28"/>
        </w:rPr>
        <w:t>социальной сфере</w:t>
      </w:r>
    </w:p>
    <w:p w14:paraId="4A5FDFC0" w14:textId="77777777" w:rsidR="00245133" w:rsidRPr="00A17C33" w:rsidRDefault="00245133" w:rsidP="007B26FA">
      <w:pPr>
        <w:spacing w:after="0" w:line="360" w:lineRule="auto"/>
        <w:jc w:val="center"/>
        <w:rPr>
          <w:rFonts w:ascii="Times New Roman" w:eastAsia="Calibri" w:hAnsi="Times New Roman" w:cs="Times New Roman"/>
          <w:b/>
          <w:bCs/>
          <w:sz w:val="28"/>
          <w:szCs w:val="28"/>
        </w:rPr>
      </w:pPr>
    </w:p>
    <w:p w14:paraId="5B17ADE7" w14:textId="0996D2BD" w:rsidR="00245133" w:rsidRPr="00A17C33" w:rsidRDefault="00245133" w:rsidP="007B26FA">
      <w:pPr>
        <w:numPr>
          <w:ilvl w:val="0"/>
          <w:numId w:val="29"/>
        </w:numPr>
        <w:spacing w:after="0" w:line="360" w:lineRule="auto"/>
        <w:ind w:left="0" w:firstLine="709"/>
        <w:contextualSpacing/>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Настоящий Порядок устанавливает 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по направлению деятельности «реализация дополнительных общеразвивающих программ для детей», организация которых отнесена к полномочиям </w:t>
      </w:r>
      <w:r w:rsidRPr="00A17C33">
        <w:rPr>
          <w:rFonts w:ascii="Times New Roman" w:eastAsia="Calibri" w:hAnsi="Times New Roman" w:cs="Times New Roman"/>
          <w:bCs/>
          <w:sz w:val="28"/>
          <w:szCs w:val="28"/>
          <w:lang w:eastAsia="ru-RU"/>
        </w:rPr>
        <w:t xml:space="preserve">органов местного самоуправления </w:t>
      </w:r>
      <w:r w:rsidR="00935288" w:rsidRPr="00A17C33">
        <w:rPr>
          <w:rFonts w:ascii="Times New Roman" w:eastAsia="Calibri" w:hAnsi="Times New Roman" w:cs="Times New Roman"/>
          <w:sz w:val="28"/>
          <w:szCs w:val="28"/>
        </w:rPr>
        <w:t xml:space="preserve">города Пыть-Яха </w:t>
      </w:r>
      <w:r w:rsidRPr="00A17C33">
        <w:rPr>
          <w:rFonts w:ascii="Times New Roman" w:eastAsia="Calibri" w:hAnsi="Times New Roman" w:cs="Times New Roman"/>
          <w:sz w:val="28"/>
          <w:szCs w:val="28"/>
        </w:rPr>
        <w:t xml:space="preserve">(далее соответственно – исполнитель услуг, муниципальная услуга в социальной сфере), соглашений о финансовом обеспечении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предоставления исполнителем услуг социального сертификата на получение муниципальной услуги в социальной сфере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13.07.2020 №189-ФЗ «О государственном (муниципальном) социальном заказе на оказание государственных (муниципальных) услуг в социальной </w:t>
      </w:r>
      <w:r w:rsidRPr="00A17C33">
        <w:rPr>
          <w:rFonts w:ascii="Times New Roman" w:eastAsia="Calibri" w:hAnsi="Times New Roman" w:cs="Times New Roman"/>
          <w:sz w:val="28"/>
          <w:szCs w:val="28"/>
        </w:rPr>
        <w:lastRenderedPageBreak/>
        <w:t>сфере»  (далее соответственно – социальный сертификат, соглашение в соответствии с социальным сертификатом, Федеральный закон №189-ФЗ);</w:t>
      </w:r>
    </w:p>
    <w:p w14:paraId="36775900" w14:textId="2C65EFAE" w:rsidR="00245133" w:rsidRPr="00A17C33" w:rsidRDefault="00245133" w:rsidP="007B26FA">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Под уполномоченным органом в целях настоящего Порядка понимается </w:t>
      </w:r>
      <w:r w:rsidR="00F537BF" w:rsidRPr="00A17C33">
        <w:rPr>
          <w:rFonts w:ascii="Times New Roman" w:eastAsia="Times New Roman" w:hAnsi="Times New Roman" w:cs="Times New Roman"/>
          <w:sz w:val="28"/>
          <w:szCs w:val="28"/>
          <w:lang w:eastAsia="ru-RU"/>
        </w:rPr>
        <w:t>МКУ А</w:t>
      </w:r>
      <w:r w:rsidR="00B92E1E" w:rsidRPr="00A17C33">
        <w:rPr>
          <w:rFonts w:ascii="Times New Roman" w:eastAsia="Times New Roman" w:hAnsi="Times New Roman" w:cs="Times New Roman"/>
          <w:sz w:val="28"/>
          <w:szCs w:val="28"/>
          <w:lang w:eastAsia="ru-RU"/>
        </w:rPr>
        <w:t>дминистрация г</w:t>
      </w:r>
      <w:r w:rsidR="00F537BF" w:rsidRPr="00A17C33">
        <w:rPr>
          <w:rFonts w:ascii="Times New Roman" w:eastAsia="Times New Roman" w:hAnsi="Times New Roman" w:cs="Times New Roman"/>
          <w:sz w:val="28"/>
          <w:szCs w:val="28"/>
          <w:lang w:eastAsia="ru-RU"/>
        </w:rPr>
        <w:t>.</w:t>
      </w:r>
      <w:r w:rsidR="007214BC" w:rsidRPr="00A17C33">
        <w:rPr>
          <w:rFonts w:ascii="Times New Roman" w:eastAsia="Times New Roman" w:hAnsi="Times New Roman" w:cs="Times New Roman"/>
          <w:sz w:val="28"/>
          <w:szCs w:val="28"/>
          <w:lang w:eastAsia="ru-RU"/>
        </w:rPr>
        <w:t xml:space="preserve"> </w:t>
      </w:r>
      <w:r w:rsidR="00B92E1E" w:rsidRPr="00A17C33">
        <w:rPr>
          <w:rFonts w:ascii="Times New Roman" w:eastAsia="Times New Roman" w:hAnsi="Times New Roman" w:cs="Times New Roman"/>
          <w:sz w:val="28"/>
          <w:szCs w:val="28"/>
          <w:lang w:eastAsia="ru-RU"/>
        </w:rPr>
        <w:t>Пыть-Яха в лице структурных подразделений (управление по образованию администрации города Пыть-Яха, управление по культуре и спорту администрации города Пыть-Яха)</w:t>
      </w:r>
      <w:r w:rsidR="00F537BF" w:rsidRPr="00A17C33">
        <w:rPr>
          <w:rFonts w:ascii="Times New Roman" w:eastAsia="Times New Roman" w:hAnsi="Times New Roman" w:cs="Times New Roman"/>
          <w:iCs/>
          <w:sz w:val="28"/>
          <w:szCs w:val="28"/>
          <w:lang w:eastAsia="ru-RU"/>
        </w:rPr>
        <w:t xml:space="preserve">, утверждающее </w:t>
      </w:r>
      <w:r w:rsidRPr="00A17C33">
        <w:rPr>
          <w:rFonts w:ascii="Times New Roman" w:eastAsia="Times New Roman" w:hAnsi="Times New Roman" w:cs="Times New Roman"/>
          <w:iCs/>
          <w:sz w:val="28"/>
          <w:szCs w:val="28"/>
          <w:lang w:eastAsia="ru-RU"/>
        </w:rPr>
        <w:t xml:space="preserve">муниципальный </w:t>
      </w:r>
      <w:r w:rsidRPr="00A17C33">
        <w:rPr>
          <w:rFonts w:ascii="Times New Roman" w:eastAsia="Times New Roman" w:hAnsi="Times New Roman" w:cs="Times New Roman"/>
          <w:sz w:val="28"/>
          <w:szCs w:val="28"/>
          <w:lang w:eastAsia="ru-RU"/>
        </w:rPr>
        <w:t xml:space="preserve">социальный заказ на оказание муниципальных услуг в социальной сфере  (далее – муниципальный социальный заказ) и обеспечивающий предоставление муниципальных услуг в социальной сфере потребителям </w:t>
      </w:r>
      <w:r w:rsidRPr="00A17C33">
        <w:rPr>
          <w:rFonts w:ascii="Times New Roman" w:eastAsia="Times New Roman" w:hAnsi="Times New Roman" w:cs="Times New Roman"/>
          <w:iCs/>
          <w:sz w:val="28"/>
          <w:szCs w:val="28"/>
          <w:lang w:eastAsia="ru-RU"/>
        </w:rPr>
        <w:t>муниципальных у</w:t>
      </w:r>
      <w:r w:rsidRPr="00A17C33">
        <w:rPr>
          <w:rFonts w:ascii="Times New Roman" w:eastAsia="Times New Roman" w:hAnsi="Times New Roman" w:cs="Times New Roman"/>
          <w:sz w:val="28"/>
          <w:szCs w:val="28"/>
          <w:lang w:eastAsia="ru-RU"/>
        </w:rPr>
        <w:t>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 муниципальным социальным заказом.</w:t>
      </w:r>
    </w:p>
    <w:p w14:paraId="1D21AF2B" w14:textId="76B54706" w:rsidR="00245133" w:rsidRPr="00A17C33" w:rsidRDefault="00245133" w:rsidP="007B26FA">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Под исполнителем услуг в целях настоящего порядка понимается юридическое лицо (кроме муниципального учреждения </w:t>
      </w:r>
      <w:r w:rsidR="0087155A" w:rsidRPr="00A17C33">
        <w:rPr>
          <w:rFonts w:ascii="Times New Roman" w:eastAsia="Times New Roman" w:hAnsi="Times New Roman" w:cs="Times New Roman"/>
          <w:sz w:val="28"/>
          <w:szCs w:val="28"/>
          <w:lang w:eastAsia="ru-RU"/>
        </w:rPr>
        <w:t>города Пыть-Яха</w:t>
      </w:r>
      <w:r w:rsidRPr="00A17C33">
        <w:rPr>
          <w:rFonts w:ascii="Times New Roman" w:eastAsia="Times New Roman" w:hAnsi="Times New Roman" w:cs="Times New Roman"/>
          <w:sz w:val="28"/>
          <w:szCs w:val="28"/>
          <w:lang w:eastAsia="ru-RU"/>
        </w:rPr>
        <w:t>), индивидуальный предприниматель, оказывающий муниципальные услуги в социальной сфере потребителям услуг на основании соглашения в соответствии с социальным сертификатом, заключенного в соответствии с настоящим Порядком.</w:t>
      </w:r>
    </w:p>
    <w:p w14:paraId="3049D5B2" w14:textId="77777777" w:rsidR="00245133" w:rsidRPr="00A17C33" w:rsidRDefault="00245133" w:rsidP="007B26FA">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Иные понятия, применяемые в настоящем Порядке, используются в значениях, указанных в Федеральном законе №189-ФЗ.</w:t>
      </w:r>
    </w:p>
    <w:p w14:paraId="1B97D5AC" w14:textId="1B5ADBB8" w:rsidR="00245133" w:rsidRPr="00A17C33" w:rsidRDefault="00245133" w:rsidP="007B26FA">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Внесение изменений в соглашение в соответствии с социальным сертификатом, а также его расторжение осуществляются посредством заключения дополнительных соглашений к таким соглашениям (далее – дополнительные соглашения) в порядке и сроки, установленные пунктами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_Ref132189571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6</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и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_Ref132189584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7</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Порядка соответственно. Взаимодействие уполномоченного органа</w:t>
      </w:r>
      <w:r w:rsidR="00824B44" w:rsidRPr="00A17C33">
        <w:rPr>
          <w:rFonts w:ascii="Times New Roman" w:eastAsia="Times New Roman" w:hAnsi="Times New Roman" w:cs="Times New Roman"/>
          <w:sz w:val="28"/>
          <w:szCs w:val="28"/>
          <w:lang w:eastAsia="ru-RU"/>
        </w:rPr>
        <w:t xml:space="preserve"> </w:t>
      </w:r>
      <w:r w:rsidRPr="00A17C33">
        <w:rPr>
          <w:rFonts w:ascii="Times New Roman" w:eastAsia="Times New Roman" w:hAnsi="Times New Roman" w:cs="Times New Roman"/>
          <w:sz w:val="28"/>
          <w:szCs w:val="28"/>
          <w:lang w:eastAsia="ru-RU"/>
        </w:rPr>
        <w:t xml:space="preserve">и исполнителя услуг при заключении и подписании соглашения в соответствии с социальным сертификатом, дополнительных соглашений осуществляется посредством </w:t>
      </w:r>
      <w:r w:rsidR="00DD6F22" w:rsidRPr="00A17C33">
        <w:rPr>
          <w:rFonts w:ascii="Times New Roman" w:eastAsia="Times New Roman" w:hAnsi="Times New Roman" w:cs="Times New Roman"/>
          <w:sz w:val="28"/>
          <w:szCs w:val="28"/>
          <w:lang w:eastAsia="ru-RU"/>
        </w:rPr>
        <w:t xml:space="preserve">автоматизированной системы персонифицированного </w:t>
      </w:r>
      <w:r w:rsidR="00DD6F22" w:rsidRPr="00A17C33">
        <w:rPr>
          <w:rFonts w:ascii="Times New Roman" w:eastAsia="Times New Roman" w:hAnsi="Times New Roman" w:cs="Times New Roman"/>
          <w:sz w:val="28"/>
          <w:szCs w:val="28"/>
          <w:lang w:eastAsia="ru-RU"/>
        </w:rPr>
        <w:lastRenderedPageBreak/>
        <w:t xml:space="preserve">дополнительного образования </w:t>
      </w:r>
      <w:r w:rsidRPr="00A17C33">
        <w:rPr>
          <w:rFonts w:ascii="Times New Roman" w:eastAsia="Times New Roman" w:hAnsi="Times New Roman" w:cs="Times New Roman"/>
          <w:sz w:val="28"/>
          <w:szCs w:val="28"/>
          <w:lang w:eastAsia="ru-RU"/>
        </w:rPr>
        <w:t xml:space="preserve">(далее – </w:t>
      </w:r>
      <w:r w:rsidR="00DD6F22" w:rsidRPr="00A17C33">
        <w:rPr>
          <w:rFonts w:ascii="Times New Roman" w:eastAsia="Times New Roman" w:hAnsi="Times New Roman" w:cs="Times New Roman"/>
          <w:sz w:val="28"/>
          <w:szCs w:val="28"/>
          <w:lang w:eastAsia="ru-RU"/>
        </w:rPr>
        <w:t>АИС ПДО</w:t>
      </w:r>
      <w:r w:rsidRPr="00A17C33">
        <w:rPr>
          <w:rFonts w:ascii="Times New Roman" w:eastAsia="Times New Roman" w:hAnsi="Times New Roman" w:cs="Times New Roman"/>
          <w:sz w:val="28"/>
          <w:szCs w:val="28"/>
          <w:lang w:eastAsia="ru-RU"/>
        </w:rPr>
        <w:t>) с использованием усиленных квалифицированных электронных подписей.</w:t>
      </w:r>
    </w:p>
    <w:p w14:paraId="2AECF051" w14:textId="07ABF0E6" w:rsidR="00245133" w:rsidRPr="00A17C33" w:rsidRDefault="00245133" w:rsidP="007B26FA">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1" w:name="_Ref132189606"/>
      <w:r w:rsidRPr="00A17C33">
        <w:rPr>
          <w:rFonts w:ascii="Times New Roman" w:eastAsia="Times New Roman" w:hAnsi="Times New Roman" w:cs="Times New Roman"/>
          <w:sz w:val="28"/>
          <w:szCs w:val="28"/>
          <w:lang w:eastAsia="ru-RU"/>
        </w:rPr>
        <w:t xml:space="preserve">Соглашение в соответствии с социальным сертификатом и дополнительные соглашения формируются в форме электронного документа в </w:t>
      </w:r>
      <w:r w:rsidR="00DD6F22" w:rsidRPr="00A17C33">
        <w:rPr>
          <w:rFonts w:ascii="Times New Roman" w:eastAsia="Times New Roman" w:hAnsi="Times New Roman" w:cs="Times New Roman"/>
          <w:sz w:val="28"/>
          <w:szCs w:val="28"/>
          <w:lang w:eastAsia="ru-RU"/>
        </w:rPr>
        <w:t>АИС ПДО</w:t>
      </w:r>
      <w:r w:rsidRPr="00A17C33">
        <w:rPr>
          <w:rFonts w:ascii="Times New Roman" w:eastAsia="Times New Roman" w:hAnsi="Times New Roman" w:cs="Times New Roman"/>
          <w:sz w:val="28"/>
          <w:szCs w:val="28"/>
          <w:lang w:eastAsia="ru-RU"/>
        </w:rPr>
        <w:t xml:space="preserve"> и подписываются усиленными квалифицированными электронными подписями лиц, имеющих право действовать от имени соответственно уполномоченного органа, исполнителя услуг.</w:t>
      </w:r>
      <w:bookmarkEnd w:id="1"/>
      <w:r w:rsidRPr="00A17C33">
        <w:rPr>
          <w:rFonts w:ascii="Times New Roman" w:eastAsia="Times New Roman" w:hAnsi="Times New Roman" w:cs="Times New Roman"/>
          <w:sz w:val="28"/>
          <w:szCs w:val="28"/>
          <w:lang w:eastAsia="ru-RU"/>
        </w:rPr>
        <w:t xml:space="preserve"> </w:t>
      </w:r>
    </w:p>
    <w:p w14:paraId="5ECC1C2E" w14:textId="53025FFE" w:rsidR="00245133" w:rsidRPr="00A17C33" w:rsidRDefault="00245133" w:rsidP="007B26FA">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Соглашение в соответствии с социальным сертификатом и дополнительные соглашения заключаются в соответствии с формам</w:t>
      </w:r>
      <w:r w:rsidR="00B75310" w:rsidRPr="00A17C33">
        <w:rPr>
          <w:rFonts w:ascii="Times New Roman" w:eastAsia="Times New Roman" w:hAnsi="Times New Roman" w:cs="Times New Roman"/>
          <w:sz w:val="28"/>
          <w:szCs w:val="28"/>
          <w:lang w:eastAsia="ru-RU"/>
        </w:rPr>
        <w:t>и, предусмотренными приложением</w:t>
      </w:r>
      <w:r w:rsidRPr="00A17C33">
        <w:rPr>
          <w:rFonts w:ascii="Times New Roman" w:eastAsia="Times New Roman" w:hAnsi="Times New Roman" w:cs="Times New Roman"/>
          <w:sz w:val="28"/>
          <w:szCs w:val="28"/>
          <w:lang w:eastAsia="ru-RU"/>
        </w:rPr>
        <w:t xml:space="preserve"> настоящему Порядку.</w:t>
      </w:r>
    </w:p>
    <w:p w14:paraId="5761F8DC" w14:textId="6A454CDE" w:rsidR="00245133" w:rsidRPr="00A17C33" w:rsidRDefault="00245133" w:rsidP="007B26FA">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2" w:name="_Ref132189659"/>
      <w:r w:rsidRPr="00A17C33">
        <w:rPr>
          <w:rFonts w:ascii="Times New Roman" w:eastAsia="Times New Roman" w:hAnsi="Times New Roman" w:cs="Times New Roman"/>
          <w:sz w:val="28"/>
          <w:szCs w:val="28"/>
          <w:lang w:eastAsia="ru-RU"/>
        </w:rPr>
        <w:t xml:space="preserve">Проект соглашения в соответствии с социальным сертификатом формируется уполномоченным органом в соответствии с 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_Ref132189606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3</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Порядка для подписания юридическим лицом, индивидуальным предпринимателем, подавшим заявку в автоматизированной информационной системе «Персонифицированное дополнительное образование» (далее – Навигатор) на включение в реестр исполнителей услуг по социальному сертификату (далее – лицо, подавшее заявку), и заключается с лицом, подавшим заявку, после принятия уполномоченным органом в соответствии с пунктом 16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года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в соответствии с социальным сертификатом на получение государственной </w:t>
      </w:r>
      <w:r w:rsidRPr="00A17C33">
        <w:rPr>
          <w:rFonts w:ascii="Times New Roman" w:eastAsia="Times New Roman" w:hAnsi="Times New Roman" w:cs="Times New Roman"/>
          <w:sz w:val="28"/>
          <w:szCs w:val="28"/>
          <w:lang w:eastAsia="ru-RU"/>
        </w:rPr>
        <w:lastRenderedPageBreak/>
        <w:t>(муниципальной) услуги в социальной сфере» (далее – Постановление №183), решения о формировании соответствующей информации, включаемой в реестр исполнителей муниципальных услуг в социальной сфере. В сформированном в соответствии с настоящим пунктом проекте соглашения в соответствии с социальным сертификатом указываются следующие сведения:</w:t>
      </w:r>
      <w:bookmarkEnd w:id="2"/>
    </w:p>
    <w:p w14:paraId="6494FC31" w14:textId="7F9A4F71" w:rsidR="00245133" w:rsidRPr="00A17C33" w:rsidRDefault="007F4C74" w:rsidP="007B26FA">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w:t>
      </w:r>
      <w:r w:rsidR="00245133" w:rsidRPr="00A17C33">
        <w:rPr>
          <w:rFonts w:ascii="Times New Roman" w:eastAsia="Times New Roman" w:hAnsi="Times New Roman" w:cs="Times New Roman"/>
          <w:sz w:val="28"/>
          <w:szCs w:val="28"/>
          <w:lang w:eastAsia="ru-RU"/>
        </w:rPr>
        <w:t>общие сведения об исполнителе услуг, наименование муниципальной услуги в социальной сфере, условия (форма) оказания муниципальной услуги в социальной сфере, показатели, характеризующие качество и (или) объем оказания муниципальной услуги в социальной сфере, значения нормативных затрат на оказание муниципальной услуги в социальной сфере, предельные цены (тарифы) на оплату муниципальной услуги в социальной сфере потребителем услуг в случае,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Федеральным законом №189-ФЗ, которые формируются на основании сформированной в соответствии с Постановлением №183 реестровой записи об исполнителе услуг (далее – реестровая запись);</w:t>
      </w:r>
    </w:p>
    <w:p w14:paraId="429BCFB3" w14:textId="1A8A9021" w:rsidR="00245133" w:rsidRPr="00A17C33" w:rsidRDefault="007F4C74" w:rsidP="007B26FA">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w:t>
      </w:r>
      <w:r w:rsidR="00245133" w:rsidRPr="00A17C33">
        <w:rPr>
          <w:rFonts w:ascii="Times New Roman" w:eastAsia="Times New Roman" w:hAnsi="Times New Roman" w:cs="Times New Roman"/>
          <w:sz w:val="28"/>
          <w:szCs w:val="28"/>
          <w:lang w:eastAsia="ru-RU"/>
        </w:rPr>
        <w:t>объем субсидии, предоставляемой исполнителю услуг в целях оплаты соглашения в соответствии с социальным сертификатом, размер которой формируется уполномоченным органом в составе приложения к соглашению в соответствии с социальным сертификатом как произведение значения нормативных затрат на оказание муниципальных услуг в социальной сфере и объема оказания муниципальных услуг в социальной сфере, подлежащих оказанию исполнителем услуг потребителям услуг,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социальным сертификатом (далее – реестр потребителей), формируемый в соответствии с частью 3 статьи 20 Федерального закона №189-ФЗ.</w:t>
      </w:r>
    </w:p>
    <w:p w14:paraId="6E7BCF14" w14:textId="02E5AF18" w:rsidR="00245133" w:rsidRPr="00A17C33" w:rsidRDefault="00245133" w:rsidP="007B26FA">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3" w:name="_Ref132189571"/>
      <w:r w:rsidRPr="00A17C33">
        <w:rPr>
          <w:rFonts w:ascii="Times New Roman" w:eastAsia="Times New Roman" w:hAnsi="Times New Roman" w:cs="Times New Roman"/>
          <w:sz w:val="28"/>
          <w:szCs w:val="28"/>
          <w:lang w:eastAsia="ru-RU"/>
        </w:rPr>
        <w:t xml:space="preserve">В течение 3 рабочих дней, следующих за днем формирования в соответствии с 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_Ref132189659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5</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Порядка в </w:t>
      </w:r>
      <w:r w:rsidR="00DD6F22" w:rsidRPr="00A17C33">
        <w:rPr>
          <w:rFonts w:ascii="Times New Roman" w:eastAsia="Times New Roman" w:hAnsi="Times New Roman" w:cs="Times New Roman"/>
          <w:sz w:val="28"/>
          <w:szCs w:val="28"/>
          <w:lang w:eastAsia="ru-RU"/>
        </w:rPr>
        <w:t xml:space="preserve">АИС ПДО </w:t>
      </w:r>
      <w:r w:rsidRPr="00A17C33">
        <w:rPr>
          <w:rFonts w:ascii="Times New Roman" w:eastAsia="Times New Roman" w:hAnsi="Times New Roman" w:cs="Times New Roman"/>
          <w:sz w:val="28"/>
          <w:szCs w:val="28"/>
          <w:lang w:eastAsia="ru-RU"/>
        </w:rPr>
        <w:t xml:space="preserve">проекта соглашения </w:t>
      </w:r>
      <w:r w:rsidRPr="00A17C33">
        <w:rPr>
          <w:rFonts w:ascii="Times New Roman" w:eastAsia="Times New Roman" w:hAnsi="Times New Roman" w:cs="Times New Roman"/>
          <w:sz w:val="28"/>
          <w:szCs w:val="28"/>
          <w:lang w:eastAsia="ru-RU"/>
        </w:rPr>
        <w:lastRenderedPageBreak/>
        <w:t>в соответствии с социальным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w:t>
      </w:r>
      <w:bookmarkEnd w:id="3"/>
    </w:p>
    <w:p w14:paraId="1EC4364B" w14:textId="10E70C70" w:rsidR="00245133" w:rsidRPr="00A17C33" w:rsidRDefault="00245133" w:rsidP="007B26FA">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4" w:name="_Ref132189584"/>
      <w:r w:rsidRPr="00A17C33">
        <w:rPr>
          <w:rFonts w:ascii="Times New Roman" w:eastAsia="Times New Roman" w:hAnsi="Times New Roman" w:cs="Times New Roman"/>
          <w:sz w:val="28"/>
          <w:szCs w:val="28"/>
          <w:lang w:eastAsia="ru-RU"/>
        </w:rPr>
        <w:t xml:space="preserve">Подписанный лицом, подавшим заявку, проект соглашения в соответствии с социальным сертификатом направляется посредством </w:t>
      </w:r>
      <w:r w:rsidR="00DD6F22" w:rsidRPr="00A17C33">
        <w:rPr>
          <w:rFonts w:ascii="Times New Roman" w:eastAsia="Times New Roman" w:hAnsi="Times New Roman" w:cs="Times New Roman"/>
          <w:sz w:val="28"/>
          <w:szCs w:val="28"/>
          <w:lang w:eastAsia="ru-RU"/>
        </w:rPr>
        <w:t>АИС ПДО</w:t>
      </w:r>
      <w:r w:rsidRPr="00A17C33">
        <w:rPr>
          <w:rFonts w:ascii="Times New Roman" w:eastAsia="Times New Roman" w:hAnsi="Times New Roman" w:cs="Times New Roman"/>
          <w:sz w:val="28"/>
          <w:szCs w:val="28"/>
          <w:lang w:eastAsia="ru-RU"/>
        </w:rPr>
        <w:t xml:space="preserve"> уполномоченному органу (органу, уполномоченному на формирование муниципального социального заказа). В течение одного рабочего дня со дня, </w:t>
      </w:r>
      <w:r w:rsidR="00DD6F22" w:rsidRPr="00A17C33">
        <w:rPr>
          <w:rFonts w:ascii="Times New Roman" w:eastAsia="Times New Roman" w:hAnsi="Times New Roman" w:cs="Times New Roman"/>
          <w:sz w:val="28"/>
          <w:szCs w:val="28"/>
          <w:lang w:eastAsia="ru-RU"/>
        </w:rPr>
        <w:t>следующего за днем получения,</w:t>
      </w:r>
      <w:r w:rsidRPr="00A17C33">
        <w:rPr>
          <w:rFonts w:ascii="Times New Roman" w:eastAsia="Times New Roman" w:hAnsi="Times New Roman" w:cs="Times New Roman"/>
          <w:sz w:val="28"/>
          <w:szCs w:val="28"/>
          <w:lang w:eastAsia="ru-RU"/>
        </w:rPr>
        <w:t xml:space="preserve"> подписанного лицом, подавшим заявку, проекта соглашения в соответствии с социальным сертификатом, уполномоченный орган подписывает такой проект соглашения и направляет подписанное им соглашение в соответствии с социальным сертификатом посредством </w:t>
      </w:r>
      <w:r w:rsidR="00C7160F" w:rsidRPr="00A17C33">
        <w:rPr>
          <w:rFonts w:ascii="Times New Roman" w:eastAsia="Times New Roman" w:hAnsi="Times New Roman" w:cs="Times New Roman"/>
          <w:sz w:val="28"/>
          <w:szCs w:val="28"/>
          <w:lang w:eastAsia="ru-RU"/>
        </w:rPr>
        <w:t>АИС ПДО</w:t>
      </w:r>
      <w:r w:rsidRPr="00A17C33">
        <w:rPr>
          <w:rFonts w:ascii="Times New Roman" w:eastAsia="Times New Roman" w:hAnsi="Times New Roman" w:cs="Times New Roman"/>
          <w:sz w:val="28"/>
          <w:szCs w:val="28"/>
          <w:lang w:eastAsia="ru-RU"/>
        </w:rPr>
        <w:t xml:space="preserve"> лицу, подавшему заявку.</w:t>
      </w:r>
      <w:bookmarkEnd w:id="4"/>
      <w:r w:rsidRPr="00A17C33">
        <w:rPr>
          <w:rFonts w:ascii="Times New Roman" w:eastAsia="Times New Roman" w:hAnsi="Times New Roman" w:cs="Times New Roman"/>
          <w:sz w:val="28"/>
          <w:szCs w:val="28"/>
          <w:lang w:eastAsia="ru-RU"/>
        </w:rPr>
        <w:t xml:space="preserve"> В течение 3 рабочих дней после подписания соглашения в соответствии с социальным сертификатом уполномоченный орган размещает информацию об указанном соглашении в Навигаторе.</w:t>
      </w:r>
    </w:p>
    <w:p w14:paraId="686390D1" w14:textId="53547293" w:rsidR="00245133" w:rsidRPr="00A17C33" w:rsidRDefault="00245133" w:rsidP="007B26FA">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5" w:name="_Ref132189801"/>
      <w:r w:rsidRPr="00A17C33">
        <w:rPr>
          <w:rFonts w:ascii="Times New Roman" w:eastAsia="Times New Roman" w:hAnsi="Times New Roman" w:cs="Times New Roman"/>
          <w:sz w:val="28"/>
          <w:szCs w:val="28"/>
          <w:lang w:eastAsia="ru-RU"/>
        </w:rPr>
        <w:t xml:space="preserve">В случае наличия у лица, подавшего заявку, разногласий по проекту соглашения в соответствии с социальным сертификатом, лицо, подавшее заявку, формирует в течение одного рабочего дня, следующего за днем размещения проекта соглашения в соответствии с социальным сертификатом в </w:t>
      </w:r>
      <w:r w:rsidR="00C7160F" w:rsidRPr="00A17C33">
        <w:rPr>
          <w:rFonts w:ascii="Times New Roman" w:eastAsia="Times New Roman" w:hAnsi="Times New Roman" w:cs="Times New Roman"/>
          <w:sz w:val="28"/>
          <w:szCs w:val="28"/>
          <w:lang w:eastAsia="ru-RU"/>
        </w:rPr>
        <w:t>АИС ПДО</w:t>
      </w:r>
      <w:r w:rsidRPr="00A17C33">
        <w:rPr>
          <w:rFonts w:ascii="Times New Roman" w:eastAsia="Times New Roman" w:hAnsi="Times New Roman" w:cs="Times New Roman"/>
          <w:sz w:val="28"/>
          <w:szCs w:val="28"/>
          <w:lang w:eastAsia="ru-RU"/>
        </w:rPr>
        <w:t xml:space="preserve"> возражения, которые размещаются не более, чем один раз в </w:t>
      </w:r>
      <w:r w:rsidR="00C7160F" w:rsidRPr="00A17C33">
        <w:rPr>
          <w:rFonts w:ascii="Times New Roman" w:eastAsia="Times New Roman" w:hAnsi="Times New Roman" w:cs="Times New Roman"/>
          <w:sz w:val="28"/>
          <w:szCs w:val="28"/>
          <w:lang w:eastAsia="ru-RU"/>
        </w:rPr>
        <w:t>АИС ПДО</w:t>
      </w:r>
      <w:r w:rsidRPr="00A17C33">
        <w:rPr>
          <w:rFonts w:ascii="Times New Roman" w:eastAsia="Times New Roman" w:hAnsi="Times New Roman" w:cs="Times New Roman"/>
          <w:sz w:val="28"/>
          <w:szCs w:val="28"/>
          <w:lang w:eastAsia="ru-RU"/>
        </w:rPr>
        <w:t xml:space="preserve"> в отношении соответствующего проекта соглашения и которые содержат замечания к соответствующим положениям проекта соглашения в соответствии с социальным сертификатом.</w:t>
      </w:r>
      <w:bookmarkEnd w:id="5"/>
    </w:p>
    <w:p w14:paraId="4EB79D42" w14:textId="225BB619" w:rsidR="00245133" w:rsidRPr="00A17C33" w:rsidRDefault="00245133" w:rsidP="007B26FA">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6" w:name="_Ref132189856"/>
      <w:r w:rsidRPr="00A17C33">
        <w:rPr>
          <w:rFonts w:ascii="Times New Roman" w:eastAsia="Times New Roman" w:hAnsi="Times New Roman" w:cs="Times New Roman"/>
          <w:sz w:val="28"/>
          <w:szCs w:val="28"/>
          <w:lang w:eastAsia="ru-RU"/>
        </w:rPr>
        <w:t xml:space="preserve">В течение 3 рабочих дней, следующих за днем размещения лицом, подавшим заявку, в </w:t>
      </w:r>
      <w:r w:rsidR="000473AA" w:rsidRPr="00A17C33">
        <w:rPr>
          <w:rFonts w:ascii="Times New Roman" w:eastAsia="Times New Roman" w:hAnsi="Times New Roman" w:cs="Times New Roman"/>
          <w:sz w:val="28"/>
          <w:szCs w:val="28"/>
          <w:lang w:eastAsia="ru-RU"/>
        </w:rPr>
        <w:t xml:space="preserve">АИС ПДО </w:t>
      </w:r>
      <w:r w:rsidRPr="00A17C33">
        <w:rPr>
          <w:rFonts w:ascii="Times New Roman" w:eastAsia="Times New Roman" w:hAnsi="Times New Roman" w:cs="Times New Roman"/>
          <w:sz w:val="28"/>
          <w:szCs w:val="28"/>
          <w:lang w:eastAsia="ru-RU"/>
        </w:rPr>
        <w:t xml:space="preserve">в соответствии с 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_Ref132189801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8</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Порядка возражений, уполномоченный орган рассматривает такие возражения и формирует в </w:t>
      </w:r>
      <w:r w:rsidR="000473AA" w:rsidRPr="00A17C33">
        <w:rPr>
          <w:rFonts w:ascii="Times New Roman" w:eastAsia="Times New Roman" w:hAnsi="Times New Roman" w:cs="Times New Roman"/>
          <w:sz w:val="28"/>
          <w:szCs w:val="28"/>
          <w:lang w:eastAsia="ru-RU"/>
        </w:rPr>
        <w:t xml:space="preserve">АИС ПДО </w:t>
      </w:r>
      <w:r w:rsidRPr="00A17C33">
        <w:rPr>
          <w:rFonts w:ascii="Times New Roman" w:eastAsia="Times New Roman" w:hAnsi="Times New Roman" w:cs="Times New Roman"/>
          <w:sz w:val="28"/>
          <w:szCs w:val="28"/>
          <w:lang w:eastAsia="ru-RU"/>
        </w:rPr>
        <w:t xml:space="preserve">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лица, подавшего заявку, с приложением доработанного проекта </w:t>
      </w:r>
      <w:r w:rsidRPr="00A17C33">
        <w:rPr>
          <w:rFonts w:ascii="Times New Roman" w:eastAsia="Times New Roman" w:hAnsi="Times New Roman" w:cs="Times New Roman"/>
          <w:sz w:val="28"/>
          <w:szCs w:val="28"/>
          <w:lang w:eastAsia="ru-RU"/>
        </w:rPr>
        <w:lastRenderedPageBreak/>
        <w:t>соглашения в соответствии с социальным сертификатом или об отказе учесть возражения с обоснованием такого отказа с приложением проекта соглашения в соответствии с социальным сертификатом.</w:t>
      </w:r>
      <w:bookmarkEnd w:id="6"/>
    </w:p>
    <w:p w14:paraId="7518C610" w14:textId="33658ED6" w:rsidR="00245133" w:rsidRPr="00A17C33" w:rsidRDefault="00245133" w:rsidP="007B26FA">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7" w:name="_Ref132189882"/>
      <w:r w:rsidRPr="00A17C33">
        <w:rPr>
          <w:rFonts w:ascii="Times New Roman" w:eastAsia="Times New Roman" w:hAnsi="Times New Roman" w:cs="Times New Roman"/>
          <w:sz w:val="28"/>
          <w:szCs w:val="28"/>
          <w:lang w:eastAsia="ru-RU"/>
        </w:rPr>
        <w:t xml:space="preserve">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 которые установлены пунктами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_Ref132189801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8</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и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_Ref132189856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9</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Порядка.</w:t>
      </w:r>
      <w:bookmarkEnd w:id="7"/>
    </w:p>
    <w:p w14:paraId="527352E4" w14:textId="77777777" w:rsidR="00245133" w:rsidRPr="00A17C33" w:rsidRDefault="00245133" w:rsidP="007B26FA">
      <w:pPr>
        <w:numPr>
          <w:ilvl w:val="0"/>
          <w:numId w:val="29"/>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В случае, предусмотренном пунктами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_Ref132189856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9</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и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_Ref132189882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10</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Порядка, соглашение в соответствии с социальным сертификатом (дополнительное соглашение в соответствии с социальным сертификатом) заключается в порядке, установленном пунктами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_Ref132189571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6</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и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_Ref132189584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7</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Порядка.</w:t>
      </w:r>
    </w:p>
    <w:p w14:paraId="74CBC63E"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bookmarkStart w:id="8" w:name="P32"/>
      <w:bookmarkEnd w:id="8"/>
    </w:p>
    <w:p w14:paraId="488128D7"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1E08A4BD"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4CA497F6"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6166A623"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3A006A87"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3D038067"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4A61D492"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2624C71F"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6BF7C12F"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1ABB0882"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14423460"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4AE015D9"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11B310E8"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1D9C5D6A"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12B869C7"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47BEA898"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7856BCFC"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329D13B9"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4F0A6391"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5C9A96D4"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31992519"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5B310101"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020063CD"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64015A2E"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22ED8516" w14:textId="77777777" w:rsidR="00C966E5" w:rsidRPr="00A17C33" w:rsidRDefault="00C966E5"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p>
    <w:p w14:paraId="49E44CA3" w14:textId="06631334" w:rsidR="00245133" w:rsidRPr="00A17C33" w:rsidRDefault="00245133" w:rsidP="007B26FA">
      <w:pPr>
        <w:widowControl w:val="0"/>
        <w:autoSpaceDE w:val="0"/>
        <w:autoSpaceDN w:val="0"/>
        <w:spacing w:after="0" w:line="240" w:lineRule="auto"/>
        <w:ind w:left="5103"/>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lastRenderedPageBreak/>
        <w:t xml:space="preserve">Приложение к </w:t>
      </w:r>
      <w:r w:rsidR="00116BD7" w:rsidRPr="00A17C33">
        <w:rPr>
          <w:rFonts w:ascii="Times New Roman" w:eastAsia="Times New Roman" w:hAnsi="Times New Roman" w:cs="Times New Roman"/>
          <w:sz w:val="28"/>
          <w:szCs w:val="28"/>
          <w:lang w:eastAsia="ru-RU"/>
        </w:rPr>
        <w:t>Порядку</w:t>
      </w:r>
      <w:r w:rsidR="00B75310" w:rsidRPr="00A17C33">
        <w:t xml:space="preserve"> </w:t>
      </w:r>
      <w:r w:rsidR="00B75310" w:rsidRPr="00A17C33">
        <w:rPr>
          <w:rFonts w:ascii="Times New Roman" w:eastAsia="Times New Roman" w:hAnsi="Times New Roman" w:cs="Times New Roman"/>
          <w:sz w:val="28"/>
          <w:szCs w:val="28"/>
          <w:lang w:eastAsia="ru-RU"/>
        </w:rPr>
        <w:t>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13042D1A" w14:textId="77777777" w:rsidR="00116BD7" w:rsidRPr="00A17C33" w:rsidRDefault="00116BD7" w:rsidP="007B26FA">
      <w:pPr>
        <w:spacing w:after="0" w:line="276" w:lineRule="auto"/>
        <w:jc w:val="center"/>
        <w:rPr>
          <w:rFonts w:ascii="Times New Roman" w:eastAsia="Times New Roman" w:hAnsi="Times New Roman" w:cs="Times New Roman"/>
          <w:sz w:val="28"/>
          <w:szCs w:val="28"/>
          <w:lang w:eastAsia="ru-RU"/>
        </w:rPr>
      </w:pPr>
    </w:p>
    <w:p w14:paraId="0D363A53" w14:textId="77777777" w:rsidR="00245133" w:rsidRPr="00A17C33" w:rsidRDefault="00245133" w:rsidP="007B26FA">
      <w:pPr>
        <w:spacing w:after="0" w:line="276" w:lineRule="auto"/>
        <w:jc w:val="center"/>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СОГЛАШЕНИЕ </w:t>
      </w:r>
    </w:p>
    <w:p w14:paraId="74682BE2" w14:textId="77777777" w:rsidR="00245133" w:rsidRPr="00A17C33" w:rsidRDefault="00245133" w:rsidP="007B26FA">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 финансовом обеспечении затрат</w:t>
      </w:r>
      <w:r w:rsidRPr="00A17C33">
        <w:rPr>
          <w:rFonts w:ascii="Arial" w:eastAsia="Times New Roman" w:hAnsi="Arial" w:cs="Arial"/>
          <w:sz w:val="20"/>
          <w:szCs w:val="20"/>
          <w:lang w:eastAsia="ru-RU"/>
        </w:rPr>
        <w:t xml:space="preserve"> </w:t>
      </w:r>
      <w:r w:rsidRPr="00A17C33">
        <w:rPr>
          <w:rFonts w:ascii="Times New Roman" w:eastAsia="Times New Roman" w:hAnsi="Times New Roman" w:cs="Times New Roman"/>
          <w:sz w:val="28"/>
          <w:szCs w:val="28"/>
          <w:lang w:eastAsia="ru-RU"/>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5B6883F9"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9BBF7F"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 xml:space="preserve">           г. __________________________________________________</w:t>
      </w:r>
    </w:p>
    <w:p w14:paraId="190E5563"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 xml:space="preserve">                       (место заключения соглашения)</w:t>
      </w:r>
    </w:p>
    <w:p w14:paraId="55EE802B"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39B7DD38"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 ____________________ 20__ г.                                                           № ______________</w:t>
      </w:r>
    </w:p>
    <w:p w14:paraId="5DAE80E3" w14:textId="5727563A"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 xml:space="preserve">  (дата заключения </w:t>
      </w:r>
      <w:proofErr w:type="gramStart"/>
      <w:r w:rsidR="00E40104" w:rsidRPr="00A17C33">
        <w:rPr>
          <w:rFonts w:ascii="Courier New" w:eastAsia="Times New Roman" w:hAnsi="Courier New" w:cs="Courier New"/>
          <w:sz w:val="20"/>
          <w:szCs w:val="20"/>
          <w:lang w:eastAsia="ru-RU"/>
        </w:rPr>
        <w:t xml:space="preserve">соглашения)  </w:t>
      </w:r>
      <w:r w:rsidRPr="00A17C33">
        <w:rPr>
          <w:rFonts w:ascii="Courier New" w:eastAsia="Times New Roman" w:hAnsi="Courier New" w:cs="Courier New"/>
          <w:sz w:val="20"/>
          <w:szCs w:val="20"/>
          <w:lang w:eastAsia="ru-RU"/>
        </w:rPr>
        <w:t xml:space="preserve"> </w:t>
      </w:r>
      <w:proofErr w:type="gramEnd"/>
      <w:r w:rsidRPr="00A17C33">
        <w:rPr>
          <w:rFonts w:ascii="Courier New" w:eastAsia="Times New Roman" w:hAnsi="Courier New" w:cs="Courier New"/>
          <w:sz w:val="20"/>
          <w:szCs w:val="20"/>
          <w:lang w:eastAsia="ru-RU"/>
        </w:rPr>
        <w:t xml:space="preserve">                                 (номер соглашения)</w:t>
      </w:r>
    </w:p>
    <w:p w14:paraId="0A93729D"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5A0A4F6"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9" w:name="Par56"/>
      <w:bookmarkEnd w:id="9"/>
      <w:r w:rsidRPr="00A17C33">
        <w:rPr>
          <w:rFonts w:ascii="Courier New" w:eastAsia="Times New Roman" w:hAnsi="Courier New" w:cs="Courier New"/>
          <w:sz w:val="20"/>
          <w:szCs w:val="20"/>
          <w:lang w:eastAsia="ru-RU"/>
        </w:rPr>
        <w:t xml:space="preserve">    _______________________________________________________________________________,</w:t>
      </w:r>
    </w:p>
    <w:p w14:paraId="0EE5467D" w14:textId="2C61E5AA"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 xml:space="preserve">(наименование органа местного самоуправления, утвердившего муниципальный социальный заказ на оказание муниципальных услуг в социальной сфере, отнесенных к полномочиям органов местного самоуправления </w:t>
      </w:r>
      <w:r w:rsidR="00D16382" w:rsidRPr="00A17C33">
        <w:rPr>
          <w:rFonts w:ascii="Times New Roman" w:eastAsia="Times New Roman" w:hAnsi="Times New Roman" w:cs="Times New Roman"/>
          <w:sz w:val="20"/>
          <w:szCs w:val="20"/>
          <w:lang w:eastAsia="ru-RU"/>
        </w:rPr>
        <w:t>города Пыть-Яха</w:t>
      </w:r>
      <w:r w:rsidRPr="00A17C33">
        <w:rPr>
          <w:rFonts w:ascii="Times New Roman" w:eastAsia="Times New Roman" w:hAnsi="Times New Roman" w:cs="Times New Roman"/>
          <w:sz w:val="20"/>
          <w:szCs w:val="20"/>
          <w:lang w:eastAsia="ru-RU"/>
        </w:rPr>
        <w:t xml:space="preserve"> (далее – муниципальный социальный заказ) или наименование органа местного самоуправления, уполномоченного на формирование муниципального социального заказа, </w:t>
      </w:r>
      <w:proofErr w:type="gramStart"/>
      <w:r w:rsidRPr="00A17C33">
        <w:rPr>
          <w:rFonts w:ascii="Times New Roman" w:eastAsia="Times New Roman" w:hAnsi="Times New Roman" w:cs="Times New Roman"/>
          <w:sz w:val="20"/>
          <w:szCs w:val="20"/>
          <w:lang w:eastAsia="ru-RU"/>
        </w:rPr>
        <w:t>в случае</w:t>
      </w:r>
      <w:proofErr w:type="gramEnd"/>
      <w:r w:rsidRPr="00A17C33">
        <w:rPr>
          <w:rFonts w:ascii="Times New Roman" w:eastAsia="Times New Roman" w:hAnsi="Times New Roman" w:cs="Times New Roman"/>
          <w:sz w:val="20"/>
          <w:szCs w:val="20"/>
          <w:lang w:eastAsia="ru-RU"/>
        </w:rPr>
        <w:t xml:space="preserve"> предусмотренном частью 7 статьи 6 Федерального закона №189-ФЗ)</w:t>
      </w:r>
    </w:p>
    <w:p w14:paraId="0CCDEA14" w14:textId="1D678BC6" w:rsidR="00245133" w:rsidRPr="00A17C33" w:rsidRDefault="00245133" w:rsidP="007B26FA">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 xml:space="preserve">которому как получателю средств местного бюджета доведены лимиты бюджетных обязательств на предоставление субсидий юридическим лицам </w:t>
      </w:r>
      <w:r w:rsidRPr="00A17C33">
        <w:rPr>
          <w:rFonts w:ascii="Times New Roman" w:eastAsia="Times New Roman" w:hAnsi="Times New Roman" w:cs="Times New Roman"/>
          <w:sz w:val="28"/>
          <w:szCs w:val="20"/>
          <w:lang w:eastAsia="ru-RU"/>
        </w:rPr>
        <w:br/>
        <w:t xml:space="preserve">(за исключением муниципальных учреждений </w:t>
      </w:r>
      <w:r w:rsidR="00D16382" w:rsidRPr="00A17C33">
        <w:rPr>
          <w:rFonts w:ascii="Times New Roman" w:eastAsia="Times New Roman" w:hAnsi="Times New Roman" w:cs="Times New Roman"/>
          <w:sz w:val="28"/>
          <w:szCs w:val="20"/>
          <w:lang w:eastAsia="ru-RU"/>
        </w:rPr>
        <w:t>города Пыть-Яха</w:t>
      </w:r>
      <w:r w:rsidRPr="00A17C33">
        <w:rPr>
          <w:rFonts w:ascii="Times New Roman" w:eastAsia="Times New Roman" w:hAnsi="Times New Roman" w:cs="Times New Roman"/>
          <w:sz w:val="28"/>
          <w:szCs w:val="20"/>
          <w:lang w:eastAsia="ru-RU"/>
        </w:rPr>
        <w:t xml:space="preserve">), индивидуальным предпринимателям в целях финансового обеспечения исполнения муниципального социального заказа, именуемый в дальнейшем </w:t>
      </w:r>
      <w:r w:rsidRPr="00A17C33">
        <w:rPr>
          <w:rFonts w:ascii="Times New Roman" w:eastAsia="Times New Roman" w:hAnsi="Times New Roman" w:cs="Times New Roman"/>
          <w:sz w:val="28"/>
          <w:szCs w:val="20"/>
          <w:lang w:eastAsia="ru-RU"/>
        </w:rPr>
        <w:lastRenderedPageBreak/>
        <w:t xml:space="preserve">"Уполномоченный орган", в лице </w:t>
      </w:r>
      <w:r w:rsidRPr="00A17C33">
        <w:rPr>
          <w:rFonts w:ascii="Courier New" w:eastAsia="Times New Roman" w:hAnsi="Courier New" w:cs="Courier New"/>
          <w:sz w:val="20"/>
          <w:szCs w:val="20"/>
          <w:lang w:eastAsia="ru-RU"/>
        </w:rPr>
        <w:t>____________________________________________________________________________________,</w:t>
      </w:r>
      <w:r w:rsidRPr="00A17C33">
        <w:rPr>
          <w:rFonts w:ascii="Times New Roman" w:eastAsia="Times New Roman" w:hAnsi="Times New Roman" w:cs="Times New Roman"/>
          <w:sz w:val="20"/>
          <w:szCs w:val="20"/>
          <w:lang w:eastAsia="ru-RU"/>
        </w:rPr>
        <w:t>(наименование должности руководителя, а также фамилия, имя, отчество (при наличии) Уполномоченного органа (уполномоченного им лица)</w:t>
      </w:r>
    </w:p>
    <w:p w14:paraId="5299AB60"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действующего</w:t>
      </w:r>
      <w:r w:rsidRPr="00A17C33">
        <w:rPr>
          <w:rFonts w:ascii="Times New Roman" w:eastAsia="Times New Roman" w:hAnsi="Times New Roman" w:cs="Times New Roman"/>
          <w:sz w:val="20"/>
          <w:szCs w:val="20"/>
          <w:lang w:eastAsia="ru-RU"/>
        </w:rPr>
        <w:t xml:space="preserve"> </w:t>
      </w:r>
      <w:r w:rsidRPr="00A17C33">
        <w:rPr>
          <w:rFonts w:ascii="Times New Roman" w:eastAsia="Times New Roman" w:hAnsi="Times New Roman" w:cs="Times New Roman"/>
          <w:sz w:val="28"/>
          <w:szCs w:val="20"/>
          <w:lang w:eastAsia="ru-RU"/>
        </w:rPr>
        <w:t>на основании</w:t>
      </w:r>
      <w:r w:rsidRPr="00A17C33">
        <w:rPr>
          <w:rFonts w:ascii="Courier New" w:eastAsia="Times New Roman" w:hAnsi="Courier New" w:cs="Courier New"/>
          <w:sz w:val="28"/>
          <w:szCs w:val="20"/>
          <w:lang w:eastAsia="ru-RU"/>
        </w:rPr>
        <w:t xml:space="preserve"> </w:t>
      </w:r>
      <w:r w:rsidRPr="00A17C33">
        <w:rPr>
          <w:rFonts w:ascii="Courier New" w:eastAsia="Times New Roman" w:hAnsi="Courier New" w:cs="Courier New"/>
          <w:sz w:val="20"/>
          <w:szCs w:val="20"/>
          <w:lang w:eastAsia="ru-RU"/>
        </w:rPr>
        <w:t>______________________________________________________,</w:t>
      </w:r>
    </w:p>
    <w:p w14:paraId="6C505EDC" w14:textId="77777777" w:rsidR="00245133" w:rsidRPr="00A17C33" w:rsidRDefault="00245133" w:rsidP="007B26FA">
      <w:pPr>
        <w:autoSpaceDE w:val="0"/>
        <w:autoSpaceDN w:val="0"/>
        <w:adjustRightInd w:val="0"/>
        <w:spacing w:after="200" w:line="240" w:lineRule="auto"/>
        <w:ind w:left="3544"/>
        <w:jc w:val="center"/>
        <w:rPr>
          <w:rFonts w:ascii="Times New Roman" w:eastAsia="Calibri" w:hAnsi="Times New Roman" w:cs="Times New Roman"/>
          <w:sz w:val="20"/>
          <w:szCs w:val="20"/>
        </w:rPr>
      </w:pPr>
      <w:r w:rsidRPr="00A17C33">
        <w:rPr>
          <w:rFonts w:ascii="Times New Roman" w:eastAsia="Calibri" w:hAnsi="Times New Roman" w:cs="Times New Roman"/>
          <w:sz w:val="20"/>
          <w:szCs w:val="20"/>
        </w:rPr>
        <w:t>(реквизиты учредительного документа (положения) Уполномоченного органа, доверенности, приказа или иного документа, удостоверяющего полномочия)</w:t>
      </w:r>
    </w:p>
    <w:p w14:paraId="625407B8"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 xml:space="preserve">и </w:t>
      </w:r>
      <w:r w:rsidRPr="00A17C33">
        <w:rPr>
          <w:rFonts w:ascii="Courier New" w:eastAsia="Times New Roman" w:hAnsi="Courier New" w:cs="Courier New"/>
          <w:sz w:val="20"/>
          <w:szCs w:val="20"/>
          <w:lang w:eastAsia="ru-RU"/>
        </w:rPr>
        <w:t>_________________________________________________________________________________,</w:t>
      </w:r>
    </w:p>
    <w:p w14:paraId="05CC4810" w14:textId="77777777" w:rsidR="00EB5E97"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 xml:space="preserve">наименование юридического лица (за исключением муниципальных учреждений </w:t>
      </w:r>
      <w:r w:rsidR="00D16382" w:rsidRPr="00A17C33">
        <w:rPr>
          <w:rFonts w:ascii="Times New Roman" w:eastAsia="Times New Roman" w:hAnsi="Times New Roman" w:cs="Times New Roman"/>
          <w:sz w:val="20"/>
          <w:szCs w:val="20"/>
          <w:lang w:eastAsia="ru-RU"/>
        </w:rPr>
        <w:t>города Пыть-Яха</w:t>
      </w:r>
      <w:r w:rsidRPr="00A17C33">
        <w:rPr>
          <w:rFonts w:ascii="Times New Roman" w:eastAsia="Times New Roman" w:hAnsi="Times New Roman" w:cs="Times New Roman"/>
          <w:sz w:val="20"/>
          <w:szCs w:val="20"/>
          <w:lang w:eastAsia="ru-RU"/>
        </w:rPr>
        <w:t>),</w:t>
      </w:r>
    </w:p>
    <w:p w14:paraId="4CB909F7" w14:textId="08F54EA1" w:rsidR="00245133" w:rsidRPr="00A17C33" w:rsidRDefault="00245133" w:rsidP="007B26FA">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A17C33">
        <w:rPr>
          <w:rFonts w:ascii="Times New Roman" w:eastAsia="Times New Roman" w:hAnsi="Times New Roman" w:cs="Times New Roman"/>
          <w:sz w:val="20"/>
          <w:szCs w:val="20"/>
          <w:lang w:eastAsia="ru-RU"/>
        </w:rPr>
        <w:t xml:space="preserve"> фамилия, имя, отчество (при наличии) индивидуального предпринимателя – производителя товаров, работ, услуг)</w:t>
      </w:r>
    </w:p>
    <w:p w14:paraId="71C026B0" w14:textId="77777777" w:rsidR="00245133" w:rsidRPr="00A17C33" w:rsidRDefault="00245133" w:rsidP="007B26FA">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 xml:space="preserve">именуемое в дальнейшем "Исполнитель ", в лице </w:t>
      </w:r>
      <w:r w:rsidRPr="00A17C33">
        <w:rPr>
          <w:rFonts w:ascii="Courier New" w:eastAsia="Times New Roman" w:hAnsi="Courier New" w:cs="Courier New"/>
          <w:sz w:val="20"/>
          <w:szCs w:val="20"/>
          <w:lang w:eastAsia="ru-RU"/>
        </w:rPr>
        <w:t>___________________________________,</w:t>
      </w:r>
    </w:p>
    <w:p w14:paraId="73992598" w14:textId="77777777" w:rsidR="00245133" w:rsidRPr="00A17C33" w:rsidRDefault="00245133" w:rsidP="007B26FA">
      <w:pPr>
        <w:widowControl w:val="0"/>
        <w:autoSpaceDE w:val="0"/>
        <w:autoSpaceDN w:val="0"/>
        <w:adjustRightInd w:val="0"/>
        <w:spacing w:after="0" w:line="240" w:lineRule="auto"/>
        <w:ind w:left="5954"/>
        <w:jc w:val="center"/>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(наименование должности, а также фамилия, имя, отчество (при наличии) лица, представляющего Исполнителя (уполномоченного им лица), фамилия, имя, отчество (при наличии) индивидуального предпринимателя – производителя товаров, работ, услуг)</w:t>
      </w:r>
    </w:p>
    <w:p w14:paraId="55443B91"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действующего на основании</w:t>
      </w:r>
      <w:r w:rsidRPr="00A17C33">
        <w:rPr>
          <w:rFonts w:ascii="Courier New" w:eastAsia="Times New Roman" w:hAnsi="Courier New" w:cs="Courier New"/>
          <w:sz w:val="20"/>
          <w:szCs w:val="20"/>
          <w:lang w:eastAsia="ru-RU"/>
        </w:rPr>
        <w:t>_______________________________________________________,</w:t>
      </w:r>
    </w:p>
    <w:p w14:paraId="35AE138D" w14:textId="19D1E898" w:rsidR="00245133" w:rsidRPr="00A17C33" w:rsidRDefault="00245133" w:rsidP="007B26FA">
      <w:pPr>
        <w:autoSpaceDE w:val="0"/>
        <w:autoSpaceDN w:val="0"/>
        <w:adjustRightInd w:val="0"/>
        <w:spacing w:after="200" w:line="240" w:lineRule="auto"/>
        <w:ind w:left="3402"/>
        <w:jc w:val="center"/>
        <w:rPr>
          <w:rFonts w:ascii="Times New Roman" w:eastAsia="Calibri" w:hAnsi="Times New Roman" w:cs="Times New Roman"/>
          <w:sz w:val="20"/>
          <w:szCs w:val="20"/>
        </w:rPr>
      </w:pPr>
      <w:r w:rsidRPr="00A17C33">
        <w:rPr>
          <w:rFonts w:ascii="Times New Roman" w:eastAsia="Calibri" w:hAnsi="Times New Roman" w:cs="Times New Roman"/>
          <w:sz w:val="20"/>
          <w:szCs w:val="20"/>
        </w:rPr>
        <w:t xml:space="preserve">(реквизиты устава юридического лица </w:t>
      </w:r>
      <w:r w:rsidRPr="00A17C33">
        <w:rPr>
          <w:rFonts w:ascii="Times New Roman" w:eastAsia="Times New Roman" w:hAnsi="Times New Roman" w:cs="Times New Roman"/>
          <w:sz w:val="20"/>
          <w:szCs w:val="20"/>
          <w:lang w:eastAsia="ru-RU"/>
        </w:rPr>
        <w:t xml:space="preserve">(за исключением муниципальных учреждений </w:t>
      </w:r>
      <w:r w:rsidR="00670246" w:rsidRPr="00A17C33">
        <w:rPr>
          <w:rFonts w:ascii="Times New Roman" w:eastAsia="Times New Roman" w:hAnsi="Times New Roman" w:cs="Times New Roman"/>
          <w:sz w:val="20"/>
          <w:szCs w:val="20"/>
          <w:lang w:eastAsia="ru-RU"/>
        </w:rPr>
        <w:t>города Пыть-Яха</w:t>
      </w:r>
      <w:r w:rsidRPr="00A17C33">
        <w:rPr>
          <w:rFonts w:ascii="Times New Roman" w:eastAsia="Times New Roman" w:hAnsi="Times New Roman" w:cs="Times New Roman"/>
          <w:sz w:val="20"/>
          <w:szCs w:val="20"/>
          <w:lang w:eastAsia="ru-RU"/>
        </w:rPr>
        <w:t>)</w:t>
      </w:r>
      <w:r w:rsidRPr="00A17C33">
        <w:rPr>
          <w:rFonts w:ascii="Times New Roman" w:eastAsia="Calibri" w:hAnsi="Times New Roman" w:cs="Times New Roman"/>
          <w:sz w:val="20"/>
          <w:szCs w:val="20"/>
        </w:rPr>
        <w:t>, свидетельства о государственной регистрации индивидуального предпринимателя, доверенности)</w:t>
      </w:r>
    </w:p>
    <w:p w14:paraId="7230D4F2" w14:textId="63D0A2F5"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 далее именуемые "Стороны", в соответствии с пунктом 3 части 1 статьи 78.4 Бюджетного кодекса Российской Федерации, Федеральным законом №189-ФЗ, постановлением администрации </w:t>
      </w:r>
      <w:r w:rsidR="002F6BBE" w:rsidRPr="00A17C33">
        <w:rPr>
          <w:rFonts w:ascii="Times New Roman" w:eastAsia="Times New Roman" w:hAnsi="Times New Roman" w:cs="Times New Roman"/>
          <w:sz w:val="28"/>
          <w:szCs w:val="28"/>
          <w:lang w:eastAsia="ru-RU"/>
        </w:rPr>
        <w:t>города Пыть-Яха</w:t>
      </w:r>
      <w:r w:rsidR="00B75310" w:rsidRPr="00A17C33">
        <w:rPr>
          <w:rFonts w:ascii="Times New Roman" w:eastAsia="Times New Roman" w:hAnsi="Times New Roman" w:cs="Times New Roman"/>
          <w:sz w:val="28"/>
          <w:szCs w:val="28"/>
          <w:lang w:eastAsia="ru-RU"/>
        </w:rPr>
        <w:t xml:space="preserve"> №___ от _______</w:t>
      </w:r>
      <w:r w:rsidR="004474F8" w:rsidRPr="00A17C33">
        <w:rPr>
          <w:rFonts w:ascii="Times New Roman" w:eastAsia="Times New Roman" w:hAnsi="Times New Roman" w:cs="Times New Roman"/>
          <w:sz w:val="28"/>
          <w:szCs w:val="28"/>
          <w:lang w:eastAsia="ru-RU"/>
        </w:rPr>
        <w:t xml:space="preserve"> </w:t>
      </w:r>
      <w:r w:rsidR="00EC4F70" w:rsidRPr="00A17C33">
        <w:rPr>
          <w:rFonts w:ascii="Times New Roman" w:eastAsia="Calibri" w:hAnsi="Times New Roman" w:cs="Times New Roman"/>
          <w:sz w:val="28"/>
          <w:szCs w:val="28"/>
        </w:rPr>
        <w:t>«О порядке предоставления субсидии юридическим лицам, индивидуальным предпринимателям на финансовое обеспечение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в городе Пыть-Яхе»</w:t>
      </w:r>
      <w:r w:rsidRPr="00A17C33">
        <w:rPr>
          <w:rFonts w:ascii="Times New Roman" w:eastAsia="Calibri" w:hAnsi="Times New Roman" w:cs="Times New Roman"/>
          <w:sz w:val="28"/>
          <w:szCs w:val="28"/>
        </w:rPr>
        <w:t xml:space="preserve"> (далее – Порядок предоставления субсидии)</w:t>
      </w:r>
      <w:r w:rsidRPr="00A17C33">
        <w:rPr>
          <w:rFonts w:ascii="Times New Roman" w:eastAsia="Times New Roman" w:hAnsi="Times New Roman" w:cs="Times New Roman"/>
          <w:sz w:val="28"/>
          <w:szCs w:val="28"/>
          <w:lang w:eastAsia="ru-RU"/>
        </w:rPr>
        <w:t xml:space="preserve">, 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 № 183, заключили настоящее Соглашение о нижеследующем. </w:t>
      </w:r>
    </w:p>
    <w:p w14:paraId="5666481E" w14:textId="77777777" w:rsidR="00245133" w:rsidRPr="00A17C33" w:rsidRDefault="00245133" w:rsidP="007B26FA">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p>
    <w:p w14:paraId="2B146A59" w14:textId="77777777" w:rsidR="00C966E5" w:rsidRPr="00A17C33" w:rsidRDefault="00C966E5" w:rsidP="007B26FA">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p>
    <w:p w14:paraId="2CE978A6" w14:textId="77777777" w:rsidR="00245133" w:rsidRPr="00A17C33" w:rsidRDefault="00245133" w:rsidP="007B26FA">
      <w:pPr>
        <w:widowControl w:val="0"/>
        <w:numPr>
          <w:ilvl w:val="0"/>
          <w:numId w:val="25"/>
        </w:numPr>
        <w:autoSpaceDE w:val="0"/>
        <w:autoSpaceDN w:val="0"/>
        <w:adjustRightInd w:val="0"/>
        <w:spacing w:after="0" w:line="240" w:lineRule="auto"/>
        <w:contextualSpacing/>
        <w:jc w:val="center"/>
        <w:outlineLvl w:val="1"/>
        <w:rPr>
          <w:rFonts w:ascii="Times New Roman" w:eastAsia="Times New Roman" w:hAnsi="Times New Roman" w:cs="Times New Roman"/>
          <w:sz w:val="28"/>
          <w:szCs w:val="24"/>
          <w:lang w:eastAsia="ru-RU"/>
        </w:rPr>
      </w:pPr>
      <w:bookmarkStart w:id="10" w:name="Par103"/>
      <w:bookmarkEnd w:id="10"/>
      <w:r w:rsidRPr="00A17C33">
        <w:rPr>
          <w:rFonts w:ascii="Times New Roman" w:eastAsia="Times New Roman" w:hAnsi="Times New Roman" w:cs="Times New Roman"/>
          <w:sz w:val="28"/>
          <w:szCs w:val="24"/>
          <w:lang w:eastAsia="ru-RU"/>
        </w:rPr>
        <w:lastRenderedPageBreak/>
        <w:t>Предмет Соглашения</w:t>
      </w:r>
    </w:p>
    <w:p w14:paraId="13C6324D"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847E14" w14:textId="77777777" w:rsidR="00245133" w:rsidRPr="00A17C33" w:rsidRDefault="00245133" w:rsidP="007B26FA">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11" w:name="Par105"/>
      <w:bookmarkStart w:id="12" w:name="_Ref132204000"/>
      <w:bookmarkEnd w:id="11"/>
      <w:r w:rsidRPr="00A17C33">
        <w:rPr>
          <w:rFonts w:ascii="Times New Roman" w:eastAsia="Times New Roman" w:hAnsi="Times New Roman" w:cs="Times New Roman"/>
          <w:sz w:val="28"/>
          <w:szCs w:val="24"/>
          <w:lang w:eastAsia="ru-RU"/>
        </w:rPr>
        <w:t>Предметом настоящего Соглашения является предоставление Исполнителю из местного бюджета в 20__ году/20__ - 20__ годах</w:t>
      </w:r>
      <w:r w:rsidRPr="00A17C33">
        <w:rPr>
          <w:rFonts w:ascii="Times New Roman" w:eastAsia="Times New Roman" w:hAnsi="Times New Roman" w:cs="Times New Roman"/>
          <w:sz w:val="28"/>
          <w:szCs w:val="24"/>
          <w:vertAlign w:val="superscript"/>
          <w:lang w:eastAsia="ru-RU"/>
        </w:rPr>
        <w:footnoteReference w:id="1"/>
      </w:r>
      <w:r w:rsidRPr="00A17C33">
        <w:rPr>
          <w:rFonts w:ascii="Times New Roman" w:eastAsia="Times New Roman" w:hAnsi="Times New Roman" w:cs="Times New Roman"/>
          <w:sz w:val="28"/>
          <w:szCs w:val="24"/>
          <w:lang w:eastAsia="ru-RU"/>
        </w:rPr>
        <w:t xml:space="preserve"> субсидии в целях финансового обеспечения муниципального социального заказа от "__" _________ 20__ года №___ на оплату настоящего Соглашения, для оказания муниципальной(</w:t>
      </w:r>
      <w:proofErr w:type="spellStart"/>
      <w:r w:rsidRPr="00A17C33">
        <w:rPr>
          <w:rFonts w:ascii="Times New Roman" w:eastAsia="Times New Roman" w:hAnsi="Times New Roman" w:cs="Times New Roman"/>
          <w:sz w:val="28"/>
          <w:szCs w:val="24"/>
          <w:lang w:eastAsia="ru-RU"/>
        </w:rPr>
        <w:t>ых</w:t>
      </w:r>
      <w:proofErr w:type="spellEnd"/>
      <w:r w:rsidRPr="00A17C33">
        <w:rPr>
          <w:rFonts w:ascii="Times New Roman" w:eastAsia="Times New Roman" w:hAnsi="Times New Roman" w:cs="Times New Roman"/>
          <w:sz w:val="28"/>
          <w:szCs w:val="24"/>
          <w:lang w:eastAsia="ru-RU"/>
        </w:rPr>
        <w:t xml:space="preserve">) услуги (услуг) в социальной сфере по направлению деятельности </w:t>
      </w:r>
      <w:r w:rsidRPr="00A17C33">
        <w:rPr>
          <w:rFonts w:ascii="Times New Roman" w:eastAsia="Calibri" w:hAnsi="Times New Roman" w:cs="Times New Roman"/>
          <w:sz w:val="28"/>
          <w:szCs w:val="28"/>
        </w:rPr>
        <w:t>«реализация дополнительных общеразвивающих программ для детей»</w:t>
      </w:r>
      <w:r w:rsidRPr="00A17C33">
        <w:rPr>
          <w:rFonts w:ascii="Times New Roman" w:eastAsia="Times New Roman" w:hAnsi="Times New Roman" w:cs="Times New Roman"/>
          <w:sz w:val="28"/>
          <w:szCs w:val="24"/>
          <w:lang w:eastAsia="ru-RU"/>
        </w:rPr>
        <w:t xml:space="preserve">  (далее - Услуги (Услуг)</w:t>
      </w:r>
      <w:r w:rsidRPr="00A17C33">
        <w:rPr>
          <w:rFonts w:ascii="Times New Roman" w:eastAsia="Times New Roman" w:hAnsi="Times New Roman" w:cs="Times New Roman"/>
          <w:sz w:val="28"/>
          <w:szCs w:val="24"/>
          <w:vertAlign w:val="superscript"/>
          <w:lang w:eastAsia="ru-RU"/>
        </w:rPr>
        <w:footnoteReference w:id="2"/>
      </w:r>
      <w:r w:rsidRPr="00A17C33">
        <w:rPr>
          <w:rFonts w:ascii="Times New Roman" w:eastAsia="Times New Roman" w:hAnsi="Times New Roman" w:cs="Times New Roman"/>
          <w:sz w:val="28"/>
          <w:szCs w:val="24"/>
          <w:lang w:eastAsia="ru-RU"/>
        </w:rPr>
        <w:t>, включенной(</w:t>
      </w:r>
      <w:proofErr w:type="spellStart"/>
      <w:r w:rsidRPr="00A17C33">
        <w:rPr>
          <w:rFonts w:ascii="Times New Roman" w:eastAsia="Times New Roman" w:hAnsi="Times New Roman" w:cs="Times New Roman"/>
          <w:sz w:val="28"/>
          <w:szCs w:val="24"/>
          <w:lang w:eastAsia="ru-RU"/>
        </w:rPr>
        <w:t>ых</w:t>
      </w:r>
      <w:proofErr w:type="spellEnd"/>
      <w:r w:rsidRPr="00A17C33">
        <w:rPr>
          <w:rFonts w:ascii="Times New Roman" w:eastAsia="Times New Roman" w:hAnsi="Times New Roman" w:cs="Times New Roman"/>
          <w:sz w:val="28"/>
          <w:szCs w:val="24"/>
          <w:lang w:eastAsia="ru-RU"/>
        </w:rPr>
        <w:t xml:space="preserve">) в </w:t>
      </w:r>
      <w:r w:rsidRPr="00A17C33">
        <w:rPr>
          <w:rFonts w:ascii="Times New Roman" w:eastAsia="Times New Roman" w:hAnsi="Times New Roman" w:cs="Times New Roman"/>
          <w:sz w:val="28"/>
          <w:szCs w:val="28"/>
          <w:lang w:eastAsia="ru-RU"/>
        </w:rPr>
        <w:t>указанный муниципальный социальный заказ (далее – Субсидия):</w:t>
      </w:r>
      <w:bookmarkEnd w:id="12"/>
    </w:p>
    <w:p w14:paraId="36E59165" w14:textId="4F009630" w:rsidR="00245133" w:rsidRPr="00A17C33" w:rsidRDefault="00245133" w:rsidP="007B26FA">
      <w:pPr>
        <w:widowControl w:val="0"/>
        <w:numPr>
          <w:ilvl w:val="2"/>
          <w:numId w:val="22"/>
        </w:numPr>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A17C33">
        <w:rPr>
          <w:rFonts w:ascii="Times New Roman" w:eastAsia="Times New Roman" w:hAnsi="Times New Roman" w:cs="Times New Roman"/>
          <w:sz w:val="28"/>
          <w:szCs w:val="28"/>
          <w:lang w:eastAsia="ru-RU"/>
        </w:rPr>
        <w:t>_____________________________</w:t>
      </w:r>
      <w:r w:rsidR="00C966E5" w:rsidRPr="00A17C33">
        <w:rPr>
          <w:rFonts w:ascii="Times New Roman" w:eastAsia="Times New Roman" w:hAnsi="Times New Roman" w:cs="Times New Roman"/>
          <w:sz w:val="28"/>
          <w:szCs w:val="28"/>
          <w:lang w:eastAsia="ru-RU"/>
        </w:rPr>
        <w:t>____________________________</w:t>
      </w:r>
      <w:r w:rsidRPr="00A17C33">
        <w:rPr>
          <w:rFonts w:ascii="Times New Roman" w:eastAsia="Times New Roman" w:hAnsi="Times New Roman" w:cs="Times New Roman"/>
          <w:sz w:val="28"/>
          <w:szCs w:val="28"/>
          <w:lang w:eastAsia="ru-RU"/>
        </w:rPr>
        <w:t>_;</w:t>
      </w:r>
    </w:p>
    <w:p w14:paraId="20079826" w14:textId="494F7052" w:rsidR="00245133" w:rsidRPr="00A17C33" w:rsidRDefault="00245133" w:rsidP="007B26FA">
      <w:pPr>
        <w:widowControl w:val="0"/>
        <w:numPr>
          <w:ilvl w:val="2"/>
          <w:numId w:val="22"/>
        </w:numPr>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A17C33">
        <w:rPr>
          <w:rFonts w:ascii="Times New Roman" w:eastAsia="Times New Roman" w:hAnsi="Times New Roman" w:cs="Times New Roman"/>
          <w:sz w:val="28"/>
          <w:szCs w:val="24"/>
          <w:lang w:eastAsia="ru-RU"/>
        </w:rPr>
        <w:t>______________________________</w:t>
      </w:r>
      <w:r w:rsidR="00C966E5" w:rsidRPr="00A17C33">
        <w:rPr>
          <w:rFonts w:ascii="Times New Roman" w:eastAsia="Times New Roman" w:hAnsi="Times New Roman" w:cs="Times New Roman"/>
          <w:sz w:val="28"/>
          <w:szCs w:val="24"/>
          <w:lang w:eastAsia="ru-RU"/>
        </w:rPr>
        <w:t xml:space="preserve">___________________________  </w:t>
      </w:r>
      <w:r w:rsidRPr="00A17C33">
        <w:rPr>
          <w:rFonts w:ascii="Times New Roman" w:eastAsia="Times New Roman" w:hAnsi="Times New Roman" w:cs="Times New Roman"/>
          <w:sz w:val="28"/>
          <w:szCs w:val="24"/>
          <w:lang w:eastAsia="ru-RU"/>
        </w:rPr>
        <w:t>;</w:t>
      </w:r>
    </w:p>
    <w:p w14:paraId="5E64B615" w14:textId="74596FB7" w:rsidR="00245133" w:rsidRPr="00A17C33" w:rsidRDefault="00245133" w:rsidP="007B26FA">
      <w:pPr>
        <w:widowControl w:val="0"/>
        <w:numPr>
          <w:ilvl w:val="2"/>
          <w:numId w:val="22"/>
        </w:numPr>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A17C33">
        <w:rPr>
          <w:rFonts w:ascii="Times New Roman" w:eastAsia="Times New Roman" w:hAnsi="Times New Roman" w:cs="Times New Roman"/>
          <w:sz w:val="28"/>
          <w:szCs w:val="24"/>
          <w:lang w:eastAsia="ru-RU"/>
        </w:rPr>
        <w:t>______________________________</w:t>
      </w:r>
      <w:r w:rsidR="00C966E5" w:rsidRPr="00A17C33">
        <w:rPr>
          <w:rFonts w:ascii="Times New Roman" w:eastAsia="Times New Roman" w:hAnsi="Times New Roman" w:cs="Times New Roman"/>
          <w:sz w:val="28"/>
          <w:szCs w:val="24"/>
          <w:lang w:eastAsia="ru-RU"/>
        </w:rPr>
        <w:t xml:space="preserve">___________________________ </w:t>
      </w:r>
      <w:r w:rsidRPr="00A17C33">
        <w:rPr>
          <w:rFonts w:ascii="Times New Roman" w:eastAsia="Times New Roman" w:hAnsi="Times New Roman" w:cs="Times New Roman"/>
          <w:sz w:val="28"/>
          <w:szCs w:val="24"/>
          <w:lang w:eastAsia="ru-RU"/>
        </w:rPr>
        <w:t>;</w:t>
      </w:r>
    </w:p>
    <w:p w14:paraId="58AA1A05" w14:textId="2BE104B3" w:rsidR="00245133" w:rsidRPr="00A17C33" w:rsidRDefault="00245133" w:rsidP="007B26FA">
      <w:pPr>
        <w:widowControl w:val="0"/>
        <w:numPr>
          <w:ilvl w:val="2"/>
          <w:numId w:val="22"/>
        </w:numPr>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A17C33">
        <w:rPr>
          <w:rFonts w:ascii="Times New Roman" w:eastAsia="Times New Roman" w:hAnsi="Times New Roman" w:cs="Times New Roman"/>
          <w:sz w:val="28"/>
          <w:szCs w:val="24"/>
          <w:lang w:eastAsia="ru-RU"/>
        </w:rPr>
        <w:t>______________________________</w:t>
      </w:r>
      <w:r w:rsidR="00C966E5" w:rsidRPr="00A17C33">
        <w:rPr>
          <w:rFonts w:ascii="Times New Roman" w:eastAsia="Times New Roman" w:hAnsi="Times New Roman" w:cs="Times New Roman"/>
          <w:sz w:val="28"/>
          <w:szCs w:val="24"/>
          <w:lang w:eastAsia="ru-RU"/>
        </w:rPr>
        <w:t>____________________________</w:t>
      </w:r>
      <w:r w:rsidRPr="00A17C33">
        <w:rPr>
          <w:rFonts w:ascii="Times New Roman" w:eastAsia="Times New Roman" w:hAnsi="Times New Roman" w:cs="Times New Roman"/>
          <w:sz w:val="28"/>
          <w:szCs w:val="24"/>
          <w:lang w:eastAsia="ru-RU"/>
        </w:rPr>
        <w:t>;</w:t>
      </w:r>
    </w:p>
    <w:p w14:paraId="10B51C38" w14:textId="77777777" w:rsidR="00245133" w:rsidRPr="00A17C33" w:rsidRDefault="00245133" w:rsidP="007B26FA">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14:paraId="0F084120" w14:textId="5AAF6815" w:rsidR="00245133" w:rsidRPr="00A17C33" w:rsidRDefault="00245133" w:rsidP="007B26FA">
      <w:pPr>
        <w:autoSpaceDE w:val="0"/>
        <w:autoSpaceDN w:val="0"/>
        <w:adjustRightInd w:val="0"/>
        <w:spacing w:after="0" w:line="240" w:lineRule="auto"/>
        <w:jc w:val="both"/>
        <w:rPr>
          <w:rFonts w:ascii="Times New Roman" w:eastAsia="Calibri" w:hAnsi="Times New Roman" w:cs="Times New Roman"/>
          <w:sz w:val="28"/>
          <w:szCs w:val="28"/>
        </w:rPr>
      </w:pPr>
      <w:r w:rsidRPr="00A17C33">
        <w:rPr>
          <w:rFonts w:ascii="Times New Roman" w:eastAsia="Times New Roman" w:hAnsi="Times New Roman" w:cs="Times New Roman"/>
          <w:sz w:val="28"/>
          <w:szCs w:val="24"/>
          <w:lang w:eastAsia="ru-RU"/>
        </w:rPr>
        <w:t xml:space="preserve">в рамках участия Исполнителя </w:t>
      </w:r>
      <w:r w:rsidRPr="00A17C33">
        <w:rPr>
          <w:rFonts w:ascii="Times New Roman" w:eastAsia="Calibri" w:hAnsi="Times New Roman" w:cs="Times New Roman"/>
          <w:sz w:val="28"/>
          <w:szCs w:val="28"/>
        </w:rPr>
        <w:t>в реализации мероприятия «Обеспечение персонифицированного финансирования» муниципальной программы «Развитие образования</w:t>
      </w:r>
      <w:r w:rsidR="00116BD7" w:rsidRPr="00A17C33">
        <w:rPr>
          <w:rFonts w:ascii="Times New Roman" w:eastAsia="Calibri" w:hAnsi="Times New Roman" w:cs="Times New Roman"/>
          <w:sz w:val="28"/>
          <w:szCs w:val="28"/>
        </w:rPr>
        <w:t xml:space="preserve"> в городе Пыть-Яхе</w:t>
      </w:r>
      <w:r w:rsidRPr="00A17C33">
        <w:rPr>
          <w:rFonts w:ascii="Times New Roman" w:eastAsia="Calibri" w:hAnsi="Times New Roman" w:cs="Times New Roman"/>
          <w:sz w:val="28"/>
          <w:szCs w:val="28"/>
        </w:rPr>
        <w:t>».</w:t>
      </w:r>
    </w:p>
    <w:p w14:paraId="4AB7259E" w14:textId="77777777" w:rsidR="00245133" w:rsidRPr="00A17C33" w:rsidRDefault="00245133" w:rsidP="007B26FA">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bookmarkStart w:id="13" w:name="_Ref132210830"/>
      <w:r w:rsidRPr="00A17C33">
        <w:rPr>
          <w:rFonts w:ascii="Times New Roman" w:eastAsia="Times New Roman" w:hAnsi="Times New Roman" w:cs="Times New Roman"/>
          <w:sz w:val="28"/>
          <w:szCs w:val="24"/>
          <w:lang w:eastAsia="ru-RU"/>
        </w:rPr>
        <w:t>Оказание Услуги (Услуг) осуществляется в соответствии с условиями оказания Услуги (Услуг)</w:t>
      </w:r>
      <w:r w:rsidRPr="00A17C33">
        <w:rPr>
          <w:rFonts w:ascii="Times New Roman" w:eastAsia="Times New Roman" w:hAnsi="Times New Roman" w:cs="Times New Roman"/>
          <w:sz w:val="28"/>
          <w:szCs w:val="20"/>
          <w:lang w:eastAsia="ru-RU"/>
        </w:rPr>
        <w:t>,</w:t>
      </w:r>
      <w:r w:rsidRPr="00A17C33">
        <w:rPr>
          <w:rFonts w:ascii="Times New Roman" w:eastAsia="Times New Roman" w:hAnsi="Times New Roman" w:cs="Times New Roman"/>
          <w:sz w:val="28"/>
          <w:szCs w:val="24"/>
          <w:lang w:eastAsia="ru-RU"/>
        </w:rPr>
        <w:t xml:space="preserve"> указанными в Приложении № 1, являющемся неотъемлемой частью настоящего Соглашения, </w:t>
      </w:r>
      <w:r w:rsidRPr="00A17C33">
        <w:rPr>
          <w:rFonts w:ascii="Times New Roman" w:eastAsia="Times New Roman" w:hAnsi="Times New Roman" w:cs="Times New Roman"/>
          <w:sz w:val="28"/>
          <w:szCs w:val="24"/>
          <w:lang w:eastAsia="ru-RU"/>
        </w:rPr>
        <w:br/>
        <w:t>в период с ____________по____________.</w:t>
      </w:r>
      <w:bookmarkEnd w:id="13"/>
    </w:p>
    <w:p w14:paraId="6F2AF2B1" w14:textId="52A4B9FD" w:rsidR="00245133" w:rsidRPr="00A17C33" w:rsidRDefault="00245133" w:rsidP="007B26FA">
      <w:pPr>
        <w:widowControl w:val="0"/>
        <w:numPr>
          <w:ilvl w:val="1"/>
          <w:numId w:val="22"/>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 xml:space="preserve">Оказание Услуги (Услуг) осуществляется в соответствии с требованиями к условиям и порядку оказания Услуги (Услуг) </w:t>
      </w:r>
      <w:r w:rsidRPr="00A17C33">
        <w:rPr>
          <w:rFonts w:ascii="Times New Roman" w:eastAsia="Calibri" w:hAnsi="Times New Roman" w:cs="Times New Roman"/>
          <w:sz w:val="28"/>
          <w:szCs w:val="28"/>
        </w:rPr>
        <w:t xml:space="preserve">в </w:t>
      </w:r>
      <w:r w:rsidR="000324E1" w:rsidRPr="00A17C33">
        <w:rPr>
          <w:rFonts w:ascii="Times New Roman" w:eastAsia="Calibri" w:hAnsi="Times New Roman" w:cs="Times New Roman"/>
          <w:sz w:val="28"/>
          <w:szCs w:val="28"/>
        </w:rPr>
        <w:t xml:space="preserve">городе Пыть-Яхе </w:t>
      </w:r>
      <w:r w:rsidRPr="00A17C33">
        <w:rPr>
          <w:rFonts w:ascii="Times New Roman" w:eastAsia="Calibri" w:hAnsi="Times New Roman" w:cs="Times New Roman"/>
          <w:sz w:val="28"/>
          <w:szCs w:val="28"/>
        </w:rPr>
        <w:t xml:space="preserve">(далее - Требования), указанными </w:t>
      </w:r>
      <w:r w:rsidR="008E2462" w:rsidRPr="00A17C33">
        <w:rPr>
          <w:rFonts w:ascii="Times New Roman" w:eastAsia="Times New Roman" w:hAnsi="Times New Roman" w:cs="Times New Roman"/>
          <w:sz w:val="28"/>
          <w:szCs w:val="24"/>
          <w:lang w:eastAsia="ru-RU"/>
        </w:rPr>
        <w:t>в п</w:t>
      </w:r>
      <w:r w:rsidRPr="00A17C33">
        <w:rPr>
          <w:rFonts w:ascii="Times New Roman" w:eastAsia="Times New Roman" w:hAnsi="Times New Roman" w:cs="Times New Roman"/>
          <w:sz w:val="28"/>
          <w:szCs w:val="24"/>
          <w:lang w:eastAsia="ru-RU"/>
        </w:rPr>
        <w:t>риложении № 1, являющемся неотъемлемой частью настоящего Соглашения.</w:t>
      </w:r>
    </w:p>
    <w:p w14:paraId="5DAD5767" w14:textId="77777777" w:rsidR="00245133" w:rsidRPr="00A17C33" w:rsidRDefault="00245133" w:rsidP="007B26F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14" w:name="Par109"/>
      <w:bookmarkEnd w:id="14"/>
    </w:p>
    <w:p w14:paraId="5DFEE1DC" w14:textId="77777777" w:rsidR="00245133" w:rsidRPr="00A17C33" w:rsidRDefault="00245133" w:rsidP="007B26FA">
      <w:pPr>
        <w:widowControl w:val="0"/>
        <w:numPr>
          <w:ilvl w:val="0"/>
          <w:numId w:val="25"/>
        </w:numPr>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bookmarkStart w:id="15" w:name="_Ref132299092"/>
      <w:r w:rsidRPr="00A17C33">
        <w:rPr>
          <w:rFonts w:ascii="Times New Roman" w:eastAsia="Times New Roman" w:hAnsi="Times New Roman" w:cs="Times New Roman"/>
          <w:sz w:val="28"/>
          <w:szCs w:val="24"/>
          <w:lang w:eastAsia="ru-RU"/>
        </w:rPr>
        <w:t>Условия предоставления Субсидии</w:t>
      </w:r>
      <w:bookmarkEnd w:id="15"/>
      <w:r w:rsidRPr="00A17C33">
        <w:rPr>
          <w:rFonts w:ascii="Times New Roman" w:eastAsia="Times New Roman" w:hAnsi="Times New Roman" w:cs="Times New Roman"/>
          <w:sz w:val="28"/>
          <w:szCs w:val="24"/>
          <w:lang w:eastAsia="ru-RU"/>
        </w:rPr>
        <w:t xml:space="preserve"> </w:t>
      </w:r>
    </w:p>
    <w:p w14:paraId="162B8DCA" w14:textId="77777777" w:rsidR="00245133" w:rsidRPr="00A17C33" w:rsidRDefault="00245133" w:rsidP="00C966E5">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bookmarkStart w:id="16" w:name="Par112"/>
      <w:bookmarkEnd w:id="16"/>
    </w:p>
    <w:p w14:paraId="1FEB4232" w14:textId="77777777" w:rsidR="00245133" w:rsidRPr="00A17C33" w:rsidRDefault="00245133" w:rsidP="007B26FA">
      <w:pPr>
        <w:widowControl w:val="0"/>
        <w:autoSpaceDE w:val="0"/>
        <w:autoSpaceDN w:val="0"/>
        <w:adjustRightInd w:val="0"/>
        <w:spacing w:after="0" w:line="276" w:lineRule="auto"/>
        <w:ind w:left="360"/>
        <w:contextualSpacing/>
        <w:jc w:val="both"/>
        <w:rPr>
          <w:rFonts w:ascii="Times New Roman" w:eastAsia="Times New Roman" w:hAnsi="Times New Roman" w:cs="Times New Roman"/>
          <w:vanish/>
          <w:sz w:val="28"/>
          <w:szCs w:val="24"/>
          <w:lang w:eastAsia="ru-RU"/>
        </w:rPr>
      </w:pPr>
    </w:p>
    <w:p w14:paraId="1F573A67" w14:textId="1067A208" w:rsidR="00245133" w:rsidRPr="00A17C33" w:rsidRDefault="00245133" w:rsidP="008E2462">
      <w:pPr>
        <w:pStyle w:val="a3"/>
        <w:widowControl w:val="0"/>
        <w:numPr>
          <w:ilvl w:val="1"/>
          <w:numId w:val="25"/>
        </w:numPr>
        <w:autoSpaceDE w:val="0"/>
        <w:autoSpaceDN w:val="0"/>
        <w:adjustRightInd w:val="0"/>
        <w:spacing w:after="0" w:line="276" w:lineRule="auto"/>
        <w:ind w:left="0" w:firstLine="709"/>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Субсидия предоставляется Исполнителю на оказание Услуги (Услуг), определенной(</w:t>
      </w:r>
      <w:proofErr w:type="spellStart"/>
      <w:r w:rsidRPr="00A17C33">
        <w:rPr>
          <w:rFonts w:ascii="Times New Roman" w:eastAsia="Times New Roman" w:hAnsi="Times New Roman" w:cs="Times New Roman"/>
          <w:sz w:val="28"/>
          <w:szCs w:val="24"/>
          <w:lang w:eastAsia="ru-RU"/>
        </w:rPr>
        <w:t>ых</w:t>
      </w:r>
      <w:proofErr w:type="spellEnd"/>
      <w:r w:rsidRPr="00A17C33">
        <w:rPr>
          <w:rFonts w:ascii="Times New Roman" w:eastAsia="Times New Roman" w:hAnsi="Times New Roman" w:cs="Times New Roman"/>
          <w:sz w:val="28"/>
          <w:szCs w:val="24"/>
          <w:lang w:eastAsia="ru-RU"/>
        </w:rPr>
        <w:t xml:space="preserve">) пунктом </w:t>
      </w:r>
      <w:r w:rsidRPr="00A17C33">
        <w:rPr>
          <w:rFonts w:ascii="Times New Roman" w:eastAsia="Times New Roman" w:hAnsi="Times New Roman" w:cs="Times New Roman"/>
          <w:sz w:val="28"/>
          <w:szCs w:val="24"/>
          <w:lang w:eastAsia="ru-RU"/>
        </w:rPr>
        <w:fldChar w:fldCharType="begin"/>
      </w:r>
      <w:r w:rsidRPr="00A17C33">
        <w:rPr>
          <w:rFonts w:ascii="Times New Roman" w:eastAsia="Times New Roman" w:hAnsi="Times New Roman" w:cs="Times New Roman"/>
          <w:sz w:val="28"/>
          <w:szCs w:val="24"/>
          <w:lang w:eastAsia="ru-RU"/>
        </w:rPr>
        <w:instrText xml:space="preserve"> REF _Ref132204000 \r \h </w:instrText>
      </w:r>
      <w:r w:rsidR="00C966E5" w:rsidRPr="00A17C33">
        <w:rPr>
          <w:rFonts w:ascii="Times New Roman" w:eastAsia="Times New Roman" w:hAnsi="Times New Roman" w:cs="Times New Roman"/>
          <w:sz w:val="28"/>
          <w:szCs w:val="24"/>
          <w:lang w:eastAsia="ru-RU"/>
        </w:rPr>
        <w:instrText xml:space="preserve"> \* MERGEFORMAT </w:instrText>
      </w:r>
      <w:r w:rsidRPr="00A17C33">
        <w:rPr>
          <w:rFonts w:ascii="Times New Roman" w:eastAsia="Times New Roman" w:hAnsi="Times New Roman" w:cs="Times New Roman"/>
          <w:sz w:val="28"/>
          <w:szCs w:val="24"/>
          <w:lang w:eastAsia="ru-RU"/>
        </w:rPr>
      </w:r>
      <w:r w:rsidRPr="00A17C33">
        <w:rPr>
          <w:rFonts w:ascii="Times New Roman" w:eastAsia="Times New Roman" w:hAnsi="Times New Roman" w:cs="Times New Roman"/>
          <w:sz w:val="28"/>
          <w:szCs w:val="24"/>
          <w:lang w:eastAsia="ru-RU"/>
        </w:rPr>
        <w:fldChar w:fldCharType="separate"/>
      </w:r>
      <w:r w:rsidR="00687038">
        <w:rPr>
          <w:rFonts w:ascii="Times New Roman" w:eastAsia="Times New Roman" w:hAnsi="Times New Roman" w:cs="Times New Roman"/>
          <w:sz w:val="28"/>
          <w:szCs w:val="24"/>
          <w:lang w:eastAsia="ru-RU"/>
        </w:rPr>
        <w:t>1.1</w:t>
      </w:r>
      <w:r w:rsidRPr="00A17C33">
        <w:rPr>
          <w:rFonts w:ascii="Times New Roman" w:eastAsia="Times New Roman" w:hAnsi="Times New Roman" w:cs="Times New Roman"/>
          <w:sz w:val="28"/>
          <w:szCs w:val="24"/>
          <w:lang w:eastAsia="ru-RU"/>
        </w:rPr>
        <w:fldChar w:fldCharType="end"/>
      </w:r>
      <w:r w:rsidRPr="00A17C33">
        <w:rPr>
          <w:rFonts w:ascii="Times New Roman" w:eastAsia="Times New Roman" w:hAnsi="Times New Roman" w:cs="Times New Roman"/>
          <w:sz w:val="28"/>
          <w:szCs w:val="24"/>
          <w:lang w:eastAsia="ru-RU"/>
        </w:rPr>
        <w:t xml:space="preserve"> настоящего Соглашения.</w:t>
      </w:r>
    </w:p>
    <w:p w14:paraId="70684AC5" w14:textId="6ABA5B0B" w:rsidR="00245133" w:rsidRPr="00A17C33" w:rsidRDefault="00245133" w:rsidP="008E2462">
      <w:pPr>
        <w:pStyle w:val="a3"/>
        <w:widowControl w:val="0"/>
        <w:numPr>
          <w:ilvl w:val="1"/>
          <w:numId w:val="25"/>
        </w:numPr>
        <w:autoSpaceDE w:val="0"/>
        <w:autoSpaceDN w:val="0"/>
        <w:adjustRightInd w:val="0"/>
        <w:spacing w:after="0" w:line="276" w:lineRule="auto"/>
        <w:ind w:left="0" w:firstLine="709"/>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Субсидия предоставляется в целях финансового обеспечения затрат в соответствии с Порядком предоставления субсидии.</w:t>
      </w:r>
    </w:p>
    <w:p w14:paraId="6C096119" w14:textId="64337A6E"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bookmarkStart w:id="17" w:name="Par113"/>
      <w:bookmarkStart w:id="18" w:name="_Ref132304226"/>
      <w:bookmarkEnd w:id="17"/>
      <w:r w:rsidRPr="00A17C33">
        <w:rPr>
          <w:rFonts w:ascii="Times New Roman" w:eastAsia="Times New Roman" w:hAnsi="Times New Roman" w:cs="Times New Roman"/>
          <w:sz w:val="28"/>
          <w:szCs w:val="24"/>
          <w:lang w:eastAsia="ru-RU"/>
        </w:rPr>
        <w:t xml:space="preserve">Субсидия предоставляется в пределах лимитов бюджетных обязательств, доведенных Уполномоченному органу как получателю средств </w:t>
      </w:r>
      <w:r w:rsidRPr="00A17C33">
        <w:rPr>
          <w:rFonts w:ascii="Times New Roman" w:eastAsia="Times New Roman" w:hAnsi="Times New Roman" w:cs="Times New Roman"/>
          <w:sz w:val="28"/>
          <w:szCs w:val="24"/>
          <w:lang w:eastAsia="ru-RU"/>
        </w:rPr>
        <w:lastRenderedPageBreak/>
        <w:t>местного бюджета по кодам классификации расходов бюджетов Российской Федерации __________________ (далее - коды БК).</w:t>
      </w:r>
      <w:bookmarkEnd w:id="18"/>
    </w:p>
    <w:p w14:paraId="3EDEEDE6" w14:textId="4EF2711C"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bookmarkStart w:id="19" w:name="_Ref132714268"/>
      <w:r w:rsidRPr="00A17C33">
        <w:rPr>
          <w:rFonts w:ascii="Times New Roman" w:eastAsia="Times New Roman" w:hAnsi="Times New Roman" w:cs="Times New Roman"/>
          <w:sz w:val="28"/>
          <w:szCs w:val="24"/>
          <w:lang w:eastAsia="ru-RU"/>
        </w:rPr>
        <w:t>Субсидия предоставляется Исполнителю  в размере, который определяется Уполномоченным органом в формируемом им расчете размера Субсидии по образцу, определенному в составе Приложения №2 к настоящему Соглашению, являющемуся неотъемлемой частью настоящего Соглашения, как произведение значений нормативных затрат на оказание Услуги (Услуг) и объема оказания Услуги (Услуг), подлежащих оказанию Исполнителем потребителям услуг,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социальным сертификатом, формируемым в соответствии с частью 3 статьи 20 Федерального закона</w:t>
      </w:r>
      <w:r w:rsidR="00B425AC" w:rsidRPr="00A17C33">
        <w:rPr>
          <w:rFonts w:ascii="Times New Roman" w:eastAsia="Times New Roman" w:hAnsi="Times New Roman" w:cs="Times New Roman"/>
          <w:sz w:val="28"/>
          <w:szCs w:val="24"/>
          <w:lang w:eastAsia="ru-RU"/>
        </w:rPr>
        <w:t xml:space="preserve"> от 13.07.2020 N 189-ФЗ </w:t>
      </w:r>
      <w:r w:rsidRPr="00A17C33">
        <w:rPr>
          <w:rFonts w:ascii="Times New Roman" w:eastAsia="Times New Roman" w:hAnsi="Times New Roman" w:cs="Times New Roman"/>
          <w:sz w:val="28"/>
          <w:szCs w:val="24"/>
          <w:lang w:eastAsia="ru-RU"/>
        </w:rPr>
        <w:t>(далее - реестр потребителей)</w:t>
      </w:r>
      <w:r w:rsidRPr="00A17C33">
        <w:rPr>
          <w:rFonts w:ascii="Times New Roman" w:eastAsia="Calibri" w:hAnsi="Times New Roman" w:cs="Times New Roman"/>
          <w:sz w:val="28"/>
          <w:szCs w:val="28"/>
        </w:rPr>
        <w:t>.</w:t>
      </w:r>
      <w:bookmarkEnd w:id="19"/>
    </w:p>
    <w:p w14:paraId="0959671A" w14:textId="77777777"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Условием предоставления Субсидии является:</w:t>
      </w:r>
    </w:p>
    <w:p w14:paraId="45D4FC0E"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согласие Исполнителя на осуществление Уполномоченным органом и органами муниципального финансового контроля проверок соблюдения им условий, установленных настоящим Соглашением, выраженное путем подписания настоящего Соглашения;</w:t>
      </w:r>
    </w:p>
    <w:p w14:paraId="16D673FD"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14:paraId="3C2C6EA7"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4"/>
          <w:lang w:eastAsia="ru-RU"/>
        </w:rPr>
      </w:pPr>
    </w:p>
    <w:p w14:paraId="0F9DC9EC" w14:textId="77777777" w:rsidR="00245133" w:rsidRPr="00A17C33" w:rsidRDefault="00245133" w:rsidP="007B26FA">
      <w:pPr>
        <w:widowControl w:val="0"/>
        <w:numPr>
          <w:ilvl w:val="0"/>
          <w:numId w:val="25"/>
        </w:numPr>
        <w:autoSpaceDE w:val="0"/>
        <w:autoSpaceDN w:val="0"/>
        <w:adjustRightInd w:val="0"/>
        <w:spacing w:after="0" w:line="276" w:lineRule="auto"/>
        <w:contextualSpacing/>
        <w:jc w:val="center"/>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Порядок перечисления Субсидии</w:t>
      </w:r>
    </w:p>
    <w:p w14:paraId="335820A0"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2EE95A13" w14:textId="5103012F" w:rsidR="00245133" w:rsidRPr="00A17C33" w:rsidRDefault="00245133" w:rsidP="008E2462">
      <w:pPr>
        <w:pStyle w:val="a3"/>
        <w:widowControl w:val="0"/>
        <w:numPr>
          <w:ilvl w:val="1"/>
          <w:numId w:val="25"/>
        </w:numPr>
        <w:autoSpaceDE w:val="0"/>
        <w:autoSpaceDN w:val="0"/>
        <w:adjustRightInd w:val="0"/>
        <w:spacing w:after="0" w:line="276" w:lineRule="auto"/>
        <w:ind w:left="0" w:firstLine="709"/>
        <w:jc w:val="both"/>
        <w:rPr>
          <w:rFonts w:ascii="Times New Roman" w:eastAsia="Times New Roman" w:hAnsi="Times New Roman" w:cs="Times New Roman"/>
          <w:vanish/>
          <w:sz w:val="28"/>
          <w:szCs w:val="24"/>
          <w:lang w:eastAsia="ru-RU"/>
        </w:rPr>
      </w:pPr>
      <w:bookmarkStart w:id="20" w:name="Par127"/>
      <w:bookmarkEnd w:id="20"/>
      <w:r w:rsidRPr="00A17C33">
        <w:rPr>
          <w:rFonts w:ascii="Times New Roman" w:eastAsia="Times New Roman" w:hAnsi="Times New Roman" w:cs="Times New Roman"/>
          <w:sz w:val="28"/>
          <w:szCs w:val="24"/>
          <w:lang w:eastAsia="ru-RU"/>
        </w:rPr>
        <w:t>Перечисление Субсидии осуществляется в соответствии с бюджетным законодательством Российской Федерации</w:t>
      </w:r>
      <w:bookmarkStart w:id="21" w:name="Par130"/>
      <w:bookmarkEnd w:id="21"/>
      <w:r w:rsidRPr="00A17C33">
        <w:rPr>
          <w:rFonts w:ascii="Times New Roman" w:eastAsia="Times New Roman" w:hAnsi="Times New Roman" w:cs="Times New Roman"/>
          <w:sz w:val="28"/>
          <w:szCs w:val="28"/>
          <w:lang w:eastAsia="ru-RU"/>
        </w:rPr>
        <w:t>:</w:t>
      </w:r>
    </w:p>
    <w:p w14:paraId="493166D7" w14:textId="244248E7" w:rsidR="00245133" w:rsidRPr="00A17C33" w:rsidRDefault="00245133" w:rsidP="008E2462">
      <w:pPr>
        <w:widowControl w:val="0"/>
        <w:numPr>
          <w:ilvl w:val="2"/>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на счет Исполнителя, открытый в__________________________</w:t>
      </w:r>
      <w:bookmarkStart w:id="22" w:name="Par133"/>
      <w:bookmarkEnd w:id="22"/>
      <w:r w:rsidR="00CF0BC6" w:rsidRPr="00A17C33">
        <w:rPr>
          <w:rFonts w:ascii="Times New Roman" w:eastAsia="Times New Roman" w:hAnsi="Times New Roman" w:cs="Times New Roman"/>
          <w:sz w:val="28"/>
          <w:szCs w:val="28"/>
          <w:lang w:eastAsia="ru-RU"/>
        </w:rPr>
        <w:t>;</w:t>
      </w:r>
      <w:r w:rsidR="00CF0BC6" w:rsidRPr="00A17C33">
        <w:rPr>
          <w:rFonts w:ascii="Courier New" w:eastAsia="Times New Roman" w:hAnsi="Courier New" w:cs="Courier New"/>
          <w:sz w:val="20"/>
          <w:szCs w:val="20"/>
          <w:lang w:eastAsia="ru-RU"/>
        </w:rPr>
        <w:t xml:space="preserve"> (</w:t>
      </w:r>
      <w:r w:rsidRPr="00A17C33">
        <w:rPr>
          <w:rFonts w:ascii="Times New Roman" w:eastAsia="Times New Roman" w:hAnsi="Times New Roman" w:cs="Times New Roman"/>
          <w:sz w:val="20"/>
          <w:szCs w:val="20"/>
          <w:lang w:eastAsia="ru-RU"/>
        </w:rPr>
        <w:t>наименование финансового органа, территориального органа Федерального казначейства, учреждения Центрального банка Российской Федерации или кредитной организации)</w:t>
      </w:r>
    </w:p>
    <w:p w14:paraId="07431B14" w14:textId="74E0C8AE" w:rsidR="00245133" w:rsidRPr="00A17C33" w:rsidRDefault="00A12379" w:rsidP="008E2462">
      <w:pPr>
        <w:widowControl w:val="0"/>
        <w:numPr>
          <w:ilvl w:val="2"/>
          <w:numId w:val="25"/>
        </w:numPr>
        <w:autoSpaceDE w:val="0"/>
        <w:autoSpaceDN w:val="0"/>
        <w:adjustRightInd w:val="0"/>
        <w:spacing w:after="0" w:line="276" w:lineRule="auto"/>
        <w:ind w:left="0" w:firstLine="567"/>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4"/>
          <w:lang w:eastAsia="ru-RU"/>
        </w:rPr>
        <w:t>не позднее 10 рабочего дня со дня заключения настоящего Соглашения.</w:t>
      </w:r>
    </w:p>
    <w:p w14:paraId="347280FE"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3" w:name="Par193"/>
      <w:bookmarkEnd w:id="23"/>
    </w:p>
    <w:p w14:paraId="27CB68FE" w14:textId="77777777" w:rsidR="00245133" w:rsidRPr="00A17C33" w:rsidRDefault="00245133" w:rsidP="007B26FA">
      <w:pPr>
        <w:widowControl w:val="0"/>
        <w:numPr>
          <w:ilvl w:val="0"/>
          <w:numId w:val="25"/>
        </w:numPr>
        <w:autoSpaceDE w:val="0"/>
        <w:autoSpaceDN w:val="0"/>
        <w:adjustRightInd w:val="0"/>
        <w:spacing w:after="0" w:line="240" w:lineRule="auto"/>
        <w:contextualSpacing/>
        <w:jc w:val="center"/>
        <w:outlineLvl w:val="1"/>
        <w:rPr>
          <w:rFonts w:ascii="Times New Roman" w:eastAsia="Times New Roman" w:hAnsi="Times New Roman" w:cs="Times New Roman"/>
          <w:sz w:val="28"/>
          <w:szCs w:val="24"/>
          <w:lang w:eastAsia="ru-RU"/>
        </w:rPr>
      </w:pPr>
      <w:bookmarkStart w:id="24" w:name="Par139"/>
      <w:bookmarkEnd w:id="24"/>
      <w:r w:rsidRPr="00A17C33">
        <w:rPr>
          <w:rFonts w:ascii="Times New Roman" w:eastAsia="Times New Roman" w:hAnsi="Times New Roman" w:cs="Times New Roman"/>
          <w:sz w:val="28"/>
          <w:szCs w:val="24"/>
          <w:lang w:eastAsia="ru-RU"/>
        </w:rPr>
        <w:t>Взаимодействие Сторон</w:t>
      </w:r>
    </w:p>
    <w:p w14:paraId="41878E26"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87B4320" w14:textId="751942B7" w:rsidR="00245133" w:rsidRPr="00A17C33" w:rsidRDefault="00245133" w:rsidP="008E2462">
      <w:pPr>
        <w:pStyle w:val="a3"/>
        <w:widowControl w:val="0"/>
        <w:numPr>
          <w:ilvl w:val="1"/>
          <w:numId w:val="25"/>
        </w:numPr>
        <w:autoSpaceDE w:val="0"/>
        <w:autoSpaceDN w:val="0"/>
        <w:adjustRightInd w:val="0"/>
        <w:spacing w:after="0" w:line="276" w:lineRule="auto"/>
        <w:jc w:val="both"/>
        <w:rPr>
          <w:rFonts w:ascii="Times New Roman" w:eastAsia="Times New Roman" w:hAnsi="Times New Roman" w:cs="Times New Roman"/>
          <w:vanish/>
          <w:sz w:val="28"/>
          <w:szCs w:val="24"/>
          <w:lang w:eastAsia="ru-RU"/>
        </w:rPr>
      </w:pPr>
      <w:r w:rsidRPr="00A17C33">
        <w:rPr>
          <w:rFonts w:ascii="Times New Roman" w:eastAsia="Times New Roman" w:hAnsi="Times New Roman" w:cs="Times New Roman"/>
          <w:sz w:val="28"/>
          <w:szCs w:val="24"/>
          <w:lang w:eastAsia="ru-RU"/>
        </w:rPr>
        <w:t>Уполномоченный орган обязуется:</w:t>
      </w:r>
    </w:p>
    <w:p w14:paraId="1BCAFCD7" w14:textId="5DFBAE90" w:rsidR="00245133" w:rsidRPr="00A17C33" w:rsidRDefault="00245133" w:rsidP="009D1ED9">
      <w:pPr>
        <w:widowControl w:val="0"/>
        <w:numPr>
          <w:ilvl w:val="2"/>
          <w:numId w:val="25"/>
        </w:numPr>
        <w:shd w:val="clear" w:color="auto" w:fill="FFFFFF" w:themeFill="background1"/>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 xml:space="preserve">обеспечить предоставление Субсидии в объеме, определенном </w:t>
      </w:r>
      <w:r w:rsidRPr="00A17C33">
        <w:rPr>
          <w:rFonts w:ascii="Times New Roman" w:eastAsia="Times New Roman" w:hAnsi="Times New Roman" w:cs="Times New Roman"/>
          <w:sz w:val="28"/>
          <w:szCs w:val="24"/>
          <w:lang w:eastAsia="ru-RU"/>
        </w:rPr>
        <w:br/>
        <w:t xml:space="preserve">в соответствии с </w:t>
      </w:r>
      <w:hyperlink w:anchor="Par109" w:tooltip="II. Порядок, условия предоставления Субсидии и финансовое" w:history="1">
        <w:proofErr w:type="gramStart"/>
        <w:r w:rsidRPr="00A17C33">
          <w:rPr>
            <w:rFonts w:ascii="Times New Roman" w:eastAsia="Times New Roman" w:hAnsi="Times New Roman" w:cs="Times New Roman"/>
            <w:sz w:val="28"/>
            <w:szCs w:val="24"/>
            <w:lang w:eastAsia="ru-RU"/>
          </w:rPr>
          <w:t xml:space="preserve">разделом </w:t>
        </w:r>
        <w:r w:rsidRPr="00A17C33">
          <w:rPr>
            <w:rFonts w:ascii="Times New Roman" w:eastAsia="Times New Roman" w:hAnsi="Times New Roman" w:cs="Times New Roman"/>
            <w:sz w:val="28"/>
            <w:szCs w:val="24"/>
            <w:lang w:eastAsia="ru-RU"/>
          </w:rPr>
          <w:fldChar w:fldCharType="begin"/>
        </w:r>
        <w:r w:rsidRPr="00A17C33">
          <w:rPr>
            <w:rFonts w:ascii="Times New Roman" w:eastAsia="Times New Roman" w:hAnsi="Times New Roman" w:cs="Times New Roman"/>
            <w:sz w:val="28"/>
            <w:szCs w:val="24"/>
            <w:lang w:eastAsia="ru-RU"/>
          </w:rPr>
          <w:instrText xml:space="preserve"> REF _Ref132299092 \r \h </w:instrText>
        </w:r>
        <w:r w:rsidR="00253A33" w:rsidRPr="00A17C33">
          <w:rPr>
            <w:rFonts w:ascii="Times New Roman" w:eastAsia="Times New Roman" w:hAnsi="Times New Roman" w:cs="Times New Roman"/>
            <w:sz w:val="28"/>
            <w:szCs w:val="24"/>
            <w:lang w:eastAsia="ru-RU"/>
          </w:rPr>
          <w:instrText xml:space="preserve"> \* MERGEFORMAT </w:instrText>
        </w:r>
        <w:r w:rsidRPr="00A17C33">
          <w:rPr>
            <w:rFonts w:ascii="Times New Roman" w:eastAsia="Times New Roman" w:hAnsi="Times New Roman" w:cs="Times New Roman"/>
            <w:sz w:val="28"/>
            <w:szCs w:val="24"/>
            <w:lang w:eastAsia="ru-RU"/>
          </w:rPr>
        </w:r>
        <w:r w:rsidRPr="00A17C33">
          <w:rPr>
            <w:rFonts w:ascii="Times New Roman" w:eastAsia="Times New Roman" w:hAnsi="Times New Roman" w:cs="Times New Roman"/>
            <w:sz w:val="28"/>
            <w:szCs w:val="24"/>
            <w:lang w:eastAsia="ru-RU"/>
          </w:rPr>
          <w:fldChar w:fldCharType="separate"/>
        </w:r>
        <w:r w:rsidR="00687038">
          <w:rPr>
            <w:rFonts w:ascii="Times New Roman" w:eastAsia="Times New Roman" w:hAnsi="Times New Roman" w:cs="Times New Roman"/>
            <w:sz w:val="28"/>
            <w:szCs w:val="24"/>
            <w:lang w:eastAsia="ru-RU"/>
          </w:rPr>
          <w:t>II</w:t>
        </w:r>
        <w:r w:rsidRPr="00A17C33">
          <w:rPr>
            <w:rFonts w:ascii="Times New Roman" w:eastAsia="Times New Roman" w:hAnsi="Times New Roman" w:cs="Times New Roman"/>
            <w:sz w:val="28"/>
            <w:szCs w:val="24"/>
            <w:lang w:eastAsia="ru-RU"/>
          </w:rPr>
          <w:fldChar w:fldCharType="end"/>
        </w:r>
      </w:hyperlink>
      <w:r w:rsidRPr="00A17C33">
        <w:rPr>
          <w:rFonts w:ascii="Times New Roman" w:eastAsia="Times New Roman" w:hAnsi="Times New Roman" w:cs="Times New Roman"/>
          <w:sz w:val="28"/>
          <w:szCs w:val="24"/>
          <w:lang w:eastAsia="ru-RU"/>
        </w:rPr>
        <w:t xml:space="preserve"> настоящего</w:t>
      </w:r>
      <w:proofErr w:type="gramEnd"/>
      <w:r w:rsidRPr="00A17C33">
        <w:rPr>
          <w:rFonts w:ascii="Times New Roman" w:eastAsia="Times New Roman" w:hAnsi="Times New Roman" w:cs="Times New Roman"/>
          <w:sz w:val="28"/>
          <w:szCs w:val="24"/>
          <w:lang w:eastAsia="ru-RU"/>
        </w:rPr>
        <w:t xml:space="preserve"> Соглашения;</w:t>
      </w:r>
      <w:bookmarkStart w:id="25" w:name="Par143"/>
      <w:bookmarkStart w:id="26" w:name="Par147"/>
      <w:bookmarkEnd w:id="25"/>
      <w:bookmarkEnd w:id="26"/>
    </w:p>
    <w:p w14:paraId="55529241" w14:textId="6EBBD4EB" w:rsidR="00245133" w:rsidRPr="00A17C33" w:rsidRDefault="00245133" w:rsidP="009D1ED9">
      <w:pPr>
        <w:widowControl w:val="0"/>
        <w:numPr>
          <w:ilvl w:val="2"/>
          <w:numId w:val="25"/>
        </w:numPr>
        <w:shd w:val="clear" w:color="auto" w:fill="FFFFFF" w:themeFill="background1"/>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 xml:space="preserve">формировать расчет (изменения в расчет) по образцу, определенному приложением №2 к настоящему Соглашению, являющемуся неотъемлемой частью настоящего Соглашения, подписанный им в одностороннем порядке, не позднее </w:t>
      </w:r>
      <w:r w:rsidRPr="00A17C33">
        <w:rPr>
          <w:rFonts w:ascii="Times New Roman" w:eastAsia="Times New Roman" w:hAnsi="Times New Roman" w:cs="Times New Roman"/>
          <w:sz w:val="28"/>
          <w:szCs w:val="24"/>
          <w:lang w:eastAsia="ru-RU"/>
        </w:rPr>
        <w:lastRenderedPageBreak/>
        <w:t xml:space="preserve">одного рабочего дня, следующего за днем внесения соответствующих сведений в реестр потребителей, с направлением </w:t>
      </w:r>
      <w:r w:rsidRPr="00A17C33">
        <w:rPr>
          <w:rFonts w:ascii="Times New Roman" w:eastAsia="Calibri" w:hAnsi="Times New Roman" w:cs="Times New Roman"/>
          <w:sz w:val="28"/>
          <w:szCs w:val="28"/>
        </w:rPr>
        <w:t>в соответствии с Порядком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утвержденного постановлением</w:t>
      </w:r>
      <w:r w:rsidR="00140447" w:rsidRPr="00A17C33">
        <w:rPr>
          <w:rFonts w:ascii="Times New Roman" w:eastAsia="Calibri" w:hAnsi="Times New Roman" w:cs="Times New Roman"/>
          <w:sz w:val="28"/>
          <w:szCs w:val="28"/>
        </w:rPr>
        <w:t xml:space="preserve"> </w:t>
      </w:r>
      <w:r w:rsidRPr="00A17C33">
        <w:rPr>
          <w:rFonts w:ascii="Times New Roman" w:eastAsia="Calibri" w:hAnsi="Times New Roman" w:cs="Times New Roman"/>
          <w:sz w:val="28"/>
          <w:szCs w:val="28"/>
        </w:rPr>
        <w:t xml:space="preserve">администрации </w:t>
      </w:r>
      <w:r w:rsidR="002A5D08" w:rsidRPr="00A17C33">
        <w:rPr>
          <w:rFonts w:ascii="Times New Roman" w:eastAsia="Calibri" w:hAnsi="Times New Roman" w:cs="Times New Roman"/>
          <w:sz w:val="28"/>
          <w:szCs w:val="28"/>
        </w:rPr>
        <w:t>города Пыть-Яха</w:t>
      </w:r>
      <w:r w:rsidRPr="00A17C33">
        <w:rPr>
          <w:rFonts w:ascii="Times New Roman" w:eastAsia="Calibri" w:hAnsi="Times New Roman" w:cs="Times New Roman"/>
          <w:sz w:val="28"/>
          <w:szCs w:val="28"/>
        </w:rPr>
        <w:t xml:space="preserve">, </w:t>
      </w:r>
      <w:r w:rsidRPr="00A17C33">
        <w:rPr>
          <w:rFonts w:ascii="Times New Roman" w:eastAsia="Times New Roman" w:hAnsi="Times New Roman" w:cs="Times New Roman"/>
          <w:sz w:val="28"/>
          <w:szCs w:val="24"/>
          <w:lang w:eastAsia="ru-RU"/>
        </w:rPr>
        <w:t xml:space="preserve">уведомления Исполнителю о формировании указанного расчета и обеспечить перечисление Субсидии на соответствующий счет, указанный в </w:t>
      </w:r>
      <w:hyperlink w:anchor="Par293" w:tooltip="VIII. Платежные реквизиты Сторон" w:history="1">
        <w:r w:rsidRPr="00A17C33">
          <w:rPr>
            <w:rFonts w:ascii="Times New Roman" w:eastAsia="Times New Roman" w:hAnsi="Times New Roman" w:cs="Times New Roman"/>
            <w:sz w:val="28"/>
            <w:szCs w:val="24"/>
            <w:lang w:eastAsia="ru-RU"/>
          </w:rPr>
          <w:t xml:space="preserve">разделе </w:t>
        </w:r>
        <w:r w:rsidRPr="00A17C33">
          <w:rPr>
            <w:rFonts w:ascii="Times New Roman" w:eastAsia="Times New Roman" w:hAnsi="Times New Roman" w:cs="Times New Roman"/>
            <w:sz w:val="28"/>
            <w:szCs w:val="24"/>
            <w:lang w:val="en-US" w:eastAsia="ru-RU"/>
          </w:rPr>
          <w:fldChar w:fldCharType="begin"/>
        </w:r>
        <w:r w:rsidRPr="00A17C33">
          <w:rPr>
            <w:rFonts w:ascii="Times New Roman" w:eastAsia="Times New Roman" w:hAnsi="Times New Roman" w:cs="Times New Roman"/>
            <w:sz w:val="28"/>
            <w:szCs w:val="24"/>
            <w:lang w:eastAsia="ru-RU"/>
          </w:rPr>
          <w:instrText xml:space="preserve"> REF _Ref132299119 \r \h </w:instrText>
        </w:r>
        <w:r w:rsidR="00A17C33" w:rsidRPr="00A17C33">
          <w:rPr>
            <w:rFonts w:ascii="Times New Roman" w:eastAsia="Times New Roman" w:hAnsi="Times New Roman" w:cs="Times New Roman"/>
            <w:sz w:val="28"/>
            <w:szCs w:val="24"/>
            <w:lang w:eastAsia="ru-RU"/>
          </w:rPr>
          <w:instrText xml:space="preserve"> \* </w:instrText>
        </w:r>
        <w:r w:rsidR="00A17C33">
          <w:rPr>
            <w:rFonts w:ascii="Times New Roman" w:eastAsia="Times New Roman" w:hAnsi="Times New Roman" w:cs="Times New Roman"/>
            <w:sz w:val="28"/>
            <w:szCs w:val="24"/>
            <w:lang w:val="en-US" w:eastAsia="ru-RU"/>
          </w:rPr>
          <w:instrText>MERGEFORMAT</w:instrText>
        </w:r>
        <w:r w:rsidR="00A17C33" w:rsidRPr="00A17C33">
          <w:rPr>
            <w:rFonts w:ascii="Times New Roman" w:eastAsia="Times New Roman" w:hAnsi="Times New Roman" w:cs="Times New Roman"/>
            <w:sz w:val="28"/>
            <w:szCs w:val="24"/>
            <w:lang w:eastAsia="ru-RU"/>
          </w:rPr>
          <w:instrText xml:space="preserve"> </w:instrText>
        </w:r>
        <w:r w:rsidRPr="00A17C33">
          <w:rPr>
            <w:rFonts w:ascii="Times New Roman" w:eastAsia="Times New Roman" w:hAnsi="Times New Roman" w:cs="Times New Roman"/>
            <w:sz w:val="28"/>
            <w:szCs w:val="24"/>
            <w:lang w:val="en-US" w:eastAsia="ru-RU"/>
          </w:rPr>
        </w:r>
        <w:r w:rsidRPr="00A17C33">
          <w:rPr>
            <w:rFonts w:ascii="Times New Roman" w:eastAsia="Times New Roman" w:hAnsi="Times New Roman" w:cs="Times New Roman"/>
            <w:sz w:val="28"/>
            <w:szCs w:val="24"/>
            <w:lang w:val="en-US" w:eastAsia="ru-RU"/>
          </w:rPr>
          <w:fldChar w:fldCharType="separate"/>
        </w:r>
        <w:r w:rsidR="00687038">
          <w:rPr>
            <w:rFonts w:ascii="Times New Roman" w:eastAsia="Times New Roman" w:hAnsi="Times New Roman" w:cs="Times New Roman"/>
            <w:sz w:val="28"/>
            <w:szCs w:val="24"/>
            <w:lang w:eastAsia="ru-RU"/>
          </w:rPr>
          <w:t>VII</w:t>
        </w:r>
        <w:r w:rsidRPr="00A17C33">
          <w:rPr>
            <w:rFonts w:ascii="Times New Roman" w:eastAsia="Times New Roman" w:hAnsi="Times New Roman" w:cs="Times New Roman"/>
            <w:sz w:val="28"/>
            <w:szCs w:val="24"/>
            <w:lang w:val="en-US" w:eastAsia="ru-RU"/>
          </w:rPr>
          <w:fldChar w:fldCharType="end"/>
        </w:r>
      </w:hyperlink>
      <w:r w:rsidRPr="00A17C33">
        <w:rPr>
          <w:rFonts w:ascii="Times New Roman" w:eastAsia="Times New Roman" w:hAnsi="Times New Roman" w:cs="Times New Roman"/>
          <w:sz w:val="28"/>
          <w:szCs w:val="24"/>
          <w:lang w:eastAsia="ru-RU"/>
        </w:rPr>
        <w:t xml:space="preserve"> настоящего Соглашения согласно сроков перечисления Субсидии, установленных </w:t>
      </w:r>
      <w:r w:rsidR="00A12379" w:rsidRPr="00A17C33">
        <w:rPr>
          <w:rFonts w:ascii="Times New Roman" w:eastAsia="Times New Roman" w:hAnsi="Times New Roman" w:cs="Times New Roman"/>
          <w:sz w:val="28"/>
          <w:szCs w:val="24"/>
          <w:lang w:eastAsia="ru-RU"/>
        </w:rPr>
        <w:t>Соглашением</w:t>
      </w:r>
      <w:r w:rsidRPr="00A17C33">
        <w:rPr>
          <w:rFonts w:ascii="Times New Roman" w:eastAsia="Times New Roman" w:hAnsi="Times New Roman" w:cs="Times New Roman"/>
          <w:sz w:val="28"/>
          <w:szCs w:val="24"/>
          <w:lang w:eastAsia="ru-RU"/>
        </w:rPr>
        <w:t>;</w:t>
      </w:r>
      <w:bookmarkStart w:id="27" w:name="Par151"/>
      <w:bookmarkEnd w:id="27"/>
    </w:p>
    <w:p w14:paraId="5BC1B2C2" w14:textId="456E2EB0"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bookmarkStart w:id="28" w:name="_Ref132211425"/>
      <w:r w:rsidRPr="00A17C33">
        <w:rPr>
          <w:rFonts w:ascii="Times New Roman" w:eastAsia="Times New Roman" w:hAnsi="Times New Roman" w:cs="Times New Roman"/>
          <w:sz w:val="28"/>
          <w:szCs w:val="24"/>
          <w:lang w:eastAsia="ru-RU"/>
        </w:rPr>
        <w:t xml:space="preserve">осуществлять контроль </w:t>
      </w:r>
      <w:r w:rsidRPr="00A17C33">
        <w:rPr>
          <w:rFonts w:ascii="Times New Roman" w:eastAsia="Calibri" w:hAnsi="Times New Roman" w:cs="Times New Roman"/>
          <w:sz w:val="28"/>
          <w:szCs w:val="28"/>
        </w:rPr>
        <w:t>за оказанием Услуги (Услуг)</w:t>
      </w:r>
      <w:r w:rsidRPr="00A17C33">
        <w:rPr>
          <w:rFonts w:ascii="Times New Roman" w:eastAsia="Times New Roman" w:hAnsi="Times New Roman" w:cs="Times New Roman"/>
          <w:sz w:val="28"/>
          <w:szCs w:val="24"/>
          <w:lang w:eastAsia="ru-RU"/>
        </w:rPr>
        <w:t xml:space="preserve"> Исполнителем, </w:t>
      </w:r>
      <w:r w:rsidRPr="00A17C33">
        <w:rPr>
          <w:rFonts w:ascii="Times New Roman" w:eastAsia="Times New Roman" w:hAnsi="Times New Roman" w:cs="Times New Roman"/>
          <w:sz w:val="28"/>
          <w:szCs w:val="24"/>
          <w:lang w:eastAsia="ru-RU"/>
        </w:rPr>
        <w:br/>
        <w:t>в соответствии с Порядком</w:t>
      </w:r>
      <w:r w:rsidRPr="00A17C33">
        <w:rPr>
          <w:rFonts w:ascii="Times New Roman" w:eastAsia="Times New Roman" w:hAnsi="Times New Roman" w:cs="Times New Roman"/>
          <w:sz w:val="28"/>
          <w:szCs w:val="28"/>
          <w:lang w:eastAsia="ru-RU"/>
        </w:rPr>
        <w:t xml:space="preserve">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w:t>
      </w:r>
      <w:r w:rsidR="008B2F3D" w:rsidRPr="00A17C33">
        <w:rPr>
          <w:rFonts w:ascii="Times New Roman" w:eastAsia="Times New Roman" w:hAnsi="Times New Roman" w:cs="Times New Roman"/>
          <w:sz w:val="28"/>
          <w:szCs w:val="28"/>
          <w:lang w:eastAsia="ru-RU"/>
        </w:rPr>
        <w:t>города Пыть-Яха</w:t>
      </w:r>
      <w:r w:rsidRPr="00A17C33">
        <w:rPr>
          <w:rFonts w:ascii="Times New Roman" w:eastAsia="Times New Roman" w:hAnsi="Times New Roman" w:cs="Times New Roman"/>
          <w:sz w:val="28"/>
          <w:szCs w:val="24"/>
          <w:lang w:eastAsia="ru-RU"/>
        </w:rPr>
        <w:t>,</w:t>
      </w:r>
      <w:r w:rsidR="005C1E3C" w:rsidRPr="00A17C33">
        <w:rPr>
          <w:rFonts w:ascii="Times New Roman" w:eastAsia="Times New Roman" w:hAnsi="Times New Roman" w:cs="Times New Roman"/>
          <w:sz w:val="28"/>
          <w:szCs w:val="24"/>
          <w:lang w:eastAsia="ru-RU"/>
        </w:rPr>
        <w:t xml:space="preserve"> утвержденными постановлением </w:t>
      </w:r>
      <w:r w:rsidRPr="00A17C33">
        <w:rPr>
          <w:rFonts w:ascii="Times New Roman" w:eastAsia="Times New Roman" w:hAnsi="Times New Roman" w:cs="Times New Roman"/>
          <w:sz w:val="28"/>
          <w:szCs w:val="24"/>
          <w:lang w:eastAsia="ru-RU"/>
        </w:rPr>
        <w:t xml:space="preserve">администрации </w:t>
      </w:r>
      <w:r w:rsidR="008B2F3D" w:rsidRPr="00A17C33">
        <w:rPr>
          <w:rFonts w:ascii="Times New Roman" w:eastAsia="Times New Roman" w:hAnsi="Times New Roman" w:cs="Times New Roman"/>
          <w:sz w:val="28"/>
          <w:szCs w:val="28"/>
          <w:lang w:eastAsia="ru-RU"/>
        </w:rPr>
        <w:t xml:space="preserve">города Пыть-Яха </w:t>
      </w:r>
      <w:r w:rsidRPr="00A17C33">
        <w:rPr>
          <w:rFonts w:ascii="Times New Roman" w:eastAsia="Times New Roman" w:hAnsi="Times New Roman" w:cs="Times New Roman"/>
          <w:sz w:val="28"/>
          <w:szCs w:val="24"/>
          <w:lang w:eastAsia="ru-RU"/>
        </w:rPr>
        <w:t xml:space="preserve">от </w:t>
      </w:r>
      <w:r w:rsidR="005C1E3C" w:rsidRPr="00A17C33">
        <w:rPr>
          <w:rFonts w:ascii="Times New Roman" w:eastAsia="Calibri" w:hAnsi="Times New Roman" w:cs="Times New Roman"/>
          <w:sz w:val="28"/>
          <w:szCs w:val="28"/>
        </w:rPr>
        <w:t xml:space="preserve">«04» сентября 2023г. №249-па </w:t>
      </w:r>
      <w:r w:rsidRPr="00A17C33">
        <w:rPr>
          <w:rFonts w:ascii="Times New Roman" w:eastAsia="Times New Roman" w:hAnsi="Times New Roman" w:cs="Times New Roman"/>
          <w:sz w:val="28"/>
          <w:szCs w:val="24"/>
          <w:lang w:eastAsia="ru-RU"/>
        </w:rPr>
        <w:t>(далее – Порядок формирования муниципальных социальных заказов), и соблюдением Исполнителем условий, установленных настоящим Соглашением;</w:t>
      </w:r>
      <w:bookmarkEnd w:id="28"/>
    </w:p>
    <w:p w14:paraId="30F3B2F0" w14:textId="2BACD146"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 xml:space="preserve">осуществлять мониторинг соблюдения Исполнителем положений </w:t>
      </w:r>
      <w:r w:rsidRPr="00A17C33">
        <w:rPr>
          <w:rFonts w:ascii="Times New Roman" w:eastAsia="Times New Roman" w:hAnsi="Times New Roman" w:cs="Times New Roman"/>
          <w:sz w:val="28"/>
          <w:szCs w:val="28"/>
          <w:lang w:eastAsia="ru-RU"/>
        </w:rPr>
        <w:t>Требований</w:t>
      </w:r>
      <w:r w:rsidR="0039533C" w:rsidRPr="00A17C33">
        <w:rPr>
          <w:rFonts w:ascii="Times New Roman" w:eastAsia="Times New Roman" w:hAnsi="Times New Roman" w:cs="Times New Roman"/>
          <w:sz w:val="28"/>
          <w:szCs w:val="28"/>
          <w:lang w:eastAsia="ru-RU"/>
        </w:rPr>
        <w:t>,</w:t>
      </w:r>
      <w:r w:rsidR="0039533C" w:rsidRPr="00A17C33">
        <w:rPr>
          <w:rFonts w:ascii="Times New Roman" w:hAnsi="Times New Roman" w:cs="Times New Roman"/>
          <w:sz w:val="28"/>
          <w:szCs w:val="28"/>
        </w:rPr>
        <w:t xml:space="preserve"> установленных постановлением администрации города Пыть-Яха </w:t>
      </w:r>
      <w:r w:rsidR="0039533C" w:rsidRPr="00A17C33">
        <w:rPr>
          <w:rFonts w:ascii="Times New Roman" w:eastAsia="Times New Roman" w:hAnsi="Times New Roman" w:cs="Times New Roman"/>
          <w:sz w:val="28"/>
          <w:szCs w:val="28"/>
          <w:lang w:eastAsia="ru-RU"/>
        </w:rPr>
        <w:t>от 4 сентября 2023 г. № 251-па</w:t>
      </w:r>
      <w:r w:rsidRPr="00A17C33">
        <w:rPr>
          <w:rFonts w:ascii="Times New Roman" w:eastAsia="Times New Roman" w:hAnsi="Times New Roman" w:cs="Times New Roman"/>
          <w:sz w:val="28"/>
          <w:szCs w:val="24"/>
          <w:lang w:eastAsia="ru-RU"/>
        </w:rPr>
        <w:t>, в соответствии с утвержденным Уполномоченным органом планом проведения такого мониторинга;</w:t>
      </w:r>
      <w:bookmarkStart w:id="29" w:name="Par152"/>
      <w:bookmarkEnd w:id="29"/>
    </w:p>
    <w:p w14:paraId="102481B3"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рассматривать предложения Исполнителя, связанные с исполнением настоящего Соглашения,</w:t>
      </w:r>
      <w:r w:rsidRPr="00A17C33">
        <w:rPr>
          <w:rFonts w:ascii="Times New Roman" w:eastAsia="Times New Roman" w:hAnsi="Times New Roman" w:cs="Times New Roman"/>
          <w:color w:val="FF0000"/>
          <w:sz w:val="28"/>
          <w:szCs w:val="24"/>
          <w:lang w:eastAsia="ru-RU"/>
        </w:rPr>
        <w:t xml:space="preserve"> </w:t>
      </w:r>
      <w:r w:rsidRPr="00A17C33">
        <w:rPr>
          <w:rFonts w:ascii="Times New Roman" w:eastAsia="Times New Roman" w:hAnsi="Times New Roman" w:cs="Times New Roman"/>
          <w:sz w:val="28"/>
          <w:szCs w:val="24"/>
          <w:lang w:eastAsia="ru-RU"/>
        </w:rPr>
        <w:t>и направлять Исполнителю решения по результатам их рассмотрения не позднее ___ рабочих дней, следующих за днем получения предложений;</w:t>
      </w:r>
    </w:p>
    <w:p w14:paraId="639061B4"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w:t>
      </w:r>
    </w:p>
    <w:p w14:paraId="350120A4" w14:textId="6CDCA76D"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bookmarkStart w:id="30" w:name="_Ref132208725"/>
      <w:r w:rsidRPr="00A17C33">
        <w:rPr>
          <w:rFonts w:ascii="Times New Roman" w:eastAsia="Times New Roman" w:hAnsi="Times New Roman" w:cs="Times New Roman"/>
          <w:sz w:val="28"/>
          <w:szCs w:val="28"/>
          <w:lang w:eastAsia="ru-RU"/>
        </w:rPr>
        <w:t xml:space="preserve">проводить проверку оказания Услуги (Услуг) </w:t>
      </w:r>
      <w:r w:rsidRPr="00A17C33">
        <w:rPr>
          <w:rFonts w:ascii="Times New Roman" w:eastAsia="Times New Roman" w:hAnsi="Times New Roman" w:cs="Times New Roman"/>
          <w:sz w:val="28"/>
          <w:szCs w:val="24"/>
          <w:lang w:eastAsia="ru-RU"/>
        </w:rPr>
        <w:t xml:space="preserve">при </w:t>
      </w:r>
      <w:r w:rsidR="00CF0BC6" w:rsidRPr="00A17C33">
        <w:rPr>
          <w:rFonts w:ascii="Times New Roman" w:eastAsia="Times New Roman" w:hAnsi="Times New Roman" w:cs="Times New Roman"/>
          <w:sz w:val="28"/>
          <w:szCs w:val="24"/>
          <w:lang w:eastAsia="ru-RU"/>
        </w:rPr>
        <w:t>не поступлении</w:t>
      </w:r>
      <w:r w:rsidRPr="00A17C33">
        <w:rPr>
          <w:rFonts w:ascii="Times New Roman" w:eastAsia="Times New Roman" w:hAnsi="Times New Roman" w:cs="Times New Roman"/>
          <w:sz w:val="28"/>
          <w:szCs w:val="24"/>
          <w:lang w:eastAsia="ru-RU"/>
        </w:rPr>
        <w:t xml:space="preserve"> в Уполномоченный орган отчета об исполнении Соглашения, указанного в пунктах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4"/>
          <w:lang w:eastAsia="ru-RU"/>
        </w:rPr>
        <w:instrText xml:space="preserve"> REF _Ref132712844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4"/>
          <w:lang w:eastAsia="ru-RU"/>
        </w:rPr>
        <w:t>4.3.8.2</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_Ref132300088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4.3.8.4</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w:t>
      </w:r>
      <w:r w:rsidRPr="00A17C33">
        <w:rPr>
          <w:rFonts w:ascii="Times New Roman" w:eastAsia="Times New Roman" w:hAnsi="Times New Roman" w:cs="Times New Roman"/>
          <w:sz w:val="28"/>
          <w:szCs w:val="24"/>
          <w:lang w:eastAsia="ru-RU"/>
        </w:rPr>
        <w:t xml:space="preserve">Соглашения, или поступлении от потребителя услуг </w:t>
      </w:r>
      <w:r w:rsidRPr="00A17C33">
        <w:rPr>
          <w:rFonts w:ascii="Times New Roman" w:eastAsia="Times New Roman" w:hAnsi="Times New Roman" w:cs="Times New Roman"/>
          <w:sz w:val="28"/>
          <w:szCs w:val="24"/>
          <w:lang w:eastAsia="ru-RU"/>
        </w:rPr>
        <w:br/>
        <w:t>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 №189-ФЗ;</w:t>
      </w:r>
      <w:bookmarkStart w:id="31" w:name="Par153"/>
      <w:bookmarkStart w:id="32" w:name="Par157"/>
      <w:bookmarkEnd w:id="30"/>
      <w:bookmarkEnd w:id="31"/>
      <w:bookmarkEnd w:id="32"/>
    </w:p>
    <w:p w14:paraId="074DFCC9" w14:textId="5F427D32"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4"/>
          <w:lang w:eastAsia="ru-RU"/>
        </w:rPr>
      </w:pPr>
      <w:bookmarkStart w:id="33" w:name="_Ref132303796"/>
      <w:r w:rsidRPr="00A17C33">
        <w:rPr>
          <w:rFonts w:ascii="Times New Roman" w:eastAsia="Times New Roman" w:hAnsi="Times New Roman" w:cs="Times New Roman"/>
          <w:sz w:val="28"/>
          <w:szCs w:val="28"/>
          <w:lang w:eastAsia="ru-RU"/>
        </w:rPr>
        <w:t xml:space="preserve">направлять Исполнителю расчет средств Субсидии, подлежащих </w:t>
      </w:r>
      <w:r w:rsidRPr="00A17C33">
        <w:rPr>
          <w:rFonts w:ascii="Times New Roman" w:eastAsia="Times New Roman" w:hAnsi="Times New Roman" w:cs="Times New Roman"/>
          <w:sz w:val="28"/>
          <w:szCs w:val="28"/>
          <w:lang w:eastAsia="ru-RU"/>
        </w:rPr>
        <w:lastRenderedPageBreak/>
        <w:t>возврату в местный бюджет, составленный по форме согласно приложению № 3 к настоящему Соглашению, являющемуся неотъемлемой частью настоящего Соглашения:</w:t>
      </w:r>
      <w:bookmarkEnd w:id="33"/>
    </w:p>
    <w:p w14:paraId="55E77041" w14:textId="5D6068DA"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8"/>
          <w:lang w:eastAsia="ru-RU"/>
        </w:rPr>
        <w:t xml:space="preserve">не позднее ____ рабочего дня, следующего за днем представления Исполнителем в Уполномоченный орган отчета об исполнении настоящего Соглашения, в случае </w:t>
      </w:r>
      <w:r w:rsidR="00FD17F5" w:rsidRPr="00A17C33">
        <w:rPr>
          <w:rFonts w:ascii="Times New Roman" w:eastAsia="Times New Roman" w:hAnsi="Times New Roman" w:cs="Times New Roman"/>
          <w:sz w:val="28"/>
          <w:szCs w:val="28"/>
          <w:lang w:eastAsia="ru-RU"/>
        </w:rPr>
        <w:t>не достижения</w:t>
      </w:r>
      <w:r w:rsidRPr="00A17C33">
        <w:rPr>
          <w:rFonts w:ascii="Times New Roman" w:eastAsia="Times New Roman" w:hAnsi="Times New Roman" w:cs="Times New Roman"/>
          <w:sz w:val="28"/>
          <w:szCs w:val="28"/>
          <w:lang w:eastAsia="ru-RU"/>
        </w:rPr>
        <w:t xml:space="preserve"> Исполнителем показателей, характеризующих объем оказания Услуги (Услуг), установленных настоящим Соглашением;</w:t>
      </w:r>
    </w:p>
    <w:p w14:paraId="2ACA4129" w14:textId="680FEBBE"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не позднее ___ рабочего дня, следующего за днем расторжения Соглашения, в случаях, предусмотренных 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_Ref132300962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6.5</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Соглашения;</w:t>
      </w:r>
    </w:p>
    <w:p w14:paraId="2C3289AD" w14:textId="45D3CEA3"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не позднее ___ рабочего дня следующего за днем подписания акта проверки оказания Услуги (Услуг), проведенной в соответствии с 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_Ref132208725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4.1.7</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Соглашения, в котором отражаются результаты проведения проверки и (или) результаты, предусмотренные абзацами вторым и третьим пункта 3 Правил </w:t>
      </w:r>
      <w:r w:rsidRPr="00A17C33">
        <w:rPr>
          <w:rFonts w:ascii="Times New Roman" w:eastAsia="Calibri" w:hAnsi="Times New Roman" w:cs="Times New Roman"/>
          <w:bCs/>
          <w:color w:val="000000"/>
          <w:sz w:val="28"/>
          <w:szCs w:val="26"/>
          <w:shd w:val="clear" w:color="auto" w:fill="FFFFFF"/>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A17C33">
        <w:rPr>
          <w:rFonts w:ascii="Times New Roman" w:eastAsia="Times New Roman" w:hAnsi="Times New Roman" w:cs="Times New Roman"/>
          <w:sz w:val="28"/>
          <w:szCs w:val="28"/>
          <w:lang w:eastAsia="ru-RU"/>
        </w:rPr>
        <w:t>»</w:t>
      </w:r>
      <w:r w:rsidRPr="00A17C33">
        <w:rPr>
          <w:rFonts w:ascii="Times New Roman" w:eastAsia="Calibri" w:hAnsi="Times New Roman" w:cs="Times New Roman"/>
          <w:bCs/>
          <w:color w:val="000000"/>
          <w:sz w:val="28"/>
          <w:szCs w:val="26"/>
          <w:shd w:val="clear" w:color="auto" w:fill="FFFFFF"/>
        </w:rPr>
        <w:t>, утвержденными</w:t>
      </w:r>
      <w:r w:rsidRPr="00A17C33">
        <w:rPr>
          <w:rFonts w:ascii="Times New Roman" w:eastAsia="Times New Roman" w:hAnsi="Times New Roman" w:cs="Times New Roman"/>
          <w:sz w:val="28"/>
          <w:szCs w:val="28"/>
          <w:lang w:eastAsia="ru-RU"/>
        </w:rPr>
        <w:t xml:space="preserve"> постановлением Правительства Российской Федерации от 7 июля 2021 г № 1127 (далее – Правила № 1127);</w:t>
      </w:r>
    </w:p>
    <w:p w14:paraId="29D88C23"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не позднее ___ рабочего дня следующего за днем подписания акта проверки органа муниципального финансового контроля, проводимой в соответствии со статьей 26 Федерального закона №189-ФЗ.</w:t>
      </w:r>
    </w:p>
    <w:p w14:paraId="7384EFD5"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Calibri" w:hAnsi="Times New Roman" w:cs="Times New Roman"/>
          <w:bCs/>
          <w:color w:val="000000"/>
          <w:sz w:val="28"/>
          <w:szCs w:val="26"/>
          <w:shd w:val="clear" w:color="auto" w:fill="FFFFFF"/>
        </w:rPr>
        <w:t xml:space="preserve">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 размера, установленного Уполномоченным органом, </w:t>
      </w:r>
      <w:r w:rsidRPr="00A17C33">
        <w:rPr>
          <w:rFonts w:ascii="Times New Roman" w:eastAsia="Times New Roman" w:hAnsi="Times New Roman" w:cs="Times New Roman"/>
          <w:sz w:val="28"/>
          <w:szCs w:val="28"/>
          <w:lang w:eastAsia="ru-RU"/>
        </w:rPr>
        <w:t xml:space="preserve">в случае принятия Уполномоченным органом решения </w:t>
      </w:r>
      <w:r w:rsidRPr="00A17C33">
        <w:rPr>
          <w:rFonts w:ascii="Times New Roman" w:eastAsia="Calibri" w:hAnsi="Times New Roman" w:cs="Times New Roman"/>
          <w:bCs/>
          <w:color w:val="000000"/>
          <w:sz w:val="28"/>
          <w:szCs w:val="26"/>
          <w:shd w:val="clear" w:color="auto" w:fill="FFFFFF"/>
        </w:rPr>
        <w:t xml:space="preserve">о возмещении потребителю Услуги (Услуг) вреда, причиненного его жизни и (или) здоровью, в соответствии с </w:t>
      </w:r>
      <w:r w:rsidRPr="00A17C33">
        <w:rPr>
          <w:rFonts w:ascii="Times New Roman" w:eastAsia="Calibri" w:hAnsi="Times New Roman" w:cs="Times New Roman"/>
          <w:color w:val="000000"/>
          <w:sz w:val="28"/>
          <w:szCs w:val="28"/>
          <w:shd w:val="clear" w:color="auto" w:fill="FFFFFF"/>
        </w:rPr>
        <w:t>Правилами № 1127</w:t>
      </w:r>
      <w:r w:rsidRPr="00A17C33">
        <w:rPr>
          <w:rFonts w:ascii="Times New Roman" w:eastAsia="Times New Roman" w:hAnsi="Times New Roman" w:cs="Times New Roman"/>
          <w:sz w:val="28"/>
          <w:szCs w:val="28"/>
          <w:lang w:eastAsia="ru-RU"/>
        </w:rPr>
        <w:t>;</w:t>
      </w:r>
    </w:p>
    <w:p w14:paraId="4DF1A568"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рассматривать в течение ___ рабочих дней, следующих за днем поступления от Исполнителя возражений на расчет средств Субсидии, подлежащих возврату в местный бюджет, и направлять </w:t>
      </w:r>
      <w:r w:rsidRPr="00A17C33">
        <w:rPr>
          <w:rFonts w:ascii="Times New Roman" w:eastAsia="Calibri" w:hAnsi="Times New Roman" w:cs="Times New Roman"/>
          <w:sz w:val="28"/>
          <w:szCs w:val="28"/>
        </w:rPr>
        <w:t xml:space="preserve">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Исполнителя с приложением уточненного расчета средств Субсидии, </w:t>
      </w:r>
      <w:r w:rsidRPr="00A17C33">
        <w:rPr>
          <w:rFonts w:ascii="Times New Roman" w:eastAsia="Times New Roman" w:hAnsi="Times New Roman" w:cs="Times New Roman"/>
          <w:sz w:val="28"/>
          <w:szCs w:val="28"/>
          <w:lang w:eastAsia="ru-RU"/>
        </w:rPr>
        <w:t xml:space="preserve">подлежащих возврату в местный бюджет, </w:t>
      </w:r>
      <w:r w:rsidRPr="00A17C33">
        <w:rPr>
          <w:rFonts w:ascii="Times New Roman" w:eastAsia="Calibri" w:hAnsi="Times New Roman" w:cs="Times New Roman"/>
          <w:sz w:val="28"/>
          <w:szCs w:val="28"/>
        </w:rPr>
        <w:t xml:space="preserve">или об отказе учесть возражения с обоснованием такого отказа с приложением </w:t>
      </w:r>
      <w:r w:rsidRPr="00A17C33">
        <w:rPr>
          <w:rFonts w:ascii="Times New Roman" w:eastAsia="Times New Roman" w:hAnsi="Times New Roman" w:cs="Times New Roman"/>
          <w:sz w:val="28"/>
          <w:szCs w:val="28"/>
          <w:lang w:eastAsia="ru-RU"/>
        </w:rPr>
        <w:t xml:space="preserve">расчета средств Субсидии, подлежащих возврату в местный </w:t>
      </w:r>
      <w:r w:rsidRPr="00A17C33">
        <w:rPr>
          <w:rFonts w:ascii="Times New Roman" w:eastAsia="Times New Roman" w:hAnsi="Times New Roman" w:cs="Times New Roman"/>
          <w:sz w:val="28"/>
          <w:szCs w:val="28"/>
          <w:lang w:eastAsia="ru-RU"/>
        </w:rPr>
        <w:lastRenderedPageBreak/>
        <w:t>бюджет</w:t>
      </w:r>
      <w:r w:rsidRPr="00A17C33">
        <w:rPr>
          <w:rFonts w:ascii="Times New Roman" w:eastAsia="Calibri" w:hAnsi="Times New Roman" w:cs="Times New Roman"/>
          <w:sz w:val="28"/>
          <w:szCs w:val="28"/>
        </w:rPr>
        <w:t>.</w:t>
      </w:r>
      <w:bookmarkStart w:id="34" w:name="Par164"/>
      <w:bookmarkEnd w:id="34"/>
    </w:p>
    <w:p w14:paraId="4A635754"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уведомлять Исполнителя:</w:t>
      </w:r>
    </w:p>
    <w:p w14:paraId="601A1578"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 значениях нормативных затрат на оказание Услуги (Услуг) не позднее __ рабочих дней со дня, следующего за днем утверждения значений нормативных затрат на оказание Услуги (Услуг);</w:t>
      </w:r>
    </w:p>
    <w:p w14:paraId="63B68245"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изменении объема финансового обеспечения оказания Услуги (Услуг), приводящего к невозможности исполнения Уполномоченным органом обязательств по финансовому обеспечению затрат исполнителя, связанных с оказанием Услуги (Услуг) в соответствии с социальным сертификатом;</w:t>
      </w:r>
    </w:p>
    <w:p w14:paraId="6BB07D8F"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обеспечить согласование новых условий Соглашения в соответствии с Общими требованиями </w:t>
      </w:r>
      <w:r w:rsidRPr="00A17C33">
        <w:rPr>
          <w:rFonts w:ascii="Times New Roman" w:eastAsia="Calibri" w:hAnsi="Times New Roman" w:cs="Times New Roman"/>
          <w:sz w:val="28"/>
          <w:szCs w:val="28"/>
        </w:rPr>
        <w:t xml:space="preserve">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6 марта 2021 г. № 339 (далее – Общие требования № 339), </w:t>
      </w:r>
      <w:r w:rsidRPr="00A17C33">
        <w:rPr>
          <w:rFonts w:ascii="Times New Roman" w:eastAsia="Times New Roman" w:hAnsi="Times New Roman" w:cs="Times New Roman"/>
          <w:sz w:val="28"/>
          <w:szCs w:val="28"/>
          <w:lang w:eastAsia="ru-RU"/>
        </w:rPr>
        <w:t>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 затрат Исполнителя услуг, связанных с оказанием Услуги (Услуг);</w:t>
      </w:r>
    </w:p>
    <w:p w14:paraId="6CCDD7C0" w14:textId="69AB0B4B"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прекратить перечисление С</w:t>
      </w:r>
      <w:r w:rsidRPr="00A17C33">
        <w:rPr>
          <w:rFonts w:ascii="Times New Roman" w:eastAsia="Calibri" w:hAnsi="Times New Roman" w:cs="Times New Roman"/>
          <w:sz w:val="28"/>
          <w:szCs w:val="28"/>
        </w:rPr>
        <w:t xml:space="preserve">убсидии, в случае выявления несоответствия Исполнителя требованию, установленному пунктом </w:t>
      </w:r>
      <w:r w:rsidRPr="00A17C33">
        <w:rPr>
          <w:rFonts w:ascii="Times New Roman" w:eastAsia="Calibri" w:hAnsi="Times New Roman" w:cs="Times New Roman"/>
          <w:sz w:val="28"/>
          <w:szCs w:val="28"/>
        </w:rPr>
        <w:fldChar w:fldCharType="begin"/>
      </w:r>
      <w:r w:rsidRPr="00A17C33">
        <w:rPr>
          <w:rFonts w:ascii="Times New Roman" w:eastAsia="Calibri" w:hAnsi="Times New Roman" w:cs="Times New Roman"/>
          <w:sz w:val="28"/>
          <w:szCs w:val="28"/>
        </w:rPr>
        <w:instrText xml:space="preserve"> REF _Ref132301634 \r \h </w:instrText>
      </w:r>
      <w:r w:rsidR="00A17C33">
        <w:rPr>
          <w:rFonts w:ascii="Times New Roman" w:eastAsia="Calibri" w:hAnsi="Times New Roman" w:cs="Times New Roman"/>
          <w:sz w:val="28"/>
          <w:szCs w:val="28"/>
        </w:rPr>
        <w:instrText xml:space="preserve"> \* MERGEFORMAT </w:instrText>
      </w:r>
      <w:r w:rsidRPr="00A17C33">
        <w:rPr>
          <w:rFonts w:ascii="Times New Roman" w:eastAsia="Calibri" w:hAnsi="Times New Roman" w:cs="Times New Roman"/>
          <w:sz w:val="28"/>
          <w:szCs w:val="28"/>
        </w:rPr>
      </w:r>
      <w:r w:rsidRPr="00A17C33">
        <w:rPr>
          <w:rFonts w:ascii="Times New Roman" w:eastAsia="Calibri" w:hAnsi="Times New Roman" w:cs="Times New Roman"/>
          <w:sz w:val="28"/>
          <w:szCs w:val="28"/>
        </w:rPr>
        <w:fldChar w:fldCharType="separate"/>
      </w:r>
      <w:r w:rsidR="00687038">
        <w:rPr>
          <w:rFonts w:ascii="Times New Roman" w:eastAsia="Calibri" w:hAnsi="Times New Roman" w:cs="Times New Roman"/>
          <w:sz w:val="28"/>
          <w:szCs w:val="28"/>
        </w:rPr>
        <w:t>4.3.3</w:t>
      </w:r>
      <w:r w:rsidRPr="00A17C33">
        <w:rPr>
          <w:rFonts w:ascii="Times New Roman" w:eastAsia="Calibri" w:hAnsi="Times New Roman" w:cs="Times New Roman"/>
          <w:sz w:val="28"/>
          <w:szCs w:val="28"/>
        </w:rPr>
        <w:fldChar w:fldCharType="end"/>
      </w:r>
      <w:r w:rsidRPr="00A17C33">
        <w:rPr>
          <w:rFonts w:ascii="Times New Roman" w:eastAsia="Calibri" w:hAnsi="Times New Roman" w:cs="Times New Roman"/>
          <w:sz w:val="28"/>
          <w:szCs w:val="28"/>
        </w:rPr>
        <w:t xml:space="preserve"> настоящего Соглашения</w:t>
      </w:r>
      <w:r w:rsidRPr="00A17C33">
        <w:rPr>
          <w:rFonts w:ascii="Times New Roman" w:eastAsia="Times New Roman" w:hAnsi="Times New Roman" w:cs="Times New Roman"/>
          <w:sz w:val="28"/>
          <w:szCs w:val="28"/>
          <w:lang w:eastAsia="ru-RU"/>
        </w:rPr>
        <w:t>;</w:t>
      </w:r>
    </w:p>
    <w:p w14:paraId="2FDAC3E2"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выполнять иные обязательства, установленные бюджетным законодательством Российской Федерации, Федеральным законом №189-ФЗ, </w:t>
      </w:r>
      <w:r w:rsidRPr="00A17C33">
        <w:rPr>
          <w:rFonts w:ascii="Times New Roman" w:eastAsia="Times New Roman" w:hAnsi="Times New Roman" w:cs="Times New Roman"/>
          <w:sz w:val="28"/>
          <w:szCs w:val="24"/>
          <w:lang w:eastAsia="ru-RU"/>
        </w:rPr>
        <w:t>Порядком</w:t>
      </w:r>
      <w:r w:rsidRPr="00A17C33">
        <w:rPr>
          <w:rFonts w:ascii="Times New Roman" w:eastAsia="Times New Roman" w:hAnsi="Times New Roman" w:cs="Times New Roman"/>
          <w:sz w:val="24"/>
          <w:szCs w:val="24"/>
          <w:lang w:eastAsia="ru-RU"/>
        </w:rPr>
        <w:t xml:space="preserve"> </w:t>
      </w:r>
      <w:r w:rsidRPr="00A17C33">
        <w:rPr>
          <w:rFonts w:ascii="Times New Roman" w:eastAsia="Times New Roman" w:hAnsi="Times New Roman" w:cs="Times New Roman"/>
          <w:sz w:val="28"/>
          <w:szCs w:val="28"/>
          <w:lang w:eastAsia="ru-RU"/>
        </w:rPr>
        <w:t>и настоящим Соглашением.</w:t>
      </w:r>
    </w:p>
    <w:p w14:paraId="76997490" w14:textId="77777777"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Уполномоченный орган вправе:</w:t>
      </w:r>
    </w:p>
    <w:p w14:paraId="7819B2BE"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запрашивать у Исполнителя: </w:t>
      </w:r>
    </w:p>
    <w:p w14:paraId="0CEB1BBD"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информацию и документы, необходимые для осуществления контроля за </w:t>
      </w:r>
      <w:r w:rsidRPr="00A17C33">
        <w:rPr>
          <w:rFonts w:ascii="Times New Roman" w:eastAsia="Calibri" w:hAnsi="Times New Roman" w:cs="Times New Roman"/>
          <w:sz w:val="28"/>
          <w:szCs w:val="28"/>
        </w:rPr>
        <w:t>оказанием Услуги (Услуг)</w:t>
      </w:r>
      <w:r w:rsidRPr="00A17C33">
        <w:rPr>
          <w:rFonts w:ascii="Times New Roman" w:eastAsia="Times New Roman" w:hAnsi="Times New Roman" w:cs="Times New Roman"/>
          <w:sz w:val="28"/>
          <w:szCs w:val="28"/>
          <w:lang w:eastAsia="ru-RU"/>
        </w:rPr>
        <w:t xml:space="preserve"> Исполнителем;</w:t>
      </w:r>
    </w:p>
    <w:p w14:paraId="3293C6C0"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w:t>
      </w:r>
    </w:p>
    <w:p w14:paraId="6A3C8A37"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результаты мониторинга оказания Услуги (Услуги) в случае, если проведение такого мониторинга организовано Исполнителем.</w:t>
      </w:r>
    </w:p>
    <w:p w14:paraId="2F8F5159" w14:textId="61DD3268"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bookmarkStart w:id="35" w:name="Par172"/>
      <w:bookmarkEnd w:id="35"/>
      <w:r w:rsidRPr="00A17C33">
        <w:rPr>
          <w:rFonts w:ascii="Times New Roman" w:eastAsia="Times New Roman" w:hAnsi="Times New Roman" w:cs="Times New Roman"/>
          <w:sz w:val="28"/>
          <w:szCs w:val="28"/>
          <w:lang w:eastAsia="ru-RU"/>
        </w:rPr>
        <w:t xml:space="preserve">направлять Исполнителю предложения по изменению условий Соглашения, в том числе о продлении срока, определенного в соответствии с </w:t>
      </w:r>
      <w:r w:rsidRPr="00A17C33">
        <w:rPr>
          <w:rFonts w:ascii="Times New Roman" w:eastAsia="Times New Roman" w:hAnsi="Times New Roman" w:cs="Times New Roman"/>
          <w:sz w:val="28"/>
          <w:szCs w:val="28"/>
          <w:lang w:eastAsia="ru-RU"/>
        </w:rPr>
        <w:lastRenderedPageBreak/>
        <w:t xml:space="preserve">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_Ref132204000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1.1</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Соглашения</w:t>
      </w:r>
      <w:bookmarkStart w:id="36" w:name="Par178"/>
      <w:bookmarkEnd w:id="36"/>
      <w:r w:rsidRPr="00A17C33">
        <w:rPr>
          <w:rFonts w:ascii="Times New Roman" w:eastAsia="Times New Roman" w:hAnsi="Times New Roman" w:cs="Times New Roman"/>
          <w:sz w:val="28"/>
          <w:szCs w:val="28"/>
          <w:lang w:eastAsia="ru-RU"/>
        </w:rPr>
        <w:t>;</w:t>
      </w:r>
    </w:p>
    <w:p w14:paraId="2830965B"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осуществлять иные права, установленные бюджетным законодательством Российской Федерации, Федеральным законом №189-ФЗ, Порядком и настоящим Соглашением.</w:t>
      </w:r>
    </w:p>
    <w:p w14:paraId="6B04DE6C" w14:textId="77777777"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Исполнитель обязуется:</w:t>
      </w:r>
      <w:bookmarkStart w:id="37" w:name="Par185"/>
      <w:bookmarkEnd w:id="37"/>
    </w:p>
    <w:p w14:paraId="34D5CC5F"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осуществлять свою деятельность в соответствии с Федеральным законом №189-ФЗ и другими федеральными законами;</w:t>
      </w:r>
    </w:p>
    <w:p w14:paraId="090E2B29"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оказывать Услугу (Услуги):</w:t>
      </w:r>
    </w:p>
    <w:p w14:paraId="7F9A84C7"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в соответствии с Требованиями;</w:t>
      </w:r>
    </w:p>
    <w:p w14:paraId="65E4D208" w14:textId="472954CE"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bookmarkStart w:id="38" w:name="_Ref132301634"/>
      <w:r w:rsidRPr="00A17C33">
        <w:rPr>
          <w:rFonts w:ascii="Times New Roman" w:eastAsia="Times New Roman" w:hAnsi="Times New Roman" w:cs="Times New Roman"/>
          <w:sz w:val="28"/>
          <w:szCs w:val="28"/>
          <w:lang w:eastAsia="ru-RU"/>
        </w:rPr>
        <w:t xml:space="preserve">соблюдать условия предоставления Субсидии в части соответствия в течение срока оказания Услуги (Услуг), определенного 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_Ref132210830 \r \h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1.2</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Соглашения, требованиям, установленным при ее предоставлении, и обеспечивать полноту и достоверность информации, размещенной на </w:t>
      </w:r>
      <w:r w:rsidRPr="00A17C33">
        <w:rPr>
          <w:rFonts w:ascii="Times New Roman" w:eastAsia="Calibri" w:hAnsi="Times New Roman" w:cs="Times New Roman"/>
          <w:sz w:val="28"/>
          <w:szCs w:val="28"/>
        </w:rPr>
        <w:t>официальном сайте в информационно-телекоммуникационной сети «</w:t>
      </w:r>
      <w:r w:rsidRPr="00A17C33">
        <w:rPr>
          <w:rFonts w:ascii="Times New Roman" w:eastAsia="Times New Roman" w:hAnsi="Times New Roman" w:cs="Times New Roman"/>
          <w:sz w:val="28"/>
          <w:szCs w:val="28"/>
          <w:lang w:eastAsia="ru-RU"/>
        </w:rPr>
        <w:t>Интернет</w:t>
      </w:r>
      <w:r w:rsidRPr="00A17C33">
        <w:rPr>
          <w:rFonts w:ascii="Times New Roman" w:eastAsia="Calibri" w:hAnsi="Times New Roman" w:cs="Times New Roman"/>
          <w:sz w:val="28"/>
          <w:szCs w:val="28"/>
        </w:rPr>
        <w:t>» по размещению информации о государственных и муниципальных учреждениях (</w:t>
      </w:r>
      <w:hyperlink r:id="rId9" w:history="1">
        <w:r w:rsidRPr="00A17C33">
          <w:rPr>
            <w:rFonts w:ascii="Times New Roman" w:eastAsia="Calibri" w:hAnsi="Times New Roman" w:cs="Times New Roman"/>
            <w:color w:val="0000FF"/>
            <w:sz w:val="28"/>
            <w:szCs w:val="28"/>
            <w:u w:val="single"/>
          </w:rPr>
          <w:t>www.bus.gov.ru</w:t>
        </w:r>
      </w:hyperlink>
      <w:r w:rsidRPr="00A17C33">
        <w:rPr>
          <w:rFonts w:ascii="Times New Roman" w:eastAsia="Calibri" w:hAnsi="Times New Roman" w:cs="Times New Roman"/>
          <w:sz w:val="28"/>
          <w:szCs w:val="28"/>
        </w:rPr>
        <w:t>)</w:t>
      </w:r>
      <w:r w:rsidRPr="00A17C33">
        <w:rPr>
          <w:rFonts w:ascii="Times New Roman" w:eastAsia="Times New Roman" w:hAnsi="Times New Roman" w:cs="Times New Roman"/>
          <w:sz w:val="28"/>
          <w:szCs w:val="28"/>
          <w:lang w:eastAsia="ru-RU"/>
        </w:rPr>
        <w:t>;</w:t>
      </w:r>
      <w:bookmarkEnd w:id="38"/>
    </w:p>
    <w:p w14:paraId="165A73F8"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соответствовать иным требованиям, установленным федеральными законами, которые регулируют оказание Услуги (Услуг);</w:t>
      </w:r>
    </w:p>
    <w:p w14:paraId="271FBCA0"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оказывать Услуги (Услуги) потребителям услуг в соответствии с социальными сертификатами, условиями настоящего Соглашения;</w:t>
      </w:r>
    </w:p>
    <w:p w14:paraId="0793FD33"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предоставлять бесплатно в доступной форме потребителям услуг или их законным представителям информацию об их правах и обязанностях, о видах муниципальных 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Требования, о сроках, порядке и об условиях предоставления Услуги (Услуг),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14:paraId="53655469"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14:paraId="71641389"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представлять Уполномоченному органу:</w:t>
      </w:r>
    </w:p>
    <w:p w14:paraId="274E7558" w14:textId="7DE3AAC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информацию и документы, необходимые для осуществления контроля, предусмотренного 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_Ref132211425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4.1.3</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Соглашения в течение ___ дней, следующих за днем поступления запроса Уполномоченного органа;</w:t>
      </w:r>
      <w:bookmarkStart w:id="39" w:name="Par186"/>
      <w:bookmarkEnd w:id="39"/>
    </w:p>
    <w:p w14:paraId="07F86D24" w14:textId="24247F13"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40" w:name="_Ref132712844"/>
      <w:r w:rsidRPr="00A17C33">
        <w:rPr>
          <w:rFonts w:ascii="Times New Roman" w:eastAsia="Times New Roman" w:hAnsi="Times New Roman" w:cs="Times New Roman"/>
          <w:sz w:val="28"/>
          <w:szCs w:val="28"/>
          <w:lang w:eastAsia="ru-RU"/>
        </w:rPr>
        <w:t xml:space="preserve">отчет об исполнении настоящего соглашения, </w:t>
      </w:r>
      <w:r w:rsidRPr="00A17C33">
        <w:rPr>
          <w:rFonts w:ascii="Times New Roman CYR" w:eastAsia="Times New Roman" w:hAnsi="Times New Roman CYR" w:cs="Times New Roman"/>
          <w:sz w:val="28"/>
          <w:szCs w:val="28"/>
          <w:lang w:eastAsia="ru-RU"/>
        </w:rPr>
        <w:t xml:space="preserve">сформированный </w:t>
      </w:r>
      <w:r w:rsidRPr="00A17C33">
        <w:rPr>
          <w:rFonts w:ascii="Times New Roman" w:eastAsia="Times New Roman" w:hAnsi="Times New Roman" w:cs="Times New Roman"/>
          <w:sz w:val="28"/>
          <w:szCs w:val="28"/>
          <w:lang w:eastAsia="ru-RU"/>
        </w:rPr>
        <w:t xml:space="preserve">по </w:t>
      </w:r>
      <w:hyperlink r:id="rId10" w:history="1">
        <w:r w:rsidRPr="00A17C33">
          <w:rPr>
            <w:rFonts w:ascii="Times New Roman" w:eastAsia="Times New Roman" w:hAnsi="Times New Roman" w:cs="Times New Roman"/>
            <w:sz w:val="28"/>
            <w:szCs w:val="28"/>
            <w:lang w:eastAsia="ru-RU"/>
          </w:rPr>
          <w:t>форме</w:t>
        </w:r>
      </w:hyperlink>
      <w:r w:rsidRPr="00A17C33">
        <w:rPr>
          <w:rFonts w:ascii="Times New Roman" w:eastAsia="Times New Roman" w:hAnsi="Times New Roman" w:cs="Times New Roman"/>
          <w:sz w:val="28"/>
          <w:szCs w:val="28"/>
          <w:lang w:eastAsia="ru-RU"/>
        </w:rPr>
        <w:t xml:space="preserve"> в соответствии с Приложением №4 к настоящему </w:t>
      </w:r>
      <w:r w:rsidRPr="00A17C33">
        <w:rPr>
          <w:rFonts w:ascii="Times New Roman" w:eastAsia="Times New Roman" w:hAnsi="Times New Roman" w:cs="Times New Roman"/>
          <w:sz w:val="28"/>
          <w:szCs w:val="28"/>
          <w:lang w:eastAsia="ru-RU"/>
        </w:rPr>
        <w:lastRenderedPageBreak/>
        <w:t>Соглашению, не позднее 10 рабочих дней со дня оказания Услуги (Услуг) или частичного ее(их) оказания (в случае реализации части(ей) дополнительной(</w:t>
      </w:r>
      <w:proofErr w:type="spellStart"/>
      <w:r w:rsidRPr="00A17C33">
        <w:rPr>
          <w:rFonts w:ascii="Times New Roman" w:eastAsia="Times New Roman" w:hAnsi="Times New Roman" w:cs="Times New Roman"/>
          <w:sz w:val="28"/>
          <w:szCs w:val="28"/>
          <w:lang w:eastAsia="ru-RU"/>
        </w:rPr>
        <w:t>ых</w:t>
      </w:r>
      <w:proofErr w:type="spellEnd"/>
      <w:r w:rsidRPr="00A17C33">
        <w:rPr>
          <w:rFonts w:ascii="Times New Roman" w:eastAsia="Times New Roman" w:hAnsi="Times New Roman" w:cs="Times New Roman"/>
          <w:sz w:val="28"/>
          <w:szCs w:val="28"/>
          <w:lang w:eastAsia="ru-RU"/>
        </w:rPr>
        <w:t>) общеразвивающей(их) программ(ы)).</w:t>
      </w:r>
      <w:bookmarkEnd w:id="40"/>
    </w:p>
    <w:p w14:paraId="607FAC15" w14:textId="724D7A3A"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41" w:name="_Ref132300073"/>
      <w:r w:rsidRPr="00A17C33">
        <w:rPr>
          <w:rFonts w:ascii="Times New Roman" w:eastAsia="Times New Roman" w:hAnsi="Times New Roman" w:cs="Times New Roman"/>
          <w:sz w:val="28"/>
          <w:szCs w:val="28"/>
          <w:lang w:eastAsia="ru-RU"/>
        </w:rPr>
        <w:t xml:space="preserve">отчет об исполнении настоящего Соглашения за 9 месяцев текущего финансового года, </w:t>
      </w:r>
      <w:r w:rsidRPr="00A17C33">
        <w:rPr>
          <w:rFonts w:ascii="Times New Roman CYR" w:eastAsia="Times New Roman" w:hAnsi="Times New Roman CYR" w:cs="Times New Roman"/>
          <w:sz w:val="28"/>
          <w:szCs w:val="28"/>
          <w:lang w:eastAsia="ru-RU"/>
        </w:rPr>
        <w:t xml:space="preserve">сформированный </w:t>
      </w:r>
      <w:r w:rsidRPr="00A17C33">
        <w:rPr>
          <w:rFonts w:ascii="Times New Roman" w:eastAsia="Times New Roman" w:hAnsi="Times New Roman" w:cs="Times New Roman"/>
          <w:sz w:val="28"/>
          <w:szCs w:val="28"/>
          <w:lang w:eastAsia="ru-RU"/>
        </w:rPr>
        <w:t xml:space="preserve">по </w:t>
      </w:r>
      <w:hyperlink r:id="rId11" w:history="1">
        <w:r w:rsidRPr="00A17C33">
          <w:rPr>
            <w:rFonts w:ascii="Times New Roman" w:eastAsia="Times New Roman" w:hAnsi="Times New Roman" w:cs="Times New Roman"/>
            <w:sz w:val="28"/>
            <w:szCs w:val="28"/>
            <w:lang w:eastAsia="ru-RU"/>
          </w:rPr>
          <w:t>форме</w:t>
        </w:r>
      </w:hyperlink>
      <w:r w:rsidRPr="00A17C33">
        <w:rPr>
          <w:rFonts w:ascii="Times New Roman" w:eastAsia="Times New Roman" w:hAnsi="Times New Roman" w:cs="Times New Roman"/>
          <w:sz w:val="28"/>
          <w:szCs w:val="28"/>
          <w:lang w:eastAsia="ru-RU"/>
        </w:rPr>
        <w:t xml:space="preserve"> в соответствии с Приложением №4 к настоящему Соглашению, в срок до 15 октября текущего финансового года;</w:t>
      </w:r>
      <w:bookmarkEnd w:id="41"/>
    </w:p>
    <w:p w14:paraId="1CF98FB3" w14:textId="465B5590"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42" w:name="_Ref132300088"/>
      <w:r w:rsidRPr="00A17C33">
        <w:rPr>
          <w:rFonts w:ascii="Times New Roman" w:eastAsia="Times New Roman" w:hAnsi="Times New Roman" w:cs="Times New Roman"/>
          <w:sz w:val="28"/>
          <w:szCs w:val="28"/>
          <w:lang w:eastAsia="ru-RU"/>
        </w:rPr>
        <w:t xml:space="preserve">отчет об исполнении настоящего Соглашения </w:t>
      </w:r>
      <w:r w:rsidRPr="00A17C33">
        <w:rPr>
          <w:rFonts w:ascii="Times New Roman CYR" w:eastAsia="Times New Roman" w:hAnsi="Times New Roman CYR" w:cs="Times New Roman"/>
          <w:sz w:val="28"/>
          <w:szCs w:val="28"/>
          <w:lang w:eastAsia="ru-RU"/>
        </w:rPr>
        <w:t xml:space="preserve">в отчетном финансовом году, сформированный </w:t>
      </w:r>
      <w:r w:rsidRPr="00A17C33">
        <w:rPr>
          <w:rFonts w:ascii="Times New Roman" w:eastAsia="Times New Roman" w:hAnsi="Times New Roman" w:cs="Times New Roman"/>
          <w:sz w:val="28"/>
          <w:szCs w:val="28"/>
          <w:lang w:eastAsia="ru-RU"/>
        </w:rPr>
        <w:t xml:space="preserve">по </w:t>
      </w:r>
      <w:hyperlink r:id="rId12" w:history="1">
        <w:r w:rsidRPr="00A17C33">
          <w:rPr>
            <w:rFonts w:ascii="Times New Roman" w:eastAsia="Times New Roman" w:hAnsi="Times New Roman" w:cs="Times New Roman"/>
            <w:sz w:val="28"/>
            <w:szCs w:val="28"/>
            <w:lang w:eastAsia="ru-RU"/>
          </w:rPr>
          <w:t>форме</w:t>
        </w:r>
      </w:hyperlink>
      <w:r w:rsidRPr="00A17C33">
        <w:rPr>
          <w:rFonts w:ascii="Times New Roman" w:eastAsia="Times New Roman" w:hAnsi="Times New Roman" w:cs="Times New Roman"/>
          <w:sz w:val="28"/>
          <w:szCs w:val="28"/>
          <w:lang w:eastAsia="ru-RU"/>
        </w:rPr>
        <w:t xml:space="preserve"> в соответствии с Приложением №4 к настоящему Соглашению, в срок до 1 марта финансового года, следующего за отчетным годом;</w:t>
      </w:r>
      <w:bookmarkEnd w:id="42"/>
    </w:p>
    <w:p w14:paraId="2D0A9959"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информацию об отказе потребителя услуг от получения Услуги (Услуг) в соответствии с договором, заключенным с потребителем услуг, в случае если потребитель услуги отказался от ее получения после предъявления социального сертификата Исполнителю;</w:t>
      </w:r>
    </w:p>
    <w:p w14:paraId="0AA9C493"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информацию о прекращении обязательств сторон по договору, заключенному с потребителем услуг, в связи с неисполнением потребителем услуг обязательств, предусмотренных договором, либо об утверждении распорядительного документа Исполнителя, устанавливающего досрочное прекращение отношений с потребителем услуги;</w:t>
      </w:r>
    </w:p>
    <w:p w14:paraId="2DE6FBB1" w14:textId="139046C1"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осуществлять возврат средств Субсидии, предоставленной ранее в целях оплаты Соглашения, за исключением суммы, определенной в соответствии с 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_Ref132303753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6.7</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Соглашения, в местный бюджет, в размере, указанном в расчете, представленном Уполномоченным органом в соответствии с 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_Ref132303796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4.1.8</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Соглашения;</w:t>
      </w:r>
    </w:p>
    <w:p w14:paraId="1152894C"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в целях оказания Услуги (Услуг) заключать с потребителем услуг договор об оказании муниципальных услуг в социальной сфере в соответствии с формой и условиями, определенными:</w:t>
      </w:r>
    </w:p>
    <w:p w14:paraId="2669F3D7"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Приложением №5 к настоящему Соглашению, являющимся неотъемлемой частью настоящего Соглашения;</w:t>
      </w:r>
    </w:p>
    <w:p w14:paraId="49BC40AB"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законодательством Российской Федерации, содержащий в том числе </w:t>
      </w:r>
      <w:r w:rsidRPr="00A17C33">
        <w:rPr>
          <w:rFonts w:ascii="Times New Roman" w:eastAsia="Calibri" w:hAnsi="Times New Roman" w:cs="Times New Roman"/>
          <w:sz w:val="28"/>
          <w:szCs w:val="28"/>
        </w:rPr>
        <w:t>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w:t>
      </w:r>
      <w:bookmarkStart w:id="43" w:name="Par190"/>
      <w:bookmarkStart w:id="44" w:name="Par208"/>
      <w:bookmarkEnd w:id="43"/>
      <w:bookmarkEnd w:id="44"/>
    </w:p>
    <w:p w14:paraId="5609B77D" w14:textId="77777777" w:rsidR="00245133" w:rsidRPr="00A17C33" w:rsidRDefault="00245133" w:rsidP="008E2462">
      <w:pPr>
        <w:widowControl w:val="0"/>
        <w:numPr>
          <w:ilvl w:val="3"/>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исполнять иные обязанности, связанные с реализацией прав потребителей услуг на получение Услуги (Услуг)</w:t>
      </w:r>
      <w:bookmarkStart w:id="45" w:name="Par212"/>
      <w:bookmarkEnd w:id="45"/>
      <w:r w:rsidRPr="00A17C33">
        <w:rPr>
          <w:rFonts w:ascii="Times New Roman" w:eastAsia="Times New Roman" w:hAnsi="Times New Roman" w:cs="Times New Roman"/>
          <w:sz w:val="28"/>
          <w:szCs w:val="28"/>
          <w:lang w:eastAsia="ru-RU"/>
        </w:rPr>
        <w:t>.</w:t>
      </w:r>
    </w:p>
    <w:p w14:paraId="4DD1084E" w14:textId="77777777"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 Исполнитель вправе:</w:t>
      </w:r>
      <w:bookmarkStart w:id="46" w:name="Par215"/>
      <w:bookmarkEnd w:id="46"/>
    </w:p>
    <w:p w14:paraId="673886A1" w14:textId="77777777" w:rsidR="00245133" w:rsidRPr="00A17C33" w:rsidRDefault="00245133" w:rsidP="008E2462">
      <w:pPr>
        <w:widowControl w:val="0"/>
        <w:numPr>
          <w:ilvl w:val="2"/>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направлять Уполномоченному органу предложения по исполнению </w:t>
      </w:r>
      <w:r w:rsidRPr="00A17C33">
        <w:rPr>
          <w:rFonts w:ascii="Times New Roman" w:eastAsia="Times New Roman" w:hAnsi="Times New Roman" w:cs="Times New Roman"/>
          <w:sz w:val="28"/>
          <w:szCs w:val="28"/>
          <w:lang w:eastAsia="ru-RU"/>
        </w:rPr>
        <w:lastRenderedPageBreak/>
        <w:t>настоящего Соглашения;</w:t>
      </w:r>
    </w:p>
    <w:p w14:paraId="7E91B6B6" w14:textId="77777777" w:rsidR="00245133" w:rsidRPr="00A17C33" w:rsidRDefault="00245133" w:rsidP="008E2462">
      <w:pPr>
        <w:widowControl w:val="0"/>
        <w:numPr>
          <w:ilvl w:val="2"/>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обращаться к Уполномоченному органу в целях получения разъяснений в связи с исполнением настоящего Соглашения;</w:t>
      </w:r>
    </w:p>
    <w:p w14:paraId="371B575C" w14:textId="77777777" w:rsidR="00245133" w:rsidRPr="00A17C33" w:rsidRDefault="00245133" w:rsidP="008E2462">
      <w:pPr>
        <w:widowControl w:val="0"/>
        <w:numPr>
          <w:ilvl w:val="2"/>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направлять Уполномоченному органу в течение ___ рабочих дней, следующих за днем поступления от Уполномоченного органа расчета средств Субсидии подлежащих возврату в местный бюджет, не более одного раза возражения на расчет средств Субсидии, подлежащих возврату в местный бюджет, которые содержат замечания к соответствующим положениям такого расчета;</w:t>
      </w:r>
    </w:p>
    <w:p w14:paraId="2EF325FC" w14:textId="77777777" w:rsidR="00245133" w:rsidRPr="00A17C33" w:rsidRDefault="00245133" w:rsidP="008E2462">
      <w:pPr>
        <w:widowControl w:val="0"/>
        <w:numPr>
          <w:ilvl w:val="2"/>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отказаться от заключения дополнительного соглашения к Соглашению </w:t>
      </w:r>
      <w:r w:rsidRPr="00A17C33">
        <w:rPr>
          <w:rFonts w:ascii="Times New Roman" w:eastAsia="Times New Roman" w:hAnsi="Times New Roman" w:cs="Times New Roman"/>
          <w:sz w:val="28"/>
          <w:szCs w:val="28"/>
          <w:lang w:eastAsia="ru-RU"/>
        </w:rPr>
        <w:br/>
        <w:t>об изменении объема финансового обеспечения оказания Услуги (Услуг) приводящего к невозможности исполнения Уполномоченным органом обязательств по финансовому обеспечению затрат Исполнителя, связанных с оказанием Услуги (Услуг) в соответствии с социальным сертификатом, и направить в течение ___ рабочих дней, следующих за днем получения проекта дополнительного соглашения к Соглашению, заявления о несогласии с измененными в соответствии с частью 2 статьи 23 Федерального закона условиями оказания Услуги (Услуг)</w:t>
      </w:r>
      <w:bookmarkStart w:id="47" w:name="Par222"/>
      <w:bookmarkEnd w:id="47"/>
      <w:r w:rsidRPr="00A17C33">
        <w:rPr>
          <w:rFonts w:ascii="Times New Roman" w:eastAsia="Times New Roman" w:hAnsi="Times New Roman" w:cs="Times New Roman"/>
          <w:sz w:val="28"/>
          <w:szCs w:val="28"/>
          <w:lang w:eastAsia="ru-RU"/>
        </w:rPr>
        <w:t>;</w:t>
      </w:r>
    </w:p>
    <w:p w14:paraId="41050BEA" w14:textId="77777777" w:rsidR="00245133" w:rsidRPr="00A17C33" w:rsidRDefault="00245133" w:rsidP="008E2462">
      <w:pPr>
        <w:widowControl w:val="0"/>
        <w:numPr>
          <w:ilvl w:val="2"/>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 затрат Исполнителя услуг, связанных с оказанием Услуги (Услуг);</w:t>
      </w:r>
    </w:p>
    <w:p w14:paraId="79A6E1E7" w14:textId="77777777" w:rsidR="00245133" w:rsidRPr="00A17C33" w:rsidRDefault="00245133" w:rsidP="008E2462">
      <w:pPr>
        <w:widowControl w:val="0"/>
        <w:numPr>
          <w:ilvl w:val="2"/>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осуществлять иные права, установленные бюджетным законодательством Российской Федерации, Федеральным законом №189-ФЗ и настоящим Соглашением.</w:t>
      </w:r>
    </w:p>
    <w:p w14:paraId="12354937"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14:paraId="214684D8" w14:textId="77777777" w:rsidR="00245133" w:rsidRPr="00A17C33" w:rsidRDefault="00245133" w:rsidP="007B26FA">
      <w:pPr>
        <w:widowControl w:val="0"/>
        <w:numPr>
          <w:ilvl w:val="0"/>
          <w:numId w:val="25"/>
        </w:numPr>
        <w:autoSpaceDE w:val="0"/>
        <w:autoSpaceDN w:val="0"/>
        <w:adjustRightInd w:val="0"/>
        <w:spacing w:after="0" w:line="276" w:lineRule="auto"/>
        <w:contextualSpacing/>
        <w:jc w:val="center"/>
        <w:outlineLvl w:val="1"/>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Ответственность Сторон</w:t>
      </w:r>
    </w:p>
    <w:p w14:paraId="29631F59"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
    <w:p w14:paraId="20C41AD2" w14:textId="52DC2C92" w:rsidR="00245133" w:rsidRPr="00A17C33" w:rsidRDefault="00245133" w:rsidP="008E2462">
      <w:pPr>
        <w:pStyle w:val="a3"/>
        <w:widowControl w:val="0"/>
        <w:numPr>
          <w:ilvl w:val="1"/>
          <w:numId w:val="25"/>
        </w:numPr>
        <w:autoSpaceDE w:val="0"/>
        <w:autoSpaceDN w:val="0"/>
        <w:adjustRightInd w:val="0"/>
        <w:spacing w:after="0" w:line="276" w:lineRule="auto"/>
        <w:ind w:left="0" w:firstLine="567"/>
        <w:jc w:val="both"/>
        <w:rPr>
          <w:rFonts w:ascii="Times New Roman" w:eastAsia="Times New Roman" w:hAnsi="Times New Roman" w:cs="Times New Roman"/>
          <w:vanish/>
          <w:sz w:val="28"/>
          <w:szCs w:val="28"/>
          <w:lang w:eastAsia="ru-RU"/>
        </w:rPr>
      </w:pPr>
      <w:r w:rsidRPr="00A17C33">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bookmarkStart w:id="48" w:name="Par232"/>
      <w:bookmarkEnd w:id="48"/>
    </w:p>
    <w:p w14:paraId="1E459E11"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
    <w:p w14:paraId="333AE78D" w14:textId="77777777" w:rsidR="008E2462" w:rsidRPr="00A17C33" w:rsidRDefault="008E2462" w:rsidP="007B26F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
    <w:p w14:paraId="6FCDB95B" w14:textId="77777777" w:rsidR="00245133" w:rsidRPr="00A17C33" w:rsidRDefault="00245133" w:rsidP="007B26FA">
      <w:pPr>
        <w:widowControl w:val="0"/>
        <w:numPr>
          <w:ilvl w:val="0"/>
          <w:numId w:val="25"/>
        </w:numPr>
        <w:autoSpaceDE w:val="0"/>
        <w:autoSpaceDN w:val="0"/>
        <w:adjustRightInd w:val="0"/>
        <w:spacing w:after="0" w:line="276" w:lineRule="auto"/>
        <w:contextualSpacing/>
        <w:jc w:val="center"/>
        <w:outlineLvl w:val="1"/>
        <w:rPr>
          <w:rFonts w:ascii="Times New Roman" w:eastAsia="Times New Roman" w:hAnsi="Times New Roman" w:cs="Times New Roman"/>
          <w:sz w:val="28"/>
          <w:szCs w:val="28"/>
          <w:lang w:eastAsia="ru-RU"/>
        </w:rPr>
      </w:pPr>
      <w:bookmarkStart w:id="49" w:name="Par241"/>
      <w:bookmarkEnd w:id="49"/>
      <w:r w:rsidRPr="00A17C33">
        <w:rPr>
          <w:rFonts w:ascii="Times New Roman" w:eastAsia="Times New Roman" w:hAnsi="Times New Roman" w:cs="Times New Roman"/>
          <w:sz w:val="28"/>
          <w:szCs w:val="28"/>
          <w:lang w:eastAsia="ru-RU"/>
        </w:rPr>
        <w:t>Заключительные положения</w:t>
      </w:r>
    </w:p>
    <w:p w14:paraId="6EAA350F" w14:textId="5903F3DA" w:rsidR="00245133" w:rsidRPr="00A17C33" w:rsidRDefault="00245133" w:rsidP="008E2462">
      <w:pPr>
        <w:pStyle w:val="a3"/>
        <w:widowControl w:val="0"/>
        <w:numPr>
          <w:ilvl w:val="1"/>
          <w:numId w:val="25"/>
        </w:numPr>
        <w:autoSpaceDE w:val="0"/>
        <w:autoSpaceDN w:val="0"/>
        <w:adjustRightInd w:val="0"/>
        <w:spacing w:after="0" w:line="276" w:lineRule="auto"/>
        <w:ind w:left="0" w:firstLine="709"/>
        <w:jc w:val="both"/>
        <w:rPr>
          <w:rFonts w:ascii="Times New Roman" w:eastAsia="Times New Roman" w:hAnsi="Times New Roman" w:cs="Times New Roman"/>
          <w:vanish/>
          <w:sz w:val="28"/>
          <w:szCs w:val="28"/>
          <w:lang w:eastAsia="ru-RU"/>
        </w:rPr>
      </w:pPr>
      <w:r w:rsidRPr="00A17C33">
        <w:rPr>
          <w:rFonts w:ascii="Times New Roman" w:eastAsia="Times New Roman" w:hAnsi="Times New Roman" w:cs="Times New Roman"/>
          <w:sz w:val="28"/>
          <w:szCs w:val="28"/>
          <w:lang w:eastAsia="ru-RU"/>
        </w:rPr>
        <w:t xml:space="preserve">Споры, возникающие между Сторонами в связи с исполнением настоящего Соглашения, решаются ими, по возможности, путем проведения </w:t>
      </w:r>
      <w:r w:rsidRPr="00A17C33">
        <w:rPr>
          <w:rFonts w:ascii="Times New Roman" w:eastAsia="Times New Roman" w:hAnsi="Times New Roman" w:cs="Times New Roman"/>
          <w:sz w:val="28"/>
          <w:szCs w:val="28"/>
          <w:lang w:eastAsia="ru-RU"/>
        </w:rPr>
        <w:lastRenderedPageBreak/>
        <w:t>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14:paraId="037A4816" w14:textId="77777777" w:rsidR="00F45F1E" w:rsidRPr="00A17C33" w:rsidRDefault="00F45F1E" w:rsidP="00F45F1E">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 </w:t>
      </w:r>
    </w:p>
    <w:p w14:paraId="12C268FA" w14:textId="052C1976" w:rsidR="00245133" w:rsidRPr="00A17C33" w:rsidRDefault="00F45F1E" w:rsidP="00F45F1E">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6.2. </w:t>
      </w:r>
      <w:r w:rsidR="00245133" w:rsidRPr="00A17C33">
        <w:rPr>
          <w:rFonts w:ascii="Times New Roman" w:eastAsia="Times New Roman" w:hAnsi="Times New Roman" w:cs="Times New Roman"/>
          <w:sz w:val="28"/>
          <w:szCs w:val="28"/>
          <w:lang w:eastAsia="ru-RU"/>
        </w:rPr>
        <w:t xml:space="preserve">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00245133" w:rsidRPr="00A17C33">
          <w:rPr>
            <w:rFonts w:ascii="Times New Roman" w:eastAsia="Times New Roman" w:hAnsi="Times New Roman" w:cs="Times New Roman"/>
            <w:sz w:val="28"/>
            <w:szCs w:val="28"/>
            <w:lang w:eastAsia="ru-RU"/>
          </w:rPr>
          <w:fldChar w:fldCharType="begin"/>
        </w:r>
        <w:r w:rsidR="00245133" w:rsidRPr="00A17C33">
          <w:rPr>
            <w:rFonts w:ascii="Times New Roman" w:eastAsia="Calibri" w:hAnsi="Times New Roman" w:cs="Times New Roman"/>
            <w:sz w:val="28"/>
            <w:szCs w:val="28"/>
          </w:rPr>
          <w:instrText xml:space="preserve"> REF _Ref132304226 \r \h </w:instrText>
        </w:r>
        <w:r w:rsidR="00245133" w:rsidRPr="00A17C33">
          <w:rPr>
            <w:rFonts w:ascii="Times New Roman" w:eastAsia="Times New Roman" w:hAnsi="Times New Roman" w:cs="Times New Roman"/>
            <w:sz w:val="28"/>
            <w:szCs w:val="28"/>
            <w:lang w:eastAsia="ru-RU"/>
          </w:rPr>
          <w:instrText xml:space="preserve"> \* MERGEFORMAT </w:instrText>
        </w:r>
        <w:r w:rsidR="00245133" w:rsidRPr="00A17C33">
          <w:rPr>
            <w:rFonts w:ascii="Times New Roman" w:eastAsia="Times New Roman" w:hAnsi="Times New Roman" w:cs="Times New Roman"/>
            <w:sz w:val="28"/>
            <w:szCs w:val="28"/>
            <w:lang w:eastAsia="ru-RU"/>
          </w:rPr>
        </w:r>
        <w:r w:rsidR="00245133" w:rsidRPr="00A17C33">
          <w:rPr>
            <w:rFonts w:ascii="Times New Roman" w:eastAsia="Times New Roman" w:hAnsi="Times New Roman" w:cs="Times New Roman"/>
            <w:sz w:val="28"/>
            <w:szCs w:val="28"/>
            <w:lang w:eastAsia="ru-RU"/>
          </w:rPr>
          <w:fldChar w:fldCharType="separate"/>
        </w:r>
        <w:r w:rsidR="00687038">
          <w:rPr>
            <w:rFonts w:ascii="Times New Roman" w:eastAsia="Calibri" w:hAnsi="Times New Roman" w:cs="Times New Roman"/>
            <w:sz w:val="28"/>
            <w:szCs w:val="28"/>
          </w:rPr>
          <w:t>2.3</w:t>
        </w:r>
        <w:r w:rsidR="00245133" w:rsidRPr="00A17C33">
          <w:rPr>
            <w:rFonts w:ascii="Times New Roman" w:eastAsia="Times New Roman" w:hAnsi="Times New Roman" w:cs="Times New Roman"/>
            <w:sz w:val="28"/>
            <w:szCs w:val="28"/>
            <w:lang w:eastAsia="ru-RU"/>
          </w:rPr>
          <w:fldChar w:fldCharType="end"/>
        </w:r>
      </w:hyperlink>
      <w:r w:rsidR="00245133" w:rsidRPr="00A17C33">
        <w:rPr>
          <w:rFonts w:ascii="Times New Roman" w:eastAsia="Times New Roman" w:hAnsi="Times New Roman" w:cs="Times New Roman"/>
          <w:sz w:val="28"/>
          <w:szCs w:val="28"/>
          <w:lang w:eastAsia="ru-RU"/>
        </w:rPr>
        <w:t xml:space="preserve"> настоящего Соглашения, и действует до полного исполнения Сторонами своих обязательств по настоящему Соглашению.</w:t>
      </w:r>
    </w:p>
    <w:p w14:paraId="47420148" w14:textId="2B379EF5"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50" w:name="_Ref132726612"/>
      <w:r w:rsidRPr="00A17C33" w:rsidDel="00934F8B">
        <w:rPr>
          <w:rFonts w:ascii="Times New Roman" w:eastAsia="Times New Roman" w:hAnsi="Times New Roman" w:cs="Times New Roman"/>
          <w:sz w:val="28"/>
          <w:szCs w:val="28"/>
          <w:lang w:eastAsia="ru-RU"/>
        </w:rPr>
        <w:t>И</w:t>
      </w:r>
      <w:r w:rsidRPr="00A17C33">
        <w:rPr>
          <w:rFonts w:ascii="Times New Roman" w:eastAsia="Times New Roman" w:hAnsi="Times New Roman" w:cs="Times New Roman"/>
          <w:sz w:val="28"/>
          <w:szCs w:val="28"/>
          <w:lang w:eastAsia="ru-RU"/>
        </w:rPr>
        <w:t>зменение настоящего Соглашения</w:t>
      </w:r>
      <w:r w:rsidRPr="00A17C33" w:rsidDel="00934F8B">
        <w:rPr>
          <w:rFonts w:ascii="Times New Roman" w:eastAsia="Times New Roman" w:hAnsi="Times New Roman" w:cs="Times New Roman"/>
          <w:sz w:val="28"/>
          <w:szCs w:val="28"/>
          <w:lang w:eastAsia="ru-RU"/>
        </w:rPr>
        <w:t xml:space="preserve"> осуществляется по соглашению Сторон и оформляется в виде дополнительного соглашения</w:t>
      </w:r>
      <w:r w:rsidRPr="00A17C33">
        <w:rPr>
          <w:rFonts w:ascii="Times New Roman" w:eastAsia="Times New Roman" w:hAnsi="Times New Roman" w:cs="Times New Roman"/>
          <w:sz w:val="28"/>
          <w:szCs w:val="28"/>
          <w:lang w:eastAsia="ru-RU"/>
        </w:rPr>
        <w:t xml:space="preserve"> к настоящему Соглашению согласно Приложению № 6 к настоящему Соглашению</w:t>
      </w:r>
      <w:r w:rsidRPr="00A17C33" w:rsidDel="00934F8B">
        <w:rPr>
          <w:rFonts w:ascii="Times New Roman" w:eastAsia="Times New Roman" w:hAnsi="Times New Roman" w:cs="Times New Roman"/>
          <w:sz w:val="28"/>
          <w:szCs w:val="28"/>
          <w:lang w:eastAsia="ru-RU"/>
        </w:rPr>
        <w:t>, являющегося неотъемлемой частью настоящего Соглашения</w:t>
      </w:r>
      <w:r w:rsidRPr="00A17C33">
        <w:rPr>
          <w:rFonts w:ascii="Times New Roman" w:eastAsia="Times New Roman" w:hAnsi="Times New Roman" w:cs="Times New Roman"/>
          <w:sz w:val="28"/>
          <w:szCs w:val="28"/>
          <w:lang w:eastAsia="ru-RU"/>
        </w:rPr>
        <w:t>.</w:t>
      </w:r>
      <w:bookmarkEnd w:id="50"/>
    </w:p>
    <w:p w14:paraId="4A38056A" w14:textId="20F71203"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Расторжение Соглашения осуществляется по соглашению сторон или </w:t>
      </w:r>
      <w:r w:rsidRPr="00A17C33">
        <w:rPr>
          <w:rFonts w:ascii="Times New Roman" w:eastAsia="Times New Roman" w:hAnsi="Times New Roman" w:cs="Times New Roman"/>
          <w:sz w:val="28"/>
          <w:szCs w:val="28"/>
          <w:lang w:eastAsia="ru-RU"/>
        </w:rPr>
        <w:br/>
        <w:t xml:space="preserve">в случаях, определенных пунктами 6.5 и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_Ref132304490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6.6</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Соглашения, в одностороннем порядке.</w:t>
      </w:r>
      <w:bookmarkStart w:id="51" w:name="Par254"/>
      <w:bookmarkEnd w:id="51"/>
    </w:p>
    <w:p w14:paraId="6234A0AD" w14:textId="77777777"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52" w:name="_Ref132300962"/>
      <w:r w:rsidRPr="00A17C33">
        <w:rPr>
          <w:rFonts w:ascii="Times New Roman" w:eastAsia="Times New Roman" w:hAnsi="Times New Roman" w:cs="Times New Roman"/>
          <w:sz w:val="28"/>
          <w:szCs w:val="28"/>
          <w:lang w:eastAsia="ru-RU"/>
        </w:rPr>
        <w:t xml:space="preserve">Расторжение настоящего Соглашения Уполномоченным органом </w:t>
      </w:r>
      <w:r w:rsidRPr="00A17C33">
        <w:rPr>
          <w:rFonts w:ascii="Times New Roman" w:eastAsia="Times New Roman" w:hAnsi="Times New Roman" w:cs="Times New Roman"/>
          <w:sz w:val="28"/>
          <w:szCs w:val="28"/>
          <w:lang w:eastAsia="ru-RU"/>
        </w:rPr>
        <w:br/>
        <w:t>в одностороннем порядке возможно в случаях:</w:t>
      </w:r>
      <w:bookmarkStart w:id="53" w:name="Par255"/>
      <w:bookmarkEnd w:id="52"/>
      <w:bookmarkEnd w:id="53"/>
    </w:p>
    <w:p w14:paraId="1804FFA4"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неоднократного (более трех раз) отклонения показателей качества и (или) объема оказания Услуги (Услуг), определенных приложением №2 к настоящему Соглашению, являющемся неотъемлемой частью настоящего Соглашения, сверх установленных предельно допустимых возможных отклонений по итогам отчетного периода;</w:t>
      </w:r>
    </w:p>
    <w:p w14:paraId="12CFF48C"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неоднократного (более трех раз) нарушения Исполнителем условий предоставления Субсидии;</w:t>
      </w:r>
    </w:p>
    <w:p w14:paraId="4EE55AA7"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 №189-ФЗ;</w:t>
      </w:r>
    </w:p>
    <w:p w14:paraId="4FD3908F" w14:textId="417AC3E6"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несоответствия Исполнителя требованиям, определенным настоящим Соглашением, в течение срока оказания Услуги (Услуг), определенного пунктом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_Ref132210830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1.2</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Соглашения, в случае установления Уполномоченным органом такого несоответствия в рамках проводимых проверок;</w:t>
      </w:r>
    </w:p>
    <w:p w14:paraId="025D9A44" w14:textId="77777777" w:rsidR="00245133" w:rsidRPr="00A17C33" w:rsidRDefault="00245133" w:rsidP="008E2462">
      <w:pPr>
        <w:widowControl w:val="0"/>
        <w:numPr>
          <w:ilvl w:val="2"/>
          <w:numId w:val="25"/>
        </w:numPr>
        <w:autoSpaceDE w:val="0"/>
        <w:autoSpaceDN w:val="0"/>
        <w:adjustRightInd w:val="0"/>
        <w:spacing w:after="0" w:line="276" w:lineRule="auto"/>
        <w:ind w:left="0" w:firstLine="720"/>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не достижения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 по финансовому обеспечению затрат Исполнителя услуг, связанных с оказанием Услуги (Услуг).</w:t>
      </w:r>
      <w:bookmarkStart w:id="54" w:name="Par261"/>
      <w:bookmarkEnd w:id="54"/>
    </w:p>
    <w:p w14:paraId="5BF3CDC9" w14:textId="52E2FB2A"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55" w:name="_Ref132304490"/>
      <w:r w:rsidRPr="00A17C33">
        <w:rPr>
          <w:rFonts w:ascii="Times New Roman" w:eastAsia="Times New Roman" w:hAnsi="Times New Roman" w:cs="Times New Roman"/>
          <w:sz w:val="28"/>
          <w:szCs w:val="28"/>
          <w:lang w:eastAsia="ru-RU"/>
        </w:rPr>
        <w:lastRenderedPageBreak/>
        <w:t>Расторжение настоящего Соглашения Исполнителем в одностороннем порядке допускается в судебном порядке.</w:t>
      </w:r>
      <w:bookmarkEnd w:id="55"/>
    </w:p>
    <w:p w14:paraId="332A82DF" w14:textId="1DBA1AFC"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bookmarkStart w:id="56" w:name="_Ref132303753"/>
      <w:r w:rsidRPr="00A17C33">
        <w:rPr>
          <w:rFonts w:ascii="Times New Roman" w:eastAsia="Times New Roman" w:hAnsi="Times New Roman" w:cs="Times New Roman"/>
          <w:sz w:val="28"/>
          <w:szCs w:val="28"/>
          <w:lang w:eastAsia="ru-RU"/>
        </w:rPr>
        <w:t xml:space="preserve">В случае расторжения настоящего Соглашения по основаниям, предусмотренным пунктами 6.5 и </w:t>
      </w:r>
      <w:r w:rsidRPr="00A17C33">
        <w:rPr>
          <w:rFonts w:ascii="Times New Roman" w:eastAsia="Times New Roman" w:hAnsi="Times New Roman" w:cs="Times New Roman"/>
          <w:sz w:val="28"/>
          <w:szCs w:val="28"/>
          <w:lang w:eastAsia="ru-RU"/>
        </w:rPr>
        <w:fldChar w:fldCharType="begin"/>
      </w:r>
      <w:r w:rsidRPr="00A17C33">
        <w:rPr>
          <w:rFonts w:ascii="Times New Roman" w:eastAsia="Times New Roman" w:hAnsi="Times New Roman" w:cs="Times New Roman"/>
          <w:sz w:val="28"/>
          <w:szCs w:val="28"/>
          <w:lang w:eastAsia="ru-RU"/>
        </w:rPr>
        <w:instrText xml:space="preserve"> REF _Ref132304490 \r \h </w:instrText>
      </w:r>
      <w:r w:rsidR="00A17C33">
        <w:rPr>
          <w:rFonts w:ascii="Times New Roman" w:eastAsia="Times New Roman" w:hAnsi="Times New Roman" w:cs="Times New Roman"/>
          <w:sz w:val="28"/>
          <w:szCs w:val="28"/>
          <w:lang w:eastAsia="ru-RU"/>
        </w:rPr>
        <w:instrText xml:space="preserve"> \* MERGEFORMAT </w:instrText>
      </w:r>
      <w:r w:rsidRPr="00A17C33">
        <w:rPr>
          <w:rFonts w:ascii="Times New Roman" w:eastAsia="Times New Roman" w:hAnsi="Times New Roman" w:cs="Times New Roman"/>
          <w:sz w:val="28"/>
          <w:szCs w:val="28"/>
          <w:lang w:eastAsia="ru-RU"/>
        </w:rPr>
      </w:r>
      <w:r w:rsidRPr="00A17C33">
        <w:rPr>
          <w:rFonts w:ascii="Times New Roman" w:eastAsia="Times New Roman" w:hAnsi="Times New Roman" w:cs="Times New Roman"/>
          <w:sz w:val="28"/>
          <w:szCs w:val="28"/>
          <w:lang w:eastAsia="ru-RU"/>
        </w:rPr>
        <w:fldChar w:fldCharType="separate"/>
      </w:r>
      <w:r w:rsidR="00687038">
        <w:rPr>
          <w:rFonts w:ascii="Times New Roman" w:eastAsia="Times New Roman" w:hAnsi="Times New Roman" w:cs="Times New Roman"/>
          <w:sz w:val="28"/>
          <w:szCs w:val="28"/>
          <w:lang w:eastAsia="ru-RU"/>
        </w:rPr>
        <w:t>6.6</w:t>
      </w:r>
      <w:r w:rsidRPr="00A17C33">
        <w:rPr>
          <w:rFonts w:ascii="Times New Roman" w:eastAsia="Times New Roman" w:hAnsi="Times New Roman" w:cs="Times New Roman"/>
          <w:sz w:val="28"/>
          <w:szCs w:val="28"/>
          <w:lang w:eastAsia="ru-RU"/>
        </w:rPr>
        <w:fldChar w:fldCharType="end"/>
      </w:r>
      <w:r w:rsidRPr="00A17C33">
        <w:rPr>
          <w:rFonts w:ascii="Times New Roman" w:eastAsia="Times New Roman" w:hAnsi="Times New Roman" w:cs="Times New Roman"/>
          <w:sz w:val="28"/>
          <w:szCs w:val="28"/>
          <w:lang w:eastAsia="ru-RU"/>
        </w:rPr>
        <w:t xml:space="preserve">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w:t>
      </w:r>
      <w:bookmarkEnd w:id="56"/>
      <w:r w:rsidRPr="00A17C33">
        <w:rPr>
          <w:rFonts w:ascii="Times New Roman" w:eastAsia="Times New Roman" w:hAnsi="Times New Roman" w:cs="Times New Roman"/>
          <w:sz w:val="28"/>
          <w:szCs w:val="28"/>
          <w:lang w:eastAsia="ru-RU"/>
        </w:rPr>
        <w:t>Уполномоченным органом в порядке, предусмотренном дополнительным соглашением о расторжении Соглашения, оформляемым согласно Приложению №7 к настоящему Соглашению</w:t>
      </w:r>
      <w:r w:rsidRPr="00A17C33" w:rsidDel="00934F8B">
        <w:rPr>
          <w:rFonts w:ascii="Times New Roman" w:eastAsia="Times New Roman" w:hAnsi="Times New Roman" w:cs="Times New Roman"/>
          <w:sz w:val="28"/>
          <w:szCs w:val="28"/>
          <w:lang w:eastAsia="ru-RU"/>
        </w:rPr>
        <w:t>, являюще</w:t>
      </w:r>
      <w:r w:rsidRPr="00A17C33">
        <w:rPr>
          <w:rFonts w:ascii="Times New Roman" w:eastAsia="Times New Roman" w:hAnsi="Times New Roman" w:cs="Times New Roman"/>
          <w:sz w:val="28"/>
          <w:szCs w:val="28"/>
          <w:lang w:eastAsia="ru-RU"/>
        </w:rPr>
        <w:t>муся</w:t>
      </w:r>
      <w:r w:rsidRPr="00A17C33" w:rsidDel="00934F8B">
        <w:rPr>
          <w:rFonts w:ascii="Times New Roman" w:eastAsia="Times New Roman" w:hAnsi="Times New Roman" w:cs="Times New Roman"/>
          <w:sz w:val="28"/>
          <w:szCs w:val="28"/>
          <w:lang w:eastAsia="ru-RU"/>
        </w:rPr>
        <w:t xml:space="preserve"> неотъемлемой частью настоящего Соглашения</w:t>
      </w:r>
      <w:r w:rsidRPr="00A17C33">
        <w:rPr>
          <w:rFonts w:ascii="Times New Roman" w:eastAsia="Times New Roman" w:hAnsi="Times New Roman" w:cs="Times New Roman"/>
          <w:sz w:val="28"/>
          <w:szCs w:val="28"/>
          <w:lang w:eastAsia="ru-RU"/>
        </w:rPr>
        <w:t>.</w:t>
      </w:r>
    </w:p>
    <w:p w14:paraId="00EB703E" w14:textId="416EBB5F"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 xml:space="preserve">Документы и иная информация, предусмотренные настоящим Соглашением, направляются Сторонами путем использования </w:t>
      </w:r>
      <w:r w:rsidR="00B76DBF" w:rsidRPr="00A17C33">
        <w:rPr>
          <w:rFonts w:ascii="Times New Roman" w:eastAsia="Times New Roman" w:hAnsi="Times New Roman" w:cs="Times New Roman"/>
          <w:sz w:val="28"/>
          <w:szCs w:val="28"/>
          <w:lang w:eastAsia="ru-RU"/>
        </w:rPr>
        <w:t>АИС ПДО</w:t>
      </w:r>
      <w:r w:rsidRPr="00A17C33">
        <w:rPr>
          <w:rFonts w:ascii="Times New Roman" w:eastAsia="Times New Roman" w:hAnsi="Times New Roman" w:cs="Times New Roman"/>
          <w:sz w:val="28"/>
          <w:szCs w:val="28"/>
          <w:lang w:eastAsia="ru-RU"/>
        </w:rPr>
        <w:t>.</w:t>
      </w:r>
    </w:p>
    <w:p w14:paraId="633DBC15" w14:textId="3C1FC405" w:rsidR="00245133" w:rsidRPr="00A17C33" w:rsidRDefault="00245133" w:rsidP="008E2462">
      <w:pPr>
        <w:widowControl w:val="0"/>
        <w:numPr>
          <w:ilvl w:val="1"/>
          <w:numId w:val="25"/>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Настоящее Соглашение заключено Сторонами в форме</w:t>
      </w:r>
      <w:bookmarkStart w:id="57" w:name="Par285"/>
      <w:bookmarkEnd w:id="57"/>
      <w:r w:rsidRPr="00A17C33">
        <w:rPr>
          <w:rFonts w:ascii="Times New Roman" w:eastAsia="Times New Roman" w:hAnsi="Times New Roman" w:cs="Times New Roman"/>
          <w:sz w:val="28"/>
          <w:szCs w:val="28"/>
          <w:lang w:eastAsia="ru-RU"/>
        </w:rPr>
        <w:t xml:space="preserve"> электронного документа в </w:t>
      </w:r>
      <w:r w:rsidR="00B76DBF" w:rsidRPr="00A17C33">
        <w:rPr>
          <w:rFonts w:ascii="Times New Roman" w:eastAsia="Times New Roman" w:hAnsi="Times New Roman" w:cs="Times New Roman"/>
          <w:sz w:val="28"/>
          <w:szCs w:val="28"/>
          <w:lang w:eastAsia="ru-RU"/>
        </w:rPr>
        <w:t xml:space="preserve">АИС ПДО </w:t>
      </w:r>
      <w:r w:rsidRPr="00A17C33">
        <w:rPr>
          <w:rFonts w:ascii="Times New Roman" w:eastAsia="Times New Roman" w:hAnsi="Times New Roman" w:cs="Times New Roman"/>
          <w:sz w:val="28"/>
          <w:szCs w:val="28"/>
          <w:lang w:eastAsia="ru-RU"/>
        </w:rPr>
        <w:t>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14:paraId="52656F5C"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14:paraId="186DF9C9" w14:textId="77777777" w:rsidR="00245133" w:rsidRPr="00A17C33" w:rsidRDefault="00245133" w:rsidP="007B26FA">
      <w:pPr>
        <w:widowControl w:val="0"/>
        <w:numPr>
          <w:ilvl w:val="0"/>
          <w:numId w:val="25"/>
        </w:numPr>
        <w:autoSpaceDE w:val="0"/>
        <w:autoSpaceDN w:val="0"/>
        <w:adjustRightInd w:val="0"/>
        <w:spacing w:after="0" w:line="240" w:lineRule="auto"/>
        <w:contextualSpacing/>
        <w:jc w:val="center"/>
        <w:outlineLvl w:val="1"/>
        <w:rPr>
          <w:rFonts w:ascii="Times New Roman" w:eastAsia="Times New Roman" w:hAnsi="Times New Roman" w:cs="Times New Roman"/>
          <w:sz w:val="28"/>
          <w:szCs w:val="24"/>
          <w:lang w:eastAsia="ru-RU"/>
        </w:rPr>
      </w:pPr>
      <w:bookmarkStart w:id="58" w:name="Par289"/>
      <w:bookmarkStart w:id="59" w:name="Par293"/>
      <w:bookmarkStart w:id="60" w:name="_Ref132299119"/>
      <w:bookmarkEnd w:id="58"/>
      <w:bookmarkEnd w:id="59"/>
      <w:r w:rsidRPr="00A17C33">
        <w:rPr>
          <w:rFonts w:ascii="Times New Roman" w:eastAsia="Times New Roman" w:hAnsi="Times New Roman" w:cs="Times New Roman"/>
          <w:sz w:val="28"/>
          <w:szCs w:val="24"/>
          <w:lang w:eastAsia="ru-RU"/>
        </w:rPr>
        <w:t>Платежные реквизиты Сторон</w:t>
      </w:r>
      <w:bookmarkEnd w:id="60"/>
    </w:p>
    <w:p w14:paraId="4E1453EF"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833"/>
        <w:gridCol w:w="4795"/>
      </w:tblGrid>
      <w:tr w:rsidR="00245133" w:rsidRPr="00A17C33" w14:paraId="428E15CF" w14:textId="77777777" w:rsidTr="00EC4F70">
        <w:tc>
          <w:tcPr>
            <w:tcW w:w="2510" w:type="pct"/>
            <w:tcBorders>
              <w:top w:val="single" w:sz="4" w:space="0" w:color="auto"/>
              <w:left w:val="single" w:sz="4" w:space="0" w:color="auto"/>
              <w:bottom w:val="single" w:sz="4" w:space="0" w:color="auto"/>
              <w:right w:val="single" w:sz="4" w:space="0" w:color="auto"/>
            </w:tcBorders>
          </w:tcPr>
          <w:p w14:paraId="7CE4CF5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70F31C7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14:paraId="3996DAD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6B554D9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__________________________________</w:t>
            </w:r>
          </w:p>
        </w:tc>
      </w:tr>
      <w:tr w:rsidR="00245133" w:rsidRPr="00A17C33" w14:paraId="0C578FBC" w14:textId="77777777" w:rsidTr="00EC4F70">
        <w:tc>
          <w:tcPr>
            <w:tcW w:w="2510" w:type="pct"/>
            <w:tcBorders>
              <w:top w:val="single" w:sz="4" w:space="0" w:color="auto"/>
              <w:left w:val="single" w:sz="4" w:space="0" w:color="auto"/>
              <w:bottom w:val="single" w:sz="4" w:space="0" w:color="auto"/>
              <w:right w:val="single" w:sz="4" w:space="0" w:color="auto"/>
            </w:tcBorders>
          </w:tcPr>
          <w:p w14:paraId="5FE78788"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_______________________</w:t>
            </w:r>
          </w:p>
          <w:p w14:paraId="5047445F"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 xml:space="preserve">                                 (Уполномоченного органа)</w:t>
            </w:r>
          </w:p>
          <w:p w14:paraId="5916D3CA"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BC7E012"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DEBFDC4"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ОГРН, </w:t>
            </w:r>
            <w:hyperlink r:id="rId13" w:history="1">
              <w:r w:rsidRPr="00A17C33">
                <w:rPr>
                  <w:rFonts w:ascii="Times New Roman" w:eastAsia="Times New Roman" w:hAnsi="Times New Roman" w:cs="Times New Roman"/>
                  <w:sz w:val="24"/>
                  <w:szCs w:val="24"/>
                  <w:lang w:eastAsia="ru-RU"/>
                </w:rPr>
                <w:t>ОКТМО</w:t>
              </w:r>
            </w:hyperlink>
          </w:p>
        </w:tc>
        <w:tc>
          <w:tcPr>
            <w:tcW w:w="2490" w:type="pct"/>
            <w:tcBorders>
              <w:top w:val="single" w:sz="4" w:space="0" w:color="auto"/>
              <w:left w:val="single" w:sz="4" w:space="0" w:color="auto"/>
              <w:bottom w:val="single" w:sz="4" w:space="0" w:color="auto"/>
              <w:right w:val="single" w:sz="4" w:space="0" w:color="auto"/>
            </w:tcBorders>
          </w:tcPr>
          <w:p w14:paraId="0172F8E9"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Наименование Исполнителя </w:t>
            </w:r>
          </w:p>
          <w:p w14:paraId="32C3B8AB"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90508A"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06E89FF"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BB0E540"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ОГРН, </w:t>
            </w:r>
            <w:hyperlink r:id="rId14" w:history="1">
              <w:r w:rsidRPr="00A17C33">
                <w:rPr>
                  <w:rFonts w:ascii="Times New Roman" w:eastAsia="Times New Roman" w:hAnsi="Times New Roman" w:cs="Times New Roman"/>
                  <w:sz w:val="24"/>
                  <w:szCs w:val="24"/>
                  <w:lang w:eastAsia="ru-RU"/>
                </w:rPr>
                <w:t>ОКТМО</w:t>
              </w:r>
            </w:hyperlink>
          </w:p>
        </w:tc>
      </w:tr>
      <w:tr w:rsidR="00245133" w:rsidRPr="00A17C33" w14:paraId="0F719C60" w14:textId="77777777" w:rsidTr="00EC4F70">
        <w:tc>
          <w:tcPr>
            <w:tcW w:w="2510" w:type="pct"/>
            <w:tcBorders>
              <w:top w:val="single" w:sz="4" w:space="0" w:color="auto"/>
              <w:left w:val="single" w:sz="4" w:space="0" w:color="auto"/>
              <w:right w:val="single" w:sz="4" w:space="0" w:color="auto"/>
            </w:tcBorders>
          </w:tcPr>
          <w:p w14:paraId="1631DDB7"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Место нахождения:</w:t>
            </w:r>
          </w:p>
        </w:tc>
        <w:tc>
          <w:tcPr>
            <w:tcW w:w="2490" w:type="pct"/>
            <w:tcBorders>
              <w:top w:val="single" w:sz="4" w:space="0" w:color="auto"/>
              <w:left w:val="single" w:sz="4" w:space="0" w:color="auto"/>
              <w:right w:val="single" w:sz="4" w:space="0" w:color="auto"/>
            </w:tcBorders>
          </w:tcPr>
          <w:p w14:paraId="121374B9"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Место нахождения/адрес:</w:t>
            </w:r>
          </w:p>
        </w:tc>
      </w:tr>
      <w:tr w:rsidR="00245133" w:rsidRPr="00A17C33" w14:paraId="532BA6A6" w14:textId="77777777" w:rsidTr="00EC4F70">
        <w:tc>
          <w:tcPr>
            <w:tcW w:w="2510" w:type="pct"/>
            <w:tcBorders>
              <w:left w:val="single" w:sz="4" w:space="0" w:color="auto"/>
              <w:bottom w:val="single" w:sz="4" w:space="0" w:color="auto"/>
              <w:right w:val="single" w:sz="4" w:space="0" w:color="auto"/>
            </w:tcBorders>
          </w:tcPr>
          <w:p w14:paraId="1488C713"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0" w:type="pct"/>
            <w:tcBorders>
              <w:left w:val="single" w:sz="4" w:space="0" w:color="auto"/>
              <w:bottom w:val="single" w:sz="4" w:space="0" w:color="auto"/>
              <w:right w:val="single" w:sz="4" w:space="0" w:color="auto"/>
            </w:tcBorders>
          </w:tcPr>
          <w:p w14:paraId="5E49E038"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45133" w:rsidRPr="00A17C33" w14:paraId="1308716F" w14:textId="77777777" w:rsidTr="00EC4F70">
        <w:tc>
          <w:tcPr>
            <w:tcW w:w="2510" w:type="pct"/>
            <w:tcBorders>
              <w:top w:val="single" w:sz="4" w:space="0" w:color="auto"/>
              <w:left w:val="single" w:sz="4" w:space="0" w:color="auto"/>
              <w:bottom w:val="single" w:sz="4" w:space="0" w:color="auto"/>
              <w:right w:val="single" w:sz="4" w:space="0" w:color="auto"/>
            </w:tcBorders>
          </w:tcPr>
          <w:p w14:paraId="4CA51422"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ИНН/КПП</w:t>
            </w:r>
          </w:p>
        </w:tc>
        <w:tc>
          <w:tcPr>
            <w:tcW w:w="2490" w:type="pct"/>
            <w:tcBorders>
              <w:top w:val="single" w:sz="4" w:space="0" w:color="auto"/>
              <w:left w:val="single" w:sz="4" w:space="0" w:color="auto"/>
              <w:bottom w:val="single" w:sz="4" w:space="0" w:color="auto"/>
              <w:right w:val="single" w:sz="4" w:space="0" w:color="auto"/>
            </w:tcBorders>
          </w:tcPr>
          <w:p w14:paraId="7402306B"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ИНН/КПП</w:t>
            </w:r>
          </w:p>
        </w:tc>
      </w:tr>
      <w:tr w:rsidR="00245133" w:rsidRPr="00A17C33" w14:paraId="111E234E" w14:textId="77777777" w:rsidTr="00EC4F70">
        <w:tc>
          <w:tcPr>
            <w:tcW w:w="2510" w:type="pct"/>
            <w:tcBorders>
              <w:top w:val="single" w:sz="4" w:space="0" w:color="auto"/>
              <w:left w:val="single" w:sz="4" w:space="0" w:color="auto"/>
              <w:bottom w:val="single" w:sz="4" w:space="0" w:color="auto"/>
              <w:right w:val="single" w:sz="4" w:space="0" w:color="auto"/>
            </w:tcBorders>
          </w:tcPr>
          <w:p w14:paraId="45F46CD7"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Платежные реквизиты:</w:t>
            </w:r>
          </w:p>
          <w:p w14:paraId="4D0052D0"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учреждения Банка России,</w:t>
            </w:r>
          </w:p>
          <w:p w14:paraId="2075E62F"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660C4CC6"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Единый казначейский счет</w:t>
            </w:r>
          </w:p>
          <w:p w14:paraId="00EA2E83"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Казначейский счет</w:t>
            </w:r>
          </w:p>
          <w:p w14:paraId="3306FE41"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Лицевой счет</w:t>
            </w:r>
          </w:p>
        </w:tc>
        <w:tc>
          <w:tcPr>
            <w:tcW w:w="2490" w:type="pct"/>
            <w:tcBorders>
              <w:top w:val="single" w:sz="4" w:space="0" w:color="auto"/>
              <w:left w:val="single" w:sz="4" w:space="0" w:color="auto"/>
              <w:bottom w:val="single" w:sz="4" w:space="0" w:color="auto"/>
              <w:right w:val="single" w:sz="4" w:space="0" w:color="auto"/>
            </w:tcBorders>
          </w:tcPr>
          <w:p w14:paraId="2E54D2F7"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Платежные реквизиты:</w:t>
            </w:r>
          </w:p>
          <w:p w14:paraId="072E1A6C"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0EB86469"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БИК</w:t>
            </w:r>
          </w:p>
          <w:p w14:paraId="52F0D0B2"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Расчетный (корреспондентский) счет</w:t>
            </w:r>
          </w:p>
          <w:p w14:paraId="7B8315DD"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6EEAB5AB"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Наименование и место нахождения финансового органа, в котором открыт </w:t>
            </w:r>
            <w:r w:rsidRPr="00A17C33">
              <w:rPr>
                <w:rFonts w:ascii="Times New Roman" w:eastAsia="Times New Roman" w:hAnsi="Times New Roman" w:cs="Times New Roman"/>
                <w:sz w:val="24"/>
                <w:szCs w:val="24"/>
                <w:lang w:eastAsia="ru-RU"/>
              </w:rPr>
              <w:lastRenderedPageBreak/>
              <w:t>лицевой счет</w:t>
            </w:r>
          </w:p>
          <w:p w14:paraId="3D486106"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4"/>
                <w:szCs w:val="24"/>
              </w:rPr>
            </w:pPr>
            <w:r w:rsidRPr="00A17C33">
              <w:rPr>
                <w:rFonts w:ascii="Times New Roman" w:eastAsia="Calibri" w:hAnsi="Times New Roman" w:cs="Times New Roman"/>
                <w:sz w:val="24"/>
                <w:szCs w:val="24"/>
              </w:rPr>
              <w:t>Единый казначейский счет</w:t>
            </w:r>
          </w:p>
          <w:p w14:paraId="1CBEFF6B" w14:textId="77777777" w:rsidR="00245133" w:rsidRPr="00A17C33" w:rsidRDefault="00245133" w:rsidP="007B26FA">
            <w:pPr>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Calibri" w:hAnsi="Times New Roman" w:cs="Times New Roman"/>
                <w:sz w:val="24"/>
                <w:szCs w:val="24"/>
              </w:rPr>
              <w:t>Казначейский счет</w:t>
            </w:r>
          </w:p>
          <w:p w14:paraId="66597659"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Лицевой счет</w:t>
            </w:r>
          </w:p>
        </w:tc>
      </w:tr>
    </w:tbl>
    <w:p w14:paraId="4C3D1B30" w14:textId="77777777" w:rsidR="00245133" w:rsidRPr="00A17C33" w:rsidRDefault="00245133" w:rsidP="007B26FA">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5F48CE96" w14:textId="77777777" w:rsidR="00245133" w:rsidRPr="00A17C33" w:rsidRDefault="00245133" w:rsidP="007B26FA">
      <w:pPr>
        <w:widowControl w:val="0"/>
        <w:numPr>
          <w:ilvl w:val="0"/>
          <w:numId w:val="25"/>
        </w:numPr>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Подписи Сторон</w:t>
      </w:r>
    </w:p>
    <w:p w14:paraId="072A3BA5"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326"/>
        <w:gridCol w:w="2238"/>
        <w:gridCol w:w="2407"/>
        <w:gridCol w:w="2657"/>
      </w:tblGrid>
      <w:tr w:rsidR="00245133" w:rsidRPr="00A17C33" w14:paraId="2587F116" w14:textId="77777777" w:rsidTr="00EC4F70">
        <w:tc>
          <w:tcPr>
            <w:tcW w:w="2370" w:type="pct"/>
            <w:gridSpan w:val="2"/>
            <w:tcBorders>
              <w:top w:val="single" w:sz="4" w:space="0" w:color="auto"/>
              <w:left w:val="single" w:sz="4" w:space="0" w:color="auto"/>
              <w:bottom w:val="single" w:sz="4" w:space="0" w:color="auto"/>
              <w:right w:val="single" w:sz="4" w:space="0" w:color="auto"/>
            </w:tcBorders>
          </w:tcPr>
          <w:p w14:paraId="7A3ED2A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5725175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14:paraId="44FDD61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590B675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______________________________________</w:t>
            </w:r>
          </w:p>
        </w:tc>
      </w:tr>
      <w:tr w:rsidR="00245133" w:rsidRPr="00A17C33" w14:paraId="7C963429" w14:textId="77777777" w:rsidTr="00EC4F70">
        <w:tc>
          <w:tcPr>
            <w:tcW w:w="1208" w:type="pct"/>
            <w:tcBorders>
              <w:top w:val="single" w:sz="4" w:space="0" w:color="auto"/>
              <w:left w:val="single" w:sz="4" w:space="0" w:color="auto"/>
              <w:bottom w:val="single" w:sz="4" w:space="0" w:color="auto"/>
            </w:tcBorders>
          </w:tcPr>
          <w:p w14:paraId="6B389E3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_______________/</w:t>
            </w:r>
          </w:p>
          <w:p w14:paraId="761AEA9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14:paraId="01A7774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________________</w:t>
            </w:r>
          </w:p>
          <w:p w14:paraId="1096D9F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(ФИО)</w:t>
            </w:r>
          </w:p>
        </w:tc>
        <w:tc>
          <w:tcPr>
            <w:tcW w:w="1250" w:type="pct"/>
            <w:tcBorders>
              <w:top w:val="single" w:sz="4" w:space="0" w:color="auto"/>
              <w:left w:val="single" w:sz="4" w:space="0" w:color="auto"/>
              <w:bottom w:val="single" w:sz="4" w:space="0" w:color="auto"/>
            </w:tcBorders>
          </w:tcPr>
          <w:p w14:paraId="0633F0E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________________/</w:t>
            </w:r>
          </w:p>
          <w:p w14:paraId="11ACD68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14:paraId="2EAE884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_________________</w:t>
            </w:r>
          </w:p>
          <w:p w14:paraId="78AF6A8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(ФИО)</w:t>
            </w:r>
          </w:p>
        </w:tc>
      </w:tr>
    </w:tbl>
    <w:p w14:paraId="295C0833"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AB35761" w14:textId="77777777" w:rsidR="00245133" w:rsidRPr="00A17C33" w:rsidRDefault="00245133" w:rsidP="007B26FA">
      <w:pPr>
        <w:spacing w:after="0"/>
        <w:jc w:val="both"/>
        <w:rPr>
          <w:rFonts w:ascii="Times New Roman" w:eastAsia="Calibri" w:hAnsi="Times New Roman" w:cs="Times New Roman"/>
          <w:sz w:val="28"/>
          <w:szCs w:val="28"/>
        </w:rPr>
      </w:pPr>
      <w:r w:rsidRPr="00A17C33">
        <w:rPr>
          <w:rFonts w:ascii="Times New Roman" w:eastAsia="Calibri" w:hAnsi="Times New Roman" w:cs="Times New Roman"/>
        </w:rPr>
        <w:t>.</w:t>
      </w:r>
    </w:p>
    <w:p w14:paraId="2768669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B3448C7"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FD8F4A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12E75F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E7099FC"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0D0522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2EC9AE1"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9FE751E"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1DFCF6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2244B2F"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564F65C"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D4BE84F"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41C0414"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1D543E5"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D9A4663"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28B258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F2B6344"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E8BFC85"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B636BD5"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02CAB6A"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CB8BD9A"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64E8A5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E1E4429"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A29ABD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BB233DF"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E7CA08B"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0661281" w14:textId="77777777" w:rsidR="002423EC" w:rsidRPr="00A17C33" w:rsidRDefault="002423EC"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951A3CC" w14:textId="77777777" w:rsidR="00237962" w:rsidRDefault="002379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C05BC80" w14:textId="77777777" w:rsidR="00237962" w:rsidRDefault="002379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31D49DA" w14:textId="77777777" w:rsidR="00237962" w:rsidRDefault="002379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78302E2" w14:textId="77777777" w:rsidR="00245133" w:rsidRPr="00A17C33" w:rsidRDefault="00245133"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lastRenderedPageBreak/>
        <w:t>Приложение № 1</w:t>
      </w:r>
    </w:p>
    <w:p w14:paraId="681271A4"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к соглашению</w:t>
      </w:r>
    </w:p>
    <w:p w14:paraId="0EEFCC3F" w14:textId="77777777" w:rsidR="007F4C74" w:rsidRPr="00A17C33" w:rsidRDefault="007F4C74"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29244889" w14:textId="5245D51F" w:rsidR="00245133" w:rsidRPr="00A17C33" w:rsidRDefault="007F4C74"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 xml:space="preserve"> </w:t>
      </w:r>
      <w:r w:rsidR="00C47B17" w:rsidRPr="00A17C33">
        <w:rPr>
          <w:rFonts w:ascii="Times New Roman" w:eastAsia="Times New Roman" w:hAnsi="Times New Roman" w:cs="Times New Roman"/>
          <w:sz w:val="28"/>
          <w:szCs w:val="24"/>
          <w:lang w:eastAsia="ru-RU"/>
        </w:rPr>
        <w:t>Приложение № 1</w:t>
      </w:r>
    </w:p>
    <w:p w14:paraId="6FFF7C7E"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 xml:space="preserve">к Дополнительному соглашению </w:t>
      </w:r>
    </w:p>
    <w:p w14:paraId="43516191"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14:paraId="207B4FBA" w14:textId="77777777" w:rsidR="007F4C74" w:rsidRPr="00A17C33" w:rsidRDefault="007F4C74" w:rsidP="007B26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418D80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bookmarkStart w:id="61" w:name="Par605"/>
      <w:bookmarkEnd w:id="61"/>
      <w:r w:rsidRPr="00A17C33">
        <w:rPr>
          <w:rFonts w:ascii="Times New Roman" w:eastAsia="Times New Roman" w:hAnsi="Times New Roman" w:cs="Times New Roman"/>
          <w:sz w:val="28"/>
          <w:szCs w:val="24"/>
          <w:lang w:eastAsia="ru-RU"/>
        </w:rPr>
        <w:t xml:space="preserve">Условия оказания </w:t>
      </w:r>
      <w:r w:rsidRPr="00A17C33">
        <w:rPr>
          <w:rFonts w:ascii="Times New Roman" w:eastAsia="Times New Roman" w:hAnsi="Times New Roman" w:cs="Times New Roman"/>
          <w:sz w:val="28"/>
          <w:szCs w:val="24"/>
          <w:lang w:eastAsia="ru-RU"/>
        </w:rPr>
        <w:br/>
        <w:t>муниципальных услуг в социальной сфере, включенных в муниципальный социальный заказ на оказание муниципальных услуг в социальной сфере, утвержденный _________________________________</w:t>
      </w:r>
    </w:p>
    <w:p w14:paraId="68249B5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17C33">
        <w:rPr>
          <w:rFonts w:ascii="Times New Roman" w:eastAsia="Times New Roman" w:hAnsi="Times New Roman" w:cs="Times New Roman"/>
          <w:sz w:val="18"/>
          <w:szCs w:val="18"/>
          <w:lang w:eastAsia="ru-RU"/>
        </w:rPr>
        <w:t xml:space="preserve">                                       (наименование органа местного самоуправления,</w:t>
      </w:r>
    </w:p>
    <w:p w14:paraId="5F697E0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17C33">
        <w:rPr>
          <w:rFonts w:ascii="Times New Roman" w:eastAsia="Times New Roman" w:hAnsi="Times New Roman" w:cs="Times New Roman"/>
          <w:sz w:val="18"/>
          <w:szCs w:val="18"/>
          <w:lang w:eastAsia="ru-RU"/>
        </w:rPr>
        <w:t xml:space="preserve">                                          утвердившего муниципальный социальный заказ)</w:t>
      </w:r>
    </w:p>
    <w:p w14:paraId="280CA891" w14:textId="77777777" w:rsidR="00245133" w:rsidRPr="00A17C33" w:rsidRDefault="00245133" w:rsidP="007B26F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1. Условия о наименовании(</w:t>
      </w:r>
      <w:proofErr w:type="spellStart"/>
      <w:r w:rsidRPr="00A17C33">
        <w:rPr>
          <w:rFonts w:ascii="Times New Roman" w:eastAsia="Times New Roman" w:hAnsi="Times New Roman" w:cs="Times New Roman"/>
          <w:sz w:val="28"/>
          <w:szCs w:val="20"/>
          <w:lang w:eastAsia="ru-RU"/>
        </w:rPr>
        <w:t>ях</w:t>
      </w:r>
      <w:proofErr w:type="spellEnd"/>
      <w:r w:rsidRPr="00A17C33">
        <w:rPr>
          <w:rFonts w:ascii="Times New Roman" w:eastAsia="Times New Roman" w:hAnsi="Times New Roman" w:cs="Times New Roman"/>
          <w:sz w:val="28"/>
          <w:szCs w:val="20"/>
          <w:lang w:eastAsia="ru-RU"/>
        </w:rPr>
        <w:t>) муниципальной(</w:t>
      </w:r>
      <w:proofErr w:type="spellStart"/>
      <w:r w:rsidRPr="00A17C33">
        <w:rPr>
          <w:rFonts w:ascii="Times New Roman" w:eastAsia="Times New Roman" w:hAnsi="Times New Roman" w:cs="Times New Roman"/>
          <w:sz w:val="28"/>
          <w:szCs w:val="20"/>
          <w:lang w:eastAsia="ru-RU"/>
        </w:rPr>
        <w:t>ых</w:t>
      </w:r>
      <w:proofErr w:type="spellEnd"/>
      <w:r w:rsidRPr="00A17C33">
        <w:rPr>
          <w:rFonts w:ascii="Times New Roman" w:eastAsia="Times New Roman" w:hAnsi="Times New Roman" w:cs="Times New Roman"/>
          <w:sz w:val="28"/>
          <w:szCs w:val="20"/>
          <w:lang w:eastAsia="ru-RU"/>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14:paraId="08AB9939" w14:textId="77777777" w:rsidR="00245133" w:rsidRPr="00A17C33" w:rsidRDefault="00245133" w:rsidP="007B26F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5"/>
        <w:gridCol w:w="425"/>
        <w:gridCol w:w="751"/>
        <w:gridCol w:w="749"/>
        <w:gridCol w:w="751"/>
        <w:gridCol w:w="751"/>
        <w:gridCol w:w="844"/>
        <w:gridCol w:w="751"/>
        <w:gridCol w:w="656"/>
        <w:gridCol w:w="657"/>
        <w:gridCol w:w="842"/>
        <w:gridCol w:w="936"/>
        <w:gridCol w:w="1404"/>
      </w:tblGrid>
      <w:tr w:rsidR="00245133" w:rsidRPr="00A17C33" w14:paraId="25BCFC36" w14:textId="77777777" w:rsidTr="00EC4F70">
        <w:tc>
          <w:tcPr>
            <w:tcW w:w="209" w:type="pct"/>
            <w:vMerge w:val="restart"/>
            <w:textDirection w:val="btLr"/>
          </w:tcPr>
          <w:p w14:paraId="3A21CB51"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Наименование Услуги (Услуг)</w:t>
            </w:r>
            <w:r w:rsidRPr="00A17C33" w:rsidDel="00277843">
              <w:rPr>
                <w:rFonts w:ascii="Times New Roman" w:eastAsia="Times New Roman" w:hAnsi="Times New Roman" w:cs="Times New Roman"/>
                <w:vertAlign w:val="superscript"/>
                <w:lang w:eastAsia="ru-RU"/>
              </w:rPr>
              <w:t xml:space="preserve"> </w:t>
            </w:r>
            <w:r w:rsidRPr="00A17C33">
              <w:rPr>
                <w:rFonts w:ascii="Times New Roman" w:eastAsia="Times New Roman" w:hAnsi="Times New Roman" w:cs="Times New Roman"/>
                <w:vertAlign w:val="superscript"/>
                <w:lang w:eastAsia="ru-RU"/>
              </w:rPr>
              <w:t>3</w:t>
            </w:r>
          </w:p>
        </w:tc>
        <w:tc>
          <w:tcPr>
            <w:tcW w:w="214" w:type="pct"/>
            <w:vMerge w:val="restart"/>
            <w:textDirection w:val="btLr"/>
          </w:tcPr>
          <w:p w14:paraId="3D81B153"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Уникальный номер реестровой записи</w:t>
            </w:r>
          </w:p>
        </w:tc>
        <w:tc>
          <w:tcPr>
            <w:tcW w:w="1133" w:type="pct"/>
            <w:gridSpan w:val="3"/>
          </w:tcPr>
          <w:p w14:paraId="337CA14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Показатель, характеризующий содержание Услуги (Услуг)</w:t>
            </w:r>
          </w:p>
        </w:tc>
        <w:tc>
          <w:tcPr>
            <w:tcW w:w="803" w:type="pct"/>
            <w:gridSpan w:val="2"/>
          </w:tcPr>
          <w:p w14:paraId="4F432E3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Условия (формы) оказания Услуги (Услуг)</w:t>
            </w:r>
          </w:p>
        </w:tc>
        <w:tc>
          <w:tcPr>
            <w:tcW w:w="378" w:type="pct"/>
            <w:vMerge w:val="restart"/>
            <w:textDirection w:val="btLr"/>
          </w:tcPr>
          <w:p w14:paraId="5F514B53"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Категория потребителей Услуги (Услуг)</w:t>
            </w:r>
          </w:p>
        </w:tc>
        <w:tc>
          <w:tcPr>
            <w:tcW w:w="1085" w:type="pct"/>
            <w:gridSpan w:val="3"/>
          </w:tcPr>
          <w:p w14:paraId="4CC38A5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Показатель, характеризующий качество оказания Услуги (Услуг)</w:t>
            </w:r>
            <w:r w:rsidRPr="00A17C33">
              <w:rPr>
                <w:rFonts w:ascii="Times New Roman" w:eastAsia="Times New Roman" w:hAnsi="Times New Roman" w:cs="Times New Roman"/>
                <w:vertAlign w:val="superscript"/>
                <w:lang w:eastAsia="ru-RU"/>
              </w:rPr>
              <w:t xml:space="preserve"> </w:t>
            </w:r>
            <w:r w:rsidRPr="00A17C33">
              <w:rPr>
                <w:rFonts w:ascii="Times New Roman" w:eastAsia="Times New Roman" w:hAnsi="Times New Roman" w:cs="Times New Roman"/>
                <w:lang w:eastAsia="ru-RU"/>
              </w:rPr>
              <w:t>(при наличии)</w:t>
            </w:r>
          </w:p>
        </w:tc>
        <w:tc>
          <w:tcPr>
            <w:tcW w:w="471" w:type="pct"/>
            <w:vMerge w:val="restart"/>
            <w:textDirection w:val="btLr"/>
            <w:vAlign w:val="center"/>
          </w:tcPr>
          <w:p w14:paraId="049F079F"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 xml:space="preserve">Значение </w:t>
            </w:r>
            <w:proofErr w:type="gramStart"/>
            <w:r w:rsidRPr="00A17C33">
              <w:rPr>
                <w:rFonts w:ascii="Times New Roman" w:eastAsia="Times New Roman" w:hAnsi="Times New Roman" w:cs="Times New Roman"/>
                <w:lang w:eastAsia="ru-RU"/>
              </w:rPr>
              <w:t>показателя</w:t>
            </w:r>
            <w:proofErr w:type="gramEnd"/>
            <w:r w:rsidRPr="00A17C33">
              <w:rPr>
                <w:rFonts w:ascii="Times New Roman" w:eastAsia="Times New Roman" w:hAnsi="Times New Roman" w:cs="Times New Roman"/>
                <w:lang w:eastAsia="ru-RU"/>
              </w:rPr>
              <w:t xml:space="preserve"> характеризующего качество оказания Услуги (Услуг) (при наличии)</w:t>
            </w:r>
          </w:p>
        </w:tc>
        <w:tc>
          <w:tcPr>
            <w:tcW w:w="707" w:type="pct"/>
            <w:vMerge w:val="restart"/>
            <w:textDirection w:val="btLr"/>
          </w:tcPr>
          <w:p w14:paraId="63F41455"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 xml:space="preserve">Допустимые возможные отклонения </w:t>
            </w:r>
            <w:r w:rsidRPr="00A17C33">
              <w:rPr>
                <w:rFonts w:ascii="Times New Roman" w:eastAsia="Times New Roman" w:hAnsi="Times New Roman" w:cs="Times New Roman"/>
                <w:lang w:eastAsia="ru-RU"/>
              </w:rPr>
              <w:br/>
              <w:t>от показателя, характеризующего качество оказания Услуги (Услуг) (при наличии)</w:t>
            </w:r>
          </w:p>
        </w:tc>
      </w:tr>
      <w:tr w:rsidR="00245133" w:rsidRPr="00A17C33" w14:paraId="7685938E" w14:textId="77777777" w:rsidTr="00EC4F70">
        <w:tc>
          <w:tcPr>
            <w:tcW w:w="209" w:type="pct"/>
            <w:vMerge/>
          </w:tcPr>
          <w:p w14:paraId="5E247CB5"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14:paraId="38D10478"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val="restart"/>
          </w:tcPr>
          <w:p w14:paraId="45A54BD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Calibri" w:hAnsi="Times New Roman" w:cs="Times New Roman"/>
                <w:sz w:val="20"/>
                <w:szCs w:val="20"/>
              </w:rPr>
              <w:t>_______ (наименование показателя)</w:t>
            </w:r>
          </w:p>
        </w:tc>
        <w:tc>
          <w:tcPr>
            <w:tcW w:w="377" w:type="pct"/>
            <w:vMerge w:val="restart"/>
          </w:tcPr>
          <w:p w14:paraId="715AF4D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Calibri" w:hAnsi="Times New Roman" w:cs="Times New Roman"/>
                <w:sz w:val="20"/>
                <w:szCs w:val="20"/>
              </w:rPr>
              <w:t>_______ (наименование показателя)</w:t>
            </w:r>
          </w:p>
        </w:tc>
        <w:tc>
          <w:tcPr>
            <w:tcW w:w="378" w:type="pct"/>
            <w:vMerge w:val="restart"/>
          </w:tcPr>
          <w:p w14:paraId="4970648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Calibri" w:hAnsi="Times New Roman" w:cs="Times New Roman"/>
                <w:sz w:val="20"/>
                <w:szCs w:val="20"/>
              </w:rPr>
              <w:t>_______ (наименование показателя)</w:t>
            </w:r>
          </w:p>
        </w:tc>
        <w:tc>
          <w:tcPr>
            <w:tcW w:w="378" w:type="pct"/>
            <w:vMerge w:val="restart"/>
          </w:tcPr>
          <w:p w14:paraId="77CD695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Calibri" w:hAnsi="Times New Roman" w:cs="Times New Roman"/>
                <w:sz w:val="20"/>
                <w:szCs w:val="20"/>
              </w:rPr>
              <w:t>_______ (наименование показателя)</w:t>
            </w:r>
          </w:p>
        </w:tc>
        <w:tc>
          <w:tcPr>
            <w:tcW w:w="425" w:type="pct"/>
            <w:vMerge w:val="restart"/>
          </w:tcPr>
          <w:p w14:paraId="1E4EB70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Calibri" w:hAnsi="Times New Roman" w:cs="Times New Roman"/>
                <w:sz w:val="20"/>
                <w:szCs w:val="20"/>
              </w:rPr>
              <w:t>_______ (наименование показателя)</w:t>
            </w:r>
          </w:p>
        </w:tc>
        <w:tc>
          <w:tcPr>
            <w:tcW w:w="378" w:type="pct"/>
            <w:vMerge/>
          </w:tcPr>
          <w:p w14:paraId="4CCF3BA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vMerge w:val="restart"/>
          </w:tcPr>
          <w:p w14:paraId="4530B93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Наименование</w:t>
            </w:r>
          </w:p>
        </w:tc>
        <w:tc>
          <w:tcPr>
            <w:tcW w:w="755" w:type="pct"/>
            <w:gridSpan w:val="2"/>
          </w:tcPr>
          <w:p w14:paraId="793EE96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единица измерения</w:t>
            </w:r>
          </w:p>
        </w:tc>
        <w:tc>
          <w:tcPr>
            <w:tcW w:w="471" w:type="pct"/>
            <w:vMerge/>
          </w:tcPr>
          <w:p w14:paraId="7D8D97A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14:paraId="3C00673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2D808C38" w14:textId="77777777" w:rsidTr="00EC4F70">
        <w:trPr>
          <w:trHeight w:val="1126"/>
        </w:trPr>
        <w:tc>
          <w:tcPr>
            <w:tcW w:w="209" w:type="pct"/>
            <w:vMerge/>
          </w:tcPr>
          <w:p w14:paraId="7D7AAD36"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14:paraId="6653EFEB"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3D27FB97"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vMerge/>
          </w:tcPr>
          <w:p w14:paraId="41EB94F1"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05BDA72A"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57C29FEB"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vMerge/>
          </w:tcPr>
          <w:p w14:paraId="607DD3E9"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56376DCE"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0" w:type="pct"/>
            <w:vMerge/>
          </w:tcPr>
          <w:p w14:paraId="277C61B6"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1" w:type="pct"/>
          </w:tcPr>
          <w:p w14:paraId="69BD4FD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Наименование</w:t>
            </w:r>
          </w:p>
        </w:tc>
        <w:tc>
          <w:tcPr>
            <w:tcW w:w="424" w:type="pct"/>
          </w:tcPr>
          <w:p w14:paraId="1EACEB4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A17C33">
              <w:rPr>
                <w:rFonts w:ascii="Times New Roman" w:eastAsia="Times New Roman" w:hAnsi="Times New Roman" w:cs="Times New Roman"/>
                <w:lang w:eastAsia="ru-RU"/>
              </w:rPr>
              <w:t xml:space="preserve">код по </w:t>
            </w:r>
            <w:hyperlink r:id="rId15" w:history="1">
              <w:r w:rsidRPr="00A17C33">
                <w:rPr>
                  <w:rFonts w:ascii="Times New Roman" w:eastAsia="Times New Roman" w:hAnsi="Times New Roman" w:cs="Times New Roman"/>
                  <w:lang w:eastAsia="ru-RU"/>
                </w:rPr>
                <w:t>ОКЕИ</w:t>
              </w:r>
            </w:hyperlink>
          </w:p>
        </w:tc>
        <w:tc>
          <w:tcPr>
            <w:tcW w:w="471" w:type="pct"/>
            <w:vMerge/>
          </w:tcPr>
          <w:p w14:paraId="6ACC075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14:paraId="3043A0E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4A77A5AD" w14:textId="77777777" w:rsidTr="00EC4F70">
        <w:tc>
          <w:tcPr>
            <w:tcW w:w="209" w:type="pct"/>
          </w:tcPr>
          <w:p w14:paraId="3790131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w:t>
            </w:r>
          </w:p>
        </w:tc>
        <w:tc>
          <w:tcPr>
            <w:tcW w:w="214" w:type="pct"/>
          </w:tcPr>
          <w:p w14:paraId="2D383B0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2</w:t>
            </w:r>
          </w:p>
        </w:tc>
        <w:tc>
          <w:tcPr>
            <w:tcW w:w="378" w:type="pct"/>
          </w:tcPr>
          <w:p w14:paraId="613D832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3</w:t>
            </w:r>
          </w:p>
        </w:tc>
        <w:tc>
          <w:tcPr>
            <w:tcW w:w="377" w:type="pct"/>
          </w:tcPr>
          <w:p w14:paraId="0FDDB34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4</w:t>
            </w:r>
          </w:p>
        </w:tc>
        <w:tc>
          <w:tcPr>
            <w:tcW w:w="378" w:type="pct"/>
          </w:tcPr>
          <w:p w14:paraId="4732AC0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5</w:t>
            </w:r>
          </w:p>
        </w:tc>
        <w:tc>
          <w:tcPr>
            <w:tcW w:w="378" w:type="pct"/>
          </w:tcPr>
          <w:p w14:paraId="7DFDE26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6</w:t>
            </w:r>
          </w:p>
        </w:tc>
        <w:tc>
          <w:tcPr>
            <w:tcW w:w="425" w:type="pct"/>
          </w:tcPr>
          <w:p w14:paraId="0FE3782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7</w:t>
            </w:r>
          </w:p>
        </w:tc>
        <w:tc>
          <w:tcPr>
            <w:tcW w:w="378" w:type="pct"/>
          </w:tcPr>
          <w:p w14:paraId="2485A8B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8</w:t>
            </w:r>
          </w:p>
        </w:tc>
        <w:tc>
          <w:tcPr>
            <w:tcW w:w="330" w:type="pct"/>
          </w:tcPr>
          <w:p w14:paraId="36A65CE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9</w:t>
            </w:r>
          </w:p>
        </w:tc>
        <w:tc>
          <w:tcPr>
            <w:tcW w:w="331" w:type="pct"/>
          </w:tcPr>
          <w:p w14:paraId="2747F83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10</w:t>
            </w:r>
          </w:p>
        </w:tc>
        <w:tc>
          <w:tcPr>
            <w:tcW w:w="424" w:type="pct"/>
          </w:tcPr>
          <w:p w14:paraId="0F0B3DF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11</w:t>
            </w:r>
          </w:p>
        </w:tc>
        <w:tc>
          <w:tcPr>
            <w:tcW w:w="471" w:type="pct"/>
          </w:tcPr>
          <w:p w14:paraId="3D53EAB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12</w:t>
            </w:r>
          </w:p>
        </w:tc>
        <w:tc>
          <w:tcPr>
            <w:tcW w:w="707" w:type="pct"/>
          </w:tcPr>
          <w:p w14:paraId="57614A9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13</w:t>
            </w:r>
          </w:p>
        </w:tc>
      </w:tr>
      <w:tr w:rsidR="00245133" w:rsidRPr="00A17C33" w14:paraId="641741E7" w14:textId="77777777" w:rsidTr="00EC4F70">
        <w:tc>
          <w:tcPr>
            <w:tcW w:w="209" w:type="pct"/>
          </w:tcPr>
          <w:p w14:paraId="6B1BAC5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4" w:type="pct"/>
          </w:tcPr>
          <w:p w14:paraId="1FB0A02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55FC40A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7" w:type="pct"/>
          </w:tcPr>
          <w:p w14:paraId="4948E34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0C44769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39851C4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5" w:type="pct"/>
          </w:tcPr>
          <w:p w14:paraId="429A787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3B0CD25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14:paraId="75EEFEC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14:paraId="6CB196B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14:paraId="73F117E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14:paraId="032E856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14:paraId="2AC1B3B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4A9880B1" w14:textId="77777777" w:rsidTr="00EC4F70">
        <w:tc>
          <w:tcPr>
            <w:tcW w:w="209" w:type="pct"/>
          </w:tcPr>
          <w:p w14:paraId="6B481907"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tcPr>
          <w:p w14:paraId="47F500C7"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1D2BA70A"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tcPr>
          <w:p w14:paraId="2EB3EED2"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47DDAD01"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1E42DA7A"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tcPr>
          <w:p w14:paraId="05C44F5E"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572582D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14:paraId="55196D1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14:paraId="4B79DB6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14:paraId="1CE3AB8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14:paraId="653940F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14:paraId="607D865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578DD726" w14:textId="77777777" w:rsidR="00245133" w:rsidRPr="00A17C33" w:rsidRDefault="00245133" w:rsidP="007B26F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7783A644" w14:textId="77777777" w:rsidR="00245133" w:rsidRPr="00A17C33" w:rsidRDefault="00245133" w:rsidP="007B26F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108E7A43" w14:textId="77777777" w:rsidR="00245133" w:rsidRPr="00A17C33" w:rsidRDefault="00245133" w:rsidP="007B26F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44F5240C" w14:textId="77777777" w:rsidR="00245133" w:rsidRPr="00A17C33" w:rsidRDefault="00245133" w:rsidP="007B26F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0B74B3AF" w14:textId="77777777" w:rsidR="00245133" w:rsidRPr="00A17C33" w:rsidRDefault="00245133" w:rsidP="007B26F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171DF374" w14:textId="77777777" w:rsidR="00245133" w:rsidRPr="00A17C33" w:rsidRDefault="00245133" w:rsidP="007B26F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7311696D" w14:textId="77777777" w:rsidR="00245133" w:rsidRPr="00A17C33" w:rsidRDefault="00245133" w:rsidP="007B26F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7E0674F4" w14:textId="77777777" w:rsidR="00245133" w:rsidRPr="00A17C33" w:rsidRDefault="00245133" w:rsidP="007B26F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58C1A64E" w14:textId="77777777" w:rsidR="00245133" w:rsidRPr="00A17C33" w:rsidRDefault="00245133" w:rsidP="007B26F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03B82660" w14:textId="77777777" w:rsidR="00245133" w:rsidRPr="00A17C33" w:rsidRDefault="00245133" w:rsidP="007B26F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4AA4F5A9"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lastRenderedPageBreak/>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14:paraId="3571247E"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35"/>
        <w:gridCol w:w="831"/>
        <w:gridCol w:w="810"/>
        <w:gridCol w:w="432"/>
        <w:gridCol w:w="726"/>
        <w:gridCol w:w="622"/>
        <w:gridCol w:w="622"/>
        <w:gridCol w:w="940"/>
        <w:gridCol w:w="1000"/>
        <w:gridCol w:w="726"/>
        <w:gridCol w:w="622"/>
        <w:gridCol w:w="622"/>
        <w:gridCol w:w="940"/>
      </w:tblGrid>
      <w:tr w:rsidR="00245133" w:rsidRPr="00A17C33" w14:paraId="2E13B807" w14:textId="77777777" w:rsidTr="00EC4F70">
        <w:tc>
          <w:tcPr>
            <w:tcW w:w="243" w:type="pct"/>
            <w:vMerge w:val="restart"/>
          </w:tcPr>
          <w:p w14:paraId="5091D64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Уникальный номер реестровой записи</w:t>
            </w:r>
          </w:p>
        </w:tc>
        <w:tc>
          <w:tcPr>
            <w:tcW w:w="934" w:type="pct"/>
            <w:gridSpan w:val="3"/>
          </w:tcPr>
          <w:p w14:paraId="05D6603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Показатель, характеризующий объем оказания Услуги (Услуг)</w:t>
            </w:r>
          </w:p>
        </w:tc>
        <w:tc>
          <w:tcPr>
            <w:tcW w:w="1797" w:type="pct"/>
            <w:gridSpan w:val="4"/>
          </w:tcPr>
          <w:p w14:paraId="0C35486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Значение показателя, характеризующего объем оказания Услуги (Услуг)</w:t>
            </w:r>
            <w:r w:rsidRPr="00A17C33" w:rsidDel="00241DF6">
              <w:rPr>
                <w:rFonts w:ascii="Times New Roman" w:eastAsia="Times New Roman" w:hAnsi="Times New Roman" w:cs="Times New Roman"/>
                <w:vertAlign w:val="superscript"/>
                <w:lang w:eastAsia="ru-RU"/>
              </w:rPr>
              <w:t xml:space="preserve"> </w:t>
            </w:r>
          </w:p>
        </w:tc>
        <w:tc>
          <w:tcPr>
            <w:tcW w:w="526" w:type="pct"/>
            <w:vMerge w:val="restart"/>
          </w:tcPr>
          <w:p w14:paraId="7327D3B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Допустимые возможные отклонения от показателей, характеризующих объем оказания Услуги (Услуг)</w:t>
            </w:r>
            <w:r w:rsidRPr="00A17C33" w:rsidDel="00241DF6">
              <w:rPr>
                <w:rFonts w:ascii="Times New Roman" w:eastAsia="Times New Roman" w:hAnsi="Times New Roman" w:cs="Times New Roman"/>
                <w:vertAlign w:val="superscript"/>
                <w:lang w:eastAsia="ru-RU"/>
              </w:rPr>
              <w:t xml:space="preserve"> </w:t>
            </w:r>
            <w:r w:rsidRPr="00A17C33">
              <w:rPr>
                <w:rFonts w:ascii="Times New Roman" w:eastAsia="Times New Roman" w:hAnsi="Times New Roman" w:cs="Times New Roman"/>
                <w:lang w:eastAsia="ru-RU"/>
              </w:rPr>
              <w:t>(при наличии)</w:t>
            </w:r>
          </w:p>
        </w:tc>
        <w:tc>
          <w:tcPr>
            <w:tcW w:w="1500" w:type="pct"/>
            <w:gridSpan w:val="4"/>
          </w:tcPr>
          <w:p w14:paraId="59F1D8B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Значение нормативных затрат на оказание Услуги (Услуг)</w:t>
            </w:r>
            <w:r w:rsidRPr="00A17C33" w:rsidDel="00241DF6">
              <w:rPr>
                <w:rFonts w:ascii="Times New Roman" w:eastAsia="Times New Roman" w:hAnsi="Times New Roman" w:cs="Times New Roman"/>
                <w:vertAlign w:val="superscript"/>
                <w:lang w:eastAsia="ru-RU"/>
              </w:rPr>
              <w:t xml:space="preserve"> </w:t>
            </w:r>
          </w:p>
        </w:tc>
      </w:tr>
      <w:tr w:rsidR="00245133" w:rsidRPr="00A17C33" w14:paraId="7337AA57" w14:textId="77777777" w:rsidTr="00EC4F70">
        <w:tc>
          <w:tcPr>
            <w:tcW w:w="243" w:type="pct"/>
            <w:vMerge/>
          </w:tcPr>
          <w:p w14:paraId="4587AC53"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val="restart"/>
          </w:tcPr>
          <w:p w14:paraId="00EAC67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Наименование</w:t>
            </w:r>
          </w:p>
        </w:tc>
        <w:tc>
          <w:tcPr>
            <w:tcW w:w="590" w:type="pct"/>
            <w:gridSpan w:val="2"/>
          </w:tcPr>
          <w:p w14:paraId="49CBB22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единица измерения</w:t>
            </w:r>
          </w:p>
        </w:tc>
        <w:tc>
          <w:tcPr>
            <w:tcW w:w="394" w:type="pct"/>
            <w:vMerge w:val="restart"/>
          </w:tcPr>
          <w:p w14:paraId="267F02A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20__ год (очередной финансовый год)</w:t>
            </w:r>
          </w:p>
        </w:tc>
        <w:tc>
          <w:tcPr>
            <w:tcW w:w="591" w:type="pct"/>
            <w:vMerge w:val="restart"/>
          </w:tcPr>
          <w:p w14:paraId="7195763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20__ год (1-й год планового периода)</w:t>
            </w:r>
          </w:p>
        </w:tc>
        <w:tc>
          <w:tcPr>
            <w:tcW w:w="318" w:type="pct"/>
            <w:vMerge w:val="restart"/>
          </w:tcPr>
          <w:p w14:paraId="0DE5FD7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20__ год (2-й год планового периода)</w:t>
            </w:r>
          </w:p>
        </w:tc>
        <w:tc>
          <w:tcPr>
            <w:tcW w:w="494" w:type="pct"/>
            <w:vMerge w:val="restart"/>
          </w:tcPr>
          <w:p w14:paraId="4B3AA40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20__-20___годах (на срок оказания государственной услуги за пределами планового периода)</w:t>
            </w:r>
          </w:p>
        </w:tc>
        <w:tc>
          <w:tcPr>
            <w:tcW w:w="526" w:type="pct"/>
            <w:vMerge/>
          </w:tcPr>
          <w:p w14:paraId="23B2EDB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val="restart"/>
          </w:tcPr>
          <w:p w14:paraId="2257660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20__ год (очередной финансовый год)</w:t>
            </w:r>
          </w:p>
        </w:tc>
        <w:tc>
          <w:tcPr>
            <w:tcW w:w="318" w:type="pct"/>
            <w:vMerge w:val="restart"/>
          </w:tcPr>
          <w:p w14:paraId="0DF1990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20__ год (1-й год планового периода)</w:t>
            </w:r>
          </w:p>
        </w:tc>
        <w:tc>
          <w:tcPr>
            <w:tcW w:w="318" w:type="pct"/>
            <w:vMerge w:val="restart"/>
          </w:tcPr>
          <w:p w14:paraId="088922E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20__ год (2-й год планового периода)</w:t>
            </w:r>
          </w:p>
        </w:tc>
        <w:tc>
          <w:tcPr>
            <w:tcW w:w="488" w:type="pct"/>
            <w:vMerge w:val="restart"/>
          </w:tcPr>
          <w:p w14:paraId="100D8F1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20__-20___годах (на срок оказания государственной услуги за пределами планового периода)</w:t>
            </w:r>
          </w:p>
        </w:tc>
      </w:tr>
      <w:tr w:rsidR="00245133" w:rsidRPr="00A17C33" w14:paraId="70DF192B" w14:textId="77777777" w:rsidTr="00EC4F70">
        <w:tc>
          <w:tcPr>
            <w:tcW w:w="243" w:type="pct"/>
            <w:vMerge/>
          </w:tcPr>
          <w:p w14:paraId="398EB9E7"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tcPr>
          <w:p w14:paraId="337E94C8"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96" w:type="pct"/>
          </w:tcPr>
          <w:p w14:paraId="1A1E898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наименование</w:t>
            </w:r>
          </w:p>
        </w:tc>
        <w:tc>
          <w:tcPr>
            <w:tcW w:w="294" w:type="pct"/>
          </w:tcPr>
          <w:p w14:paraId="208F0E2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 xml:space="preserve">код по </w:t>
            </w:r>
            <w:hyperlink r:id="rId16" w:history="1">
              <w:r w:rsidRPr="00A17C33">
                <w:rPr>
                  <w:rFonts w:ascii="Times New Roman" w:eastAsia="Times New Roman" w:hAnsi="Times New Roman" w:cs="Times New Roman"/>
                  <w:lang w:eastAsia="ru-RU"/>
                </w:rPr>
                <w:t>ОКЕИ</w:t>
              </w:r>
            </w:hyperlink>
          </w:p>
        </w:tc>
        <w:tc>
          <w:tcPr>
            <w:tcW w:w="394" w:type="pct"/>
            <w:vMerge/>
          </w:tcPr>
          <w:p w14:paraId="2B1FEA8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vMerge/>
          </w:tcPr>
          <w:p w14:paraId="0274310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3E88BA8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vMerge/>
          </w:tcPr>
          <w:p w14:paraId="1E6955C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vMerge/>
          </w:tcPr>
          <w:p w14:paraId="4A0C26E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tcPr>
          <w:p w14:paraId="4F3E536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251343B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6F1938B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vMerge/>
          </w:tcPr>
          <w:p w14:paraId="35A0B22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52C05660" w14:textId="77777777" w:rsidTr="00EC4F70">
        <w:tc>
          <w:tcPr>
            <w:tcW w:w="243" w:type="pct"/>
          </w:tcPr>
          <w:p w14:paraId="39D57DC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w:t>
            </w:r>
          </w:p>
        </w:tc>
        <w:tc>
          <w:tcPr>
            <w:tcW w:w="344" w:type="pct"/>
          </w:tcPr>
          <w:p w14:paraId="4E464E1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2</w:t>
            </w:r>
          </w:p>
        </w:tc>
        <w:tc>
          <w:tcPr>
            <w:tcW w:w="296" w:type="pct"/>
          </w:tcPr>
          <w:p w14:paraId="7A2FE28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3</w:t>
            </w:r>
          </w:p>
        </w:tc>
        <w:tc>
          <w:tcPr>
            <w:tcW w:w="294" w:type="pct"/>
          </w:tcPr>
          <w:p w14:paraId="1A11A0F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4</w:t>
            </w:r>
          </w:p>
        </w:tc>
        <w:tc>
          <w:tcPr>
            <w:tcW w:w="394" w:type="pct"/>
          </w:tcPr>
          <w:p w14:paraId="31591AC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5</w:t>
            </w:r>
          </w:p>
        </w:tc>
        <w:tc>
          <w:tcPr>
            <w:tcW w:w="591" w:type="pct"/>
          </w:tcPr>
          <w:p w14:paraId="4265A94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6</w:t>
            </w:r>
          </w:p>
        </w:tc>
        <w:tc>
          <w:tcPr>
            <w:tcW w:w="318" w:type="pct"/>
          </w:tcPr>
          <w:p w14:paraId="511BBFD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7</w:t>
            </w:r>
          </w:p>
        </w:tc>
        <w:tc>
          <w:tcPr>
            <w:tcW w:w="494" w:type="pct"/>
          </w:tcPr>
          <w:p w14:paraId="309C6E8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8</w:t>
            </w:r>
          </w:p>
        </w:tc>
        <w:tc>
          <w:tcPr>
            <w:tcW w:w="526" w:type="pct"/>
          </w:tcPr>
          <w:p w14:paraId="7C492AC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9</w:t>
            </w:r>
          </w:p>
        </w:tc>
        <w:tc>
          <w:tcPr>
            <w:tcW w:w="376" w:type="pct"/>
          </w:tcPr>
          <w:p w14:paraId="1DFBDAA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10</w:t>
            </w:r>
          </w:p>
        </w:tc>
        <w:tc>
          <w:tcPr>
            <w:tcW w:w="318" w:type="pct"/>
          </w:tcPr>
          <w:p w14:paraId="620127B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11</w:t>
            </w:r>
          </w:p>
        </w:tc>
        <w:tc>
          <w:tcPr>
            <w:tcW w:w="318" w:type="pct"/>
          </w:tcPr>
          <w:p w14:paraId="615E786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12</w:t>
            </w:r>
          </w:p>
        </w:tc>
        <w:tc>
          <w:tcPr>
            <w:tcW w:w="488" w:type="pct"/>
          </w:tcPr>
          <w:p w14:paraId="003D826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13</w:t>
            </w:r>
          </w:p>
        </w:tc>
      </w:tr>
      <w:tr w:rsidR="00245133" w:rsidRPr="00A17C33" w14:paraId="79466F69" w14:textId="77777777" w:rsidTr="00EC4F70">
        <w:tc>
          <w:tcPr>
            <w:tcW w:w="243" w:type="pct"/>
          </w:tcPr>
          <w:p w14:paraId="37BE7A1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44" w:type="pct"/>
          </w:tcPr>
          <w:p w14:paraId="215F9F9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14:paraId="6C79999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14:paraId="1006829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14:paraId="64CB8B1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14:paraId="6FA3640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6A40E0E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14:paraId="56016DC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14:paraId="0FDCBC3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0%</w:t>
            </w:r>
          </w:p>
        </w:tc>
        <w:tc>
          <w:tcPr>
            <w:tcW w:w="376" w:type="pct"/>
          </w:tcPr>
          <w:p w14:paraId="222E474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6472385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0CE7C2D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14:paraId="3229664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636AE39B" w14:textId="77777777" w:rsidTr="00EC4F70">
        <w:tc>
          <w:tcPr>
            <w:tcW w:w="243" w:type="pct"/>
          </w:tcPr>
          <w:p w14:paraId="1E2D0E60"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tcPr>
          <w:p w14:paraId="418D3CD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14:paraId="6263ADE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14:paraId="2513D17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14:paraId="045855F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14:paraId="4BE6CF5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70AD9BB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14:paraId="4F3C9F0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14:paraId="63AD31F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0%</w:t>
            </w:r>
          </w:p>
        </w:tc>
        <w:tc>
          <w:tcPr>
            <w:tcW w:w="376" w:type="pct"/>
          </w:tcPr>
          <w:p w14:paraId="0661F46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76EA8F1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1F80B74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14:paraId="280503A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16AA9065" w14:textId="77777777" w:rsidR="00245133" w:rsidRPr="00A17C33" w:rsidRDefault="00245133" w:rsidP="007B26FA">
      <w:pPr>
        <w:spacing w:after="0"/>
        <w:jc w:val="both"/>
        <w:rPr>
          <w:rFonts w:ascii="Times New Roman" w:eastAsia="Calibri" w:hAnsi="Times New Roman" w:cs="Times New Roman"/>
          <w:sz w:val="28"/>
          <w:szCs w:val="28"/>
        </w:rPr>
      </w:pPr>
    </w:p>
    <w:p w14:paraId="2872396D" w14:textId="77777777" w:rsidR="00245133" w:rsidRPr="00A17C33" w:rsidRDefault="00245133" w:rsidP="007B26FA">
      <w:pPr>
        <w:spacing w:after="0"/>
        <w:jc w:val="both"/>
        <w:rPr>
          <w:rFonts w:ascii="Times New Roman" w:eastAsia="Calibri" w:hAnsi="Times New Roman" w:cs="Times New Roman"/>
          <w:sz w:val="28"/>
          <w:szCs w:val="28"/>
        </w:rPr>
      </w:pPr>
    </w:p>
    <w:p w14:paraId="63679189"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3.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p>
    <w:p w14:paraId="1747168E" w14:textId="58FBD290"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 xml:space="preserve">предельные цены (тарифы) устанавливаются Исполнителем в объеме разницы между стоимостью оказания Услуги (Услуг) и объемом финансового обеспечения, предусмотренного социальным сертификатом, определяемого в соответствии с нормативным правовым актом, устанавливающим требования к условиям и порядку оказания муниципальной услуги в социальной сфере по реализации дополнительных общеразвивающих программ в </w:t>
      </w:r>
      <w:r w:rsidR="00023DAC" w:rsidRPr="00A17C33">
        <w:rPr>
          <w:rFonts w:ascii="Times New Roman" w:eastAsia="Times New Roman" w:hAnsi="Times New Roman" w:cs="Times New Roman"/>
          <w:sz w:val="28"/>
          <w:szCs w:val="20"/>
          <w:lang w:eastAsia="ru-RU"/>
        </w:rPr>
        <w:t>городе Пыть-Яхе</w:t>
      </w:r>
      <w:r w:rsidRPr="00A17C33">
        <w:rPr>
          <w:rFonts w:ascii="Times New Roman" w:eastAsia="Times New Roman" w:hAnsi="Times New Roman" w:cs="Times New Roman"/>
          <w:sz w:val="28"/>
          <w:szCs w:val="20"/>
          <w:lang w:eastAsia="ru-RU"/>
        </w:rPr>
        <w:t>, указанным в разделе 4 настоящего Приложения.</w:t>
      </w:r>
    </w:p>
    <w:p w14:paraId="2DF409C5" w14:textId="62748235" w:rsidR="00245133" w:rsidRPr="00A17C33" w:rsidRDefault="00245133" w:rsidP="007B26F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7C33">
        <w:rPr>
          <w:rFonts w:ascii="Times New Roman" w:eastAsia="Times New Roman" w:hAnsi="Times New Roman" w:cs="Times New Roman"/>
          <w:sz w:val="28"/>
          <w:szCs w:val="20"/>
          <w:lang w:eastAsia="ru-RU"/>
        </w:rPr>
        <w:t xml:space="preserve">4. Нормативный правовой акт, устанавливающий требования к условиям и порядку оказания муниципальной услуги в социальной сфере </w:t>
      </w:r>
      <w:r w:rsidRPr="00A17C33">
        <w:rPr>
          <w:rFonts w:ascii="Times New Roman" w:eastAsia="Calibri" w:hAnsi="Times New Roman" w:cs="Times New Roman"/>
          <w:sz w:val="28"/>
          <w:szCs w:val="28"/>
        </w:rPr>
        <w:t xml:space="preserve">по реализации дополнительных общеразвивающих программ в </w:t>
      </w:r>
      <w:r w:rsidR="00023DAC" w:rsidRPr="00A17C33">
        <w:rPr>
          <w:rFonts w:ascii="Times New Roman" w:eastAsia="Calibri" w:hAnsi="Times New Roman" w:cs="Times New Roman"/>
          <w:sz w:val="28"/>
          <w:szCs w:val="28"/>
        </w:rPr>
        <w:t>городе Пыть-Яхе</w:t>
      </w:r>
    </w:p>
    <w:p w14:paraId="0BC6BE05" w14:textId="77777777" w:rsidR="00023DAC" w:rsidRPr="00A17C33" w:rsidRDefault="00023DAC" w:rsidP="007B26FA">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438"/>
        <w:gridCol w:w="1417"/>
        <w:gridCol w:w="1361"/>
        <w:gridCol w:w="3165"/>
      </w:tblGrid>
      <w:tr w:rsidR="00245133" w:rsidRPr="00A17C33" w14:paraId="38512D2C" w14:textId="77777777" w:rsidTr="00EC4F70">
        <w:tc>
          <w:tcPr>
            <w:tcW w:w="9572" w:type="dxa"/>
            <w:gridSpan w:val="5"/>
          </w:tcPr>
          <w:p w14:paraId="06279A2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Нормативный правовой акт</w:t>
            </w:r>
          </w:p>
        </w:tc>
      </w:tr>
      <w:tr w:rsidR="00245133" w:rsidRPr="00A17C33" w14:paraId="47893779" w14:textId="77777777" w:rsidTr="00EC4F70">
        <w:tc>
          <w:tcPr>
            <w:tcW w:w="1191" w:type="dxa"/>
          </w:tcPr>
          <w:p w14:paraId="1D3EBF8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вид</w:t>
            </w:r>
          </w:p>
        </w:tc>
        <w:tc>
          <w:tcPr>
            <w:tcW w:w="2438" w:type="dxa"/>
          </w:tcPr>
          <w:p w14:paraId="0B45C5D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принявший орган</w:t>
            </w:r>
          </w:p>
        </w:tc>
        <w:tc>
          <w:tcPr>
            <w:tcW w:w="1417" w:type="dxa"/>
          </w:tcPr>
          <w:p w14:paraId="0EC41E0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дата</w:t>
            </w:r>
          </w:p>
        </w:tc>
        <w:tc>
          <w:tcPr>
            <w:tcW w:w="1361" w:type="dxa"/>
          </w:tcPr>
          <w:p w14:paraId="14C1BB1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номер</w:t>
            </w:r>
          </w:p>
        </w:tc>
        <w:tc>
          <w:tcPr>
            <w:tcW w:w="3165" w:type="dxa"/>
          </w:tcPr>
          <w:p w14:paraId="6733C13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w:t>
            </w:r>
          </w:p>
        </w:tc>
      </w:tr>
      <w:tr w:rsidR="00245133" w:rsidRPr="00A17C33" w14:paraId="4B403624" w14:textId="77777777" w:rsidTr="00EC4F70">
        <w:tc>
          <w:tcPr>
            <w:tcW w:w="1191" w:type="dxa"/>
          </w:tcPr>
          <w:p w14:paraId="7621EF8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lastRenderedPageBreak/>
              <w:t>1</w:t>
            </w:r>
          </w:p>
        </w:tc>
        <w:tc>
          <w:tcPr>
            <w:tcW w:w="2438" w:type="dxa"/>
          </w:tcPr>
          <w:p w14:paraId="0EEEEE5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2</w:t>
            </w:r>
          </w:p>
        </w:tc>
        <w:tc>
          <w:tcPr>
            <w:tcW w:w="1417" w:type="dxa"/>
          </w:tcPr>
          <w:p w14:paraId="7F39CFB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3</w:t>
            </w:r>
          </w:p>
        </w:tc>
        <w:tc>
          <w:tcPr>
            <w:tcW w:w="1361" w:type="dxa"/>
          </w:tcPr>
          <w:p w14:paraId="67E2E9C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4</w:t>
            </w:r>
          </w:p>
        </w:tc>
        <w:tc>
          <w:tcPr>
            <w:tcW w:w="3165" w:type="dxa"/>
          </w:tcPr>
          <w:p w14:paraId="072FAE5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5</w:t>
            </w:r>
          </w:p>
        </w:tc>
      </w:tr>
      <w:tr w:rsidR="00245133" w:rsidRPr="00A17C33" w14:paraId="3C4E096D" w14:textId="77777777" w:rsidTr="00EC4F70">
        <w:tc>
          <w:tcPr>
            <w:tcW w:w="1191" w:type="dxa"/>
          </w:tcPr>
          <w:p w14:paraId="7969EA8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6F581D8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2270C87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5BC8292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28E0349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5133" w:rsidRPr="00A17C33" w14:paraId="01366B83" w14:textId="77777777" w:rsidTr="00EC4F70">
        <w:tc>
          <w:tcPr>
            <w:tcW w:w="1191" w:type="dxa"/>
          </w:tcPr>
          <w:p w14:paraId="18CC778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7711990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79299E5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4CABDA4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77E0AC1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5133" w:rsidRPr="00A17C33" w14:paraId="6DBC8805" w14:textId="77777777" w:rsidTr="00EC4F70">
        <w:tc>
          <w:tcPr>
            <w:tcW w:w="1191" w:type="dxa"/>
          </w:tcPr>
          <w:p w14:paraId="1FC737F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38BABB2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6EA9890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78FB0EA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526E54E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74BB210C"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49EFC5AA"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 xml:space="preserve">5. Способы, формы и сроки информирования потребителей услуг </w:t>
      </w:r>
    </w:p>
    <w:p w14:paraId="0E7EF1CA"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526"/>
      </w:tblGrid>
      <w:tr w:rsidR="00245133" w:rsidRPr="00A17C33" w14:paraId="4A1A8F8D" w14:textId="77777777" w:rsidTr="00EC4F70">
        <w:tc>
          <w:tcPr>
            <w:tcW w:w="3023" w:type="dxa"/>
          </w:tcPr>
          <w:p w14:paraId="370E7C7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Способы и формы информирования</w:t>
            </w:r>
          </w:p>
        </w:tc>
        <w:tc>
          <w:tcPr>
            <w:tcW w:w="3023" w:type="dxa"/>
          </w:tcPr>
          <w:p w14:paraId="41CACAC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Состав размещаемой информации</w:t>
            </w:r>
          </w:p>
        </w:tc>
        <w:tc>
          <w:tcPr>
            <w:tcW w:w="3526" w:type="dxa"/>
          </w:tcPr>
          <w:p w14:paraId="1BD15E4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Сроки информирования</w:t>
            </w:r>
          </w:p>
        </w:tc>
      </w:tr>
      <w:tr w:rsidR="00245133" w:rsidRPr="00A17C33" w14:paraId="5CCB7D02" w14:textId="77777777" w:rsidTr="00EC4F70">
        <w:tc>
          <w:tcPr>
            <w:tcW w:w="3023" w:type="dxa"/>
          </w:tcPr>
          <w:p w14:paraId="7801F22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1</w:t>
            </w:r>
          </w:p>
        </w:tc>
        <w:tc>
          <w:tcPr>
            <w:tcW w:w="3023" w:type="dxa"/>
          </w:tcPr>
          <w:p w14:paraId="7DB4C65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2</w:t>
            </w:r>
          </w:p>
        </w:tc>
        <w:tc>
          <w:tcPr>
            <w:tcW w:w="3526" w:type="dxa"/>
          </w:tcPr>
          <w:p w14:paraId="1B2B078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3</w:t>
            </w:r>
          </w:p>
        </w:tc>
      </w:tr>
      <w:tr w:rsidR="00245133" w:rsidRPr="00A17C33" w14:paraId="51F4E5C4" w14:textId="77777777" w:rsidTr="00EC4F70">
        <w:tc>
          <w:tcPr>
            <w:tcW w:w="3023" w:type="dxa"/>
          </w:tcPr>
          <w:p w14:paraId="0587A8D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3" w:type="dxa"/>
          </w:tcPr>
          <w:p w14:paraId="406433C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c>
          <w:tcPr>
            <w:tcW w:w="3526" w:type="dxa"/>
          </w:tcPr>
          <w:p w14:paraId="5F22B7E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r>
      <w:tr w:rsidR="00245133" w:rsidRPr="00A17C33" w14:paraId="747F5662" w14:textId="77777777" w:rsidTr="00EC4F70">
        <w:tc>
          <w:tcPr>
            <w:tcW w:w="3023" w:type="dxa"/>
          </w:tcPr>
          <w:p w14:paraId="3B1F5E6E"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23" w:type="dxa"/>
          </w:tcPr>
          <w:p w14:paraId="3D766DB7"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26" w:type="dxa"/>
          </w:tcPr>
          <w:p w14:paraId="035BD176"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5421E87C" w14:textId="77777777" w:rsidR="00245133" w:rsidRPr="00A17C33" w:rsidRDefault="00245133"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70C3742"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AB0BEBC"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9921162"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3B1A355"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0D3DFB4"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B39BE7A"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14D301B"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93B30D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ECE327A"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7734D6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D6D0065"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9B50154"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000B6E1"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6749487"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172E120"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F33675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2101880"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E889A34"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9907D1B"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71C41D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2167E1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3F01FE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E04E22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C658920"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E4A73FB"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950387B" w14:textId="77777777" w:rsidR="008E2462"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408F7DD" w14:textId="77777777" w:rsidR="00A609A0" w:rsidRPr="00A17C33" w:rsidRDefault="00A609A0"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E33FB61" w14:textId="77777777" w:rsidR="00245133" w:rsidRPr="00A17C33" w:rsidRDefault="00245133"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lastRenderedPageBreak/>
        <w:t>Приложение № 2</w:t>
      </w:r>
    </w:p>
    <w:p w14:paraId="3B3F923A"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к соглашению</w:t>
      </w:r>
    </w:p>
    <w:p w14:paraId="070FD65D" w14:textId="77777777" w:rsidR="00245133" w:rsidRPr="00A17C33" w:rsidRDefault="00245133"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vertAlign w:val="superscript"/>
          <w:lang w:eastAsia="ru-RU"/>
        </w:rPr>
      </w:pPr>
    </w:p>
    <w:p w14:paraId="059F5666" w14:textId="77777777" w:rsidR="00245133" w:rsidRPr="00A17C33" w:rsidRDefault="00245133"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CC24BC3" w14:textId="77777777" w:rsidR="00245133" w:rsidRPr="00A17C33" w:rsidRDefault="00245133" w:rsidP="007B26FA">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A17C33">
        <w:rPr>
          <w:rFonts w:ascii="Times New Roman" w:eastAsia="Times New Roman" w:hAnsi="Times New Roman" w:cs="Times New Roman"/>
          <w:sz w:val="28"/>
          <w:szCs w:val="24"/>
          <w:lang w:eastAsia="ru-RU"/>
        </w:rPr>
        <w:t xml:space="preserve">Расчет размера субсидии, предоставляемого исполнителю муниципальных услуг в социальной сфере в соответствии с соглашением </w:t>
      </w:r>
      <w:r w:rsidRPr="00A17C33">
        <w:rPr>
          <w:rFonts w:ascii="Times New Roman" w:eastAsia="Calibri" w:hAnsi="Times New Roman" w:cs="Times New Roman"/>
          <w:sz w:val="28"/>
          <w:szCs w:val="28"/>
        </w:rPr>
        <w:t>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54E16755" w14:textId="77777777" w:rsidR="00245133" w:rsidRPr="00A17C33" w:rsidRDefault="00245133" w:rsidP="007B26F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p>
    <w:p w14:paraId="66460C81" w14:textId="77777777" w:rsidR="00245133" w:rsidRPr="00A17C33" w:rsidRDefault="00245133" w:rsidP="007B26F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от ___________________ № _____</w:t>
      </w:r>
    </w:p>
    <w:p w14:paraId="285AAEE5" w14:textId="77777777" w:rsidR="00245133" w:rsidRPr="00A17C33" w:rsidRDefault="00245133" w:rsidP="007B26F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p>
    <w:p w14:paraId="39F44E99"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Наименование Уполномоченного органа________________________________</w:t>
      </w:r>
    </w:p>
    <w:p w14:paraId="6C782164"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Наименование Исполнителя __________________________________________</w:t>
      </w:r>
    </w:p>
    <w:p w14:paraId="57A5E30D" w14:textId="77777777" w:rsidR="00245133" w:rsidRPr="00A17C33" w:rsidRDefault="00245133" w:rsidP="007B26FA">
      <w:pPr>
        <w:widowControl w:val="0"/>
        <w:autoSpaceDE w:val="0"/>
        <w:autoSpaceDN w:val="0"/>
        <w:adjustRightInd w:val="0"/>
        <w:spacing w:after="0" w:line="240" w:lineRule="auto"/>
        <w:ind w:firstLine="708"/>
        <w:jc w:val="both"/>
        <w:rPr>
          <w:rFonts w:ascii="Times New Roman" w:eastAsia="Calibri" w:hAnsi="Times New Roman" w:cs="Times New Roman"/>
          <w:color w:val="000000"/>
          <w:sz w:val="28"/>
          <w:szCs w:val="28"/>
          <w:shd w:val="clear" w:color="auto" w:fill="FFFFFF"/>
        </w:rPr>
      </w:pPr>
    </w:p>
    <w:p w14:paraId="12044EF4" w14:textId="07A9F384" w:rsidR="00245133" w:rsidRPr="00A17C33" w:rsidRDefault="00245133" w:rsidP="007B26FA">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A17C33">
        <w:rPr>
          <w:rFonts w:ascii="Times New Roman" w:eastAsia="Calibri" w:hAnsi="Times New Roman" w:cs="Times New Roman"/>
          <w:color w:val="000000"/>
          <w:sz w:val="28"/>
          <w:szCs w:val="28"/>
          <w:shd w:val="clear" w:color="auto" w:fill="FFFFFF"/>
        </w:rPr>
        <w:t xml:space="preserve">В соответствии с пунктом </w:t>
      </w:r>
      <w:r w:rsidRPr="00A17C33">
        <w:rPr>
          <w:rFonts w:ascii="Times New Roman" w:eastAsia="Calibri" w:hAnsi="Times New Roman" w:cs="Times New Roman"/>
          <w:color w:val="000000"/>
          <w:sz w:val="28"/>
          <w:szCs w:val="28"/>
          <w:shd w:val="clear" w:color="auto" w:fill="FFFFFF"/>
        </w:rPr>
        <w:fldChar w:fldCharType="begin"/>
      </w:r>
      <w:r w:rsidRPr="00A17C33">
        <w:rPr>
          <w:rFonts w:ascii="Times New Roman" w:eastAsia="Calibri" w:hAnsi="Times New Roman" w:cs="Times New Roman"/>
          <w:color w:val="000000"/>
          <w:sz w:val="28"/>
          <w:szCs w:val="28"/>
          <w:shd w:val="clear" w:color="auto" w:fill="FFFFFF"/>
        </w:rPr>
        <w:instrText xml:space="preserve"> REF _Ref132714268 \r \h </w:instrText>
      </w:r>
      <w:r w:rsidR="00A17C33">
        <w:rPr>
          <w:rFonts w:ascii="Times New Roman" w:eastAsia="Calibri" w:hAnsi="Times New Roman" w:cs="Times New Roman"/>
          <w:color w:val="000000"/>
          <w:sz w:val="28"/>
          <w:szCs w:val="28"/>
          <w:shd w:val="clear" w:color="auto" w:fill="FFFFFF"/>
        </w:rPr>
        <w:instrText xml:space="preserve"> \* MERGEFORMAT </w:instrText>
      </w:r>
      <w:r w:rsidRPr="00A17C33">
        <w:rPr>
          <w:rFonts w:ascii="Times New Roman" w:eastAsia="Calibri" w:hAnsi="Times New Roman" w:cs="Times New Roman"/>
          <w:color w:val="000000"/>
          <w:sz w:val="28"/>
          <w:szCs w:val="28"/>
          <w:shd w:val="clear" w:color="auto" w:fill="FFFFFF"/>
        </w:rPr>
      </w:r>
      <w:r w:rsidRPr="00A17C33">
        <w:rPr>
          <w:rFonts w:ascii="Times New Roman" w:eastAsia="Calibri" w:hAnsi="Times New Roman" w:cs="Times New Roman"/>
          <w:color w:val="000000"/>
          <w:sz w:val="28"/>
          <w:szCs w:val="28"/>
          <w:shd w:val="clear" w:color="auto" w:fill="FFFFFF"/>
        </w:rPr>
        <w:fldChar w:fldCharType="separate"/>
      </w:r>
      <w:r w:rsidR="00687038">
        <w:rPr>
          <w:rFonts w:ascii="Times New Roman" w:eastAsia="Calibri" w:hAnsi="Times New Roman" w:cs="Times New Roman"/>
          <w:color w:val="000000"/>
          <w:sz w:val="28"/>
          <w:szCs w:val="28"/>
          <w:shd w:val="clear" w:color="auto" w:fill="FFFFFF"/>
        </w:rPr>
        <w:t>2.4</w:t>
      </w:r>
      <w:r w:rsidRPr="00A17C33">
        <w:rPr>
          <w:rFonts w:ascii="Times New Roman" w:eastAsia="Calibri" w:hAnsi="Times New Roman" w:cs="Times New Roman"/>
          <w:color w:val="000000"/>
          <w:sz w:val="28"/>
          <w:szCs w:val="28"/>
          <w:shd w:val="clear" w:color="auto" w:fill="FFFFFF"/>
        </w:rPr>
        <w:fldChar w:fldCharType="end"/>
      </w:r>
      <w:r w:rsidRPr="00A17C33">
        <w:rPr>
          <w:rFonts w:ascii="Times New Roman" w:eastAsia="Calibri" w:hAnsi="Times New Roman" w:cs="Times New Roman"/>
          <w:color w:val="000000"/>
          <w:sz w:val="28"/>
          <w:szCs w:val="28"/>
          <w:shd w:val="clear" w:color="auto" w:fill="FFFFFF"/>
        </w:rPr>
        <w:t xml:space="preserve"> С</w:t>
      </w:r>
      <w:r w:rsidRPr="00A17C33">
        <w:rPr>
          <w:rFonts w:ascii="Times New Roman" w:eastAsia="Calibri" w:hAnsi="Times New Roman" w:cs="Times New Roman"/>
          <w:sz w:val="28"/>
          <w:szCs w:val="28"/>
        </w:rPr>
        <w:t xml:space="preserve">оглашения </w:t>
      </w:r>
      <w:r w:rsidRPr="00A17C33">
        <w:rPr>
          <w:rFonts w:ascii="Times New Roman" w:eastAsia="Times New Roman" w:hAnsi="Times New Roman" w:cs="Times New Roman"/>
          <w:sz w:val="28"/>
          <w:szCs w:val="24"/>
          <w:lang w:eastAsia="ru-RU"/>
        </w:rPr>
        <w:t xml:space="preserve">от ___________________ </w:t>
      </w:r>
      <w:r w:rsidRPr="00A17C33">
        <w:rPr>
          <w:rFonts w:ascii="Times New Roman" w:eastAsia="Times New Roman" w:hAnsi="Times New Roman" w:cs="Times New Roman"/>
          <w:sz w:val="28"/>
          <w:szCs w:val="24"/>
          <w:lang w:eastAsia="ru-RU"/>
        </w:rPr>
        <w:br/>
        <w:t>№ _____</w:t>
      </w:r>
      <w:r w:rsidRPr="00A17C33">
        <w:rPr>
          <w:rFonts w:ascii="Times New Roman" w:eastAsia="Calibri" w:hAnsi="Times New Roman" w:cs="Times New Roman"/>
          <w:sz w:val="28"/>
          <w:szCs w:val="28"/>
        </w:rPr>
        <w:t>, определены:</w:t>
      </w:r>
    </w:p>
    <w:p w14:paraId="4A55A954" w14:textId="2CC45E21" w:rsidR="00245133" w:rsidRPr="00A17C33" w:rsidRDefault="00245133" w:rsidP="007B26FA">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r w:rsidRPr="00A17C33">
        <w:rPr>
          <w:rFonts w:ascii="Times New Roman" w:eastAsia="Times New Roman" w:hAnsi="Times New Roman" w:cs="Arial"/>
          <w:sz w:val="28"/>
          <w:szCs w:val="28"/>
          <w:lang w:eastAsia="ru-RU"/>
        </w:rPr>
        <w:t>1. Объем (размер) перечисления Субсидии</w:t>
      </w:r>
      <w:r w:rsidRPr="00A17C33">
        <w:rPr>
          <w:rFonts w:ascii="Times New Roman" w:eastAsia="Times New Roman" w:hAnsi="Times New Roman" w:cs="Times New Roman"/>
          <w:sz w:val="28"/>
          <w:szCs w:val="28"/>
          <w:lang w:eastAsia="ru-RU"/>
        </w:rPr>
        <w:t>, подлежащей предоставлению Исполнителю:</w:t>
      </w:r>
    </w:p>
    <w:tbl>
      <w:tblPr>
        <w:tblW w:w="5266" w:type="pct"/>
        <w:tblInd w:w="-65" w:type="dxa"/>
        <w:tblCellMar>
          <w:top w:w="102" w:type="dxa"/>
          <w:left w:w="62" w:type="dxa"/>
          <w:bottom w:w="102" w:type="dxa"/>
          <w:right w:w="62" w:type="dxa"/>
        </w:tblCellMar>
        <w:tblLook w:val="0000" w:firstRow="0" w:lastRow="0" w:firstColumn="0" w:lastColumn="0" w:noHBand="0" w:noVBand="0"/>
      </w:tblPr>
      <w:tblGrid>
        <w:gridCol w:w="465"/>
        <w:gridCol w:w="852"/>
        <w:gridCol w:w="750"/>
        <w:gridCol w:w="785"/>
        <w:gridCol w:w="533"/>
        <w:gridCol w:w="1963"/>
        <w:gridCol w:w="1474"/>
        <w:gridCol w:w="1091"/>
        <w:gridCol w:w="876"/>
        <w:gridCol w:w="1351"/>
      </w:tblGrid>
      <w:tr w:rsidR="0039533C" w:rsidRPr="00A17C33" w14:paraId="0E71D489" w14:textId="77777777" w:rsidTr="0039533C">
        <w:tc>
          <w:tcPr>
            <w:tcW w:w="229" w:type="pct"/>
            <w:vMerge w:val="restart"/>
            <w:tcBorders>
              <w:top w:val="single" w:sz="4" w:space="0" w:color="auto"/>
              <w:left w:val="single" w:sz="4" w:space="0" w:color="auto"/>
              <w:right w:val="single" w:sz="4" w:space="0" w:color="auto"/>
            </w:tcBorders>
          </w:tcPr>
          <w:p w14:paraId="534DC851"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п/п</w:t>
            </w:r>
          </w:p>
        </w:tc>
        <w:tc>
          <w:tcPr>
            <w:tcW w:w="420" w:type="pct"/>
            <w:vMerge w:val="restart"/>
            <w:tcBorders>
              <w:top w:val="single" w:sz="4" w:space="0" w:color="auto"/>
              <w:left w:val="single" w:sz="4" w:space="0" w:color="auto"/>
              <w:right w:val="single" w:sz="4" w:space="0" w:color="auto"/>
            </w:tcBorders>
          </w:tcPr>
          <w:p w14:paraId="6A0AAC3B"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Calibri" w:hAnsi="Times New Roman" w:cs="Times New Roman"/>
                <w:sz w:val="24"/>
                <w:szCs w:val="24"/>
              </w:rPr>
              <w:t>Код строки</w:t>
            </w:r>
          </w:p>
        </w:tc>
        <w:tc>
          <w:tcPr>
            <w:tcW w:w="3253" w:type="pct"/>
            <w:gridSpan w:val="6"/>
            <w:tcBorders>
              <w:top w:val="single" w:sz="4" w:space="0" w:color="auto"/>
              <w:left w:val="single" w:sz="4" w:space="0" w:color="auto"/>
              <w:bottom w:val="single" w:sz="4" w:space="0" w:color="auto"/>
              <w:right w:val="single" w:sz="4" w:space="0" w:color="auto"/>
            </w:tcBorders>
          </w:tcPr>
          <w:p w14:paraId="367E4759"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Код по бюджетной классификации местного бюджета </w:t>
            </w:r>
          </w:p>
        </w:tc>
        <w:tc>
          <w:tcPr>
            <w:tcW w:w="1098" w:type="pct"/>
            <w:gridSpan w:val="2"/>
            <w:vMerge w:val="restart"/>
            <w:tcBorders>
              <w:top w:val="single" w:sz="4" w:space="0" w:color="auto"/>
              <w:left w:val="single" w:sz="4" w:space="0" w:color="auto"/>
              <w:right w:val="single" w:sz="4" w:space="0" w:color="auto"/>
            </w:tcBorders>
          </w:tcPr>
          <w:p w14:paraId="5344B8C9"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A17C33">
              <w:rPr>
                <w:rFonts w:ascii="Times New Roman" w:eastAsia="Times New Roman" w:hAnsi="Times New Roman" w:cs="Times New Roman"/>
                <w:sz w:val="24"/>
                <w:szCs w:val="24"/>
                <w:lang w:eastAsia="ru-RU"/>
              </w:rPr>
              <w:t>Сумма, руб.</w:t>
            </w:r>
          </w:p>
        </w:tc>
      </w:tr>
      <w:tr w:rsidR="0039533C" w:rsidRPr="00A17C33" w14:paraId="1867E2CF" w14:textId="77777777" w:rsidTr="0039533C">
        <w:trPr>
          <w:trHeight w:val="555"/>
        </w:trPr>
        <w:tc>
          <w:tcPr>
            <w:tcW w:w="229" w:type="pct"/>
            <w:vMerge/>
            <w:tcBorders>
              <w:left w:val="single" w:sz="4" w:space="0" w:color="auto"/>
              <w:right w:val="single" w:sz="4" w:space="0" w:color="auto"/>
            </w:tcBorders>
          </w:tcPr>
          <w:p w14:paraId="3FF33342" w14:textId="77777777" w:rsidR="0039533C" w:rsidRPr="00A17C33" w:rsidRDefault="0039533C"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20" w:type="pct"/>
            <w:vMerge/>
            <w:tcBorders>
              <w:left w:val="single" w:sz="4" w:space="0" w:color="auto"/>
              <w:right w:val="single" w:sz="4" w:space="0" w:color="auto"/>
            </w:tcBorders>
          </w:tcPr>
          <w:p w14:paraId="70023A40" w14:textId="77777777" w:rsidR="0039533C" w:rsidRPr="00A17C33" w:rsidDel="00B91C26"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0" w:type="pct"/>
            <w:vMerge w:val="restart"/>
            <w:tcBorders>
              <w:top w:val="single" w:sz="4" w:space="0" w:color="auto"/>
              <w:left w:val="single" w:sz="4" w:space="0" w:color="auto"/>
              <w:right w:val="single" w:sz="4" w:space="0" w:color="auto"/>
            </w:tcBorders>
          </w:tcPr>
          <w:p w14:paraId="208189D6"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главы</w:t>
            </w:r>
          </w:p>
        </w:tc>
        <w:tc>
          <w:tcPr>
            <w:tcW w:w="650" w:type="pct"/>
            <w:gridSpan w:val="2"/>
            <w:vMerge w:val="restart"/>
            <w:tcBorders>
              <w:top w:val="single" w:sz="4" w:space="0" w:color="auto"/>
              <w:left w:val="single" w:sz="4" w:space="0" w:color="auto"/>
              <w:right w:val="single" w:sz="4" w:space="0" w:color="auto"/>
            </w:tcBorders>
          </w:tcPr>
          <w:p w14:paraId="24918F77"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раздела, подраздела</w:t>
            </w:r>
          </w:p>
        </w:tc>
        <w:tc>
          <w:tcPr>
            <w:tcW w:w="1695" w:type="pct"/>
            <w:gridSpan w:val="2"/>
            <w:tcBorders>
              <w:top w:val="single" w:sz="4" w:space="0" w:color="auto"/>
              <w:left w:val="single" w:sz="4" w:space="0" w:color="auto"/>
              <w:right w:val="single" w:sz="4" w:space="0" w:color="auto"/>
            </w:tcBorders>
          </w:tcPr>
          <w:p w14:paraId="7F398EF6"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целевой статьи</w:t>
            </w:r>
          </w:p>
        </w:tc>
        <w:tc>
          <w:tcPr>
            <w:tcW w:w="538" w:type="pct"/>
            <w:vMerge w:val="restart"/>
            <w:tcBorders>
              <w:top w:val="single" w:sz="4" w:space="0" w:color="auto"/>
              <w:left w:val="single" w:sz="4" w:space="0" w:color="auto"/>
              <w:right w:val="single" w:sz="4" w:space="0" w:color="auto"/>
            </w:tcBorders>
          </w:tcPr>
          <w:p w14:paraId="5E2E5F30"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вида расходов</w:t>
            </w:r>
          </w:p>
        </w:tc>
        <w:tc>
          <w:tcPr>
            <w:tcW w:w="1098" w:type="pct"/>
            <w:gridSpan w:val="2"/>
            <w:vMerge/>
            <w:tcBorders>
              <w:left w:val="single" w:sz="4" w:space="0" w:color="auto"/>
              <w:right w:val="single" w:sz="4" w:space="0" w:color="auto"/>
            </w:tcBorders>
          </w:tcPr>
          <w:p w14:paraId="7DE6C030"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533C" w:rsidRPr="00A17C33" w14:paraId="2788B70E" w14:textId="77777777" w:rsidTr="0039533C">
        <w:trPr>
          <w:trHeight w:val="555"/>
        </w:trPr>
        <w:tc>
          <w:tcPr>
            <w:tcW w:w="229" w:type="pct"/>
            <w:vMerge/>
            <w:tcBorders>
              <w:left w:val="single" w:sz="4" w:space="0" w:color="auto"/>
              <w:bottom w:val="single" w:sz="4" w:space="0" w:color="auto"/>
              <w:right w:val="single" w:sz="4" w:space="0" w:color="auto"/>
            </w:tcBorders>
          </w:tcPr>
          <w:p w14:paraId="6474CBEE" w14:textId="77777777" w:rsidR="0039533C" w:rsidRPr="00A17C33" w:rsidRDefault="0039533C"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20" w:type="pct"/>
            <w:vMerge/>
            <w:tcBorders>
              <w:left w:val="single" w:sz="4" w:space="0" w:color="auto"/>
              <w:bottom w:val="single" w:sz="4" w:space="0" w:color="auto"/>
              <w:right w:val="single" w:sz="4" w:space="0" w:color="auto"/>
            </w:tcBorders>
          </w:tcPr>
          <w:p w14:paraId="6FC05428" w14:textId="77777777" w:rsidR="0039533C" w:rsidRPr="00A17C33" w:rsidDel="00B91C26"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0" w:type="pct"/>
            <w:vMerge/>
            <w:tcBorders>
              <w:left w:val="single" w:sz="4" w:space="0" w:color="auto"/>
              <w:bottom w:val="single" w:sz="4" w:space="0" w:color="auto"/>
              <w:right w:val="single" w:sz="4" w:space="0" w:color="auto"/>
            </w:tcBorders>
          </w:tcPr>
          <w:p w14:paraId="4069758C" w14:textId="77777777" w:rsidR="0039533C" w:rsidRPr="00A17C33" w:rsidDel="00B91C26"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50" w:type="pct"/>
            <w:gridSpan w:val="2"/>
            <w:vMerge/>
            <w:tcBorders>
              <w:left w:val="single" w:sz="4" w:space="0" w:color="auto"/>
              <w:bottom w:val="single" w:sz="4" w:space="0" w:color="auto"/>
              <w:right w:val="single" w:sz="4" w:space="0" w:color="auto"/>
            </w:tcBorders>
          </w:tcPr>
          <w:p w14:paraId="28CF4ECF"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8" w:type="pct"/>
            <w:tcBorders>
              <w:top w:val="single" w:sz="4" w:space="0" w:color="auto"/>
              <w:left w:val="single" w:sz="4" w:space="0" w:color="auto"/>
              <w:bottom w:val="single" w:sz="4" w:space="0" w:color="auto"/>
              <w:right w:val="single" w:sz="4" w:space="0" w:color="auto"/>
            </w:tcBorders>
          </w:tcPr>
          <w:p w14:paraId="340F1199"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Calibri" w:hAnsi="Times New Roman" w:cs="Times New Roman"/>
                <w:sz w:val="24"/>
                <w:szCs w:val="24"/>
              </w:rPr>
              <w:t>программной (непрограммной) статьи</w:t>
            </w:r>
          </w:p>
        </w:tc>
        <w:tc>
          <w:tcPr>
            <w:tcW w:w="727" w:type="pct"/>
            <w:tcBorders>
              <w:top w:val="single" w:sz="4" w:space="0" w:color="auto"/>
              <w:left w:val="single" w:sz="4" w:space="0" w:color="auto"/>
              <w:bottom w:val="single" w:sz="4" w:space="0" w:color="auto"/>
              <w:right w:val="single" w:sz="4" w:space="0" w:color="auto"/>
            </w:tcBorders>
          </w:tcPr>
          <w:p w14:paraId="4122EF7A"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Calibri" w:hAnsi="Times New Roman" w:cs="Times New Roman"/>
                <w:sz w:val="24"/>
                <w:szCs w:val="24"/>
              </w:rPr>
              <w:t>направления расходов</w:t>
            </w:r>
          </w:p>
        </w:tc>
        <w:tc>
          <w:tcPr>
            <w:tcW w:w="538" w:type="pct"/>
            <w:vMerge/>
            <w:tcBorders>
              <w:left w:val="single" w:sz="4" w:space="0" w:color="auto"/>
              <w:bottom w:val="single" w:sz="4" w:space="0" w:color="auto"/>
              <w:right w:val="single" w:sz="4" w:space="0" w:color="auto"/>
            </w:tcBorders>
          </w:tcPr>
          <w:p w14:paraId="7449ED70"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98" w:type="pct"/>
            <w:gridSpan w:val="2"/>
            <w:vMerge/>
            <w:tcBorders>
              <w:left w:val="single" w:sz="4" w:space="0" w:color="auto"/>
              <w:bottom w:val="single" w:sz="4" w:space="0" w:color="auto"/>
              <w:right w:val="single" w:sz="4" w:space="0" w:color="auto"/>
            </w:tcBorders>
          </w:tcPr>
          <w:p w14:paraId="0C40A864"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533C" w:rsidRPr="00A17C33" w14:paraId="12227E24" w14:textId="77777777" w:rsidTr="0039533C">
        <w:tc>
          <w:tcPr>
            <w:tcW w:w="229" w:type="pct"/>
            <w:tcBorders>
              <w:top w:val="single" w:sz="4" w:space="0" w:color="auto"/>
              <w:left w:val="single" w:sz="4" w:space="0" w:color="auto"/>
              <w:bottom w:val="single" w:sz="4" w:space="0" w:color="auto"/>
              <w:right w:val="single" w:sz="4" w:space="0" w:color="auto"/>
            </w:tcBorders>
          </w:tcPr>
          <w:p w14:paraId="42E36CCD"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1</w:t>
            </w:r>
          </w:p>
        </w:tc>
        <w:tc>
          <w:tcPr>
            <w:tcW w:w="420" w:type="pct"/>
            <w:tcBorders>
              <w:top w:val="single" w:sz="4" w:space="0" w:color="auto"/>
              <w:left w:val="single" w:sz="4" w:space="0" w:color="auto"/>
              <w:bottom w:val="single" w:sz="4" w:space="0" w:color="auto"/>
              <w:right w:val="single" w:sz="4" w:space="0" w:color="auto"/>
            </w:tcBorders>
          </w:tcPr>
          <w:p w14:paraId="29D1D0B6"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2</w:t>
            </w:r>
          </w:p>
        </w:tc>
        <w:tc>
          <w:tcPr>
            <w:tcW w:w="370" w:type="pct"/>
            <w:tcBorders>
              <w:top w:val="single" w:sz="4" w:space="0" w:color="auto"/>
              <w:left w:val="single" w:sz="4" w:space="0" w:color="auto"/>
              <w:bottom w:val="single" w:sz="4" w:space="0" w:color="auto"/>
              <w:right w:val="single" w:sz="4" w:space="0" w:color="auto"/>
            </w:tcBorders>
          </w:tcPr>
          <w:p w14:paraId="7140A098"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3</w:t>
            </w:r>
          </w:p>
        </w:tc>
        <w:tc>
          <w:tcPr>
            <w:tcW w:w="650" w:type="pct"/>
            <w:gridSpan w:val="2"/>
            <w:tcBorders>
              <w:top w:val="single" w:sz="4" w:space="0" w:color="auto"/>
              <w:left w:val="single" w:sz="4" w:space="0" w:color="auto"/>
              <w:bottom w:val="single" w:sz="4" w:space="0" w:color="auto"/>
              <w:right w:val="single" w:sz="4" w:space="0" w:color="auto"/>
            </w:tcBorders>
          </w:tcPr>
          <w:p w14:paraId="575DD630"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4</w:t>
            </w:r>
          </w:p>
        </w:tc>
        <w:tc>
          <w:tcPr>
            <w:tcW w:w="968" w:type="pct"/>
            <w:tcBorders>
              <w:top w:val="single" w:sz="4" w:space="0" w:color="auto"/>
              <w:left w:val="single" w:sz="4" w:space="0" w:color="auto"/>
              <w:bottom w:val="single" w:sz="4" w:space="0" w:color="auto"/>
              <w:right w:val="single" w:sz="4" w:space="0" w:color="auto"/>
            </w:tcBorders>
          </w:tcPr>
          <w:p w14:paraId="45EEC9BA"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5</w:t>
            </w:r>
          </w:p>
        </w:tc>
        <w:tc>
          <w:tcPr>
            <w:tcW w:w="727" w:type="pct"/>
            <w:tcBorders>
              <w:top w:val="single" w:sz="4" w:space="0" w:color="auto"/>
              <w:left w:val="single" w:sz="4" w:space="0" w:color="auto"/>
              <w:bottom w:val="single" w:sz="4" w:space="0" w:color="auto"/>
              <w:right w:val="single" w:sz="4" w:space="0" w:color="auto"/>
            </w:tcBorders>
          </w:tcPr>
          <w:p w14:paraId="74BDB9B0"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6</w:t>
            </w:r>
          </w:p>
        </w:tc>
        <w:tc>
          <w:tcPr>
            <w:tcW w:w="538" w:type="pct"/>
            <w:tcBorders>
              <w:top w:val="single" w:sz="4" w:space="0" w:color="auto"/>
              <w:left w:val="single" w:sz="4" w:space="0" w:color="auto"/>
              <w:bottom w:val="single" w:sz="4" w:space="0" w:color="auto"/>
              <w:right w:val="single" w:sz="4" w:space="0" w:color="auto"/>
            </w:tcBorders>
          </w:tcPr>
          <w:p w14:paraId="2D897BF7"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7</w:t>
            </w:r>
          </w:p>
        </w:tc>
        <w:tc>
          <w:tcPr>
            <w:tcW w:w="1098" w:type="pct"/>
            <w:gridSpan w:val="2"/>
            <w:tcBorders>
              <w:top w:val="single" w:sz="4" w:space="0" w:color="auto"/>
              <w:left w:val="single" w:sz="4" w:space="0" w:color="auto"/>
              <w:bottom w:val="single" w:sz="4" w:space="0" w:color="auto"/>
              <w:right w:val="single" w:sz="4" w:space="0" w:color="auto"/>
            </w:tcBorders>
          </w:tcPr>
          <w:p w14:paraId="6D2A6B10" w14:textId="084456A9"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8</w:t>
            </w:r>
          </w:p>
          <w:p w14:paraId="0F5A3150"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533C" w:rsidRPr="00A17C33" w14:paraId="52089F16" w14:textId="77777777" w:rsidTr="0039533C">
        <w:tc>
          <w:tcPr>
            <w:tcW w:w="229" w:type="pct"/>
            <w:tcBorders>
              <w:top w:val="single" w:sz="4" w:space="0" w:color="auto"/>
              <w:left w:val="single" w:sz="4" w:space="0" w:color="auto"/>
              <w:bottom w:val="single" w:sz="4" w:space="0" w:color="auto"/>
              <w:right w:val="single" w:sz="4" w:space="0" w:color="auto"/>
            </w:tcBorders>
          </w:tcPr>
          <w:p w14:paraId="504DE7C5"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1</w:t>
            </w:r>
          </w:p>
        </w:tc>
        <w:tc>
          <w:tcPr>
            <w:tcW w:w="420" w:type="pct"/>
            <w:tcBorders>
              <w:top w:val="single" w:sz="4" w:space="0" w:color="auto"/>
              <w:left w:val="single" w:sz="4" w:space="0" w:color="auto"/>
              <w:bottom w:val="single" w:sz="4" w:space="0" w:color="auto"/>
              <w:right w:val="single" w:sz="4" w:space="0" w:color="auto"/>
            </w:tcBorders>
          </w:tcPr>
          <w:p w14:paraId="57C14F59"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 w:type="pct"/>
            <w:tcBorders>
              <w:top w:val="single" w:sz="4" w:space="0" w:color="auto"/>
              <w:left w:val="single" w:sz="4" w:space="0" w:color="auto"/>
              <w:bottom w:val="single" w:sz="4" w:space="0" w:color="auto"/>
              <w:right w:val="single" w:sz="4" w:space="0" w:color="auto"/>
            </w:tcBorders>
          </w:tcPr>
          <w:p w14:paraId="2E0E00EB"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0" w:type="pct"/>
            <w:gridSpan w:val="2"/>
            <w:tcBorders>
              <w:top w:val="single" w:sz="4" w:space="0" w:color="auto"/>
              <w:left w:val="single" w:sz="4" w:space="0" w:color="auto"/>
              <w:bottom w:val="single" w:sz="4" w:space="0" w:color="auto"/>
              <w:right w:val="single" w:sz="4" w:space="0" w:color="auto"/>
            </w:tcBorders>
          </w:tcPr>
          <w:p w14:paraId="6A460D50"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8" w:type="pct"/>
            <w:tcBorders>
              <w:top w:val="single" w:sz="4" w:space="0" w:color="auto"/>
              <w:left w:val="single" w:sz="4" w:space="0" w:color="auto"/>
              <w:bottom w:val="single" w:sz="4" w:space="0" w:color="auto"/>
              <w:right w:val="single" w:sz="4" w:space="0" w:color="auto"/>
            </w:tcBorders>
          </w:tcPr>
          <w:p w14:paraId="1C799D04"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7" w:type="pct"/>
            <w:tcBorders>
              <w:top w:val="single" w:sz="4" w:space="0" w:color="auto"/>
              <w:left w:val="single" w:sz="4" w:space="0" w:color="auto"/>
              <w:bottom w:val="single" w:sz="4" w:space="0" w:color="auto"/>
              <w:right w:val="single" w:sz="4" w:space="0" w:color="auto"/>
            </w:tcBorders>
          </w:tcPr>
          <w:p w14:paraId="00896BF6"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8" w:type="pct"/>
            <w:tcBorders>
              <w:top w:val="single" w:sz="4" w:space="0" w:color="auto"/>
              <w:left w:val="single" w:sz="4" w:space="0" w:color="auto"/>
              <w:bottom w:val="single" w:sz="4" w:space="0" w:color="auto"/>
              <w:right w:val="single" w:sz="4" w:space="0" w:color="auto"/>
            </w:tcBorders>
          </w:tcPr>
          <w:p w14:paraId="32FF771D"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98" w:type="pct"/>
            <w:gridSpan w:val="2"/>
            <w:tcBorders>
              <w:top w:val="single" w:sz="4" w:space="0" w:color="auto"/>
              <w:left w:val="single" w:sz="4" w:space="0" w:color="auto"/>
              <w:bottom w:val="single" w:sz="4" w:space="0" w:color="auto"/>
              <w:right w:val="single" w:sz="4" w:space="0" w:color="auto"/>
            </w:tcBorders>
          </w:tcPr>
          <w:p w14:paraId="7536CAA2"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9533C" w:rsidRPr="00A17C33" w14:paraId="23BC9F31" w14:textId="77777777" w:rsidTr="0039533C">
        <w:tc>
          <w:tcPr>
            <w:tcW w:w="229" w:type="pct"/>
            <w:tcBorders>
              <w:top w:val="single" w:sz="4" w:space="0" w:color="auto"/>
              <w:left w:val="single" w:sz="4" w:space="0" w:color="auto"/>
              <w:bottom w:val="single" w:sz="4" w:space="0" w:color="auto"/>
              <w:right w:val="single" w:sz="4" w:space="0" w:color="auto"/>
            </w:tcBorders>
          </w:tcPr>
          <w:p w14:paraId="2FCC011C"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2</w:t>
            </w:r>
          </w:p>
        </w:tc>
        <w:tc>
          <w:tcPr>
            <w:tcW w:w="420" w:type="pct"/>
            <w:tcBorders>
              <w:top w:val="single" w:sz="4" w:space="0" w:color="auto"/>
              <w:left w:val="single" w:sz="4" w:space="0" w:color="auto"/>
              <w:bottom w:val="single" w:sz="4" w:space="0" w:color="auto"/>
              <w:right w:val="single" w:sz="4" w:space="0" w:color="auto"/>
            </w:tcBorders>
          </w:tcPr>
          <w:p w14:paraId="40535B26"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 w:type="pct"/>
            <w:tcBorders>
              <w:top w:val="single" w:sz="4" w:space="0" w:color="auto"/>
              <w:left w:val="single" w:sz="4" w:space="0" w:color="auto"/>
              <w:bottom w:val="single" w:sz="4" w:space="0" w:color="auto"/>
              <w:right w:val="single" w:sz="4" w:space="0" w:color="auto"/>
            </w:tcBorders>
          </w:tcPr>
          <w:p w14:paraId="58DCA1B0"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0" w:type="pct"/>
            <w:gridSpan w:val="2"/>
            <w:tcBorders>
              <w:top w:val="single" w:sz="4" w:space="0" w:color="auto"/>
              <w:left w:val="single" w:sz="4" w:space="0" w:color="auto"/>
              <w:bottom w:val="single" w:sz="4" w:space="0" w:color="auto"/>
              <w:right w:val="single" w:sz="4" w:space="0" w:color="auto"/>
            </w:tcBorders>
          </w:tcPr>
          <w:p w14:paraId="2333B175"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8" w:type="pct"/>
            <w:tcBorders>
              <w:top w:val="single" w:sz="4" w:space="0" w:color="auto"/>
              <w:left w:val="single" w:sz="4" w:space="0" w:color="auto"/>
              <w:bottom w:val="single" w:sz="4" w:space="0" w:color="auto"/>
              <w:right w:val="single" w:sz="4" w:space="0" w:color="auto"/>
            </w:tcBorders>
          </w:tcPr>
          <w:p w14:paraId="112BAB26"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7" w:type="pct"/>
            <w:tcBorders>
              <w:top w:val="single" w:sz="4" w:space="0" w:color="auto"/>
              <w:left w:val="single" w:sz="4" w:space="0" w:color="auto"/>
              <w:bottom w:val="single" w:sz="4" w:space="0" w:color="auto"/>
              <w:right w:val="single" w:sz="4" w:space="0" w:color="auto"/>
            </w:tcBorders>
          </w:tcPr>
          <w:p w14:paraId="53519BE2"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8" w:type="pct"/>
            <w:tcBorders>
              <w:top w:val="single" w:sz="4" w:space="0" w:color="auto"/>
              <w:left w:val="single" w:sz="4" w:space="0" w:color="auto"/>
              <w:bottom w:val="single" w:sz="4" w:space="0" w:color="auto"/>
              <w:right w:val="single" w:sz="4" w:space="0" w:color="auto"/>
            </w:tcBorders>
          </w:tcPr>
          <w:p w14:paraId="7CD60716"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98" w:type="pct"/>
            <w:gridSpan w:val="2"/>
            <w:tcBorders>
              <w:top w:val="single" w:sz="4" w:space="0" w:color="auto"/>
              <w:left w:val="single" w:sz="4" w:space="0" w:color="auto"/>
              <w:bottom w:val="single" w:sz="4" w:space="0" w:color="auto"/>
              <w:right w:val="single" w:sz="4" w:space="0" w:color="auto"/>
            </w:tcBorders>
          </w:tcPr>
          <w:p w14:paraId="070346B7"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9533C" w:rsidRPr="00A17C33" w14:paraId="27686637" w14:textId="77777777" w:rsidTr="0039533C">
        <w:tc>
          <w:tcPr>
            <w:tcW w:w="229" w:type="pct"/>
            <w:tcBorders>
              <w:top w:val="single" w:sz="4" w:space="0" w:color="auto"/>
              <w:left w:val="single" w:sz="4" w:space="0" w:color="auto"/>
              <w:bottom w:val="single" w:sz="4" w:space="0" w:color="auto"/>
              <w:right w:val="single" w:sz="4" w:space="0" w:color="auto"/>
            </w:tcBorders>
          </w:tcPr>
          <w:p w14:paraId="1633E3EF"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3</w:t>
            </w:r>
          </w:p>
        </w:tc>
        <w:tc>
          <w:tcPr>
            <w:tcW w:w="420" w:type="pct"/>
            <w:tcBorders>
              <w:top w:val="single" w:sz="4" w:space="0" w:color="auto"/>
              <w:left w:val="single" w:sz="4" w:space="0" w:color="auto"/>
              <w:bottom w:val="single" w:sz="4" w:space="0" w:color="auto"/>
              <w:right w:val="single" w:sz="4" w:space="0" w:color="auto"/>
            </w:tcBorders>
          </w:tcPr>
          <w:p w14:paraId="5FBC0617"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 w:type="pct"/>
            <w:tcBorders>
              <w:top w:val="single" w:sz="4" w:space="0" w:color="auto"/>
              <w:left w:val="single" w:sz="4" w:space="0" w:color="auto"/>
              <w:bottom w:val="single" w:sz="4" w:space="0" w:color="auto"/>
              <w:right w:val="single" w:sz="4" w:space="0" w:color="auto"/>
            </w:tcBorders>
          </w:tcPr>
          <w:p w14:paraId="4B427805"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0" w:type="pct"/>
            <w:gridSpan w:val="2"/>
            <w:tcBorders>
              <w:top w:val="single" w:sz="4" w:space="0" w:color="auto"/>
              <w:left w:val="single" w:sz="4" w:space="0" w:color="auto"/>
              <w:bottom w:val="single" w:sz="4" w:space="0" w:color="auto"/>
              <w:right w:val="single" w:sz="4" w:space="0" w:color="auto"/>
            </w:tcBorders>
          </w:tcPr>
          <w:p w14:paraId="50034596"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8" w:type="pct"/>
            <w:tcBorders>
              <w:top w:val="single" w:sz="4" w:space="0" w:color="auto"/>
              <w:left w:val="single" w:sz="4" w:space="0" w:color="auto"/>
              <w:bottom w:val="single" w:sz="4" w:space="0" w:color="auto"/>
              <w:right w:val="single" w:sz="4" w:space="0" w:color="auto"/>
            </w:tcBorders>
          </w:tcPr>
          <w:p w14:paraId="2891694E"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7" w:type="pct"/>
            <w:tcBorders>
              <w:top w:val="single" w:sz="4" w:space="0" w:color="auto"/>
              <w:left w:val="single" w:sz="4" w:space="0" w:color="auto"/>
              <w:bottom w:val="single" w:sz="4" w:space="0" w:color="auto"/>
              <w:right w:val="single" w:sz="4" w:space="0" w:color="auto"/>
            </w:tcBorders>
          </w:tcPr>
          <w:p w14:paraId="6D8198B2"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8" w:type="pct"/>
            <w:tcBorders>
              <w:top w:val="single" w:sz="4" w:space="0" w:color="auto"/>
              <w:left w:val="single" w:sz="4" w:space="0" w:color="auto"/>
              <w:bottom w:val="single" w:sz="4" w:space="0" w:color="auto"/>
              <w:right w:val="single" w:sz="4" w:space="0" w:color="auto"/>
            </w:tcBorders>
          </w:tcPr>
          <w:p w14:paraId="1FCBC9D2"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98" w:type="pct"/>
            <w:gridSpan w:val="2"/>
            <w:tcBorders>
              <w:top w:val="single" w:sz="4" w:space="0" w:color="auto"/>
              <w:left w:val="single" w:sz="4" w:space="0" w:color="auto"/>
              <w:bottom w:val="single" w:sz="4" w:space="0" w:color="auto"/>
              <w:right w:val="single" w:sz="4" w:space="0" w:color="auto"/>
            </w:tcBorders>
          </w:tcPr>
          <w:p w14:paraId="00DFDE86"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9533C" w:rsidRPr="00A17C33" w14:paraId="30726ACB" w14:textId="77777777" w:rsidTr="0039533C">
        <w:tc>
          <w:tcPr>
            <w:tcW w:w="229" w:type="pct"/>
            <w:tcBorders>
              <w:top w:val="single" w:sz="4" w:space="0" w:color="auto"/>
              <w:left w:val="single" w:sz="4" w:space="0" w:color="auto"/>
              <w:bottom w:val="single" w:sz="4" w:space="0" w:color="auto"/>
              <w:right w:val="single" w:sz="4" w:space="0" w:color="auto"/>
            </w:tcBorders>
          </w:tcPr>
          <w:p w14:paraId="6B2613E9" w14:textId="77777777" w:rsidR="0039533C" w:rsidRPr="00A17C33" w:rsidRDefault="0039533C"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0" w:type="pct"/>
            <w:tcBorders>
              <w:top w:val="single" w:sz="4" w:space="0" w:color="auto"/>
              <w:left w:val="single" w:sz="4" w:space="0" w:color="auto"/>
              <w:bottom w:val="single" w:sz="4" w:space="0" w:color="auto"/>
              <w:right w:val="single" w:sz="4" w:space="0" w:color="auto"/>
            </w:tcBorders>
          </w:tcPr>
          <w:p w14:paraId="2ED6C55F"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 w:type="pct"/>
            <w:tcBorders>
              <w:top w:val="single" w:sz="4" w:space="0" w:color="auto"/>
              <w:left w:val="single" w:sz="4" w:space="0" w:color="auto"/>
              <w:bottom w:val="single" w:sz="4" w:space="0" w:color="auto"/>
              <w:right w:val="single" w:sz="4" w:space="0" w:color="auto"/>
            </w:tcBorders>
          </w:tcPr>
          <w:p w14:paraId="005EA927"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0" w:type="pct"/>
            <w:gridSpan w:val="2"/>
            <w:tcBorders>
              <w:top w:val="single" w:sz="4" w:space="0" w:color="auto"/>
              <w:left w:val="single" w:sz="4" w:space="0" w:color="auto"/>
              <w:bottom w:val="single" w:sz="4" w:space="0" w:color="auto"/>
              <w:right w:val="single" w:sz="4" w:space="0" w:color="auto"/>
            </w:tcBorders>
          </w:tcPr>
          <w:p w14:paraId="4A8BF643"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8" w:type="pct"/>
            <w:tcBorders>
              <w:top w:val="single" w:sz="4" w:space="0" w:color="auto"/>
              <w:left w:val="single" w:sz="4" w:space="0" w:color="auto"/>
              <w:bottom w:val="single" w:sz="4" w:space="0" w:color="auto"/>
              <w:right w:val="single" w:sz="4" w:space="0" w:color="auto"/>
            </w:tcBorders>
          </w:tcPr>
          <w:p w14:paraId="767351EA"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7" w:type="pct"/>
            <w:tcBorders>
              <w:top w:val="single" w:sz="4" w:space="0" w:color="auto"/>
              <w:left w:val="single" w:sz="4" w:space="0" w:color="auto"/>
              <w:bottom w:val="single" w:sz="4" w:space="0" w:color="auto"/>
              <w:right w:val="single" w:sz="4" w:space="0" w:color="auto"/>
            </w:tcBorders>
          </w:tcPr>
          <w:p w14:paraId="411A639C" w14:textId="77777777"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8" w:type="pct"/>
            <w:tcBorders>
              <w:top w:val="single" w:sz="4" w:space="0" w:color="auto"/>
              <w:left w:val="single" w:sz="4" w:space="0" w:color="auto"/>
              <w:bottom w:val="single" w:sz="4" w:space="0" w:color="auto"/>
              <w:right w:val="single" w:sz="4" w:space="0" w:color="auto"/>
            </w:tcBorders>
          </w:tcPr>
          <w:p w14:paraId="2C6C3D34" w14:textId="0CDA3714"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Итого по Коду БК</w:t>
            </w:r>
          </w:p>
        </w:tc>
        <w:tc>
          <w:tcPr>
            <w:tcW w:w="1098" w:type="pct"/>
            <w:gridSpan w:val="2"/>
            <w:tcBorders>
              <w:top w:val="single" w:sz="4" w:space="0" w:color="auto"/>
              <w:left w:val="single" w:sz="4" w:space="0" w:color="auto"/>
              <w:bottom w:val="single" w:sz="4" w:space="0" w:color="auto"/>
              <w:right w:val="single" w:sz="4" w:space="0" w:color="auto"/>
            </w:tcBorders>
            <w:vAlign w:val="center"/>
          </w:tcPr>
          <w:p w14:paraId="49FAAAAC" w14:textId="4A00EE18" w:rsidR="0039533C" w:rsidRPr="00A17C33" w:rsidRDefault="0039533C"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 </w:t>
            </w:r>
          </w:p>
        </w:tc>
      </w:tr>
      <w:tr w:rsidR="00245133" w:rsidRPr="00A17C33" w14:paraId="5C250A3B" w14:textId="77777777" w:rsidTr="0039533C">
        <w:tc>
          <w:tcPr>
            <w:tcW w:w="1406" w:type="pct"/>
            <w:gridSpan w:val="4"/>
            <w:tcBorders>
              <w:top w:val="single" w:sz="4" w:space="0" w:color="auto"/>
            </w:tcBorders>
          </w:tcPr>
          <w:p w14:paraId="3077AD36"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928" w:type="pct"/>
            <w:gridSpan w:val="5"/>
            <w:tcBorders>
              <w:top w:val="single" w:sz="4" w:space="0" w:color="auto"/>
              <w:right w:val="single" w:sz="4" w:space="0" w:color="auto"/>
            </w:tcBorders>
          </w:tcPr>
          <w:p w14:paraId="7A3CC4AF"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ВСЕГО:</w:t>
            </w:r>
          </w:p>
        </w:tc>
        <w:tc>
          <w:tcPr>
            <w:tcW w:w="666" w:type="pct"/>
            <w:tcBorders>
              <w:top w:val="single" w:sz="4" w:space="0" w:color="auto"/>
              <w:left w:val="single" w:sz="4" w:space="0" w:color="auto"/>
              <w:bottom w:val="single" w:sz="4" w:space="0" w:color="auto"/>
              <w:right w:val="single" w:sz="4" w:space="0" w:color="auto"/>
            </w:tcBorders>
          </w:tcPr>
          <w:p w14:paraId="08526623"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14065825" w14:textId="77777777" w:rsidR="00245133" w:rsidRPr="00A17C33" w:rsidRDefault="00245133" w:rsidP="007B26FA">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p>
    <w:p w14:paraId="52704DB2" w14:textId="77777777" w:rsidR="00245133" w:rsidRPr="00A17C33" w:rsidRDefault="00245133" w:rsidP="007B26FA">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p>
    <w:p w14:paraId="79E48A7A" w14:textId="77777777" w:rsidR="007F4C74" w:rsidRPr="00A17C33" w:rsidRDefault="007F4C74" w:rsidP="007B26FA">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p>
    <w:p w14:paraId="39617FBB" w14:textId="77777777" w:rsidR="00245133" w:rsidRPr="00A17C33" w:rsidRDefault="00245133" w:rsidP="007B26FA">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p>
    <w:p w14:paraId="6C6DE925" w14:textId="77777777" w:rsidR="00245133" w:rsidRPr="00A17C33" w:rsidRDefault="00245133" w:rsidP="007B26FA">
      <w:pPr>
        <w:widowControl w:val="0"/>
        <w:autoSpaceDE w:val="0"/>
        <w:autoSpaceDN w:val="0"/>
        <w:spacing w:after="0" w:line="276" w:lineRule="auto"/>
        <w:ind w:firstLine="708"/>
        <w:jc w:val="both"/>
        <w:rPr>
          <w:rFonts w:ascii="Times New Roman" w:eastAsia="Times New Roman" w:hAnsi="Times New Roman" w:cs="Times New Roman"/>
          <w:sz w:val="28"/>
          <w:szCs w:val="28"/>
          <w:lang w:eastAsia="ru-RU"/>
        </w:rPr>
      </w:pPr>
    </w:p>
    <w:p w14:paraId="4F9623D5" w14:textId="77777777" w:rsidR="00245133" w:rsidRPr="00A17C33" w:rsidRDefault="00245133" w:rsidP="007B26FA">
      <w:pPr>
        <w:widowControl w:val="0"/>
        <w:autoSpaceDE w:val="0"/>
        <w:autoSpaceDN w:val="0"/>
        <w:spacing w:after="0" w:line="276" w:lineRule="auto"/>
        <w:ind w:firstLine="708"/>
        <w:jc w:val="both"/>
        <w:rPr>
          <w:rFonts w:ascii="Times New Roman" w:eastAsia="Times New Roman" w:hAnsi="Times New Roman" w:cs="Times New Roman"/>
          <w:sz w:val="20"/>
          <w:szCs w:val="16"/>
          <w:vertAlign w:val="superscript"/>
          <w:lang w:eastAsia="ru-RU"/>
        </w:rPr>
      </w:pPr>
      <w:r w:rsidRPr="00A17C33">
        <w:rPr>
          <w:rFonts w:ascii="Times New Roman" w:eastAsia="Times New Roman" w:hAnsi="Times New Roman" w:cs="Times New Roman"/>
          <w:sz w:val="28"/>
          <w:szCs w:val="28"/>
          <w:lang w:eastAsia="ru-RU"/>
        </w:rPr>
        <w:lastRenderedPageBreak/>
        <w:t xml:space="preserve">2. Расчет </w:t>
      </w:r>
      <w:r w:rsidRPr="00A17C33">
        <w:rPr>
          <w:rFonts w:ascii="Times New Roman" w:eastAsia="Times New Roman" w:hAnsi="Times New Roman" w:cs="Arial"/>
          <w:sz w:val="28"/>
          <w:szCs w:val="28"/>
          <w:lang w:eastAsia="ru-RU"/>
        </w:rPr>
        <w:t>объема (размера) Субсидии (нарастающим итогом):</w:t>
      </w:r>
    </w:p>
    <w:tbl>
      <w:tblPr>
        <w:tblStyle w:val="3"/>
        <w:tblW w:w="5000" w:type="pct"/>
        <w:tblLook w:val="04A0" w:firstRow="1" w:lastRow="0" w:firstColumn="1" w:lastColumn="0" w:noHBand="0" w:noVBand="1"/>
      </w:tblPr>
      <w:tblGrid>
        <w:gridCol w:w="425"/>
        <w:gridCol w:w="1051"/>
        <w:gridCol w:w="1628"/>
        <w:gridCol w:w="1043"/>
        <w:gridCol w:w="1043"/>
        <w:gridCol w:w="447"/>
        <w:gridCol w:w="447"/>
        <w:gridCol w:w="447"/>
        <w:gridCol w:w="878"/>
        <w:gridCol w:w="447"/>
        <w:gridCol w:w="447"/>
        <w:gridCol w:w="447"/>
        <w:gridCol w:w="878"/>
      </w:tblGrid>
      <w:tr w:rsidR="00245133" w:rsidRPr="00A17C33" w14:paraId="41235E87" w14:textId="77777777" w:rsidTr="00EC4F70">
        <w:trPr>
          <w:trHeight w:val="540"/>
        </w:trPr>
        <w:tc>
          <w:tcPr>
            <w:tcW w:w="219" w:type="pct"/>
            <w:vMerge w:val="restart"/>
          </w:tcPr>
          <w:p w14:paraId="4DE971BA"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 п/п</w:t>
            </w:r>
          </w:p>
        </w:tc>
        <w:tc>
          <w:tcPr>
            <w:tcW w:w="533" w:type="pct"/>
            <w:vMerge w:val="restart"/>
          </w:tcPr>
          <w:p w14:paraId="0FBCD420" w14:textId="77777777" w:rsidR="00245133" w:rsidRPr="00A17C33" w:rsidRDefault="00245133" w:rsidP="007B26FA">
            <w:pPr>
              <w:jc w:val="center"/>
              <w:rPr>
                <w:rFonts w:ascii="Times New Roman" w:eastAsia="Calibri" w:hAnsi="Times New Roman" w:cs="Times New Roman"/>
                <w:sz w:val="20"/>
                <w:szCs w:val="16"/>
                <w:vertAlign w:val="superscript"/>
              </w:rPr>
            </w:pPr>
            <w:r w:rsidRPr="00A17C33">
              <w:rPr>
                <w:rFonts w:ascii="Times New Roman" w:eastAsia="Calibri" w:hAnsi="Times New Roman" w:cs="Times New Roman"/>
                <w:sz w:val="20"/>
                <w:szCs w:val="16"/>
              </w:rPr>
              <w:t xml:space="preserve">Уникальный номер реестровой записи </w:t>
            </w:r>
            <w:r w:rsidRPr="00A17C33">
              <w:rPr>
                <w:rFonts w:ascii="Times New Roman" w:eastAsia="Times New Roman" w:hAnsi="Times New Roman" w:cs="Times New Roman"/>
                <w:sz w:val="20"/>
                <w:szCs w:val="16"/>
                <w:lang w:eastAsia="ru-RU"/>
              </w:rPr>
              <w:t>Услуги (Услуг)</w:t>
            </w:r>
          </w:p>
        </w:tc>
        <w:tc>
          <w:tcPr>
            <w:tcW w:w="854" w:type="pct"/>
            <w:vMerge w:val="restart"/>
          </w:tcPr>
          <w:p w14:paraId="5A228426" w14:textId="77777777" w:rsidR="00245133" w:rsidRPr="00A17C33" w:rsidRDefault="00245133" w:rsidP="007B26FA">
            <w:pPr>
              <w:jc w:val="center"/>
              <w:rPr>
                <w:rFonts w:ascii="Times New Roman" w:eastAsia="Calibri" w:hAnsi="Times New Roman" w:cs="Times New Roman"/>
                <w:sz w:val="20"/>
                <w:szCs w:val="16"/>
                <w:vertAlign w:val="superscript"/>
              </w:rPr>
            </w:pPr>
            <w:r w:rsidRPr="00A17C33">
              <w:rPr>
                <w:rFonts w:ascii="Times New Roman" w:eastAsia="Calibri" w:hAnsi="Times New Roman" w:cs="Times New Roman"/>
                <w:sz w:val="20"/>
                <w:szCs w:val="16"/>
              </w:rPr>
              <w:t>Идентификационный номер социального сертификата</w:t>
            </w:r>
          </w:p>
        </w:tc>
        <w:tc>
          <w:tcPr>
            <w:tcW w:w="554" w:type="pct"/>
            <w:vMerge w:val="restart"/>
          </w:tcPr>
          <w:p w14:paraId="79348C4E" w14:textId="77777777" w:rsidR="00245133" w:rsidRPr="00A17C33" w:rsidRDefault="00245133" w:rsidP="007B26FA">
            <w:pPr>
              <w:jc w:val="center"/>
              <w:rPr>
                <w:rFonts w:ascii="Times New Roman" w:eastAsia="Calibri" w:hAnsi="Times New Roman" w:cs="Times New Roman"/>
                <w:sz w:val="20"/>
                <w:szCs w:val="16"/>
                <w:vertAlign w:val="superscript"/>
              </w:rPr>
            </w:pPr>
            <w:r w:rsidRPr="00A17C33">
              <w:rPr>
                <w:rFonts w:ascii="Times New Roman" w:eastAsia="Calibri" w:hAnsi="Times New Roman" w:cs="Times New Roman"/>
                <w:sz w:val="20"/>
                <w:szCs w:val="16"/>
              </w:rPr>
              <w:t>Дата выдачи социального сертификата</w:t>
            </w:r>
          </w:p>
        </w:tc>
        <w:tc>
          <w:tcPr>
            <w:tcW w:w="554" w:type="pct"/>
            <w:vMerge w:val="restart"/>
          </w:tcPr>
          <w:p w14:paraId="6FF778C1" w14:textId="77777777" w:rsidR="00245133" w:rsidRPr="00A17C33" w:rsidRDefault="00245133" w:rsidP="007B26FA">
            <w:pPr>
              <w:jc w:val="center"/>
              <w:rPr>
                <w:rFonts w:ascii="Times New Roman" w:eastAsia="Calibri" w:hAnsi="Times New Roman" w:cs="Times New Roman"/>
                <w:sz w:val="20"/>
                <w:szCs w:val="16"/>
                <w:vertAlign w:val="superscript"/>
              </w:rPr>
            </w:pPr>
            <w:r w:rsidRPr="00A17C33">
              <w:rPr>
                <w:rFonts w:ascii="Times New Roman" w:eastAsia="Calibri" w:hAnsi="Times New Roman" w:cs="Times New Roman"/>
                <w:sz w:val="20"/>
                <w:szCs w:val="16"/>
              </w:rPr>
              <w:t>Дата завершения действия социального сертификата</w:t>
            </w:r>
          </w:p>
        </w:tc>
        <w:tc>
          <w:tcPr>
            <w:tcW w:w="1142" w:type="pct"/>
            <w:gridSpan w:val="4"/>
          </w:tcPr>
          <w:p w14:paraId="03E07E07"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 xml:space="preserve">Объем оказания </w:t>
            </w:r>
            <w:r w:rsidRPr="00A17C33">
              <w:rPr>
                <w:rFonts w:ascii="Times New Roman" w:eastAsia="Times New Roman" w:hAnsi="Times New Roman" w:cs="Times New Roman"/>
                <w:sz w:val="20"/>
                <w:szCs w:val="16"/>
                <w:lang w:eastAsia="ru-RU"/>
              </w:rPr>
              <w:t>Услуги (Услуг)</w:t>
            </w:r>
          </w:p>
        </w:tc>
        <w:tc>
          <w:tcPr>
            <w:tcW w:w="1142" w:type="pct"/>
            <w:gridSpan w:val="4"/>
          </w:tcPr>
          <w:p w14:paraId="564F7409" w14:textId="77777777" w:rsidR="00245133" w:rsidRPr="00A17C33" w:rsidRDefault="00245133" w:rsidP="007B26FA">
            <w:pPr>
              <w:jc w:val="center"/>
              <w:rPr>
                <w:rFonts w:ascii="Times New Roman" w:eastAsia="Calibri" w:hAnsi="Times New Roman" w:cs="Times New Roman"/>
                <w:sz w:val="20"/>
                <w:szCs w:val="16"/>
                <w:vertAlign w:val="superscript"/>
              </w:rPr>
            </w:pPr>
            <w:r w:rsidRPr="00A17C33">
              <w:rPr>
                <w:rFonts w:ascii="Times New Roman" w:eastAsia="Calibri" w:hAnsi="Times New Roman" w:cs="Times New Roman"/>
                <w:sz w:val="20"/>
                <w:szCs w:val="16"/>
              </w:rPr>
              <w:t xml:space="preserve">Объем финансового обеспечения затрат на оказание </w:t>
            </w:r>
            <w:r w:rsidRPr="00A17C33">
              <w:rPr>
                <w:rFonts w:ascii="Times New Roman" w:eastAsia="Times New Roman" w:hAnsi="Times New Roman" w:cs="Times New Roman"/>
                <w:sz w:val="20"/>
                <w:szCs w:val="16"/>
                <w:lang w:eastAsia="ru-RU"/>
              </w:rPr>
              <w:t>Услуги (Услуг)</w:t>
            </w:r>
            <w:r w:rsidRPr="00A17C33">
              <w:rPr>
                <w:rFonts w:ascii="Times New Roman" w:eastAsia="Calibri" w:hAnsi="Times New Roman" w:cs="Times New Roman"/>
                <w:sz w:val="20"/>
                <w:szCs w:val="16"/>
              </w:rPr>
              <w:t>, руб.</w:t>
            </w:r>
          </w:p>
        </w:tc>
      </w:tr>
      <w:tr w:rsidR="00245133" w:rsidRPr="00A17C33" w14:paraId="73A5A891" w14:textId="77777777" w:rsidTr="00EC4F70">
        <w:trPr>
          <w:trHeight w:val="705"/>
        </w:trPr>
        <w:tc>
          <w:tcPr>
            <w:tcW w:w="219" w:type="pct"/>
            <w:vMerge/>
          </w:tcPr>
          <w:p w14:paraId="04EE320B" w14:textId="77777777" w:rsidR="00245133" w:rsidRPr="00A17C33" w:rsidRDefault="00245133" w:rsidP="007B26FA">
            <w:pPr>
              <w:jc w:val="center"/>
              <w:rPr>
                <w:rFonts w:ascii="Times New Roman" w:eastAsia="Calibri" w:hAnsi="Times New Roman" w:cs="Times New Roman"/>
                <w:sz w:val="20"/>
                <w:szCs w:val="16"/>
              </w:rPr>
            </w:pPr>
          </w:p>
        </w:tc>
        <w:tc>
          <w:tcPr>
            <w:tcW w:w="533" w:type="pct"/>
            <w:vMerge/>
          </w:tcPr>
          <w:p w14:paraId="41029109" w14:textId="77777777" w:rsidR="00245133" w:rsidRPr="00A17C33" w:rsidRDefault="00245133" w:rsidP="007B26FA">
            <w:pPr>
              <w:jc w:val="center"/>
              <w:rPr>
                <w:rFonts w:ascii="Times New Roman" w:eastAsia="Calibri" w:hAnsi="Times New Roman" w:cs="Times New Roman"/>
                <w:sz w:val="20"/>
                <w:szCs w:val="16"/>
              </w:rPr>
            </w:pPr>
          </w:p>
        </w:tc>
        <w:tc>
          <w:tcPr>
            <w:tcW w:w="854" w:type="pct"/>
            <w:vMerge/>
          </w:tcPr>
          <w:p w14:paraId="1A82D339" w14:textId="77777777" w:rsidR="00245133" w:rsidRPr="00A17C33" w:rsidRDefault="00245133" w:rsidP="007B26FA">
            <w:pPr>
              <w:jc w:val="center"/>
              <w:rPr>
                <w:rFonts w:ascii="Times New Roman" w:eastAsia="Calibri" w:hAnsi="Times New Roman" w:cs="Times New Roman"/>
                <w:sz w:val="20"/>
                <w:szCs w:val="16"/>
              </w:rPr>
            </w:pPr>
          </w:p>
        </w:tc>
        <w:tc>
          <w:tcPr>
            <w:tcW w:w="554" w:type="pct"/>
            <w:vMerge/>
          </w:tcPr>
          <w:p w14:paraId="27EDFA17" w14:textId="77777777" w:rsidR="00245133" w:rsidRPr="00A17C33" w:rsidRDefault="00245133" w:rsidP="007B26FA">
            <w:pPr>
              <w:jc w:val="center"/>
              <w:rPr>
                <w:rFonts w:ascii="Times New Roman" w:eastAsia="Calibri" w:hAnsi="Times New Roman" w:cs="Times New Roman"/>
                <w:sz w:val="20"/>
                <w:szCs w:val="16"/>
              </w:rPr>
            </w:pPr>
          </w:p>
        </w:tc>
        <w:tc>
          <w:tcPr>
            <w:tcW w:w="554" w:type="pct"/>
            <w:vMerge/>
          </w:tcPr>
          <w:p w14:paraId="6FA009A9"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699F9945"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20_ г.</w:t>
            </w:r>
          </w:p>
        </w:tc>
        <w:tc>
          <w:tcPr>
            <w:tcW w:w="232" w:type="pct"/>
          </w:tcPr>
          <w:p w14:paraId="2AC7D617"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20_ г.</w:t>
            </w:r>
          </w:p>
        </w:tc>
        <w:tc>
          <w:tcPr>
            <w:tcW w:w="232" w:type="pct"/>
          </w:tcPr>
          <w:p w14:paraId="4F6D0B05"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20_ г.</w:t>
            </w:r>
          </w:p>
        </w:tc>
        <w:tc>
          <w:tcPr>
            <w:tcW w:w="447" w:type="pct"/>
          </w:tcPr>
          <w:p w14:paraId="254C906A"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за плановым периодом</w:t>
            </w:r>
          </w:p>
        </w:tc>
        <w:tc>
          <w:tcPr>
            <w:tcW w:w="232" w:type="pct"/>
          </w:tcPr>
          <w:p w14:paraId="054D04EF"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20_ г.</w:t>
            </w:r>
          </w:p>
        </w:tc>
        <w:tc>
          <w:tcPr>
            <w:tcW w:w="232" w:type="pct"/>
          </w:tcPr>
          <w:p w14:paraId="76C2F0CE"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20_ г.</w:t>
            </w:r>
          </w:p>
        </w:tc>
        <w:tc>
          <w:tcPr>
            <w:tcW w:w="232" w:type="pct"/>
          </w:tcPr>
          <w:p w14:paraId="2F9D0094"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20_ г.</w:t>
            </w:r>
          </w:p>
        </w:tc>
        <w:tc>
          <w:tcPr>
            <w:tcW w:w="447" w:type="pct"/>
          </w:tcPr>
          <w:p w14:paraId="352BFD6A"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за плановым периодом</w:t>
            </w:r>
          </w:p>
        </w:tc>
      </w:tr>
      <w:tr w:rsidR="00245133" w:rsidRPr="00A17C33" w14:paraId="71E9C5AF" w14:textId="77777777" w:rsidTr="00EC4F70">
        <w:tc>
          <w:tcPr>
            <w:tcW w:w="219" w:type="pct"/>
          </w:tcPr>
          <w:p w14:paraId="3540B372"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1</w:t>
            </w:r>
          </w:p>
        </w:tc>
        <w:tc>
          <w:tcPr>
            <w:tcW w:w="533" w:type="pct"/>
          </w:tcPr>
          <w:p w14:paraId="0E30DE21"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2</w:t>
            </w:r>
          </w:p>
        </w:tc>
        <w:tc>
          <w:tcPr>
            <w:tcW w:w="854" w:type="pct"/>
          </w:tcPr>
          <w:p w14:paraId="03C656EF"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3</w:t>
            </w:r>
          </w:p>
        </w:tc>
        <w:tc>
          <w:tcPr>
            <w:tcW w:w="554" w:type="pct"/>
          </w:tcPr>
          <w:p w14:paraId="6B01B21D"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4</w:t>
            </w:r>
          </w:p>
        </w:tc>
        <w:tc>
          <w:tcPr>
            <w:tcW w:w="554" w:type="pct"/>
          </w:tcPr>
          <w:p w14:paraId="3B1AF194"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5</w:t>
            </w:r>
          </w:p>
        </w:tc>
        <w:tc>
          <w:tcPr>
            <w:tcW w:w="232" w:type="pct"/>
          </w:tcPr>
          <w:p w14:paraId="13B29C1A"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6</w:t>
            </w:r>
          </w:p>
        </w:tc>
        <w:tc>
          <w:tcPr>
            <w:tcW w:w="232" w:type="pct"/>
          </w:tcPr>
          <w:p w14:paraId="461B430C"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7</w:t>
            </w:r>
          </w:p>
        </w:tc>
        <w:tc>
          <w:tcPr>
            <w:tcW w:w="232" w:type="pct"/>
          </w:tcPr>
          <w:p w14:paraId="1EE806A4"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8</w:t>
            </w:r>
          </w:p>
        </w:tc>
        <w:tc>
          <w:tcPr>
            <w:tcW w:w="447" w:type="pct"/>
          </w:tcPr>
          <w:p w14:paraId="46538EE7"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9</w:t>
            </w:r>
          </w:p>
        </w:tc>
        <w:tc>
          <w:tcPr>
            <w:tcW w:w="232" w:type="pct"/>
          </w:tcPr>
          <w:p w14:paraId="0E9E1F25"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10</w:t>
            </w:r>
          </w:p>
        </w:tc>
        <w:tc>
          <w:tcPr>
            <w:tcW w:w="232" w:type="pct"/>
          </w:tcPr>
          <w:p w14:paraId="631D7F25"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11</w:t>
            </w:r>
          </w:p>
        </w:tc>
        <w:tc>
          <w:tcPr>
            <w:tcW w:w="232" w:type="pct"/>
          </w:tcPr>
          <w:p w14:paraId="7DA38AD3"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12</w:t>
            </w:r>
          </w:p>
        </w:tc>
        <w:tc>
          <w:tcPr>
            <w:tcW w:w="447" w:type="pct"/>
          </w:tcPr>
          <w:p w14:paraId="0611BF6F" w14:textId="77777777" w:rsidR="00245133" w:rsidRPr="00A17C33" w:rsidRDefault="00245133" w:rsidP="007B26FA">
            <w:pPr>
              <w:jc w:val="center"/>
              <w:rPr>
                <w:rFonts w:ascii="Times New Roman" w:eastAsia="Calibri" w:hAnsi="Times New Roman" w:cs="Times New Roman"/>
                <w:sz w:val="20"/>
                <w:szCs w:val="16"/>
              </w:rPr>
            </w:pPr>
            <w:r w:rsidRPr="00A17C33">
              <w:rPr>
                <w:rFonts w:ascii="Times New Roman" w:eastAsia="Calibri" w:hAnsi="Times New Roman" w:cs="Times New Roman"/>
                <w:sz w:val="20"/>
                <w:szCs w:val="16"/>
              </w:rPr>
              <w:t>13</w:t>
            </w:r>
          </w:p>
        </w:tc>
      </w:tr>
      <w:tr w:rsidR="00245133" w:rsidRPr="00A17C33" w14:paraId="4908175E" w14:textId="77777777" w:rsidTr="00EC4F70">
        <w:trPr>
          <w:trHeight w:val="288"/>
        </w:trPr>
        <w:tc>
          <w:tcPr>
            <w:tcW w:w="219" w:type="pct"/>
          </w:tcPr>
          <w:p w14:paraId="3051CBE7" w14:textId="77777777" w:rsidR="00245133" w:rsidRPr="00A17C33" w:rsidRDefault="00245133" w:rsidP="007B26FA">
            <w:pPr>
              <w:jc w:val="center"/>
              <w:rPr>
                <w:rFonts w:ascii="Times New Roman" w:eastAsia="Calibri" w:hAnsi="Times New Roman" w:cs="Times New Roman"/>
                <w:sz w:val="20"/>
                <w:szCs w:val="16"/>
              </w:rPr>
            </w:pPr>
          </w:p>
        </w:tc>
        <w:tc>
          <w:tcPr>
            <w:tcW w:w="533" w:type="pct"/>
          </w:tcPr>
          <w:p w14:paraId="4D08242D" w14:textId="77777777" w:rsidR="00245133" w:rsidRPr="00A17C33" w:rsidRDefault="00245133" w:rsidP="007B26FA">
            <w:pPr>
              <w:jc w:val="center"/>
              <w:rPr>
                <w:rFonts w:ascii="Times New Roman" w:eastAsia="Calibri" w:hAnsi="Times New Roman" w:cs="Times New Roman"/>
                <w:sz w:val="20"/>
                <w:szCs w:val="16"/>
              </w:rPr>
            </w:pPr>
          </w:p>
        </w:tc>
        <w:tc>
          <w:tcPr>
            <w:tcW w:w="854" w:type="pct"/>
          </w:tcPr>
          <w:p w14:paraId="4C60A239" w14:textId="77777777" w:rsidR="00245133" w:rsidRPr="00A17C33" w:rsidRDefault="00245133" w:rsidP="007B26FA">
            <w:pPr>
              <w:jc w:val="center"/>
              <w:rPr>
                <w:rFonts w:ascii="Times New Roman" w:eastAsia="Calibri" w:hAnsi="Times New Roman" w:cs="Times New Roman"/>
                <w:sz w:val="20"/>
                <w:szCs w:val="16"/>
              </w:rPr>
            </w:pPr>
          </w:p>
        </w:tc>
        <w:tc>
          <w:tcPr>
            <w:tcW w:w="554" w:type="pct"/>
          </w:tcPr>
          <w:p w14:paraId="323C3050" w14:textId="77777777" w:rsidR="00245133" w:rsidRPr="00A17C33" w:rsidRDefault="00245133" w:rsidP="007B26FA">
            <w:pPr>
              <w:jc w:val="center"/>
              <w:rPr>
                <w:rFonts w:ascii="Times New Roman" w:eastAsia="Calibri" w:hAnsi="Times New Roman" w:cs="Times New Roman"/>
                <w:sz w:val="20"/>
                <w:szCs w:val="16"/>
              </w:rPr>
            </w:pPr>
          </w:p>
        </w:tc>
        <w:tc>
          <w:tcPr>
            <w:tcW w:w="554" w:type="pct"/>
          </w:tcPr>
          <w:p w14:paraId="4A162B1A"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4F806D92"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CF84DD0"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2CCDDAE3"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70530463"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3BDC4692"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C8C2B94"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78708CC0"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10D4A69A" w14:textId="77777777" w:rsidR="00245133" w:rsidRPr="00A17C33" w:rsidRDefault="00245133" w:rsidP="007B26FA">
            <w:pPr>
              <w:jc w:val="center"/>
              <w:rPr>
                <w:rFonts w:ascii="Times New Roman" w:eastAsia="Calibri" w:hAnsi="Times New Roman" w:cs="Times New Roman"/>
                <w:sz w:val="20"/>
                <w:szCs w:val="16"/>
              </w:rPr>
            </w:pPr>
          </w:p>
        </w:tc>
      </w:tr>
      <w:tr w:rsidR="00245133" w:rsidRPr="00A17C33" w14:paraId="0F68C8FE" w14:textId="77777777" w:rsidTr="00EC4F70">
        <w:trPr>
          <w:trHeight w:val="268"/>
        </w:trPr>
        <w:tc>
          <w:tcPr>
            <w:tcW w:w="219" w:type="pct"/>
          </w:tcPr>
          <w:p w14:paraId="56755E8B" w14:textId="77777777" w:rsidR="00245133" w:rsidRPr="00A17C33" w:rsidRDefault="00245133" w:rsidP="007B26FA">
            <w:pPr>
              <w:jc w:val="center"/>
              <w:rPr>
                <w:rFonts w:ascii="Times New Roman" w:eastAsia="Calibri" w:hAnsi="Times New Roman" w:cs="Times New Roman"/>
                <w:sz w:val="20"/>
                <w:szCs w:val="16"/>
              </w:rPr>
            </w:pPr>
          </w:p>
        </w:tc>
        <w:tc>
          <w:tcPr>
            <w:tcW w:w="533" w:type="pct"/>
          </w:tcPr>
          <w:p w14:paraId="6FB8DBD3" w14:textId="77777777" w:rsidR="00245133" w:rsidRPr="00A17C33" w:rsidRDefault="00245133" w:rsidP="007B26FA">
            <w:pPr>
              <w:jc w:val="center"/>
              <w:rPr>
                <w:rFonts w:ascii="Times New Roman" w:eastAsia="Calibri" w:hAnsi="Times New Roman" w:cs="Times New Roman"/>
                <w:sz w:val="20"/>
                <w:szCs w:val="16"/>
              </w:rPr>
            </w:pPr>
          </w:p>
        </w:tc>
        <w:tc>
          <w:tcPr>
            <w:tcW w:w="854" w:type="pct"/>
          </w:tcPr>
          <w:p w14:paraId="21D62BFC" w14:textId="77777777" w:rsidR="00245133" w:rsidRPr="00A17C33" w:rsidRDefault="00245133" w:rsidP="007B26FA">
            <w:pPr>
              <w:jc w:val="center"/>
              <w:rPr>
                <w:rFonts w:ascii="Times New Roman" w:eastAsia="Calibri" w:hAnsi="Times New Roman" w:cs="Times New Roman"/>
                <w:sz w:val="20"/>
                <w:szCs w:val="16"/>
              </w:rPr>
            </w:pPr>
          </w:p>
        </w:tc>
        <w:tc>
          <w:tcPr>
            <w:tcW w:w="554" w:type="pct"/>
          </w:tcPr>
          <w:p w14:paraId="30621F9D" w14:textId="77777777" w:rsidR="00245133" w:rsidRPr="00A17C33" w:rsidRDefault="00245133" w:rsidP="007B26FA">
            <w:pPr>
              <w:jc w:val="center"/>
              <w:rPr>
                <w:rFonts w:ascii="Times New Roman" w:eastAsia="Calibri" w:hAnsi="Times New Roman" w:cs="Times New Roman"/>
                <w:sz w:val="20"/>
                <w:szCs w:val="16"/>
              </w:rPr>
            </w:pPr>
          </w:p>
        </w:tc>
        <w:tc>
          <w:tcPr>
            <w:tcW w:w="554" w:type="pct"/>
          </w:tcPr>
          <w:p w14:paraId="3F63A54C"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6CC93796"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7E6673AB"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3B7062D4"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618C34A8"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5ACD0279"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5E4B5F3"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3224E486"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4C5FB9D4" w14:textId="77777777" w:rsidR="00245133" w:rsidRPr="00A17C33" w:rsidRDefault="00245133" w:rsidP="007B26FA">
            <w:pPr>
              <w:jc w:val="center"/>
              <w:rPr>
                <w:rFonts w:ascii="Times New Roman" w:eastAsia="Calibri" w:hAnsi="Times New Roman" w:cs="Times New Roman"/>
                <w:sz w:val="20"/>
                <w:szCs w:val="16"/>
              </w:rPr>
            </w:pPr>
          </w:p>
        </w:tc>
      </w:tr>
      <w:tr w:rsidR="00245133" w:rsidRPr="00A17C33" w14:paraId="52B36696" w14:textId="77777777" w:rsidTr="00EC4F70">
        <w:trPr>
          <w:trHeight w:val="268"/>
        </w:trPr>
        <w:tc>
          <w:tcPr>
            <w:tcW w:w="2715" w:type="pct"/>
            <w:gridSpan w:val="5"/>
          </w:tcPr>
          <w:p w14:paraId="41F37CFC" w14:textId="77777777" w:rsidR="00245133" w:rsidRPr="00A17C33" w:rsidRDefault="00245133" w:rsidP="007B26FA">
            <w:pPr>
              <w:jc w:val="right"/>
              <w:rPr>
                <w:rFonts w:ascii="Times New Roman" w:eastAsia="Calibri" w:hAnsi="Times New Roman" w:cs="Times New Roman"/>
                <w:sz w:val="20"/>
                <w:szCs w:val="16"/>
              </w:rPr>
            </w:pPr>
            <w:r w:rsidRPr="00A17C33">
              <w:rPr>
                <w:rFonts w:ascii="Times New Roman" w:eastAsia="Calibri" w:hAnsi="Times New Roman" w:cs="Times New Roman"/>
                <w:sz w:val="20"/>
                <w:szCs w:val="16"/>
              </w:rPr>
              <w:t>ИТОГО по услуге _____________________________________</w:t>
            </w:r>
          </w:p>
        </w:tc>
        <w:tc>
          <w:tcPr>
            <w:tcW w:w="232" w:type="pct"/>
          </w:tcPr>
          <w:p w14:paraId="350E98AE"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C04097B"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11EC64FD"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34EB0551"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3737D23D"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73893185"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713DA078"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6441FDD3" w14:textId="77777777" w:rsidR="00245133" w:rsidRPr="00A17C33" w:rsidRDefault="00245133" w:rsidP="007B26FA">
            <w:pPr>
              <w:jc w:val="center"/>
              <w:rPr>
                <w:rFonts w:ascii="Times New Roman" w:eastAsia="Calibri" w:hAnsi="Times New Roman" w:cs="Times New Roman"/>
                <w:sz w:val="20"/>
                <w:szCs w:val="16"/>
              </w:rPr>
            </w:pPr>
          </w:p>
        </w:tc>
      </w:tr>
      <w:tr w:rsidR="00245133" w:rsidRPr="00A17C33" w14:paraId="3E86F80E" w14:textId="77777777" w:rsidTr="00EC4F70">
        <w:trPr>
          <w:trHeight w:val="213"/>
        </w:trPr>
        <w:tc>
          <w:tcPr>
            <w:tcW w:w="3858" w:type="pct"/>
            <w:gridSpan w:val="9"/>
          </w:tcPr>
          <w:p w14:paraId="477367A7" w14:textId="77777777" w:rsidR="00245133" w:rsidRPr="00A17C33" w:rsidRDefault="00245133" w:rsidP="007B26FA">
            <w:pPr>
              <w:jc w:val="right"/>
              <w:rPr>
                <w:rFonts w:ascii="Times New Roman" w:eastAsia="Calibri" w:hAnsi="Times New Roman" w:cs="Times New Roman"/>
                <w:sz w:val="20"/>
                <w:szCs w:val="16"/>
              </w:rPr>
            </w:pPr>
            <w:r w:rsidRPr="00A17C33">
              <w:rPr>
                <w:rFonts w:ascii="Times New Roman" w:eastAsia="Calibri" w:hAnsi="Times New Roman" w:cs="Times New Roman"/>
                <w:sz w:val="20"/>
                <w:szCs w:val="16"/>
              </w:rPr>
              <w:t>По КБК_</w:t>
            </w:r>
          </w:p>
        </w:tc>
        <w:tc>
          <w:tcPr>
            <w:tcW w:w="232" w:type="pct"/>
          </w:tcPr>
          <w:p w14:paraId="315C3F5F"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3AF7E0DA"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5279CDA8"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25D3844B" w14:textId="77777777" w:rsidR="00245133" w:rsidRPr="00A17C33" w:rsidRDefault="00245133" w:rsidP="007B26FA">
            <w:pPr>
              <w:jc w:val="center"/>
              <w:rPr>
                <w:rFonts w:ascii="Times New Roman" w:eastAsia="Calibri" w:hAnsi="Times New Roman" w:cs="Times New Roman"/>
                <w:sz w:val="20"/>
                <w:szCs w:val="16"/>
              </w:rPr>
            </w:pPr>
          </w:p>
        </w:tc>
      </w:tr>
      <w:tr w:rsidR="00245133" w:rsidRPr="00A17C33" w14:paraId="2BDF361C" w14:textId="77777777" w:rsidTr="00EC4F70">
        <w:trPr>
          <w:trHeight w:val="213"/>
        </w:trPr>
        <w:tc>
          <w:tcPr>
            <w:tcW w:w="3858" w:type="pct"/>
            <w:gridSpan w:val="9"/>
          </w:tcPr>
          <w:p w14:paraId="5AE6FD83" w14:textId="77777777" w:rsidR="00245133" w:rsidRPr="00A17C33" w:rsidRDefault="00245133" w:rsidP="007B26FA">
            <w:pPr>
              <w:jc w:val="right"/>
              <w:rPr>
                <w:rFonts w:ascii="Times New Roman" w:eastAsia="Calibri" w:hAnsi="Times New Roman" w:cs="Times New Roman"/>
                <w:sz w:val="20"/>
                <w:szCs w:val="16"/>
              </w:rPr>
            </w:pPr>
            <w:r w:rsidRPr="00A17C33">
              <w:rPr>
                <w:rFonts w:ascii="Times New Roman" w:eastAsia="Calibri" w:hAnsi="Times New Roman" w:cs="Times New Roman"/>
                <w:sz w:val="20"/>
                <w:szCs w:val="16"/>
              </w:rPr>
              <w:t>По КБК_</w:t>
            </w:r>
          </w:p>
        </w:tc>
        <w:tc>
          <w:tcPr>
            <w:tcW w:w="232" w:type="pct"/>
          </w:tcPr>
          <w:p w14:paraId="6A986EEB"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74E40F86"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6C3485EE"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3602FE36" w14:textId="77777777" w:rsidR="00245133" w:rsidRPr="00A17C33" w:rsidRDefault="00245133" w:rsidP="007B26FA">
            <w:pPr>
              <w:jc w:val="center"/>
              <w:rPr>
                <w:rFonts w:ascii="Times New Roman" w:eastAsia="Calibri" w:hAnsi="Times New Roman" w:cs="Times New Roman"/>
                <w:sz w:val="20"/>
                <w:szCs w:val="16"/>
              </w:rPr>
            </w:pPr>
          </w:p>
        </w:tc>
      </w:tr>
      <w:tr w:rsidR="00245133" w:rsidRPr="00A17C33" w14:paraId="67DA6BE5" w14:textId="77777777" w:rsidTr="00EC4F70">
        <w:trPr>
          <w:trHeight w:val="288"/>
        </w:trPr>
        <w:tc>
          <w:tcPr>
            <w:tcW w:w="219" w:type="pct"/>
          </w:tcPr>
          <w:p w14:paraId="2D2B9781" w14:textId="77777777" w:rsidR="00245133" w:rsidRPr="00A17C33" w:rsidRDefault="00245133" w:rsidP="007B26FA">
            <w:pPr>
              <w:jc w:val="center"/>
              <w:rPr>
                <w:rFonts w:ascii="Times New Roman" w:eastAsia="Calibri" w:hAnsi="Times New Roman" w:cs="Times New Roman"/>
                <w:sz w:val="20"/>
                <w:szCs w:val="16"/>
              </w:rPr>
            </w:pPr>
          </w:p>
        </w:tc>
        <w:tc>
          <w:tcPr>
            <w:tcW w:w="533" w:type="pct"/>
          </w:tcPr>
          <w:p w14:paraId="7C6006B4" w14:textId="77777777" w:rsidR="00245133" w:rsidRPr="00A17C33" w:rsidRDefault="00245133" w:rsidP="007B26FA">
            <w:pPr>
              <w:jc w:val="center"/>
              <w:rPr>
                <w:rFonts w:ascii="Times New Roman" w:eastAsia="Calibri" w:hAnsi="Times New Roman" w:cs="Times New Roman"/>
                <w:sz w:val="20"/>
                <w:szCs w:val="16"/>
              </w:rPr>
            </w:pPr>
          </w:p>
        </w:tc>
        <w:tc>
          <w:tcPr>
            <w:tcW w:w="854" w:type="pct"/>
          </w:tcPr>
          <w:p w14:paraId="0AEE153D" w14:textId="77777777" w:rsidR="00245133" w:rsidRPr="00A17C33" w:rsidRDefault="00245133" w:rsidP="007B26FA">
            <w:pPr>
              <w:jc w:val="center"/>
              <w:rPr>
                <w:rFonts w:ascii="Times New Roman" w:eastAsia="Calibri" w:hAnsi="Times New Roman" w:cs="Times New Roman"/>
                <w:sz w:val="20"/>
                <w:szCs w:val="16"/>
              </w:rPr>
            </w:pPr>
          </w:p>
        </w:tc>
        <w:tc>
          <w:tcPr>
            <w:tcW w:w="554" w:type="pct"/>
          </w:tcPr>
          <w:p w14:paraId="6AB183B9" w14:textId="77777777" w:rsidR="00245133" w:rsidRPr="00A17C33" w:rsidRDefault="00245133" w:rsidP="007B26FA">
            <w:pPr>
              <w:jc w:val="center"/>
              <w:rPr>
                <w:rFonts w:ascii="Times New Roman" w:eastAsia="Calibri" w:hAnsi="Times New Roman" w:cs="Times New Roman"/>
                <w:sz w:val="20"/>
                <w:szCs w:val="16"/>
              </w:rPr>
            </w:pPr>
          </w:p>
        </w:tc>
        <w:tc>
          <w:tcPr>
            <w:tcW w:w="554" w:type="pct"/>
          </w:tcPr>
          <w:p w14:paraId="371743BF"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128ED3AD"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C5B4CCC"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259DE363"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35290610"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1DA5707"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30495866"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8D10505"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55BA51A1" w14:textId="77777777" w:rsidR="00245133" w:rsidRPr="00A17C33" w:rsidRDefault="00245133" w:rsidP="007B26FA">
            <w:pPr>
              <w:jc w:val="center"/>
              <w:rPr>
                <w:rFonts w:ascii="Times New Roman" w:eastAsia="Calibri" w:hAnsi="Times New Roman" w:cs="Times New Roman"/>
                <w:sz w:val="20"/>
                <w:szCs w:val="16"/>
              </w:rPr>
            </w:pPr>
          </w:p>
        </w:tc>
      </w:tr>
      <w:tr w:rsidR="00245133" w:rsidRPr="00A17C33" w14:paraId="7DEF1A54" w14:textId="77777777" w:rsidTr="00EC4F70">
        <w:trPr>
          <w:trHeight w:val="268"/>
        </w:trPr>
        <w:tc>
          <w:tcPr>
            <w:tcW w:w="219" w:type="pct"/>
          </w:tcPr>
          <w:p w14:paraId="416A2B4C" w14:textId="77777777" w:rsidR="00245133" w:rsidRPr="00A17C33" w:rsidRDefault="00245133" w:rsidP="007B26FA">
            <w:pPr>
              <w:jc w:val="center"/>
              <w:rPr>
                <w:rFonts w:ascii="Times New Roman" w:eastAsia="Calibri" w:hAnsi="Times New Roman" w:cs="Times New Roman"/>
                <w:sz w:val="20"/>
                <w:szCs w:val="16"/>
              </w:rPr>
            </w:pPr>
          </w:p>
        </w:tc>
        <w:tc>
          <w:tcPr>
            <w:tcW w:w="533" w:type="pct"/>
          </w:tcPr>
          <w:p w14:paraId="210BED29" w14:textId="77777777" w:rsidR="00245133" w:rsidRPr="00A17C33" w:rsidRDefault="00245133" w:rsidP="007B26FA">
            <w:pPr>
              <w:jc w:val="center"/>
              <w:rPr>
                <w:rFonts w:ascii="Times New Roman" w:eastAsia="Calibri" w:hAnsi="Times New Roman" w:cs="Times New Roman"/>
                <w:sz w:val="20"/>
                <w:szCs w:val="16"/>
              </w:rPr>
            </w:pPr>
          </w:p>
        </w:tc>
        <w:tc>
          <w:tcPr>
            <w:tcW w:w="854" w:type="pct"/>
          </w:tcPr>
          <w:p w14:paraId="6195FC9C" w14:textId="77777777" w:rsidR="00245133" w:rsidRPr="00A17C33" w:rsidRDefault="00245133" w:rsidP="007B26FA">
            <w:pPr>
              <w:jc w:val="center"/>
              <w:rPr>
                <w:rFonts w:ascii="Times New Roman" w:eastAsia="Calibri" w:hAnsi="Times New Roman" w:cs="Times New Roman"/>
                <w:sz w:val="20"/>
                <w:szCs w:val="16"/>
              </w:rPr>
            </w:pPr>
          </w:p>
        </w:tc>
        <w:tc>
          <w:tcPr>
            <w:tcW w:w="554" w:type="pct"/>
          </w:tcPr>
          <w:p w14:paraId="5208C7C9" w14:textId="77777777" w:rsidR="00245133" w:rsidRPr="00A17C33" w:rsidRDefault="00245133" w:rsidP="007B26FA">
            <w:pPr>
              <w:jc w:val="center"/>
              <w:rPr>
                <w:rFonts w:ascii="Times New Roman" w:eastAsia="Calibri" w:hAnsi="Times New Roman" w:cs="Times New Roman"/>
                <w:sz w:val="20"/>
                <w:szCs w:val="16"/>
              </w:rPr>
            </w:pPr>
          </w:p>
        </w:tc>
        <w:tc>
          <w:tcPr>
            <w:tcW w:w="554" w:type="pct"/>
          </w:tcPr>
          <w:p w14:paraId="35E53F10"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36B128DF"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4579C79B"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6BEB61EB"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401861B1"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2689DBE"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2783EB8"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5A0AD144"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6C0B05EC" w14:textId="77777777" w:rsidR="00245133" w:rsidRPr="00A17C33" w:rsidRDefault="00245133" w:rsidP="007B26FA">
            <w:pPr>
              <w:jc w:val="center"/>
              <w:rPr>
                <w:rFonts w:ascii="Times New Roman" w:eastAsia="Calibri" w:hAnsi="Times New Roman" w:cs="Times New Roman"/>
                <w:sz w:val="20"/>
                <w:szCs w:val="16"/>
              </w:rPr>
            </w:pPr>
          </w:p>
        </w:tc>
      </w:tr>
      <w:tr w:rsidR="00245133" w:rsidRPr="00A17C33" w14:paraId="77FFA461" w14:textId="77777777" w:rsidTr="00EC4F70">
        <w:trPr>
          <w:trHeight w:val="268"/>
        </w:trPr>
        <w:tc>
          <w:tcPr>
            <w:tcW w:w="2715" w:type="pct"/>
            <w:gridSpan w:val="5"/>
          </w:tcPr>
          <w:p w14:paraId="58D2026C" w14:textId="77777777" w:rsidR="00245133" w:rsidRPr="00A17C33" w:rsidRDefault="00245133" w:rsidP="007B26FA">
            <w:pPr>
              <w:jc w:val="right"/>
              <w:rPr>
                <w:rFonts w:ascii="Times New Roman" w:eastAsia="Calibri" w:hAnsi="Times New Roman" w:cs="Times New Roman"/>
                <w:sz w:val="20"/>
                <w:szCs w:val="16"/>
              </w:rPr>
            </w:pPr>
            <w:r w:rsidRPr="00A17C33">
              <w:rPr>
                <w:rFonts w:ascii="Times New Roman" w:eastAsia="Calibri" w:hAnsi="Times New Roman" w:cs="Times New Roman"/>
                <w:sz w:val="20"/>
                <w:szCs w:val="16"/>
              </w:rPr>
              <w:t>ИТОГО по услуге _____________________________________</w:t>
            </w:r>
          </w:p>
        </w:tc>
        <w:tc>
          <w:tcPr>
            <w:tcW w:w="232" w:type="pct"/>
          </w:tcPr>
          <w:p w14:paraId="0BB3D775"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D5D5E67"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51FB400D"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2ED51A20"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40580A94"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0C9A9826"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21CBAF1E"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1E09C60D" w14:textId="77777777" w:rsidR="00245133" w:rsidRPr="00A17C33" w:rsidRDefault="00245133" w:rsidP="007B26FA">
            <w:pPr>
              <w:jc w:val="center"/>
              <w:rPr>
                <w:rFonts w:ascii="Times New Roman" w:eastAsia="Calibri" w:hAnsi="Times New Roman" w:cs="Times New Roman"/>
                <w:sz w:val="20"/>
                <w:szCs w:val="16"/>
              </w:rPr>
            </w:pPr>
          </w:p>
        </w:tc>
      </w:tr>
      <w:tr w:rsidR="00245133" w:rsidRPr="00A17C33" w14:paraId="1574C154" w14:textId="77777777" w:rsidTr="00EC4F70">
        <w:trPr>
          <w:trHeight w:val="213"/>
        </w:trPr>
        <w:tc>
          <w:tcPr>
            <w:tcW w:w="3858" w:type="pct"/>
            <w:gridSpan w:val="9"/>
          </w:tcPr>
          <w:p w14:paraId="25521E44" w14:textId="77777777" w:rsidR="00245133" w:rsidRPr="00A17C33" w:rsidRDefault="00245133" w:rsidP="007B26FA">
            <w:pPr>
              <w:jc w:val="right"/>
              <w:rPr>
                <w:rFonts w:ascii="Times New Roman" w:eastAsia="Calibri" w:hAnsi="Times New Roman" w:cs="Times New Roman"/>
                <w:sz w:val="20"/>
                <w:szCs w:val="16"/>
              </w:rPr>
            </w:pPr>
            <w:r w:rsidRPr="00A17C33">
              <w:rPr>
                <w:rFonts w:ascii="Times New Roman" w:eastAsia="Calibri" w:hAnsi="Times New Roman" w:cs="Times New Roman"/>
                <w:sz w:val="20"/>
                <w:szCs w:val="16"/>
              </w:rPr>
              <w:t>По КБК_</w:t>
            </w:r>
          </w:p>
        </w:tc>
        <w:tc>
          <w:tcPr>
            <w:tcW w:w="232" w:type="pct"/>
          </w:tcPr>
          <w:p w14:paraId="5A5FE873"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2C656423"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48BF5CD2"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7058B06A" w14:textId="77777777" w:rsidR="00245133" w:rsidRPr="00A17C33" w:rsidRDefault="00245133" w:rsidP="007B26FA">
            <w:pPr>
              <w:jc w:val="center"/>
              <w:rPr>
                <w:rFonts w:ascii="Times New Roman" w:eastAsia="Calibri" w:hAnsi="Times New Roman" w:cs="Times New Roman"/>
                <w:sz w:val="20"/>
                <w:szCs w:val="16"/>
              </w:rPr>
            </w:pPr>
          </w:p>
        </w:tc>
      </w:tr>
      <w:tr w:rsidR="00245133" w:rsidRPr="00A17C33" w14:paraId="6D959B17" w14:textId="77777777" w:rsidTr="00EC4F70">
        <w:trPr>
          <w:trHeight w:val="213"/>
        </w:trPr>
        <w:tc>
          <w:tcPr>
            <w:tcW w:w="3858" w:type="pct"/>
            <w:gridSpan w:val="9"/>
          </w:tcPr>
          <w:p w14:paraId="3B297FDE" w14:textId="77777777" w:rsidR="00245133" w:rsidRPr="00A17C33" w:rsidRDefault="00245133" w:rsidP="007B26FA">
            <w:pPr>
              <w:jc w:val="right"/>
              <w:rPr>
                <w:rFonts w:ascii="Times New Roman" w:eastAsia="Calibri" w:hAnsi="Times New Roman" w:cs="Times New Roman"/>
                <w:sz w:val="20"/>
                <w:szCs w:val="16"/>
              </w:rPr>
            </w:pPr>
            <w:r w:rsidRPr="00A17C33">
              <w:rPr>
                <w:rFonts w:ascii="Times New Roman" w:eastAsia="Calibri" w:hAnsi="Times New Roman" w:cs="Times New Roman"/>
                <w:sz w:val="20"/>
                <w:szCs w:val="16"/>
              </w:rPr>
              <w:t>По КБК_</w:t>
            </w:r>
          </w:p>
        </w:tc>
        <w:tc>
          <w:tcPr>
            <w:tcW w:w="232" w:type="pct"/>
          </w:tcPr>
          <w:p w14:paraId="421B4502"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2B334401" w14:textId="77777777" w:rsidR="00245133" w:rsidRPr="00A17C33" w:rsidRDefault="00245133" w:rsidP="007B26FA">
            <w:pPr>
              <w:jc w:val="center"/>
              <w:rPr>
                <w:rFonts w:ascii="Times New Roman" w:eastAsia="Calibri" w:hAnsi="Times New Roman" w:cs="Times New Roman"/>
                <w:sz w:val="20"/>
                <w:szCs w:val="16"/>
              </w:rPr>
            </w:pPr>
          </w:p>
        </w:tc>
        <w:tc>
          <w:tcPr>
            <w:tcW w:w="232" w:type="pct"/>
          </w:tcPr>
          <w:p w14:paraId="68C4B1E1" w14:textId="77777777" w:rsidR="00245133" w:rsidRPr="00A17C33" w:rsidRDefault="00245133" w:rsidP="007B26FA">
            <w:pPr>
              <w:jc w:val="center"/>
              <w:rPr>
                <w:rFonts w:ascii="Times New Roman" w:eastAsia="Calibri" w:hAnsi="Times New Roman" w:cs="Times New Roman"/>
                <w:sz w:val="20"/>
                <w:szCs w:val="16"/>
              </w:rPr>
            </w:pPr>
          </w:p>
        </w:tc>
        <w:tc>
          <w:tcPr>
            <w:tcW w:w="447" w:type="pct"/>
          </w:tcPr>
          <w:p w14:paraId="5CE8E492" w14:textId="77777777" w:rsidR="00245133" w:rsidRPr="00A17C33" w:rsidRDefault="00245133" w:rsidP="007B26FA">
            <w:pPr>
              <w:jc w:val="center"/>
              <w:rPr>
                <w:rFonts w:ascii="Times New Roman" w:eastAsia="Calibri" w:hAnsi="Times New Roman" w:cs="Times New Roman"/>
                <w:sz w:val="20"/>
                <w:szCs w:val="16"/>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
        <w:gridCol w:w="1587"/>
        <w:gridCol w:w="340"/>
        <w:gridCol w:w="1417"/>
        <w:gridCol w:w="340"/>
        <w:gridCol w:w="2154"/>
      </w:tblGrid>
      <w:tr w:rsidR="00245133" w:rsidRPr="00A17C33" w14:paraId="6BB785C9" w14:textId="77777777" w:rsidTr="00EC4F70">
        <w:tc>
          <w:tcPr>
            <w:tcW w:w="2891" w:type="dxa"/>
          </w:tcPr>
          <w:p w14:paraId="1F6BAA55"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r w:rsidRPr="00A17C33">
              <w:rPr>
                <w:rFonts w:ascii="Times New Roman" w:eastAsia="Calibri" w:hAnsi="Times New Roman" w:cs="Times New Roman"/>
                <w:sz w:val="20"/>
                <w:szCs w:val="20"/>
              </w:rPr>
              <w:t>Руководитель Уполномоченного органа</w:t>
            </w:r>
          </w:p>
        </w:tc>
        <w:tc>
          <w:tcPr>
            <w:tcW w:w="340" w:type="dxa"/>
          </w:tcPr>
          <w:p w14:paraId="007244CB" w14:textId="77777777" w:rsidR="00245133" w:rsidRPr="00A17C33" w:rsidRDefault="00245133" w:rsidP="007B26FA">
            <w:pPr>
              <w:autoSpaceDE w:val="0"/>
              <w:autoSpaceDN w:val="0"/>
              <w:adjustRightInd w:val="0"/>
              <w:spacing w:after="0" w:line="240" w:lineRule="auto"/>
              <w:outlineLvl w:val="0"/>
              <w:rPr>
                <w:rFonts w:ascii="Times New Roman" w:eastAsia="Calibri" w:hAnsi="Times New Roman" w:cs="Times New Roman"/>
                <w:sz w:val="20"/>
                <w:szCs w:val="20"/>
              </w:rPr>
            </w:pPr>
          </w:p>
        </w:tc>
        <w:tc>
          <w:tcPr>
            <w:tcW w:w="1587" w:type="dxa"/>
            <w:tcBorders>
              <w:bottom w:val="single" w:sz="4" w:space="0" w:color="auto"/>
            </w:tcBorders>
          </w:tcPr>
          <w:p w14:paraId="3AC5BEEB"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p>
        </w:tc>
        <w:tc>
          <w:tcPr>
            <w:tcW w:w="340" w:type="dxa"/>
          </w:tcPr>
          <w:p w14:paraId="4F3A066D"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p>
        </w:tc>
        <w:tc>
          <w:tcPr>
            <w:tcW w:w="1417" w:type="dxa"/>
            <w:tcBorders>
              <w:bottom w:val="single" w:sz="4" w:space="0" w:color="auto"/>
            </w:tcBorders>
          </w:tcPr>
          <w:p w14:paraId="00156CBA"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p>
        </w:tc>
        <w:tc>
          <w:tcPr>
            <w:tcW w:w="340" w:type="dxa"/>
          </w:tcPr>
          <w:p w14:paraId="50F8C8FA"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p>
        </w:tc>
        <w:tc>
          <w:tcPr>
            <w:tcW w:w="2154" w:type="dxa"/>
            <w:tcBorders>
              <w:bottom w:val="single" w:sz="4" w:space="0" w:color="auto"/>
            </w:tcBorders>
          </w:tcPr>
          <w:p w14:paraId="7342FB81"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p>
        </w:tc>
      </w:tr>
      <w:tr w:rsidR="00245133" w:rsidRPr="00A17C33" w14:paraId="06BF2D60" w14:textId="77777777" w:rsidTr="00EC4F70">
        <w:tc>
          <w:tcPr>
            <w:tcW w:w="2891" w:type="dxa"/>
          </w:tcPr>
          <w:p w14:paraId="7A946F05"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p>
        </w:tc>
        <w:tc>
          <w:tcPr>
            <w:tcW w:w="340" w:type="dxa"/>
          </w:tcPr>
          <w:p w14:paraId="2B740E86"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p>
        </w:tc>
        <w:tc>
          <w:tcPr>
            <w:tcW w:w="1587" w:type="dxa"/>
            <w:tcBorders>
              <w:top w:val="single" w:sz="4" w:space="0" w:color="auto"/>
            </w:tcBorders>
          </w:tcPr>
          <w:p w14:paraId="1E5E0053" w14:textId="77777777" w:rsidR="00245133" w:rsidRPr="00A17C33" w:rsidRDefault="00245133" w:rsidP="007B26FA">
            <w:pPr>
              <w:autoSpaceDE w:val="0"/>
              <w:autoSpaceDN w:val="0"/>
              <w:adjustRightInd w:val="0"/>
              <w:spacing w:after="0" w:line="240" w:lineRule="auto"/>
              <w:jc w:val="center"/>
              <w:rPr>
                <w:rFonts w:ascii="Times New Roman" w:eastAsia="Calibri" w:hAnsi="Times New Roman" w:cs="Times New Roman"/>
                <w:sz w:val="20"/>
                <w:szCs w:val="20"/>
              </w:rPr>
            </w:pPr>
            <w:r w:rsidRPr="00A17C33">
              <w:rPr>
                <w:rFonts w:ascii="Times New Roman" w:eastAsia="Calibri" w:hAnsi="Times New Roman" w:cs="Times New Roman"/>
                <w:sz w:val="20"/>
                <w:szCs w:val="20"/>
              </w:rPr>
              <w:t>(должность)</w:t>
            </w:r>
          </w:p>
        </w:tc>
        <w:tc>
          <w:tcPr>
            <w:tcW w:w="340" w:type="dxa"/>
          </w:tcPr>
          <w:p w14:paraId="173F3B3C"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p>
        </w:tc>
        <w:tc>
          <w:tcPr>
            <w:tcW w:w="1417" w:type="dxa"/>
            <w:tcBorders>
              <w:top w:val="single" w:sz="4" w:space="0" w:color="auto"/>
            </w:tcBorders>
          </w:tcPr>
          <w:p w14:paraId="6FD0206B" w14:textId="77777777" w:rsidR="00245133" w:rsidRPr="00A17C33" w:rsidRDefault="00245133" w:rsidP="007B26FA">
            <w:pPr>
              <w:autoSpaceDE w:val="0"/>
              <w:autoSpaceDN w:val="0"/>
              <w:adjustRightInd w:val="0"/>
              <w:spacing w:after="0" w:line="240" w:lineRule="auto"/>
              <w:jc w:val="center"/>
              <w:rPr>
                <w:rFonts w:ascii="Times New Roman" w:eastAsia="Calibri" w:hAnsi="Times New Roman" w:cs="Times New Roman"/>
                <w:sz w:val="20"/>
                <w:szCs w:val="20"/>
              </w:rPr>
            </w:pPr>
            <w:r w:rsidRPr="00A17C33">
              <w:rPr>
                <w:rFonts w:ascii="Times New Roman" w:eastAsia="Calibri" w:hAnsi="Times New Roman" w:cs="Times New Roman"/>
                <w:sz w:val="20"/>
                <w:szCs w:val="20"/>
              </w:rPr>
              <w:t>(подпись)</w:t>
            </w:r>
          </w:p>
        </w:tc>
        <w:tc>
          <w:tcPr>
            <w:tcW w:w="340" w:type="dxa"/>
          </w:tcPr>
          <w:p w14:paraId="1E78AED8"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p>
        </w:tc>
        <w:tc>
          <w:tcPr>
            <w:tcW w:w="2154" w:type="dxa"/>
            <w:tcBorders>
              <w:top w:val="single" w:sz="4" w:space="0" w:color="auto"/>
            </w:tcBorders>
          </w:tcPr>
          <w:p w14:paraId="16D8659E" w14:textId="77777777" w:rsidR="00245133" w:rsidRPr="00A17C33" w:rsidRDefault="00245133" w:rsidP="007B26FA">
            <w:pPr>
              <w:autoSpaceDE w:val="0"/>
              <w:autoSpaceDN w:val="0"/>
              <w:adjustRightInd w:val="0"/>
              <w:spacing w:after="0" w:line="240" w:lineRule="auto"/>
              <w:jc w:val="center"/>
              <w:rPr>
                <w:rFonts w:ascii="Times New Roman" w:eastAsia="Calibri" w:hAnsi="Times New Roman" w:cs="Times New Roman"/>
                <w:sz w:val="20"/>
                <w:szCs w:val="20"/>
              </w:rPr>
            </w:pPr>
            <w:r w:rsidRPr="00A17C33">
              <w:rPr>
                <w:rFonts w:ascii="Times New Roman" w:eastAsia="Calibri" w:hAnsi="Times New Roman" w:cs="Times New Roman"/>
                <w:sz w:val="20"/>
                <w:szCs w:val="20"/>
              </w:rPr>
              <w:t>(расшифровка подписи)</w:t>
            </w:r>
          </w:p>
        </w:tc>
      </w:tr>
      <w:tr w:rsidR="00245133" w:rsidRPr="00A17C33" w14:paraId="7F1DC39E" w14:textId="77777777" w:rsidTr="00EC4F70">
        <w:tc>
          <w:tcPr>
            <w:tcW w:w="9069" w:type="dxa"/>
            <w:gridSpan w:val="7"/>
          </w:tcPr>
          <w:p w14:paraId="6F3C8095"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0"/>
                <w:szCs w:val="20"/>
              </w:rPr>
            </w:pPr>
            <w:r w:rsidRPr="00A17C33">
              <w:rPr>
                <w:rFonts w:ascii="Times New Roman" w:eastAsia="Calibri" w:hAnsi="Times New Roman" w:cs="Times New Roman"/>
                <w:sz w:val="20"/>
                <w:szCs w:val="20"/>
              </w:rPr>
              <w:t>"__" ______ 20__ г.</w:t>
            </w:r>
          </w:p>
        </w:tc>
      </w:tr>
    </w:tbl>
    <w:p w14:paraId="33E68F64"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07BF11AE"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815F2B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D0D1A4B"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AB6717B"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42C6B67"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7212197"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D12692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659126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224B2D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4EDDABE"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3ED6F70"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6D8C8F2"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5A1BAAB"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882E1E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0221697"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6C9825B"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B9AE5A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0691699"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C0DF800" w14:textId="77777777" w:rsidR="00C47B17" w:rsidRPr="00A17C33" w:rsidRDefault="00C47B17"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A94F11C"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CACF0B4" w14:textId="77777777" w:rsidR="008E2462" w:rsidRPr="00A17C33" w:rsidRDefault="00245133" w:rsidP="008E2462">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lastRenderedPageBreak/>
        <w:t>Приложение № 3</w:t>
      </w:r>
    </w:p>
    <w:p w14:paraId="3D67A9B3" w14:textId="419B0866" w:rsidR="00245133" w:rsidRPr="00A17C33" w:rsidRDefault="00245133" w:rsidP="008E2462">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к Соглашению</w:t>
      </w:r>
    </w:p>
    <w:p w14:paraId="2DF84979"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2927746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Расчет</w:t>
      </w:r>
    </w:p>
    <w:p w14:paraId="69AA991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средств Субсидии, подлежащих возврату в местный бюджет</w:t>
      </w:r>
    </w:p>
    <w:p w14:paraId="50C10916"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18866E21"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Наименование Уполномоченного органа________________________________</w:t>
      </w:r>
    </w:p>
    <w:p w14:paraId="783BB95B" w14:textId="77777777" w:rsidR="00245133" w:rsidRPr="00A17C33" w:rsidRDefault="00245133" w:rsidP="007B26FA">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Наименование Исполнителя _____________________________________</w:t>
      </w:r>
    </w:p>
    <w:p w14:paraId="2642E24E" w14:textId="77777777" w:rsidR="00245133" w:rsidRPr="00A17C33" w:rsidRDefault="00245133" w:rsidP="007B26FA">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
        <w:gridCol w:w="253"/>
        <w:gridCol w:w="474"/>
        <w:gridCol w:w="414"/>
        <w:gridCol w:w="416"/>
        <w:gridCol w:w="594"/>
        <w:gridCol w:w="534"/>
        <w:gridCol w:w="235"/>
        <w:gridCol w:w="237"/>
        <w:gridCol w:w="177"/>
        <w:gridCol w:w="534"/>
        <w:gridCol w:w="357"/>
        <w:gridCol w:w="943"/>
        <w:gridCol w:w="592"/>
        <w:gridCol w:w="233"/>
        <w:gridCol w:w="189"/>
        <w:gridCol w:w="254"/>
        <w:gridCol w:w="634"/>
        <w:gridCol w:w="634"/>
        <w:gridCol w:w="1078"/>
        <w:gridCol w:w="686"/>
      </w:tblGrid>
      <w:tr w:rsidR="00245133" w:rsidRPr="00A17C33" w14:paraId="1A4A1BD5" w14:textId="77777777" w:rsidTr="00D47268">
        <w:tc>
          <w:tcPr>
            <w:tcW w:w="88" w:type="pct"/>
            <w:vMerge w:val="restart"/>
            <w:textDirection w:val="btLr"/>
          </w:tcPr>
          <w:p w14:paraId="6EF082C1"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p>
          <w:p w14:paraId="1BD51DB4"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Наименование Услуги (Услуг)</w:t>
            </w:r>
            <w:r w:rsidRPr="00A17C33">
              <w:rPr>
                <w:rFonts w:ascii="Times New Roman" w:eastAsia="Times New Roman" w:hAnsi="Times New Roman" w:cs="Times New Roman"/>
                <w:sz w:val="24"/>
                <w:szCs w:val="24"/>
                <w:vertAlign w:val="superscript"/>
                <w:lang w:eastAsia="ru-RU"/>
              </w:rPr>
              <w:t>1</w:t>
            </w:r>
          </w:p>
        </w:tc>
        <w:tc>
          <w:tcPr>
            <w:tcW w:w="131" w:type="pct"/>
            <w:vMerge w:val="restart"/>
            <w:textDirection w:val="btLr"/>
          </w:tcPr>
          <w:p w14:paraId="59E131F8"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Уникальный номер реестровой записи</w:t>
            </w:r>
          </w:p>
        </w:tc>
        <w:tc>
          <w:tcPr>
            <w:tcW w:w="677" w:type="pct"/>
            <w:gridSpan w:val="3"/>
            <w:vMerge w:val="restart"/>
          </w:tcPr>
          <w:p w14:paraId="2F46DE0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Показатель, характеризующий содержание Услуги (Услуг)</w:t>
            </w:r>
          </w:p>
        </w:tc>
        <w:tc>
          <w:tcPr>
            <w:tcW w:w="584" w:type="pct"/>
            <w:gridSpan w:val="2"/>
            <w:vMerge w:val="restart"/>
          </w:tcPr>
          <w:p w14:paraId="4CC13BD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Условия (формы) оказания Услуги (Услуг)</w:t>
            </w:r>
          </w:p>
        </w:tc>
        <w:tc>
          <w:tcPr>
            <w:tcW w:w="613" w:type="pct"/>
            <w:gridSpan w:val="4"/>
          </w:tcPr>
          <w:p w14:paraId="2C226E6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 xml:space="preserve">Показатель, характеризующий объем </w:t>
            </w:r>
            <w:proofErr w:type="spellStart"/>
            <w:r w:rsidRPr="00A17C33">
              <w:rPr>
                <w:rFonts w:ascii="Times New Roman" w:eastAsia="Times New Roman" w:hAnsi="Times New Roman" w:cs="Times New Roman"/>
                <w:lang w:eastAsia="ru-RU"/>
              </w:rPr>
              <w:t>неоказанной</w:t>
            </w:r>
            <w:proofErr w:type="spellEnd"/>
            <w:r w:rsidRPr="00A17C33">
              <w:rPr>
                <w:rFonts w:ascii="Times New Roman" w:eastAsia="Times New Roman" w:hAnsi="Times New Roman" w:cs="Times New Roman"/>
                <w:lang w:eastAsia="ru-RU"/>
              </w:rPr>
              <w:t>(</w:t>
            </w:r>
            <w:proofErr w:type="spellStart"/>
            <w:r w:rsidRPr="00A17C33">
              <w:rPr>
                <w:rFonts w:ascii="Times New Roman" w:eastAsia="Times New Roman" w:hAnsi="Times New Roman" w:cs="Times New Roman"/>
                <w:lang w:eastAsia="ru-RU"/>
              </w:rPr>
              <w:t>ых</w:t>
            </w:r>
            <w:proofErr w:type="spellEnd"/>
            <w:r w:rsidRPr="00A17C33">
              <w:rPr>
                <w:rFonts w:ascii="Times New Roman" w:eastAsia="Times New Roman" w:hAnsi="Times New Roman" w:cs="Times New Roman"/>
                <w:lang w:eastAsia="ru-RU"/>
              </w:rPr>
              <w:t>) Услуги (Услуг)</w:t>
            </w:r>
          </w:p>
        </w:tc>
        <w:tc>
          <w:tcPr>
            <w:tcW w:w="185" w:type="pct"/>
            <w:vMerge w:val="restart"/>
            <w:textDirection w:val="btLr"/>
            <w:vAlign w:val="center"/>
          </w:tcPr>
          <w:p w14:paraId="3FF1DBC1"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Нормативные затраты на оказание единицы показателя, характеризующего объем оказания Услуги (Услуг)</w:t>
            </w:r>
          </w:p>
        </w:tc>
        <w:tc>
          <w:tcPr>
            <w:tcW w:w="489" w:type="pct"/>
            <w:vMerge w:val="restart"/>
          </w:tcPr>
          <w:p w14:paraId="3C884465" w14:textId="1DD3F013"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 xml:space="preserve">Объем Субсидии, подлежащий возврату в местный бюджет в связи с </w:t>
            </w:r>
            <w:r w:rsidR="00B00830" w:rsidRPr="00A17C33">
              <w:rPr>
                <w:rFonts w:ascii="Times New Roman" w:eastAsia="Times New Roman" w:hAnsi="Times New Roman" w:cs="Times New Roman"/>
                <w:lang w:eastAsia="ru-RU"/>
              </w:rPr>
              <w:t>не достижением</w:t>
            </w:r>
            <w:r w:rsidRPr="00A17C33">
              <w:rPr>
                <w:rFonts w:ascii="Times New Roman" w:eastAsia="Times New Roman" w:hAnsi="Times New Roman" w:cs="Times New Roman"/>
                <w:lang w:eastAsia="ru-RU"/>
              </w:rPr>
              <w:t xml:space="preserve"> Исполнителем объема оказания Услуги (Услуг), рублей</w:t>
            </w:r>
          </w:p>
        </w:tc>
        <w:tc>
          <w:tcPr>
            <w:tcW w:w="307" w:type="pct"/>
            <w:vMerge w:val="restart"/>
            <w:textDirection w:val="btLr"/>
          </w:tcPr>
          <w:p w14:paraId="52B4A2E5" w14:textId="77777777" w:rsidR="00245133" w:rsidRPr="00A17C33" w:rsidRDefault="00245133" w:rsidP="007B26FA">
            <w:pPr>
              <w:widowControl w:val="0"/>
              <w:autoSpaceDE w:val="0"/>
              <w:autoSpaceDN w:val="0"/>
              <w:adjustRightInd w:val="0"/>
              <w:spacing w:after="0" w:line="240" w:lineRule="auto"/>
              <w:ind w:left="113" w:right="113"/>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Выявленные нарушения требований к условиям и порядку оказания такой(их) Услуги (Услуг), предусмотренных пунктом 3 части 1 статьи 4 Федерального закона</w:t>
            </w:r>
          </w:p>
        </w:tc>
        <w:tc>
          <w:tcPr>
            <w:tcW w:w="680" w:type="pct"/>
            <w:gridSpan w:val="4"/>
            <w:vMerge w:val="restart"/>
          </w:tcPr>
          <w:p w14:paraId="76D9FA9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Показатель, характеризующий качество оказания Услуги (Услуг)</w:t>
            </w:r>
          </w:p>
        </w:tc>
        <w:tc>
          <w:tcPr>
            <w:tcW w:w="329" w:type="pct"/>
            <w:vMerge w:val="restart"/>
          </w:tcPr>
          <w:p w14:paraId="2370478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 xml:space="preserve">Объем Субсидии, подлежащий возврату в местный бюджет в связи с ненадлежащим оказанием Услуги (Услуг), рублей </w:t>
            </w:r>
          </w:p>
        </w:tc>
        <w:tc>
          <w:tcPr>
            <w:tcW w:w="559" w:type="pct"/>
            <w:vMerge w:val="restart"/>
          </w:tcPr>
          <w:p w14:paraId="2575E96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Объем Субсидии, подлежащий возврату в местный бюджет в целях обеспечения исполнения обязательств Исполнителя по возмещению потребителю услуг вреда, причиненного его жизни и (или) здоровью, рублей</w:t>
            </w:r>
          </w:p>
        </w:tc>
        <w:tc>
          <w:tcPr>
            <w:tcW w:w="360" w:type="pct"/>
            <w:vMerge w:val="restart"/>
          </w:tcPr>
          <w:p w14:paraId="3788E87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Объем Субсидии, подлежащий возврату в местный бюджет, рублей</w:t>
            </w:r>
          </w:p>
        </w:tc>
      </w:tr>
      <w:tr w:rsidR="00245133" w:rsidRPr="00A17C33" w14:paraId="03FA8706" w14:textId="77777777" w:rsidTr="00D47268">
        <w:trPr>
          <w:trHeight w:val="254"/>
        </w:trPr>
        <w:tc>
          <w:tcPr>
            <w:tcW w:w="88" w:type="pct"/>
            <w:vMerge/>
          </w:tcPr>
          <w:p w14:paraId="281A799F"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31" w:type="pct"/>
            <w:vMerge/>
          </w:tcPr>
          <w:p w14:paraId="1AB887EE"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677" w:type="pct"/>
            <w:gridSpan w:val="3"/>
            <w:vMerge/>
          </w:tcPr>
          <w:p w14:paraId="34436DA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4" w:type="pct"/>
            <w:gridSpan w:val="2"/>
            <w:vMerge/>
          </w:tcPr>
          <w:p w14:paraId="19D2A8B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vMerge w:val="restart"/>
            <w:textDirection w:val="btLr"/>
          </w:tcPr>
          <w:p w14:paraId="419F306C"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Наименование</w:t>
            </w:r>
          </w:p>
        </w:tc>
        <w:tc>
          <w:tcPr>
            <w:tcW w:w="215" w:type="pct"/>
            <w:gridSpan w:val="2"/>
          </w:tcPr>
          <w:p w14:paraId="1311851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единица измерения</w:t>
            </w:r>
          </w:p>
        </w:tc>
        <w:tc>
          <w:tcPr>
            <w:tcW w:w="277" w:type="pct"/>
            <w:vMerge w:val="restart"/>
            <w:textDirection w:val="btLr"/>
          </w:tcPr>
          <w:p w14:paraId="222A8AE2"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Отклонение, превышающее предельные допустимые возможные отклонения от показателя, характеризующего объем муниципальной услуги</w:t>
            </w:r>
          </w:p>
        </w:tc>
        <w:tc>
          <w:tcPr>
            <w:tcW w:w="185" w:type="pct"/>
            <w:vMerge/>
          </w:tcPr>
          <w:p w14:paraId="551ED24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1A76916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extDirection w:val="btLr"/>
          </w:tcPr>
          <w:p w14:paraId="51B56740"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p>
        </w:tc>
        <w:tc>
          <w:tcPr>
            <w:tcW w:w="680" w:type="pct"/>
            <w:gridSpan w:val="4"/>
            <w:vMerge/>
          </w:tcPr>
          <w:p w14:paraId="3746D0A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14:paraId="32BE63D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59" w:type="pct"/>
            <w:vMerge/>
          </w:tcPr>
          <w:p w14:paraId="4D080CA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48DA910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11CE63E1" w14:textId="77777777" w:rsidTr="00D47268">
        <w:trPr>
          <w:trHeight w:val="1686"/>
        </w:trPr>
        <w:tc>
          <w:tcPr>
            <w:tcW w:w="88" w:type="pct"/>
            <w:vMerge/>
          </w:tcPr>
          <w:p w14:paraId="3D1A9D9D"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31" w:type="pct"/>
            <w:vMerge/>
          </w:tcPr>
          <w:p w14:paraId="411D5EDC"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val="restart"/>
          </w:tcPr>
          <w:p w14:paraId="1ECCFB0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Calibri" w:hAnsi="Times New Roman" w:cs="Times New Roman"/>
                <w:sz w:val="24"/>
                <w:szCs w:val="24"/>
              </w:rPr>
              <w:t>_______ (наименование показателя)</w:t>
            </w:r>
          </w:p>
        </w:tc>
        <w:tc>
          <w:tcPr>
            <w:tcW w:w="215" w:type="pct"/>
            <w:vMerge w:val="restart"/>
          </w:tcPr>
          <w:p w14:paraId="38C83FD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Calibri" w:hAnsi="Times New Roman" w:cs="Times New Roman"/>
                <w:sz w:val="24"/>
                <w:szCs w:val="24"/>
              </w:rPr>
              <w:t>_______ (наименование показателя)</w:t>
            </w:r>
          </w:p>
        </w:tc>
        <w:tc>
          <w:tcPr>
            <w:tcW w:w="216" w:type="pct"/>
            <w:vMerge w:val="restart"/>
          </w:tcPr>
          <w:p w14:paraId="75453F2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Calibri" w:hAnsi="Times New Roman" w:cs="Times New Roman"/>
                <w:sz w:val="24"/>
                <w:szCs w:val="24"/>
              </w:rPr>
              <w:t>_______ (наименование показателя)</w:t>
            </w:r>
          </w:p>
        </w:tc>
        <w:tc>
          <w:tcPr>
            <w:tcW w:w="308" w:type="pct"/>
            <w:vMerge w:val="restart"/>
          </w:tcPr>
          <w:p w14:paraId="7C95335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Calibri" w:hAnsi="Times New Roman" w:cs="Times New Roman"/>
                <w:sz w:val="24"/>
                <w:szCs w:val="24"/>
              </w:rPr>
              <w:t>_______ (наименование показателя)</w:t>
            </w:r>
          </w:p>
        </w:tc>
        <w:tc>
          <w:tcPr>
            <w:tcW w:w="277" w:type="pct"/>
            <w:vMerge w:val="restart"/>
          </w:tcPr>
          <w:p w14:paraId="02DF0E23" w14:textId="77777777" w:rsidR="00245133" w:rsidRPr="00A17C33" w:rsidRDefault="00245133" w:rsidP="007B26FA">
            <w:pPr>
              <w:widowControl w:val="0"/>
              <w:autoSpaceDE w:val="0"/>
              <w:autoSpaceDN w:val="0"/>
              <w:adjustRightInd w:val="0"/>
              <w:spacing w:after="0" w:line="240" w:lineRule="auto"/>
              <w:ind w:firstLine="13"/>
              <w:jc w:val="center"/>
              <w:rPr>
                <w:rFonts w:ascii="Times New Roman" w:eastAsia="Times New Roman" w:hAnsi="Times New Roman" w:cs="Times New Roman"/>
                <w:lang w:eastAsia="ru-RU"/>
              </w:rPr>
            </w:pPr>
            <w:r w:rsidRPr="00A17C33">
              <w:rPr>
                <w:rFonts w:ascii="Times New Roman" w:eastAsia="Calibri" w:hAnsi="Times New Roman" w:cs="Times New Roman"/>
                <w:sz w:val="24"/>
                <w:szCs w:val="24"/>
              </w:rPr>
              <w:t>_______ (наименование показателя)</w:t>
            </w:r>
          </w:p>
        </w:tc>
        <w:tc>
          <w:tcPr>
            <w:tcW w:w="122" w:type="pct"/>
            <w:vMerge/>
          </w:tcPr>
          <w:p w14:paraId="422E087E"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val="restart"/>
            <w:textDirection w:val="btLr"/>
          </w:tcPr>
          <w:p w14:paraId="7B0890F4"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Наименование</w:t>
            </w:r>
          </w:p>
        </w:tc>
        <w:tc>
          <w:tcPr>
            <w:tcW w:w="92" w:type="pct"/>
            <w:vMerge w:val="restart"/>
            <w:textDirection w:val="btLr"/>
          </w:tcPr>
          <w:p w14:paraId="12ADE6EA"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A17C33">
              <w:rPr>
                <w:rFonts w:ascii="Times New Roman" w:eastAsia="Times New Roman" w:hAnsi="Times New Roman" w:cs="Times New Roman"/>
                <w:lang w:eastAsia="ru-RU"/>
              </w:rPr>
              <w:t xml:space="preserve">код по </w:t>
            </w:r>
            <w:hyperlink r:id="rId17" w:history="1">
              <w:r w:rsidRPr="00A17C33">
                <w:rPr>
                  <w:rFonts w:ascii="Times New Roman" w:eastAsia="Times New Roman" w:hAnsi="Times New Roman" w:cs="Times New Roman"/>
                  <w:lang w:eastAsia="ru-RU"/>
                </w:rPr>
                <w:t>ОКЕИ</w:t>
              </w:r>
            </w:hyperlink>
            <w:r w:rsidRPr="00A17C33">
              <w:rPr>
                <w:rFonts w:ascii="Times New Roman" w:eastAsia="Times New Roman" w:hAnsi="Times New Roman" w:cs="Times New Roman"/>
                <w:lang w:eastAsia="ru-RU"/>
              </w:rPr>
              <w:t xml:space="preserve"> </w:t>
            </w:r>
          </w:p>
        </w:tc>
        <w:tc>
          <w:tcPr>
            <w:tcW w:w="277" w:type="pct"/>
            <w:vMerge/>
          </w:tcPr>
          <w:p w14:paraId="348065A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14:paraId="3CC90F9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0868C03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14:paraId="35A3EBE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val="restart"/>
            <w:textDirection w:val="btLr"/>
          </w:tcPr>
          <w:p w14:paraId="6C9EE865"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Наименование</w:t>
            </w:r>
          </w:p>
        </w:tc>
        <w:tc>
          <w:tcPr>
            <w:tcW w:w="230" w:type="pct"/>
            <w:gridSpan w:val="2"/>
          </w:tcPr>
          <w:p w14:paraId="274649D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единица измерения</w:t>
            </w:r>
          </w:p>
        </w:tc>
        <w:tc>
          <w:tcPr>
            <w:tcW w:w="329" w:type="pct"/>
            <w:vMerge w:val="restart"/>
            <w:textDirection w:val="btLr"/>
          </w:tcPr>
          <w:p w14:paraId="4E8BFE0C"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A17C33">
              <w:rPr>
                <w:rFonts w:ascii="Times New Roman" w:eastAsia="Times New Roman" w:hAnsi="Times New Roman" w:cs="Times New Roman"/>
                <w:lang w:eastAsia="ru-RU"/>
              </w:rPr>
              <w:t xml:space="preserve">Отклонение, превышающее предельные допустимые возможные отклонения от показателя, характеризующего качество оказания Услуги (Услуг) </w:t>
            </w:r>
          </w:p>
        </w:tc>
        <w:tc>
          <w:tcPr>
            <w:tcW w:w="329" w:type="pct"/>
            <w:vMerge/>
          </w:tcPr>
          <w:p w14:paraId="6B9DE1A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59" w:type="pct"/>
            <w:vMerge/>
          </w:tcPr>
          <w:p w14:paraId="22E5E47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6879556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18C25F6D" w14:textId="77777777" w:rsidTr="00D47268">
        <w:trPr>
          <w:cantSplit/>
          <w:trHeight w:val="1686"/>
        </w:trPr>
        <w:tc>
          <w:tcPr>
            <w:tcW w:w="88" w:type="pct"/>
            <w:vMerge/>
          </w:tcPr>
          <w:p w14:paraId="35DA7433"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31" w:type="pct"/>
            <w:vMerge/>
          </w:tcPr>
          <w:p w14:paraId="18A88A9E"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tcPr>
          <w:p w14:paraId="14DA8AD2"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vMerge/>
          </w:tcPr>
          <w:p w14:paraId="1F0C4F57"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vMerge/>
          </w:tcPr>
          <w:p w14:paraId="364C8729"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vMerge/>
          </w:tcPr>
          <w:p w14:paraId="30E9FF78"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vMerge/>
          </w:tcPr>
          <w:p w14:paraId="1BFA74B0"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vMerge/>
          </w:tcPr>
          <w:p w14:paraId="725B5276"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tcPr>
          <w:p w14:paraId="3477607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vMerge/>
          </w:tcPr>
          <w:p w14:paraId="62BDA3B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vMerge/>
          </w:tcPr>
          <w:p w14:paraId="203E19B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14:paraId="096E505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680CC39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14:paraId="4CB760B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tcPr>
          <w:p w14:paraId="32068B4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extDirection w:val="btLr"/>
          </w:tcPr>
          <w:p w14:paraId="4018DB42"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Наименование</w:t>
            </w:r>
          </w:p>
        </w:tc>
        <w:tc>
          <w:tcPr>
            <w:tcW w:w="132" w:type="pct"/>
            <w:textDirection w:val="btLr"/>
          </w:tcPr>
          <w:p w14:paraId="14A057FC" w14:textId="77777777" w:rsidR="00245133" w:rsidRPr="00A17C33" w:rsidRDefault="00245133" w:rsidP="007B26FA">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A17C33">
              <w:rPr>
                <w:rFonts w:ascii="Times New Roman" w:eastAsia="Times New Roman" w:hAnsi="Times New Roman" w:cs="Times New Roman"/>
                <w:lang w:eastAsia="ru-RU"/>
              </w:rPr>
              <w:t xml:space="preserve">код по </w:t>
            </w:r>
            <w:hyperlink r:id="rId18" w:history="1">
              <w:r w:rsidRPr="00A17C33">
                <w:rPr>
                  <w:rFonts w:ascii="Times New Roman" w:eastAsia="Times New Roman" w:hAnsi="Times New Roman" w:cs="Times New Roman"/>
                  <w:lang w:eastAsia="ru-RU"/>
                </w:rPr>
                <w:t>ОКЕИ</w:t>
              </w:r>
            </w:hyperlink>
            <w:r w:rsidRPr="00A17C33">
              <w:rPr>
                <w:rFonts w:ascii="Times New Roman" w:eastAsia="Times New Roman" w:hAnsi="Times New Roman" w:cs="Times New Roman"/>
                <w:lang w:eastAsia="ru-RU"/>
              </w:rPr>
              <w:t xml:space="preserve"> </w:t>
            </w:r>
          </w:p>
        </w:tc>
        <w:tc>
          <w:tcPr>
            <w:tcW w:w="329" w:type="pct"/>
            <w:vMerge/>
          </w:tcPr>
          <w:p w14:paraId="665C0C5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14:paraId="7451CBA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59" w:type="pct"/>
            <w:vMerge/>
          </w:tcPr>
          <w:p w14:paraId="00FFB1E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6C58766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4C2BE609" w14:textId="77777777" w:rsidTr="00D47268">
        <w:tc>
          <w:tcPr>
            <w:tcW w:w="88" w:type="pct"/>
          </w:tcPr>
          <w:p w14:paraId="73D3A51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w:t>
            </w:r>
          </w:p>
        </w:tc>
        <w:tc>
          <w:tcPr>
            <w:tcW w:w="131" w:type="pct"/>
          </w:tcPr>
          <w:p w14:paraId="19719B6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2</w:t>
            </w:r>
          </w:p>
        </w:tc>
        <w:tc>
          <w:tcPr>
            <w:tcW w:w="246" w:type="pct"/>
          </w:tcPr>
          <w:p w14:paraId="3662B64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3</w:t>
            </w:r>
          </w:p>
        </w:tc>
        <w:tc>
          <w:tcPr>
            <w:tcW w:w="215" w:type="pct"/>
          </w:tcPr>
          <w:p w14:paraId="03F773B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4</w:t>
            </w:r>
          </w:p>
        </w:tc>
        <w:tc>
          <w:tcPr>
            <w:tcW w:w="216" w:type="pct"/>
          </w:tcPr>
          <w:p w14:paraId="471E4C7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5</w:t>
            </w:r>
          </w:p>
        </w:tc>
        <w:tc>
          <w:tcPr>
            <w:tcW w:w="308" w:type="pct"/>
          </w:tcPr>
          <w:p w14:paraId="7067E15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6</w:t>
            </w:r>
          </w:p>
        </w:tc>
        <w:tc>
          <w:tcPr>
            <w:tcW w:w="277" w:type="pct"/>
          </w:tcPr>
          <w:p w14:paraId="5C3CD9B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7</w:t>
            </w:r>
          </w:p>
        </w:tc>
        <w:tc>
          <w:tcPr>
            <w:tcW w:w="122" w:type="pct"/>
          </w:tcPr>
          <w:p w14:paraId="2578245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8</w:t>
            </w:r>
          </w:p>
        </w:tc>
        <w:tc>
          <w:tcPr>
            <w:tcW w:w="123" w:type="pct"/>
          </w:tcPr>
          <w:p w14:paraId="0D1794B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9</w:t>
            </w:r>
          </w:p>
        </w:tc>
        <w:tc>
          <w:tcPr>
            <w:tcW w:w="92" w:type="pct"/>
          </w:tcPr>
          <w:p w14:paraId="5CB132A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10</w:t>
            </w:r>
          </w:p>
        </w:tc>
        <w:tc>
          <w:tcPr>
            <w:tcW w:w="277" w:type="pct"/>
          </w:tcPr>
          <w:p w14:paraId="14F037E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11</w:t>
            </w:r>
          </w:p>
        </w:tc>
        <w:tc>
          <w:tcPr>
            <w:tcW w:w="185" w:type="pct"/>
          </w:tcPr>
          <w:p w14:paraId="5E9CBA6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12</w:t>
            </w:r>
          </w:p>
        </w:tc>
        <w:tc>
          <w:tcPr>
            <w:tcW w:w="489" w:type="pct"/>
          </w:tcPr>
          <w:p w14:paraId="3DA90C4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13</w:t>
            </w:r>
          </w:p>
        </w:tc>
        <w:tc>
          <w:tcPr>
            <w:tcW w:w="307" w:type="pct"/>
          </w:tcPr>
          <w:p w14:paraId="1949562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14</w:t>
            </w:r>
          </w:p>
        </w:tc>
        <w:tc>
          <w:tcPr>
            <w:tcW w:w="121" w:type="pct"/>
          </w:tcPr>
          <w:p w14:paraId="2D7B569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15</w:t>
            </w:r>
          </w:p>
        </w:tc>
        <w:tc>
          <w:tcPr>
            <w:tcW w:w="98" w:type="pct"/>
          </w:tcPr>
          <w:p w14:paraId="6FB57D5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16</w:t>
            </w:r>
          </w:p>
        </w:tc>
        <w:tc>
          <w:tcPr>
            <w:tcW w:w="132" w:type="pct"/>
          </w:tcPr>
          <w:p w14:paraId="2096BCC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17</w:t>
            </w:r>
          </w:p>
        </w:tc>
        <w:tc>
          <w:tcPr>
            <w:tcW w:w="329" w:type="pct"/>
          </w:tcPr>
          <w:p w14:paraId="51D4616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18</w:t>
            </w:r>
          </w:p>
        </w:tc>
        <w:tc>
          <w:tcPr>
            <w:tcW w:w="329" w:type="pct"/>
          </w:tcPr>
          <w:p w14:paraId="5BA8863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19</w:t>
            </w:r>
          </w:p>
        </w:tc>
        <w:tc>
          <w:tcPr>
            <w:tcW w:w="559" w:type="pct"/>
          </w:tcPr>
          <w:p w14:paraId="6B323D8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20</w:t>
            </w:r>
          </w:p>
        </w:tc>
        <w:tc>
          <w:tcPr>
            <w:tcW w:w="360" w:type="pct"/>
          </w:tcPr>
          <w:p w14:paraId="01704C4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21</w:t>
            </w:r>
          </w:p>
        </w:tc>
      </w:tr>
      <w:tr w:rsidR="00245133" w:rsidRPr="00A17C33" w14:paraId="1AD5347E" w14:textId="77777777" w:rsidTr="00D47268">
        <w:tc>
          <w:tcPr>
            <w:tcW w:w="88" w:type="pct"/>
          </w:tcPr>
          <w:p w14:paraId="4B24CCB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1" w:type="pct"/>
          </w:tcPr>
          <w:p w14:paraId="5DCEB84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5E7FC11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6620B9D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10868FC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154685E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4D8AF89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6770336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567152E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5487641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69182C0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5F5D3E8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1734161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444106F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0DB40C1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4F3FAAB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5884ED5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7E92320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4995B69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59" w:type="pct"/>
          </w:tcPr>
          <w:p w14:paraId="0F8BAC4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7C5D1AA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4DD6714A" w14:textId="77777777" w:rsidTr="00D47268">
        <w:tc>
          <w:tcPr>
            <w:tcW w:w="88" w:type="pct"/>
          </w:tcPr>
          <w:p w14:paraId="004B90EE"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31" w:type="pct"/>
          </w:tcPr>
          <w:p w14:paraId="6E03B50D"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tcPr>
          <w:p w14:paraId="1F45B594"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tcPr>
          <w:p w14:paraId="5053A863"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tcPr>
          <w:p w14:paraId="346FAB97"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tcPr>
          <w:p w14:paraId="3B16A097"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tcPr>
          <w:p w14:paraId="6E1B876F"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tcPr>
          <w:p w14:paraId="3127B19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5AD41EC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16AEACD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46296C1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3E24090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077BB34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2F9A75A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53A14C7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6DFFF45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0F4D3F1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21792F1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41105CD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59" w:type="pct"/>
          </w:tcPr>
          <w:p w14:paraId="2BC7B6D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27BE628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7E3E09AC" w14:textId="77777777" w:rsidTr="00D47268">
        <w:tc>
          <w:tcPr>
            <w:tcW w:w="88" w:type="pct"/>
          </w:tcPr>
          <w:p w14:paraId="36C5101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1" w:type="pct"/>
          </w:tcPr>
          <w:p w14:paraId="4106B43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393BAF5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41C279E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5CCAFF2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72AABD5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1B2F052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75E592E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034119F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738E946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3FE0855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2369566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1B25169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78E0A93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5DC9C28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2038C3E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3CC16A3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631470E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223C659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59" w:type="pct"/>
          </w:tcPr>
          <w:p w14:paraId="0211847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75133DF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45133" w:rsidRPr="00A17C33" w14:paraId="5CECFD74" w14:textId="77777777" w:rsidTr="00D47268">
        <w:tc>
          <w:tcPr>
            <w:tcW w:w="88" w:type="pct"/>
          </w:tcPr>
          <w:p w14:paraId="2D05F88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1" w:type="pct"/>
          </w:tcPr>
          <w:p w14:paraId="591B51C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081DA5E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74732C0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016C9B2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3E87F64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00FF47C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5C72522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28C64B0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5A384A7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3C8CAC2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7BB59C4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013A160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2C6C05A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47219BD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6F64EAC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0D8F97B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58BCA6B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5853B24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59" w:type="pct"/>
          </w:tcPr>
          <w:p w14:paraId="1DEA85A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49159B2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0AC43B63"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pPr>
      <w:bookmarkStart w:id="62" w:name="Par599"/>
      <w:bookmarkEnd w:id="62"/>
    </w:p>
    <w:p w14:paraId="739E172E"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2EC2FA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9ED01E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46E7B11"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D7422F3"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B6DB411"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AA1F0A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19B0A77"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3ED6D7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68D6033"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8B04291"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CF69DC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C10953F"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33A4835"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DF10D8C"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3A163B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17C2620"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2CF52A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6A2668C"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F44E433"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0F33C1E"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E55F83C"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320C52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B3846B7"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8FDBEFF"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9951D11"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8890C9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CB5AB0A"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06F8DD4"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2A0C6C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CF65BB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22967C0"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97E1CA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61DD55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18F081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735E96B"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A4874E8"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8B9A340"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4B8A637"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ACD6F42"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3A59241" w14:textId="77777777" w:rsidR="00245133" w:rsidRPr="00A17C33" w:rsidRDefault="00245133"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lastRenderedPageBreak/>
        <w:t>Приложение № 4</w:t>
      </w:r>
    </w:p>
    <w:p w14:paraId="61E8B921"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к Соглашению</w:t>
      </w:r>
    </w:p>
    <w:p w14:paraId="4D24AA67"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4FA15EFC" w14:textId="77777777" w:rsidR="007F4C74" w:rsidRPr="00A17C33" w:rsidRDefault="007F4C74"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12AA02F1" w14:textId="77777777" w:rsidR="00245133" w:rsidRPr="00A17C33" w:rsidRDefault="00245133" w:rsidP="007B26FA">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A17C33">
        <w:rPr>
          <w:rFonts w:ascii="Times New Roman" w:eastAsia="Times New Roman" w:hAnsi="Times New Roman" w:cs="Times New Roman"/>
          <w:sz w:val="28"/>
          <w:szCs w:val="28"/>
          <w:lang w:eastAsia="ru-RU"/>
        </w:rPr>
        <w:t xml:space="preserve">Отчет </w:t>
      </w:r>
      <w:r w:rsidRPr="00A17C33">
        <w:rPr>
          <w:rFonts w:ascii="Times New Roman" w:eastAsia="Times New Roman" w:hAnsi="Times New Roman" w:cs="Times New Roman"/>
          <w:sz w:val="28"/>
          <w:szCs w:val="28"/>
          <w:lang w:eastAsia="ru-RU"/>
        </w:rPr>
        <w:br/>
        <w:t xml:space="preserve">об исполнении соглашения </w:t>
      </w:r>
      <w:r w:rsidRPr="00A17C33">
        <w:rPr>
          <w:rFonts w:ascii="Times New Roman" w:eastAsia="Calibri" w:hAnsi="Times New Roman" w:cs="Times New Roman"/>
          <w:sz w:val="28"/>
          <w:szCs w:val="28"/>
        </w:rPr>
        <w:t>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5022"/>
        <w:gridCol w:w="1322"/>
        <w:gridCol w:w="1011"/>
      </w:tblGrid>
      <w:tr w:rsidR="00245133" w:rsidRPr="00A17C33" w14:paraId="0991D67F" w14:textId="77777777" w:rsidTr="00EC4F70">
        <w:trPr>
          <w:cantSplit/>
        </w:trPr>
        <w:tc>
          <w:tcPr>
            <w:tcW w:w="1191" w:type="pct"/>
            <w:tcBorders>
              <w:top w:val="nil"/>
              <w:left w:val="nil"/>
              <w:bottom w:val="nil"/>
              <w:right w:val="nil"/>
            </w:tcBorders>
          </w:tcPr>
          <w:p w14:paraId="1F3FA302" w14:textId="77777777" w:rsidR="00245133" w:rsidRPr="00A17C33" w:rsidRDefault="00245133" w:rsidP="007B26FA">
            <w:pPr>
              <w:spacing w:line="240" w:lineRule="atLeast"/>
              <w:rPr>
                <w:rFonts w:ascii="Times New Roman" w:eastAsia="Calibri" w:hAnsi="Times New Roman" w:cs="Times New Roman"/>
                <w:sz w:val="27"/>
                <w:szCs w:val="27"/>
              </w:rPr>
            </w:pPr>
          </w:p>
        </w:tc>
        <w:tc>
          <w:tcPr>
            <w:tcW w:w="2849" w:type="pct"/>
            <w:tcBorders>
              <w:top w:val="nil"/>
              <w:left w:val="nil"/>
              <w:bottom w:val="nil"/>
              <w:right w:val="nil"/>
            </w:tcBorders>
          </w:tcPr>
          <w:p w14:paraId="675D33D4" w14:textId="77777777" w:rsidR="00245133" w:rsidRPr="00A17C33" w:rsidRDefault="00245133" w:rsidP="007B26FA">
            <w:pPr>
              <w:spacing w:line="240" w:lineRule="atLeast"/>
              <w:rPr>
                <w:rFonts w:ascii="Times New Roman" w:eastAsia="Calibri" w:hAnsi="Times New Roman" w:cs="Times New Roman"/>
                <w:sz w:val="27"/>
                <w:szCs w:val="27"/>
              </w:rPr>
            </w:pPr>
          </w:p>
        </w:tc>
        <w:tc>
          <w:tcPr>
            <w:tcW w:w="623" w:type="pct"/>
            <w:tcBorders>
              <w:top w:val="nil"/>
              <w:left w:val="nil"/>
              <w:bottom w:val="nil"/>
            </w:tcBorders>
          </w:tcPr>
          <w:p w14:paraId="7D9A3D61" w14:textId="77777777" w:rsidR="00245133" w:rsidRPr="00A17C33" w:rsidRDefault="00245133" w:rsidP="007B26FA">
            <w:pPr>
              <w:spacing w:line="240" w:lineRule="atLeast"/>
              <w:rPr>
                <w:rFonts w:ascii="Times New Roman" w:eastAsia="Calibri" w:hAnsi="Times New Roman" w:cs="Times New Roman"/>
                <w:sz w:val="27"/>
                <w:szCs w:val="27"/>
              </w:rPr>
            </w:pPr>
          </w:p>
        </w:tc>
        <w:tc>
          <w:tcPr>
            <w:tcW w:w="337" w:type="pct"/>
            <w:hideMark/>
          </w:tcPr>
          <w:p w14:paraId="2131ABA0" w14:textId="77777777" w:rsidR="00245133" w:rsidRPr="00A17C33" w:rsidRDefault="00245133" w:rsidP="007B26FA">
            <w:pPr>
              <w:spacing w:line="240" w:lineRule="atLeast"/>
              <w:rPr>
                <w:rFonts w:ascii="Times New Roman" w:eastAsia="Calibri" w:hAnsi="Times New Roman" w:cs="Times New Roman"/>
                <w:sz w:val="27"/>
                <w:szCs w:val="27"/>
              </w:rPr>
            </w:pPr>
            <w:r w:rsidRPr="00A17C33">
              <w:rPr>
                <w:rFonts w:ascii="Times New Roman" w:eastAsia="Calibri" w:hAnsi="Times New Roman" w:cs="Times New Roman"/>
                <w:sz w:val="27"/>
                <w:szCs w:val="27"/>
              </w:rPr>
              <w:t>КОДЫ</w:t>
            </w:r>
          </w:p>
        </w:tc>
      </w:tr>
      <w:tr w:rsidR="00245133" w:rsidRPr="00A17C33" w14:paraId="4AFE0E3A" w14:textId="77777777" w:rsidTr="00EC4F70">
        <w:trPr>
          <w:cantSplit/>
        </w:trPr>
        <w:tc>
          <w:tcPr>
            <w:tcW w:w="1191" w:type="pct"/>
            <w:tcBorders>
              <w:top w:val="nil"/>
              <w:left w:val="nil"/>
              <w:bottom w:val="nil"/>
              <w:right w:val="nil"/>
            </w:tcBorders>
          </w:tcPr>
          <w:p w14:paraId="3ADE708C" w14:textId="77777777" w:rsidR="00245133" w:rsidRPr="00A17C33" w:rsidRDefault="00245133" w:rsidP="007B26FA">
            <w:pPr>
              <w:spacing w:line="240" w:lineRule="atLeast"/>
              <w:rPr>
                <w:rFonts w:ascii="Times New Roman" w:eastAsia="Calibri" w:hAnsi="Times New Roman" w:cs="Times New Roman"/>
                <w:sz w:val="27"/>
                <w:szCs w:val="27"/>
              </w:rPr>
            </w:pPr>
          </w:p>
        </w:tc>
        <w:tc>
          <w:tcPr>
            <w:tcW w:w="2849" w:type="pct"/>
            <w:tcBorders>
              <w:top w:val="nil"/>
              <w:left w:val="nil"/>
              <w:bottom w:val="nil"/>
              <w:right w:val="nil"/>
            </w:tcBorders>
          </w:tcPr>
          <w:p w14:paraId="02907D5C" w14:textId="77777777" w:rsidR="00245133" w:rsidRPr="00A17C33" w:rsidRDefault="00245133" w:rsidP="007B26FA">
            <w:pPr>
              <w:spacing w:line="240" w:lineRule="atLeast"/>
              <w:jc w:val="center"/>
              <w:rPr>
                <w:rFonts w:ascii="Times New Roman" w:eastAsia="Calibri" w:hAnsi="Times New Roman" w:cs="Times New Roman"/>
                <w:sz w:val="27"/>
                <w:szCs w:val="27"/>
              </w:rPr>
            </w:pPr>
            <w:r w:rsidRPr="00A17C33">
              <w:rPr>
                <w:rFonts w:ascii="Times New Roman" w:eastAsia="Calibri" w:hAnsi="Times New Roman" w:cs="Times New Roman"/>
                <w:sz w:val="27"/>
                <w:szCs w:val="27"/>
              </w:rPr>
              <w:t>на "___" _____________ 20___ г.</w:t>
            </w:r>
          </w:p>
        </w:tc>
        <w:tc>
          <w:tcPr>
            <w:tcW w:w="623" w:type="pct"/>
            <w:tcBorders>
              <w:top w:val="nil"/>
              <w:left w:val="nil"/>
              <w:bottom w:val="nil"/>
            </w:tcBorders>
            <w:hideMark/>
          </w:tcPr>
          <w:p w14:paraId="7C25E55F" w14:textId="77777777" w:rsidR="00245133" w:rsidRPr="00A17C33" w:rsidRDefault="00245133" w:rsidP="007B26FA">
            <w:pPr>
              <w:spacing w:line="240" w:lineRule="atLeast"/>
              <w:jc w:val="right"/>
              <w:rPr>
                <w:rFonts w:ascii="Times New Roman" w:eastAsia="Calibri" w:hAnsi="Times New Roman" w:cs="Times New Roman"/>
                <w:sz w:val="27"/>
                <w:szCs w:val="27"/>
              </w:rPr>
            </w:pPr>
            <w:r w:rsidRPr="00A17C33">
              <w:rPr>
                <w:rFonts w:ascii="Times New Roman" w:eastAsia="Calibri" w:hAnsi="Times New Roman" w:cs="Times New Roman"/>
                <w:sz w:val="27"/>
                <w:szCs w:val="27"/>
              </w:rPr>
              <w:t>Дата</w:t>
            </w:r>
          </w:p>
        </w:tc>
        <w:tc>
          <w:tcPr>
            <w:tcW w:w="337" w:type="pct"/>
          </w:tcPr>
          <w:p w14:paraId="54DD5B22" w14:textId="77777777" w:rsidR="00245133" w:rsidRPr="00A17C33" w:rsidRDefault="00245133" w:rsidP="007B26FA">
            <w:pPr>
              <w:spacing w:line="240" w:lineRule="atLeast"/>
              <w:rPr>
                <w:rFonts w:ascii="Times New Roman" w:eastAsia="Calibri" w:hAnsi="Times New Roman" w:cs="Times New Roman"/>
                <w:sz w:val="27"/>
                <w:szCs w:val="27"/>
              </w:rPr>
            </w:pPr>
          </w:p>
        </w:tc>
      </w:tr>
      <w:tr w:rsidR="00245133" w:rsidRPr="00A17C33" w14:paraId="49328517" w14:textId="77777777" w:rsidTr="00EC4F70">
        <w:trPr>
          <w:cantSplit/>
        </w:trPr>
        <w:tc>
          <w:tcPr>
            <w:tcW w:w="1191" w:type="pct"/>
            <w:tcBorders>
              <w:top w:val="nil"/>
              <w:left w:val="nil"/>
              <w:bottom w:val="nil"/>
              <w:right w:val="nil"/>
            </w:tcBorders>
          </w:tcPr>
          <w:p w14:paraId="0F74AFF9" w14:textId="77777777" w:rsidR="00245133" w:rsidRPr="00A17C33" w:rsidRDefault="00245133" w:rsidP="007B26FA">
            <w:pPr>
              <w:spacing w:line="240" w:lineRule="atLeast"/>
              <w:rPr>
                <w:rFonts w:ascii="Times New Roman" w:eastAsia="Calibri" w:hAnsi="Times New Roman" w:cs="Times New Roman"/>
                <w:sz w:val="27"/>
                <w:szCs w:val="27"/>
              </w:rPr>
            </w:pPr>
            <w:r w:rsidRPr="00A17C33">
              <w:rPr>
                <w:rFonts w:ascii="Times New Roman" w:eastAsia="Calibri" w:hAnsi="Times New Roman" w:cs="Times New Roman"/>
                <w:sz w:val="27"/>
                <w:szCs w:val="27"/>
              </w:rPr>
              <w:t xml:space="preserve">Наименование Исполнителя </w:t>
            </w:r>
          </w:p>
        </w:tc>
        <w:tc>
          <w:tcPr>
            <w:tcW w:w="2849" w:type="pct"/>
            <w:tcBorders>
              <w:top w:val="nil"/>
              <w:left w:val="nil"/>
              <w:bottom w:val="single" w:sz="4" w:space="0" w:color="auto"/>
              <w:right w:val="nil"/>
            </w:tcBorders>
          </w:tcPr>
          <w:p w14:paraId="0A8FA253" w14:textId="77777777" w:rsidR="00245133" w:rsidRPr="00A17C33" w:rsidRDefault="00245133" w:rsidP="007B26FA">
            <w:pPr>
              <w:spacing w:line="240" w:lineRule="atLeast"/>
              <w:jc w:val="center"/>
              <w:rPr>
                <w:rFonts w:ascii="Times New Roman" w:eastAsia="Calibri" w:hAnsi="Times New Roman" w:cs="Times New Roman"/>
                <w:b/>
                <w:sz w:val="27"/>
                <w:szCs w:val="27"/>
              </w:rPr>
            </w:pPr>
          </w:p>
        </w:tc>
        <w:tc>
          <w:tcPr>
            <w:tcW w:w="623" w:type="pct"/>
            <w:tcBorders>
              <w:top w:val="nil"/>
              <w:left w:val="nil"/>
              <w:bottom w:val="nil"/>
            </w:tcBorders>
          </w:tcPr>
          <w:p w14:paraId="43530CD7" w14:textId="77777777" w:rsidR="00245133" w:rsidRPr="00A17C33" w:rsidRDefault="00245133" w:rsidP="007B26FA">
            <w:pPr>
              <w:spacing w:line="240" w:lineRule="atLeast"/>
              <w:jc w:val="right"/>
              <w:rPr>
                <w:rFonts w:ascii="Times New Roman" w:eastAsia="Calibri" w:hAnsi="Times New Roman" w:cs="Times New Roman"/>
                <w:sz w:val="27"/>
                <w:szCs w:val="27"/>
              </w:rPr>
            </w:pPr>
            <w:r w:rsidRPr="00A17C33">
              <w:rPr>
                <w:rFonts w:ascii="Times New Roman" w:eastAsia="Calibri" w:hAnsi="Times New Roman" w:cs="Times New Roman"/>
                <w:sz w:val="27"/>
                <w:szCs w:val="27"/>
              </w:rPr>
              <w:t>Код по сводному реестру</w:t>
            </w:r>
          </w:p>
        </w:tc>
        <w:tc>
          <w:tcPr>
            <w:tcW w:w="337" w:type="pct"/>
          </w:tcPr>
          <w:p w14:paraId="642060E8" w14:textId="77777777" w:rsidR="00245133" w:rsidRPr="00A17C33" w:rsidRDefault="00245133" w:rsidP="007B26FA">
            <w:pPr>
              <w:spacing w:line="240" w:lineRule="atLeast"/>
              <w:rPr>
                <w:rFonts w:ascii="Times New Roman" w:eastAsia="Calibri" w:hAnsi="Times New Roman" w:cs="Times New Roman"/>
                <w:sz w:val="27"/>
                <w:szCs w:val="27"/>
              </w:rPr>
            </w:pPr>
          </w:p>
        </w:tc>
      </w:tr>
      <w:tr w:rsidR="00245133" w:rsidRPr="00A17C33" w14:paraId="1AF1CA01" w14:textId="77777777" w:rsidTr="00EC4F70">
        <w:trPr>
          <w:cantSplit/>
        </w:trPr>
        <w:tc>
          <w:tcPr>
            <w:tcW w:w="1191" w:type="pct"/>
            <w:tcBorders>
              <w:top w:val="nil"/>
              <w:left w:val="nil"/>
              <w:bottom w:val="nil"/>
              <w:right w:val="nil"/>
            </w:tcBorders>
          </w:tcPr>
          <w:p w14:paraId="322890E8" w14:textId="77777777" w:rsidR="00245133" w:rsidRPr="00A17C33" w:rsidRDefault="00245133" w:rsidP="007B26FA">
            <w:pPr>
              <w:spacing w:line="240" w:lineRule="atLeast"/>
              <w:rPr>
                <w:rFonts w:ascii="Times New Roman" w:eastAsia="Calibri" w:hAnsi="Times New Roman" w:cs="Times New Roman"/>
                <w:sz w:val="27"/>
                <w:szCs w:val="27"/>
              </w:rPr>
            </w:pPr>
            <w:r w:rsidRPr="00A17C33">
              <w:rPr>
                <w:rFonts w:ascii="Times New Roman" w:eastAsia="Calibri" w:hAnsi="Times New Roman" w:cs="Times New Roman"/>
                <w:sz w:val="27"/>
                <w:szCs w:val="27"/>
              </w:rPr>
              <w:t xml:space="preserve">Организационно-правовая форма Исполнителя </w:t>
            </w:r>
          </w:p>
        </w:tc>
        <w:tc>
          <w:tcPr>
            <w:tcW w:w="2849" w:type="pct"/>
            <w:tcBorders>
              <w:top w:val="single" w:sz="4" w:space="0" w:color="auto"/>
              <w:left w:val="nil"/>
              <w:bottom w:val="single" w:sz="4" w:space="0" w:color="auto"/>
              <w:right w:val="nil"/>
            </w:tcBorders>
          </w:tcPr>
          <w:p w14:paraId="594BEE0B" w14:textId="77777777" w:rsidR="00245133" w:rsidRPr="00A17C33" w:rsidRDefault="00245133" w:rsidP="007B26FA">
            <w:pPr>
              <w:spacing w:line="240" w:lineRule="atLeast"/>
              <w:jc w:val="center"/>
              <w:rPr>
                <w:rFonts w:ascii="Times New Roman" w:eastAsia="Calibri" w:hAnsi="Times New Roman" w:cs="Times New Roman"/>
                <w:b/>
                <w:sz w:val="27"/>
                <w:szCs w:val="27"/>
              </w:rPr>
            </w:pPr>
          </w:p>
        </w:tc>
        <w:tc>
          <w:tcPr>
            <w:tcW w:w="623" w:type="pct"/>
            <w:tcBorders>
              <w:top w:val="nil"/>
              <w:left w:val="nil"/>
              <w:bottom w:val="nil"/>
            </w:tcBorders>
          </w:tcPr>
          <w:p w14:paraId="50F80D10" w14:textId="77777777" w:rsidR="00245133" w:rsidRPr="00A17C33" w:rsidRDefault="00245133" w:rsidP="007B26FA">
            <w:pPr>
              <w:spacing w:line="240" w:lineRule="atLeast"/>
              <w:jc w:val="right"/>
              <w:rPr>
                <w:rFonts w:ascii="Times New Roman" w:eastAsia="Calibri" w:hAnsi="Times New Roman" w:cs="Times New Roman"/>
                <w:sz w:val="27"/>
                <w:szCs w:val="27"/>
              </w:rPr>
            </w:pPr>
            <w:r w:rsidRPr="00A17C33">
              <w:rPr>
                <w:rFonts w:ascii="Times New Roman" w:eastAsia="Calibri" w:hAnsi="Times New Roman" w:cs="Times New Roman"/>
                <w:sz w:val="27"/>
                <w:szCs w:val="27"/>
              </w:rPr>
              <w:t>код по ОКОПФ</w:t>
            </w:r>
          </w:p>
        </w:tc>
        <w:tc>
          <w:tcPr>
            <w:tcW w:w="337" w:type="pct"/>
          </w:tcPr>
          <w:p w14:paraId="5719FC52" w14:textId="77777777" w:rsidR="00245133" w:rsidRPr="00A17C33" w:rsidRDefault="00245133" w:rsidP="007B26FA">
            <w:pPr>
              <w:spacing w:line="240" w:lineRule="atLeast"/>
              <w:rPr>
                <w:rFonts w:ascii="Times New Roman" w:eastAsia="Calibri" w:hAnsi="Times New Roman" w:cs="Times New Roman"/>
                <w:sz w:val="27"/>
                <w:szCs w:val="27"/>
              </w:rPr>
            </w:pPr>
          </w:p>
        </w:tc>
      </w:tr>
      <w:tr w:rsidR="00245133" w:rsidRPr="00A17C33" w14:paraId="191FC820" w14:textId="77777777" w:rsidTr="00EC4F70">
        <w:trPr>
          <w:cantSplit/>
        </w:trPr>
        <w:tc>
          <w:tcPr>
            <w:tcW w:w="1191" w:type="pct"/>
            <w:tcBorders>
              <w:top w:val="nil"/>
              <w:left w:val="nil"/>
              <w:bottom w:val="nil"/>
              <w:right w:val="nil"/>
            </w:tcBorders>
          </w:tcPr>
          <w:p w14:paraId="48DF57A3" w14:textId="77777777" w:rsidR="00245133" w:rsidRPr="00A17C33" w:rsidRDefault="00245133" w:rsidP="007B26FA">
            <w:pPr>
              <w:spacing w:line="240" w:lineRule="atLeast"/>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14:paraId="3B31E8CC" w14:textId="77777777" w:rsidR="00245133" w:rsidRPr="00A17C33" w:rsidRDefault="00245133" w:rsidP="007B26FA">
            <w:pPr>
              <w:spacing w:line="240" w:lineRule="atLeast"/>
              <w:rPr>
                <w:rFonts w:ascii="Times New Roman" w:eastAsia="Calibri" w:hAnsi="Times New Roman" w:cs="Times New Roman"/>
                <w:sz w:val="27"/>
                <w:szCs w:val="27"/>
              </w:rPr>
            </w:pPr>
          </w:p>
        </w:tc>
        <w:tc>
          <w:tcPr>
            <w:tcW w:w="623" w:type="pct"/>
            <w:tcBorders>
              <w:top w:val="nil"/>
              <w:left w:val="nil"/>
              <w:bottom w:val="nil"/>
            </w:tcBorders>
            <w:hideMark/>
          </w:tcPr>
          <w:p w14:paraId="04BCB91F" w14:textId="77777777" w:rsidR="00245133" w:rsidRPr="00A17C33" w:rsidRDefault="00245133" w:rsidP="007B26FA">
            <w:pPr>
              <w:spacing w:line="240" w:lineRule="atLeast"/>
              <w:jc w:val="right"/>
              <w:rPr>
                <w:rFonts w:ascii="Times New Roman" w:eastAsia="Calibri" w:hAnsi="Times New Roman" w:cs="Times New Roman"/>
                <w:sz w:val="27"/>
                <w:szCs w:val="27"/>
              </w:rPr>
            </w:pPr>
            <w:r w:rsidRPr="00A17C33">
              <w:rPr>
                <w:rFonts w:ascii="Times New Roman" w:eastAsia="Calibri" w:hAnsi="Times New Roman" w:cs="Times New Roman"/>
                <w:sz w:val="27"/>
                <w:szCs w:val="27"/>
              </w:rPr>
              <w:t>по ОКПО</w:t>
            </w:r>
          </w:p>
        </w:tc>
        <w:tc>
          <w:tcPr>
            <w:tcW w:w="337" w:type="pct"/>
          </w:tcPr>
          <w:p w14:paraId="57169A06" w14:textId="77777777" w:rsidR="00245133" w:rsidRPr="00A17C33" w:rsidRDefault="00245133" w:rsidP="007B26FA">
            <w:pPr>
              <w:spacing w:line="240" w:lineRule="atLeast"/>
              <w:rPr>
                <w:rFonts w:ascii="Times New Roman" w:eastAsia="Calibri" w:hAnsi="Times New Roman" w:cs="Times New Roman"/>
                <w:sz w:val="27"/>
                <w:szCs w:val="27"/>
              </w:rPr>
            </w:pPr>
          </w:p>
        </w:tc>
      </w:tr>
      <w:tr w:rsidR="00245133" w:rsidRPr="00A17C33" w14:paraId="18AF68E8" w14:textId="77777777" w:rsidTr="00EC4F70">
        <w:trPr>
          <w:cantSplit/>
        </w:trPr>
        <w:tc>
          <w:tcPr>
            <w:tcW w:w="1191" w:type="pct"/>
            <w:tcBorders>
              <w:top w:val="nil"/>
              <w:left w:val="nil"/>
              <w:bottom w:val="nil"/>
              <w:right w:val="nil"/>
            </w:tcBorders>
            <w:hideMark/>
          </w:tcPr>
          <w:p w14:paraId="734D3556" w14:textId="77777777" w:rsidR="00245133" w:rsidRPr="00A17C33" w:rsidRDefault="00245133" w:rsidP="007B26FA">
            <w:pPr>
              <w:spacing w:line="240" w:lineRule="atLeast"/>
              <w:rPr>
                <w:rFonts w:ascii="Times New Roman" w:eastAsia="Calibri" w:hAnsi="Times New Roman" w:cs="Times New Roman"/>
                <w:sz w:val="27"/>
                <w:szCs w:val="27"/>
              </w:rPr>
            </w:pPr>
            <w:r w:rsidRPr="00A17C33">
              <w:rPr>
                <w:rFonts w:ascii="Times New Roman" w:eastAsia="Calibri" w:hAnsi="Times New Roman" w:cs="Times New Roman"/>
                <w:sz w:val="27"/>
                <w:szCs w:val="27"/>
              </w:rPr>
              <w:t>Уполномоченный орган</w:t>
            </w:r>
          </w:p>
        </w:tc>
        <w:tc>
          <w:tcPr>
            <w:tcW w:w="2849" w:type="pct"/>
            <w:tcBorders>
              <w:top w:val="nil"/>
              <w:left w:val="nil"/>
              <w:bottom w:val="single" w:sz="4" w:space="0" w:color="auto"/>
              <w:right w:val="nil"/>
            </w:tcBorders>
          </w:tcPr>
          <w:p w14:paraId="7404098B" w14:textId="77777777" w:rsidR="00245133" w:rsidRPr="00A17C33" w:rsidRDefault="00245133" w:rsidP="007B26FA">
            <w:pPr>
              <w:spacing w:line="240" w:lineRule="atLeast"/>
              <w:rPr>
                <w:rFonts w:ascii="Times New Roman" w:eastAsia="Calibri" w:hAnsi="Times New Roman" w:cs="Times New Roman"/>
                <w:sz w:val="27"/>
                <w:szCs w:val="27"/>
              </w:rPr>
            </w:pPr>
          </w:p>
        </w:tc>
        <w:tc>
          <w:tcPr>
            <w:tcW w:w="623" w:type="pct"/>
            <w:tcBorders>
              <w:top w:val="nil"/>
              <w:left w:val="nil"/>
              <w:bottom w:val="nil"/>
            </w:tcBorders>
            <w:hideMark/>
          </w:tcPr>
          <w:p w14:paraId="59EF0983" w14:textId="77777777" w:rsidR="00245133" w:rsidRPr="00A17C33" w:rsidRDefault="00245133" w:rsidP="007B26FA">
            <w:pPr>
              <w:spacing w:line="240" w:lineRule="atLeast"/>
              <w:jc w:val="right"/>
              <w:rPr>
                <w:rFonts w:ascii="Times New Roman" w:eastAsia="Calibri" w:hAnsi="Times New Roman" w:cs="Times New Roman"/>
                <w:sz w:val="27"/>
                <w:szCs w:val="27"/>
              </w:rPr>
            </w:pPr>
            <w:r w:rsidRPr="00A17C33">
              <w:rPr>
                <w:rFonts w:ascii="Times New Roman" w:eastAsia="Calibri" w:hAnsi="Times New Roman" w:cs="Times New Roman"/>
                <w:sz w:val="27"/>
                <w:szCs w:val="27"/>
              </w:rPr>
              <w:t>глава БК</w:t>
            </w:r>
          </w:p>
        </w:tc>
        <w:tc>
          <w:tcPr>
            <w:tcW w:w="337" w:type="pct"/>
          </w:tcPr>
          <w:p w14:paraId="424CD5B5" w14:textId="77777777" w:rsidR="00245133" w:rsidRPr="00A17C33" w:rsidRDefault="00245133" w:rsidP="007B26FA">
            <w:pPr>
              <w:spacing w:line="240" w:lineRule="atLeast"/>
              <w:rPr>
                <w:rFonts w:ascii="Times New Roman" w:eastAsia="Calibri" w:hAnsi="Times New Roman" w:cs="Times New Roman"/>
                <w:sz w:val="27"/>
                <w:szCs w:val="27"/>
              </w:rPr>
            </w:pPr>
          </w:p>
        </w:tc>
      </w:tr>
      <w:tr w:rsidR="00245133" w:rsidRPr="00A17C33" w14:paraId="2DD65EDB" w14:textId="77777777" w:rsidTr="00EC4F70">
        <w:trPr>
          <w:cantSplit/>
        </w:trPr>
        <w:tc>
          <w:tcPr>
            <w:tcW w:w="1191" w:type="pct"/>
            <w:tcBorders>
              <w:top w:val="nil"/>
              <w:left w:val="nil"/>
              <w:bottom w:val="nil"/>
              <w:right w:val="nil"/>
            </w:tcBorders>
          </w:tcPr>
          <w:p w14:paraId="1C585231" w14:textId="77777777" w:rsidR="00245133" w:rsidRPr="00A17C33" w:rsidRDefault="00245133" w:rsidP="007B26FA">
            <w:pPr>
              <w:spacing w:line="240" w:lineRule="atLeast"/>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14:paraId="0355E757" w14:textId="77777777" w:rsidR="00245133" w:rsidRPr="00A17C33" w:rsidRDefault="00245133" w:rsidP="007B26FA">
            <w:pPr>
              <w:spacing w:line="240" w:lineRule="atLeast"/>
              <w:jc w:val="center"/>
              <w:rPr>
                <w:rFonts w:ascii="Times New Roman" w:eastAsia="Calibri" w:hAnsi="Times New Roman" w:cs="Times New Roman"/>
                <w:sz w:val="27"/>
                <w:szCs w:val="27"/>
              </w:rPr>
            </w:pPr>
            <w:r w:rsidRPr="00A17C33">
              <w:rPr>
                <w:rFonts w:ascii="Times New Roman" w:eastAsia="Calibri" w:hAnsi="Times New Roman" w:cs="Times New Roman"/>
                <w:sz w:val="27"/>
                <w:szCs w:val="27"/>
              </w:rPr>
              <w:t>(указывается полное наименование уполномоченного органа)</w:t>
            </w:r>
          </w:p>
        </w:tc>
        <w:tc>
          <w:tcPr>
            <w:tcW w:w="623" w:type="pct"/>
            <w:tcBorders>
              <w:top w:val="nil"/>
              <w:left w:val="nil"/>
              <w:bottom w:val="nil"/>
            </w:tcBorders>
          </w:tcPr>
          <w:p w14:paraId="1198974D" w14:textId="77777777" w:rsidR="00245133" w:rsidRPr="00A17C33" w:rsidRDefault="00245133" w:rsidP="007B26FA">
            <w:pPr>
              <w:spacing w:line="240" w:lineRule="atLeast"/>
              <w:jc w:val="right"/>
              <w:rPr>
                <w:rFonts w:ascii="Times New Roman" w:eastAsia="Calibri" w:hAnsi="Times New Roman" w:cs="Times New Roman"/>
                <w:sz w:val="27"/>
                <w:szCs w:val="27"/>
              </w:rPr>
            </w:pPr>
          </w:p>
        </w:tc>
        <w:tc>
          <w:tcPr>
            <w:tcW w:w="337" w:type="pct"/>
          </w:tcPr>
          <w:p w14:paraId="25F11C46" w14:textId="77777777" w:rsidR="00245133" w:rsidRPr="00A17C33" w:rsidRDefault="00245133" w:rsidP="007B26FA">
            <w:pPr>
              <w:spacing w:line="240" w:lineRule="atLeast"/>
              <w:rPr>
                <w:rFonts w:ascii="Times New Roman" w:eastAsia="Calibri" w:hAnsi="Times New Roman" w:cs="Times New Roman"/>
                <w:sz w:val="27"/>
                <w:szCs w:val="27"/>
              </w:rPr>
            </w:pPr>
          </w:p>
        </w:tc>
      </w:tr>
      <w:tr w:rsidR="00245133" w:rsidRPr="00A17C33" w14:paraId="211D236E" w14:textId="77777777" w:rsidTr="00EC4F70">
        <w:trPr>
          <w:cantSplit/>
        </w:trPr>
        <w:tc>
          <w:tcPr>
            <w:tcW w:w="1191" w:type="pct"/>
            <w:tcBorders>
              <w:top w:val="nil"/>
              <w:left w:val="nil"/>
              <w:bottom w:val="nil"/>
              <w:right w:val="nil"/>
            </w:tcBorders>
            <w:hideMark/>
          </w:tcPr>
          <w:p w14:paraId="1401BE98" w14:textId="77777777" w:rsidR="00245133" w:rsidRPr="00A17C33" w:rsidRDefault="00245133" w:rsidP="007B26FA">
            <w:pPr>
              <w:spacing w:line="240" w:lineRule="atLeast"/>
              <w:rPr>
                <w:rFonts w:ascii="Times New Roman" w:eastAsia="Calibri" w:hAnsi="Times New Roman" w:cs="Times New Roman"/>
                <w:sz w:val="27"/>
                <w:szCs w:val="27"/>
                <w:vertAlign w:val="superscript"/>
              </w:rPr>
            </w:pPr>
            <w:r w:rsidRPr="00A17C33">
              <w:rPr>
                <w:rFonts w:ascii="Times New Roman" w:eastAsia="Calibri" w:hAnsi="Times New Roman" w:cs="Times New Roman"/>
                <w:sz w:val="27"/>
                <w:szCs w:val="27"/>
              </w:rPr>
              <w:t>Направление деятельности</w:t>
            </w:r>
          </w:p>
        </w:tc>
        <w:tc>
          <w:tcPr>
            <w:tcW w:w="2849" w:type="pct"/>
            <w:tcBorders>
              <w:top w:val="nil"/>
              <w:left w:val="nil"/>
              <w:bottom w:val="single" w:sz="4" w:space="0" w:color="auto"/>
              <w:right w:val="nil"/>
            </w:tcBorders>
          </w:tcPr>
          <w:p w14:paraId="21F98831" w14:textId="77777777" w:rsidR="00245133" w:rsidRPr="00A17C33" w:rsidRDefault="00245133" w:rsidP="007B26FA">
            <w:pPr>
              <w:spacing w:line="240" w:lineRule="atLeast"/>
              <w:rPr>
                <w:rFonts w:ascii="Times New Roman" w:eastAsia="Calibri" w:hAnsi="Times New Roman" w:cs="Times New Roman"/>
                <w:sz w:val="27"/>
                <w:szCs w:val="27"/>
              </w:rPr>
            </w:pPr>
          </w:p>
        </w:tc>
        <w:tc>
          <w:tcPr>
            <w:tcW w:w="623" w:type="pct"/>
            <w:tcBorders>
              <w:top w:val="nil"/>
              <w:left w:val="nil"/>
              <w:bottom w:val="nil"/>
            </w:tcBorders>
          </w:tcPr>
          <w:p w14:paraId="7CEA7166" w14:textId="77777777" w:rsidR="00245133" w:rsidRPr="00A17C33" w:rsidRDefault="00245133" w:rsidP="007B26FA">
            <w:pPr>
              <w:spacing w:line="240" w:lineRule="atLeast"/>
              <w:rPr>
                <w:rFonts w:ascii="Times New Roman" w:eastAsia="Calibri" w:hAnsi="Times New Roman" w:cs="Times New Roman"/>
                <w:sz w:val="27"/>
                <w:szCs w:val="27"/>
              </w:rPr>
            </w:pPr>
          </w:p>
        </w:tc>
        <w:tc>
          <w:tcPr>
            <w:tcW w:w="337" w:type="pct"/>
          </w:tcPr>
          <w:p w14:paraId="490D5FB3" w14:textId="77777777" w:rsidR="00245133" w:rsidRPr="00A17C33" w:rsidRDefault="00245133" w:rsidP="007B26FA">
            <w:pPr>
              <w:spacing w:line="240" w:lineRule="atLeast"/>
              <w:rPr>
                <w:rFonts w:ascii="Times New Roman" w:eastAsia="Calibri" w:hAnsi="Times New Roman" w:cs="Times New Roman"/>
                <w:sz w:val="27"/>
                <w:szCs w:val="27"/>
              </w:rPr>
            </w:pPr>
          </w:p>
        </w:tc>
      </w:tr>
      <w:tr w:rsidR="00245133" w:rsidRPr="00A17C33" w14:paraId="576634D2" w14:textId="77777777" w:rsidTr="00EC4F70">
        <w:trPr>
          <w:cantSplit/>
        </w:trPr>
        <w:tc>
          <w:tcPr>
            <w:tcW w:w="1191" w:type="pct"/>
            <w:tcBorders>
              <w:top w:val="nil"/>
              <w:left w:val="nil"/>
              <w:bottom w:val="nil"/>
              <w:right w:val="nil"/>
            </w:tcBorders>
            <w:hideMark/>
          </w:tcPr>
          <w:p w14:paraId="75E4FEC9" w14:textId="77777777" w:rsidR="00245133" w:rsidRPr="00A17C33" w:rsidRDefault="00245133" w:rsidP="007B26FA">
            <w:pPr>
              <w:spacing w:line="240" w:lineRule="atLeast"/>
              <w:rPr>
                <w:rFonts w:ascii="Times New Roman" w:eastAsia="Calibri" w:hAnsi="Times New Roman" w:cs="Times New Roman"/>
                <w:sz w:val="27"/>
                <w:szCs w:val="27"/>
                <w:vertAlign w:val="superscript"/>
              </w:rPr>
            </w:pPr>
            <w:r w:rsidRPr="00A17C33">
              <w:rPr>
                <w:rFonts w:ascii="Times New Roman" w:eastAsia="Calibri" w:hAnsi="Times New Roman" w:cs="Times New Roman"/>
                <w:sz w:val="27"/>
                <w:szCs w:val="27"/>
              </w:rPr>
              <w:t>Периодичность</w:t>
            </w:r>
          </w:p>
        </w:tc>
        <w:tc>
          <w:tcPr>
            <w:tcW w:w="2849" w:type="pct"/>
            <w:tcBorders>
              <w:top w:val="single" w:sz="4" w:space="0" w:color="auto"/>
              <w:left w:val="nil"/>
              <w:bottom w:val="single" w:sz="4" w:space="0" w:color="auto"/>
              <w:right w:val="nil"/>
            </w:tcBorders>
          </w:tcPr>
          <w:p w14:paraId="6D0F5E53" w14:textId="77777777" w:rsidR="00245133" w:rsidRPr="00A17C33" w:rsidRDefault="00245133" w:rsidP="007B26FA">
            <w:pPr>
              <w:spacing w:line="240" w:lineRule="atLeast"/>
              <w:rPr>
                <w:rFonts w:ascii="Times New Roman" w:eastAsia="Calibri" w:hAnsi="Times New Roman" w:cs="Times New Roman"/>
                <w:sz w:val="27"/>
                <w:szCs w:val="27"/>
              </w:rPr>
            </w:pPr>
          </w:p>
        </w:tc>
        <w:tc>
          <w:tcPr>
            <w:tcW w:w="623" w:type="pct"/>
            <w:tcBorders>
              <w:top w:val="nil"/>
              <w:left w:val="nil"/>
              <w:bottom w:val="nil"/>
            </w:tcBorders>
          </w:tcPr>
          <w:p w14:paraId="01A2995B" w14:textId="77777777" w:rsidR="00245133" w:rsidRPr="00A17C33" w:rsidRDefault="00245133" w:rsidP="007B26FA">
            <w:pPr>
              <w:spacing w:line="240" w:lineRule="atLeast"/>
              <w:rPr>
                <w:rFonts w:ascii="Times New Roman" w:eastAsia="Calibri" w:hAnsi="Times New Roman" w:cs="Times New Roman"/>
                <w:sz w:val="27"/>
                <w:szCs w:val="27"/>
              </w:rPr>
            </w:pPr>
          </w:p>
        </w:tc>
        <w:tc>
          <w:tcPr>
            <w:tcW w:w="337" w:type="pct"/>
          </w:tcPr>
          <w:p w14:paraId="55E1EDA2" w14:textId="77777777" w:rsidR="00245133" w:rsidRPr="00A17C33" w:rsidRDefault="00245133" w:rsidP="007B26FA">
            <w:pPr>
              <w:spacing w:line="240" w:lineRule="atLeast"/>
              <w:rPr>
                <w:rFonts w:ascii="Times New Roman" w:eastAsia="Calibri" w:hAnsi="Times New Roman" w:cs="Times New Roman"/>
                <w:sz w:val="27"/>
                <w:szCs w:val="27"/>
              </w:rPr>
            </w:pPr>
          </w:p>
        </w:tc>
      </w:tr>
    </w:tbl>
    <w:p w14:paraId="070540D9" w14:textId="77777777" w:rsidR="00245133" w:rsidRPr="00A17C33" w:rsidRDefault="00245133" w:rsidP="007B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F956F2A" w14:textId="77777777" w:rsidR="00245133" w:rsidRPr="00A17C33" w:rsidRDefault="00245133" w:rsidP="007B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52D69026" w14:textId="77777777" w:rsidR="00245133" w:rsidRPr="00A17C33" w:rsidRDefault="00245133" w:rsidP="007B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Сведения о фактических показателях, характеризующих объем и качество оказания муниципальной услуги (муниципальных услуг, составляющих укрупненную муниципальную услугу) на "___"________20____ год</w:t>
      </w:r>
    </w:p>
    <w:p w14:paraId="0C64DF3E" w14:textId="77777777" w:rsidR="00245133" w:rsidRPr="00A17C33" w:rsidRDefault="00245133" w:rsidP="007B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4D51469" w14:textId="77777777" w:rsidR="00245133" w:rsidRPr="00A17C33" w:rsidRDefault="00245133" w:rsidP="007B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br/>
      </w:r>
    </w:p>
    <w:p w14:paraId="4D7CAD2D" w14:textId="77777777" w:rsidR="00245133" w:rsidRPr="00A17C33" w:rsidRDefault="00245133" w:rsidP="007B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z w:val="28"/>
        </w:rPr>
        <w:sectPr w:rsidR="00245133" w:rsidRPr="00A17C33" w:rsidSect="00746B5E">
          <w:headerReference w:type="default" r:id="rId19"/>
          <w:headerReference w:type="first" r:id="rId20"/>
          <w:footnotePr>
            <w:numRestart w:val="eachSect"/>
          </w:footnotePr>
          <w:endnotePr>
            <w:numFmt w:val="decimal"/>
            <w:numRestart w:val="eachSect"/>
          </w:endnotePr>
          <w:pgSz w:w="11906" w:h="16838" w:code="9"/>
          <w:pgMar w:top="1134" w:right="567" w:bottom="1134" w:left="1701" w:header="709" w:footer="709" w:gutter="0"/>
          <w:pgNumType w:start="1"/>
          <w:cols w:space="708"/>
          <w:titlePg/>
          <w:docGrid w:linePitch="360"/>
        </w:sectPr>
      </w:pPr>
    </w:p>
    <w:tbl>
      <w:tblPr>
        <w:tblW w:w="52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53"/>
        <w:gridCol w:w="442"/>
        <w:gridCol w:w="465"/>
        <w:gridCol w:w="569"/>
        <w:gridCol w:w="437"/>
        <w:gridCol w:w="474"/>
        <w:gridCol w:w="465"/>
        <w:gridCol w:w="442"/>
        <w:gridCol w:w="404"/>
        <w:gridCol w:w="389"/>
        <w:gridCol w:w="542"/>
        <w:gridCol w:w="509"/>
        <w:gridCol w:w="442"/>
        <w:gridCol w:w="404"/>
        <w:gridCol w:w="389"/>
        <w:gridCol w:w="765"/>
        <w:gridCol w:w="544"/>
        <w:gridCol w:w="586"/>
        <w:gridCol w:w="586"/>
        <w:gridCol w:w="464"/>
      </w:tblGrid>
      <w:tr w:rsidR="00245133" w:rsidRPr="00A17C33" w14:paraId="38AC7565" w14:textId="77777777" w:rsidTr="00EC4F70">
        <w:tc>
          <w:tcPr>
            <w:tcW w:w="225" w:type="pct"/>
            <w:tcBorders>
              <w:top w:val="nil"/>
              <w:left w:val="nil"/>
              <w:bottom w:val="nil"/>
              <w:right w:val="single" w:sz="4" w:space="0" w:color="auto"/>
            </w:tcBorders>
          </w:tcPr>
          <w:p w14:paraId="430C778E" w14:textId="77777777" w:rsidR="00245133" w:rsidRPr="00A17C33" w:rsidRDefault="00245133" w:rsidP="007B26FA">
            <w:pPr>
              <w:spacing w:line="200" w:lineRule="exact"/>
              <w:ind w:left="-57" w:right="-57"/>
              <w:jc w:val="center"/>
              <w:rPr>
                <w:rFonts w:ascii="Times New Roman" w:eastAsia="Calibri" w:hAnsi="Times New Roman" w:cs="Times New Roman"/>
              </w:rPr>
            </w:pPr>
          </w:p>
        </w:tc>
        <w:tc>
          <w:tcPr>
            <w:tcW w:w="212" w:type="pct"/>
            <w:vMerge w:val="restart"/>
            <w:tcBorders>
              <w:top w:val="single" w:sz="4" w:space="0" w:color="auto"/>
              <w:left w:val="single" w:sz="4" w:space="0" w:color="auto"/>
              <w:bottom w:val="single" w:sz="4" w:space="0" w:color="auto"/>
              <w:right w:val="single" w:sz="4" w:space="0" w:color="auto"/>
            </w:tcBorders>
            <w:vAlign w:val="center"/>
            <w:hideMark/>
          </w:tcPr>
          <w:p w14:paraId="5053651E"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Уни</w:t>
            </w:r>
            <w:r w:rsidRPr="00A17C33">
              <w:rPr>
                <w:rFonts w:ascii="Times New Roman" w:eastAsia="Calibri" w:hAnsi="Times New Roman" w:cs="Times New Roman"/>
              </w:rPr>
              <w:softHyphen/>
              <w:t>кальный номер реестро</w:t>
            </w:r>
            <w:r w:rsidRPr="00A17C33">
              <w:rPr>
                <w:rFonts w:ascii="Times New Roman" w:eastAsia="Calibri" w:hAnsi="Times New Roman" w:cs="Times New Roman"/>
              </w:rPr>
              <w:softHyphen/>
              <w:t>вой записи</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2A5B0445"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Наиме</w:t>
            </w:r>
            <w:r w:rsidRPr="00A17C33">
              <w:rPr>
                <w:rFonts w:ascii="Times New Roman" w:eastAsia="Calibri" w:hAnsi="Times New Roman" w:cs="Times New Roman"/>
              </w:rPr>
              <w:softHyphen/>
              <w:t>нование Услуги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00BF92C7"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Условия (формы) оказания Услуги (Услуг)</w:t>
            </w:r>
          </w:p>
        </w:tc>
        <w:tc>
          <w:tcPr>
            <w:tcW w:w="292" w:type="pct"/>
            <w:vMerge w:val="restart"/>
            <w:tcBorders>
              <w:top w:val="single" w:sz="4" w:space="0" w:color="auto"/>
              <w:left w:val="single" w:sz="4" w:space="0" w:color="auto"/>
              <w:right w:val="single" w:sz="4" w:space="0" w:color="auto"/>
            </w:tcBorders>
            <w:vAlign w:val="center"/>
          </w:tcPr>
          <w:p w14:paraId="506E8940" w14:textId="77777777" w:rsidR="00245133" w:rsidRPr="00A17C33" w:rsidRDefault="00245133" w:rsidP="007B26FA">
            <w:pPr>
              <w:spacing w:line="200" w:lineRule="exact"/>
              <w:ind w:left="-57" w:right="-57"/>
              <w:jc w:val="center"/>
              <w:rPr>
                <w:rFonts w:ascii="Times New Roman" w:eastAsia="Calibri" w:hAnsi="Times New Roman" w:cs="Times New Roman"/>
              </w:rPr>
            </w:pPr>
            <w:r w:rsidRPr="00A17C33">
              <w:rPr>
                <w:rFonts w:ascii="Times New Roman" w:eastAsia="Calibri" w:hAnsi="Times New Roman" w:cs="Times New Roman"/>
              </w:rPr>
              <w:t>Содержание услуги (Услуг)</w:t>
            </w:r>
            <w:r w:rsidRPr="00A17C33">
              <w:rPr>
                <w:rFonts w:ascii="Times New Roman" w:eastAsia="Calibri" w:hAnsi="Times New Roman" w:cs="Times New Roman"/>
                <w:vertAlign w:val="superscript"/>
              </w:rPr>
              <w:t xml:space="preserve"> </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3B94357E"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Катего</w:t>
            </w:r>
            <w:r w:rsidRPr="00A17C33">
              <w:rPr>
                <w:rFonts w:ascii="Times New Roman" w:eastAsia="Calibri" w:hAnsi="Times New Roman" w:cs="Times New Roman"/>
              </w:rPr>
              <w:softHyphen/>
              <w:t>рии потре</w:t>
            </w:r>
            <w:r w:rsidRPr="00A17C33">
              <w:rPr>
                <w:rFonts w:ascii="Times New Roman" w:eastAsia="Calibri" w:hAnsi="Times New Roman" w:cs="Times New Roman"/>
              </w:rPr>
              <w:softHyphen/>
              <w:t>бителей услуги (Услуг)</w:t>
            </w:r>
          </w:p>
        </w:tc>
        <w:tc>
          <w:tcPr>
            <w:tcW w:w="226" w:type="pct"/>
            <w:vMerge w:val="restart"/>
            <w:tcBorders>
              <w:top w:val="single" w:sz="4" w:space="0" w:color="auto"/>
              <w:left w:val="single" w:sz="4" w:space="0" w:color="auto"/>
              <w:bottom w:val="single" w:sz="4" w:space="0" w:color="auto"/>
              <w:right w:val="single" w:sz="4" w:space="0" w:color="auto"/>
            </w:tcBorders>
            <w:vAlign w:val="center"/>
            <w:hideMark/>
          </w:tcPr>
          <w:p w14:paraId="3FD4EE87" w14:textId="77777777" w:rsidR="00245133" w:rsidRPr="00A17C33" w:rsidRDefault="00245133" w:rsidP="007B26FA">
            <w:pPr>
              <w:spacing w:before="240"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Год опреде</w:t>
            </w:r>
            <w:r w:rsidRPr="00A17C33">
              <w:rPr>
                <w:rFonts w:ascii="Times New Roman" w:eastAsia="Calibri" w:hAnsi="Times New Roman" w:cs="Times New Roman"/>
              </w:rPr>
              <w:softHyphen/>
              <w:t>ления исполни</w:t>
            </w:r>
            <w:r w:rsidRPr="00A17C33">
              <w:rPr>
                <w:rFonts w:ascii="Times New Roman" w:eastAsia="Calibri" w:hAnsi="Times New Roman" w:cs="Times New Roman"/>
              </w:rPr>
              <w:softHyphen/>
              <w:t>теля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66CF7D05"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Место оказания услуги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14:paraId="40FC09B3"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Показатель, характеризующий качество оказания Услуги (Услуг)</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200CEC8C"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Значение фактичес</w:t>
            </w:r>
            <w:r w:rsidRPr="00A17C33">
              <w:rPr>
                <w:rFonts w:ascii="Times New Roman" w:eastAsia="Calibri" w:hAnsi="Times New Roman" w:cs="Times New Roman"/>
              </w:rPr>
              <w:softHyphen/>
              <w:t>кого показателя, характе</w:t>
            </w:r>
            <w:r w:rsidRPr="00A17C33">
              <w:rPr>
                <w:rFonts w:ascii="Times New Roman" w:eastAsia="Calibri" w:hAnsi="Times New Roman" w:cs="Times New Roman"/>
              </w:rPr>
              <w:softHyphen/>
              <w:t>ризующего качество оказания Услуги (Услуг)</w:t>
            </w:r>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2ADB8C81"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Фактичес</w:t>
            </w:r>
            <w:r w:rsidRPr="00A17C33">
              <w:rPr>
                <w:rFonts w:ascii="Times New Roman" w:eastAsia="Calibri" w:hAnsi="Times New Roman" w:cs="Times New Roman"/>
              </w:rPr>
              <w:softHyphen/>
              <w:t>кое откло</w:t>
            </w:r>
            <w:r w:rsidRPr="00A17C33">
              <w:rPr>
                <w:rFonts w:ascii="Times New Roman" w:eastAsia="Calibri" w:hAnsi="Times New Roman" w:cs="Times New Roman"/>
              </w:rPr>
              <w:softHyphen/>
              <w:t xml:space="preserve">нение </w:t>
            </w:r>
            <w:r w:rsidRPr="00A17C33">
              <w:rPr>
                <w:rFonts w:ascii="Times New Roman" w:eastAsia="Calibri" w:hAnsi="Times New Roman" w:cs="Times New Roman"/>
              </w:rPr>
              <w:br/>
              <w:t>от показа</w:t>
            </w:r>
            <w:r w:rsidRPr="00A17C33">
              <w:rPr>
                <w:rFonts w:ascii="Times New Roman" w:eastAsia="Calibri" w:hAnsi="Times New Roman" w:cs="Times New Roman"/>
              </w:rPr>
              <w:softHyphen/>
              <w:t>теля, ха</w:t>
            </w:r>
            <w:r w:rsidRPr="00A17C33">
              <w:rPr>
                <w:rFonts w:ascii="Times New Roman" w:eastAsia="Calibri" w:hAnsi="Times New Roman" w:cs="Times New Roman"/>
              </w:rPr>
              <w:softHyphen/>
              <w:t>рактери</w:t>
            </w:r>
            <w:r w:rsidRPr="00A17C33">
              <w:rPr>
                <w:rFonts w:ascii="Times New Roman" w:eastAsia="Calibri" w:hAnsi="Times New Roman" w:cs="Times New Roman"/>
              </w:rPr>
              <w:softHyphen/>
              <w:t>зующего качество оказания Услуги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14:paraId="43A9FBF1" w14:textId="77777777" w:rsidR="00245133" w:rsidRPr="00A17C33" w:rsidRDefault="00245133" w:rsidP="007B26FA">
            <w:pPr>
              <w:spacing w:line="200" w:lineRule="exact"/>
              <w:ind w:left="-57" w:right="-57"/>
              <w:jc w:val="center"/>
              <w:rPr>
                <w:rFonts w:ascii="Times New Roman" w:eastAsia="Calibri" w:hAnsi="Times New Roman" w:cs="Times New Roman"/>
                <w:bCs/>
                <w:vertAlign w:val="superscript"/>
              </w:rPr>
            </w:pPr>
            <w:r w:rsidRPr="00A17C33">
              <w:rPr>
                <w:rFonts w:ascii="Times New Roman" w:eastAsia="Calibri" w:hAnsi="Times New Roman" w:cs="Times New Roman"/>
              </w:rPr>
              <w:t>Показатель, характеризующий объем оказания Услуги (Услуг)</w:t>
            </w:r>
          </w:p>
        </w:tc>
        <w:tc>
          <w:tcPr>
            <w:tcW w:w="428" w:type="pct"/>
            <w:vMerge w:val="restart"/>
            <w:tcBorders>
              <w:top w:val="single" w:sz="4" w:space="0" w:color="auto"/>
              <w:left w:val="single" w:sz="4" w:space="0" w:color="auto"/>
              <w:right w:val="single" w:sz="4" w:space="0" w:color="auto"/>
            </w:tcBorders>
            <w:vAlign w:val="center"/>
            <w:hideMark/>
          </w:tcPr>
          <w:p w14:paraId="6B33268A"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Значение фактического показателя, характеризующего объем оказания Услуги (Услуг)</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14:paraId="245A5BBE"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Факти</w:t>
            </w:r>
            <w:r w:rsidRPr="00A17C33">
              <w:rPr>
                <w:rFonts w:ascii="Times New Roman" w:eastAsia="Calibri" w:hAnsi="Times New Roman" w:cs="Times New Roman"/>
              </w:rPr>
              <w:softHyphen/>
              <w:t>ческое отклонение от показателя, характе</w:t>
            </w:r>
            <w:r w:rsidRPr="00A17C33">
              <w:rPr>
                <w:rFonts w:ascii="Times New Roman" w:eastAsia="Calibri" w:hAnsi="Times New Roman" w:cs="Times New Roman"/>
              </w:rPr>
              <w:softHyphen/>
              <w:t>ризующего объем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14:paraId="397E592C" w14:textId="77777777" w:rsidR="00245133" w:rsidRPr="00A17C33" w:rsidRDefault="00245133" w:rsidP="007B26FA">
            <w:pPr>
              <w:spacing w:line="200" w:lineRule="exact"/>
              <w:ind w:left="-57" w:right="-57"/>
              <w:jc w:val="center"/>
              <w:rPr>
                <w:rFonts w:ascii="Times New Roman" w:eastAsia="Calibri" w:hAnsi="Times New Roman" w:cs="Times New Roman"/>
              </w:rPr>
            </w:pPr>
            <w:r w:rsidRPr="00A17C33">
              <w:rPr>
                <w:rFonts w:ascii="Times New Roman" w:eastAsia="Calibri" w:hAnsi="Times New Roman" w:cs="Times New Roman"/>
              </w:rPr>
              <w:t>Отклонение, превы</w:t>
            </w:r>
            <w:r w:rsidRPr="00A17C33">
              <w:rPr>
                <w:rFonts w:ascii="Times New Roman" w:eastAsia="Calibri" w:hAnsi="Times New Roman" w:cs="Times New Roman"/>
              </w:rPr>
              <w:softHyphen/>
              <w:t>шающее предельные допустимые возможные отклонения от показателя, характеризу</w:t>
            </w:r>
            <w:r w:rsidRPr="00A17C33">
              <w:rPr>
                <w:rFonts w:ascii="Times New Roman" w:eastAsia="Calibri" w:hAnsi="Times New Roman" w:cs="Times New Roman"/>
              </w:rPr>
              <w:softHyphen/>
              <w:t>ющего качество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14:paraId="3F2FBBF6" w14:textId="77777777" w:rsidR="00245133" w:rsidRPr="00A17C33" w:rsidRDefault="00245133" w:rsidP="007B26FA">
            <w:pPr>
              <w:spacing w:line="200" w:lineRule="exact"/>
              <w:ind w:left="-57" w:right="-57"/>
              <w:jc w:val="center"/>
              <w:rPr>
                <w:rFonts w:ascii="Times New Roman" w:eastAsia="Calibri" w:hAnsi="Times New Roman" w:cs="Times New Roman"/>
              </w:rPr>
            </w:pPr>
            <w:r w:rsidRPr="00A17C33">
              <w:rPr>
                <w:rFonts w:ascii="Times New Roman" w:eastAsia="Calibri" w:hAnsi="Times New Roman" w:cs="Times New Roman"/>
              </w:rPr>
              <w:t>Отклонение, превы</w:t>
            </w:r>
            <w:r w:rsidRPr="00A17C33">
              <w:rPr>
                <w:rFonts w:ascii="Times New Roman" w:eastAsia="Calibri" w:hAnsi="Times New Roman" w:cs="Times New Roman"/>
              </w:rPr>
              <w:softHyphen/>
              <w:t>шающее предельные допустимые возможные отклонения от показа</w:t>
            </w:r>
            <w:r w:rsidRPr="00A17C33">
              <w:rPr>
                <w:rFonts w:ascii="Times New Roman" w:eastAsia="Calibri" w:hAnsi="Times New Roman" w:cs="Times New Roman"/>
              </w:rPr>
              <w:softHyphen/>
              <w:t>теля, характеризу</w:t>
            </w:r>
            <w:r w:rsidRPr="00A17C33">
              <w:rPr>
                <w:rFonts w:ascii="Times New Roman" w:eastAsia="Calibri" w:hAnsi="Times New Roman" w:cs="Times New Roman"/>
              </w:rPr>
              <w:softHyphen/>
              <w:t>ющего объем оказания Услуги (Услуг)</w:t>
            </w:r>
          </w:p>
        </w:tc>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254A9114" w14:textId="77777777" w:rsidR="00245133" w:rsidRPr="00A17C33" w:rsidRDefault="00245133" w:rsidP="007B26FA">
            <w:pPr>
              <w:spacing w:line="200" w:lineRule="exact"/>
              <w:ind w:left="-57" w:right="-57"/>
              <w:jc w:val="center"/>
              <w:rPr>
                <w:rFonts w:ascii="Times New Roman" w:eastAsia="Calibri" w:hAnsi="Times New Roman" w:cs="Times New Roman"/>
              </w:rPr>
            </w:pPr>
            <w:r w:rsidRPr="00A17C33">
              <w:rPr>
                <w:rFonts w:ascii="Times New Roman" w:eastAsia="Calibri" w:hAnsi="Times New Roman" w:cs="Times New Roman"/>
              </w:rPr>
              <w:t>Причина превы</w:t>
            </w:r>
            <w:r w:rsidRPr="00A17C33">
              <w:rPr>
                <w:rFonts w:ascii="Times New Roman" w:eastAsia="Calibri" w:hAnsi="Times New Roman" w:cs="Times New Roman"/>
              </w:rPr>
              <w:softHyphen/>
              <w:t>шения</w:t>
            </w:r>
          </w:p>
        </w:tc>
      </w:tr>
      <w:tr w:rsidR="00245133" w:rsidRPr="00A17C33" w14:paraId="2F2319EB" w14:textId="77777777" w:rsidTr="00EC4F70">
        <w:tc>
          <w:tcPr>
            <w:tcW w:w="225" w:type="pct"/>
            <w:tcBorders>
              <w:top w:val="nil"/>
              <w:left w:val="nil"/>
              <w:bottom w:val="nil"/>
              <w:right w:val="single" w:sz="4" w:space="0" w:color="auto"/>
            </w:tcBorders>
          </w:tcPr>
          <w:p w14:paraId="4B208852" w14:textId="77777777" w:rsidR="00245133" w:rsidRPr="00A17C33" w:rsidRDefault="00245133" w:rsidP="007B26FA">
            <w:pPr>
              <w:spacing w:line="240" w:lineRule="auto"/>
              <w:rPr>
                <w:rFonts w:ascii="Times New Roman" w:eastAsia="Calibri" w:hAnsi="Times New Roman" w:cs="Times New Roman"/>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3A1A8975" w14:textId="77777777" w:rsidR="00245133" w:rsidRPr="00A17C33" w:rsidRDefault="00245133" w:rsidP="007B26FA">
            <w:pPr>
              <w:spacing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71814EA" w14:textId="77777777" w:rsidR="00245133" w:rsidRPr="00A17C33" w:rsidRDefault="00245133" w:rsidP="007B26FA">
            <w:pPr>
              <w:spacing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1E70C74" w14:textId="77777777" w:rsidR="00245133" w:rsidRPr="00A17C33" w:rsidRDefault="00245133" w:rsidP="007B26FA">
            <w:pPr>
              <w:spacing w:line="240" w:lineRule="auto"/>
              <w:rPr>
                <w:rFonts w:ascii="Times New Roman" w:eastAsia="Calibri" w:hAnsi="Times New Roman" w:cs="Times New Roman"/>
                <w:bCs/>
              </w:rPr>
            </w:pPr>
          </w:p>
        </w:tc>
        <w:tc>
          <w:tcPr>
            <w:tcW w:w="292" w:type="pct"/>
            <w:vMerge/>
            <w:tcBorders>
              <w:left w:val="single" w:sz="4" w:space="0" w:color="auto"/>
              <w:right w:val="single" w:sz="4" w:space="0" w:color="auto"/>
            </w:tcBorders>
          </w:tcPr>
          <w:p w14:paraId="77D5A7DD" w14:textId="77777777" w:rsidR="00245133" w:rsidRPr="00A17C33" w:rsidRDefault="00245133" w:rsidP="007B26FA">
            <w:pPr>
              <w:spacing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A95AE70" w14:textId="77777777" w:rsidR="00245133" w:rsidRPr="00A17C33" w:rsidRDefault="00245133" w:rsidP="007B26FA">
            <w:pPr>
              <w:spacing w:line="240" w:lineRule="auto"/>
              <w:rPr>
                <w:rFonts w:ascii="Times New Roman" w:eastAsia="Calibri" w:hAnsi="Times New Roman" w:cs="Times New Roman"/>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B51E0EB" w14:textId="77777777" w:rsidR="00245133" w:rsidRPr="00A17C33" w:rsidRDefault="00245133" w:rsidP="007B26FA">
            <w:pPr>
              <w:spacing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F2E763B" w14:textId="77777777" w:rsidR="00245133" w:rsidRPr="00A17C33" w:rsidRDefault="00245133" w:rsidP="007B26FA">
            <w:pPr>
              <w:spacing w:line="240" w:lineRule="auto"/>
              <w:rPr>
                <w:rFonts w:ascii="Times New Roman" w:eastAsia="Calibri" w:hAnsi="Times New Roman" w:cs="Times New Roman"/>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447A8DA0"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наиме</w:t>
            </w:r>
            <w:r w:rsidRPr="00A17C33">
              <w:rPr>
                <w:rFonts w:ascii="Times New Roman" w:eastAsia="Calibri" w:hAnsi="Times New Roman" w:cs="Times New Roman"/>
              </w:rPr>
              <w:softHyphen/>
              <w:t>нование показа</w:t>
            </w:r>
            <w:r w:rsidRPr="00A17C33">
              <w:rPr>
                <w:rFonts w:ascii="Times New Roman" w:eastAsia="Calibri" w:hAnsi="Times New Roman" w:cs="Times New Roman"/>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2C9804F3"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единица измерения</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F029F3D" w14:textId="77777777" w:rsidR="00245133" w:rsidRPr="00A17C33" w:rsidRDefault="00245133" w:rsidP="007B26FA">
            <w:pPr>
              <w:spacing w:line="240" w:lineRule="auto"/>
              <w:rPr>
                <w:rFonts w:ascii="Times New Roman" w:eastAsia="Calibri" w:hAnsi="Times New Roman" w:cs="Times New Roman"/>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02A3D383" w14:textId="77777777" w:rsidR="00245133" w:rsidRPr="00A17C33" w:rsidRDefault="00245133" w:rsidP="007B26FA">
            <w:pPr>
              <w:spacing w:line="240" w:lineRule="auto"/>
              <w:rPr>
                <w:rFonts w:ascii="Times New Roman" w:eastAsia="Calibri" w:hAnsi="Times New Roman" w:cs="Times New Roman"/>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61F5EEBA"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наиме</w:t>
            </w:r>
            <w:r w:rsidRPr="00A17C33">
              <w:rPr>
                <w:rFonts w:ascii="Times New Roman" w:eastAsia="Calibri" w:hAnsi="Times New Roman" w:cs="Times New Roman"/>
              </w:rPr>
              <w:softHyphen/>
              <w:t>нование показа</w:t>
            </w:r>
            <w:r w:rsidRPr="00A17C33">
              <w:rPr>
                <w:rFonts w:ascii="Times New Roman" w:eastAsia="Calibri" w:hAnsi="Times New Roman" w:cs="Times New Roman"/>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32D440DF"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единица измерения</w:t>
            </w:r>
          </w:p>
        </w:tc>
        <w:tc>
          <w:tcPr>
            <w:tcW w:w="428" w:type="pct"/>
            <w:vMerge/>
            <w:tcBorders>
              <w:left w:val="single" w:sz="4" w:space="0" w:color="auto"/>
              <w:right w:val="single" w:sz="4" w:space="0" w:color="auto"/>
            </w:tcBorders>
            <w:vAlign w:val="center"/>
            <w:hideMark/>
          </w:tcPr>
          <w:p w14:paraId="13C979B0" w14:textId="77777777" w:rsidR="00245133" w:rsidRPr="00A17C33" w:rsidRDefault="00245133" w:rsidP="007B26FA">
            <w:pPr>
              <w:spacing w:line="200" w:lineRule="exact"/>
              <w:ind w:left="-57" w:right="-57"/>
              <w:jc w:val="center"/>
              <w:rPr>
                <w:rFonts w:ascii="Times New Roman" w:eastAsia="Calibri" w:hAnsi="Times New Roman" w:cs="Times New Roman"/>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334E2423" w14:textId="77777777" w:rsidR="00245133" w:rsidRPr="00A17C33" w:rsidRDefault="00245133" w:rsidP="007B26FA">
            <w:pPr>
              <w:spacing w:line="240" w:lineRule="auto"/>
              <w:rPr>
                <w:rFonts w:ascii="Times New Roman" w:eastAsia="Calibri" w:hAnsi="Times New Roman" w:cs="Times New Roman"/>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7CD2C54" w14:textId="77777777" w:rsidR="00245133" w:rsidRPr="00A17C33" w:rsidRDefault="00245133" w:rsidP="007B26FA">
            <w:pPr>
              <w:spacing w:line="240" w:lineRule="auto"/>
              <w:rPr>
                <w:rFonts w:ascii="Times New Roman" w:eastAsia="Calibri" w:hAnsi="Times New Roman" w:cs="Times New Roman"/>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52A75A5" w14:textId="77777777" w:rsidR="00245133" w:rsidRPr="00A17C33" w:rsidRDefault="00245133" w:rsidP="007B26FA">
            <w:pPr>
              <w:spacing w:line="240" w:lineRule="auto"/>
              <w:rPr>
                <w:rFonts w:ascii="Times New Roman" w:eastAsia="Calibri" w:hAnsi="Times New Roman" w:cs="Times New Roman"/>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78F020B1" w14:textId="77777777" w:rsidR="00245133" w:rsidRPr="00A17C33" w:rsidRDefault="00245133" w:rsidP="007B26FA">
            <w:pPr>
              <w:spacing w:line="240" w:lineRule="auto"/>
              <w:rPr>
                <w:rFonts w:ascii="Times New Roman" w:eastAsia="Calibri" w:hAnsi="Times New Roman" w:cs="Times New Roman"/>
              </w:rPr>
            </w:pPr>
          </w:p>
        </w:tc>
      </w:tr>
      <w:tr w:rsidR="00245133" w:rsidRPr="00A17C33" w14:paraId="093B360C" w14:textId="77777777" w:rsidTr="00EC4F70">
        <w:tc>
          <w:tcPr>
            <w:tcW w:w="225" w:type="pct"/>
            <w:tcBorders>
              <w:top w:val="nil"/>
              <w:left w:val="nil"/>
              <w:bottom w:val="nil"/>
              <w:right w:val="single" w:sz="4" w:space="0" w:color="auto"/>
            </w:tcBorders>
          </w:tcPr>
          <w:p w14:paraId="70A60A56" w14:textId="77777777" w:rsidR="00245133" w:rsidRPr="00A17C33" w:rsidRDefault="00245133" w:rsidP="007B26FA">
            <w:pPr>
              <w:spacing w:line="240" w:lineRule="auto"/>
              <w:rPr>
                <w:rFonts w:ascii="Times New Roman" w:eastAsia="Calibri" w:hAnsi="Times New Roman" w:cs="Times New Roman"/>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CE76766" w14:textId="77777777" w:rsidR="00245133" w:rsidRPr="00A17C33" w:rsidRDefault="00245133" w:rsidP="007B26FA">
            <w:pPr>
              <w:spacing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4768C18" w14:textId="77777777" w:rsidR="00245133" w:rsidRPr="00A17C33" w:rsidRDefault="00245133" w:rsidP="007B26FA">
            <w:pPr>
              <w:spacing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2E95EF8" w14:textId="77777777" w:rsidR="00245133" w:rsidRPr="00A17C33" w:rsidRDefault="00245133" w:rsidP="007B26FA">
            <w:pPr>
              <w:spacing w:line="240" w:lineRule="auto"/>
              <w:rPr>
                <w:rFonts w:ascii="Times New Roman" w:eastAsia="Calibri" w:hAnsi="Times New Roman" w:cs="Times New Roman"/>
                <w:bCs/>
              </w:rPr>
            </w:pPr>
          </w:p>
        </w:tc>
        <w:tc>
          <w:tcPr>
            <w:tcW w:w="292" w:type="pct"/>
            <w:vMerge/>
            <w:tcBorders>
              <w:left w:val="single" w:sz="4" w:space="0" w:color="auto"/>
              <w:bottom w:val="single" w:sz="4" w:space="0" w:color="auto"/>
              <w:right w:val="single" w:sz="4" w:space="0" w:color="auto"/>
            </w:tcBorders>
          </w:tcPr>
          <w:p w14:paraId="1DED194D" w14:textId="77777777" w:rsidR="00245133" w:rsidRPr="00A17C33" w:rsidRDefault="00245133" w:rsidP="007B26FA">
            <w:pPr>
              <w:spacing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BF06435" w14:textId="77777777" w:rsidR="00245133" w:rsidRPr="00A17C33" w:rsidRDefault="00245133" w:rsidP="007B26FA">
            <w:pPr>
              <w:spacing w:line="240" w:lineRule="auto"/>
              <w:rPr>
                <w:rFonts w:ascii="Times New Roman" w:eastAsia="Calibri" w:hAnsi="Times New Roman" w:cs="Times New Roman"/>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04118CD" w14:textId="77777777" w:rsidR="00245133" w:rsidRPr="00A17C33" w:rsidRDefault="00245133" w:rsidP="007B26FA">
            <w:pPr>
              <w:spacing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C613842" w14:textId="77777777" w:rsidR="00245133" w:rsidRPr="00A17C33" w:rsidRDefault="00245133" w:rsidP="007B26FA">
            <w:pPr>
              <w:spacing w:line="240" w:lineRule="auto"/>
              <w:rPr>
                <w:rFonts w:ascii="Times New Roman" w:eastAsia="Calibri" w:hAnsi="Times New Roman" w:cs="Times New Roman"/>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58B7EFE7" w14:textId="77777777" w:rsidR="00245133" w:rsidRPr="00A17C33" w:rsidRDefault="00245133" w:rsidP="007B26FA">
            <w:pPr>
              <w:spacing w:line="240" w:lineRule="auto"/>
              <w:rPr>
                <w:rFonts w:ascii="Times New Roman" w:eastAsia="Calibri" w:hAnsi="Times New Roman" w:cs="Times New Roman"/>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14:paraId="237B460A" w14:textId="77777777" w:rsidR="00245133" w:rsidRPr="00A17C33" w:rsidRDefault="00245133" w:rsidP="007B26FA">
            <w:pPr>
              <w:spacing w:line="200" w:lineRule="exact"/>
              <w:ind w:left="-57" w:right="-57"/>
              <w:jc w:val="center"/>
              <w:rPr>
                <w:rFonts w:ascii="Times New Roman" w:eastAsia="Calibri" w:hAnsi="Times New Roman" w:cs="Times New Roman"/>
              </w:rPr>
            </w:pPr>
            <w:r w:rsidRPr="00A17C33">
              <w:rPr>
                <w:rFonts w:ascii="Times New Roman" w:eastAsia="Calibri" w:hAnsi="Times New Roman" w:cs="Times New Roman"/>
              </w:rPr>
              <w:t>наиме</w:t>
            </w:r>
            <w:r w:rsidRPr="00A17C33">
              <w:rPr>
                <w:rFonts w:ascii="Times New Roman" w:eastAsia="Calibri" w:hAnsi="Times New Roman" w:cs="Times New Roman"/>
              </w:rPr>
              <w:softHyphen/>
              <w:t>нова</w:t>
            </w:r>
            <w:r w:rsidRPr="00A17C33">
              <w:rPr>
                <w:rFonts w:ascii="Times New Roman" w:eastAsia="Calibri" w:hAnsi="Times New Roman" w:cs="Times New Roman"/>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14:paraId="4B3AAE4C"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код по ОКЕИ</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253D6A16" w14:textId="77777777" w:rsidR="00245133" w:rsidRPr="00A17C33" w:rsidRDefault="00245133" w:rsidP="007B26FA">
            <w:pPr>
              <w:spacing w:line="240" w:lineRule="auto"/>
              <w:rPr>
                <w:rFonts w:ascii="Times New Roman" w:eastAsia="Calibri" w:hAnsi="Times New Roman" w:cs="Times New Roman"/>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401B849E" w14:textId="77777777" w:rsidR="00245133" w:rsidRPr="00A17C33" w:rsidRDefault="00245133" w:rsidP="007B26FA">
            <w:pPr>
              <w:spacing w:line="240" w:lineRule="auto"/>
              <w:rPr>
                <w:rFonts w:ascii="Times New Roman" w:eastAsia="Calibri" w:hAnsi="Times New Roman" w:cs="Times New Roman"/>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7ABB64D5" w14:textId="77777777" w:rsidR="00245133" w:rsidRPr="00A17C33" w:rsidRDefault="00245133" w:rsidP="007B26FA">
            <w:pPr>
              <w:spacing w:line="240" w:lineRule="auto"/>
              <w:rPr>
                <w:rFonts w:ascii="Times New Roman" w:eastAsia="Calibri" w:hAnsi="Times New Roman" w:cs="Times New Roman"/>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14:paraId="02182B81"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наиме</w:t>
            </w:r>
            <w:r w:rsidRPr="00A17C33">
              <w:rPr>
                <w:rFonts w:ascii="Times New Roman" w:eastAsia="Calibri" w:hAnsi="Times New Roman" w:cs="Times New Roman"/>
              </w:rPr>
              <w:softHyphen/>
              <w:t>нова</w:t>
            </w:r>
            <w:r w:rsidRPr="00A17C33">
              <w:rPr>
                <w:rFonts w:ascii="Times New Roman" w:eastAsia="Calibri" w:hAnsi="Times New Roman" w:cs="Times New Roman"/>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14:paraId="7449AB88" w14:textId="77777777" w:rsidR="00245133" w:rsidRPr="00A17C33" w:rsidRDefault="00245133" w:rsidP="007B26FA">
            <w:pPr>
              <w:spacing w:line="200" w:lineRule="exact"/>
              <w:ind w:left="-57" w:right="-57"/>
              <w:jc w:val="center"/>
              <w:rPr>
                <w:rFonts w:ascii="Times New Roman" w:eastAsia="Calibri" w:hAnsi="Times New Roman" w:cs="Times New Roman"/>
                <w:bCs/>
              </w:rPr>
            </w:pPr>
            <w:r w:rsidRPr="00A17C33">
              <w:rPr>
                <w:rFonts w:ascii="Times New Roman" w:eastAsia="Calibri" w:hAnsi="Times New Roman" w:cs="Times New Roman"/>
              </w:rPr>
              <w:t>Код по ОКЕИ</w:t>
            </w:r>
          </w:p>
        </w:tc>
        <w:tc>
          <w:tcPr>
            <w:tcW w:w="428" w:type="pct"/>
            <w:vMerge/>
            <w:tcBorders>
              <w:left w:val="single" w:sz="4" w:space="0" w:color="auto"/>
              <w:bottom w:val="single" w:sz="4" w:space="0" w:color="auto"/>
              <w:right w:val="single" w:sz="4" w:space="0" w:color="auto"/>
            </w:tcBorders>
            <w:vAlign w:val="center"/>
            <w:hideMark/>
          </w:tcPr>
          <w:p w14:paraId="49467F0A" w14:textId="77777777" w:rsidR="00245133" w:rsidRPr="00A17C33" w:rsidRDefault="00245133" w:rsidP="007B26FA">
            <w:pPr>
              <w:spacing w:line="240" w:lineRule="auto"/>
              <w:rPr>
                <w:rFonts w:ascii="Times New Roman" w:eastAsia="Calibri" w:hAnsi="Times New Roman" w:cs="Times New Roman"/>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30846C24" w14:textId="77777777" w:rsidR="00245133" w:rsidRPr="00A17C33" w:rsidRDefault="00245133" w:rsidP="007B26FA">
            <w:pPr>
              <w:spacing w:line="240" w:lineRule="auto"/>
              <w:rPr>
                <w:rFonts w:ascii="Times New Roman" w:eastAsia="Calibri" w:hAnsi="Times New Roman" w:cs="Times New Roman"/>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3355BD2" w14:textId="77777777" w:rsidR="00245133" w:rsidRPr="00A17C33" w:rsidRDefault="00245133" w:rsidP="007B26FA">
            <w:pPr>
              <w:spacing w:line="240" w:lineRule="auto"/>
              <w:rPr>
                <w:rFonts w:ascii="Times New Roman" w:eastAsia="Calibri" w:hAnsi="Times New Roman" w:cs="Times New Roman"/>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111070B7" w14:textId="77777777" w:rsidR="00245133" w:rsidRPr="00A17C33" w:rsidRDefault="00245133" w:rsidP="007B26FA">
            <w:pPr>
              <w:spacing w:line="240" w:lineRule="auto"/>
              <w:rPr>
                <w:rFonts w:ascii="Times New Roman" w:eastAsia="Calibri" w:hAnsi="Times New Roman" w:cs="Times New Roman"/>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3EC0E5C3" w14:textId="77777777" w:rsidR="00245133" w:rsidRPr="00A17C33" w:rsidRDefault="00245133" w:rsidP="007B26FA">
            <w:pPr>
              <w:spacing w:line="240" w:lineRule="auto"/>
              <w:rPr>
                <w:rFonts w:ascii="Times New Roman" w:eastAsia="Calibri" w:hAnsi="Times New Roman" w:cs="Times New Roman"/>
              </w:rPr>
            </w:pPr>
          </w:p>
        </w:tc>
      </w:tr>
      <w:tr w:rsidR="00245133" w:rsidRPr="00A17C33" w14:paraId="5C0A95E5" w14:textId="77777777" w:rsidTr="00EC4F70">
        <w:tc>
          <w:tcPr>
            <w:tcW w:w="225" w:type="pct"/>
            <w:tcBorders>
              <w:top w:val="nil"/>
              <w:left w:val="nil"/>
              <w:bottom w:val="nil"/>
              <w:right w:val="single" w:sz="4" w:space="0" w:color="auto"/>
            </w:tcBorders>
          </w:tcPr>
          <w:p w14:paraId="3F95136C" w14:textId="77777777" w:rsidR="00245133" w:rsidRPr="00A17C33" w:rsidRDefault="00245133" w:rsidP="007B26FA">
            <w:pPr>
              <w:spacing w:line="200" w:lineRule="exact"/>
              <w:jc w:val="center"/>
              <w:rPr>
                <w:rFonts w:ascii="Times New Roman" w:eastAsia="Calibri" w:hAnsi="Times New Roman" w:cs="Times New Roman"/>
                <w:bCs/>
              </w:rPr>
            </w:pPr>
          </w:p>
        </w:tc>
        <w:tc>
          <w:tcPr>
            <w:tcW w:w="212" w:type="pct"/>
            <w:tcBorders>
              <w:top w:val="single" w:sz="4" w:space="0" w:color="auto"/>
              <w:left w:val="single" w:sz="4" w:space="0" w:color="auto"/>
              <w:bottom w:val="single" w:sz="4" w:space="0" w:color="auto"/>
              <w:right w:val="single" w:sz="4" w:space="0" w:color="auto"/>
            </w:tcBorders>
            <w:vAlign w:val="center"/>
            <w:hideMark/>
          </w:tcPr>
          <w:p w14:paraId="5516DE64"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w:t>
            </w:r>
          </w:p>
        </w:tc>
        <w:tc>
          <w:tcPr>
            <w:tcW w:w="208" w:type="pct"/>
            <w:tcBorders>
              <w:top w:val="single" w:sz="4" w:space="0" w:color="auto"/>
              <w:left w:val="single" w:sz="4" w:space="0" w:color="auto"/>
              <w:bottom w:val="single" w:sz="4" w:space="0" w:color="auto"/>
              <w:right w:val="single" w:sz="4" w:space="0" w:color="auto"/>
            </w:tcBorders>
            <w:vAlign w:val="center"/>
            <w:hideMark/>
          </w:tcPr>
          <w:p w14:paraId="695E7918"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2</w:t>
            </w:r>
          </w:p>
        </w:tc>
        <w:tc>
          <w:tcPr>
            <w:tcW w:w="220" w:type="pct"/>
            <w:tcBorders>
              <w:top w:val="single" w:sz="4" w:space="0" w:color="auto"/>
              <w:left w:val="single" w:sz="4" w:space="0" w:color="auto"/>
              <w:bottom w:val="single" w:sz="4" w:space="0" w:color="auto"/>
              <w:right w:val="single" w:sz="4" w:space="0" w:color="auto"/>
            </w:tcBorders>
            <w:vAlign w:val="center"/>
            <w:hideMark/>
          </w:tcPr>
          <w:p w14:paraId="68587498"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3</w:t>
            </w:r>
          </w:p>
        </w:tc>
        <w:tc>
          <w:tcPr>
            <w:tcW w:w="292" w:type="pct"/>
            <w:tcBorders>
              <w:top w:val="single" w:sz="4" w:space="0" w:color="auto"/>
              <w:left w:val="single" w:sz="4" w:space="0" w:color="auto"/>
              <w:bottom w:val="single" w:sz="4" w:space="0" w:color="auto"/>
              <w:right w:val="single" w:sz="4" w:space="0" w:color="auto"/>
            </w:tcBorders>
          </w:tcPr>
          <w:p w14:paraId="247DD41F" w14:textId="77777777" w:rsidR="00245133" w:rsidRPr="00A17C33" w:rsidRDefault="00245133" w:rsidP="007B26FA">
            <w:pPr>
              <w:spacing w:line="200" w:lineRule="exact"/>
              <w:jc w:val="center"/>
              <w:rPr>
                <w:rFonts w:ascii="Times New Roman" w:eastAsia="Calibri" w:hAnsi="Times New Roman" w:cs="Times New Roman"/>
                <w:bCs/>
              </w:rPr>
            </w:pPr>
          </w:p>
        </w:tc>
        <w:tc>
          <w:tcPr>
            <w:tcW w:w="208" w:type="pct"/>
            <w:tcBorders>
              <w:top w:val="single" w:sz="4" w:space="0" w:color="auto"/>
              <w:left w:val="single" w:sz="4" w:space="0" w:color="auto"/>
              <w:bottom w:val="single" w:sz="4" w:space="0" w:color="auto"/>
              <w:right w:val="single" w:sz="4" w:space="0" w:color="auto"/>
            </w:tcBorders>
            <w:vAlign w:val="center"/>
            <w:hideMark/>
          </w:tcPr>
          <w:p w14:paraId="0A3F6821"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4</w:t>
            </w:r>
          </w:p>
        </w:tc>
        <w:tc>
          <w:tcPr>
            <w:tcW w:w="226" w:type="pct"/>
            <w:tcBorders>
              <w:top w:val="single" w:sz="4" w:space="0" w:color="auto"/>
              <w:left w:val="single" w:sz="4" w:space="0" w:color="auto"/>
              <w:bottom w:val="single" w:sz="4" w:space="0" w:color="auto"/>
              <w:right w:val="single" w:sz="4" w:space="0" w:color="auto"/>
            </w:tcBorders>
            <w:vAlign w:val="center"/>
            <w:hideMark/>
          </w:tcPr>
          <w:p w14:paraId="3D8A7CAD"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5</w:t>
            </w:r>
          </w:p>
        </w:tc>
        <w:tc>
          <w:tcPr>
            <w:tcW w:w="220" w:type="pct"/>
            <w:tcBorders>
              <w:top w:val="single" w:sz="4" w:space="0" w:color="auto"/>
              <w:left w:val="single" w:sz="4" w:space="0" w:color="auto"/>
              <w:bottom w:val="single" w:sz="4" w:space="0" w:color="auto"/>
              <w:right w:val="single" w:sz="4" w:space="0" w:color="auto"/>
            </w:tcBorders>
            <w:vAlign w:val="center"/>
            <w:hideMark/>
          </w:tcPr>
          <w:p w14:paraId="04DDC5A7"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6</w:t>
            </w:r>
          </w:p>
        </w:tc>
        <w:tc>
          <w:tcPr>
            <w:tcW w:w="204" w:type="pct"/>
            <w:tcBorders>
              <w:top w:val="single" w:sz="4" w:space="0" w:color="auto"/>
              <w:left w:val="single" w:sz="4" w:space="0" w:color="auto"/>
              <w:bottom w:val="single" w:sz="4" w:space="0" w:color="auto"/>
              <w:right w:val="single" w:sz="4" w:space="0" w:color="auto"/>
            </w:tcBorders>
            <w:vAlign w:val="center"/>
            <w:hideMark/>
          </w:tcPr>
          <w:p w14:paraId="4AF4521D"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7</w:t>
            </w:r>
          </w:p>
        </w:tc>
        <w:tc>
          <w:tcPr>
            <w:tcW w:w="178" w:type="pct"/>
            <w:tcBorders>
              <w:top w:val="single" w:sz="4" w:space="0" w:color="auto"/>
              <w:left w:val="single" w:sz="4" w:space="0" w:color="auto"/>
              <w:bottom w:val="single" w:sz="4" w:space="0" w:color="auto"/>
              <w:right w:val="single" w:sz="4" w:space="0" w:color="auto"/>
            </w:tcBorders>
            <w:vAlign w:val="center"/>
            <w:hideMark/>
          </w:tcPr>
          <w:p w14:paraId="19FEF017"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8</w:t>
            </w:r>
          </w:p>
        </w:tc>
        <w:tc>
          <w:tcPr>
            <w:tcW w:w="183" w:type="pct"/>
            <w:tcBorders>
              <w:top w:val="single" w:sz="4" w:space="0" w:color="auto"/>
              <w:left w:val="single" w:sz="4" w:space="0" w:color="auto"/>
              <w:bottom w:val="single" w:sz="4" w:space="0" w:color="auto"/>
              <w:right w:val="single" w:sz="4" w:space="0" w:color="auto"/>
            </w:tcBorders>
            <w:vAlign w:val="center"/>
            <w:hideMark/>
          </w:tcPr>
          <w:p w14:paraId="644D55C1"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9</w:t>
            </w:r>
          </w:p>
        </w:tc>
        <w:tc>
          <w:tcPr>
            <w:tcW w:w="274" w:type="pct"/>
            <w:tcBorders>
              <w:top w:val="single" w:sz="4" w:space="0" w:color="auto"/>
              <w:left w:val="single" w:sz="4" w:space="0" w:color="auto"/>
              <w:bottom w:val="single" w:sz="4" w:space="0" w:color="auto"/>
              <w:right w:val="single" w:sz="4" w:space="0" w:color="auto"/>
            </w:tcBorders>
            <w:vAlign w:val="center"/>
            <w:hideMark/>
          </w:tcPr>
          <w:p w14:paraId="05DFBE2F"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10</w:t>
            </w:r>
          </w:p>
        </w:tc>
        <w:tc>
          <w:tcPr>
            <w:tcW w:w="251" w:type="pct"/>
            <w:tcBorders>
              <w:top w:val="single" w:sz="4" w:space="0" w:color="auto"/>
              <w:left w:val="single" w:sz="4" w:space="0" w:color="auto"/>
              <w:bottom w:val="single" w:sz="4" w:space="0" w:color="auto"/>
              <w:right w:val="single" w:sz="4" w:space="0" w:color="auto"/>
            </w:tcBorders>
            <w:vAlign w:val="center"/>
            <w:hideMark/>
          </w:tcPr>
          <w:p w14:paraId="738FC838"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11</w:t>
            </w:r>
          </w:p>
        </w:tc>
        <w:tc>
          <w:tcPr>
            <w:tcW w:w="204" w:type="pct"/>
            <w:tcBorders>
              <w:top w:val="single" w:sz="4" w:space="0" w:color="auto"/>
              <w:left w:val="single" w:sz="4" w:space="0" w:color="auto"/>
              <w:bottom w:val="single" w:sz="4" w:space="0" w:color="auto"/>
              <w:right w:val="single" w:sz="4" w:space="0" w:color="auto"/>
            </w:tcBorders>
            <w:vAlign w:val="center"/>
            <w:hideMark/>
          </w:tcPr>
          <w:p w14:paraId="6E01008E"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12</w:t>
            </w:r>
          </w:p>
        </w:tc>
        <w:tc>
          <w:tcPr>
            <w:tcW w:w="178" w:type="pct"/>
            <w:tcBorders>
              <w:top w:val="single" w:sz="4" w:space="0" w:color="auto"/>
              <w:left w:val="single" w:sz="4" w:space="0" w:color="auto"/>
              <w:bottom w:val="single" w:sz="4" w:space="0" w:color="auto"/>
              <w:right w:val="single" w:sz="4" w:space="0" w:color="auto"/>
            </w:tcBorders>
            <w:vAlign w:val="center"/>
            <w:hideMark/>
          </w:tcPr>
          <w:p w14:paraId="377F3D4D"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13</w:t>
            </w:r>
          </w:p>
        </w:tc>
        <w:tc>
          <w:tcPr>
            <w:tcW w:w="183" w:type="pct"/>
            <w:tcBorders>
              <w:top w:val="single" w:sz="4" w:space="0" w:color="auto"/>
              <w:left w:val="single" w:sz="4" w:space="0" w:color="auto"/>
              <w:bottom w:val="single" w:sz="4" w:space="0" w:color="auto"/>
              <w:right w:val="single" w:sz="4" w:space="0" w:color="auto"/>
            </w:tcBorders>
            <w:vAlign w:val="center"/>
            <w:hideMark/>
          </w:tcPr>
          <w:p w14:paraId="275F743D"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14</w:t>
            </w:r>
          </w:p>
        </w:tc>
        <w:tc>
          <w:tcPr>
            <w:tcW w:w="428" w:type="pct"/>
            <w:tcBorders>
              <w:top w:val="single" w:sz="4" w:space="0" w:color="auto"/>
              <w:left w:val="single" w:sz="4" w:space="0" w:color="auto"/>
              <w:bottom w:val="single" w:sz="4" w:space="0" w:color="auto"/>
              <w:right w:val="single" w:sz="4" w:space="0" w:color="auto"/>
            </w:tcBorders>
            <w:vAlign w:val="center"/>
            <w:hideMark/>
          </w:tcPr>
          <w:p w14:paraId="13FB03A8"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15</w:t>
            </w:r>
          </w:p>
        </w:tc>
        <w:tc>
          <w:tcPr>
            <w:tcW w:w="275" w:type="pct"/>
            <w:tcBorders>
              <w:top w:val="single" w:sz="4" w:space="0" w:color="auto"/>
              <w:left w:val="single" w:sz="4" w:space="0" w:color="auto"/>
              <w:bottom w:val="single" w:sz="4" w:space="0" w:color="auto"/>
              <w:right w:val="single" w:sz="4" w:space="0" w:color="auto"/>
            </w:tcBorders>
            <w:vAlign w:val="center"/>
            <w:hideMark/>
          </w:tcPr>
          <w:p w14:paraId="1FC8000D"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16</w:t>
            </w:r>
          </w:p>
        </w:tc>
        <w:tc>
          <w:tcPr>
            <w:tcW w:w="304" w:type="pct"/>
            <w:tcBorders>
              <w:top w:val="single" w:sz="4" w:space="0" w:color="auto"/>
              <w:left w:val="single" w:sz="4" w:space="0" w:color="auto"/>
              <w:bottom w:val="single" w:sz="4" w:space="0" w:color="auto"/>
              <w:right w:val="single" w:sz="4" w:space="0" w:color="auto"/>
            </w:tcBorders>
            <w:vAlign w:val="center"/>
            <w:hideMark/>
          </w:tcPr>
          <w:p w14:paraId="56B6B927"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17</w:t>
            </w:r>
          </w:p>
        </w:tc>
        <w:tc>
          <w:tcPr>
            <w:tcW w:w="304" w:type="pct"/>
            <w:tcBorders>
              <w:top w:val="single" w:sz="4" w:space="0" w:color="auto"/>
              <w:left w:val="single" w:sz="4" w:space="0" w:color="auto"/>
              <w:bottom w:val="single" w:sz="4" w:space="0" w:color="auto"/>
              <w:right w:val="single" w:sz="4" w:space="0" w:color="auto"/>
            </w:tcBorders>
            <w:vAlign w:val="center"/>
            <w:hideMark/>
          </w:tcPr>
          <w:p w14:paraId="3AEA037B"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18</w:t>
            </w:r>
          </w:p>
        </w:tc>
        <w:tc>
          <w:tcPr>
            <w:tcW w:w="219" w:type="pct"/>
            <w:tcBorders>
              <w:top w:val="single" w:sz="4" w:space="0" w:color="auto"/>
              <w:left w:val="single" w:sz="4" w:space="0" w:color="auto"/>
              <w:bottom w:val="single" w:sz="4" w:space="0" w:color="auto"/>
              <w:right w:val="single" w:sz="4" w:space="0" w:color="auto"/>
            </w:tcBorders>
            <w:vAlign w:val="center"/>
            <w:hideMark/>
          </w:tcPr>
          <w:p w14:paraId="3E945841"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19</w:t>
            </w:r>
          </w:p>
        </w:tc>
      </w:tr>
      <w:tr w:rsidR="00245133" w:rsidRPr="00A17C33" w14:paraId="5A31143A" w14:textId="77777777" w:rsidTr="00EC4F70">
        <w:tc>
          <w:tcPr>
            <w:tcW w:w="225" w:type="pct"/>
            <w:tcBorders>
              <w:top w:val="nil"/>
              <w:left w:val="nil"/>
              <w:bottom w:val="nil"/>
              <w:right w:val="single" w:sz="4" w:space="0" w:color="auto"/>
            </w:tcBorders>
          </w:tcPr>
          <w:p w14:paraId="1D255BB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3D3B658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2AB39A4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733722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tcPr>
          <w:p w14:paraId="1BAE6D5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0DA5D7D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E56D54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54420EF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545F13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74323F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5C6BC6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4368BD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B9EA6F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077597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DB03C5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D07B71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C07ACE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D80A83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BC2AD9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68A185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AD50BC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7BB65462" w14:textId="77777777" w:rsidTr="00EC4F70">
        <w:tc>
          <w:tcPr>
            <w:tcW w:w="225" w:type="pct"/>
            <w:tcBorders>
              <w:top w:val="nil"/>
              <w:left w:val="nil"/>
              <w:bottom w:val="nil"/>
              <w:right w:val="single" w:sz="4" w:space="0" w:color="auto"/>
            </w:tcBorders>
          </w:tcPr>
          <w:p w14:paraId="27E1CD90"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1C97D4A6"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7C594C9"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1E9AA80"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3C3ED547"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188EA65"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C950A39"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CB5E4E7"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91B549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88953E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764114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14F83E5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127B7BA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642669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C65A06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1C7F73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F65059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193C28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C998A2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95507D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E1A22C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4AB05BA7" w14:textId="77777777" w:rsidTr="00EC4F70">
        <w:tc>
          <w:tcPr>
            <w:tcW w:w="225" w:type="pct"/>
            <w:tcBorders>
              <w:top w:val="nil"/>
              <w:left w:val="nil"/>
              <w:bottom w:val="nil"/>
              <w:right w:val="single" w:sz="4" w:space="0" w:color="auto"/>
            </w:tcBorders>
          </w:tcPr>
          <w:p w14:paraId="1CD0371A"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ADEB1E4"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C5B62AD"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8E56195"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42DD900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8EC5DC0"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ED56179"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B0926D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922DAD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9317B4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A5386E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16BD8B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2164A05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C672F1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D86B81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451696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244FC6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B93E02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30B53D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49D56E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31A801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4231FBAB" w14:textId="77777777" w:rsidTr="00EC4F70">
        <w:tc>
          <w:tcPr>
            <w:tcW w:w="225" w:type="pct"/>
            <w:tcBorders>
              <w:top w:val="nil"/>
              <w:left w:val="nil"/>
              <w:bottom w:val="nil"/>
              <w:right w:val="single" w:sz="4" w:space="0" w:color="auto"/>
            </w:tcBorders>
          </w:tcPr>
          <w:p w14:paraId="6AB8EE15"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5392825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69FB806"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863854A"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0CFD29D3"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73A312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E7BC90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DDB1B88"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9BC070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D664A1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6836520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6F62E1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2D53D84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49C785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1C1F1C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86469E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0F3EC4B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60E7BF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4B774B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D062E0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120CBA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7EA7BBC9" w14:textId="77777777" w:rsidTr="00EC4F70">
        <w:tc>
          <w:tcPr>
            <w:tcW w:w="225" w:type="pct"/>
            <w:tcBorders>
              <w:top w:val="nil"/>
              <w:left w:val="nil"/>
              <w:bottom w:val="nil"/>
              <w:right w:val="single" w:sz="4" w:space="0" w:color="auto"/>
            </w:tcBorders>
          </w:tcPr>
          <w:p w14:paraId="1290B0D5"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53DC8975"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E92428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C0F9DB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5E218F47"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88279E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508C387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E5FE08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F34D7E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94BC2B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A799B6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764ABB3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2BFD2B2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A6D993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99C8EB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61C600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99D641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06163F0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E7D5DA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A7F265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AEE9A7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054982B0" w14:textId="77777777" w:rsidTr="00EC4F70">
        <w:tc>
          <w:tcPr>
            <w:tcW w:w="225" w:type="pct"/>
            <w:tcBorders>
              <w:top w:val="nil"/>
              <w:left w:val="nil"/>
              <w:bottom w:val="nil"/>
              <w:right w:val="single" w:sz="4" w:space="0" w:color="auto"/>
            </w:tcBorders>
          </w:tcPr>
          <w:p w14:paraId="03DC0CF4"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BE994B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AFB843A"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E0C8B0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223F2D5E"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CBC391A"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BE77F01"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AFFF3D9"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83AA54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CE429C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8248B7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D0746F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4B398F4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A3A56D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B22F50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71E4BD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04FF8C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706DDF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D7DAB5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921F59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6D7F11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6A262757" w14:textId="77777777" w:rsidTr="00EC4F70">
        <w:tc>
          <w:tcPr>
            <w:tcW w:w="225" w:type="pct"/>
            <w:tcBorders>
              <w:top w:val="nil"/>
              <w:left w:val="nil"/>
              <w:bottom w:val="nil"/>
              <w:right w:val="single" w:sz="4" w:space="0" w:color="auto"/>
            </w:tcBorders>
          </w:tcPr>
          <w:p w14:paraId="7027404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CDAA3D0"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ACB344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0A29B0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3923588E"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C090BB7"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21333F0"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55BC4A7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3818DA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C22F72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470B70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32AB79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78D3496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CB474F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1F84BE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D848F6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17EE60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C4C1CA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EF4C2C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EE24E4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AE0B90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36ED4EE3" w14:textId="77777777" w:rsidTr="00EC4F70">
        <w:tc>
          <w:tcPr>
            <w:tcW w:w="225" w:type="pct"/>
            <w:tcBorders>
              <w:top w:val="nil"/>
              <w:left w:val="nil"/>
              <w:bottom w:val="single" w:sz="4" w:space="0" w:color="auto"/>
              <w:right w:val="single" w:sz="4" w:space="0" w:color="auto"/>
            </w:tcBorders>
          </w:tcPr>
          <w:p w14:paraId="54C0157D"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80530ED"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A32F01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F3206E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tcPr>
          <w:p w14:paraId="3D3F0C74"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6CD9DD3"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92C7FC6"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B2E736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00EBB5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034FE6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C105F1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B1C5BC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59FAC9F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524258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6BFDF5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9E7004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E02026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E21F64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7F15CE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186E23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EA123F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5ADB1E1E" w14:textId="77777777" w:rsidTr="00EC4F70">
        <w:trPr>
          <w:trHeight w:val="339"/>
        </w:trPr>
        <w:tc>
          <w:tcPr>
            <w:tcW w:w="225" w:type="pct"/>
            <w:vMerge w:val="restart"/>
            <w:tcBorders>
              <w:top w:val="single" w:sz="4" w:space="0" w:color="auto"/>
              <w:left w:val="single" w:sz="4" w:space="0" w:color="auto"/>
              <w:right w:val="single" w:sz="4" w:space="0" w:color="auto"/>
            </w:tcBorders>
            <w:vAlign w:val="center"/>
          </w:tcPr>
          <w:p w14:paraId="48F82F0F"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Итого по Услуге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74322F0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44443FC5"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p w14:paraId="094F430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0CA606B"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p w14:paraId="2EE1C7A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vAlign w:val="center"/>
          </w:tcPr>
          <w:p w14:paraId="26B54941"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p w14:paraId="13C8188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7E62E689"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p w14:paraId="333305A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76C1F6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19FD561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6DC4F2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CD557B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F94064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7CC21ED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E27309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08114E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30BFD9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E0D817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72CD3B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DC2649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599407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34B89D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3F50C0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317B0902" w14:textId="77777777" w:rsidTr="00EC4F70">
        <w:tc>
          <w:tcPr>
            <w:tcW w:w="225" w:type="pct"/>
            <w:vMerge/>
            <w:tcBorders>
              <w:left w:val="single" w:sz="4" w:space="0" w:color="auto"/>
              <w:right w:val="single" w:sz="4" w:space="0" w:color="auto"/>
            </w:tcBorders>
            <w:vAlign w:val="center"/>
          </w:tcPr>
          <w:p w14:paraId="231F39DF" w14:textId="77777777" w:rsidR="00245133" w:rsidRPr="00A17C33" w:rsidRDefault="00245133" w:rsidP="007B26FA">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FFBD2B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AD0755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A33C01D"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1E5DE317"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2DDB8E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F0C588D"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7AE0E1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B602FC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416870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F47740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33C2CB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68CCE2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2CCE42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959183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A03A9D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998449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18D709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A2508C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9CD9B1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FC2DBE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194E61EF" w14:textId="77777777" w:rsidTr="00EC4F70">
        <w:tc>
          <w:tcPr>
            <w:tcW w:w="225" w:type="pct"/>
            <w:vMerge/>
            <w:tcBorders>
              <w:left w:val="single" w:sz="4" w:space="0" w:color="auto"/>
              <w:right w:val="single" w:sz="4" w:space="0" w:color="auto"/>
            </w:tcBorders>
            <w:vAlign w:val="center"/>
          </w:tcPr>
          <w:p w14:paraId="58154E44" w14:textId="77777777" w:rsidR="00245133" w:rsidRPr="00A17C33" w:rsidRDefault="00245133" w:rsidP="007B26FA">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4687DEA"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7B35378"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5961E27"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5B0F85D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D8FB5B1"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D3A46E8"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0FBEF2A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B6F7EE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F64516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6932B4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6EFA38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262159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7E312A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D4E7CF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71DA8F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37E6CD6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2C63274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2E6015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CCD614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E1AE84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1C108DB2" w14:textId="77777777" w:rsidTr="00EC4F70">
        <w:tc>
          <w:tcPr>
            <w:tcW w:w="225" w:type="pct"/>
            <w:vMerge/>
            <w:tcBorders>
              <w:left w:val="single" w:sz="4" w:space="0" w:color="auto"/>
              <w:right w:val="single" w:sz="4" w:space="0" w:color="auto"/>
            </w:tcBorders>
            <w:vAlign w:val="center"/>
          </w:tcPr>
          <w:p w14:paraId="6F0FDBD2" w14:textId="77777777" w:rsidR="00245133" w:rsidRPr="00A17C33" w:rsidRDefault="00245133" w:rsidP="007B26FA">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E710ADD"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1BA98A0"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E7E11E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5580EA2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DA4FA2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D1E2F71"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A0EEA81"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947124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6952F9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644EBE9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3BF29CC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575EDD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8321FA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5F44B1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7F2797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C2AB39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D381D9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CD4081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D482DD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51404F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4609E456" w14:textId="77777777" w:rsidTr="00EC4F70">
        <w:tc>
          <w:tcPr>
            <w:tcW w:w="225" w:type="pct"/>
            <w:vMerge/>
            <w:tcBorders>
              <w:left w:val="single" w:sz="4" w:space="0" w:color="auto"/>
              <w:right w:val="single" w:sz="4" w:space="0" w:color="auto"/>
            </w:tcBorders>
            <w:vAlign w:val="center"/>
          </w:tcPr>
          <w:p w14:paraId="42189E3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457B42F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24C47EB5"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p w14:paraId="213DA71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5540062E"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p w14:paraId="1439F0F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vAlign w:val="center"/>
          </w:tcPr>
          <w:p w14:paraId="0DDE4745"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p w14:paraId="2360C82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52EA7E51"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p w14:paraId="08FCCB9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51AEB0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54B6FB2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ACCF27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37D772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F51AD9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B7CAB1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28BD085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6F4FFA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00005D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BED5CE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C12DD0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AB6CCE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1DEC46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A2290F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B2142B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0A437718" w14:textId="77777777" w:rsidTr="00EC4F70">
        <w:tc>
          <w:tcPr>
            <w:tcW w:w="225" w:type="pct"/>
            <w:vMerge/>
            <w:tcBorders>
              <w:left w:val="single" w:sz="4" w:space="0" w:color="auto"/>
              <w:right w:val="single" w:sz="4" w:space="0" w:color="auto"/>
            </w:tcBorders>
            <w:vAlign w:val="center"/>
          </w:tcPr>
          <w:p w14:paraId="0489A05F" w14:textId="77777777" w:rsidR="00245133" w:rsidRPr="00A17C33" w:rsidRDefault="00245133" w:rsidP="007B26FA">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EDA09E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DBB590E"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7546261"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1B4ED31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A06025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39562C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4FC5B71"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04CD96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F3C94E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229A8B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0339D71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5CFE1F3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C007D3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9D0779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D8939D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047DDB3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B4F46C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B5A7DC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99749E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BFBE9C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00071B72" w14:textId="77777777" w:rsidTr="00EC4F70">
        <w:tc>
          <w:tcPr>
            <w:tcW w:w="225" w:type="pct"/>
            <w:vMerge/>
            <w:tcBorders>
              <w:left w:val="single" w:sz="4" w:space="0" w:color="auto"/>
              <w:right w:val="single" w:sz="4" w:space="0" w:color="auto"/>
            </w:tcBorders>
            <w:vAlign w:val="center"/>
          </w:tcPr>
          <w:p w14:paraId="593C8F6F" w14:textId="77777777" w:rsidR="00245133" w:rsidRPr="00A17C33" w:rsidRDefault="00245133" w:rsidP="007B26FA">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03578C9D"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0BA1D1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EFB65E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5D80571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F9A9601"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8796D1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355C000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57AB8A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009E46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68B730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EC8648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18C657F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C29FB3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198692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F0762D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967081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0ADAF6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22F990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70D7C0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B5BE90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23285CC0" w14:textId="77777777" w:rsidTr="00EC4F70">
        <w:tc>
          <w:tcPr>
            <w:tcW w:w="225" w:type="pct"/>
            <w:vMerge/>
            <w:tcBorders>
              <w:left w:val="single" w:sz="4" w:space="0" w:color="auto"/>
              <w:bottom w:val="single" w:sz="4" w:space="0" w:color="auto"/>
              <w:right w:val="single" w:sz="4" w:space="0" w:color="auto"/>
            </w:tcBorders>
            <w:vAlign w:val="center"/>
          </w:tcPr>
          <w:p w14:paraId="2BB4817D" w14:textId="77777777" w:rsidR="00245133" w:rsidRPr="00A17C33" w:rsidRDefault="00245133" w:rsidP="007B26FA">
            <w:pPr>
              <w:spacing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6D85E2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5A18337"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033CEE3"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6E94C8A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CE3C2D4"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8B63687"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156A804"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4788C8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FB3E04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2AEBC7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3481B49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EF9F31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5EF012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D0C530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CDA9BF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099E642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1C758EC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4F2406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C9CA0E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5FD5ABB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1694260A" w14:textId="77777777" w:rsidTr="00EC4F70">
        <w:trPr>
          <w:trHeight w:val="300"/>
        </w:trPr>
        <w:tc>
          <w:tcPr>
            <w:tcW w:w="225" w:type="pct"/>
            <w:vMerge w:val="restart"/>
            <w:tcBorders>
              <w:top w:val="single" w:sz="4" w:space="0" w:color="auto"/>
              <w:left w:val="single" w:sz="4" w:space="0" w:color="auto"/>
              <w:right w:val="single" w:sz="4" w:space="0" w:color="auto"/>
            </w:tcBorders>
            <w:vAlign w:val="center"/>
          </w:tcPr>
          <w:p w14:paraId="5E7AF51C"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 xml:space="preserve">Итого </w:t>
            </w:r>
            <w:r w:rsidRPr="00A17C33">
              <w:rPr>
                <w:rFonts w:ascii="Times New Roman" w:eastAsia="Calibri" w:hAnsi="Times New Roman" w:cs="Times New Roman"/>
                <w:bCs/>
              </w:rPr>
              <w:lastRenderedPageBreak/>
              <w:t xml:space="preserve">по </w:t>
            </w:r>
            <w:proofErr w:type="spellStart"/>
            <w:r w:rsidRPr="00A17C33">
              <w:rPr>
                <w:rFonts w:ascii="Times New Roman" w:eastAsia="Calibri" w:hAnsi="Times New Roman" w:cs="Times New Roman"/>
                <w:bCs/>
              </w:rPr>
              <w:t>укруп</w:t>
            </w:r>
            <w:proofErr w:type="spellEnd"/>
            <w:r w:rsidRPr="00A17C33">
              <w:rPr>
                <w:rFonts w:ascii="Times New Roman" w:eastAsia="Calibri" w:hAnsi="Times New Roman" w:cs="Times New Roman"/>
                <w:bCs/>
              </w:rPr>
              <w:t>-</w:t>
            </w:r>
          </w:p>
          <w:p w14:paraId="2E1A1854" w14:textId="77777777" w:rsidR="00245133" w:rsidRPr="00A17C33" w:rsidRDefault="00245133" w:rsidP="007B26FA">
            <w:pPr>
              <w:spacing w:line="200" w:lineRule="exact"/>
              <w:jc w:val="center"/>
              <w:rPr>
                <w:rFonts w:ascii="Times New Roman" w:eastAsia="Calibri" w:hAnsi="Times New Roman" w:cs="Times New Roman"/>
                <w:bCs/>
              </w:rPr>
            </w:pPr>
            <w:proofErr w:type="spellStart"/>
            <w:r w:rsidRPr="00A17C33">
              <w:rPr>
                <w:rFonts w:ascii="Times New Roman" w:eastAsia="Calibri" w:hAnsi="Times New Roman" w:cs="Times New Roman"/>
                <w:bCs/>
              </w:rPr>
              <w:t>ненной</w:t>
            </w:r>
            <w:proofErr w:type="spellEnd"/>
          </w:p>
          <w:p w14:paraId="3A240A3C" w14:textId="77777777" w:rsidR="00245133" w:rsidRPr="00A17C33" w:rsidRDefault="00245133" w:rsidP="007B26FA">
            <w:pPr>
              <w:spacing w:line="200" w:lineRule="exact"/>
              <w:jc w:val="center"/>
              <w:rPr>
                <w:rFonts w:ascii="Times New Roman" w:eastAsia="Calibri" w:hAnsi="Times New Roman" w:cs="Times New Roman"/>
                <w:bCs/>
              </w:rPr>
            </w:pPr>
            <w:r w:rsidRPr="00A17C33">
              <w:rPr>
                <w:rFonts w:ascii="Times New Roman" w:eastAsia="Calibri" w:hAnsi="Times New Roman" w:cs="Times New Roman"/>
                <w:bCs/>
              </w:rPr>
              <w:t>Услуге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13A970B9"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lastRenderedPageBreak/>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66562346"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11942BDE"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92" w:type="pct"/>
            <w:vMerge w:val="restart"/>
            <w:tcBorders>
              <w:top w:val="single" w:sz="4" w:space="0" w:color="auto"/>
              <w:left w:val="single" w:sz="4" w:space="0" w:color="auto"/>
              <w:right w:val="single" w:sz="4" w:space="0" w:color="auto"/>
            </w:tcBorders>
            <w:vAlign w:val="center"/>
          </w:tcPr>
          <w:p w14:paraId="7C63ABA7"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16BD14DD"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ED62B0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93E06C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B971314"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7DC3B9BB"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58B94879"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571E2871"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3B0252C3"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632DE94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35ABB27"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ACAC51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FF91D2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22DFB0B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A8A3C2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431C94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5039C6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75FEF7DB" w14:textId="77777777" w:rsidTr="00EC4F70">
        <w:tc>
          <w:tcPr>
            <w:tcW w:w="225" w:type="pct"/>
            <w:vMerge/>
            <w:tcBorders>
              <w:left w:val="single" w:sz="4" w:space="0" w:color="auto"/>
              <w:right w:val="single" w:sz="4" w:space="0" w:color="auto"/>
            </w:tcBorders>
          </w:tcPr>
          <w:p w14:paraId="4C840275"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F5F1E83"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F2289E3"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B10C4D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7D5D7F24"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6E38A15"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23500C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66C82A7"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BDD13C4"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5B4C0A89"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0F3D1CCA"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36861DE4"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5235899F"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6AED71C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232B10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DBEAD1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702363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2AE7FD4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0EB95E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8E1CED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59C858A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53991496" w14:textId="77777777" w:rsidTr="00EC4F70">
        <w:tc>
          <w:tcPr>
            <w:tcW w:w="225" w:type="pct"/>
            <w:vMerge/>
            <w:tcBorders>
              <w:left w:val="single" w:sz="4" w:space="0" w:color="auto"/>
              <w:right w:val="single" w:sz="4" w:space="0" w:color="auto"/>
            </w:tcBorders>
          </w:tcPr>
          <w:p w14:paraId="517774E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ECDCFB6"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8A65F9E"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1AF1CD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45F177C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B8C34A7"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CCCC914"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74AD90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D740C47"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0807BE83"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2C245C57"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09F74AA7"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6EF7A25C"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2D1C9E6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DF4CBE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340110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BD9E96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1DCB0C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A765BF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9B404C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A290B0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6E743A26" w14:textId="77777777" w:rsidTr="00EC4F70">
        <w:tc>
          <w:tcPr>
            <w:tcW w:w="225" w:type="pct"/>
            <w:vMerge/>
            <w:tcBorders>
              <w:left w:val="single" w:sz="4" w:space="0" w:color="auto"/>
              <w:right w:val="single" w:sz="4" w:space="0" w:color="auto"/>
            </w:tcBorders>
          </w:tcPr>
          <w:p w14:paraId="32B7A0CD"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9A097F0"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0F1A64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184042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00A0EFC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91BF020"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FD7C9FF"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46D4728"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F4F8566"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68BD78E9"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47D48133"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3E6D5359"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032364AA"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7FD96D6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345EEB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CE4CAF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304B145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B58005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A11959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FA4C47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4F1186F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70154D53" w14:textId="77777777" w:rsidTr="00EC4F70">
        <w:tc>
          <w:tcPr>
            <w:tcW w:w="225" w:type="pct"/>
            <w:vMerge/>
            <w:tcBorders>
              <w:left w:val="single" w:sz="4" w:space="0" w:color="auto"/>
              <w:right w:val="single" w:sz="4" w:space="0" w:color="auto"/>
            </w:tcBorders>
          </w:tcPr>
          <w:p w14:paraId="7BE7C46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0565B1C1"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2960FDF9"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08FC1087"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92" w:type="pct"/>
            <w:vMerge w:val="restart"/>
            <w:tcBorders>
              <w:top w:val="single" w:sz="4" w:space="0" w:color="auto"/>
              <w:left w:val="single" w:sz="4" w:space="0" w:color="auto"/>
              <w:right w:val="single" w:sz="4" w:space="0" w:color="auto"/>
            </w:tcBorders>
            <w:vAlign w:val="center"/>
          </w:tcPr>
          <w:p w14:paraId="4912C111"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6F858197"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FC9649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1C24832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FC8D6C6"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16E42EB7"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4AE0F294"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32C6F846"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162F6D79"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34877ED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D19EDA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6BFCB14"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36DEB82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194C5E3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1C6D22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378CCC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C55BBE0"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29F6E11D" w14:textId="77777777" w:rsidTr="00EC4F70">
        <w:tc>
          <w:tcPr>
            <w:tcW w:w="225" w:type="pct"/>
            <w:vMerge/>
            <w:tcBorders>
              <w:left w:val="single" w:sz="4" w:space="0" w:color="auto"/>
              <w:right w:val="single" w:sz="4" w:space="0" w:color="auto"/>
            </w:tcBorders>
          </w:tcPr>
          <w:p w14:paraId="7C4457E5"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4ECD803"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D27D39D"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BEE16C9"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67ECF475"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86B2BB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2798F1C"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C73E768"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581707F"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31C5B1AC"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083DDECB"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4898B3EA"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253AEB41"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605FEEE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B5C3ED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CE4EAF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518076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5E03735"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5B2C8C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6CDD3B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140B1EF"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599769DC" w14:textId="77777777" w:rsidTr="00EC4F70">
        <w:tc>
          <w:tcPr>
            <w:tcW w:w="225" w:type="pct"/>
            <w:vMerge/>
            <w:tcBorders>
              <w:left w:val="single" w:sz="4" w:space="0" w:color="auto"/>
              <w:right w:val="single" w:sz="4" w:space="0" w:color="auto"/>
            </w:tcBorders>
          </w:tcPr>
          <w:p w14:paraId="7F26CD5B"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0EA10DC4"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399D113"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EF69A9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6594B69E"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52EB49A"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BD32C52"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F581E5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291575B"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7CD13724"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013D4E4D"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27F19AF1"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7AD1E784"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61ABA1B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068856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4D1E38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311C313"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B75895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723B058"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F30E7AD"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234AB2C"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r w:rsidR="00245133" w:rsidRPr="00A17C33" w14:paraId="5F250855" w14:textId="77777777" w:rsidTr="00EC4F70">
        <w:tc>
          <w:tcPr>
            <w:tcW w:w="225" w:type="pct"/>
            <w:vMerge/>
            <w:tcBorders>
              <w:left w:val="single" w:sz="4" w:space="0" w:color="auto"/>
              <w:bottom w:val="single" w:sz="4" w:space="0" w:color="auto"/>
              <w:right w:val="single" w:sz="4" w:space="0" w:color="auto"/>
            </w:tcBorders>
          </w:tcPr>
          <w:p w14:paraId="20C50393"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126F266"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E2DFE49"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580F816"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0FBA1500"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0C44C88"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5B8EBB4"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2371A41" w14:textId="77777777" w:rsidR="00245133" w:rsidRPr="00A17C33" w:rsidRDefault="00245133" w:rsidP="007B26FA">
            <w:pPr>
              <w:spacing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6F6FC7D"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2C412F30"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5BBC0DDE"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586CD7C9"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629F2790" w14:textId="77777777" w:rsidR="00245133" w:rsidRPr="00A17C33" w:rsidRDefault="00245133" w:rsidP="007B26FA">
            <w:pPr>
              <w:spacing w:line="200" w:lineRule="exact"/>
              <w:jc w:val="center"/>
              <w:rPr>
                <w:rFonts w:ascii="Times New Roman" w:eastAsia="Calibri" w:hAnsi="Times New Roman" w:cs="Times New Roman"/>
                <w:bCs/>
                <w:sz w:val="10"/>
                <w:szCs w:val="10"/>
              </w:rPr>
            </w:pPr>
            <w:r w:rsidRPr="00A17C33">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0EBDAE96"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DDF59DB"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C86E43A"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DEE4B5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9CDA412"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11C216E"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F3B3919"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E0A6081" w14:textId="77777777" w:rsidR="00245133" w:rsidRPr="00A17C33" w:rsidRDefault="00245133" w:rsidP="007B26FA">
            <w:pPr>
              <w:spacing w:line="200" w:lineRule="exact"/>
              <w:jc w:val="center"/>
              <w:rPr>
                <w:rFonts w:ascii="Times New Roman" w:eastAsia="Calibri" w:hAnsi="Times New Roman" w:cs="Times New Roman"/>
                <w:bCs/>
                <w:sz w:val="10"/>
                <w:szCs w:val="10"/>
              </w:rPr>
            </w:pPr>
          </w:p>
        </w:tc>
      </w:tr>
    </w:tbl>
    <w:p w14:paraId="2ABD8C0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44B2D37F" w14:textId="77777777" w:rsidR="00245133" w:rsidRPr="00A17C33" w:rsidRDefault="00245133" w:rsidP="007B26FA">
      <w:pPr>
        <w:spacing w:after="0" w:line="240" w:lineRule="atLeast"/>
        <w:rPr>
          <w:rFonts w:ascii="Times New Roman" w:eastAsia="Calibri" w:hAnsi="Times New Roman" w:cs="Times New Roman"/>
          <w:sz w:val="28"/>
          <w:szCs w:val="26"/>
        </w:rPr>
      </w:pPr>
      <w:r w:rsidRPr="00A17C33">
        <w:rPr>
          <w:rFonts w:ascii="Times New Roman" w:eastAsia="Calibri" w:hAnsi="Times New Roman" w:cs="Times New Roman"/>
          <w:sz w:val="28"/>
          <w:szCs w:val="26"/>
        </w:rPr>
        <w:t xml:space="preserve">Руководитель                              _____________________    ___________________    _____________________ </w:t>
      </w:r>
    </w:p>
    <w:p w14:paraId="1B6883E2" w14:textId="6A5C22F3" w:rsidR="00245133" w:rsidRPr="00A17C33" w:rsidRDefault="00245133" w:rsidP="007B26FA">
      <w:pPr>
        <w:spacing w:after="0" w:line="240" w:lineRule="atLeast"/>
        <w:rPr>
          <w:rFonts w:ascii="Times New Roman" w:eastAsia="Calibri" w:hAnsi="Times New Roman" w:cs="Times New Roman"/>
          <w:sz w:val="28"/>
          <w:szCs w:val="26"/>
        </w:rPr>
      </w:pPr>
      <w:r w:rsidRPr="00A17C33">
        <w:rPr>
          <w:rFonts w:ascii="Times New Roman" w:eastAsia="Calibri" w:hAnsi="Times New Roman" w:cs="Times New Roman"/>
          <w:sz w:val="28"/>
          <w:szCs w:val="26"/>
        </w:rPr>
        <w:t xml:space="preserve">(уполномоченное </w:t>
      </w:r>
      <w:proofErr w:type="gramStart"/>
      <w:r w:rsidR="00023DAC" w:rsidRPr="00A17C33">
        <w:rPr>
          <w:rFonts w:ascii="Times New Roman" w:eastAsia="Calibri" w:hAnsi="Times New Roman" w:cs="Times New Roman"/>
          <w:sz w:val="28"/>
          <w:szCs w:val="26"/>
        </w:rPr>
        <w:t xml:space="preserve">лицо)  </w:t>
      </w:r>
      <w:r w:rsidRPr="00A17C33">
        <w:rPr>
          <w:rFonts w:ascii="Times New Roman" w:eastAsia="Calibri" w:hAnsi="Times New Roman" w:cs="Times New Roman"/>
          <w:sz w:val="28"/>
          <w:szCs w:val="26"/>
        </w:rPr>
        <w:t xml:space="preserve"> </w:t>
      </w:r>
      <w:proofErr w:type="gramEnd"/>
      <w:r w:rsidRPr="00A17C33">
        <w:rPr>
          <w:rFonts w:ascii="Times New Roman" w:eastAsia="Calibri" w:hAnsi="Times New Roman" w:cs="Times New Roman"/>
          <w:sz w:val="28"/>
          <w:szCs w:val="26"/>
        </w:rPr>
        <w:t xml:space="preserve">                      (должность)                (подпись)                    (расшифровка подписи)</w:t>
      </w:r>
    </w:p>
    <w:p w14:paraId="1398394A" w14:textId="77777777" w:rsidR="00245133" w:rsidRPr="00A17C33" w:rsidRDefault="00245133" w:rsidP="007B26FA">
      <w:pPr>
        <w:spacing w:after="0" w:line="240" w:lineRule="atLeast"/>
        <w:rPr>
          <w:rFonts w:ascii="Times New Roman" w:eastAsia="Calibri" w:hAnsi="Times New Roman" w:cs="Times New Roman"/>
          <w:sz w:val="28"/>
          <w:szCs w:val="26"/>
        </w:rPr>
      </w:pPr>
    </w:p>
    <w:p w14:paraId="36322AAB" w14:textId="77777777" w:rsidR="008E2462" w:rsidRPr="00A17C33" w:rsidRDefault="00245133"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r w:rsidRPr="00A17C33">
        <w:rPr>
          <w:rFonts w:ascii="Times New Roman" w:eastAsia="Calibri" w:hAnsi="Times New Roman" w:cs="Times New Roman"/>
          <w:sz w:val="28"/>
          <w:szCs w:val="26"/>
        </w:rPr>
        <w:t>"____" ____________ 20____ г</w:t>
      </w:r>
    </w:p>
    <w:p w14:paraId="1761C241"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1C65EDA4"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0D5A5EA2"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5EED2D37"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4BEC71F1"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48DC1805"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3E92601E"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107E32BF"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546D86A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08D48B05"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5CE5EF12"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7C115E7A"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41625F7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75F5167E"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566CDDC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2985EF65"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123DBB14"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653EA962"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2FF4FA81"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643B01E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46C4C8FE"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065F9C75"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1D01E25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6C55C38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313BFA26"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64F85C71"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26FF56AF"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2CAD462D" w14:textId="77777777" w:rsidR="008E2462" w:rsidRPr="00A17C33" w:rsidRDefault="008E2462" w:rsidP="007B26FA">
      <w:pPr>
        <w:widowControl w:val="0"/>
        <w:autoSpaceDE w:val="0"/>
        <w:autoSpaceDN w:val="0"/>
        <w:adjustRightInd w:val="0"/>
        <w:spacing w:after="0" w:line="240" w:lineRule="auto"/>
        <w:jc w:val="right"/>
        <w:outlineLvl w:val="1"/>
        <w:rPr>
          <w:rFonts w:ascii="Times New Roman" w:eastAsia="Calibri" w:hAnsi="Times New Roman" w:cs="Times New Roman"/>
          <w:sz w:val="28"/>
          <w:szCs w:val="26"/>
        </w:rPr>
      </w:pPr>
    </w:p>
    <w:p w14:paraId="4803EAB2" w14:textId="3D9BA6FB" w:rsidR="00245133" w:rsidRPr="00A17C33" w:rsidRDefault="00245133"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Приложение № 5</w:t>
      </w:r>
    </w:p>
    <w:p w14:paraId="5A7C96D0" w14:textId="7CC5BC5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к Соглашению</w:t>
      </w:r>
      <w:r w:rsidRPr="00A17C33">
        <w:rPr>
          <w:rFonts w:ascii="Times New Roman" w:eastAsia="Times New Roman" w:hAnsi="Times New Roman" w:cs="Times New Roman"/>
          <w:sz w:val="28"/>
          <w:szCs w:val="24"/>
          <w:lang w:eastAsia="ru-RU"/>
        </w:rPr>
        <w:br/>
      </w:r>
    </w:p>
    <w:p w14:paraId="48D74ACB" w14:textId="77777777" w:rsidR="007F4C74" w:rsidRPr="00A17C33" w:rsidRDefault="007F4C74"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729EA124" w14:textId="77777777" w:rsidR="00245133" w:rsidRPr="00A17C33" w:rsidRDefault="00245133" w:rsidP="007B26FA">
      <w:pPr>
        <w:spacing w:after="0" w:line="240" w:lineRule="auto"/>
        <w:jc w:val="center"/>
        <w:rPr>
          <w:rFonts w:ascii="Times New Roman" w:eastAsia="Calibri" w:hAnsi="Times New Roman" w:cs="Times New Roman"/>
          <w:sz w:val="28"/>
          <w:szCs w:val="28"/>
        </w:rPr>
      </w:pPr>
      <w:bookmarkStart w:id="63" w:name="Par2146"/>
      <w:bookmarkEnd w:id="63"/>
      <w:r w:rsidRPr="00A17C33">
        <w:rPr>
          <w:rFonts w:ascii="Times New Roman" w:eastAsia="Calibri" w:hAnsi="Times New Roman" w:cs="Times New Roman"/>
          <w:sz w:val="28"/>
          <w:szCs w:val="28"/>
        </w:rPr>
        <w:t>Договор об образовании</w:t>
      </w:r>
    </w:p>
    <w:p w14:paraId="4A98CF66" w14:textId="77777777" w:rsidR="00245133" w:rsidRPr="00A17C33" w:rsidRDefault="00245133" w:rsidP="007B26FA">
      <w:pPr>
        <w:spacing w:after="0" w:line="240" w:lineRule="auto"/>
        <w:jc w:val="center"/>
        <w:rPr>
          <w:rFonts w:ascii="Times New Roman" w:eastAsia="Calibri" w:hAnsi="Times New Roman" w:cs="Times New Roman"/>
          <w:sz w:val="28"/>
          <w:szCs w:val="28"/>
        </w:rPr>
      </w:pPr>
    </w:p>
    <w:p w14:paraId="6359567E"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Times New Roman" w:hAnsi="Times New Roman" w:cs="Times New Roman"/>
          <w:sz w:val="28"/>
          <w:szCs w:val="28"/>
          <w:lang w:eastAsia="ru-RU"/>
        </w:rPr>
        <w:t xml:space="preserve">"__" _________________ 20__ г.                                                         </w:t>
      </w:r>
      <w:r w:rsidRPr="00A17C33">
        <w:rPr>
          <w:rFonts w:ascii="Times New Roman" w:eastAsia="Calibri" w:hAnsi="Times New Roman" w:cs="Times New Roman"/>
          <w:sz w:val="28"/>
          <w:szCs w:val="28"/>
        </w:rPr>
        <w:t>№______- ПФ</w:t>
      </w:r>
    </w:p>
    <w:p w14:paraId="755802D3"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4C715DCD"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342852C5"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____________________________________________________________________,</w:t>
      </w:r>
    </w:p>
    <w:p w14:paraId="09FC2C7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w:t>
      </w:r>
    </w:p>
    <w:p w14:paraId="2A432727" w14:textId="77777777" w:rsidR="00245133" w:rsidRPr="00A17C33" w:rsidRDefault="00245133" w:rsidP="007B26FA">
      <w:pPr>
        <w:spacing w:after="0" w:line="240" w:lineRule="auto"/>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осуществляющее образовательную деятельность на основании </w:t>
      </w:r>
      <w:r w:rsidRPr="00A17C33">
        <w:rPr>
          <w:rFonts w:ascii="Courier New" w:eastAsia="Times New Roman" w:hAnsi="Courier New" w:cs="Courier New"/>
          <w:sz w:val="20"/>
          <w:szCs w:val="20"/>
          <w:lang w:eastAsia="ru-RU"/>
        </w:rPr>
        <w:t>_______________________________________________________________________________,</w:t>
      </w:r>
    </w:p>
    <w:p w14:paraId="6D41CD0B" w14:textId="77777777" w:rsidR="00245133" w:rsidRPr="00A17C33" w:rsidRDefault="00245133" w:rsidP="007B26FA">
      <w:pPr>
        <w:spacing w:after="0" w:line="240" w:lineRule="auto"/>
        <w:jc w:val="both"/>
        <w:rPr>
          <w:rFonts w:ascii="Times New Roman" w:eastAsia="Calibri" w:hAnsi="Times New Roman" w:cs="Times New Roman"/>
          <w:sz w:val="28"/>
          <w:szCs w:val="28"/>
        </w:rPr>
      </w:pPr>
      <w:r w:rsidRPr="00A17C33">
        <w:rPr>
          <w:rFonts w:ascii="Times New Roman" w:eastAsia="Times New Roman" w:hAnsi="Times New Roman" w:cs="Times New Roman"/>
          <w:sz w:val="20"/>
          <w:szCs w:val="20"/>
          <w:lang w:eastAsia="ru-RU"/>
        </w:rPr>
        <w:t>(номер лицензии, наименование органа, выдавшего лицензию/иные основания для осуществления деятельности)</w:t>
      </w:r>
      <w:r w:rsidRPr="00A17C33">
        <w:rPr>
          <w:rFonts w:ascii="Times New Roman" w:eastAsia="Calibri" w:hAnsi="Times New Roman" w:cs="Times New Roman"/>
          <w:sz w:val="28"/>
          <w:szCs w:val="28"/>
        </w:rPr>
        <w:t xml:space="preserve"> </w:t>
      </w:r>
    </w:p>
    <w:p w14:paraId="106422F3"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Calibri" w:hAnsi="Times New Roman" w:cs="Times New Roman"/>
          <w:sz w:val="28"/>
          <w:szCs w:val="28"/>
        </w:rPr>
        <w:t xml:space="preserve">именуемое в дальнейшем «Исполнитель», в лице </w:t>
      </w:r>
      <w:r w:rsidRPr="00A17C33">
        <w:rPr>
          <w:rFonts w:ascii="Courier New" w:eastAsia="Times New Roman" w:hAnsi="Courier New" w:cs="Courier New"/>
          <w:sz w:val="20"/>
          <w:szCs w:val="20"/>
          <w:lang w:eastAsia="ru-RU"/>
        </w:rPr>
        <w:t>_______________________________________________________________________________,</w:t>
      </w:r>
    </w:p>
    <w:p w14:paraId="6C9D72C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 xml:space="preserve">   (наименование должности, а также фамилия, имя, отчество (при наличии) лица, представляющего Исполнителя, или уполномоченного им лица)</w:t>
      </w:r>
    </w:p>
    <w:p w14:paraId="6F4A4151"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Calibri" w:hAnsi="Times New Roman" w:cs="Times New Roman"/>
          <w:sz w:val="28"/>
          <w:szCs w:val="28"/>
        </w:rPr>
        <w:t xml:space="preserve">действующего на основании </w:t>
      </w:r>
      <w:r w:rsidRPr="00A17C33">
        <w:rPr>
          <w:rFonts w:ascii="Courier New" w:eastAsia="Times New Roman" w:hAnsi="Courier New" w:cs="Courier New"/>
          <w:sz w:val="20"/>
          <w:szCs w:val="20"/>
          <w:lang w:eastAsia="ru-RU"/>
        </w:rPr>
        <w:t>_______________________________________________________________________________,</w:t>
      </w:r>
    </w:p>
    <w:p w14:paraId="0EB8C3A1" w14:textId="77777777" w:rsidR="00245133" w:rsidRPr="00A17C33" w:rsidRDefault="00245133" w:rsidP="007B26FA">
      <w:pPr>
        <w:spacing w:after="0" w:line="240" w:lineRule="auto"/>
        <w:jc w:val="both"/>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(реквизиты учредительного документа юридического лица, свидетельства о государственной регистрации</w:t>
      </w:r>
      <w:r w:rsidRPr="00A17C33">
        <w:rPr>
          <w:rFonts w:ascii="Times New Roman" w:eastAsia="Times New Roman" w:hAnsi="Times New Roman" w:cs="Times New Roman"/>
          <w:sz w:val="20"/>
          <w:szCs w:val="20"/>
          <w:lang w:eastAsia="ru-RU"/>
        </w:rPr>
        <w:br/>
        <w:t xml:space="preserve"> индивидуального предпринимателя или иной документ, удостоверяющий полномочия)</w:t>
      </w:r>
    </w:p>
    <w:p w14:paraId="6135AD0F"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Calibri" w:hAnsi="Times New Roman" w:cs="Times New Roman"/>
          <w:sz w:val="28"/>
          <w:szCs w:val="28"/>
        </w:rPr>
        <w:t xml:space="preserve">предлагает физическому лицу, действующему в интересах несовершеннолетнего, включенного в систему персонифицированного финансирования дополнительного образования на основании сертификата персонифицированного финансирования дополнительного образования (далее – сертификат ПФДО) №__________________, обладатель сертификата - </w:t>
      </w:r>
      <w:r w:rsidRPr="00A17C33">
        <w:rPr>
          <w:rFonts w:ascii="Courier New" w:eastAsia="Times New Roman" w:hAnsi="Courier New" w:cs="Courier New"/>
          <w:sz w:val="20"/>
          <w:szCs w:val="20"/>
          <w:lang w:eastAsia="ru-RU"/>
        </w:rPr>
        <w:t>_______________________________________________________________________________,</w:t>
      </w:r>
    </w:p>
    <w:p w14:paraId="633D13C8"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Times New Roman" w:hAnsi="Times New Roman" w:cs="Times New Roman"/>
          <w:sz w:val="20"/>
          <w:szCs w:val="20"/>
          <w:lang w:eastAsia="ru-RU"/>
        </w:rPr>
        <w:t>(фамилия, имя, отчество (при наличии))</w:t>
      </w:r>
    </w:p>
    <w:p w14:paraId="392CB8BF" w14:textId="77777777" w:rsidR="00245133" w:rsidRPr="00A17C33" w:rsidRDefault="00245133" w:rsidP="007B26FA">
      <w:pPr>
        <w:spacing w:after="0" w:line="240" w:lineRule="auto"/>
        <w:jc w:val="both"/>
        <w:rPr>
          <w:rFonts w:ascii="Times New Roman" w:eastAsia="Times New Roman" w:hAnsi="Times New Roman" w:cs="Times New Roman"/>
          <w:sz w:val="20"/>
          <w:szCs w:val="20"/>
          <w:lang w:eastAsia="ru-RU"/>
        </w:rPr>
      </w:pPr>
      <w:r w:rsidRPr="00A17C33">
        <w:rPr>
          <w:rFonts w:ascii="Times New Roman" w:eastAsia="Calibri" w:hAnsi="Times New Roman" w:cs="Times New Roman"/>
          <w:sz w:val="28"/>
          <w:szCs w:val="28"/>
        </w:rPr>
        <w:t>именуемый в дальнейшем «Обучающийся», являющемуся родителем (законным представителем), либо указанным несовершеннолетним, в случае достижения им возраста 14 лет, именуемому в дальнейшем «Заказчик», далее совместно именуемые «Стороны», заключить настоящий Договор о нижеследующем:</w:t>
      </w:r>
    </w:p>
    <w:p w14:paraId="03B8501B"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50E5D1AE"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I. Общие положения и правовое основание Договора</w:t>
      </w:r>
    </w:p>
    <w:p w14:paraId="1BA9F10E"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61916EB1"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1.1. Настоящий Договор является официальным предложением (офертой) Исполнителя Заказчику к заключению договора об оказании муниципальной услуги в социальной сфере в соответствии с социальным сертификатом на получение муниципальной услуги в социальной сфере, указанной в разделе II настоящего Договора, содержит все существенные условия договора, предусмотренные частью 5 статьи 21 Федерального закона «О государственном (муниципальном) социальном заказе на оказание государственных (муниципальных) услуг в социальной сфере» от 13.07.2020 г. №189-ФЗ (далее – Федеральный закон №189-ФЗ) и публикуется в глобальной компьютерной сети Интернет на сайте: __________ (далее - Сайт).</w:t>
      </w:r>
    </w:p>
    <w:p w14:paraId="23505684" w14:textId="77777777" w:rsidR="00245133" w:rsidRPr="00A17C33" w:rsidRDefault="00245133" w:rsidP="008E246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1.2. Правовой основой регулирования отношений между Сторонами, </w:t>
      </w:r>
      <w:r w:rsidRPr="00A17C33">
        <w:rPr>
          <w:rFonts w:ascii="Times New Roman" w:eastAsia="Calibri" w:hAnsi="Times New Roman" w:cs="Times New Roman"/>
          <w:sz w:val="28"/>
          <w:szCs w:val="28"/>
        </w:rPr>
        <w:lastRenderedPageBreak/>
        <w:t>возникших в силу заключения настоящего Договора, являются следующие нормативные документы: Гражданский кодекс Российской Федерации (далее – ГК РФ), Федеральный закон «Об образовании в Российской Федерации» от 29 декабря 2012 года №27З-ФЗ (далее – Федеральный закон №273-ФЗ), Федеральный закон №189-ФЗ</w:t>
      </w:r>
    </w:p>
    <w:p w14:paraId="5C13D41A"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Calibri" w:hAnsi="Times New Roman" w:cs="Times New Roman"/>
          <w:sz w:val="28"/>
          <w:szCs w:val="28"/>
        </w:rPr>
        <w:t xml:space="preserve"> </w:t>
      </w:r>
      <w:r w:rsidRPr="00A17C33">
        <w:rPr>
          <w:rFonts w:ascii="Courier New" w:eastAsia="Times New Roman" w:hAnsi="Courier New" w:cs="Courier New"/>
          <w:sz w:val="20"/>
          <w:szCs w:val="20"/>
          <w:lang w:eastAsia="ru-RU"/>
        </w:rPr>
        <w:t>_______________________________________________________________________________,</w:t>
      </w:r>
    </w:p>
    <w:p w14:paraId="7FBCD497"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0A349B52" w14:textId="77777777" w:rsidR="00245133" w:rsidRPr="00A17C33" w:rsidRDefault="00245133" w:rsidP="007B26FA">
      <w:pPr>
        <w:spacing w:after="0" w:line="240" w:lineRule="auto"/>
        <w:jc w:val="center"/>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(наименование и реквизиты документа, утвердившего Положение о персонифицированном дополнительном образовании)</w:t>
      </w:r>
    </w:p>
    <w:p w14:paraId="1F375303" w14:textId="77777777" w:rsidR="00245133" w:rsidRPr="00A17C33" w:rsidRDefault="00245133" w:rsidP="007B26FA">
      <w:pPr>
        <w:spacing w:after="0" w:line="240" w:lineRule="auto"/>
        <w:jc w:val="both"/>
        <w:rPr>
          <w:rFonts w:ascii="Times New Roman" w:eastAsia="Calibri" w:hAnsi="Times New Roman" w:cs="Times New Roman"/>
          <w:sz w:val="28"/>
          <w:szCs w:val="28"/>
        </w:rPr>
      </w:pPr>
      <w:r w:rsidRPr="00A17C33">
        <w:rPr>
          <w:rFonts w:ascii="Times New Roman" w:eastAsia="Times New Roman" w:hAnsi="Times New Roman" w:cs="Times New Roman"/>
          <w:sz w:val="28"/>
          <w:szCs w:val="28"/>
          <w:lang w:eastAsia="ru-RU"/>
        </w:rPr>
        <w:t>(далее -Положение о ПДО)</w:t>
      </w:r>
    </w:p>
    <w:p w14:paraId="287852BD"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_______________________________________________________________________________,</w:t>
      </w:r>
    </w:p>
    <w:p w14:paraId="2B0ADC6D"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Times New Roman" w:hAnsi="Times New Roman" w:cs="Times New Roman"/>
          <w:sz w:val="20"/>
          <w:szCs w:val="20"/>
          <w:lang w:eastAsia="ru-RU"/>
        </w:rPr>
        <w:t>(наименование и реквизиты документа, утвердившего требования к условиям и порядку оказания услуг)</w:t>
      </w:r>
    </w:p>
    <w:p w14:paraId="5AB70B2D" w14:textId="77777777" w:rsidR="00245133" w:rsidRPr="00A17C33" w:rsidRDefault="00245133" w:rsidP="007B26FA">
      <w:pPr>
        <w:spacing w:after="0" w:line="240" w:lineRule="auto"/>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(далее – Требования)</w:t>
      </w:r>
    </w:p>
    <w:p w14:paraId="3B34A56C"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_______________________________________________________________________________,</w:t>
      </w:r>
    </w:p>
    <w:p w14:paraId="6DBB0589"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Times New Roman" w:hAnsi="Times New Roman" w:cs="Times New Roman"/>
          <w:sz w:val="20"/>
          <w:szCs w:val="20"/>
          <w:lang w:eastAsia="ru-RU"/>
        </w:rPr>
        <w:t>(наименование и реквизиты документа, утвердившего Правила персонифицированного финансирования)</w:t>
      </w:r>
    </w:p>
    <w:p w14:paraId="3AD048CA" w14:textId="77777777" w:rsidR="00245133" w:rsidRPr="00A17C33" w:rsidRDefault="00245133" w:rsidP="007B26FA">
      <w:pPr>
        <w:spacing w:after="0" w:line="240" w:lineRule="auto"/>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(далее - Правила ПФ).</w:t>
      </w:r>
    </w:p>
    <w:p w14:paraId="63853623"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1.3. В качестве необходимого и достаточного действия, определяющего безусловное принятие (акцепт) условий настоящего Договора со стороны Заказчика в соответствии со статьей 438 ГК РФ, определяется подписание Заказчиком заявления о зачислении Обучающегося на обучение по дополнительной общеразвивающей программе, в рамках муниципальной услуги в социальной сфере, указанной в разделе II настоящего Договора</w:t>
      </w:r>
      <w:r w:rsidRPr="00A17C33">
        <w:rPr>
          <w:rFonts w:ascii="Times New Roman" w:eastAsia="Calibri" w:hAnsi="Times New Roman" w:cs="Times New Roman"/>
          <w:sz w:val="28"/>
          <w:szCs w:val="28"/>
          <w:vertAlign w:val="superscript"/>
        </w:rPr>
        <w:footnoteReference w:id="3"/>
      </w:r>
      <w:r w:rsidRPr="00A17C33">
        <w:rPr>
          <w:rFonts w:ascii="Times New Roman" w:eastAsia="Calibri" w:hAnsi="Times New Roman" w:cs="Times New Roman"/>
          <w:sz w:val="28"/>
          <w:szCs w:val="28"/>
        </w:rPr>
        <w:t>.</w:t>
      </w:r>
    </w:p>
    <w:p w14:paraId="087AC4DE"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1.3.1. Договор может быть принят (акцептирован) Заказчиком также посредством нажатия кнопки «подписать» в разделе «запись на программу дополнительного образования» личного кабинета Заявителя на портале </w:t>
      </w:r>
      <w:hyperlink r:id="rId21" w:history="1">
        <w:proofErr w:type="gramStart"/>
        <w:r w:rsidRPr="00A17C33">
          <w:rPr>
            <w:rFonts w:ascii="Times New Roman" w:eastAsia="Calibri" w:hAnsi="Times New Roman" w:cs="Times New Roman"/>
            <w:color w:val="0000FF"/>
            <w:sz w:val="28"/>
            <w:szCs w:val="28"/>
            <w:u w:val="single"/>
          </w:rPr>
          <w:t>https://www.gosuslugi.ru/</w:t>
        </w:r>
      </w:hyperlink>
      <w:r w:rsidRPr="00A17C33">
        <w:rPr>
          <w:rFonts w:ascii="Times New Roman" w:eastAsia="Calibri" w:hAnsi="Times New Roman" w:cs="Times New Roman"/>
          <w:sz w:val="28"/>
          <w:szCs w:val="28"/>
        </w:rPr>
        <w:t xml:space="preserve">  и</w:t>
      </w:r>
      <w:proofErr w:type="gramEnd"/>
      <w:r w:rsidRPr="00A17C33">
        <w:rPr>
          <w:rFonts w:ascii="Times New Roman" w:eastAsia="Calibri" w:hAnsi="Times New Roman" w:cs="Times New Roman"/>
          <w:sz w:val="28"/>
          <w:szCs w:val="28"/>
        </w:rPr>
        <w:t xml:space="preserve"> в мобильном приложении «</w:t>
      </w:r>
      <w:proofErr w:type="spellStart"/>
      <w:r w:rsidRPr="00A17C33">
        <w:rPr>
          <w:rFonts w:ascii="Times New Roman" w:eastAsia="Calibri" w:hAnsi="Times New Roman" w:cs="Times New Roman"/>
          <w:sz w:val="28"/>
          <w:szCs w:val="28"/>
        </w:rPr>
        <w:t>Госуслуги</w:t>
      </w:r>
      <w:proofErr w:type="spellEnd"/>
      <w:r w:rsidRPr="00A17C33">
        <w:rPr>
          <w:rFonts w:ascii="Times New Roman" w:eastAsia="Calibri" w:hAnsi="Times New Roman" w:cs="Times New Roman"/>
          <w:sz w:val="28"/>
          <w:szCs w:val="28"/>
        </w:rPr>
        <w:t>»</w:t>
      </w:r>
      <w:r w:rsidRPr="00A17C33">
        <w:rPr>
          <w:rFonts w:ascii="Times New Roman" w:eastAsia="Calibri" w:hAnsi="Times New Roman" w:cs="Times New Roman"/>
          <w:sz w:val="28"/>
          <w:szCs w:val="28"/>
          <w:vertAlign w:val="superscript"/>
        </w:rPr>
        <w:footnoteReference w:id="4"/>
      </w:r>
      <w:r w:rsidRPr="00A17C33">
        <w:rPr>
          <w:rFonts w:ascii="Times New Roman" w:eastAsia="Calibri" w:hAnsi="Times New Roman" w:cs="Times New Roman"/>
          <w:sz w:val="28"/>
          <w:szCs w:val="28"/>
        </w:rPr>
        <w:t>.</w:t>
      </w:r>
    </w:p>
    <w:p w14:paraId="68DF3E8E" w14:textId="01949212"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1.4. Заявление о зачислении Обучающегося на обучение по дополнительной общеразвивающей программе, указанное в пункте 1.3 настоящего Договора, является неотъемлемой частью настоящего Договора и должно содержать указание на принятие Заказчиком условий настоящего Договора, предъявление Исполнителю социального сертификата на получение муниципальной услуги в социальной сфере №_____________ (далее – социальный сертификат), а также следующие сведения</w:t>
      </w:r>
      <w:r w:rsidRPr="00A17C33">
        <w:rPr>
          <w:rFonts w:ascii="Times New Roman" w:eastAsia="Calibri" w:hAnsi="Times New Roman" w:cs="Times New Roman"/>
          <w:sz w:val="28"/>
          <w:szCs w:val="28"/>
          <w:vertAlign w:val="superscript"/>
        </w:rPr>
        <w:footnoteReference w:id="5"/>
      </w:r>
    </w:p>
    <w:p w14:paraId="576FB97B"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lastRenderedPageBreak/>
        <w:t xml:space="preserve">а) фамилия, имя, отчество (при наличии) Заказчика, телефон Заказчика; </w:t>
      </w:r>
    </w:p>
    <w:p w14:paraId="742B9319"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б) место жительства Заказчика;</w:t>
      </w:r>
    </w:p>
    <w:p w14:paraId="46B72A1B"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в) фамилия, имя, отчество (при наличии) Обучающегося, его место жительства, телефон.</w:t>
      </w:r>
    </w:p>
    <w:p w14:paraId="7BD729BE"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1.5. Совершая действия по акцепту настоящего Договора, Заказчик гарантирует, что он имеет законные права вступать в договорные отношения с Исполнителем</w:t>
      </w:r>
      <w:r w:rsidRPr="00A17C33">
        <w:rPr>
          <w:rFonts w:ascii="Times New Roman" w:eastAsia="Calibri" w:hAnsi="Times New Roman" w:cs="Times New Roman"/>
          <w:sz w:val="28"/>
          <w:szCs w:val="28"/>
          <w:vertAlign w:val="superscript"/>
        </w:rPr>
        <w:footnoteReference w:id="6"/>
      </w:r>
      <w:r w:rsidRPr="00A17C33">
        <w:rPr>
          <w:rFonts w:ascii="Times New Roman" w:eastAsia="Calibri" w:hAnsi="Times New Roman" w:cs="Times New Roman"/>
          <w:sz w:val="28"/>
          <w:szCs w:val="28"/>
        </w:rPr>
        <w:t>.</w:t>
      </w:r>
    </w:p>
    <w:p w14:paraId="0869595C"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1.6. Осуществляя акцепт настоящего Договора в порядке, определенном пунктом 1.3 настоящего Договора, Заказчик гарантирует, что ознакомлен, соглашается, полностью и безоговорочно принимает все условия настоящего Договора в том виде, в каком они изложены в тексте настоящего Договора</w:t>
      </w:r>
      <w:r w:rsidRPr="00A17C33">
        <w:rPr>
          <w:rFonts w:ascii="Times New Roman" w:eastAsia="Calibri" w:hAnsi="Times New Roman" w:cs="Times New Roman"/>
          <w:sz w:val="28"/>
          <w:szCs w:val="28"/>
          <w:vertAlign w:val="superscript"/>
        </w:rPr>
        <w:footnoteReference w:id="7"/>
      </w:r>
      <w:r w:rsidRPr="00A17C33">
        <w:rPr>
          <w:rFonts w:ascii="Times New Roman" w:eastAsia="Calibri" w:hAnsi="Times New Roman" w:cs="Times New Roman"/>
          <w:sz w:val="28"/>
          <w:szCs w:val="28"/>
        </w:rPr>
        <w:t>.</w:t>
      </w:r>
    </w:p>
    <w:p w14:paraId="4C95D14C"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1.7. Настоящий Договор может быть отозван Исполнителем до момента получения акцепта со стороны Заказчика.</w:t>
      </w:r>
    </w:p>
    <w:p w14:paraId="2A8B3743"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1.8. Настоящий Договор не требует скрепления печатями и(или) подписания Заказчиком и Исполнителем, сохраняя при этом полную юридическую силу.</w:t>
      </w:r>
    </w:p>
    <w:p w14:paraId="39D3D956"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1.9. После получения Заявления, указанного в пункте 1.3 настоящего Договора, Исполнитель регистрирует Договор на Сайте. В случае если Договор не будет зарегистрирован в течение одного месяца после срока, указанного в пункте 8.1 настоящего Договора, Договор считается отозванным Исполнителем</w:t>
      </w:r>
      <w:r w:rsidRPr="00A17C33">
        <w:rPr>
          <w:rFonts w:ascii="Times New Roman" w:eastAsia="Calibri" w:hAnsi="Times New Roman" w:cs="Times New Roman"/>
          <w:sz w:val="28"/>
          <w:szCs w:val="28"/>
          <w:vertAlign w:val="superscript"/>
        </w:rPr>
        <w:footnoteReference w:id="8"/>
      </w:r>
      <w:r w:rsidRPr="00A17C33">
        <w:rPr>
          <w:rFonts w:ascii="Times New Roman" w:eastAsia="Calibri" w:hAnsi="Times New Roman" w:cs="Times New Roman"/>
          <w:sz w:val="28"/>
          <w:szCs w:val="28"/>
        </w:rPr>
        <w:t>.</w:t>
      </w:r>
    </w:p>
    <w:p w14:paraId="0F458379"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78D17A84"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II.</w:t>
      </w:r>
      <w:r w:rsidRPr="00A17C33">
        <w:rPr>
          <w:rFonts w:ascii="Times New Roman" w:eastAsia="Calibri" w:hAnsi="Times New Roman" w:cs="Times New Roman"/>
          <w:sz w:val="28"/>
          <w:szCs w:val="28"/>
        </w:rPr>
        <w:tab/>
        <w:t>Предмет Договора</w:t>
      </w:r>
    </w:p>
    <w:p w14:paraId="175617B0"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5CD7669F"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Calibri" w:hAnsi="Times New Roman" w:cs="Times New Roman"/>
          <w:sz w:val="28"/>
          <w:szCs w:val="28"/>
        </w:rPr>
        <w:t xml:space="preserve">2.1. Исполнитель обязуется оказать Обучающемуся муниципальную услугу в социальной сфере по реализации дополнительной общеразвивающей программы </w:t>
      </w:r>
      <w:r w:rsidRPr="00A17C33">
        <w:rPr>
          <w:rFonts w:ascii="Courier New" w:eastAsia="Times New Roman" w:hAnsi="Courier New" w:cs="Courier New"/>
          <w:sz w:val="20"/>
          <w:szCs w:val="20"/>
          <w:lang w:eastAsia="ru-RU"/>
        </w:rPr>
        <w:t>_______________________________________________________________________________,</w:t>
      </w:r>
    </w:p>
    <w:p w14:paraId="4E88B7A1"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Times New Roman" w:hAnsi="Times New Roman" w:cs="Times New Roman"/>
          <w:sz w:val="20"/>
          <w:szCs w:val="20"/>
          <w:lang w:eastAsia="ru-RU"/>
        </w:rPr>
        <w:t>(наименование образовательной программы (либо ее части), направленность, форма обучения)</w:t>
      </w:r>
    </w:p>
    <w:p w14:paraId="6DF97B78" w14:textId="77777777" w:rsidR="00245133" w:rsidRPr="00A17C33" w:rsidRDefault="00245133" w:rsidP="007B26F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в соответствии с социальным сертификатом (далее - Образовательная услуга, Программа) в соответствии с учебными планами Программы и расписанием занятий Исполнителя, а Заказчик обязуется содействовать освоению Обучающимся Программы /, а также оплатить часть Образовательной услуги за счет собственных средств в объеме и на условиях, предусмотренных разделом </w:t>
      </w:r>
      <w:r w:rsidRPr="00A17C33">
        <w:rPr>
          <w:rFonts w:ascii="Times New Roman" w:eastAsia="Calibri" w:hAnsi="Times New Roman" w:cs="Times New Roman"/>
          <w:sz w:val="28"/>
          <w:szCs w:val="28"/>
          <w:lang w:val="en-US"/>
        </w:rPr>
        <w:t>V</w:t>
      </w:r>
      <w:r w:rsidRPr="00A17C33">
        <w:rPr>
          <w:rFonts w:ascii="Times New Roman" w:eastAsia="Calibri" w:hAnsi="Times New Roman" w:cs="Times New Roman"/>
          <w:sz w:val="28"/>
          <w:szCs w:val="28"/>
        </w:rPr>
        <w:t xml:space="preserve"> </w:t>
      </w:r>
      <w:r w:rsidRPr="00A17C33">
        <w:rPr>
          <w:rFonts w:ascii="Times New Roman" w:eastAsia="Calibri" w:hAnsi="Times New Roman" w:cs="Times New Roman"/>
          <w:sz w:val="28"/>
          <w:szCs w:val="28"/>
        </w:rPr>
        <w:lastRenderedPageBreak/>
        <w:t>настоящего Договора/</w:t>
      </w:r>
      <w:r w:rsidRPr="00A17C33">
        <w:rPr>
          <w:rFonts w:ascii="Times New Roman" w:eastAsia="Calibri" w:hAnsi="Times New Roman" w:cs="Times New Roman"/>
          <w:sz w:val="28"/>
          <w:szCs w:val="28"/>
          <w:vertAlign w:val="superscript"/>
        </w:rPr>
        <w:footnoteReference w:id="9"/>
      </w:r>
      <w:r w:rsidRPr="00A17C33">
        <w:rPr>
          <w:rFonts w:ascii="Times New Roman" w:eastAsia="Calibri" w:hAnsi="Times New Roman" w:cs="Times New Roman"/>
          <w:sz w:val="28"/>
          <w:szCs w:val="28"/>
        </w:rPr>
        <w:t>.</w:t>
      </w:r>
    </w:p>
    <w:p w14:paraId="17029E96" w14:textId="77777777" w:rsidR="00245133" w:rsidRPr="00A17C33" w:rsidRDefault="00245133" w:rsidP="007B26FA">
      <w:pPr>
        <w:spacing w:after="0" w:line="240" w:lineRule="auto"/>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2.4. Полный срок освоения Программы ____________.</w:t>
      </w:r>
    </w:p>
    <w:p w14:paraId="5A8A9ADC" w14:textId="370EFFF3" w:rsidR="00245133" w:rsidRPr="00A17C33" w:rsidRDefault="00245133" w:rsidP="007B26FA">
      <w:pPr>
        <w:spacing w:after="0" w:line="240" w:lineRule="auto"/>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2.5. Период обучения по настоящему Договору устанавливается с «___» __________</w:t>
      </w:r>
      <w:r w:rsidR="00A25386" w:rsidRPr="00A17C33">
        <w:rPr>
          <w:rFonts w:ascii="Times New Roman" w:eastAsia="Calibri" w:hAnsi="Times New Roman" w:cs="Times New Roman"/>
          <w:sz w:val="28"/>
          <w:szCs w:val="28"/>
        </w:rPr>
        <w:t>20__г.  по «___» _________20__г</w:t>
      </w:r>
      <w:r w:rsidRPr="00A17C33">
        <w:rPr>
          <w:rFonts w:ascii="Times New Roman" w:eastAsia="Calibri" w:hAnsi="Times New Roman" w:cs="Times New Roman"/>
          <w:sz w:val="28"/>
          <w:szCs w:val="28"/>
        </w:rPr>
        <w:t>, общее количество академических часов, предусмотренное к освоению по договору ____.</w:t>
      </w:r>
    </w:p>
    <w:p w14:paraId="1263D6DF" w14:textId="77777777" w:rsidR="00245133" w:rsidRPr="00A17C33" w:rsidRDefault="00245133" w:rsidP="007B26FA">
      <w:pPr>
        <w:spacing w:after="0" w:line="240" w:lineRule="auto"/>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 </w:t>
      </w:r>
    </w:p>
    <w:p w14:paraId="1B36E089"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III.</w:t>
      </w:r>
      <w:r w:rsidRPr="00A17C33">
        <w:rPr>
          <w:rFonts w:ascii="Times New Roman" w:eastAsia="Calibri" w:hAnsi="Times New Roman" w:cs="Times New Roman"/>
          <w:sz w:val="28"/>
          <w:szCs w:val="28"/>
        </w:rPr>
        <w:tab/>
        <w:t>Права Исполнителя, Заказчика и Обучающегося</w:t>
      </w:r>
    </w:p>
    <w:p w14:paraId="2350B21A"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69CD4A1D"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3.1. Исполнитель вправе:</w:t>
      </w:r>
    </w:p>
    <w:p w14:paraId="03A11CFF"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З.1.1.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56E209AC"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З.1.2.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899FDAD"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З.1.3. В случае невозможности проведения необходимого числа занятий, предусмотренных учебным планом, на определенный месяц оказания Образовательной услуги, обеспечить оказание Образовательной услуги в полном объеме за счет проведения дополнительных занятий в последующие месяцы действия настоящего Договора.</w:t>
      </w:r>
    </w:p>
    <w:p w14:paraId="06A5A8CC"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3.1.4. Требовать от Заказчика соблюдения условий настоящего Договора.</w:t>
      </w:r>
    </w:p>
    <w:p w14:paraId="1C495083"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3.1.5. Получать от Заказчика информацию (сведения, документы), необходимую для выполнения своих обязательств по настоящему Договору.</w:t>
      </w:r>
    </w:p>
    <w:p w14:paraId="43A2601F"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3.2. Заказчик вправе:</w:t>
      </w:r>
    </w:p>
    <w:p w14:paraId="474E5762"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3.2.1. Получать надлежащее оказание Образовательной услуги.</w:t>
      </w:r>
    </w:p>
    <w:p w14:paraId="237B2771"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3.2.2. Получать бесплатно в доступной форме информацию от Исполнителя по вопросам организации и обеспечения надлежащего оказания Образовательной услуги.</w:t>
      </w:r>
    </w:p>
    <w:p w14:paraId="46A4CF8D"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3.2.3. Обращаться к Исполнителю по вопросам, касающимся образовательного процесса.</w:t>
      </w:r>
    </w:p>
    <w:p w14:paraId="3BBB2239"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3.2.4. Участвовать в оценке качества Образовательной услуги, проводимой в рамках системы персонифицированного финансирования.</w:t>
      </w:r>
    </w:p>
    <w:p w14:paraId="151CC1EC"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3.2.5. Обращаться в орган местного самоуправления, предоставивший сертификат ПФДО Обучающемуся (далее – Уполномоченный орган), с заявлением о неоказании или ненадлежащем оказании Образовательной услуги Исполнителем.</w:t>
      </w:r>
    </w:p>
    <w:p w14:paraId="0B482CB7"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3.2.6. Отказаться от получения Образовательной услуги, если иное не установлено федеральными законами.</w:t>
      </w:r>
    </w:p>
    <w:p w14:paraId="6AE821E0"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3.3. Обучающемуся предоставляются академические права в соответствии с частью 1 статьи 34 Федерального закона №27З-ФЗ. Обучающийся также вправе:</w:t>
      </w:r>
    </w:p>
    <w:p w14:paraId="66686D75"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lastRenderedPageBreak/>
        <w:t>3.3.1. Получать надлежащее оказание Образовательной услуги.</w:t>
      </w:r>
    </w:p>
    <w:p w14:paraId="4F3C0EAC"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3.3.2. Получать бесплатно в доступной форме информацию от Исполнителя по вопросам организации и обеспечения надлежащего оказания Образовательной услуги.</w:t>
      </w:r>
    </w:p>
    <w:p w14:paraId="4E0BCF46"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3.3.2. Обращаться к Исполнителю по вопросам, касающимся образовательного процесса.</w:t>
      </w:r>
    </w:p>
    <w:p w14:paraId="361B94C2"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3.3.3. Пользоваться в порядке, установленном локальными нормативными актами Исполнителя, имуществом Исполнителя, необходимым для освоения Программы.</w:t>
      </w:r>
    </w:p>
    <w:p w14:paraId="5B26B8A2"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7785F6BD"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3.3.5. Получать полную и достоверную информацию об оценке своих знаний, умений, навыков и компетенций, а также о критериях этой оценки.</w:t>
      </w:r>
    </w:p>
    <w:p w14:paraId="6957B355"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p>
    <w:p w14:paraId="6487BBB0"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IV. Обязанности Исполнителя, Заказчика и Обучающегося</w:t>
      </w:r>
    </w:p>
    <w:p w14:paraId="463839C9"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760DAE9B"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 Исполнитель обязан:</w:t>
      </w:r>
    </w:p>
    <w:p w14:paraId="05F0614E"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4.1.1. Зачислить Обучающегося в качестве учащегося на обучение по Программе (в случае если Обучающийся не зачислен в качестве учащегося по Программе на момент заключения настоящего Договора).</w:t>
      </w:r>
    </w:p>
    <w:p w14:paraId="71D19D83"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4.1.2. Довести до Заказчика бесплатно в доступной форме информацию, содержащую сведения о предоставлении Образовательной услуги в порядке и объеме, которые предусмотрены Законом Российской Федерации от 07.02.1992 г. №2300–1«О защите прав потребителей», Федеральным законом №27З-ФЗ, Федеральным законом №189-ФЗ.</w:t>
      </w:r>
    </w:p>
    <w:p w14:paraId="1194A2EE"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4.1.З. Организовать и обеспечить надлежащее предоставление Образовательной услуги в соответствии с Требованиями. </w:t>
      </w:r>
    </w:p>
    <w:p w14:paraId="0E3B2D26"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4.1.4. Обеспечить полное выполнение учебного плана Программы, предусмотренного на период обучения по настоящему Договору. В случае отмены проведения части занятий, предусмотренных в учебном плане на конкретный месяц, провести их дополнительно в том же или последующем месяце, либо провести перерасчет стоимости оплаты за месяц, предусмотренный разделом V настоящего Договора.</w:t>
      </w:r>
    </w:p>
    <w:p w14:paraId="0F3FD67C"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4.1.5. Обеспечить Обучающемуся предусмотренные Программой условия ее освоения, в том числе:</w:t>
      </w:r>
    </w:p>
    <w:p w14:paraId="1F14180F"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4.1.5.1. Обеспечить сопровождение оказания Образовательной услуги педагогическим работником, квалификация которого соответствует требованиям федерального законодательства, и при этом не ниже следующих условий:</w:t>
      </w:r>
    </w:p>
    <w:tbl>
      <w:tblPr>
        <w:tblStyle w:val="3"/>
        <w:tblW w:w="0" w:type="auto"/>
        <w:tblLook w:val="04A0" w:firstRow="1" w:lastRow="0" w:firstColumn="1" w:lastColumn="0" w:noHBand="0" w:noVBand="1"/>
      </w:tblPr>
      <w:tblGrid>
        <w:gridCol w:w="3209"/>
        <w:gridCol w:w="3209"/>
        <w:gridCol w:w="3210"/>
      </w:tblGrid>
      <w:tr w:rsidR="00245133" w:rsidRPr="00A17C33" w14:paraId="41126871" w14:textId="77777777" w:rsidTr="00EC4F70">
        <w:tc>
          <w:tcPr>
            <w:tcW w:w="3209" w:type="dxa"/>
          </w:tcPr>
          <w:p w14:paraId="60EBB616" w14:textId="77777777" w:rsidR="00245133" w:rsidRPr="00A17C33" w:rsidRDefault="00245133" w:rsidP="007B26FA">
            <w:pPr>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Уровень образования педагога</w:t>
            </w:r>
          </w:p>
        </w:tc>
        <w:tc>
          <w:tcPr>
            <w:tcW w:w="3209" w:type="dxa"/>
          </w:tcPr>
          <w:p w14:paraId="4DB56480" w14:textId="77777777" w:rsidR="00245133" w:rsidRPr="00A17C33" w:rsidRDefault="00245133" w:rsidP="007B26FA">
            <w:pPr>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Профессиональная категория педагога</w:t>
            </w:r>
          </w:p>
        </w:tc>
        <w:tc>
          <w:tcPr>
            <w:tcW w:w="3210" w:type="dxa"/>
          </w:tcPr>
          <w:p w14:paraId="42DD5BAA" w14:textId="77777777" w:rsidR="00245133" w:rsidRPr="00A17C33" w:rsidRDefault="00245133" w:rsidP="007B26FA">
            <w:pPr>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Уровень соответствия квалификации</w:t>
            </w:r>
          </w:p>
        </w:tc>
      </w:tr>
      <w:tr w:rsidR="00245133" w:rsidRPr="00A17C33" w14:paraId="22A6DB43" w14:textId="77777777" w:rsidTr="00EC4F70">
        <w:tc>
          <w:tcPr>
            <w:tcW w:w="3209" w:type="dxa"/>
          </w:tcPr>
          <w:p w14:paraId="7A3D8F2A" w14:textId="77777777" w:rsidR="00245133" w:rsidRPr="00A17C33" w:rsidRDefault="00245133" w:rsidP="007B26FA">
            <w:pPr>
              <w:jc w:val="both"/>
              <w:rPr>
                <w:rFonts w:ascii="Times New Roman" w:eastAsia="Calibri" w:hAnsi="Times New Roman" w:cs="Times New Roman"/>
                <w:sz w:val="28"/>
                <w:szCs w:val="28"/>
              </w:rPr>
            </w:pPr>
          </w:p>
        </w:tc>
        <w:tc>
          <w:tcPr>
            <w:tcW w:w="3209" w:type="dxa"/>
          </w:tcPr>
          <w:p w14:paraId="26AA2F7A" w14:textId="77777777" w:rsidR="00245133" w:rsidRPr="00A17C33" w:rsidRDefault="00245133" w:rsidP="007B26FA">
            <w:pPr>
              <w:jc w:val="both"/>
              <w:rPr>
                <w:rFonts w:ascii="Times New Roman" w:eastAsia="Calibri" w:hAnsi="Times New Roman" w:cs="Times New Roman"/>
                <w:sz w:val="28"/>
                <w:szCs w:val="28"/>
              </w:rPr>
            </w:pPr>
          </w:p>
        </w:tc>
        <w:tc>
          <w:tcPr>
            <w:tcW w:w="3210" w:type="dxa"/>
          </w:tcPr>
          <w:p w14:paraId="69EC207A" w14:textId="77777777" w:rsidR="00245133" w:rsidRPr="00A17C33" w:rsidRDefault="00245133" w:rsidP="007B26FA">
            <w:pPr>
              <w:jc w:val="both"/>
              <w:rPr>
                <w:rFonts w:ascii="Times New Roman" w:eastAsia="Calibri" w:hAnsi="Times New Roman" w:cs="Times New Roman"/>
                <w:sz w:val="28"/>
                <w:szCs w:val="28"/>
              </w:rPr>
            </w:pPr>
          </w:p>
        </w:tc>
      </w:tr>
    </w:tbl>
    <w:p w14:paraId="7636653D" w14:textId="77777777" w:rsidR="00245133" w:rsidRPr="00A17C33" w:rsidRDefault="00245133" w:rsidP="007B26FA">
      <w:pPr>
        <w:spacing w:after="0" w:line="240" w:lineRule="auto"/>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lastRenderedPageBreak/>
        <w:t>4.1.5.2. Обеспечить привлечение дополнительного педагогического работника к сопровождению группы детей одновременно с основным педагогом в течении ____% занятий в группе.</w:t>
      </w:r>
    </w:p>
    <w:p w14:paraId="1FD6D571" w14:textId="77777777" w:rsidR="00245133" w:rsidRPr="00A17C33" w:rsidRDefault="00245133" w:rsidP="007B26FA">
      <w:pPr>
        <w:spacing w:after="0" w:line="240" w:lineRule="auto"/>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4.1.5.3. Обеспечить при оказании Образовательной услуги соблюдение следующих норм оснащения образовательного процесса средствами обучения и интенсивности их использования:</w:t>
      </w:r>
    </w:p>
    <w:tbl>
      <w:tblPr>
        <w:tblStyle w:val="3"/>
        <w:tblW w:w="0" w:type="auto"/>
        <w:tblLook w:val="04A0" w:firstRow="1" w:lastRow="0" w:firstColumn="1" w:lastColumn="0" w:noHBand="0" w:noVBand="1"/>
      </w:tblPr>
      <w:tblGrid>
        <w:gridCol w:w="3209"/>
        <w:gridCol w:w="3209"/>
        <w:gridCol w:w="3210"/>
      </w:tblGrid>
      <w:tr w:rsidR="00245133" w:rsidRPr="00A17C33" w14:paraId="2751C1FF" w14:textId="77777777" w:rsidTr="00EC4F70">
        <w:tc>
          <w:tcPr>
            <w:tcW w:w="3209" w:type="dxa"/>
          </w:tcPr>
          <w:p w14:paraId="0FC70255" w14:textId="77777777" w:rsidR="00245133" w:rsidRPr="00A17C33" w:rsidRDefault="00245133" w:rsidP="007B26FA">
            <w:pPr>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Наименование средства обучения</w:t>
            </w:r>
          </w:p>
        </w:tc>
        <w:tc>
          <w:tcPr>
            <w:tcW w:w="3209" w:type="dxa"/>
          </w:tcPr>
          <w:p w14:paraId="60B125C8" w14:textId="77777777" w:rsidR="00245133" w:rsidRPr="00A17C33" w:rsidRDefault="00245133" w:rsidP="007B26FA">
            <w:pPr>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Количество единиц на группу</w:t>
            </w:r>
          </w:p>
        </w:tc>
        <w:tc>
          <w:tcPr>
            <w:tcW w:w="3210" w:type="dxa"/>
          </w:tcPr>
          <w:p w14:paraId="07035EA0" w14:textId="77777777" w:rsidR="00245133" w:rsidRPr="00A17C33" w:rsidRDefault="00245133" w:rsidP="007B26FA">
            <w:pPr>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Время использования в процессе обучения, %</w:t>
            </w:r>
          </w:p>
        </w:tc>
      </w:tr>
      <w:tr w:rsidR="00245133" w:rsidRPr="00A17C33" w14:paraId="40DF51B6" w14:textId="77777777" w:rsidTr="00EC4F70">
        <w:tc>
          <w:tcPr>
            <w:tcW w:w="3209" w:type="dxa"/>
          </w:tcPr>
          <w:p w14:paraId="068C0B03" w14:textId="77777777" w:rsidR="00245133" w:rsidRPr="00A17C33" w:rsidRDefault="00245133" w:rsidP="007B26FA">
            <w:pPr>
              <w:jc w:val="both"/>
              <w:rPr>
                <w:rFonts w:ascii="Times New Roman" w:eastAsia="Calibri" w:hAnsi="Times New Roman" w:cs="Times New Roman"/>
                <w:sz w:val="28"/>
                <w:szCs w:val="28"/>
              </w:rPr>
            </w:pPr>
          </w:p>
        </w:tc>
        <w:tc>
          <w:tcPr>
            <w:tcW w:w="3209" w:type="dxa"/>
          </w:tcPr>
          <w:p w14:paraId="458F2E7B" w14:textId="77777777" w:rsidR="00245133" w:rsidRPr="00A17C33" w:rsidRDefault="00245133" w:rsidP="007B26FA">
            <w:pPr>
              <w:jc w:val="both"/>
              <w:rPr>
                <w:rFonts w:ascii="Times New Roman" w:eastAsia="Calibri" w:hAnsi="Times New Roman" w:cs="Times New Roman"/>
                <w:sz w:val="28"/>
                <w:szCs w:val="28"/>
              </w:rPr>
            </w:pPr>
          </w:p>
        </w:tc>
        <w:tc>
          <w:tcPr>
            <w:tcW w:w="3210" w:type="dxa"/>
          </w:tcPr>
          <w:p w14:paraId="20F70DF6" w14:textId="77777777" w:rsidR="00245133" w:rsidRPr="00A17C33" w:rsidRDefault="00245133" w:rsidP="007B26FA">
            <w:pPr>
              <w:jc w:val="both"/>
              <w:rPr>
                <w:rFonts w:ascii="Times New Roman" w:eastAsia="Calibri" w:hAnsi="Times New Roman" w:cs="Times New Roman"/>
                <w:sz w:val="28"/>
                <w:szCs w:val="28"/>
              </w:rPr>
            </w:pPr>
          </w:p>
        </w:tc>
      </w:tr>
      <w:tr w:rsidR="00245133" w:rsidRPr="00A17C33" w14:paraId="0C4DD5CA" w14:textId="77777777" w:rsidTr="00EC4F70">
        <w:tc>
          <w:tcPr>
            <w:tcW w:w="3209" w:type="dxa"/>
          </w:tcPr>
          <w:p w14:paraId="524E8790" w14:textId="77777777" w:rsidR="00245133" w:rsidRPr="00A17C33" w:rsidRDefault="00245133" w:rsidP="007B26FA">
            <w:pPr>
              <w:jc w:val="both"/>
              <w:rPr>
                <w:rFonts w:ascii="Times New Roman" w:eastAsia="Calibri" w:hAnsi="Times New Roman" w:cs="Times New Roman"/>
                <w:sz w:val="28"/>
                <w:szCs w:val="28"/>
              </w:rPr>
            </w:pPr>
          </w:p>
        </w:tc>
        <w:tc>
          <w:tcPr>
            <w:tcW w:w="3209" w:type="dxa"/>
          </w:tcPr>
          <w:p w14:paraId="29B36DFD" w14:textId="77777777" w:rsidR="00245133" w:rsidRPr="00A17C33" w:rsidRDefault="00245133" w:rsidP="007B26FA">
            <w:pPr>
              <w:jc w:val="both"/>
              <w:rPr>
                <w:rFonts w:ascii="Times New Roman" w:eastAsia="Calibri" w:hAnsi="Times New Roman" w:cs="Times New Roman"/>
                <w:sz w:val="28"/>
                <w:szCs w:val="28"/>
              </w:rPr>
            </w:pPr>
          </w:p>
        </w:tc>
        <w:tc>
          <w:tcPr>
            <w:tcW w:w="3210" w:type="dxa"/>
          </w:tcPr>
          <w:p w14:paraId="638F521C" w14:textId="77777777" w:rsidR="00245133" w:rsidRPr="00A17C33" w:rsidRDefault="00245133" w:rsidP="007B26FA">
            <w:pPr>
              <w:jc w:val="both"/>
              <w:rPr>
                <w:rFonts w:ascii="Times New Roman" w:eastAsia="Calibri" w:hAnsi="Times New Roman" w:cs="Times New Roman"/>
                <w:sz w:val="28"/>
                <w:szCs w:val="28"/>
              </w:rPr>
            </w:pPr>
          </w:p>
        </w:tc>
      </w:tr>
    </w:tbl>
    <w:p w14:paraId="210F6327"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4.1.5.4. Обеспечить проведение занятий в группе с наполняемостью не более ___ детей.</w:t>
      </w:r>
    </w:p>
    <w:p w14:paraId="665B8E8E"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4.1.6. Сохранить место за Обучающимся в случае пропуска занятий по уважительным причинам (с учетом своевременной оплаты Образовательной услуги).</w:t>
      </w:r>
    </w:p>
    <w:p w14:paraId="6178D10C"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4.1.7. Обеспечить Обучающемуся уважение человеческого достоинства, защиту от всех форм физического и психологического насилия, оскорбления личности, грубого обращения, охрану жизни и здоровья.</w:t>
      </w:r>
    </w:p>
    <w:p w14:paraId="72F8B60A"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4.1.8. Принимать от Заказчика плату за Образовательную услугу.</w:t>
      </w:r>
    </w:p>
    <w:p w14:paraId="4A6C8110"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4.1.9. Использовать информацию о Заказчике (Обучающемся)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14:paraId="3FA01E27"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4.1.10. Своевременно информировать Заказчика об изменении порядка и условий предоставления Образовательной услуги.</w:t>
      </w:r>
    </w:p>
    <w:p w14:paraId="7CB181C0"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4.1.11. Вести учет предоставления Обучающемуся образовательной услуги.</w:t>
      </w:r>
    </w:p>
    <w:p w14:paraId="40CB9CCF"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4.2. Заказчик обязан:</w:t>
      </w:r>
    </w:p>
    <w:p w14:paraId="5E4B86FE"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4.2.1. Предоставлять сведения и документы, необходимые для предоставления Образовательной услуги.</w:t>
      </w:r>
    </w:p>
    <w:p w14:paraId="1286974B"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4.2.2. Своевременно вносить плату за Образовательную услугу в размере и порядке, определенных настоящим Договором, а также предоставлять платежные документы, подтверждающие такую оплату.</w:t>
      </w:r>
    </w:p>
    <w:p w14:paraId="5066C3A1"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4.2.3. Создавать условия для освоения Обучающимся Программы.</w:t>
      </w:r>
    </w:p>
    <w:p w14:paraId="116BD7D9"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4.2.4. Своевременно информировать Исполнителя об изменении обстоятельств, обусловливающих потребность в оказании Образовательной услуги.</w:t>
      </w:r>
    </w:p>
    <w:p w14:paraId="714469EF"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4.2.5. Информировать Исполнителя о возникновении (изменении) обстоятельств, влекущих изменение (расторжение) настоящего Договора.</w:t>
      </w:r>
    </w:p>
    <w:p w14:paraId="68A0E850"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4.2.6. Уведомлять Исполнителя об отказе от получения Образовательной Услуги.</w:t>
      </w:r>
    </w:p>
    <w:p w14:paraId="7FFD33E1"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4.2.7. Соблюдать Требования.</w:t>
      </w:r>
    </w:p>
    <w:p w14:paraId="2FBC3161"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4.2.8. Сообщать Исполнителю о выявленных нарушениях порядка оказания Образовательной услуги.</w:t>
      </w:r>
    </w:p>
    <w:p w14:paraId="61BF2CC7"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4.3. Обучающийся обязан:</w:t>
      </w:r>
    </w:p>
    <w:p w14:paraId="7E25C6A0"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lastRenderedPageBreak/>
        <w:t>4.3.1. Выполнять задания для подготовки к занятиям, предусмотренным учебным планом Программы.</w:t>
      </w:r>
    </w:p>
    <w:p w14:paraId="0A41DD64"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4.3.2. Извещать Исполнителя о причинах отсутствия на занятиях.</w:t>
      </w:r>
    </w:p>
    <w:p w14:paraId="1BD70326"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4.3.3. Обучаться по Программе с соблюдением требований, установленных учебным планом Программы</w:t>
      </w:r>
    </w:p>
    <w:p w14:paraId="22A076AA"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4.3.4. Соблюдать требования учредительных документов, правила внутреннего распорядка и иные локальные нормативные акты Исполнителя.</w:t>
      </w:r>
    </w:p>
    <w:p w14:paraId="00F51188"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4.3.5. Соблюдать иные требования, установленные в статье 43 Федерального закона №27З-ФЗ.</w:t>
      </w:r>
    </w:p>
    <w:p w14:paraId="54AE439B"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3C6469CD"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V.</w:t>
      </w:r>
      <w:r w:rsidRPr="00A17C33">
        <w:rPr>
          <w:rFonts w:ascii="Times New Roman" w:eastAsia="Calibri" w:hAnsi="Times New Roman" w:cs="Times New Roman"/>
          <w:sz w:val="28"/>
          <w:szCs w:val="28"/>
        </w:rPr>
        <w:tab/>
        <w:t>Стоимость услуги, сроки и порядок их оплаты</w:t>
      </w:r>
    </w:p>
    <w:p w14:paraId="733BB044"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53E615E4"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5.1. Полная стоимость Образовательной услуги за период обучения по настоящему Договору составляет ___________ рублей ____копеек, в том числе:</w:t>
      </w:r>
    </w:p>
    <w:p w14:paraId="3CE2A8F7" w14:textId="55BED7CD"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5.1.1. Оплата за счет соц</w:t>
      </w:r>
      <w:r w:rsidR="008E2462" w:rsidRPr="00A17C33">
        <w:rPr>
          <w:rFonts w:ascii="Times New Roman" w:eastAsia="Calibri" w:hAnsi="Times New Roman" w:cs="Times New Roman"/>
          <w:sz w:val="28"/>
          <w:szCs w:val="28"/>
        </w:rPr>
        <w:t>иального сертификата _______</w:t>
      </w:r>
      <w:r w:rsidRPr="00A17C33">
        <w:rPr>
          <w:rFonts w:ascii="Times New Roman" w:eastAsia="Calibri" w:hAnsi="Times New Roman" w:cs="Times New Roman"/>
          <w:sz w:val="28"/>
          <w:szCs w:val="28"/>
        </w:rPr>
        <w:t xml:space="preserve"> рублей ____копеек.</w:t>
      </w:r>
    </w:p>
    <w:p w14:paraId="5E78DD1A"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5.1.2. Оплата за счет средств Заказчика ___________ рублей ____копеек, что эквивалентно превышению показателя, характеризующего объем оказываемой Образовательной услуги над показателем, предусмотренным социальным сертификатом, на ______ человеко-часов</w:t>
      </w:r>
      <w:r w:rsidRPr="00A17C33">
        <w:rPr>
          <w:rFonts w:ascii="Times New Roman" w:eastAsia="Calibri" w:hAnsi="Times New Roman" w:cs="Times New Roman"/>
          <w:sz w:val="28"/>
          <w:szCs w:val="28"/>
          <w:vertAlign w:val="superscript"/>
        </w:rPr>
        <w:footnoteReference w:id="10"/>
      </w:r>
      <w:r w:rsidRPr="00A17C33">
        <w:rPr>
          <w:rFonts w:ascii="Times New Roman" w:eastAsia="Calibri" w:hAnsi="Times New Roman" w:cs="Times New Roman"/>
          <w:sz w:val="28"/>
          <w:szCs w:val="28"/>
        </w:rPr>
        <w:t>.</w:t>
      </w:r>
    </w:p>
    <w:p w14:paraId="5DC71253"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5.2. Оплата Образовательной услуги за счет социального сертификата осуществляется в соответствии с Соглашением о финансовом обеспечении затрат</w:t>
      </w:r>
      <w:r w:rsidRPr="00A17C33">
        <w:rPr>
          <w:rFonts w:ascii="Calibri" w:eastAsia="Calibri" w:hAnsi="Calibri" w:cs="Times New Roman"/>
        </w:rPr>
        <w:t xml:space="preserve">, </w:t>
      </w:r>
      <w:r w:rsidRPr="00A17C33">
        <w:rPr>
          <w:rFonts w:ascii="Times New Roman" w:eastAsia="Calibri" w:hAnsi="Times New Roman" w:cs="Times New Roman"/>
          <w:sz w:val="28"/>
          <w:szCs w:val="28"/>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заключенным между Исполнителем и Уполномоченным органом (далее – Соглашение в соответствии с социальным сертификатом).</w:t>
      </w:r>
    </w:p>
    <w:p w14:paraId="3916D8DD"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5.3. Оплата Образовательной услуги за счет средств Заказчика осуществляется на расчетный счет Исполнителя, указанный в разделе </w:t>
      </w:r>
      <w:r w:rsidRPr="00A17C33">
        <w:rPr>
          <w:rFonts w:ascii="Times New Roman" w:eastAsia="Calibri" w:hAnsi="Times New Roman" w:cs="Times New Roman"/>
          <w:sz w:val="28"/>
          <w:szCs w:val="28"/>
          <w:lang w:val="en-US"/>
        </w:rPr>
        <w:t>XI</w:t>
      </w:r>
      <w:r w:rsidRPr="00A17C33">
        <w:rPr>
          <w:rFonts w:ascii="Times New Roman" w:eastAsia="Calibri" w:hAnsi="Times New Roman" w:cs="Times New Roman"/>
          <w:sz w:val="28"/>
          <w:szCs w:val="28"/>
        </w:rPr>
        <w:t xml:space="preserve"> настоящего Договора, в следующем порядке</w:t>
      </w:r>
      <w:r w:rsidRPr="00A17C33">
        <w:rPr>
          <w:rFonts w:ascii="Times New Roman" w:eastAsia="Calibri" w:hAnsi="Times New Roman" w:cs="Times New Roman"/>
          <w:sz w:val="28"/>
          <w:szCs w:val="28"/>
          <w:vertAlign w:val="superscript"/>
        </w:rPr>
        <w:footnoteReference w:id="11"/>
      </w:r>
      <w:r w:rsidRPr="00A17C33">
        <w:rPr>
          <w:rFonts w:ascii="Times New Roman" w:eastAsia="Calibri" w:hAnsi="Times New Roman" w:cs="Times New Roman"/>
          <w:sz w:val="28"/>
          <w:szCs w:val="28"/>
        </w:rPr>
        <w:t>:</w:t>
      </w:r>
    </w:p>
    <w:tbl>
      <w:tblPr>
        <w:tblStyle w:val="3"/>
        <w:tblW w:w="0" w:type="auto"/>
        <w:tblLook w:val="04A0" w:firstRow="1" w:lastRow="0" w:firstColumn="1" w:lastColumn="0" w:noHBand="0" w:noVBand="1"/>
      </w:tblPr>
      <w:tblGrid>
        <w:gridCol w:w="3209"/>
        <w:gridCol w:w="3209"/>
        <w:gridCol w:w="3210"/>
      </w:tblGrid>
      <w:tr w:rsidR="00245133" w:rsidRPr="00A17C33" w14:paraId="68D9420C" w14:textId="77777777" w:rsidTr="00EC4F70">
        <w:tc>
          <w:tcPr>
            <w:tcW w:w="3209" w:type="dxa"/>
          </w:tcPr>
          <w:p w14:paraId="3C8A608A" w14:textId="77777777" w:rsidR="00245133" w:rsidRPr="00A17C33" w:rsidRDefault="00245133" w:rsidP="007B26FA">
            <w:pPr>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Месяц, за который осуществляется оплата</w:t>
            </w:r>
          </w:p>
        </w:tc>
        <w:tc>
          <w:tcPr>
            <w:tcW w:w="3209" w:type="dxa"/>
          </w:tcPr>
          <w:p w14:paraId="23A66833" w14:textId="77777777" w:rsidR="00245133" w:rsidRPr="00A17C33" w:rsidRDefault="00245133" w:rsidP="007B26FA">
            <w:pPr>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Размер оплаты, осуществляемой Заказчиком за счет собственных средств</w:t>
            </w:r>
          </w:p>
        </w:tc>
        <w:tc>
          <w:tcPr>
            <w:tcW w:w="3210" w:type="dxa"/>
          </w:tcPr>
          <w:p w14:paraId="41F82CBE" w14:textId="77777777" w:rsidR="00245133" w:rsidRPr="00A17C33" w:rsidRDefault="00245133" w:rsidP="007B26FA">
            <w:pPr>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Срок перечисления Заказчиком оплаты</w:t>
            </w:r>
          </w:p>
        </w:tc>
      </w:tr>
      <w:tr w:rsidR="00245133" w:rsidRPr="00A17C33" w14:paraId="3D2E7FC4" w14:textId="77777777" w:rsidTr="00EC4F70">
        <w:tc>
          <w:tcPr>
            <w:tcW w:w="3209" w:type="dxa"/>
          </w:tcPr>
          <w:p w14:paraId="71C7BC12" w14:textId="77777777" w:rsidR="00245133" w:rsidRPr="00A17C33" w:rsidRDefault="00245133" w:rsidP="007B26FA">
            <w:pPr>
              <w:jc w:val="both"/>
              <w:rPr>
                <w:rFonts w:ascii="Times New Roman" w:eastAsia="Calibri" w:hAnsi="Times New Roman" w:cs="Times New Roman"/>
                <w:sz w:val="28"/>
                <w:szCs w:val="28"/>
              </w:rPr>
            </w:pPr>
          </w:p>
        </w:tc>
        <w:tc>
          <w:tcPr>
            <w:tcW w:w="3209" w:type="dxa"/>
          </w:tcPr>
          <w:p w14:paraId="1686E618" w14:textId="77777777" w:rsidR="00245133" w:rsidRPr="00A17C33" w:rsidRDefault="00245133" w:rsidP="007B26FA">
            <w:pPr>
              <w:jc w:val="both"/>
              <w:rPr>
                <w:rFonts w:ascii="Times New Roman" w:eastAsia="Calibri" w:hAnsi="Times New Roman" w:cs="Times New Roman"/>
                <w:sz w:val="28"/>
                <w:szCs w:val="28"/>
              </w:rPr>
            </w:pPr>
          </w:p>
        </w:tc>
        <w:tc>
          <w:tcPr>
            <w:tcW w:w="3210" w:type="dxa"/>
          </w:tcPr>
          <w:p w14:paraId="5035DB65" w14:textId="77777777" w:rsidR="00245133" w:rsidRPr="00A17C33" w:rsidRDefault="00245133" w:rsidP="007B26FA">
            <w:pPr>
              <w:jc w:val="both"/>
              <w:rPr>
                <w:rFonts w:ascii="Times New Roman" w:eastAsia="Calibri" w:hAnsi="Times New Roman" w:cs="Times New Roman"/>
                <w:sz w:val="28"/>
                <w:szCs w:val="28"/>
              </w:rPr>
            </w:pPr>
          </w:p>
        </w:tc>
      </w:tr>
      <w:tr w:rsidR="00245133" w:rsidRPr="00A17C33" w14:paraId="31D3DBCC" w14:textId="77777777" w:rsidTr="00EC4F70">
        <w:tc>
          <w:tcPr>
            <w:tcW w:w="3209" w:type="dxa"/>
          </w:tcPr>
          <w:p w14:paraId="3BE86662" w14:textId="77777777" w:rsidR="00245133" w:rsidRPr="00A17C33" w:rsidRDefault="00245133" w:rsidP="007B26FA">
            <w:pPr>
              <w:jc w:val="both"/>
              <w:rPr>
                <w:rFonts w:ascii="Times New Roman" w:eastAsia="Calibri" w:hAnsi="Times New Roman" w:cs="Times New Roman"/>
                <w:sz w:val="28"/>
                <w:szCs w:val="28"/>
              </w:rPr>
            </w:pPr>
          </w:p>
        </w:tc>
        <w:tc>
          <w:tcPr>
            <w:tcW w:w="3209" w:type="dxa"/>
          </w:tcPr>
          <w:p w14:paraId="5DAC91D2" w14:textId="77777777" w:rsidR="00245133" w:rsidRPr="00A17C33" w:rsidRDefault="00245133" w:rsidP="007B26FA">
            <w:pPr>
              <w:jc w:val="both"/>
              <w:rPr>
                <w:rFonts w:ascii="Times New Roman" w:eastAsia="Calibri" w:hAnsi="Times New Roman" w:cs="Times New Roman"/>
                <w:sz w:val="28"/>
                <w:szCs w:val="28"/>
              </w:rPr>
            </w:pPr>
          </w:p>
        </w:tc>
        <w:tc>
          <w:tcPr>
            <w:tcW w:w="3210" w:type="dxa"/>
          </w:tcPr>
          <w:p w14:paraId="4063056C" w14:textId="77777777" w:rsidR="00245133" w:rsidRPr="00A17C33" w:rsidRDefault="00245133" w:rsidP="007B26FA">
            <w:pPr>
              <w:jc w:val="both"/>
              <w:rPr>
                <w:rFonts w:ascii="Times New Roman" w:eastAsia="Calibri" w:hAnsi="Times New Roman" w:cs="Times New Roman"/>
                <w:sz w:val="28"/>
                <w:szCs w:val="28"/>
              </w:rPr>
            </w:pPr>
          </w:p>
        </w:tc>
      </w:tr>
    </w:tbl>
    <w:p w14:paraId="27A3F99A"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5.4. Оплата за счет социального сертификата / и за счет средств Заказчика /</w:t>
      </w:r>
      <w:r w:rsidRPr="00A17C33">
        <w:rPr>
          <w:rFonts w:ascii="Times New Roman" w:eastAsia="Calibri" w:hAnsi="Times New Roman" w:cs="Times New Roman"/>
          <w:sz w:val="28"/>
          <w:szCs w:val="28"/>
          <w:vertAlign w:val="superscript"/>
        </w:rPr>
        <w:footnoteReference w:id="12"/>
      </w:r>
      <w:r w:rsidRPr="00A17C33">
        <w:rPr>
          <w:rFonts w:ascii="Times New Roman" w:eastAsia="Calibri" w:hAnsi="Times New Roman" w:cs="Times New Roman"/>
          <w:sz w:val="28"/>
          <w:szCs w:val="28"/>
        </w:rPr>
        <w:t xml:space="preserve"> за каждый месяц периода обучения по настоящему Договору осуществляется в </w:t>
      </w:r>
      <w:r w:rsidRPr="00A17C33">
        <w:rPr>
          <w:rFonts w:ascii="Times New Roman" w:eastAsia="Calibri" w:hAnsi="Times New Roman" w:cs="Times New Roman"/>
          <w:sz w:val="28"/>
          <w:szCs w:val="28"/>
        </w:rPr>
        <w:lastRenderedPageBreak/>
        <w:t>полном объеме в случае фактической реализации Программы в установленном объеме в группе, если по состоянию на первое число соответствующего месяца действие настоящего Договора не прекращено, независимо от фактического посещения Обучающимся занятий, предусмотренных учебным планом Программы в соответствующем месяце.</w:t>
      </w:r>
    </w:p>
    <w:p w14:paraId="58AB5047"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5.5. Оплата за счет средств Заказчика за каждый месяц периода обучения по настоящему Договору осуществляется пропорционально фактическому посещению Обучающимся занятий, предусмотренных учебным планом Программы в соответствующем месяце</w:t>
      </w:r>
      <w:r w:rsidRPr="00A17C33">
        <w:rPr>
          <w:rFonts w:ascii="Times New Roman" w:eastAsia="Calibri" w:hAnsi="Times New Roman" w:cs="Times New Roman"/>
          <w:sz w:val="28"/>
          <w:szCs w:val="28"/>
          <w:vertAlign w:val="superscript"/>
        </w:rPr>
        <w:footnoteReference w:id="13"/>
      </w:r>
      <w:r w:rsidRPr="00A17C33">
        <w:rPr>
          <w:rFonts w:ascii="Times New Roman" w:eastAsia="Calibri" w:hAnsi="Times New Roman" w:cs="Times New Roman"/>
          <w:sz w:val="28"/>
          <w:szCs w:val="28"/>
        </w:rPr>
        <w:t>.</w:t>
      </w:r>
    </w:p>
    <w:p w14:paraId="3F338AA3"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5.6. В случае отмены со стороны Исполнителя проведения одного или нескольких занятий объем оплаты по настоящему Договору за месяц, в котором указанные занятия должны были быть проведены, уменьшается пропорционально доле таких занятий в общем количестве занятий в указанном месяце в соответствии с учебным планом Программы и расписанием занятий Исполнителя.</w:t>
      </w:r>
    </w:p>
    <w:p w14:paraId="375A56B3" w14:textId="77777777" w:rsidR="00245133" w:rsidRPr="00A17C33" w:rsidRDefault="00245133" w:rsidP="008E2462">
      <w:pPr>
        <w:spacing w:after="0" w:line="240" w:lineRule="auto"/>
        <w:ind w:firstLine="567"/>
        <w:jc w:val="both"/>
        <w:rPr>
          <w:rFonts w:ascii="Times New Roman" w:eastAsia="Calibri" w:hAnsi="Times New Roman" w:cs="Times New Roman"/>
          <w:sz w:val="28"/>
          <w:szCs w:val="28"/>
        </w:rPr>
      </w:pPr>
    </w:p>
    <w:p w14:paraId="1FBCCF72"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VI. Основания изменения и порядок расторжения договора</w:t>
      </w:r>
    </w:p>
    <w:p w14:paraId="296F07A8"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23857733"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23A97B9"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6.2. Настоящий Договор может быть расторгнут по соглашению Сторон.</w:t>
      </w:r>
    </w:p>
    <w:p w14:paraId="2CDB76E4"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6.3. Настоящий Договор может быть расторгнут по инициативе Исполнителя в одностороннем порядке в случаях:</w:t>
      </w:r>
    </w:p>
    <w:p w14:paraId="7A6CC4C4" w14:textId="77777777" w:rsidR="00245133" w:rsidRPr="00A17C33" w:rsidRDefault="00245133" w:rsidP="007B26FA">
      <w:pPr>
        <w:numPr>
          <w:ilvl w:val="0"/>
          <w:numId w:val="27"/>
        </w:numPr>
        <w:spacing w:after="0" w:line="360" w:lineRule="auto"/>
        <w:ind w:left="0" w:firstLine="567"/>
        <w:contextualSpacing/>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установления нарушения порядка приема Обучающегося на обучение по Программе, повлекшего по вине Обучающегося его незаконное зачисление на обучение по Программе;</w:t>
      </w:r>
    </w:p>
    <w:p w14:paraId="39C59F65" w14:textId="77777777" w:rsidR="00245133" w:rsidRPr="00A17C33" w:rsidRDefault="00245133" w:rsidP="007B26FA">
      <w:pPr>
        <w:numPr>
          <w:ilvl w:val="0"/>
          <w:numId w:val="27"/>
        </w:numPr>
        <w:spacing w:after="0" w:line="360" w:lineRule="auto"/>
        <w:ind w:left="0" w:firstLine="567"/>
        <w:contextualSpacing/>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просрочки оплаты стоимости Образовательной услуги со стороны Уполномоченного органа и/или Заказчика;</w:t>
      </w:r>
    </w:p>
    <w:p w14:paraId="6D80B9D5" w14:textId="77777777" w:rsidR="00245133" w:rsidRPr="00A17C33" w:rsidRDefault="00245133" w:rsidP="007B26FA">
      <w:pPr>
        <w:numPr>
          <w:ilvl w:val="0"/>
          <w:numId w:val="27"/>
        </w:numPr>
        <w:spacing w:after="0" w:line="360" w:lineRule="auto"/>
        <w:ind w:left="0" w:firstLine="567"/>
        <w:contextualSpacing/>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невозможности надлежащего исполнения обязательства по оказанию Образовательной услуги вследствие действий (бездействия) Обучающегося;</w:t>
      </w:r>
    </w:p>
    <w:p w14:paraId="7E661FE7" w14:textId="77777777" w:rsidR="00245133" w:rsidRPr="00A17C33" w:rsidRDefault="00245133" w:rsidP="007B26FA">
      <w:pPr>
        <w:numPr>
          <w:ilvl w:val="0"/>
          <w:numId w:val="27"/>
        </w:numPr>
        <w:spacing w:after="0" w:line="360" w:lineRule="auto"/>
        <w:ind w:left="0" w:firstLine="567"/>
        <w:contextualSpacing/>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приостановления действия сертификата ПФДО Обучающегося;</w:t>
      </w:r>
    </w:p>
    <w:p w14:paraId="2EE2E71E" w14:textId="77777777" w:rsidR="00245133" w:rsidRPr="00A17C33" w:rsidRDefault="00245133" w:rsidP="007B26FA">
      <w:pPr>
        <w:numPr>
          <w:ilvl w:val="0"/>
          <w:numId w:val="27"/>
        </w:numPr>
        <w:spacing w:after="0" w:line="360" w:lineRule="auto"/>
        <w:ind w:left="0" w:firstLine="567"/>
        <w:contextualSpacing/>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lastRenderedPageBreak/>
        <w:t>исключения Программы из реестра сертифицированных образовательных программ в соответствии с Правилами ПФ;</w:t>
      </w:r>
    </w:p>
    <w:p w14:paraId="51C929A9" w14:textId="77777777" w:rsidR="00245133" w:rsidRPr="00A17C33" w:rsidRDefault="00245133" w:rsidP="007B26FA">
      <w:pPr>
        <w:numPr>
          <w:ilvl w:val="0"/>
          <w:numId w:val="27"/>
        </w:numPr>
        <w:spacing w:after="0" w:line="360" w:lineRule="auto"/>
        <w:ind w:left="0" w:firstLine="567"/>
        <w:contextualSpacing/>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получения от Уполномоченного органа уведомления о расторжении Соглашения в соответствии с социальным сертификатом;</w:t>
      </w:r>
    </w:p>
    <w:p w14:paraId="2D502857" w14:textId="77777777" w:rsidR="00245133" w:rsidRPr="00A17C33" w:rsidRDefault="00245133" w:rsidP="007B26FA">
      <w:pPr>
        <w:numPr>
          <w:ilvl w:val="0"/>
          <w:numId w:val="27"/>
        </w:numPr>
        <w:spacing w:after="0" w:line="360" w:lineRule="auto"/>
        <w:ind w:left="0" w:firstLine="567"/>
        <w:contextualSpacing/>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в иных случаях, предусмотренных законодательством Российской Федерации, а также Правилами ПФ.</w:t>
      </w:r>
    </w:p>
    <w:p w14:paraId="77285351"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6.4. Настоящий Договор может быть расторгнут по инициативе Заказчика.</w:t>
      </w:r>
    </w:p>
    <w:p w14:paraId="61112FBA"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6.5. Исполнитель вправе отказаться от исполнения обязательств по настоящему Договору при условии полного возмещения Заказчику убытков.</w:t>
      </w:r>
    </w:p>
    <w:p w14:paraId="6B60E296"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6.6.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14:paraId="7EE18388"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6.7. Для расторжения договора Заказчик направляет Исполнителю уведомление о расторжении настоящего Договора. При этом настоящий Договор расторгается в зависимости от даты получения такого уведомления в следующем порядке:</w:t>
      </w:r>
    </w:p>
    <w:p w14:paraId="2C80001A"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6.7.1 </w:t>
      </w:r>
      <w:proofErr w:type="gramStart"/>
      <w:r w:rsidRPr="00A17C33">
        <w:rPr>
          <w:rFonts w:ascii="Times New Roman" w:eastAsia="Calibri" w:hAnsi="Times New Roman" w:cs="Times New Roman"/>
          <w:sz w:val="28"/>
          <w:szCs w:val="28"/>
        </w:rPr>
        <w:t>В</w:t>
      </w:r>
      <w:proofErr w:type="gramEnd"/>
      <w:r w:rsidRPr="00A17C33">
        <w:rPr>
          <w:rFonts w:ascii="Times New Roman" w:eastAsia="Calibri" w:hAnsi="Times New Roman" w:cs="Times New Roman"/>
          <w:sz w:val="28"/>
          <w:szCs w:val="28"/>
        </w:rPr>
        <w:t xml:space="preserve"> случае, если уведомление о расторжении настоящего Договора поступило более чем за 20 календарных дней до даты начала действия настоящего Договора, указанной в п. 8.1 настоящего Договора, Договор считается расторгнутым в день получения такого уведомления.</w:t>
      </w:r>
    </w:p>
    <w:p w14:paraId="4590BD7C"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6.7.2. При поступлении уведомления о расторжении настоящего Договора менее чем за 20 дней до даты начала действия настоящего Договора он считается расторгнутым с 1 числа месяца, следующего за месяцем начала его действия. При этом Заказчик обязуется оплатить стоимость оказания Образовательной услуги на дату расторжения настоящего Договора в полном объеме в соответствии с условиями настоящего Договора.</w:t>
      </w:r>
    </w:p>
    <w:p w14:paraId="5CC2284B"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6.7.3. При поступлении уведомления о расторжении настоящего Договора после даты начала его действия настоящий Договор считается расторгнутым 1 числа месяца, следующего за месяцем получения уведомления о расторжении. При этом Заказчик обязуется оплатить стоимость оказания Образовательной услуги </w:t>
      </w:r>
      <w:r w:rsidRPr="00A17C33">
        <w:rPr>
          <w:rFonts w:ascii="Times New Roman" w:eastAsia="Calibri" w:hAnsi="Times New Roman" w:cs="Times New Roman"/>
          <w:sz w:val="28"/>
          <w:szCs w:val="28"/>
        </w:rPr>
        <w:lastRenderedPageBreak/>
        <w:t>на дату расторжения настоящего Договора в полном объеме в соответствии с условиями настоящего Договора.</w:t>
      </w:r>
    </w:p>
    <w:p w14:paraId="1F90B4D1"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6.8. Для расторжения настоящего Договора Исполнитель направляет Заказчику уведомление о расторжении настоящего Договора, в котором указывает причину расторжения настоящего Договора. Датой расторжения настоящего Договора является последний день месяца, в котором было направлено указанное уведомление о расторжении настоящего Договора.</w:t>
      </w:r>
    </w:p>
    <w:p w14:paraId="0D757B2A"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6F02A770"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VII. Ответственность Исполнителя, Заказчика и Обучающегося</w:t>
      </w:r>
    </w:p>
    <w:p w14:paraId="53DE61D5"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155C02D2"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7.1.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05E4EEFC"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7.2. При обнаружении недостатка Образовательной услуги, в том числе оказания ее не в полном объеме, предусмотренном Программой, Заказчик вправе по своему выбору потребовать:</w:t>
      </w:r>
    </w:p>
    <w:p w14:paraId="3AB0F1F8"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7.2.1. Безвозмездного оказания Образовательной услуги.</w:t>
      </w:r>
    </w:p>
    <w:p w14:paraId="313F8851"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7.2.2. Возмещения понесенных им расходов по устранению недостатков оказанной Образовательной услуги.</w:t>
      </w:r>
    </w:p>
    <w:p w14:paraId="6D5D615E"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7.3. Заказчик вправе отказаться от исполнения настоящего Договора и потребовать полного возмещения убытков, если в тридцатидневный срок со дня обнаружения Заказчиком недостатка Образовательной услуги указанные недостатки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14:paraId="326D3A1A"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7.4.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235AC11A"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lastRenderedPageBreak/>
        <w:t>7.4.1.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6BAECB20"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7.4.2. Расторгнуть настоящий Договор.</w:t>
      </w:r>
    </w:p>
    <w:p w14:paraId="2BB36BCF"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7.5.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10827228" w14:textId="77777777" w:rsidR="007F4C74" w:rsidRPr="00A17C33" w:rsidRDefault="007F4C74" w:rsidP="007B26FA">
      <w:pPr>
        <w:spacing w:after="0" w:line="360" w:lineRule="auto"/>
        <w:ind w:firstLine="567"/>
        <w:jc w:val="both"/>
        <w:rPr>
          <w:rFonts w:ascii="Times New Roman" w:eastAsia="Calibri" w:hAnsi="Times New Roman" w:cs="Times New Roman"/>
          <w:sz w:val="28"/>
          <w:szCs w:val="28"/>
        </w:rPr>
      </w:pPr>
    </w:p>
    <w:p w14:paraId="159AB277" w14:textId="77777777" w:rsidR="00245133" w:rsidRPr="00A17C33" w:rsidRDefault="00245133" w:rsidP="007B26FA">
      <w:pPr>
        <w:spacing w:after="0" w:line="360" w:lineRule="auto"/>
        <w:ind w:firstLine="567"/>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VIII. Срок действия Договора</w:t>
      </w:r>
    </w:p>
    <w:p w14:paraId="6ABD47AF"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p>
    <w:p w14:paraId="7A73F736"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8.1. Настоящий Договор вступает в силу с «___» __________ 20__г. при условии его регистрации Исполнителем в установленном пунктом 1.9 настоящего Договора порядке и действует до полного исполнения Сторонами своих обязательств.</w:t>
      </w:r>
    </w:p>
    <w:p w14:paraId="4DDFCF5F"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p>
    <w:p w14:paraId="1E2359FD" w14:textId="77777777" w:rsidR="00245133" w:rsidRPr="00A17C33" w:rsidRDefault="00245133" w:rsidP="007B26FA">
      <w:pPr>
        <w:spacing w:after="0" w:line="360" w:lineRule="auto"/>
        <w:ind w:firstLine="567"/>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IX. Заключительные положения</w:t>
      </w:r>
    </w:p>
    <w:p w14:paraId="29E66A44"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7878760"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9.2. Под периодом обучения по Договору понимается промежуток времени с даты проведения первого занятия по дату проведения последнего занятия в рамках оказания Образовательной услуги.</w:t>
      </w:r>
    </w:p>
    <w:p w14:paraId="75612B17"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9.3. Настоящий Договор составлен в простой письменной форме в электронном виде и размещен на Сайте с обеспечение доступа к нему Заказчика и Исполнителя. </w:t>
      </w:r>
    </w:p>
    <w:p w14:paraId="2BBEFA8E"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9.4. Все изменения настоящего Договора, за исключением случаев, предусмотренных п. 9.5 настоящего Договора, осуществляются путем заключения между Сторонами дополнительных соглашений в форме, предусмотренной для заключения настоящего Договора, либо в иной согласованной Сторонами форме.</w:t>
      </w:r>
    </w:p>
    <w:p w14:paraId="589EF453"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lastRenderedPageBreak/>
        <w:t>9.5. Изменения полной стоимости Образовательной услуги, указанной в пункте 5.1 настоящего Договора, не допускается. Изменения условий раздела V настоящего Договора возможно лишь при условии согласования в письменной форме таких изменений с Уполномоченным органом. После получения письменного согласия от Уполномоченного органа, изменения раздела V осуществляется путем заключения между Сторонами дополнительных соглашений в форме, предусмотренной для заключения настоящего Договора, либо в иной согласованной Сторонами форме.</w:t>
      </w:r>
    </w:p>
    <w:p w14:paraId="650FECB7"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9.6. Принятие (акцепт) Заказчиком условий настоящего Договора, предусматривает предоставление его заранее данного согласия на</w:t>
      </w:r>
      <w:r w:rsidRPr="00A17C33">
        <w:rPr>
          <w:rFonts w:ascii="Times New Roman" w:eastAsia="Calibri" w:hAnsi="Times New Roman" w:cs="Times New Roman"/>
          <w:sz w:val="28"/>
          <w:szCs w:val="28"/>
          <w:vertAlign w:val="superscript"/>
        </w:rPr>
        <w:footnoteReference w:id="14"/>
      </w:r>
      <w:r w:rsidRPr="00A17C33">
        <w:rPr>
          <w:rFonts w:ascii="Times New Roman" w:eastAsia="Calibri" w:hAnsi="Times New Roman" w:cs="Times New Roman"/>
          <w:sz w:val="28"/>
          <w:szCs w:val="28"/>
        </w:rPr>
        <w:t>:</w:t>
      </w:r>
    </w:p>
    <w:p w14:paraId="2EF91D25"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9.6.1. заключение иных договоров в виде оферты, сформированных в соответствии с требованиями, указанными в пунктах 9.7–9.9 настоящего Договора, предусматривающих оказание Обучающемуся муниципальных услуг в социальной сфере по реализации иных не освоенных им частей Программы в соответствии с социальным сертификатом, в случае если Образовательная услуга предусматривает реализацию части Программы.</w:t>
      </w:r>
    </w:p>
    <w:p w14:paraId="25DFE72A"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9.6.2. заключение дополнительных соглашений к настоящему Договору, формируемых в соответствии с порядком, указанном в пункте 9.4 настоящего Договора, а также иным договорам, указанным в пункте 9.6.1.</w:t>
      </w:r>
    </w:p>
    <w:p w14:paraId="19B3FE1E"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9.6.3. предъявление Исполнителю социальных сертификатов, формируемых Уполномоченным органом в целях обеспечения дальнейшего получения Обучающимся муниципальных услуг в социальной сфере по реализации иных не освоенных им частей Программы.</w:t>
      </w:r>
    </w:p>
    <w:p w14:paraId="29287FCB"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9.7. При формировании предложения (оферты) Исполнителем Заказчику к заключению договора, дополнительного соглашения к настоящему Договору, предусмотренных пунктами 9.4–9.6 настоящего Договора, Исполнитель информирует Заказчика о формировании предложения (оферты), </w:t>
      </w:r>
      <w:r w:rsidRPr="00A17C33">
        <w:rPr>
          <w:rFonts w:ascii="Times New Roman" w:eastAsia="Calibri" w:hAnsi="Times New Roman" w:cs="Times New Roman"/>
          <w:sz w:val="28"/>
          <w:szCs w:val="28"/>
        </w:rPr>
        <w:lastRenderedPageBreak/>
        <w:t>дополнительного соглашения не позднее чем за семь календарных дней до начала обучения в соответствии с договором, дополнительным соглашением</w:t>
      </w:r>
      <w:r w:rsidRPr="00A17C33">
        <w:rPr>
          <w:rFonts w:ascii="Times New Roman" w:eastAsia="Calibri" w:hAnsi="Times New Roman" w:cs="Times New Roman"/>
          <w:sz w:val="28"/>
          <w:szCs w:val="28"/>
          <w:vertAlign w:val="superscript"/>
        </w:rPr>
        <w:footnoteReference w:id="15"/>
      </w:r>
      <w:r w:rsidRPr="00A17C33">
        <w:rPr>
          <w:rFonts w:ascii="Times New Roman" w:eastAsia="Calibri" w:hAnsi="Times New Roman" w:cs="Times New Roman"/>
          <w:sz w:val="28"/>
          <w:szCs w:val="28"/>
        </w:rPr>
        <w:t>.</w:t>
      </w:r>
    </w:p>
    <w:p w14:paraId="11BB5FBF"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9.8. Условия, предусматриваемые предложением (офертой) Исполнителя Заказчику к заключению договора, предусмотренного пунктом 9.6 настоящего Договора, не должны отличаться от условий обучения по предусмотренной им части Программы, действующими на момент заключения настоящего Договора. Увеличение стоимости муниципальной услуги в социальной сфере в соответствии с социальным сертификатом на получение муниципальной услуги в социальной сфере по освоению иных частей Программы после заключения настоящего Договора не допускается, за исключением увеличения стоимости указанной муниципальной услуги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предпринимает все необходимые действия для обеспечения возможности освоения Обучающимся иных не освоенных им частей Программы на условиях их оплаты за счет социального сертификата</w:t>
      </w:r>
      <w:r w:rsidRPr="00A17C33">
        <w:rPr>
          <w:rFonts w:ascii="Times New Roman" w:eastAsia="Calibri" w:hAnsi="Times New Roman" w:cs="Times New Roman"/>
          <w:sz w:val="28"/>
          <w:szCs w:val="28"/>
          <w:vertAlign w:val="superscript"/>
        </w:rPr>
        <w:footnoteReference w:id="16"/>
      </w:r>
      <w:r w:rsidRPr="00A17C33">
        <w:rPr>
          <w:rFonts w:ascii="Times New Roman" w:eastAsia="Calibri" w:hAnsi="Times New Roman" w:cs="Times New Roman"/>
          <w:sz w:val="28"/>
          <w:szCs w:val="28"/>
        </w:rPr>
        <w:t>.</w:t>
      </w:r>
    </w:p>
    <w:p w14:paraId="5C54E36C"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9.9. Заказчик вправе не позднее чем через семь календарных дней со дня получения оферты:</w:t>
      </w:r>
    </w:p>
    <w:p w14:paraId="3FA5998D"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9.9.1. отозвать заранее данное согласие на заключение иных договоров, предусмотренных пунктом 9.7 настоящего Договора, посредством направления Исполнителю уведомления в простой письменной форме, либо отклонения оферты в личном кабинете Сайта</w:t>
      </w:r>
      <w:r w:rsidRPr="00A17C33">
        <w:rPr>
          <w:rFonts w:ascii="Times New Roman" w:eastAsia="Calibri" w:hAnsi="Times New Roman" w:cs="Times New Roman"/>
          <w:sz w:val="28"/>
          <w:szCs w:val="28"/>
          <w:vertAlign w:val="superscript"/>
        </w:rPr>
        <w:footnoteReference w:id="17"/>
      </w:r>
      <w:r w:rsidRPr="00A17C33">
        <w:rPr>
          <w:rFonts w:ascii="Times New Roman" w:eastAsia="Calibri" w:hAnsi="Times New Roman" w:cs="Times New Roman"/>
          <w:sz w:val="28"/>
          <w:szCs w:val="28"/>
        </w:rPr>
        <w:t>.</w:t>
      </w:r>
    </w:p>
    <w:p w14:paraId="4F007E9A"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lastRenderedPageBreak/>
        <w:t>9.9.2. отказаться от заключения дополнительного соглашения, формируемого в соответствии с пунктом 9.4 настоящего Договора, посредством его отклонения в личном кабинете Сайта.</w:t>
      </w:r>
    </w:p>
    <w:p w14:paraId="6105C59E"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9.10.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договоров, дополнительных соглашений, предусмотренных пунктами 9.4–9.6 настоящего Договора, в личном кабинете Сайта</w:t>
      </w:r>
      <w:r w:rsidRPr="00A17C33">
        <w:rPr>
          <w:rFonts w:ascii="Times New Roman" w:eastAsia="Calibri" w:hAnsi="Times New Roman" w:cs="Times New Roman"/>
          <w:sz w:val="28"/>
          <w:szCs w:val="28"/>
          <w:vertAlign w:val="superscript"/>
        </w:rPr>
        <w:footnoteReference w:id="18"/>
      </w:r>
      <w:r w:rsidRPr="00A17C33">
        <w:rPr>
          <w:rFonts w:ascii="Times New Roman" w:eastAsia="Calibri" w:hAnsi="Times New Roman" w:cs="Times New Roman"/>
          <w:sz w:val="28"/>
          <w:szCs w:val="28"/>
        </w:rPr>
        <w:t>.</w:t>
      </w:r>
    </w:p>
    <w:p w14:paraId="357B18EA"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p>
    <w:p w14:paraId="4E778CAB" w14:textId="77777777" w:rsidR="00245133" w:rsidRPr="00A17C33" w:rsidRDefault="00245133" w:rsidP="007B26FA">
      <w:pPr>
        <w:spacing w:after="0" w:line="360" w:lineRule="auto"/>
        <w:ind w:firstLine="567"/>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Х. Исполнение договора при обстоятельствах непреодолимой силы</w:t>
      </w:r>
    </w:p>
    <w:p w14:paraId="5B5C56C8"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p>
    <w:p w14:paraId="007A2E9F"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10.1. Стороны освобождаются от ответственности за частичное или полное неисполнение обязанностей по настоящему Договору, если они докажут, что ненадлежащее исполнение сторонами обязательств вызвано обстоятельствами непреодолимой силы, т. е. чрезвычайными и непредотвратимыми обстоятельствами, которые возможно подтвердить правовыми актами и иными документами государственной и муниципальной власти.</w:t>
      </w:r>
    </w:p>
    <w:p w14:paraId="6A5B35D1"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10.2. Сторона, которая не в состоянии выполнить свои договорные обязательства, незамедлительно письменно информирует другую сторону о начале и прекращении указанных выше обстоятельств, но в любом случае не позднее З (трех) рабочих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14:paraId="482C8BA3"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10.3. В случае если обстоятельства непреодолимой силы делают невозможным исполнение обязательств со стороны Исполнителя на условиях </w:t>
      </w:r>
      <w:r w:rsidRPr="00A17C33">
        <w:rPr>
          <w:rFonts w:ascii="Times New Roman" w:eastAsia="Calibri" w:hAnsi="Times New Roman" w:cs="Times New Roman"/>
          <w:sz w:val="28"/>
          <w:szCs w:val="28"/>
        </w:rPr>
        <w:lastRenderedPageBreak/>
        <w:t>настоящего Договора, Исполнитель вправе направить Заказчику в порядке, установленном разделом IX настоящего Договора, оферту на заключение дополнительного соглашения. В случае несогласия Заказчика на новые условия настоящий Договор считается расторгнутым по соглашению сторон.</w:t>
      </w:r>
    </w:p>
    <w:p w14:paraId="6FF5C30E" w14:textId="77777777" w:rsidR="00245133" w:rsidRPr="00A17C33" w:rsidRDefault="00245133" w:rsidP="007B26FA">
      <w:pPr>
        <w:spacing w:after="0" w:line="360" w:lineRule="auto"/>
        <w:ind w:firstLine="567"/>
        <w:jc w:val="both"/>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 </w:t>
      </w:r>
    </w:p>
    <w:p w14:paraId="4248DDEE" w14:textId="77777777" w:rsidR="00245133" w:rsidRPr="00A17C33" w:rsidRDefault="00245133" w:rsidP="007B26FA">
      <w:pPr>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XI. Адреса и реквизиты Сторон</w:t>
      </w:r>
    </w:p>
    <w:p w14:paraId="0076D865" w14:textId="77777777" w:rsidR="00245133" w:rsidRPr="00A17C33" w:rsidRDefault="00245133" w:rsidP="007B26FA">
      <w:pPr>
        <w:spacing w:after="0" w:line="240" w:lineRule="auto"/>
        <w:jc w:val="center"/>
        <w:rPr>
          <w:rFonts w:ascii="Times New Roman" w:eastAsia="Calibri"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812"/>
        <w:gridCol w:w="4816"/>
      </w:tblGrid>
      <w:tr w:rsidR="00245133" w:rsidRPr="00A17C33" w14:paraId="6378CF93" w14:textId="77777777" w:rsidTr="00EC4F70">
        <w:tc>
          <w:tcPr>
            <w:tcW w:w="2499" w:type="pct"/>
            <w:tcBorders>
              <w:top w:val="single" w:sz="4" w:space="0" w:color="auto"/>
              <w:left w:val="single" w:sz="4" w:space="0" w:color="auto"/>
              <w:bottom w:val="single" w:sz="4" w:space="0" w:color="auto"/>
              <w:right w:val="single" w:sz="4" w:space="0" w:color="auto"/>
            </w:tcBorders>
          </w:tcPr>
          <w:p w14:paraId="6A58418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Исполнитель</w:t>
            </w:r>
          </w:p>
        </w:tc>
        <w:tc>
          <w:tcPr>
            <w:tcW w:w="2501" w:type="pct"/>
            <w:tcBorders>
              <w:top w:val="single" w:sz="4" w:space="0" w:color="auto"/>
              <w:left w:val="single" w:sz="4" w:space="0" w:color="auto"/>
              <w:bottom w:val="single" w:sz="4" w:space="0" w:color="auto"/>
              <w:right w:val="single" w:sz="4" w:space="0" w:color="auto"/>
            </w:tcBorders>
          </w:tcPr>
          <w:p w14:paraId="56D5CF2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Заказчик, Обучающийся</w:t>
            </w:r>
          </w:p>
        </w:tc>
      </w:tr>
      <w:tr w:rsidR="00245133" w:rsidRPr="00A17C33" w14:paraId="63D7AAA5" w14:textId="77777777" w:rsidTr="00EC4F70">
        <w:tc>
          <w:tcPr>
            <w:tcW w:w="2499" w:type="pct"/>
            <w:tcBorders>
              <w:top w:val="single" w:sz="4" w:space="0" w:color="auto"/>
              <w:left w:val="single" w:sz="4" w:space="0" w:color="auto"/>
              <w:bottom w:val="single" w:sz="4" w:space="0" w:color="auto"/>
              <w:right w:val="single" w:sz="4" w:space="0" w:color="auto"/>
            </w:tcBorders>
          </w:tcPr>
          <w:p w14:paraId="2CC03463"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Исполнителя</w:t>
            </w:r>
          </w:p>
        </w:tc>
        <w:tc>
          <w:tcPr>
            <w:tcW w:w="2501" w:type="pct"/>
            <w:vMerge w:val="restart"/>
            <w:tcBorders>
              <w:top w:val="single" w:sz="4" w:space="0" w:color="auto"/>
              <w:left w:val="single" w:sz="4" w:space="0" w:color="auto"/>
              <w:right w:val="single" w:sz="4" w:space="0" w:color="auto"/>
            </w:tcBorders>
          </w:tcPr>
          <w:p w14:paraId="64A688B6"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Сведения о Заказчике, Обучающемся указываются в заявлении на зачисление Обучающегося на обучение по Программе, указанном в пункте 1.3. настоящего Договора, являющемся неотъемлемой частью настоящего Договора.</w:t>
            </w:r>
            <w:r w:rsidRPr="00A17C33">
              <w:rPr>
                <w:rFonts w:ascii="Times New Roman" w:eastAsia="Times New Roman" w:hAnsi="Times New Roman" w:cs="Times New Roman"/>
                <w:sz w:val="24"/>
                <w:szCs w:val="24"/>
                <w:vertAlign w:val="superscript"/>
                <w:lang w:eastAsia="ru-RU"/>
              </w:rPr>
              <w:footnoteReference w:id="19"/>
            </w:r>
          </w:p>
        </w:tc>
      </w:tr>
      <w:tr w:rsidR="00245133" w:rsidRPr="00A17C33" w14:paraId="2D8E5945" w14:textId="77777777" w:rsidTr="00EC4F70">
        <w:tc>
          <w:tcPr>
            <w:tcW w:w="2499" w:type="pct"/>
            <w:tcBorders>
              <w:top w:val="single" w:sz="4" w:space="0" w:color="auto"/>
              <w:left w:val="single" w:sz="4" w:space="0" w:color="auto"/>
              <w:right w:val="single" w:sz="4" w:space="0" w:color="auto"/>
            </w:tcBorders>
          </w:tcPr>
          <w:p w14:paraId="63BA77CC"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ОГРН, </w:t>
            </w:r>
            <w:hyperlink r:id="rId22" w:history="1">
              <w:r w:rsidRPr="00A17C33">
                <w:rPr>
                  <w:rFonts w:ascii="Times New Roman" w:eastAsia="Times New Roman" w:hAnsi="Times New Roman" w:cs="Times New Roman"/>
                  <w:sz w:val="24"/>
                  <w:szCs w:val="24"/>
                  <w:lang w:eastAsia="ru-RU"/>
                </w:rPr>
                <w:t>ОКТМО</w:t>
              </w:r>
            </w:hyperlink>
          </w:p>
        </w:tc>
        <w:tc>
          <w:tcPr>
            <w:tcW w:w="2501" w:type="pct"/>
            <w:vMerge/>
            <w:tcBorders>
              <w:left w:val="single" w:sz="4" w:space="0" w:color="auto"/>
              <w:right w:val="single" w:sz="4" w:space="0" w:color="auto"/>
            </w:tcBorders>
          </w:tcPr>
          <w:p w14:paraId="0392B09E"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45133" w:rsidRPr="00A17C33" w14:paraId="0326E6B0" w14:textId="77777777" w:rsidTr="00EC4F70">
        <w:tc>
          <w:tcPr>
            <w:tcW w:w="2499" w:type="pct"/>
            <w:tcBorders>
              <w:left w:val="single" w:sz="4" w:space="0" w:color="auto"/>
              <w:bottom w:val="single" w:sz="4" w:space="0" w:color="auto"/>
              <w:right w:val="single" w:sz="4" w:space="0" w:color="auto"/>
            </w:tcBorders>
          </w:tcPr>
          <w:p w14:paraId="49036490"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ИНН/КПП </w:t>
            </w:r>
          </w:p>
        </w:tc>
        <w:tc>
          <w:tcPr>
            <w:tcW w:w="2501" w:type="pct"/>
            <w:vMerge/>
            <w:tcBorders>
              <w:left w:val="single" w:sz="4" w:space="0" w:color="auto"/>
              <w:right w:val="single" w:sz="4" w:space="0" w:color="auto"/>
            </w:tcBorders>
          </w:tcPr>
          <w:p w14:paraId="2235C081"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45133" w:rsidRPr="00A17C33" w14:paraId="3FF5B5D6" w14:textId="77777777" w:rsidTr="00EC4F70">
        <w:tc>
          <w:tcPr>
            <w:tcW w:w="2499" w:type="pct"/>
            <w:tcBorders>
              <w:top w:val="single" w:sz="4" w:space="0" w:color="auto"/>
              <w:left w:val="single" w:sz="4" w:space="0" w:color="auto"/>
              <w:right w:val="single" w:sz="4" w:space="0" w:color="auto"/>
            </w:tcBorders>
          </w:tcPr>
          <w:p w14:paraId="066CAEE7"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Юридический адрес:</w:t>
            </w:r>
          </w:p>
          <w:p w14:paraId="127E99E8"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DE3166A"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Адрес местонахождения:</w:t>
            </w:r>
          </w:p>
        </w:tc>
        <w:tc>
          <w:tcPr>
            <w:tcW w:w="2501" w:type="pct"/>
            <w:vMerge/>
            <w:tcBorders>
              <w:left w:val="single" w:sz="4" w:space="0" w:color="auto"/>
              <w:right w:val="single" w:sz="4" w:space="0" w:color="auto"/>
            </w:tcBorders>
          </w:tcPr>
          <w:p w14:paraId="2BDFB37E"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45133" w:rsidRPr="00A17C33" w14:paraId="6716D628" w14:textId="77777777" w:rsidTr="00EC4F70">
        <w:tc>
          <w:tcPr>
            <w:tcW w:w="2499" w:type="pct"/>
            <w:tcBorders>
              <w:left w:val="single" w:sz="4" w:space="0" w:color="auto"/>
              <w:bottom w:val="single" w:sz="4" w:space="0" w:color="auto"/>
              <w:right w:val="single" w:sz="4" w:space="0" w:color="auto"/>
            </w:tcBorders>
          </w:tcPr>
          <w:p w14:paraId="504DB8C2"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vMerge/>
            <w:tcBorders>
              <w:left w:val="single" w:sz="4" w:space="0" w:color="auto"/>
              <w:right w:val="single" w:sz="4" w:space="0" w:color="auto"/>
            </w:tcBorders>
          </w:tcPr>
          <w:p w14:paraId="50B5BCBF"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45133" w:rsidRPr="00A17C33" w14:paraId="26409E73" w14:textId="77777777" w:rsidTr="00EC4F70">
        <w:tc>
          <w:tcPr>
            <w:tcW w:w="2499" w:type="pct"/>
            <w:tcBorders>
              <w:top w:val="single" w:sz="4" w:space="0" w:color="auto"/>
              <w:left w:val="single" w:sz="4" w:space="0" w:color="auto"/>
              <w:bottom w:val="single" w:sz="4" w:space="0" w:color="auto"/>
              <w:right w:val="single" w:sz="4" w:space="0" w:color="auto"/>
            </w:tcBorders>
          </w:tcPr>
          <w:p w14:paraId="7222B683"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Платежные реквизиты:</w:t>
            </w:r>
          </w:p>
          <w:p w14:paraId="38C0B4B4"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учреждения Банка России, БИК</w:t>
            </w:r>
          </w:p>
          <w:p w14:paraId="53E133A2"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Расчетный счет</w:t>
            </w:r>
          </w:p>
        </w:tc>
        <w:tc>
          <w:tcPr>
            <w:tcW w:w="2501" w:type="pct"/>
            <w:vMerge/>
            <w:tcBorders>
              <w:left w:val="single" w:sz="4" w:space="0" w:color="auto"/>
              <w:right w:val="single" w:sz="4" w:space="0" w:color="auto"/>
            </w:tcBorders>
          </w:tcPr>
          <w:p w14:paraId="0186AA51"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45133" w:rsidRPr="00A17C33" w14:paraId="1AACD3D0" w14:textId="77777777" w:rsidTr="00EC4F70">
        <w:tc>
          <w:tcPr>
            <w:tcW w:w="2499" w:type="pct"/>
            <w:tcBorders>
              <w:top w:val="single" w:sz="4" w:space="0" w:color="auto"/>
              <w:left w:val="single" w:sz="4" w:space="0" w:color="auto"/>
              <w:bottom w:val="single" w:sz="4" w:space="0" w:color="auto"/>
              <w:right w:val="single" w:sz="4" w:space="0" w:color="auto"/>
            </w:tcBorders>
          </w:tcPr>
          <w:p w14:paraId="180B5E06"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___________/_____________</w:t>
            </w:r>
          </w:p>
          <w:p w14:paraId="0722CCA9"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Cs w:val="20"/>
                <w:lang w:eastAsia="ru-RU"/>
              </w:rPr>
              <w:t xml:space="preserve">     (</w:t>
            </w:r>
            <w:proofErr w:type="gramStart"/>
            <w:r w:rsidRPr="00A17C33">
              <w:rPr>
                <w:rFonts w:ascii="Times New Roman" w:eastAsia="Times New Roman" w:hAnsi="Times New Roman" w:cs="Times New Roman"/>
                <w:szCs w:val="20"/>
                <w:lang w:eastAsia="ru-RU"/>
              </w:rPr>
              <w:t xml:space="preserve">подпись)   </w:t>
            </w:r>
            <w:proofErr w:type="gramEnd"/>
            <w:r w:rsidRPr="00A17C33">
              <w:rPr>
                <w:rFonts w:ascii="Times New Roman" w:eastAsia="Times New Roman" w:hAnsi="Times New Roman" w:cs="Times New Roman"/>
                <w:szCs w:val="20"/>
                <w:lang w:eastAsia="ru-RU"/>
              </w:rPr>
              <w:t xml:space="preserve">        (ФИО)</w:t>
            </w:r>
          </w:p>
        </w:tc>
        <w:tc>
          <w:tcPr>
            <w:tcW w:w="2501" w:type="pct"/>
            <w:vMerge/>
            <w:tcBorders>
              <w:left w:val="single" w:sz="4" w:space="0" w:color="auto"/>
              <w:bottom w:val="single" w:sz="4" w:space="0" w:color="auto"/>
              <w:right w:val="single" w:sz="4" w:space="0" w:color="auto"/>
            </w:tcBorders>
          </w:tcPr>
          <w:p w14:paraId="5D121B43"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14:paraId="73469519" w14:textId="77777777" w:rsidR="00245133" w:rsidRPr="00A17C33" w:rsidRDefault="00245133" w:rsidP="007B26FA">
      <w:pPr>
        <w:spacing w:after="0" w:line="240" w:lineRule="auto"/>
        <w:jc w:val="both"/>
        <w:rPr>
          <w:rFonts w:ascii="Times New Roman" w:eastAsia="Calibri" w:hAnsi="Times New Roman" w:cs="Times New Roman"/>
          <w:sz w:val="28"/>
          <w:szCs w:val="28"/>
        </w:rPr>
      </w:pPr>
    </w:p>
    <w:p w14:paraId="72893611"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4EC2EE0"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3CF153A"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A6E2157"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E020D8D"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FCEB94E"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8A7D282"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94391A6"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0379800"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1E850D3" w14:textId="77777777" w:rsidR="00245133" w:rsidRPr="00A17C33" w:rsidRDefault="00245133"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Приложение № 6</w:t>
      </w:r>
    </w:p>
    <w:p w14:paraId="3871827F" w14:textId="13DD9C8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к Соглашению</w:t>
      </w:r>
      <w:r w:rsidRPr="00A17C33">
        <w:rPr>
          <w:rFonts w:ascii="Times New Roman" w:eastAsia="Times New Roman" w:hAnsi="Times New Roman" w:cs="Times New Roman"/>
          <w:sz w:val="28"/>
          <w:szCs w:val="24"/>
          <w:lang w:eastAsia="ru-RU"/>
        </w:rPr>
        <w:br/>
      </w:r>
    </w:p>
    <w:p w14:paraId="75A825CA"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14:paraId="4EBEA68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br/>
        <w:t>Дополнительное соглашение</w:t>
      </w:r>
    </w:p>
    <w:p w14:paraId="030845EB" w14:textId="77777777" w:rsidR="00245133" w:rsidRPr="00A17C33" w:rsidRDefault="00245133" w:rsidP="007B26FA">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4"/>
          <w:lang w:eastAsia="ru-RU"/>
        </w:rPr>
        <w:t xml:space="preserve">к Соглашению </w:t>
      </w:r>
      <w:r w:rsidRPr="00A17C33">
        <w:rPr>
          <w:rFonts w:ascii="Times New Roman" w:eastAsia="Times New Roman" w:hAnsi="Times New Roman" w:cs="Times New Roman"/>
          <w:sz w:val="28"/>
          <w:szCs w:val="28"/>
          <w:lang w:eastAsia="ru-RU"/>
        </w:rPr>
        <w:t>о финансовом обеспечении затрат</w:t>
      </w:r>
      <w:r w:rsidRPr="00A17C33">
        <w:rPr>
          <w:rFonts w:ascii="Arial" w:eastAsia="Times New Roman" w:hAnsi="Arial" w:cs="Arial"/>
          <w:sz w:val="20"/>
          <w:szCs w:val="20"/>
          <w:lang w:eastAsia="ru-RU"/>
        </w:rPr>
        <w:t xml:space="preserve">, </w:t>
      </w:r>
      <w:r w:rsidRPr="00A17C33">
        <w:rPr>
          <w:rFonts w:ascii="Times New Roman" w:eastAsia="Times New Roman" w:hAnsi="Times New Roman" w:cs="Times New Roman"/>
          <w:sz w:val="28"/>
          <w:szCs w:val="28"/>
          <w:lang w:eastAsia="ru-RU"/>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6F6F01E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vertAlign w:val="superscript"/>
          <w:lang w:eastAsia="ru-RU"/>
        </w:rPr>
      </w:pPr>
      <w:r w:rsidRPr="00A17C33">
        <w:rPr>
          <w:rFonts w:ascii="Times New Roman" w:eastAsia="Times New Roman" w:hAnsi="Times New Roman" w:cs="Times New Roman"/>
          <w:sz w:val="28"/>
          <w:szCs w:val="24"/>
          <w:lang w:eastAsia="ru-RU"/>
        </w:rPr>
        <w:t>от "__" _______ № ___</w:t>
      </w:r>
    </w:p>
    <w:p w14:paraId="10A95B09"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г. _________________________________</w:t>
      </w:r>
    </w:p>
    <w:p w14:paraId="4C16176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(место заключения соглашения)</w:t>
      </w:r>
    </w:p>
    <w:p w14:paraId="068C8790"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8395B2E"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 _______________________ 20__ г.                                     № ____________________</w:t>
      </w:r>
    </w:p>
    <w:p w14:paraId="2B6BD292"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A17C33">
        <w:rPr>
          <w:rFonts w:ascii="Times New Roman" w:eastAsia="Times New Roman" w:hAnsi="Times New Roman" w:cs="Times New Roman"/>
          <w:sz w:val="24"/>
          <w:szCs w:val="20"/>
          <w:lang w:eastAsia="ru-RU"/>
        </w:rPr>
        <w:t xml:space="preserve">    (дата заключения </w:t>
      </w:r>
      <w:proofErr w:type="gramStart"/>
      <w:r w:rsidRPr="00A17C33">
        <w:rPr>
          <w:rFonts w:ascii="Times New Roman" w:eastAsia="Times New Roman" w:hAnsi="Times New Roman" w:cs="Times New Roman"/>
          <w:sz w:val="24"/>
          <w:szCs w:val="20"/>
          <w:lang w:eastAsia="ru-RU"/>
        </w:rPr>
        <w:t xml:space="preserve">соглашения)   </w:t>
      </w:r>
      <w:proofErr w:type="gramEnd"/>
      <w:r w:rsidRPr="00A17C33">
        <w:rPr>
          <w:rFonts w:ascii="Times New Roman" w:eastAsia="Times New Roman" w:hAnsi="Times New Roman" w:cs="Times New Roman"/>
          <w:sz w:val="24"/>
          <w:szCs w:val="20"/>
          <w:lang w:eastAsia="ru-RU"/>
        </w:rPr>
        <w:t xml:space="preserve">                                                                        (номер соглашения)</w:t>
      </w:r>
    </w:p>
    <w:p w14:paraId="627A033A"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7DDAC040"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____________________________________________________________________________________,</w:t>
      </w:r>
    </w:p>
    <w:p w14:paraId="4C0E64F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A17C33">
        <w:rPr>
          <w:rFonts w:ascii="Times New Roman" w:eastAsia="Times New Roman" w:hAnsi="Times New Roman" w:cs="Times New Roman"/>
          <w:lang w:eastAsia="ru-RU"/>
        </w:rPr>
        <w:t>(</w:t>
      </w:r>
      <w:r w:rsidRPr="00A17C33">
        <w:rPr>
          <w:rFonts w:ascii="Times New Roman" w:eastAsia="Times New Roman" w:hAnsi="Times New Roman" w:cs="Times New Roman"/>
          <w:sz w:val="20"/>
          <w:lang w:eastAsia="ru-RU"/>
        </w:rPr>
        <w:t>наименование органа местного самоуправления, утверждающего муниципальный социальный заказ на</w:t>
      </w:r>
    </w:p>
    <w:p w14:paraId="5F43379B" w14:textId="3305888F"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sz w:val="20"/>
          <w:lang w:eastAsia="ru-RU"/>
        </w:rPr>
        <w:t>оказание муниципальных услуг в социальной сфере</w:t>
      </w:r>
      <w:r w:rsidRPr="00A17C33">
        <w:rPr>
          <w:rFonts w:ascii="Courier New" w:eastAsia="Times New Roman" w:hAnsi="Courier New" w:cs="Courier New"/>
          <w:sz w:val="18"/>
          <w:szCs w:val="20"/>
          <w:lang w:eastAsia="ru-RU"/>
        </w:rPr>
        <w:t xml:space="preserve"> </w:t>
      </w:r>
      <w:r w:rsidRPr="00A17C33">
        <w:rPr>
          <w:rFonts w:ascii="Times New Roman" w:eastAsia="Times New Roman" w:hAnsi="Times New Roman" w:cs="Times New Roman"/>
          <w:sz w:val="20"/>
          <w:szCs w:val="20"/>
          <w:lang w:eastAsia="ru-RU"/>
        </w:rPr>
        <w:t xml:space="preserve">отнесенного к полномочиям органов местного самоуправления </w:t>
      </w:r>
      <w:r w:rsidR="002B1C2A" w:rsidRPr="00A17C33">
        <w:rPr>
          <w:rFonts w:ascii="Times New Roman" w:eastAsia="Times New Roman" w:hAnsi="Times New Roman" w:cs="Times New Roman"/>
          <w:sz w:val="20"/>
          <w:szCs w:val="20"/>
          <w:lang w:eastAsia="ru-RU"/>
        </w:rPr>
        <w:t>города Пыть-Яха</w:t>
      </w:r>
      <w:r w:rsidRPr="00A17C33">
        <w:rPr>
          <w:rFonts w:ascii="Times New Roman" w:eastAsia="Times New Roman" w:hAnsi="Times New Roman" w:cs="Times New Roman"/>
          <w:sz w:val="20"/>
          <w:szCs w:val="20"/>
          <w:lang w:eastAsia="ru-RU"/>
        </w:rPr>
        <w:t xml:space="preserve"> (далее – муниципальный социальный </w:t>
      </w:r>
      <w:proofErr w:type="gramStart"/>
      <w:r w:rsidRPr="00A17C33">
        <w:rPr>
          <w:rFonts w:ascii="Times New Roman" w:eastAsia="Times New Roman" w:hAnsi="Times New Roman" w:cs="Times New Roman"/>
          <w:sz w:val="20"/>
          <w:szCs w:val="20"/>
          <w:lang w:eastAsia="ru-RU"/>
        </w:rPr>
        <w:t>заказ)/</w:t>
      </w:r>
      <w:proofErr w:type="gramEnd"/>
      <w:r w:rsidRPr="00A17C33">
        <w:rPr>
          <w:rFonts w:ascii="Times New Roman" w:eastAsia="Times New Roman" w:hAnsi="Times New Roman" w:cs="Times New Roman"/>
          <w:sz w:val="20"/>
          <w:szCs w:val="20"/>
          <w:lang w:eastAsia="ru-RU"/>
        </w:rPr>
        <w:t>наименование органа местного самоуправления, уполномоченного на формирование муниципального социального заказа</w:t>
      </w:r>
      <w:r w:rsidRPr="00A17C33">
        <w:rPr>
          <w:rFonts w:ascii="Times New Roman" w:eastAsia="Times New Roman" w:hAnsi="Times New Roman" w:cs="Times New Roman"/>
          <w:lang w:eastAsia="ru-RU"/>
        </w:rPr>
        <w:t>)</w:t>
      </w:r>
    </w:p>
    <w:p w14:paraId="30B92F25" w14:textId="28255E5C" w:rsidR="00245133" w:rsidRPr="00A17C33" w:rsidRDefault="00245133" w:rsidP="007B26FA">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 xml:space="preserve">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w:t>
      </w:r>
      <w:r w:rsidR="002B1C2A" w:rsidRPr="00A17C33">
        <w:rPr>
          <w:rFonts w:ascii="Times New Roman" w:eastAsia="Times New Roman" w:hAnsi="Times New Roman" w:cs="Times New Roman"/>
          <w:sz w:val="28"/>
          <w:szCs w:val="20"/>
          <w:lang w:eastAsia="ru-RU"/>
        </w:rPr>
        <w:t>города Пыть-Яха</w:t>
      </w:r>
      <w:r w:rsidRPr="00A17C33">
        <w:rPr>
          <w:rFonts w:ascii="Times New Roman" w:eastAsia="Times New Roman" w:hAnsi="Times New Roman" w:cs="Times New Roman"/>
          <w:sz w:val="28"/>
          <w:szCs w:val="20"/>
          <w:lang w:eastAsia="ru-RU"/>
        </w:rPr>
        <w:t>), индивидуальным предпринимателям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w:t>
      </w:r>
      <w:proofErr w:type="spellStart"/>
      <w:r w:rsidRPr="00A17C33">
        <w:rPr>
          <w:rFonts w:ascii="Times New Roman" w:eastAsia="Times New Roman" w:hAnsi="Times New Roman" w:cs="Times New Roman"/>
          <w:sz w:val="28"/>
          <w:szCs w:val="20"/>
          <w:lang w:eastAsia="ru-RU"/>
        </w:rPr>
        <w:t>ая</w:t>
      </w:r>
      <w:proofErr w:type="spellEnd"/>
      <w:r w:rsidRPr="00A17C33">
        <w:rPr>
          <w:rFonts w:ascii="Times New Roman" w:eastAsia="Times New Roman" w:hAnsi="Times New Roman" w:cs="Times New Roman"/>
          <w:sz w:val="28"/>
          <w:szCs w:val="20"/>
          <w:lang w:eastAsia="ru-RU"/>
        </w:rPr>
        <w:t>) в дальнейшем "Уполномоченный орган", в лице</w:t>
      </w:r>
      <w:r w:rsidRPr="00A17C33">
        <w:rPr>
          <w:rFonts w:ascii="Courier New" w:eastAsia="Times New Roman" w:hAnsi="Courier New" w:cs="Courier New"/>
          <w:sz w:val="20"/>
          <w:szCs w:val="20"/>
          <w:lang w:eastAsia="ru-RU"/>
        </w:rPr>
        <w:t>________________________________________________________________________________</w:t>
      </w:r>
    </w:p>
    <w:p w14:paraId="4B525F4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A17C33">
        <w:rPr>
          <w:rFonts w:ascii="Times New Roman" w:eastAsia="Times New Roman" w:hAnsi="Times New Roman" w:cs="Times New Roman"/>
          <w:sz w:val="20"/>
          <w:szCs w:val="20"/>
          <w:lang w:eastAsia="ru-RU"/>
        </w:rPr>
        <w:t>(наименование должности руководителя Уполномоченного органа или уполномоченного им лица)</w:t>
      </w:r>
    </w:p>
    <w:p w14:paraId="321D1F06"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________________________________________________________, действующего(ей)</w:t>
      </w:r>
    </w:p>
    <w:p w14:paraId="223BFDED"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 xml:space="preserve"> (фамилия, имя, отчество (при наличии) руководителя Уполномоченного </w:t>
      </w:r>
    </w:p>
    <w:p w14:paraId="72893148"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 xml:space="preserve">                   органа или уполномоченного им лица)</w:t>
      </w:r>
    </w:p>
    <w:p w14:paraId="14347C3D"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на основании</w:t>
      </w:r>
      <w:r w:rsidRPr="00A17C33">
        <w:rPr>
          <w:rFonts w:ascii="Courier New" w:eastAsia="Times New Roman" w:hAnsi="Courier New" w:cs="Courier New"/>
          <w:sz w:val="28"/>
          <w:szCs w:val="20"/>
          <w:lang w:eastAsia="ru-RU"/>
        </w:rPr>
        <w:t xml:space="preserve"> </w:t>
      </w:r>
      <w:r w:rsidRPr="00A17C33">
        <w:rPr>
          <w:rFonts w:ascii="Courier New" w:eastAsia="Times New Roman" w:hAnsi="Courier New" w:cs="Courier New"/>
          <w:sz w:val="20"/>
          <w:szCs w:val="20"/>
          <w:lang w:eastAsia="ru-RU"/>
        </w:rPr>
        <w:t>_____________________________________________________________________,</w:t>
      </w:r>
    </w:p>
    <w:p w14:paraId="74B98CCC" w14:textId="77777777" w:rsidR="00611D07" w:rsidRPr="00A17C33" w:rsidRDefault="00611D07" w:rsidP="007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 xml:space="preserve">                              </w:t>
      </w:r>
      <w:r w:rsidR="00245133" w:rsidRPr="00A17C33">
        <w:rPr>
          <w:rFonts w:ascii="Times New Roman" w:eastAsia="Times New Roman" w:hAnsi="Times New Roman" w:cs="Times New Roman"/>
          <w:lang w:eastAsia="ru-RU"/>
        </w:rPr>
        <w:t>(положение об органе местного самоуправления, доверенность,</w:t>
      </w:r>
      <w:r w:rsidR="002B1C2A" w:rsidRPr="00A17C33">
        <w:rPr>
          <w:rFonts w:ascii="Times New Roman" w:eastAsia="Times New Roman" w:hAnsi="Times New Roman" w:cs="Times New Roman"/>
          <w:lang w:eastAsia="ru-RU"/>
        </w:rPr>
        <w:t xml:space="preserve"> </w:t>
      </w:r>
    </w:p>
    <w:p w14:paraId="3C8EE4FC" w14:textId="05A9DB93" w:rsidR="00245133" w:rsidRPr="00A17C33" w:rsidRDefault="00611D07" w:rsidP="007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 xml:space="preserve">                               </w:t>
      </w:r>
      <w:r w:rsidR="00245133" w:rsidRPr="00A17C33">
        <w:rPr>
          <w:rFonts w:ascii="Times New Roman" w:eastAsia="Times New Roman" w:hAnsi="Times New Roman" w:cs="Times New Roman"/>
          <w:lang w:eastAsia="ru-RU"/>
        </w:rPr>
        <w:t>приказ или иной документ, удостоверяющий полномочия)</w:t>
      </w:r>
    </w:p>
    <w:p w14:paraId="50F3738F"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с одной стороны, и</w:t>
      </w:r>
      <w:r w:rsidRPr="00A17C33">
        <w:rPr>
          <w:rFonts w:ascii="Courier New" w:eastAsia="Times New Roman" w:hAnsi="Courier New" w:cs="Courier New"/>
          <w:sz w:val="20"/>
          <w:szCs w:val="20"/>
          <w:lang w:eastAsia="ru-RU"/>
        </w:rPr>
        <w:t xml:space="preserve"> ________________________________________________________________,</w:t>
      </w:r>
    </w:p>
    <w:p w14:paraId="26A510E3" w14:textId="3452223A"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A17C33">
        <w:rPr>
          <w:rFonts w:ascii="Courier New" w:eastAsia="Times New Roman" w:hAnsi="Courier New" w:cs="Courier New"/>
          <w:sz w:val="18"/>
          <w:szCs w:val="20"/>
          <w:lang w:eastAsia="ru-RU"/>
        </w:rPr>
        <w:t xml:space="preserve">                    </w:t>
      </w:r>
      <w:r w:rsidRPr="00A17C33">
        <w:rPr>
          <w:rFonts w:ascii="Times New Roman" w:eastAsia="Times New Roman" w:hAnsi="Times New Roman" w:cs="Times New Roman"/>
          <w:sz w:val="20"/>
          <w:lang w:eastAsia="ru-RU"/>
        </w:rPr>
        <w:t xml:space="preserve">(наименование юридического лица (за исключением муниципальных </w:t>
      </w:r>
      <w:r w:rsidRPr="00A17C33">
        <w:rPr>
          <w:rFonts w:ascii="Times New Roman" w:eastAsia="Times New Roman" w:hAnsi="Times New Roman" w:cs="Times New Roman"/>
          <w:sz w:val="20"/>
          <w:lang w:eastAsia="ru-RU"/>
        </w:rPr>
        <w:br/>
        <w:t xml:space="preserve">                                              учреждений </w:t>
      </w:r>
      <w:r w:rsidR="00884D3C" w:rsidRPr="00A17C33">
        <w:rPr>
          <w:rFonts w:ascii="Times New Roman" w:eastAsia="Times New Roman" w:hAnsi="Times New Roman" w:cs="Times New Roman"/>
          <w:sz w:val="20"/>
          <w:lang w:eastAsia="ru-RU"/>
        </w:rPr>
        <w:t>города Пыть-Яха</w:t>
      </w:r>
      <w:r w:rsidRPr="00A17C33">
        <w:rPr>
          <w:rFonts w:ascii="Times New Roman" w:eastAsia="Times New Roman" w:hAnsi="Times New Roman" w:cs="Times New Roman"/>
          <w:sz w:val="20"/>
          <w:lang w:eastAsia="ru-RU"/>
        </w:rPr>
        <w:t>), фамилия, имя отчество (при</w:t>
      </w:r>
      <w:r w:rsidRPr="00A17C33">
        <w:rPr>
          <w:rFonts w:ascii="Times New Roman" w:eastAsia="Times New Roman" w:hAnsi="Times New Roman" w:cs="Times New Roman"/>
          <w:sz w:val="20"/>
          <w:lang w:eastAsia="ru-RU"/>
        </w:rPr>
        <w:br/>
        <w:t xml:space="preserve">                                                     наличии) индивидуального предпринимателя)</w:t>
      </w:r>
    </w:p>
    <w:p w14:paraId="2585A96F"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13C1E06B"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lastRenderedPageBreak/>
        <w:t xml:space="preserve">именуемое в дальнейшем "Исполнитель услуг", в лице </w:t>
      </w:r>
      <w:r w:rsidRPr="00A17C33">
        <w:rPr>
          <w:rFonts w:ascii="Courier New" w:eastAsia="Times New Roman" w:hAnsi="Courier New" w:cs="Courier New"/>
          <w:sz w:val="20"/>
          <w:szCs w:val="20"/>
          <w:lang w:eastAsia="ru-RU"/>
        </w:rPr>
        <w:t>______________________________</w:t>
      </w:r>
    </w:p>
    <w:p w14:paraId="0FCB1B3A"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____________________________________________________________________________________</w:t>
      </w:r>
    </w:p>
    <w:p w14:paraId="7DE035F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A17C33">
        <w:rPr>
          <w:rFonts w:ascii="Times New Roman" w:eastAsia="Times New Roman" w:hAnsi="Times New Roman" w:cs="Times New Roman"/>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A17C33">
        <w:rPr>
          <w:rFonts w:ascii="Courier New" w:eastAsia="Times New Roman" w:hAnsi="Courier New" w:cs="Courier New"/>
          <w:sz w:val="20"/>
          <w:szCs w:val="20"/>
          <w:lang w:eastAsia="ru-RU"/>
        </w:rPr>
        <w:t xml:space="preserve">________________________________________________________________, </w:t>
      </w:r>
      <w:r w:rsidRPr="00A17C33">
        <w:rPr>
          <w:rFonts w:ascii="Times New Roman" w:eastAsia="Times New Roman" w:hAnsi="Times New Roman" w:cs="Times New Roman"/>
          <w:sz w:val="28"/>
          <w:szCs w:val="20"/>
          <w:lang w:eastAsia="ru-RU"/>
        </w:rPr>
        <w:t>действующего(ей)</w:t>
      </w:r>
    </w:p>
    <w:p w14:paraId="1D824F65"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на основании</w:t>
      </w:r>
      <w:r w:rsidRPr="00A17C33">
        <w:rPr>
          <w:rFonts w:ascii="Courier New" w:eastAsia="Times New Roman" w:hAnsi="Courier New" w:cs="Courier New"/>
          <w:sz w:val="20"/>
          <w:szCs w:val="20"/>
          <w:lang w:eastAsia="ru-RU"/>
        </w:rPr>
        <w:t xml:space="preserve"> ______________________________________________________________________,</w:t>
      </w:r>
    </w:p>
    <w:p w14:paraId="2B2C9E7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(реквизиты учредительного документа юридического лица,</w:t>
      </w:r>
    </w:p>
    <w:p w14:paraId="69C7639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свидетельства о государственной регистрации индивидуального</w:t>
      </w:r>
    </w:p>
    <w:p w14:paraId="2143779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предпринимателя или иной документ, удостоверяющий полномочия)</w:t>
      </w:r>
    </w:p>
    <w:p w14:paraId="344F7B07"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 xml:space="preserve">далее именуемые "Стороны", в </w:t>
      </w:r>
      <w:r w:rsidRPr="00A17C33">
        <w:rPr>
          <w:rFonts w:ascii="Times New Roman" w:eastAsia="Times New Roman" w:hAnsi="Times New Roman" w:cs="Times New Roman"/>
          <w:sz w:val="28"/>
          <w:szCs w:val="28"/>
          <w:lang w:eastAsia="ru-RU"/>
        </w:rPr>
        <w:t xml:space="preserve">соответствии с </w:t>
      </w:r>
      <w:r w:rsidRPr="00A17C33">
        <w:rPr>
          <w:rFonts w:ascii="Times New Roman" w:eastAsia="Calibri" w:hAnsi="Times New Roman" w:cs="Times New Roman"/>
          <w:sz w:val="28"/>
          <w:szCs w:val="28"/>
        </w:rPr>
        <w:t xml:space="preserve">пунктом </w:t>
      </w:r>
      <w:r w:rsidRPr="00A17C33">
        <w:rPr>
          <w:rFonts w:ascii="Times New Roman" w:eastAsia="Calibri" w:hAnsi="Times New Roman" w:cs="Times New Roman"/>
          <w:sz w:val="28"/>
          <w:szCs w:val="28"/>
        </w:rPr>
        <w:fldChar w:fldCharType="begin"/>
      </w:r>
      <w:r w:rsidRPr="00A17C33">
        <w:rPr>
          <w:rFonts w:ascii="Times New Roman" w:eastAsia="Calibri" w:hAnsi="Times New Roman" w:cs="Times New Roman"/>
          <w:sz w:val="28"/>
          <w:szCs w:val="28"/>
        </w:rPr>
        <w:instrText xml:space="preserve"> REF _Ref132726612 \r \h  \* MERGEFORMAT </w:instrText>
      </w:r>
      <w:r w:rsidRPr="00A17C33">
        <w:rPr>
          <w:rFonts w:ascii="Times New Roman" w:eastAsia="Calibri" w:hAnsi="Times New Roman" w:cs="Times New Roman"/>
          <w:sz w:val="28"/>
          <w:szCs w:val="28"/>
        </w:rPr>
      </w:r>
      <w:r w:rsidRPr="00A17C33">
        <w:rPr>
          <w:rFonts w:ascii="Times New Roman" w:eastAsia="Calibri" w:hAnsi="Times New Roman" w:cs="Times New Roman"/>
          <w:sz w:val="28"/>
          <w:szCs w:val="28"/>
        </w:rPr>
        <w:fldChar w:fldCharType="separate"/>
      </w:r>
      <w:r w:rsidR="00687038">
        <w:rPr>
          <w:rFonts w:ascii="Times New Roman" w:eastAsia="Calibri" w:hAnsi="Times New Roman" w:cs="Times New Roman"/>
          <w:sz w:val="28"/>
          <w:szCs w:val="28"/>
        </w:rPr>
        <w:t>6.3</w:t>
      </w:r>
      <w:r w:rsidRPr="00A17C33">
        <w:rPr>
          <w:rFonts w:ascii="Times New Roman" w:eastAsia="Calibri" w:hAnsi="Times New Roman" w:cs="Times New Roman"/>
          <w:sz w:val="28"/>
          <w:szCs w:val="28"/>
        </w:rPr>
        <w:fldChar w:fldCharType="end"/>
      </w:r>
      <w:r w:rsidRPr="00A17C33">
        <w:rPr>
          <w:rFonts w:ascii="Times New Roman" w:eastAsia="Calibri" w:hAnsi="Times New Roman" w:cs="Times New Roman"/>
          <w:sz w:val="28"/>
          <w:szCs w:val="28"/>
        </w:rPr>
        <w:t xml:space="preserve"> </w:t>
      </w:r>
      <w:r w:rsidRPr="00A17C33">
        <w:rPr>
          <w:rFonts w:ascii="Times New Roman" w:eastAsia="Times New Roman" w:hAnsi="Times New Roman" w:cs="Times New Roman"/>
          <w:sz w:val="28"/>
          <w:szCs w:val="28"/>
          <w:lang w:eastAsia="ru-RU"/>
        </w:rPr>
        <w:t>Соглашения</w:t>
      </w:r>
      <w:r w:rsidRPr="00A17C33">
        <w:rPr>
          <w:rFonts w:ascii="Times New Roman" w:eastAsia="Times New Roman" w:hAnsi="Times New Roman" w:cs="Times New Roman"/>
          <w:sz w:val="28"/>
          <w:szCs w:val="20"/>
          <w:lang w:eastAsia="ru-RU"/>
        </w:rPr>
        <w:t xml:space="preserve">, </w:t>
      </w:r>
      <w:r w:rsidRPr="00A17C33">
        <w:rPr>
          <w:rFonts w:ascii="Times New Roman" w:eastAsia="Calibri" w:hAnsi="Times New Roman" w:cs="Times New Roman"/>
          <w:sz w:val="28"/>
          <w:szCs w:val="28"/>
        </w:rPr>
        <w:t>о финансовом обеспечении затрат</w:t>
      </w:r>
      <w:r w:rsidRPr="00A17C33">
        <w:rPr>
          <w:rFonts w:ascii="Calibri" w:eastAsia="Calibri" w:hAnsi="Calibri" w:cs="Times New Roman"/>
        </w:rPr>
        <w:t xml:space="preserve">, </w:t>
      </w:r>
      <w:r w:rsidRPr="00A17C33">
        <w:rPr>
          <w:rFonts w:ascii="Times New Roman" w:eastAsia="Calibri" w:hAnsi="Times New Roman" w:cs="Times New Roman"/>
          <w:sz w:val="28"/>
          <w:szCs w:val="28"/>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sidRPr="00A17C33">
        <w:rPr>
          <w:rFonts w:ascii="Times New Roman" w:eastAsia="Times New Roman" w:hAnsi="Times New Roman" w:cs="Times New Roman"/>
          <w:sz w:val="28"/>
          <w:szCs w:val="20"/>
          <w:lang w:eastAsia="ru-RU"/>
        </w:rPr>
        <w:t xml:space="preserve"> (далее – Соглашение) заключили настоящее Дополнительное соглашение к Соглашению о нижеследующем.</w:t>
      </w:r>
    </w:p>
    <w:p w14:paraId="682F8499"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01FEBF3F"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1. Внести в Соглашение следующие изменения</w:t>
      </w:r>
      <w:r w:rsidRPr="00A17C33">
        <w:rPr>
          <w:rFonts w:ascii="Times New Roman" w:eastAsia="Times New Roman" w:hAnsi="Times New Roman" w:cs="Times New Roman"/>
          <w:sz w:val="28"/>
          <w:szCs w:val="20"/>
          <w:vertAlign w:val="superscript"/>
          <w:lang w:eastAsia="ru-RU"/>
        </w:rPr>
        <w:footnoteReference w:id="20"/>
      </w:r>
      <w:r w:rsidRPr="00A17C33">
        <w:rPr>
          <w:rFonts w:ascii="Times New Roman" w:eastAsia="Times New Roman" w:hAnsi="Times New Roman" w:cs="Times New Roman"/>
          <w:sz w:val="28"/>
          <w:szCs w:val="20"/>
          <w:lang w:eastAsia="ru-RU"/>
        </w:rPr>
        <w:t>:</w:t>
      </w:r>
    </w:p>
    <w:p w14:paraId="24FB8950"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1.1. Наименование Соглашения изложить в следующей редакции:</w:t>
      </w:r>
    </w:p>
    <w:p w14:paraId="60CF8918"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"_________________".</w:t>
      </w:r>
    </w:p>
    <w:p w14:paraId="14CB560E"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 xml:space="preserve">1.2. в </w:t>
      </w:r>
      <w:hyperlink w:anchor="Par56" w:tooltip="    ______________________________________________________________________," w:history="1">
        <w:r w:rsidRPr="00A17C33">
          <w:rPr>
            <w:rFonts w:ascii="Times New Roman" w:eastAsia="Times New Roman" w:hAnsi="Times New Roman" w:cs="Times New Roman"/>
            <w:sz w:val="28"/>
            <w:szCs w:val="20"/>
            <w:lang w:eastAsia="ru-RU"/>
          </w:rPr>
          <w:t>преамбуле</w:t>
        </w:r>
      </w:hyperlink>
      <w:r w:rsidRPr="00A17C33">
        <w:rPr>
          <w:rFonts w:ascii="Times New Roman" w:eastAsia="Times New Roman" w:hAnsi="Times New Roman" w:cs="Times New Roman"/>
          <w:sz w:val="28"/>
          <w:szCs w:val="20"/>
          <w:lang w:eastAsia="ru-RU"/>
        </w:rPr>
        <w:t>: слова "______________________________" заменить словами "_________________".</w:t>
      </w:r>
    </w:p>
    <w:p w14:paraId="57B125FC"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 xml:space="preserve">1.3. в </w:t>
      </w:r>
      <w:hyperlink w:anchor="Par103" w:tooltip="I. Предмет Соглашения" w:history="1">
        <w:r w:rsidRPr="00A17C33">
          <w:rPr>
            <w:rFonts w:ascii="Times New Roman" w:eastAsia="Times New Roman" w:hAnsi="Times New Roman" w:cs="Times New Roman"/>
            <w:sz w:val="28"/>
            <w:szCs w:val="20"/>
            <w:lang w:eastAsia="ru-RU"/>
          </w:rPr>
          <w:t>разделе I</w:t>
        </w:r>
      </w:hyperlink>
      <w:r w:rsidRPr="00A17C33">
        <w:rPr>
          <w:rFonts w:ascii="Times New Roman" w:eastAsia="Times New Roman" w:hAnsi="Times New Roman" w:cs="Times New Roman"/>
          <w:sz w:val="28"/>
          <w:szCs w:val="20"/>
          <w:lang w:eastAsia="ru-RU"/>
        </w:rPr>
        <w:t>:</w:t>
      </w:r>
    </w:p>
    <w:p w14:paraId="420B18A7"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1.3.1. Пункт ____________________________ изложить в следующей редакции:</w:t>
      </w:r>
    </w:p>
    <w:p w14:paraId="3EBD8BEB"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"_________________________________".</w:t>
      </w:r>
    </w:p>
    <w:p w14:paraId="08AD9AA1"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A17C33">
        <w:rPr>
          <w:rFonts w:ascii="Times New Roman" w:eastAsia="Times New Roman" w:hAnsi="Times New Roman" w:cs="Times New Roman"/>
          <w:sz w:val="28"/>
          <w:szCs w:val="28"/>
          <w:vertAlign w:val="superscript"/>
          <w:lang w:eastAsia="ru-RU"/>
        </w:rPr>
        <w:t xml:space="preserve">                    (текст пункта в новой редакции)</w:t>
      </w:r>
    </w:p>
    <w:p w14:paraId="0711C751"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1.3.2. Дополнить пунктом ____ следующего содержания:</w:t>
      </w:r>
    </w:p>
    <w:p w14:paraId="50182413"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"_________________________________________________________________".</w:t>
      </w:r>
    </w:p>
    <w:p w14:paraId="492CC8D7" w14:textId="77777777" w:rsidR="00245133" w:rsidRPr="00A17C33" w:rsidRDefault="00245133" w:rsidP="007B26FA">
      <w:pPr>
        <w:autoSpaceDE w:val="0"/>
        <w:autoSpaceDN w:val="0"/>
        <w:adjustRightInd w:val="0"/>
        <w:spacing w:after="200" w:line="240" w:lineRule="auto"/>
        <w:jc w:val="both"/>
        <w:rPr>
          <w:rFonts w:ascii="Times New Roman" w:eastAsia="Calibri" w:hAnsi="Times New Roman" w:cs="Times New Roman"/>
          <w:sz w:val="20"/>
          <w:szCs w:val="20"/>
        </w:rPr>
      </w:pPr>
      <w:r w:rsidRPr="00A17C33">
        <w:rPr>
          <w:rFonts w:ascii="Courier New" w:eastAsia="Calibri" w:hAnsi="Courier New" w:cs="Courier New"/>
          <w:sz w:val="20"/>
          <w:szCs w:val="20"/>
        </w:rPr>
        <w:t xml:space="preserve">                               </w:t>
      </w:r>
      <w:r w:rsidRPr="00A17C33">
        <w:rPr>
          <w:rFonts w:ascii="Times New Roman" w:eastAsia="Calibri" w:hAnsi="Times New Roman" w:cs="Times New Roman"/>
          <w:sz w:val="20"/>
          <w:szCs w:val="20"/>
        </w:rPr>
        <w:t>(текст пункта)</w:t>
      </w:r>
    </w:p>
    <w:p w14:paraId="5621B513" w14:textId="77777777" w:rsidR="00245133" w:rsidRPr="00A17C33" w:rsidRDefault="00245133" w:rsidP="007B26FA">
      <w:pPr>
        <w:spacing w:after="0" w:line="276" w:lineRule="auto"/>
        <w:ind w:firstLine="709"/>
        <w:jc w:val="both"/>
        <w:rPr>
          <w:rFonts w:ascii="Times New Roman" w:eastAsia="Calibri" w:hAnsi="Times New Roman" w:cs="Times New Roman"/>
          <w:sz w:val="28"/>
        </w:rPr>
      </w:pPr>
      <w:r w:rsidRPr="00A17C33">
        <w:rPr>
          <w:rFonts w:ascii="Times New Roman" w:eastAsia="Calibri" w:hAnsi="Times New Roman" w:cs="Times New Roman"/>
          <w:sz w:val="28"/>
        </w:rPr>
        <w:t>1.4. в</w:t>
      </w:r>
      <w:hyperlink w:anchor="Par109" w:tooltip="II. Порядок, условия предоставления Субсидии и финансовое" w:history="1">
        <w:r w:rsidRPr="00A17C33">
          <w:rPr>
            <w:rFonts w:ascii="Times New Roman" w:eastAsia="Calibri" w:hAnsi="Times New Roman" w:cs="Times New Roman"/>
            <w:sz w:val="28"/>
          </w:rPr>
          <w:t xml:space="preserve"> разделе II</w:t>
        </w:r>
      </w:hyperlink>
      <w:r w:rsidRPr="00A17C33">
        <w:rPr>
          <w:rFonts w:ascii="Times New Roman" w:eastAsia="Calibri" w:hAnsi="Times New Roman" w:cs="Times New Roman"/>
          <w:sz w:val="28"/>
        </w:rPr>
        <w:t>:</w:t>
      </w:r>
    </w:p>
    <w:p w14:paraId="662C72FD"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4"/>
          <w:lang w:eastAsia="ru-RU"/>
        </w:rPr>
      </w:pPr>
      <w:r w:rsidRPr="00A17C33">
        <w:rPr>
          <w:rFonts w:ascii="Times New Roman" w:eastAsia="Calibri" w:hAnsi="Times New Roman" w:cs="Times New Roman"/>
          <w:sz w:val="28"/>
        </w:rPr>
        <w:t xml:space="preserve">1.4.1. </w:t>
      </w:r>
      <w:r w:rsidRPr="00A17C33">
        <w:rPr>
          <w:rFonts w:ascii="Times New Roman" w:eastAsia="Times New Roman" w:hAnsi="Times New Roman" w:cs="Times New Roman"/>
          <w:sz w:val="28"/>
          <w:szCs w:val="20"/>
          <w:lang w:eastAsia="ru-RU"/>
        </w:rPr>
        <w:t xml:space="preserve">пункт </w:t>
      </w:r>
      <w:r w:rsidRPr="00A17C33">
        <w:rPr>
          <w:rFonts w:ascii="Times New Roman" w:eastAsia="Times New Roman" w:hAnsi="Times New Roman" w:cs="Times New Roman"/>
          <w:sz w:val="28"/>
          <w:szCs w:val="24"/>
          <w:lang w:eastAsia="ru-RU"/>
        </w:rPr>
        <w:t>____ изложить в следующей редакции:</w:t>
      </w:r>
    </w:p>
    <w:p w14:paraId="524452FD"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0"/>
          <w:lang w:eastAsia="ru-RU"/>
        </w:rPr>
        <w:t>"</w:t>
      </w:r>
      <w:r w:rsidRPr="00A17C33">
        <w:rPr>
          <w:rFonts w:ascii="Times New Roman" w:eastAsia="Times New Roman" w:hAnsi="Times New Roman" w:cs="Times New Roman"/>
          <w:sz w:val="28"/>
          <w:szCs w:val="24"/>
          <w:lang w:eastAsia="ru-RU"/>
        </w:rPr>
        <w:t>______________________________________________________________________</w:t>
      </w:r>
      <w:r w:rsidRPr="00A17C33">
        <w:rPr>
          <w:rFonts w:ascii="Times New Roman" w:eastAsia="Times New Roman" w:hAnsi="Times New Roman" w:cs="Times New Roman"/>
          <w:sz w:val="28"/>
          <w:szCs w:val="20"/>
          <w:lang w:eastAsia="ru-RU"/>
        </w:rPr>
        <w:t>".</w:t>
      </w:r>
    </w:p>
    <w:p w14:paraId="22309026"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A17C33">
        <w:rPr>
          <w:rFonts w:ascii="Times New Roman" w:eastAsia="Times New Roman" w:hAnsi="Times New Roman" w:cs="Times New Roman"/>
          <w:sz w:val="28"/>
          <w:szCs w:val="28"/>
          <w:vertAlign w:val="superscript"/>
          <w:lang w:eastAsia="ru-RU"/>
        </w:rPr>
        <w:t xml:space="preserve">                                                                      (текст пункта в новой редакции)</w:t>
      </w:r>
    </w:p>
    <w:p w14:paraId="3C16CC49"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1.4.2. Дополнить пунктом ____ следующего содержания:</w:t>
      </w:r>
    </w:p>
    <w:p w14:paraId="51A7D520"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lastRenderedPageBreak/>
        <w:t>"____________________________________________________________________".</w:t>
      </w:r>
    </w:p>
    <w:p w14:paraId="2EA806D7" w14:textId="77777777" w:rsidR="00245133" w:rsidRPr="00A17C33" w:rsidRDefault="00245133" w:rsidP="007B26FA">
      <w:pPr>
        <w:autoSpaceDE w:val="0"/>
        <w:autoSpaceDN w:val="0"/>
        <w:adjustRightInd w:val="0"/>
        <w:spacing w:after="200" w:line="240" w:lineRule="auto"/>
        <w:jc w:val="both"/>
        <w:rPr>
          <w:rFonts w:ascii="Times New Roman" w:eastAsia="Calibri" w:hAnsi="Times New Roman" w:cs="Times New Roman"/>
          <w:sz w:val="20"/>
          <w:szCs w:val="20"/>
        </w:rPr>
      </w:pPr>
      <w:r w:rsidRPr="00A17C33">
        <w:rPr>
          <w:rFonts w:ascii="Courier New" w:eastAsia="Calibri" w:hAnsi="Courier New" w:cs="Courier New"/>
          <w:sz w:val="20"/>
          <w:szCs w:val="20"/>
        </w:rPr>
        <w:t xml:space="preserve">                               </w:t>
      </w:r>
      <w:r w:rsidRPr="00A17C33">
        <w:rPr>
          <w:rFonts w:ascii="Times New Roman" w:eastAsia="Calibri" w:hAnsi="Times New Roman" w:cs="Times New Roman"/>
          <w:sz w:val="20"/>
          <w:szCs w:val="20"/>
        </w:rPr>
        <w:t>(текст пункта)</w:t>
      </w:r>
    </w:p>
    <w:p w14:paraId="7F1B3441" w14:textId="77777777" w:rsidR="00245133" w:rsidRPr="00A17C33" w:rsidRDefault="00245133" w:rsidP="007B26FA">
      <w:pPr>
        <w:spacing w:after="0" w:line="276" w:lineRule="auto"/>
        <w:ind w:firstLine="709"/>
        <w:jc w:val="both"/>
        <w:rPr>
          <w:rFonts w:ascii="Times New Roman" w:eastAsia="Calibri" w:hAnsi="Times New Roman" w:cs="Times New Roman"/>
          <w:sz w:val="28"/>
        </w:rPr>
      </w:pPr>
      <w:r w:rsidRPr="00A17C33">
        <w:rPr>
          <w:rFonts w:ascii="Times New Roman" w:eastAsia="Calibri" w:hAnsi="Times New Roman" w:cs="Times New Roman"/>
          <w:sz w:val="28"/>
        </w:rPr>
        <w:t xml:space="preserve">1.5. </w:t>
      </w:r>
      <w:proofErr w:type="gramStart"/>
      <w:r w:rsidRPr="00A17C33">
        <w:rPr>
          <w:rFonts w:ascii="Times New Roman" w:eastAsia="Calibri" w:hAnsi="Times New Roman" w:cs="Times New Roman"/>
          <w:sz w:val="28"/>
        </w:rPr>
        <w:t xml:space="preserve">в </w:t>
      </w:r>
      <w:hyperlink w:anchor="Par127" w:tooltip="III. Порядок перечисления Субсидии" w:history="1">
        <w:r w:rsidRPr="00A17C33">
          <w:rPr>
            <w:rFonts w:ascii="Times New Roman" w:eastAsia="Calibri" w:hAnsi="Times New Roman" w:cs="Times New Roman"/>
            <w:sz w:val="28"/>
          </w:rPr>
          <w:t xml:space="preserve"> разделе</w:t>
        </w:r>
        <w:proofErr w:type="gramEnd"/>
        <w:r w:rsidRPr="00A17C33">
          <w:rPr>
            <w:rFonts w:ascii="Times New Roman" w:eastAsia="Calibri" w:hAnsi="Times New Roman" w:cs="Times New Roman"/>
            <w:sz w:val="28"/>
          </w:rPr>
          <w:t xml:space="preserve"> III</w:t>
        </w:r>
      </w:hyperlink>
      <w:r w:rsidRPr="00A17C33">
        <w:rPr>
          <w:rFonts w:ascii="Times New Roman" w:eastAsia="Calibri" w:hAnsi="Times New Roman" w:cs="Times New Roman"/>
          <w:sz w:val="28"/>
        </w:rPr>
        <w:t>:</w:t>
      </w:r>
    </w:p>
    <w:p w14:paraId="51B08CC3"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A17C33">
        <w:rPr>
          <w:rFonts w:ascii="Times New Roman" w:eastAsia="Calibri" w:hAnsi="Times New Roman" w:cs="Times New Roman"/>
          <w:sz w:val="28"/>
        </w:rPr>
        <w:t xml:space="preserve">1.5.1. </w:t>
      </w:r>
      <w:r w:rsidRPr="00A17C33">
        <w:rPr>
          <w:rFonts w:ascii="Times New Roman" w:eastAsia="Times New Roman" w:hAnsi="Times New Roman" w:cs="Times New Roman"/>
          <w:sz w:val="28"/>
          <w:szCs w:val="28"/>
          <w:lang w:eastAsia="ru-RU"/>
        </w:rPr>
        <w:t>Пункт ___________________________ изложить в следующей редакции:</w:t>
      </w:r>
    </w:p>
    <w:p w14:paraId="7D14E516"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"_________________________________".</w:t>
      </w:r>
    </w:p>
    <w:p w14:paraId="25A56B70"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A17C33">
        <w:rPr>
          <w:rFonts w:ascii="Times New Roman" w:eastAsia="Times New Roman" w:hAnsi="Times New Roman" w:cs="Times New Roman"/>
          <w:sz w:val="28"/>
          <w:szCs w:val="28"/>
          <w:vertAlign w:val="superscript"/>
          <w:lang w:eastAsia="ru-RU"/>
        </w:rPr>
        <w:t xml:space="preserve">                    (текст пункта в новой редакции)</w:t>
      </w:r>
    </w:p>
    <w:p w14:paraId="561777A3"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1.5.2. Дополнить пунктом ____ следующего содержания:</w:t>
      </w:r>
    </w:p>
    <w:p w14:paraId="5D557AC9"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"_________________________________________________________________".</w:t>
      </w:r>
    </w:p>
    <w:p w14:paraId="3354514E" w14:textId="77777777" w:rsidR="00245133" w:rsidRPr="00A17C33" w:rsidRDefault="00245133" w:rsidP="007B26FA">
      <w:pPr>
        <w:autoSpaceDE w:val="0"/>
        <w:autoSpaceDN w:val="0"/>
        <w:adjustRightInd w:val="0"/>
        <w:spacing w:after="200" w:line="240" w:lineRule="auto"/>
        <w:jc w:val="both"/>
        <w:rPr>
          <w:rFonts w:ascii="Times New Roman" w:eastAsia="Calibri" w:hAnsi="Times New Roman" w:cs="Times New Roman"/>
          <w:sz w:val="20"/>
          <w:szCs w:val="20"/>
        </w:rPr>
      </w:pPr>
      <w:r w:rsidRPr="00A17C33">
        <w:rPr>
          <w:rFonts w:ascii="Courier New" w:eastAsia="Calibri" w:hAnsi="Courier New" w:cs="Courier New"/>
          <w:sz w:val="20"/>
          <w:szCs w:val="20"/>
        </w:rPr>
        <w:t xml:space="preserve">                               </w:t>
      </w:r>
      <w:r w:rsidRPr="00A17C33">
        <w:rPr>
          <w:rFonts w:ascii="Times New Roman" w:eastAsia="Calibri" w:hAnsi="Times New Roman" w:cs="Times New Roman"/>
          <w:sz w:val="20"/>
          <w:szCs w:val="20"/>
        </w:rPr>
        <w:t>(текст пункта)</w:t>
      </w:r>
    </w:p>
    <w:p w14:paraId="44BFE079" w14:textId="77777777" w:rsidR="00245133" w:rsidRPr="00A17C33" w:rsidRDefault="00245133" w:rsidP="007B26FA">
      <w:pPr>
        <w:spacing w:after="0" w:line="276" w:lineRule="auto"/>
        <w:ind w:firstLine="709"/>
        <w:jc w:val="both"/>
        <w:rPr>
          <w:rFonts w:ascii="Times New Roman" w:eastAsia="Calibri" w:hAnsi="Times New Roman" w:cs="Times New Roman"/>
          <w:sz w:val="28"/>
        </w:rPr>
      </w:pPr>
      <w:r w:rsidRPr="00A17C33">
        <w:rPr>
          <w:rFonts w:ascii="Times New Roman" w:eastAsia="Calibri" w:hAnsi="Times New Roman" w:cs="Times New Roman"/>
          <w:sz w:val="28"/>
        </w:rPr>
        <w:t xml:space="preserve">1.6. </w:t>
      </w:r>
      <w:proofErr w:type="gramStart"/>
      <w:r w:rsidRPr="00A17C33">
        <w:rPr>
          <w:rFonts w:ascii="Times New Roman" w:eastAsia="Calibri" w:hAnsi="Times New Roman" w:cs="Times New Roman"/>
          <w:sz w:val="28"/>
        </w:rPr>
        <w:t xml:space="preserve">в </w:t>
      </w:r>
      <w:hyperlink w:anchor="Par127" w:tooltip="III. Порядок перечисления Субсидии" w:history="1">
        <w:r w:rsidRPr="00A17C33">
          <w:rPr>
            <w:rFonts w:ascii="Times New Roman" w:eastAsia="Calibri" w:hAnsi="Times New Roman" w:cs="Times New Roman"/>
            <w:sz w:val="28"/>
          </w:rPr>
          <w:t xml:space="preserve"> разделе</w:t>
        </w:r>
        <w:proofErr w:type="gramEnd"/>
        <w:r w:rsidRPr="00A17C33">
          <w:rPr>
            <w:rFonts w:ascii="Times New Roman" w:eastAsia="Calibri" w:hAnsi="Times New Roman" w:cs="Times New Roman"/>
            <w:sz w:val="28"/>
          </w:rPr>
          <w:t xml:space="preserve"> I</w:t>
        </w:r>
      </w:hyperlink>
      <w:r w:rsidRPr="00A17C33">
        <w:rPr>
          <w:rFonts w:ascii="Times New Roman" w:eastAsia="Calibri" w:hAnsi="Times New Roman" w:cs="Times New Roman"/>
          <w:sz w:val="28"/>
          <w:lang w:val="en-US"/>
        </w:rPr>
        <w:t>V</w:t>
      </w:r>
      <w:r w:rsidRPr="00A17C33">
        <w:rPr>
          <w:rFonts w:ascii="Times New Roman" w:eastAsia="Calibri" w:hAnsi="Times New Roman" w:cs="Times New Roman"/>
          <w:sz w:val="28"/>
        </w:rPr>
        <w:t>:</w:t>
      </w:r>
    </w:p>
    <w:p w14:paraId="10135235"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A17C33">
        <w:rPr>
          <w:rFonts w:ascii="Times New Roman" w:eastAsia="Calibri" w:hAnsi="Times New Roman" w:cs="Times New Roman"/>
          <w:sz w:val="28"/>
        </w:rPr>
        <w:t xml:space="preserve">1.6.1. </w:t>
      </w:r>
      <w:r w:rsidRPr="00A17C33">
        <w:rPr>
          <w:rFonts w:ascii="Times New Roman" w:eastAsia="Times New Roman" w:hAnsi="Times New Roman" w:cs="Times New Roman"/>
          <w:sz w:val="28"/>
          <w:szCs w:val="28"/>
          <w:lang w:eastAsia="ru-RU"/>
        </w:rPr>
        <w:t>Пункт ____________________________ изложить в следующей редакции:</w:t>
      </w:r>
    </w:p>
    <w:p w14:paraId="50458356"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"_________________________________".</w:t>
      </w:r>
    </w:p>
    <w:p w14:paraId="15CC4A0B"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A17C33">
        <w:rPr>
          <w:rFonts w:ascii="Times New Roman" w:eastAsia="Times New Roman" w:hAnsi="Times New Roman" w:cs="Times New Roman"/>
          <w:sz w:val="28"/>
          <w:szCs w:val="28"/>
          <w:vertAlign w:val="superscript"/>
          <w:lang w:eastAsia="ru-RU"/>
        </w:rPr>
        <w:t xml:space="preserve">                    (текст пункта в новой редакции)</w:t>
      </w:r>
    </w:p>
    <w:p w14:paraId="59414CA1"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1.6.2. Дополнить пунктом ____ следующего содержания:</w:t>
      </w:r>
    </w:p>
    <w:p w14:paraId="3925A504"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"_________________________________________________________________".</w:t>
      </w:r>
    </w:p>
    <w:p w14:paraId="74384CD6" w14:textId="77777777" w:rsidR="00245133" w:rsidRPr="00A17C33" w:rsidRDefault="00245133" w:rsidP="007B26FA">
      <w:pPr>
        <w:autoSpaceDE w:val="0"/>
        <w:autoSpaceDN w:val="0"/>
        <w:adjustRightInd w:val="0"/>
        <w:spacing w:after="200" w:line="240" w:lineRule="auto"/>
        <w:jc w:val="both"/>
        <w:rPr>
          <w:rFonts w:ascii="Times New Roman" w:eastAsia="Calibri" w:hAnsi="Times New Roman" w:cs="Times New Roman"/>
          <w:sz w:val="20"/>
          <w:szCs w:val="20"/>
        </w:rPr>
      </w:pPr>
      <w:r w:rsidRPr="00A17C33">
        <w:rPr>
          <w:rFonts w:ascii="Courier New" w:eastAsia="Calibri" w:hAnsi="Courier New" w:cs="Courier New"/>
          <w:sz w:val="20"/>
          <w:szCs w:val="20"/>
        </w:rPr>
        <w:t xml:space="preserve">                               </w:t>
      </w:r>
      <w:r w:rsidRPr="00A17C33">
        <w:rPr>
          <w:rFonts w:ascii="Times New Roman" w:eastAsia="Calibri" w:hAnsi="Times New Roman" w:cs="Times New Roman"/>
          <w:sz w:val="20"/>
          <w:szCs w:val="20"/>
        </w:rPr>
        <w:t>(текст пункта)</w:t>
      </w:r>
    </w:p>
    <w:p w14:paraId="2EE8AB66" w14:textId="77777777" w:rsidR="00245133" w:rsidRPr="00A17C33" w:rsidRDefault="00245133" w:rsidP="007B26FA">
      <w:pPr>
        <w:spacing w:after="0" w:line="276" w:lineRule="auto"/>
        <w:ind w:firstLine="709"/>
        <w:jc w:val="both"/>
        <w:rPr>
          <w:rFonts w:ascii="Times New Roman" w:eastAsia="Calibri" w:hAnsi="Times New Roman" w:cs="Times New Roman"/>
          <w:sz w:val="28"/>
        </w:rPr>
      </w:pPr>
      <w:r w:rsidRPr="00A17C33">
        <w:rPr>
          <w:rFonts w:ascii="Times New Roman" w:eastAsia="Calibri" w:hAnsi="Times New Roman" w:cs="Times New Roman"/>
          <w:sz w:val="28"/>
        </w:rPr>
        <w:t xml:space="preserve">1.7. </w:t>
      </w:r>
      <w:proofErr w:type="gramStart"/>
      <w:r w:rsidRPr="00A17C33">
        <w:rPr>
          <w:rFonts w:ascii="Times New Roman" w:eastAsia="Calibri" w:hAnsi="Times New Roman" w:cs="Times New Roman"/>
          <w:sz w:val="28"/>
        </w:rPr>
        <w:t xml:space="preserve">в </w:t>
      </w:r>
      <w:hyperlink w:anchor="Par127" w:tooltip="III. Порядок перечисления Субсидии" w:history="1">
        <w:r w:rsidRPr="00A17C33">
          <w:rPr>
            <w:rFonts w:ascii="Times New Roman" w:eastAsia="Calibri" w:hAnsi="Times New Roman" w:cs="Times New Roman"/>
            <w:sz w:val="28"/>
          </w:rPr>
          <w:t xml:space="preserve"> разделе</w:t>
        </w:r>
        <w:proofErr w:type="gramEnd"/>
        <w:r w:rsidRPr="00A17C33">
          <w:rPr>
            <w:rFonts w:ascii="Times New Roman" w:eastAsia="Calibri" w:hAnsi="Times New Roman" w:cs="Times New Roman"/>
            <w:sz w:val="28"/>
          </w:rPr>
          <w:t xml:space="preserve"> </w:t>
        </w:r>
      </w:hyperlink>
      <w:r w:rsidRPr="00A17C33">
        <w:rPr>
          <w:rFonts w:ascii="Times New Roman" w:eastAsia="Calibri" w:hAnsi="Times New Roman" w:cs="Times New Roman"/>
          <w:sz w:val="28"/>
          <w:lang w:val="en-US"/>
        </w:rPr>
        <w:t>V</w:t>
      </w:r>
      <w:r w:rsidRPr="00A17C33">
        <w:rPr>
          <w:rFonts w:ascii="Times New Roman" w:eastAsia="Calibri" w:hAnsi="Times New Roman" w:cs="Times New Roman"/>
          <w:sz w:val="28"/>
        </w:rPr>
        <w:t>:</w:t>
      </w:r>
    </w:p>
    <w:p w14:paraId="2F04330F"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A17C33">
        <w:rPr>
          <w:rFonts w:ascii="Times New Roman" w:eastAsia="Calibri" w:hAnsi="Times New Roman" w:cs="Times New Roman"/>
          <w:sz w:val="28"/>
        </w:rPr>
        <w:t xml:space="preserve">1.7.1. </w:t>
      </w:r>
      <w:r w:rsidRPr="00A17C33">
        <w:rPr>
          <w:rFonts w:ascii="Times New Roman" w:eastAsia="Times New Roman" w:hAnsi="Times New Roman" w:cs="Times New Roman"/>
          <w:sz w:val="28"/>
          <w:szCs w:val="28"/>
          <w:lang w:eastAsia="ru-RU"/>
        </w:rPr>
        <w:t>Пункт ____________________________ изложить в следующей редакции:</w:t>
      </w:r>
    </w:p>
    <w:p w14:paraId="4F279978"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"_________________________________".</w:t>
      </w:r>
    </w:p>
    <w:p w14:paraId="3D377453"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A17C33">
        <w:rPr>
          <w:rFonts w:ascii="Times New Roman" w:eastAsia="Times New Roman" w:hAnsi="Times New Roman" w:cs="Times New Roman"/>
          <w:sz w:val="28"/>
          <w:szCs w:val="28"/>
          <w:vertAlign w:val="superscript"/>
          <w:lang w:eastAsia="ru-RU"/>
        </w:rPr>
        <w:t xml:space="preserve">                    (текст пункта в новой редакции)</w:t>
      </w:r>
    </w:p>
    <w:p w14:paraId="137664EE"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1.7.2. Дополнить пунктом ____ следующего содержания:</w:t>
      </w:r>
    </w:p>
    <w:p w14:paraId="400AAA98"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"_________________________________________________________________".</w:t>
      </w:r>
    </w:p>
    <w:p w14:paraId="743F6288" w14:textId="77777777" w:rsidR="00245133" w:rsidRPr="00A17C33" w:rsidRDefault="00245133" w:rsidP="007B26FA">
      <w:pPr>
        <w:autoSpaceDE w:val="0"/>
        <w:autoSpaceDN w:val="0"/>
        <w:adjustRightInd w:val="0"/>
        <w:spacing w:after="200" w:line="240" w:lineRule="auto"/>
        <w:jc w:val="both"/>
        <w:rPr>
          <w:rFonts w:ascii="Times New Roman" w:eastAsia="Calibri" w:hAnsi="Times New Roman" w:cs="Times New Roman"/>
          <w:sz w:val="20"/>
          <w:szCs w:val="20"/>
        </w:rPr>
      </w:pPr>
      <w:r w:rsidRPr="00A17C33">
        <w:rPr>
          <w:rFonts w:ascii="Courier New" w:eastAsia="Calibri" w:hAnsi="Courier New" w:cs="Courier New"/>
          <w:sz w:val="20"/>
          <w:szCs w:val="20"/>
        </w:rPr>
        <w:t xml:space="preserve">                               </w:t>
      </w:r>
      <w:r w:rsidRPr="00A17C33">
        <w:rPr>
          <w:rFonts w:ascii="Times New Roman" w:eastAsia="Calibri" w:hAnsi="Times New Roman" w:cs="Times New Roman"/>
          <w:sz w:val="20"/>
          <w:szCs w:val="20"/>
        </w:rPr>
        <w:t>(текст пункта)</w:t>
      </w:r>
    </w:p>
    <w:p w14:paraId="3EB3E907" w14:textId="77777777" w:rsidR="00245133" w:rsidRPr="00A17C33" w:rsidRDefault="00245133" w:rsidP="007B26FA">
      <w:pPr>
        <w:spacing w:after="0" w:line="276" w:lineRule="auto"/>
        <w:ind w:firstLine="709"/>
        <w:jc w:val="both"/>
        <w:rPr>
          <w:rFonts w:ascii="Times New Roman" w:eastAsia="Calibri" w:hAnsi="Times New Roman" w:cs="Times New Roman"/>
          <w:sz w:val="28"/>
        </w:rPr>
      </w:pPr>
      <w:r w:rsidRPr="00A17C33">
        <w:rPr>
          <w:rFonts w:ascii="Times New Roman" w:eastAsia="Calibri" w:hAnsi="Times New Roman" w:cs="Times New Roman"/>
          <w:sz w:val="28"/>
        </w:rPr>
        <w:t xml:space="preserve">1.8. </w:t>
      </w:r>
      <w:proofErr w:type="gramStart"/>
      <w:r w:rsidRPr="00A17C33">
        <w:rPr>
          <w:rFonts w:ascii="Times New Roman" w:eastAsia="Calibri" w:hAnsi="Times New Roman" w:cs="Times New Roman"/>
          <w:sz w:val="28"/>
        </w:rPr>
        <w:t xml:space="preserve">в </w:t>
      </w:r>
      <w:hyperlink w:anchor="Par127" w:tooltip="III. Порядок перечисления Субсидии" w:history="1">
        <w:r w:rsidRPr="00A17C33">
          <w:rPr>
            <w:rFonts w:ascii="Times New Roman" w:eastAsia="Calibri" w:hAnsi="Times New Roman" w:cs="Times New Roman"/>
            <w:sz w:val="28"/>
          </w:rPr>
          <w:t xml:space="preserve"> разделе</w:t>
        </w:r>
        <w:proofErr w:type="gramEnd"/>
        <w:r w:rsidRPr="00A17C33">
          <w:rPr>
            <w:rFonts w:ascii="Times New Roman" w:eastAsia="Calibri" w:hAnsi="Times New Roman" w:cs="Times New Roman"/>
            <w:sz w:val="28"/>
          </w:rPr>
          <w:t xml:space="preserve"> </w:t>
        </w:r>
      </w:hyperlink>
      <w:r w:rsidRPr="00A17C33">
        <w:rPr>
          <w:rFonts w:ascii="Times New Roman" w:eastAsia="Calibri" w:hAnsi="Times New Roman" w:cs="Times New Roman"/>
          <w:sz w:val="28"/>
          <w:lang w:val="en-US"/>
        </w:rPr>
        <w:t>VI</w:t>
      </w:r>
      <w:r w:rsidRPr="00A17C33">
        <w:rPr>
          <w:rFonts w:ascii="Times New Roman" w:eastAsia="Calibri" w:hAnsi="Times New Roman" w:cs="Times New Roman"/>
          <w:sz w:val="28"/>
        </w:rPr>
        <w:t>:</w:t>
      </w:r>
    </w:p>
    <w:p w14:paraId="16FF817F"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A17C33">
        <w:rPr>
          <w:rFonts w:ascii="Times New Roman" w:eastAsia="Calibri" w:hAnsi="Times New Roman" w:cs="Times New Roman"/>
          <w:sz w:val="28"/>
        </w:rPr>
        <w:t xml:space="preserve">1.8.1. </w:t>
      </w:r>
      <w:r w:rsidRPr="00A17C33">
        <w:rPr>
          <w:rFonts w:ascii="Times New Roman" w:eastAsia="Times New Roman" w:hAnsi="Times New Roman" w:cs="Times New Roman"/>
          <w:sz w:val="28"/>
          <w:szCs w:val="28"/>
          <w:lang w:eastAsia="ru-RU"/>
        </w:rPr>
        <w:t>Пункт ____________________________ изложить в следующей редакции:</w:t>
      </w:r>
    </w:p>
    <w:p w14:paraId="63179158"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"_________________________________".</w:t>
      </w:r>
    </w:p>
    <w:p w14:paraId="1A2FBD41"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vertAlign w:val="superscript"/>
          <w:lang w:eastAsia="ru-RU"/>
        </w:rPr>
      </w:pPr>
      <w:r w:rsidRPr="00A17C33">
        <w:rPr>
          <w:rFonts w:ascii="Times New Roman" w:eastAsia="Times New Roman" w:hAnsi="Times New Roman" w:cs="Times New Roman"/>
          <w:sz w:val="28"/>
          <w:szCs w:val="28"/>
          <w:vertAlign w:val="superscript"/>
          <w:lang w:eastAsia="ru-RU"/>
        </w:rPr>
        <w:t xml:space="preserve">                    (текст пункта в новой редакции)</w:t>
      </w:r>
    </w:p>
    <w:p w14:paraId="347C29C0" w14:textId="77777777" w:rsidR="00245133" w:rsidRPr="00A17C33" w:rsidRDefault="00245133" w:rsidP="007B26F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1.8.2. Дополнить пунктом ____ следующего содержания:</w:t>
      </w:r>
    </w:p>
    <w:p w14:paraId="1A5A7B00" w14:textId="77777777" w:rsidR="00245133" w:rsidRPr="00A17C33" w:rsidRDefault="00245133" w:rsidP="007B26FA">
      <w:pPr>
        <w:widowControl w:val="0"/>
        <w:autoSpaceDE w:val="0"/>
        <w:autoSpaceDN w:val="0"/>
        <w:adjustRightInd w:val="0"/>
        <w:spacing w:after="0" w:line="276"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"_________________________________________________________________".</w:t>
      </w:r>
    </w:p>
    <w:p w14:paraId="1C2D7715" w14:textId="77777777" w:rsidR="00245133" w:rsidRPr="00A17C33" w:rsidRDefault="00245133" w:rsidP="007B26FA">
      <w:pPr>
        <w:autoSpaceDE w:val="0"/>
        <w:autoSpaceDN w:val="0"/>
        <w:adjustRightInd w:val="0"/>
        <w:spacing w:after="200" w:line="240" w:lineRule="auto"/>
        <w:jc w:val="both"/>
        <w:rPr>
          <w:rFonts w:ascii="Times New Roman" w:eastAsia="Calibri" w:hAnsi="Times New Roman" w:cs="Times New Roman"/>
          <w:sz w:val="20"/>
          <w:szCs w:val="20"/>
        </w:rPr>
      </w:pPr>
      <w:r w:rsidRPr="00A17C33">
        <w:rPr>
          <w:rFonts w:ascii="Courier New" w:eastAsia="Calibri" w:hAnsi="Courier New" w:cs="Courier New"/>
          <w:sz w:val="20"/>
          <w:szCs w:val="20"/>
        </w:rPr>
        <w:t xml:space="preserve">                               </w:t>
      </w:r>
      <w:r w:rsidRPr="00A17C33">
        <w:rPr>
          <w:rFonts w:ascii="Times New Roman" w:eastAsia="Calibri" w:hAnsi="Times New Roman" w:cs="Times New Roman"/>
          <w:sz w:val="20"/>
          <w:szCs w:val="20"/>
        </w:rPr>
        <w:t>(текст пункта)</w:t>
      </w:r>
    </w:p>
    <w:p w14:paraId="173E306E" w14:textId="77777777" w:rsidR="00245133" w:rsidRPr="00A17C33" w:rsidRDefault="00245133" w:rsidP="007B26FA">
      <w:pPr>
        <w:autoSpaceDE w:val="0"/>
        <w:autoSpaceDN w:val="0"/>
        <w:adjustRightInd w:val="0"/>
        <w:spacing w:after="200" w:line="240" w:lineRule="auto"/>
        <w:jc w:val="both"/>
        <w:rPr>
          <w:rFonts w:ascii="Times New Roman" w:eastAsia="Calibri" w:hAnsi="Times New Roman" w:cs="Times New Roman"/>
          <w:sz w:val="20"/>
          <w:szCs w:val="20"/>
        </w:rPr>
      </w:pPr>
      <w:r w:rsidRPr="00A17C33">
        <w:rPr>
          <w:rFonts w:ascii="Courier New" w:eastAsia="Calibri" w:hAnsi="Courier New" w:cs="Courier New"/>
          <w:sz w:val="20"/>
          <w:szCs w:val="20"/>
        </w:rPr>
        <w:t xml:space="preserve">                            </w:t>
      </w:r>
    </w:p>
    <w:p w14:paraId="47D4B098" w14:textId="77777777" w:rsidR="00245133" w:rsidRPr="00A17C33" w:rsidRDefault="00245133" w:rsidP="007B26FA">
      <w:pPr>
        <w:spacing w:after="0" w:line="276" w:lineRule="auto"/>
        <w:ind w:firstLine="709"/>
        <w:jc w:val="both"/>
        <w:rPr>
          <w:rFonts w:ascii="Times New Roman" w:eastAsia="Calibri" w:hAnsi="Times New Roman" w:cs="Times New Roman"/>
          <w:sz w:val="28"/>
        </w:rPr>
      </w:pPr>
      <w:r w:rsidRPr="00A17C33">
        <w:rPr>
          <w:rFonts w:ascii="Times New Roman" w:eastAsia="Calibri" w:hAnsi="Times New Roman" w:cs="Times New Roman"/>
          <w:sz w:val="28"/>
        </w:rPr>
        <w:t xml:space="preserve">1.9. Раздел </w:t>
      </w:r>
      <w:r w:rsidRPr="00A17C33">
        <w:rPr>
          <w:rFonts w:ascii="Times New Roman" w:eastAsia="Calibri" w:hAnsi="Times New Roman" w:cs="Times New Roman"/>
          <w:sz w:val="28"/>
          <w:lang w:val="en-US"/>
        </w:rPr>
        <w:t>VII</w:t>
      </w:r>
      <w:r w:rsidRPr="00A17C33">
        <w:rPr>
          <w:rFonts w:ascii="Times New Roman" w:eastAsia="Calibri" w:hAnsi="Times New Roman" w:cs="Times New Roman"/>
          <w:sz w:val="28"/>
        </w:rPr>
        <w:t xml:space="preserve"> изложить в следующей редакции:</w:t>
      </w:r>
    </w:p>
    <w:p w14:paraId="45879FB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"VII. Платежные реквизиты Сторон</w:t>
      </w:r>
    </w:p>
    <w:p w14:paraId="7F0824C5"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814"/>
        <w:gridCol w:w="4814"/>
      </w:tblGrid>
      <w:tr w:rsidR="00245133" w:rsidRPr="00A17C33" w14:paraId="1A2D3B14" w14:textId="77777777" w:rsidTr="00EC4F70">
        <w:tc>
          <w:tcPr>
            <w:tcW w:w="2500" w:type="pct"/>
            <w:tcBorders>
              <w:top w:val="single" w:sz="4" w:space="0" w:color="auto"/>
              <w:left w:val="single" w:sz="4" w:space="0" w:color="auto"/>
              <w:bottom w:val="single" w:sz="4" w:space="0" w:color="auto"/>
              <w:right w:val="single" w:sz="4" w:space="0" w:color="auto"/>
            </w:tcBorders>
          </w:tcPr>
          <w:p w14:paraId="7677973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64F130B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13E6893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0E2AC75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__________________________________</w:t>
            </w:r>
          </w:p>
        </w:tc>
      </w:tr>
      <w:tr w:rsidR="00245133" w:rsidRPr="00A17C33" w14:paraId="557400B5" w14:textId="77777777" w:rsidTr="00EC4F70">
        <w:tc>
          <w:tcPr>
            <w:tcW w:w="2500" w:type="pct"/>
            <w:tcBorders>
              <w:top w:val="single" w:sz="4" w:space="0" w:color="auto"/>
              <w:left w:val="single" w:sz="4" w:space="0" w:color="auto"/>
              <w:bottom w:val="single" w:sz="4" w:space="0" w:color="auto"/>
              <w:right w:val="single" w:sz="4" w:space="0" w:color="auto"/>
            </w:tcBorders>
          </w:tcPr>
          <w:p w14:paraId="54404123"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_______________________</w:t>
            </w:r>
          </w:p>
          <w:p w14:paraId="400FB182"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 xml:space="preserve">                                 (Уполномоченного органа)</w:t>
            </w:r>
          </w:p>
          <w:p w14:paraId="3519A13E"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34B9945"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643CC6C"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ОГРН, </w:t>
            </w:r>
            <w:hyperlink r:id="rId23" w:history="1">
              <w:r w:rsidRPr="00A17C33">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14:paraId="22063BB4"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Наименование Исполнителя </w:t>
            </w:r>
          </w:p>
          <w:p w14:paraId="642D3497"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477AA5"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238D41A"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92D99DA"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ОГРН, </w:t>
            </w:r>
            <w:hyperlink r:id="rId24" w:history="1">
              <w:r w:rsidRPr="00A17C33">
                <w:rPr>
                  <w:rFonts w:ascii="Times New Roman" w:eastAsia="Times New Roman" w:hAnsi="Times New Roman" w:cs="Times New Roman"/>
                  <w:sz w:val="24"/>
                  <w:szCs w:val="24"/>
                  <w:lang w:eastAsia="ru-RU"/>
                </w:rPr>
                <w:t>ОКТМО</w:t>
              </w:r>
            </w:hyperlink>
          </w:p>
        </w:tc>
      </w:tr>
      <w:tr w:rsidR="00245133" w:rsidRPr="00A17C33" w14:paraId="3C71E13E" w14:textId="77777777" w:rsidTr="00EC4F70">
        <w:tc>
          <w:tcPr>
            <w:tcW w:w="2500" w:type="pct"/>
            <w:tcBorders>
              <w:top w:val="single" w:sz="4" w:space="0" w:color="auto"/>
              <w:left w:val="single" w:sz="4" w:space="0" w:color="auto"/>
              <w:bottom w:val="single" w:sz="4" w:space="0" w:color="auto"/>
              <w:right w:val="single" w:sz="4" w:space="0" w:color="auto"/>
            </w:tcBorders>
          </w:tcPr>
          <w:p w14:paraId="5E4C08A7"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14:paraId="25F4D3E6"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Место нахождения/ адрес:</w:t>
            </w:r>
          </w:p>
        </w:tc>
      </w:tr>
      <w:tr w:rsidR="00245133" w:rsidRPr="00A17C33" w14:paraId="0A982EEC" w14:textId="77777777" w:rsidTr="00EC4F70">
        <w:tc>
          <w:tcPr>
            <w:tcW w:w="2500" w:type="pct"/>
            <w:tcBorders>
              <w:top w:val="single" w:sz="4" w:space="0" w:color="auto"/>
              <w:left w:val="single" w:sz="4" w:space="0" w:color="auto"/>
              <w:bottom w:val="single" w:sz="4" w:space="0" w:color="auto"/>
              <w:right w:val="single" w:sz="4" w:space="0" w:color="auto"/>
            </w:tcBorders>
          </w:tcPr>
          <w:p w14:paraId="77DAD452"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14:paraId="211054F6"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45133" w:rsidRPr="00A17C33" w14:paraId="25336A62" w14:textId="77777777" w:rsidTr="00EC4F70">
        <w:tc>
          <w:tcPr>
            <w:tcW w:w="2500" w:type="pct"/>
            <w:tcBorders>
              <w:top w:val="single" w:sz="4" w:space="0" w:color="auto"/>
              <w:left w:val="single" w:sz="4" w:space="0" w:color="auto"/>
              <w:bottom w:val="single" w:sz="4" w:space="0" w:color="auto"/>
              <w:right w:val="single" w:sz="4" w:space="0" w:color="auto"/>
            </w:tcBorders>
          </w:tcPr>
          <w:p w14:paraId="0B4CC724"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14:paraId="1B80546C"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ИНН/КПП</w:t>
            </w:r>
          </w:p>
        </w:tc>
      </w:tr>
      <w:tr w:rsidR="00245133" w:rsidRPr="00A17C33" w14:paraId="3FD36476" w14:textId="77777777" w:rsidTr="00EC4F70">
        <w:tc>
          <w:tcPr>
            <w:tcW w:w="2500" w:type="pct"/>
            <w:tcBorders>
              <w:top w:val="single" w:sz="4" w:space="0" w:color="auto"/>
              <w:left w:val="single" w:sz="4" w:space="0" w:color="auto"/>
              <w:bottom w:val="single" w:sz="4" w:space="0" w:color="auto"/>
              <w:right w:val="single" w:sz="4" w:space="0" w:color="auto"/>
            </w:tcBorders>
          </w:tcPr>
          <w:p w14:paraId="4084FF74"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Платежные реквизиты:</w:t>
            </w:r>
          </w:p>
          <w:p w14:paraId="4948D46A"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учреждения Банка России,</w:t>
            </w:r>
          </w:p>
          <w:p w14:paraId="0A09C718"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34279C5E"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Единый казначейский счет</w:t>
            </w:r>
          </w:p>
          <w:p w14:paraId="6EA681E9"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Казначейский счет</w:t>
            </w:r>
          </w:p>
          <w:p w14:paraId="04D2B797"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22D9DDB8"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Платежные реквизиты:</w:t>
            </w:r>
          </w:p>
          <w:p w14:paraId="1B1BA8B9"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0F24829F"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БИК</w:t>
            </w:r>
          </w:p>
          <w:p w14:paraId="06B3D732"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Расчетный (корреспондентский) счет</w:t>
            </w:r>
          </w:p>
          <w:p w14:paraId="3C534CF1"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62BB80BB"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4E467534"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4"/>
                <w:szCs w:val="24"/>
              </w:rPr>
            </w:pPr>
            <w:r w:rsidRPr="00A17C33">
              <w:rPr>
                <w:rFonts w:ascii="Times New Roman" w:eastAsia="Calibri" w:hAnsi="Times New Roman" w:cs="Times New Roman"/>
                <w:sz w:val="24"/>
                <w:szCs w:val="24"/>
              </w:rPr>
              <w:t>Единый казначейский счет</w:t>
            </w:r>
          </w:p>
          <w:p w14:paraId="000B1B9E" w14:textId="77777777" w:rsidR="00245133" w:rsidRPr="00A17C33" w:rsidRDefault="00245133" w:rsidP="007B26FA">
            <w:pPr>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Calibri" w:hAnsi="Times New Roman" w:cs="Times New Roman"/>
                <w:sz w:val="24"/>
                <w:szCs w:val="24"/>
              </w:rPr>
              <w:t>Казначейский счет</w:t>
            </w:r>
          </w:p>
          <w:p w14:paraId="452F3A10"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Лицевой счет</w:t>
            </w:r>
          </w:p>
        </w:tc>
      </w:tr>
    </w:tbl>
    <w:p w14:paraId="2BC1D284"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w:t>
      </w:r>
      <w:r w:rsidRPr="00A17C33">
        <w:rPr>
          <w:rFonts w:ascii="Times New Roman" w:eastAsia="Times New Roman" w:hAnsi="Times New Roman" w:cs="Times New Roman"/>
          <w:sz w:val="28"/>
          <w:szCs w:val="28"/>
          <w:lang w:eastAsia="ru-RU"/>
        </w:rPr>
        <w:t xml:space="preserve"> "</w:t>
      </w:r>
    </w:p>
    <w:p w14:paraId="45B5EF04"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1.10.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14:paraId="6F9F36DB"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1.11. дополнить приложением № ___ согласно приложению № ___ к настоящему Дополнительному соглашению, которое является его неотъемлемой частью;</w:t>
      </w:r>
    </w:p>
    <w:p w14:paraId="4A08578F" w14:textId="77777777" w:rsidR="00245133" w:rsidRPr="00A17C33" w:rsidRDefault="00245133" w:rsidP="007B26FA">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2. Настоящее Дополнительное соглашение является неотъемлемой частью Соглашения.</w:t>
      </w:r>
    </w:p>
    <w:p w14:paraId="3D13E749" w14:textId="77777777" w:rsidR="00245133" w:rsidRPr="00A17C33" w:rsidRDefault="00245133" w:rsidP="007B26FA">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3F9CA94C" w14:textId="77777777" w:rsidR="00245133" w:rsidRPr="00A17C33" w:rsidRDefault="00245133" w:rsidP="007B26FA">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4. Условия Соглашения, не затронутые настоящим Дополнительным соглашением, остаются неизменными.</w:t>
      </w:r>
    </w:p>
    <w:p w14:paraId="781790E9" w14:textId="77777777" w:rsidR="00245133" w:rsidRPr="00A17C33" w:rsidRDefault="00245133" w:rsidP="007B26FA">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5. Иные заключительные положения по настоящему Дополнительному Соглашению:</w:t>
      </w:r>
    </w:p>
    <w:p w14:paraId="3B1F45B6" w14:textId="794055D4" w:rsidR="00245133" w:rsidRPr="00A17C33" w:rsidRDefault="00245133" w:rsidP="007B26FA">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5.1. настоящее Дополнительное соглашение заключено Сторонами в форме</w:t>
      </w:r>
      <w:bookmarkStart w:id="64" w:name="Par769"/>
      <w:bookmarkEnd w:id="64"/>
      <w:r w:rsidRPr="00A17C33">
        <w:rPr>
          <w:rFonts w:ascii="Times New Roman" w:eastAsia="Times New Roman" w:hAnsi="Times New Roman" w:cs="Times New Roman"/>
          <w:sz w:val="28"/>
          <w:szCs w:val="28"/>
          <w:lang w:eastAsia="ru-RU"/>
        </w:rPr>
        <w:t xml:space="preserve"> </w:t>
      </w:r>
      <w:r w:rsidRPr="00A17C33">
        <w:rPr>
          <w:rFonts w:ascii="Times New Roman" w:eastAsia="Times New Roman" w:hAnsi="Times New Roman" w:cs="Times New Roman"/>
          <w:sz w:val="28"/>
          <w:szCs w:val="28"/>
          <w:lang w:eastAsia="ru-RU"/>
        </w:rPr>
        <w:lastRenderedPageBreak/>
        <w:t xml:space="preserve">электронного документа в </w:t>
      </w:r>
      <w:r w:rsidR="00FF5B24" w:rsidRPr="00A17C33">
        <w:rPr>
          <w:rFonts w:ascii="Times New Roman" w:eastAsia="Times New Roman" w:hAnsi="Times New Roman" w:cs="Times New Roman"/>
          <w:sz w:val="28"/>
          <w:szCs w:val="28"/>
          <w:lang w:eastAsia="ru-RU"/>
        </w:rPr>
        <w:t xml:space="preserve">АИС ПДО </w:t>
      </w:r>
      <w:r w:rsidRPr="00A17C33">
        <w:rPr>
          <w:rFonts w:ascii="Times New Roman" w:eastAsia="Times New Roman" w:hAnsi="Times New Roman" w:cs="Times New Roman"/>
          <w:sz w:val="28"/>
          <w:szCs w:val="28"/>
          <w:lang w:eastAsia="ru-RU"/>
        </w:rPr>
        <w:t>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14:paraId="39C235C1" w14:textId="77777777" w:rsidR="00245133" w:rsidRPr="00A17C33" w:rsidRDefault="00245133" w:rsidP="007B26FA">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8"/>
          <w:lang w:eastAsia="ru-RU"/>
        </w:rPr>
        <w:t>5.2. _______________________________________________________________</w:t>
      </w:r>
      <w:r w:rsidRPr="00A17C33">
        <w:rPr>
          <w:rFonts w:ascii="Times New Roman" w:eastAsia="Times New Roman" w:hAnsi="Times New Roman" w:cs="Times New Roman"/>
          <w:sz w:val="28"/>
          <w:szCs w:val="28"/>
          <w:vertAlign w:val="superscript"/>
          <w:lang w:eastAsia="ru-RU"/>
        </w:rPr>
        <w:footnoteReference w:id="21"/>
      </w:r>
      <w:r w:rsidRPr="00A17C33">
        <w:rPr>
          <w:rFonts w:ascii="Times New Roman" w:eastAsia="Times New Roman" w:hAnsi="Times New Roman" w:cs="Times New Roman"/>
          <w:sz w:val="28"/>
          <w:szCs w:val="24"/>
          <w:lang w:eastAsia="ru-RU"/>
        </w:rPr>
        <w:t>.</w:t>
      </w:r>
    </w:p>
    <w:p w14:paraId="6A94F066" w14:textId="77777777" w:rsidR="00245133" w:rsidRPr="00A17C33" w:rsidRDefault="00245133" w:rsidP="007B26F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14:paraId="6ED7573D" w14:textId="77777777" w:rsidR="00245133" w:rsidRPr="00A17C33" w:rsidRDefault="00245133" w:rsidP="007B26F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6. Подписи Сторон:</w:t>
      </w:r>
    </w:p>
    <w:p w14:paraId="563AA55C"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tbl>
      <w:tblPr>
        <w:tblW w:w="0" w:type="auto"/>
        <w:tblInd w:w="62" w:type="dxa"/>
        <w:tblCellMar>
          <w:top w:w="102" w:type="dxa"/>
          <w:left w:w="62" w:type="dxa"/>
          <w:bottom w:w="102" w:type="dxa"/>
          <w:right w:w="62" w:type="dxa"/>
        </w:tblCellMar>
        <w:tblLook w:val="0000" w:firstRow="0" w:lastRow="0" w:firstColumn="0" w:lastColumn="0" w:noHBand="0" w:noVBand="0"/>
      </w:tblPr>
      <w:tblGrid>
        <w:gridCol w:w="2362"/>
        <w:gridCol w:w="2421"/>
        <w:gridCol w:w="2362"/>
        <w:gridCol w:w="2421"/>
      </w:tblGrid>
      <w:tr w:rsidR="00245133" w:rsidRPr="00A17C33" w14:paraId="61E0B991" w14:textId="77777777" w:rsidTr="00EC4F70">
        <w:tc>
          <w:tcPr>
            <w:tcW w:w="0" w:type="auto"/>
            <w:gridSpan w:val="2"/>
            <w:tcBorders>
              <w:top w:val="single" w:sz="4" w:space="0" w:color="auto"/>
              <w:left w:val="single" w:sz="4" w:space="0" w:color="auto"/>
              <w:bottom w:val="single" w:sz="4" w:space="0" w:color="auto"/>
              <w:right w:val="single" w:sz="4" w:space="0" w:color="auto"/>
            </w:tcBorders>
          </w:tcPr>
          <w:p w14:paraId="22E6B15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072DEDD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14:paraId="0809EA0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7F650794"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______________________________________</w:t>
            </w:r>
          </w:p>
        </w:tc>
      </w:tr>
      <w:tr w:rsidR="00245133" w:rsidRPr="00A17C33" w14:paraId="5F1C0327" w14:textId="77777777" w:rsidTr="00EC4F70">
        <w:tc>
          <w:tcPr>
            <w:tcW w:w="0" w:type="auto"/>
            <w:tcBorders>
              <w:top w:val="single" w:sz="4" w:space="0" w:color="auto"/>
              <w:left w:val="single" w:sz="4" w:space="0" w:color="auto"/>
              <w:bottom w:val="single" w:sz="4" w:space="0" w:color="auto"/>
              <w:right w:val="single" w:sz="4" w:space="0" w:color="auto"/>
            </w:tcBorders>
          </w:tcPr>
          <w:p w14:paraId="053BD2CF"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________________/</w:t>
            </w:r>
          </w:p>
          <w:p w14:paraId="63130E96"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6D2383F4"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_________________</w:t>
            </w:r>
          </w:p>
          <w:p w14:paraId="068A245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(ФИО)</w:t>
            </w:r>
          </w:p>
        </w:tc>
        <w:tc>
          <w:tcPr>
            <w:tcW w:w="0" w:type="auto"/>
            <w:tcBorders>
              <w:top w:val="single" w:sz="4" w:space="0" w:color="auto"/>
              <w:left w:val="single" w:sz="4" w:space="0" w:color="auto"/>
              <w:bottom w:val="single" w:sz="4" w:space="0" w:color="auto"/>
              <w:right w:val="single" w:sz="4" w:space="0" w:color="auto"/>
            </w:tcBorders>
          </w:tcPr>
          <w:p w14:paraId="7CA04137"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________________/</w:t>
            </w:r>
          </w:p>
          <w:p w14:paraId="2AF2DC9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42060970"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_________________</w:t>
            </w:r>
          </w:p>
          <w:p w14:paraId="7CA4F37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(ФИО)</w:t>
            </w:r>
          </w:p>
        </w:tc>
      </w:tr>
    </w:tbl>
    <w:p w14:paraId="50B1C58F"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1C203BB2"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B9EDCA1"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882D279"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DD13876"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E6FCBCD"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1EA5583"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5DF347D"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EED9E90"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CE8DD85"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C86FDAC"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1BE9ED3"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8E001B5"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4AE5CBE"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0288C4A"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E9AAD41"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EF55D32"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605250D"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E6B2E0D"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0D289C1"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7FB9392"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9591571"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9985BE0"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50999AF"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C59AB69"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ACADDC8"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EF4E959" w14:textId="77777777" w:rsidR="00245133" w:rsidRPr="00A17C33" w:rsidRDefault="00245133"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Приложение № 7</w:t>
      </w:r>
    </w:p>
    <w:p w14:paraId="24A8D27A" w14:textId="37CAA9E1"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к Соглашению</w:t>
      </w:r>
      <w:r w:rsidRPr="00A17C33">
        <w:rPr>
          <w:rFonts w:ascii="Times New Roman" w:eastAsia="Times New Roman" w:hAnsi="Times New Roman" w:cs="Times New Roman"/>
          <w:sz w:val="28"/>
          <w:szCs w:val="24"/>
          <w:lang w:eastAsia="ru-RU"/>
        </w:rPr>
        <w:br/>
      </w:r>
    </w:p>
    <w:p w14:paraId="408C7E3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Дополнительное соглашение</w:t>
      </w:r>
    </w:p>
    <w:p w14:paraId="68D3A234" w14:textId="77777777" w:rsidR="00245133" w:rsidRPr="00A17C33" w:rsidRDefault="00245133" w:rsidP="007B26F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A17C33">
        <w:rPr>
          <w:rFonts w:ascii="Times New Roman" w:eastAsia="Times New Roman" w:hAnsi="Times New Roman" w:cs="Times New Roman"/>
          <w:sz w:val="28"/>
          <w:szCs w:val="24"/>
          <w:lang w:eastAsia="ru-RU"/>
        </w:rPr>
        <w:t xml:space="preserve">о расторжении соглашения </w:t>
      </w:r>
      <w:r w:rsidRPr="00A17C33">
        <w:rPr>
          <w:rFonts w:ascii="Times New Roman" w:eastAsia="Calibri" w:hAnsi="Times New Roman" w:cs="Times New Roman"/>
          <w:sz w:val="28"/>
          <w:szCs w:val="28"/>
        </w:rPr>
        <w:t>о финансовом обеспечении затрат</w:t>
      </w:r>
      <w:r w:rsidRPr="00A17C33">
        <w:rPr>
          <w:rFonts w:ascii="Calibri" w:eastAsia="Calibri" w:hAnsi="Calibri" w:cs="Times New Roman"/>
        </w:rPr>
        <w:t xml:space="preserve">, </w:t>
      </w:r>
      <w:r w:rsidRPr="00A17C33">
        <w:rPr>
          <w:rFonts w:ascii="Times New Roman" w:eastAsia="Calibri" w:hAnsi="Times New Roman" w:cs="Times New Roman"/>
          <w:sz w:val="28"/>
          <w:szCs w:val="28"/>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1A02A00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71C0E42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от "__" ____________ № ___</w:t>
      </w:r>
    </w:p>
    <w:p w14:paraId="0FFEC42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BB7E75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г. _________________________________</w:t>
      </w:r>
    </w:p>
    <w:p w14:paraId="19336A1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(место заключения соглашения)</w:t>
      </w:r>
    </w:p>
    <w:p w14:paraId="64791079"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1379ED4B"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 _______________________ 20__ г.                 № ____________________</w:t>
      </w:r>
    </w:p>
    <w:p w14:paraId="479108F9"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A17C33">
        <w:rPr>
          <w:rFonts w:ascii="Times New Roman" w:eastAsia="Times New Roman" w:hAnsi="Times New Roman" w:cs="Times New Roman"/>
          <w:sz w:val="24"/>
          <w:szCs w:val="20"/>
          <w:lang w:eastAsia="ru-RU"/>
        </w:rPr>
        <w:t xml:space="preserve">    (дата заключения </w:t>
      </w:r>
      <w:proofErr w:type="gramStart"/>
      <w:r w:rsidRPr="00A17C33">
        <w:rPr>
          <w:rFonts w:ascii="Times New Roman" w:eastAsia="Times New Roman" w:hAnsi="Times New Roman" w:cs="Times New Roman"/>
          <w:sz w:val="24"/>
          <w:szCs w:val="20"/>
          <w:lang w:eastAsia="ru-RU"/>
        </w:rPr>
        <w:t xml:space="preserve">соглашения)   </w:t>
      </w:r>
      <w:proofErr w:type="gramEnd"/>
      <w:r w:rsidRPr="00A17C33">
        <w:rPr>
          <w:rFonts w:ascii="Times New Roman" w:eastAsia="Times New Roman" w:hAnsi="Times New Roman" w:cs="Times New Roman"/>
          <w:sz w:val="24"/>
          <w:szCs w:val="20"/>
          <w:lang w:eastAsia="ru-RU"/>
        </w:rPr>
        <w:t xml:space="preserve">                                                    (номер соглашения)</w:t>
      </w:r>
    </w:p>
    <w:p w14:paraId="2212112D"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2A29A139"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 xml:space="preserve">    ______________________________________________________________________,</w:t>
      </w:r>
    </w:p>
    <w:p w14:paraId="1A1AD230"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A17C33">
        <w:rPr>
          <w:rFonts w:ascii="Times New Roman" w:eastAsia="Times New Roman" w:hAnsi="Times New Roman" w:cs="Times New Roman"/>
          <w:lang w:eastAsia="ru-RU"/>
        </w:rPr>
        <w:t>(</w:t>
      </w:r>
      <w:r w:rsidRPr="00A17C33">
        <w:rPr>
          <w:rFonts w:ascii="Times New Roman" w:eastAsia="Times New Roman" w:hAnsi="Times New Roman" w:cs="Times New Roman"/>
          <w:sz w:val="20"/>
          <w:lang w:eastAsia="ru-RU"/>
        </w:rPr>
        <w:t>наименование органа местного самоуправления,</w:t>
      </w:r>
    </w:p>
    <w:p w14:paraId="11FE440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A17C33">
        <w:rPr>
          <w:rFonts w:ascii="Times New Roman" w:eastAsia="Times New Roman" w:hAnsi="Times New Roman" w:cs="Times New Roman"/>
          <w:sz w:val="20"/>
          <w:lang w:eastAsia="ru-RU"/>
        </w:rPr>
        <w:t>Утверждающего муниципальный социальный заказ на</w:t>
      </w:r>
    </w:p>
    <w:p w14:paraId="6285343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17C33">
        <w:rPr>
          <w:rFonts w:ascii="Times New Roman" w:eastAsia="Times New Roman" w:hAnsi="Times New Roman" w:cs="Times New Roman"/>
          <w:sz w:val="20"/>
          <w:lang w:eastAsia="ru-RU"/>
        </w:rPr>
        <w:t>оказание муниципальных услуг в социальной сфере</w:t>
      </w:r>
      <w:r w:rsidRPr="00A17C33">
        <w:rPr>
          <w:rFonts w:ascii="Times New Roman" w:eastAsia="Times New Roman" w:hAnsi="Times New Roman" w:cs="Times New Roman"/>
          <w:lang w:eastAsia="ru-RU"/>
        </w:rPr>
        <w:t>,</w:t>
      </w:r>
      <w:r w:rsidRPr="00A17C33">
        <w:rPr>
          <w:rFonts w:ascii="Times New Roman" w:eastAsia="Times New Roman" w:hAnsi="Times New Roman" w:cs="Times New Roman"/>
          <w:sz w:val="20"/>
          <w:szCs w:val="20"/>
          <w:lang w:eastAsia="ru-RU"/>
        </w:rPr>
        <w:t xml:space="preserve"> отнесенного к полномочиям органов местного самоуправления (далее – муниципальный социальный </w:t>
      </w:r>
      <w:proofErr w:type="gramStart"/>
      <w:r w:rsidRPr="00A17C33">
        <w:rPr>
          <w:rFonts w:ascii="Times New Roman" w:eastAsia="Times New Roman" w:hAnsi="Times New Roman" w:cs="Times New Roman"/>
          <w:sz w:val="20"/>
          <w:szCs w:val="20"/>
          <w:lang w:eastAsia="ru-RU"/>
        </w:rPr>
        <w:t>заказ)/</w:t>
      </w:r>
      <w:proofErr w:type="gramEnd"/>
      <w:r w:rsidRPr="00A17C33">
        <w:rPr>
          <w:rFonts w:ascii="Times New Roman" w:eastAsia="Times New Roman" w:hAnsi="Times New Roman" w:cs="Times New Roman"/>
          <w:sz w:val="20"/>
          <w:szCs w:val="20"/>
          <w:lang w:eastAsia="ru-RU"/>
        </w:rPr>
        <w:t>наименование органа местного самоуправления, уполномоченного на формирование муниципального социального заказа</w:t>
      </w:r>
      <w:r w:rsidRPr="00A17C33">
        <w:rPr>
          <w:rFonts w:ascii="Times New Roman" w:eastAsia="Times New Roman" w:hAnsi="Times New Roman" w:cs="Times New Roman"/>
          <w:lang w:eastAsia="ru-RU"/>
        </w:rPr>
        <w:t>)</w:t>
      </w:r>
    </w:p>
    <w:p w14:paraId="2B30C9C5" w14:textId="43F6841C"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 xml:space="preserve">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w:t>
      </w:r>
      <w:r w:rsidR="00393F2C" w:rsidRPr="00A17C33">
        <w:rPr>
          <w:rFonts w:ascii="Times New Roman" w:eastAsia="Times New Roman" w:hAnsi="Times New Roman" w:cs="Times New Roman"/>
          <w:sz w:val="28"/>
          <w:szCs w:val="20"/>
          <w:lang w:eastAsia="ru-RU"/>
        </w:rPr>
        <w:t>города Пыть-Яха</w:t>
      </w:r>
      <w:r w:rsidRPr="00A17C33">
        <w:rPr>
          <w:rFonts w:ascii="Times New Roman" w:eastAsia="Times New Roman" w:hAnsi="Times New Roman" w:cs="Times New Roman"/>
          <w:sz w:val="28"/>
          <w:szCs w:val="20"/>
          <w:lang w:eastAsia="ru-RU"/>
        </w:rPr>
        <w:t>), индивидуальным предпринимателям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w:t>
      </w:r>
      <w:proofErr w:type="spellStart"/>
      <w:r w:rsidRPr="00A17C33">
        <w:rPr>
          <w:rFonts w:ascii="Times New Roman" w:eastAsia="Times New Roman" w:hAnsi="Times New Roman" w:cs="Times New Roman"/>
          <w:sz w:val="28"/>
          <w:szCs w:val="20"/>
          <w:lang w:eastAsia="ru-RU"/>
        </w:rPr>
        <w:t>ая</w:t>
      </w:r>
      <w:proofErr w:type="spellEnd"/>
      <w:r w:rsidRPr="00A17C33">
        <w:rPr>
          <w:rFonts w:ascii="Times New Roman" w:eastAsia="Times New Roman" w:hAnsi="Times New Roman" w:cs="Times New Roman"/>
          <w:sz w:val="28"/>
          <w:szCs w:val="20"/>
          <w:lang w:eastAsia="ru-RU"/>
        </w:rPr>
        <w:t>) в дальнейшем "Уполномоченный орган", в лице</w:t>
      </w:r>
      <w:r w:rsidRPr="00A17C33">
        <w:rPr>
          <w:rFonts w:ascii="Courier New" w:eastAsia="Times New Roman" w:hAnsi="Courier New" w:cs="Courier New"/>
          <w:sz w:val="28"/>
          <w:szCs w:val="20"/>
          <w:lang w:eastAsia="ru-RU"/>
        </w:rPr>
        <w:t xml:space="preserve"> </w:t>
      </w:r>
      <w:r w:rsidRPr="00A17C33">
        <w:rPr>
          <w:rFonts w:ascii="Courier New" w:eastAsia="Times New Roman" w:hAnsi="Courier New" w:cs="Courier New"/>
          <w:sz w:val="20"/>
          <w:szCs w:val="20"/>
          <w:lang w:eastAsia="ru-RU"/>
        </w:rPr>
        <w:t>____________________________________________________________________________________</w:t>
      </w:r>
    </w:p>
    <w:p w14:paraId="09B94F5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(наименование должности руководителя Уполномоченного органа или уполномоченного им лица)</w:t>
      </w:r>
    </w:p>
    <w:p w14:paraId="2525FFCC"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__________________________________________________, действующего(ей)</w:t>
      </w:r>
    </w:p>
    <w:p w14:paraId="3DD2EF41"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 xml:space="preserve"> (фамилия, имя, отчество (при наличии) руководителя Уполномоченного </w:t>
      </w:r>
    </w:p>
    <w:p w14:paraId="603168A7"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 xml:space="preserve">                   органа или уполномоченного им лица)</w:t>
      </w:r>
    </w:p>
    <w:p w14:paraId="6288B8EA"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на основании</w:t>
      </w:r>
      <w:r w:rsidRPr="00A17C33">
        <w:rPr>
          <w:rFonts w:ascii="Courier New" w:eastAsia="Times New Roman" w:hAnsi="Courier New" w:cs="Courier New"/>
          <w:sz w:val="28"/>
          <w:szCs w:val="20"/>
          <w:lang w:eastAsia="ru-RU"/>
        </w:rPr>
        <w:t xml:space="preserve"> </w:t>
      </w:r>
      <w:r w:rsidRPr="00A17C33">
        <w:rPr>
          <w:rFonts w:ascii="Courier New" w:eastAsia="Times New Roman" w:hAnsi="Courier New" w:cs="Courier New"/>
          <w:sz w:val="20"/>
          <w:szCs w:val="20"/>
          <w:lang w:eastAsia="ru-RU"/>
        </w:rPr>
        <w:t>_____________________________________________________________,</w:t>
      </w:r>
    </w:p>
    <w:p w14:paraId="322AD894" w14:textId="47365BD6"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17C33">
        <w:rPr>
          <w:rFonts w:ascii="Times New Roman" w:eastAsia="Times New Roman" w:hAnsi="Times New Roman" w:cs="Times New Roman"/>
          <w:lang w:eastAsia="ru-RU"/>
        </w:rPr>
        <w:t xml:space="preserve">                                       (положение об органе местного самоуправления, </w:t>
      </w:r>
      <w:proofErr w:type="gramStart"/>
      <w:r w:rsidRPr="00A17C33">
        <w:rPr>
          <w:rFonts w:ascii="Times New Roman" w:eastAsia="Times New Roman" w:hAnsi="Times New Roman" w:cs="Times New Roman"/>
          <w:lang w:eastAsia="ru-RU"/>
        </w:rPr>
        <w:t>доверенность,</w:t>
      </w:r>
      <w:r w:rsidRPr="00A17C33">
        <w:rPr>
          <w:rFonts w:ascii="Times New Roman" w:eastAsia="Times New Roman" w:hAnsi="Times New Roman" w:cs="Times New Roman"/>
          <w:lang w:eastAsia="ru-RU"/>
        </w:rPr>
        <w:br/>
        <w:t xml:space="preserve">   </w:t>
      </w:r>
      <w:proofErr w:type="gramEnd"/>
      <w:r w:rsidRPr="00A17C33">
        <w:rPr>
          <w:rFonts w:ascii="Times New Roman" w:eastAsia="Times New Roman" w:hAnsi="Times New Roman" w:cs="Times New Roman"/>
          <w:lang w:eastAsia="ru-RU"/>
        </w:rPr>
        <w:t xml:space="preserve">     </w:t>
      </w:r>
      <w:r w:rsidR="00393F2C" w:rsidRPr="00A17C33">
        <w:rPr>
          <w:rFonts w:ascii="Times New Roman" w:eastAsia="Times New Roman" w:hAnsi="Times New Roman" w:cs="Times New Roman"/>
          <w:lang w:eastAsia="ru-RU"/>
        </w:rPr>
        <w:t xml:space="preserve">                               </w:t>
      </w:r>
      <w:r w:rsidRPr="00A17C33">
        <w:rPr>
          <w:rFonts w:ascii="Times New Roman" w:eastAsia="Times New Roman" w:hAnsi="Times New Roman" w:cs="Times New Roman"/>
          <w:lang w:eastAsia="ru-RU"/>
        </w:rPr>
        <w:t>приказ или иной документ, удостоверяющий полномочия)</w:t>
      </w:r>
    </w:p>
    <w:p w14:paraId="30C36B00"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с одной стороны, и</w:t>
      </w:r>
      <w:r w:rsidRPr="00A17C33">
        <w:rPr>
          <w:rFonts w:ascii="Courier New" w:eastAsia="Times New Roman" w:hAnsi="Courier New" w:cs="Courier New"/>
          <w:sz w:val="20"/>
          <w:szCs w:val="20"/>
          <w:lang w:eastAsia="ru-RU"/>
        </w:rPr>
        <w:t xml:space="preserve"> _______________________________________________________,</w:t>
      </w:r>
    </w:p>
    <w:p w14:paraId="53ECB28B" w14:textId="2DDA4C9E"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17C33">
        <w:rPr>
          <w:rFonts w:ascii="Courier New" w:eastAsia="Times New Roman" w:hAnsi="Courier New" w:cs="Courier New"/>
          <w:sz w:val="20"/>
          <w:szCs w:val="20"/>
          <w:lang w:eastAsia="ru-RU"/>
        </w:rPr>
        <w:t xml:space="preserve">                    </w:t>
      </w:r>
      <w:r w:rsidRPr="00A17C33">
        <w:rPr>
          <w:rFonts w:ascii="Times New Roman" w:eastAsia="Times New Roman" w:hAnsi="Times New Roman" w:cs="Times New Roman"/>
          <w:lang w:eastAsia="ru-RU"/>
        </w:rPr>
        <w:t xml:space="preserve">(наименование юридического лица (за исключением муниципальных учреждений </w:t>
      </w:r>
      <w:r w:rsidR="00393F2C" w:rsidRPr="00A17C33">
        <w:rPr>
          <w:rFonts w:ascii="Times New Roman" w:eastAsia="Times New Roman" w:hAnsi="Times New Roman" w:cs="Times New Roman"/>
          <w:lang w:eastAsia="ru-RU"/>
        </w:rPr>
        <w:t>города Пыть-Яха</w:t>
      </w:r>
      <w:r w:rsidRPr="00A17C33">
        <w:rPr>
          <w:rFonts w:ascii="Times New Roman" w:eastAsia="Times New Roman" w:hAnsi="Times New Roman" w:cs="Times New Roman"/>
          <w:lang w:eastAsia="ru-RU"/>
        </w:rPr>
        <w:t>), фамилия, имя отчество (при</w:t>
      </w:r>
      <w:r w:rsidR="00393F2C" w:rsidRPr="00A17C33">
        <w:rPr>
          <w:rFonts w:ascii="Times New Roman" w:eastAsia="Times New Roman" w:hAnsi="Times New Roman" w:cs="Times New Roman"/>
          <w:lang w:eastAsia="ru-RU"/>
        </w:rPr>
        <w:t xml:space="preserve"> </w:t>
      </w:r>
      <w:r w:rsidRPr="00A17C33">
        <w:rPr>
          <w:rFonts w:ascii="Times New Roman" w:eastAsia="Times New Roman" w:hAnsi="Times New Roman" w:cs="Times New Roman"/>
          <w:lang w:eastAsia="ru-RU"/>
        </w:rPr>
        <w:t>наличии) индивидуального предпринимателя)</w:t>
      </w:r>
    </w:p>
    <w:p w14:paraId="3A8A6CA4"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6B76A9DD"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 xml:space="preserve">именуемое в дальнейшем "Исполнитель услуг", в лице </w:t>
      </w:r>
      <w:r w:rsidRPr="00A17C33">
        <w:rPr>
          <w:rFonts w:ascii="Courier New" w:eastAsia="Times New Roman" w:hAnsi="Courier New" w:cs="Courier New"/>
          <w:sz w:val="20"/>
          <w:szCs w:val="20"/>
          <w:lang w:eastAsia="ru-RU"/>
        </w:rPr>
        <w:t>______________________________</w:t>
      </w:r>
    </w:p>
    <w:p w14:paraId="425F7EC4"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_____________________________________________________________________________________</w:t>
      </w:r>
    </w:p>
    <w:p w14:paraId="648F0C3A"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A17C33">
        <w:rPr>
          <w:rFonts w:ascii="Times New Roman" w:eastAsia="Times New Roman" w:hAnsi="Times New Roman" w:cs="Times New Roman"/>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A17C33">
        <w:rPr>
          <w:rFonts w:ascii="Courier New" w:eastAsia="Times New Roman" w:hAnsi="Courier New" w:cs="Courier New"/>
          <w:sz w:val="20"/>
          <w:szCs w:val="20"/>
          <w:lang w:eastAsia="ru-RU"/>
        </w:rPr>
        <w:lastRenderedPageBreak/>
        <w:t xml:space="preserve">_________________________________________________________, </w:t>
      </w:r>
      <w:r w:rsidRPr="00A17C33">
        <w:rPr>
          <w:rFonts w:ascii="Times New Roman" w:eastAsia="Times New Roman" w:hAnsi="Times New Roman" w:cs="Times New Roman"/>
          <w:sz w:val="28"/>
          <w:szCs w:val="20"/>
          <w:lang w:eastAsia="ru-RU"/>
        </w:rPr>
        <w:t>действующего(ей)</w:t>
      </w:r>
    </w:p>
    <w:p w14:paraId="5ED503E8"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на основании</w:t>
      </w:r>
      <w:r w:rsidRPr="00A17C33">
        <w:rPr>
          <w:rFonts w:ascii="Courier New" w:eastAsia="Times New Roman" w:hAnsi="Courier New" w:cs="Courier New"/>
          <w:sz w:val="20"/>
          <w:szCs w:val="20"/>
          <w:lang w:eastAsia="ru-RU"/>
        </w:rPr>
        <w:t xml:space="preserve"> ____________________________________________________________________,</w:t>
      </w:r>
    </w:p>
    <w:p w14:paraId="2D03B845"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(реквизиты учредительного документа юридического лица,</w:t>
      </w:r>
    </w:p>
    <w:p w14:paraId="02C0F28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свидетельства о государственной регистрации индивидуального</w:t>
      </w:r>
    </w:p>
    <w:p w14:paraId="3F24049F"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предпринимателя или иной документ, удостоверяющий полномочия)</w:t>
      </w:r>
    </w:p>
    <w:p w14:paraId="63D225B9"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далее именуемые "Стороны", в соответствии с</w:t>
      </w:r>
    </w:p>
    <w:p w14:paraId="0FFE1283"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_____________________________________________________________________________________</w:t>
      </w:r>
    </w:p>
    <w:p w14:paraId="2118D913"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 xml:space="preserve">     (документ, предусматривающий основание для расторжения Соглашения</w:t>
      </w:r>
    </w:p>
    <w:p w14:paraId="514C6B31"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(при наличии)</w:t>
      </w:r>
    </w:p>
    <w:p w14:paraId="7BB926F7" w14:textId="77777777" w:rsidR="00245133" w:rsidRPr="00A17C33" w:rsidRDefault="00245133" w:rsidP="007B26F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17C33">
        <w:rPr>
          <w:rFonts w:ascii="Times New Roman" w:eastAsia="Times New Roman" w:hAnsi="Times New Roman" w:cs="Times New Roman"/>
          <w:sz w:val="28"/>
          <w:szCs w:val="28"/>
          <w:lang w:eastAsia="ru-RU"/>
        </w:rPr>
        <w:t xml:space="preserve">заключили настоящее дополнительное соглашение о расторжении соглашения </w:t>
      </w:r>
      <w:r w:rsidRPr="00A17C33">
        <w:rPr>
          <w:rFonts w:ascii="Times New Roman" w:eastAsia="Calibri" w:hAnsi="Times New Roman" w:cs="Times New Roman"/>
          <w:sz w:val="28"/>
          <w:szCs w:val="28"/>
        </w:rPr>
        <w:t>о финансовом обеспечении затрат</w:t>
      </w:r>
      <w:r w:rsidRPr="00A17C33">
        <w:rPr>
          <w:rFonts w:ascii="Calibri" w:eastAsia="Calibri" w:hAnsi="Calibri" w:cs="Times New Roman"/>
        </w:rPr>
        <w:t xml:space="preserve">, </w:t>
      </w:r>
      <w:r w:rsidRPr="00A17C33">
        <w:rPr>
          <w:rFonts w:ascii="Times New Roman" w:eastAsia="Calibri" w:hAnsi="Times New Roman" w:cs="Times New Roman"/>
          <w:sz w:val="28"/>
          <w:szCs w:val="28"/>
        </w:rPr>
        <w:t xml:space="preserve">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w:t>
      </w:r>
      <w:r w:rsidRPr="00A17C33">
        <w:rPr>
          <w:rFonts w:ascii="Times New Roman" w:eastAsia="Times New Roman" w:hAnsi="Times New Roman" w:cs="Times New Roman"/>
          <w:sz w:val="28"/>
          <w:szCs w:val="28"/>
          <w:lang w:eastAsia="ru-RU"/>
        </w:rPr>
        <w:t>(далее - Соглашение).</w:t>
      </w:r>
    </w:p>
    <w:p w14:paraId="0918CEB7"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1. Соглашение расторгается с даты вступления в силу настоящего дополнительного соглашения о расторжении Соглашения.</w:t>
      </w:r>
    </w:p>
    <w:p w14:paraId="17BEF50F"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C33">
        <w:rPr>
          <w:rFonts w:ascii="Times New Roman" w:eastAsia="Times New Roman" w:hAnsi="Times New Roman" w:cs="Times New Roman"/>
          <w:sz w:val="28"/>
          <w:szCs w:val="28"/>
          <w:lang w:eastAsia="ru-RU"/>
        </w:rPr>
        <w:t>2. Состояние расчетов на дату расторжения Соглашения:</w:t>
      </w:r>
    </w:p>
    <w:p w14:paraId="13CC0B3B" w14:textId="77777777" w:rsidR="00245133" w:rsidRPr="00A17C33" w:rsidRDefault="00245133" w:rsidP="007B26FA">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2.1. бюджетное обязательство Уполномоченного органа исполнено в размере</w:t>
      </w:r>
      <w:r w:rsidRPr="00A17C33">
        <w:rPr>
          <w:rFonts w:ascii="Courier New" w:eastAsia="Times New Roman" w:hAnsi="Courier New" w:cs="Courier New"/>
          <w:sz w:val="20"/>
          <w:szCs w:val="20"/>
          <w:lang w:eastAsia="ru-RU"/>
        </w:rPr>
        <w:t xml:space="preserve"> _______ </w:t>
      </w:r>
      <w:r w:rsidRPr="00A17C33">
        <w:rPr>
          <w:rFonts w:ascii="Times New Roman" w:eastAsia="Times New Roman" w:hAnsi="Times New Roman" w:cs="Times New Roman"/>
          <w:sz w:val="28"/>
          <w:szCs w:val="20"/>
          <w:lang w:eastAsia="ru-RU"/>
        </w:rPr>
        <w:t>(______________________) рублей по КБК ____________</w:t>
      </w:r>
      <w:r w:rsidRPr="00A17C33">
        <w:rPr>
          <w:rFonts w:ascii="Courier New" w:eastAsia="Times New Roman" w:hAnsi="Courier New" w:cs="Courier New"/>
          <w:sz w:val="20"/>
          <w:szCs w:val="20"/>
          <w:lang w:eastAsia="ru-RU"/>
        </w:rPr>
        <w:t>;</w:t>
      </w:r>
    </w:p>
    <w:p w14:paraId="15D7948D"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 xml:space="preserve">                                 (сумма </w:t>
      </w:r>
      <w:proofErr w:type="gramStart"/>
      <w:r w:rsidRPr="00A17C33">
        <w:rPr>
          <w:rFonts w:ascii="Times New Roman" w:eastAsia="Times New Roman" w:hAnsi="Times New Roman" w:cs="Times New Roman"/>
          <w:szCs w:val="20"/>
          <w:lang w:eastAsia="ru-RU"/>
        </w:rPr>
        <w:t xml:space="preserve">прописью)   </w:t>
      </w:r>
      <w:proofErr w:type="gramEnd"/>
      <w:r w:rsidRPr="00A17C33">
        <w:rPr>
          <w:rFonts w:ascii="Times New Roman" w:eastAsia="Times New Roman" w:hAnsi="Times New Roman" w:cs="Times New Roman"/>
          <w:szCs w:val="20"/>
          <w:lang w:eastAsia="ru-RU"/>
        </w:rPr>
        <w:t xml:space="preserve">                                                 (код КБК)</w:t>
      </w:r>
    </w:p>
    <w:p w14:paraId="0A6AAEF5" w14:textId="77777777" w:rsidR="00245133" w:rsidRPr="00A17C33" w:rsidRDefault="00245133" w:rsidP="007B26FA">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2.2. обязательство Исполнителя услуг исполнено в размере</w:t>
      </w:r>
      <w:r w:rsidRPr="00A17C33">
        <w:rPr>
          <w:rFonts w:ascii="Courier New" w:eastAsia="Times New Roman" w:hAnsi="Courier New" w:cs="Courier New"/>
          <w:sz w:val="20"/>
          <w:szCs w:val="20"/>
          <w:lang w:eastAsia="ru-RU"/>
        </w:rPr>
        <w:t xml:space="preserve"> ______________(___________________________________) </w:t>
      </w:r>
      <w:r w:rsidRPr="00A17C33">
        <w:rPr>
          <w:rFonts w:ascii="Times New Roman" w:eastAsia="Times New Roman" w:hAnsi="Times New Roman" w:cs="Times New Roman"/>
          <w:sz w:val="28"/>
          <w:szCs w:val="20"/>
          <w:lang w:eastAsia="ru-RU"/>
        </w:rPr>
        <w:t xml:space="preserve">рублей, соответствующем </w:t>
      </w:r>
    </w:p>
    <w:p w14:paraId="39C6964A"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 xml:space="preserve">                                       (сумма прописью)</w:t>
      </w:r>
    </w:p>
    <w:p w14:paraId="128071F2"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достигнутым показателям</w:t>
      </w:r>
      <w:r w:rsidRPr="00A17C33">
        <w:rPr>
          <w:rFonts w:ascii="Courier New" w:eastAsia="Times New Roman" w:hAnsi="Courier New" w:cs="Courier New"/>
          <w:sz w:val="20"/>
          <w:szCs w:val="20"/>
          <w:lang w:eastAsia="ru-RU"/>
        </w:rPr>
        <w:t xml:space="preserve"> </w:t>
      </w:r>
      <w:r w:rsidRPr="00A17C33">
        <w:rPr>
          <w:rFonts w:ascii="Times New Roman" w:eastAsia="Times New Roman" w:hAnsi="Times New Roman" w:cs="Times New Roman"/>
          <w:sz w:val="28"/>
          <w:szCs w:val="20"/>
          <w:lang w:eastAsia="ru-RU"/>
        </w:rPr>
        <w:t xml:space="preserve">объема оказания муниципальных услуг в социальной сфере, установленным в отчете об исполнении Соглашения; </w:t>
      </w:r>
    </w:p>
    <w:p w14:paraId="64A01B51" w14:textId="77777777" w:rsidR="00245133" w:rsidRPr="00A17C33" w:rsidRDefault="00245133" w:rsidP="007B26FA">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 xml:space="preserve">2.3. Уполномоченный орган в </w:t>
      </w:r>
      <w:proofErr w:type="gramStart"/>
      <w:r w:rsidRPr="00A17C33">
        <w:rPr>
          <w:rFonts w:ascii="Times New Roman" w:eastAsia="Times New Roman" w:hAnsi="Times New Roman" w:cs="Times New Roman"/>
          <w:sz w:val="28"/>
          <w:szCs w:val="20"/>
          <w:lang w:eastAsia="ru-RU"/>
        </w:rPr>
        <w:t>течение  "</w:t>
      </w:r>
      <w:proofErr w:type="gramEnd"/>
      <w:r w:rsidRPr="00A17C33">
        <w:rPr>
          <w:rFonts w:ascii="Times New Roman" w:eastAsia="Times New Roman" w:hAnsi="Times New Roman" w:cs="Times New Roman"/>
          <w:sz w:val="28"/>
          <w:szCs w:val="20"/>
          <w:lang w:eastAsia="ru-RU"/>
        </w:rPr>
        <w:t>__"  дней  со дня расторжения Соглашения обязуется перечислить Исполнителю услуг сумму Субсидии в размере: ________________(________________________) рублей</w:t>
      </w:r>
      <w:r w:rsidRPr="00A17C33">
        <w:rPr>
          <w:rFonts w:ascii="Times New Roman" w:eastAsia="Times New Roman" w:hAnsi="Times New Roman" w:cs="Times New Roman"/>
          <w:sz w:val="28"/>
          <w:szCs w:val="20"/>
          <w:vertAlign w:val="superscript"/>
          <w:lang w:eastAsia="ru-RU"/>
        </w:rPr>
        <w:footnoteReference w:id="22"/>
      </w:r>
      <w:r w:rsidRPr="00A17C33">
        <w:rPr>
          <w:rFonts w:ascii="Courier New" w:eastAsia="Times New Roman" w:hAnsi="Courier New" w:cs="Courier New"/>
          <w:sz w:val="20"/>
          <w:szCs w:val="20"/>
          <w:lang w:eastAsia="ru-RU"/>
        </w:rPr>
        <w:t>;</w:t>
      </w:r>
    </w:p>
    <w:p w14:paraId="6D44DA6C"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A17C33">
        <w:rPr>
          <w:rFonts w:ascii="Times New Roman" w:eastAsia="Times New Roman" w:hAnsi="Times New Roman" w:cs="Times New Roman"/>
          <w:szCs w:val="20"/>
          <w:lang w:eastAsia="ru-RU"/>
        </w:rPr>
        <w:t xml:space="preserve">                                                                       (сумма прописью)</w:t>
      </w:r>
    </w:p>
    <w:p w14:paraId="057C65F0" w14:textId="77777777" w:rsidR="00245133" w:rsidRPr="00A17C33" w:rsidRDefault="00245133" w:rsidP="007B26FA">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A17C33">
        <w:rPr>
          <w:rFonts w:ascii="Times New Roman" w:eastAsia="Times New Roman" w:hAnsi="Times New Roman" w:cs="Times New Roman"/>
          <w:sz w:val="28"/>
          <w:szCs w:val="20"/>
          <w:lang w:eastAsia="ru-RU"/>
        </w:rPr>
        <w:t>2.4. Исполнитель услуг в течение "__" дней со дня расторжения Соглашения обязуется возвратить Уполномоченному органу в местный бюджет сумму Субсидии в размере ________ (__________________) рублей</w:t>
      </w:r>
      <w:r w:rsidRPr="00A17C33">
        <w:rPr>
          <w:rFonts w:ascii="Times New Roman" w:eastAsia="Times New Roman" w:hAnsi="Times New Roman" w:cs="Times New Roman"/>
          <w:sz w:val="28"/>
          <w:szCs w:val="20"/>
          <w:vertAlign w:val="superscript"/>
          <w:lang w:eastAsia="ru-RU"/>
        </w:rPr>
        <w:footnoteReference w:id="23"/>
      </w:r>
      <w:r w:rsidRPr="00A17C33">
        <w:rPr>
          <w:rFonts w:ascii="Times New Roman" w:eastAsia="Times New Roman" w:hAnsi="Times New Roman" w:cs="Times New Roman"/>
          <w:sz w:val="28"/>
          <w:szCs w:val="20"/>
          <w:vertAlign w:val="superscript"/>
          <w:lang w:eastAsia="ru-RU"/>
        </w:rPr>
        <w:t>.</w:t>
      </w:r>
    </w:p>
    <w:p w14:paraId="105F4FAE" w14:textId="77777777" w:rsidR="00245133" w:rsidRPr="00A17C33" w:rsidRDefault="00245133" w:rsidP="007B26F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A17C33">
        <w:rPr>
          <w:rFonts w:ascii="Courier New" w:eastAsia="Times New Roman" w:hAnsi="Courier New" w:cs="Courier New"/>
          <w:sz w:val="20"/>
          <w:szCs w:val="20"/>
          <w:lang w:eastAsia="ru-RU"/>
        </w:rPr>
        <w:t xml:space="preserve">                       </w:t>
      </w:r>
      <w:r w:rsidRPr="00A17C33">
        <w:rPr>
          <w:rFonts w:ascii="Times New Roman" w:eastAsia="Times New Roman" w:hAnsi="Times New Roman" w:cs="Times New Roman"/>
          <w:szCs w:val="20"/>
          <w:lang w:eastAsia="ru-RU"/>
        </w:rPr>
        <w:t>(сумма прописью)</w:t>
      </w:r>
    </w:p>
    <w:p w14:paraId="33806F1F"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3. Стороны взаимных претензий друг к другу не имеют.</w:t>
      </w:r>
    </w:p>
    <w:p w14:paraId="6133D8D8"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14:paraId="1D12B57B" w14:textId="77777777"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Pr="00A17C33">
        <w:rPr>
          <w:rFonts w:ascii="Times New Roman" w:eastAsia="Times New Roman" w:hAnsi="Times New Roman" w:cs="Times New Roman"/>
          <w:sz w:val="28"/>
          <w:szCs w:val="20"/>
          <w:vertAlign w:val="superscript"/>
          <w:lang w:eastAsia="ru-RU"/>
        </w:rPr>
        <w:footnoteReference w:id="24"/>
      </w:r>
      <w:r w:rsidRPr="00A17C33">
        <w:rPr>
          <w:rFonts w:ascii="Times New Roman" w:eastAsia="Times New Roman" w:hAnsi="Times New Roman" w:cs="Times New Roman"/>
          <w:sz w:val="28"/>
          <w:szCs w:val="20"/>
          <w:lang w:eastAsia="ru-RU"/>
        </w:rPr>
        <w:t>, которые прекращают свое действие после полного их исполнения.</w:t>
      </w:r>
    </w:p>
    <w:p w14:paraId="71C8EF72" w14:textId="00CC73AC" w:rsidR="00245133" w:rsidRPr="00A17C33" w:rsidRDefault="00245133" w:rsidP="007B26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lastRenderedPageBreak/>
        <w:t xml:space="preserve">6. Настоящее дополнительное соглашение заключено Сторонами в форме электронного документа в </w:t>
      </w:r>
      <w:r w:rsidR="00FF5B24" w:rsidRPr="00A17C33">
        <w:rPr>
          <w:rFonts w:ascii="Times New Roman" w:eastAsia="Times New Roman" w:hAnsi="Times New Roman" w:cs="Times New Roman"/>
          <w:sz w:val="28"/>
          <w:szCs w:val="20"/>
          <w:lang w:eastAsia="ru-RU"/>
        </w:rPr>
        <w:t xml:space="preserve">АИС ПДО </w:t>
      </w:r>
      <w:r w:rsidRPr="00A17C33">
        <w:rPr>
          <w:rFonts w:ascii="Times New Roman" w:eastAsia="Times New Roman" w:hAnsi="Times New Roman" w:cs="Times New Roman"/>
          <w:sz w:val="28"/>
          <w:szCs w:val="20"/>
          <w:lang w:eastAsia="ru-RU"/>
        </w:rPr>
        <w:t>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14:paraId="4496D85B" w14:textId="77777777" w:rsidR="00245133" w:rsidRPr="00A17C33" w:rsidRDefault="00245133" w:rsidP="007B26FA">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0"/>
          <w:lang w:eastAsia="ru-RU"/>
        </w:rPr>
      </w:pPr>
      <w:r w:rsidRPr="00A17C33">
        <w:rPr>
          <w:rFonts w:ascii="Times New Roman" w:eastAsia="Times New Roman" w:hAnsi="Times New Roman" w:cs="Times New Roman"/>
          <w:sz w:val="28"/>
          <w:szCs w:val="20"/>
          <w:lang w:eastAsia="ru-RU"/>
        </w:rPr>
        <w:t>7._______________________________________________.</w:t>
      </w:r>
      <w:r w:rsidRPr="00A17C33">
        <w:rPr>
          <w:rFonts w:ascii="Times New Roman" w:eastAsia="Times New Roman" w:hAnsi="Times New Roman" w:cs="Times New Roman"/>
          <w:sz w:val="28"/>
          <w:szCs w:val="20"/>
          <w:vertAlign w:val="superscript"/>
          <w:lang w:eastAsia="ru-RU"/>
        </w:rPr>
        <w:footnoteReference w:id="25"/>
      </w:r>
    </w:p>
    <w:p w14:paraId="69F70348" w14:textId="77777777" w:rsidR="00245133" w:rsidRPr="00A17C33" w:rsidRDefault="00245133" w:rsidP="007B26FA">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
    <w:p w14:paraId="4445D465"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5F20E78" w14:textId="77777777" w:rsidR="00245133" w:rsidRPr="00A17C33" w:rsidRDefault="00245133" w:rsidP="007B26F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8. Платежные реквизиты Сторон</w:t>
      </w:r>
    </w:p>
    <w:p w14:paraId="7221DB05"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814"/>
        <w:gridCol w:w="4814"/>
      </w:tblGrid>
      <w:tr w:rsidR="00245133" w:rsidRPr="00A17C33" w14:paraId="37F14247" w14:textId="77777777" w:rsidTr="00EC4F70">
        <w:tc>
          <w:tcPr>
            <w:tcW w:w="2500" w:type="pct"/>
            <w:tcBorders>
              <w:top w:val="single" w:sz="4" w:space="0" w:color="auto"/>
              <w:left w:val="single" w:sz="4" w:space="0" w:color="auto"/>
              <w:bottom w:val="single" w:sz="4" w:space="0" w:color="auto"/>
              <w:right w:val="single" w:sz="4" w:space="0" w:color="auto"/>
            </w:tcBorders>
          </w:tcPr>
          <w:p w14:paraId="17DC4F5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79DBC40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7EFCD03B"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43CD598D"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__________________________________</w:t>
            </w:r>
          </w:p>
        </w:tc>
      </w:tr>
      <w:tr w:rsidR="00245133" w:rsidRPr="00A17C33" w14:paraId="3530E307" w14:textId="77777777" w:rsidTr="00EC4F70">
        <w:tc>
          <w:tcPr>
            <w:tcW w:w="2500" w:type="pct"/>
            <w:tcBorders>
              <w:top w:val="single" w:sz="4" w:space="0" w:color="auto"/>
              <w:left w:val="single" w:sz="4" w:space="0" w:color="auto"/>
              <w:bottom w:val="single" w:sz="4" w:space="0" w:color="auto"/>
              <w:right w:val="single" w:sz="4" w:space="0" w:color="auto"/>
            </w:tcBorders>
          </w:tcPr>
          <w:p w14:paraId="3D885F48"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_______________________</w:t>
            </w:r>
          </w:p>
          <w:p w14:paraId="33BC1D8E"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 xml:space="preserve">                                 (Уполномоченного органа)</w:t>
            </w:r>
          </w:p>
          <w:p w14:paraId="52C6A69A"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9F24FDE"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FEEBD08"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 xml:space="preserve">ОГРН, </w:t>
            </w:r>
            <w:hyperlink r:id="rId25" w:history="1">
              <w:r w:rsidRPr="00A17C33">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14:paraId="14D6BD64"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 xml:space="preserve">Наименование Исполнителя </w:t>
            </w:r>
          </w:p>
          <w:p w14:paraId="0D2C64DF"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B2673AF"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D30F504"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A34586C"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 xml:space="preserve">ОГРН, </w:t>
            </w:r>
            <w:hyperlink r:id="rId26" w:history="1">
              <w:r w:rsidRPr="00A17C33">
                <w:rPr>
                  <w:rFonts w:ascii="Times New Roman" w:eastAsia="Times New Roman" w:hAnsi="Times New Roman" w:cs="Times New Roman"/>
                  <w:sz w:val="24"/>
                  <w:szCs w:val="24"/>
                  <w:lang w:eastAsia="ru-RU"/>
                </w:rPr>
                <w:t>ОКТМО</w:t>
              </w:r>
            </w:hyperlink>
          </w:p>
        </w:tc>
      </w:tr>
      <w:tr w:rsidR="00245133" w:rsidRPr="00A17C33" w14:paraId="451877A9" w14:textId="77777777" w:rsidTr="00EC4F70">
        <w:tc>
          <w:tcPr>
            <w:tcW w:w="2500" w:type="pct"/>
            <w:tcBorders>
              <w:top w:val="single" w:sz="4" w:space="0" w:color="auto"/>
              <w:left w:val="single" w:sz="4" w:space="0" w:color="auto"/>
              <w:right w:val="single" w:sz="4" w:space="0" w:color="auto"/>
            </w:tcBorders>
          </w:tcPr>
          <w:p w14:paraId="2F825B6F"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right w:val="single" w:sz="4" w:space="0" w:color="auto"/>
            </w:tcBorders>
          </w:tcPr>
          <w:p w14:paraId="36FA8DA3"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Место нахождения/ адрес:</w:t>
            </w:r>
          </w:p>
        </w:tc>
      </w:tr>
      <w:tr w:rsidR="00245133" w:rsidRPr="00A17C33" w14:paraId="15D9952B" w14:textId="77777777" w:rsidTr="00EC4F70">
        <w:tc>
          <w:tcPr>
            <w:tcW w:w="2500" w:type="pct"/>
            <w:tcBorders>
              <w:left w:val="single" w:sz="4" w:space="0" w:color="auto"/>
              <w:bottom w:val="single" w:sz="4" w:space="0" w:color="auto"/>
              <w:right w:val="single" w:sz="4" w:space="0" w:color="auto"/>
            </w:tcBorders>
          </w:tcPr>
          <w:p w14:paraId="56B3793E"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c>
          <w:tcPr>
            <w:tcW w:w="2500" w:type="pct"/>
            <w:tcBorders>
              <w:left w:val="single" w:sz="4" w:space="0" w:color="auto"/>
              <w:bottom w:val="single" w:sz="4" w:space="0" w:color="auto"/>
              <w:right w:val="single" w:sz="4" w:space="0" w:color="auto"/>
            </w:tcBorders>
          </w:tcPr>
          <w:p w14:paraId="3E3F1A1D"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r>
      <w:tr w:rsidR="00245133" w:rsidRPr="00A17C33" w14:paraId="2974D851" w14:textId="77777777" w:rsidTr="00EC4F70">
        <w:tc>
          <w:tcPr>
            <w:tcW w:w="2500" w:type="pct"/>
            <w:tcBorders>
              <w:top w:val="single" w:sz="4" w:space="0" w:color="auto"/>
              <w:left w:val="single" w:sz="4" w:space="0" w:color="auto"/>
              <w:bottom w:val="single" w:sz="4" w:space="0" w:color="auto"/>
              <w:right w:val="single" w:sz="4" w:space="0" w:color="auto"/>
            </w:tcBorders>
          </w:tcPr>
          <w:p w14:paraId="573C42CD"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14:paraId="3DDB8472"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ИНН/КПП</w:t>
            </w:r>
          </w:p>
        </w:tc>
      </w:tr>
      <w:tr w:rsidR="00245133" w:rsidRPr="00A17C33" w14:paraId="37F199BD" w14:textId="77777777" w:rsidTr="00EC4F70">
        <w:tc>
          <w:tcPr>
            <w:tcW w:w="2500" w:type="pct"/>
            <w:tcBorders>
              <w:top w:val="single" w:sz="4" w:space="0" w:color="auto"/>
              <w:left w:val="single" w:sz="4" w:space="0" w:color="auto"/>
              <w:bottom w:val="single" w:sz="4" w:space="0" w:color="auto"/>
              <w:right w:val="single" w:sz="4" w:space="0" w:color="auto"/>
            </w:tcBorders>
          </w:tcPr>
          <w:p w14:paraId="029B592C"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Платежные реквизиты:</w:t>
            </w:r>
          </w:p>
          <w:p w14:paraId="1CB893E0"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учреждения Банка России,</w:t>
            </w:r>
          </w:p>
          <w:p w14:paraId="700DB644"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591640E5"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Единый казначейский счет</w:t>
            </w:r>
          </w:p>
          <w:p w14:paraId="45C46423"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Казначейский счет</w:t>
            </w:r>
          </w:p>
          <w:p w14:paraId="1A426F7B"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01BB7038"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Платежные реквизиты:</w:t>
            </w:r>
          </w:p>
          <w:p w14:paraId="0ECCC01B"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5FF28248"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БИК</w:t>
            </w:r>
          </w:p>
          <w:p w14:paraId="757CF705"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Расчетный (корреспондентский) счет</w:t>
            </w:r>
          </w:p>
          <w:p w14:paraId="561D661D"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40E34492"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69CA6D4D"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4"/>
                <w:szCs w:val="24"/>
              </w:rPr>
            </w:pPr>
            <w:r w:rsidRPr="00A17C33">
              <w:rPr>
                <w:rFonts w:ascii="Times New Roman" w:eastAsia="Calibri" w:hAnsi="Times New Roman" w:cs="Times New Roman"/>
                <w:sz w:val="24"/>
                <w:szCs w:val="24"/>
              </w:rPr>
              <w:t>Единый казначейский счет</w:t>
            </w:r>
          </w:p>
          <w:p w14:paraId="15D02221" w14:textId="77777777" w:rsidR="00245133" w:rsidRPr="00A17C33" w:rsidRDefault="00245133" w:rsidP="007B26FA">
            <w:pPr>
              <w:autoSpaceDE w:val="0"/>
              <w:autoSpaceDN w:val="0"/>
              <w:adjustRightInd w:val="0"/>
              <w:spacing w:after="0" w:line="240" w:lineRule="auto"/>
              <w:rPr>
                <w:rFonts w:ascii="Times New Roman" w:eastAsia="Times New Roman" w:hAnsi="Times New Roman" w:cs="Times New Roman"/>
                <w:sz w:val="24"/>
                <w:szCs w:val="24"/>
                <w:lang w:eastAsia="ru-RU"/>
              </w:rPr>
            </w:pPr>
            <w:r w:rsidRPr="00A17C33">
              <w:rPr>
                <w:rFonts w:ascii="Times New Roman" w:eastAsia="Calibri" w:hAnsi="Times New Roman" w:cs="Times New Roman"/>
                <w:sz w:val="24"/>
                <w:szCs w:val="24"/>
              </w:rPr>
              <w:t>Казначейский счет</w:t>
            </w:r>
          </w:p>
          <w:p w14:paraId="6CBA08D4" w14:textId="77777777" w:rsidR="00245133" w:rsidRPr="00A17C33" w:rsidRDefault="00245133" w:rsidP="007B26F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4"/>
                <w:szCs w:val="24"/>
                <w:lang w:eastAsia="ru-RU"/>
              </w:rPr>
              <w:t>Лицевой счет</w:t>
            </w:r>
          </w:p>
        </w:tc>
      </w:tr>
    </w:tbl>
    <w:p w14:paraId="4AA3B0B7"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4BF3A25" w14:textId="77777777" w:rsidR="00245133" w:rsidRPr="00A17C33" w:rsidRDefault="00245133" w:rsidP="007B26F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9. Подписи Сторон:</w:t>
      </w:r>
    </w:p>
    <w:p w14:paraId="372652DE" w14:textId="77777777" w:rsidR="00245133" w:rsidRPr="00A17C33" w:rsidRDefault="00245133" w:rsidP="007B26F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377"/>
        <w:gridCol w:w="2437"/>
        <w:gridCol w:w="2377"/>
        <w:gridCol w:w="2437"/>
      </w:tblGrid>
      <w:tr w:rsidR="00245133" w:rsidRPr="00A17C33" w14:paraId="64958D76" w14:textId="77777777" w:rsidTr="00EC4F70">
        <w:tc>
          <w:tcPr>
            <w:tcW w:w="2500" w:type="pct"/>
            <w:gridSpan w:val="2"/>
            <w:tcBorders>
              <w:top w:val="single" w:sz="4" w:space="0" w:color="auto"/>
              <w:left w:val="single" w:sz="4" w:space="0" w:color="auto"/>
              <w:bottom w:val="single" w:sz="4" w:space="0" w:color="auto"/>
              <w:right w:val="single" w:sz="4" w:space="0" w:color="auto"/>
            </w:tcBorders>
          </w:tcPr>
          <w:p w14:paraId="5445D5A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Сокращенное наименование 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14:paraId="1623558C"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 xml:space="preserve">Сокращенное наименование </w:t>
            </w:r>
            <w:r w:rsidRPr="00A17C33">
              <w:rPr>
                <w:rFonts w:ascii="Times New Roman" w:eastAsia="Times New Roman" w:hAnsi="Times New Roman" w:cs="Times New Roman"/>
                <w:sz w:val="28"/>
                <w:szCs w:val="24"/>
                <w:lang w:eastAsia="ru-RU"/>
              </w:rPr>
              <w:br/>
              <w:t>Исполнителя услуг</w:t>
            </w:r>
          </w:p>
        </w:tc>
      </w:tr>
      <w:tr w:rsidR="00245133" w:rsidRPr="00A17C33" w14:paraId="794414CE" w14:textId="77777777" w:rsidTr="00EC4F70">
        <w:tc>
          <w:tcPr>
            <w:tcW w:w="1250" w:type="pct"/>
            <w:tcBorders>
              <w:top w:val="single" w:sz="4" w:space="0" w:color="auto"/>
              <w:left w:val="single" w:sz="4" w:space="0" w:color="auto"/>
              <w:bottom w:val="single" w:sz="4" w:space="0" w:color="auto"/>
            </w:tcBorders>
          </w:tcPr>
          <w:p w14:paraId="5860CB25"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________________/</w:t>
            </w:r>
          </w:p>
          <w:p w14:paraId="145E3E22"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14:paraId="7E826335"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_________________</w:t>
            </w:r>
          </w:p>
          <w:p w14:paraId="6B24E5AE"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(ФИО)</w:t>
            </w:r>
          </w:p>
        </w:tc>
        <w:tc>
          <w:tcPr>
            <w:tcW w:w="1250" w:type="pct"/>
            <w:tcBorders>
              <w:top w:val="single" w:sz="4" w:space="0" w:color="auto"/>
              <w:left w:val="single" w:sz="4" w:space="0" w:color="auto"/>
              <w:bottom w:val="single" w:sz="4" w:space="0" w:color="auto"/>
            </w:tcBorders>
          </w:tcPr>
          <w:p w14:paraId="018C471D"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________________/</w:t>
            </w:r>
          </w:p>
          <w:p w14:paraId="7D90E398"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14:paraId="3A784A09" w14:textId="77777777" w:rsidR="00245133" w:rsidRPr="00A17C33" w:rsidRDefault="00245133" w:rsidP="007B26FA">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_________________</w:t>
            </w:r>
          </w:p>
          <w:p w14:paraId="33BD1E67" w14:textId="77777777" w:rsidR="00245133" w:rsidRPr="00A17C33" w:rsidRDefault="00245133" w:rsidP="007B26F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(ФИО)</w:t>
            </w:r>
          </w:p>
        </w:tc>
      </w:tr>
    </w:tbl>
    <w:p w14:paraId="43DF164D" w14:textId="77777777" w:rsidR="00245133" w:rsidRPr="00A17C33" w:rsidRDefault="00245133" w:rsidP="007B26F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3AB19FF"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6112B65"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BBAA0C7"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1B6B906"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9E50701"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24A7374"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D3BE490"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1DBC1D5D"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4BF4356"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887302E"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5502ACF"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F86EF5C"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699840D"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A6BA24A"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E3DDA3C"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5E9F21B"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AF9EC7E"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0F29330"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505641E"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ADE97E9"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8768449"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5BDB8AA"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A622AEC"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3157F6B"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AC603FC"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993CBC3"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5FCE34A"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1A853A4"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19D9889"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5F1B76E"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516D3F2"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37CDD4B7"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E66363C"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623BA01E"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47A96B6"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0DF4889B"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9295688"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41E99066" w14:textId="77777777" w:rsidR="000D7D2D" w:rsidRPr="00A17C33" w:rsidRDefault="000D7D2D"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89C002E" w14:textId="77777777" w:rsidR="00245133" w:rsidRPr="00A17C33" w:rsidRDefault="00245133" w:rsidP="007B26F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A17C33">
        <w:rPr>
          <w:rFonts w:ascii="Times New Roman" w:eastAsia="Times New Roman" w:hAnsi="Times New Roman" w:cs="Times New Roman"/>
          <w:sz w:val="28"/>
          <w:szCs w:val="24"/>
          <w:lang w:eastAsia="ru-RU"/>
        </w:rPr>
        <w:t>Приложение № 8</w:t>
      </w:r>
    </w:p>
    <w:p w14:paraId="13BFE238" w14:textId="74E3F779" w:rsidR="00245133" w:rsidRPr="00A17C33" w:rsidRDefault="00245133" w:rsidP="007B26FA">
      <w:pPr>
        <w:widowControl w:val="0"/>
        <w:autoSpaceDE w:val="0"/>
        <w:autoSpaceDN w:val="0"/>
        <w:adjustRightInd w:val="0"/>
        <w:spacing w:after="0" w:line="240" w:lineRule="auto"/>
        <w:jc w:val="right"/>
        <w:rPr>
          <w:rFonts w:ascii="Times New Roman" w:eastAsia="Calibri" w:hAnsi="Times New Roman" w:cs="Times New Roman"/>
          <w:sz w:val="28"/>
          <w:szCs w:val="24"/>
        </w:rPr>
      </w:pPr>
      <w:r w:rsidRPr="00A17C33">
        <w:rPr>
          <w:rFonts w:ascii="Times New Roman" w:eastAsia="Times New Roman" w:hAnsi="Times New Roman" w:cs="Times New Roman"/>
          <w:sz w:val="28"/>
          <w:szCs w:val="24"/>
          <w:lang w:eastAsia="ru-RU"/>
        </w:rPr>
        <w:t>к Соглашению</w:t>
      </w:r>
      <w:r w:rsidRPr="00A17C33">
        <w:rPr>
          <w:rFonts w:ascii="Times New Roman" w:eastAsia="Times New Roman" w:hAnsi="Times New Roman" w:cs="Times New Roman"/>
          <w:sz w:val="28"/>
          <w:szCs w:val="24"/>
          <w:lang w:eastAsia="ru-RU"/>
        </w:rPr>
        <w:br/>
      </w: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4820"/>
        <w:gridCol w:w="5245"/>
      </w:tblGrid>
      <w:tr w:rsidR="00245133" w:rsidRPr="00A17C33" w14:paraId="0C065EA9" w14:textId="77777777" w:rsidTr="000D7D2D">
        <w:tc>
          <w:tcPr>
            <w:tcW w:w="4820" w:type="dxa"/>
          </w:tcPr>
          <w:p w14:paraId="5E320668"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8"/>
                <w:szCs w:val="28"/>
              </w:rPr>
            </w:pPr>
          </w:p>
        </w:tc>
        <w:tc>
          <w:tcPr>
            <w:tcW w:w="5245" w:type="dxa"/>
            <w:tcBorders>
              <w:bottom w:val="single" w:sz="4" w:space="0" w:color="auto"/>
            </w:tcBorders>
            <w:vAlign w:val="center"/>
          </w:tcPr>
          <w:p w14:paraId="402CA6C3"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8"/>
                <w:szCs w:val="28"/>
              </w:rPr>
            </w:pPr>
          </w:p>
        </w:tc>
      </w:tr>
      <w:tr w:rsidR="00245133" w:rsidRPr="00A17C33" w14:paraId="0C3299AD" w14:textId="77777777" w:rsidTr="000D7D2D">
        <w:tc>
          <w:tcPr>
            <w:tcW w:w="4820" w:type="dxa"/>
          </w:tcPr>
          <w:p w14:paraId="6B6A285F" w14:textId="77777777" w:rsidR="00245133" w:rsidRPr="00A17C33" w:rsidRDefault="00245133" w:rsidP="007B26FA">
            <w:pPr>
              <w:autoSpaceDE w:val="0"/>
              <w:autoSpaceDN w:val="0"/>
              <w:adjustRightInd w:val="0"/>
              <w:spacing w:after="0" w:line="240" w:lineRule="auto"/>
              <w:rPr>
                <w:rFonts w:ascii="Times New Roman" w:eastAsia="Calibri" w:hAnsi="Times New Roman" w:cs="Times New Roman"/>
                <w:sz w:val="28"/>
                <w:szCs w:val="28"/>
              </w:rPr>
            </w:pPr>
          </w:p>
        </w:tc>
        <w:tc>
          <w:tcPr>
            <w:tcW w:w="5245" w:type="dxa"/>
            <w:tcBorders>
              <w:top w:val="single" w:sz="4" w:space="0" w:color="auto"/>
            </w:tcBorders>
          </w:tcPr>
          <w:p w14:paraId="629BC071" w14:textId="77777777" w:rsidR="00245133" w:rsidRPr="00A17C33" w:rsidRDefault="00245133" w:rsidP="007B26F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17C33">
              <w:rPr>
                <w:rFonts w:ascii="Times New Roman" w:eastAsia="Times New Roman" w:hAnsi="Times New Roman" w:cs="Times New Roman"/>
                <w:sz w:val="20"/>
                <w:szCs w:val="20"/>
                <w:lang w:eastAsia="ru-RU"/>
              </w:rPr>
              <w:t>(наименование органа местного самоуправления, утвердившего муниципальный социальный заказ на оказание муниципальных услуг в социальной сфере/ наименование юридического лица, фамилия, имя, отчество (при наличии) индивидуального предпринимателя или физического лица – производителя товаров, работ, услуг)</w:t>
            </w:r>
          </w:p>
        </w:tc>
      </w:tr>
    </w:tbl>
    <w:p w14:paraId="0C3E4789" w14:textId="77777777" w:rsidR="00245133" w:rsidRPr="00A17C33" w:rsidRDefault="00245133" w:rsidP="007B26FA">
      <w:pPr>
        <w:autoSpaceDE w:val="0"/>
        <w:autoSpaceDN w:val="0"/>
        <w:adjustRightInd w:val="0"/>
        <w:spacing w:after="0" w:line="240" w:lineRule="auto"/>
        <w:jc w:val="both"/>
        <w:outlineLvl w:val="0"/>
        <w:rPr>
          <w:rFonts w:ascii="Courier New" w:eastAsia="Calibri" w:hAnsi="Courier New" w:cs="Courier New"/>
          <w:sz w:val="20"/>
          <w:szCs w:val="20"/>
        </w:rPr>
      </w:pPr>
      <w:r w:rsidRPr="00A17C33">
        <w:rPr>
          <w:rFonts w:ascii="Courier New" w:eastAsia="Calibri" w:hAnsi="Courier New" w:cs="Courier New"/>
          <w:sz w:val="20"/>
          <w:szCs w:val="20"/>
        </w:rPr>
        <w:t xml:space="preserve">                                </w:t>
      </w:r>
    </w:p>
    <w:p w14:paraId="17E2BA5C" w14:textId="77777777" w:rsidR="00276775" w:rsidRPr="00A17C33" w:rsidRDefault="00276775" w:rsidP="007B26FA">
      <w:pPr>
        <w:autoSpaceDE w:val="0"/>
        <w:autoSpaceDN w:val="0"/>
        <w:adjustRightInd w:val="0"/>
        <w:spacing w:after="0" w:line="240" w:lineRule="auto"/>
        <w:jc w:val="center"/>
        <w:outlineLvl w:val="0"/>
        <w:rPr>
          <w:rFonts w:ascii="Times New Roman" w:eastAsia="Calibri" w:hAnsi="Times New Roman" w:cs="Times New Roman"/>
          <w:sz w:val="28"/>
          <w:szCs w:val="20"/>
        </w:rPr>
      </w:pPr>
      <w:r w:rsidRPr="00A17C33">
        <w:rPr>
          <w:rFonts w:ascii="Times New Roman" w:eastAsia="Calibri" w:hAnsi="Times New Roman" w:cs="Times New Roman"/>
          <w:sz w:val="28"/>
          <w:szCs w:val="20"/>
        </w:rPr>
        <w:t>УВЕДОМЛЕНИЕ</w:t>
      </w:r>
    </w:p>
    <w:p w14:paraId="70141574" w14:textId="77777777" w:rsidR="00276775" w:rsidRPr="00A17C33" w:rsidRDefault="00276775" w:rsidP="007B26FA">
      <w:pPr>
        <w:autoSpaceDE w:val="0"/>
        <w:autoSpaceDN w:val="0"/>
        <w:adjustRightInd w:val="0"/>
        <w:spacing w:after="0" w:line="240" w:lineRule="auto"/>
        <w:jc w:val="center"/>
        <w:outlineLvl w:val="0"/>
        <w:rPr>
          <w:rFonts w:ascii="Times New Roman" w:eastAsia="Calibri" w:hAnsi="Times New Roman" w:cs="Times New Roman"/>
          <w:sz w:val="28"/>
          <w:szCs w:val="20"/>
        </w:rPr>
      </w:pPr>
      <w:r w:rsidRPr="00A17C33">
        <w:rPr>
          <w:rFonts w:ascii="Times New Roman" w:eastAsia="Calibri" w:hAnsi="Times New Roman" w:cs="Times New Roman"/>
          <w:sz w:val="28"/>
          <w:szCs w:val="20"/>
        </w:rPr>
        <w:t>о расторжении соглашения</w:t>
      </w:r>
    </w:p>
    <w:p w14:paraId="4D87E3E9" w14:textId="77777777" w:rsidR="00276775" w:rsidRPr="00A17C33" w:rsidRDefault="00276775" w:rsidP="007B26F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о финансовом обеспечении затрат</w:t>
      </w:r>
      <w:r w:rsidRPr="00A17C33">
        <w:rPr>
          <w:rFonts w:ascii="Calibri" w:eastAsia="Calibri" w:hAnsi="Calibri" w:cs="Times New Roman"/>
        </w:rPr>
        <w:t xml:space="preserve">, </w:t>
      </w:r>
      <w:r w:rsidRPr="00A17C33">
        <w:rPr>
          <w:rFonts w:ascii="Times New Roman" w:eastAsia="Calibri" w:hAnsi="Times New Roman" w:cs="Times New Roman"/>
          <w:sz w:val="28"/>
          <w:szCs w:val="28"/>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713F3EED" w14:textId="77777777" w:rsidR="00276775" w:rsidRPr="00A17C33" w:rsidRDefault="00276775" w:rsidP="007B26FA">
      <w:pPr>
        <w:autoSpaceDE w:val="0"/>
        <w:autoSpaceDN w:val="0"/>
        <w:adjustRightInd w:val="0"/>
        <w:spacing w:after="0" w:line="240" w:lineRule="auto"/>
        <w:jc w:val="center"/>
        <w:outlineLvl w:val="0"/>
        <w:rPr>
          <w:rFonts w:ascii="Times New Roman" w:eastAsia="Calibri" w:hAnsi="Times New Roman" w:cs="Times New Roman"/>
          <w:sz w:val="28"/>
          <w:szCs w:val="28"/>
          <w:vertAlign w:val="superscript"/>
        </w:rPr>
      </w:pPr>
      <w:r w:rsidRPr="00A17C33">
        <w:rPr>
          <w:rFonts w:ascii="Times New Roman" w:eastAsia="Calibri" w:hAnsi="Times New Roman" w:cs="Times New Roman"/>
          <w:sz w:val="28"/>
          <w:szCs w:val="28"/>
        </w:rPr>
        <w:t>от "__" _______ 20__ г. № ____</w:t>
      </w:r>
    </w:p>
    <w:p w14:paraId="225E0FC6" w14:textId="77777777" w:rsidR="00276775" w:rsidRPr="00A17C33" w:rsidRDefault="00276775" w:rsidP="007B26FA">
      <w:pPr>
        <w:autoSpaceDE w:val="0"/>
        <w:autoSpaceDN w:val="0"/>
        <w:adjustRightInd w:val="0"/>
        <w:spacing w:after="0" w:line="240" w:lineRule="auto"/>
        <w:jc w:val="center"/>
        <w:outlineLvl w:val="0"/>
        <w:rPr>
          <w:rFonts w:ascii="Times New Roman" w:eastAsia="Calibri" w:hAnsi="Times New Roman" w:cs="Times New Roman"/>
          <w:sz w:val="28"/>
          <w:szCs w:val="20"/>
        </w:rPr>
      </w:pPr>
      <w:r w:rsidRPr="00A17C33">
        <w:rPr>
          <w:rFonts w:ascii="Times New Roman" w:eastAsia="Calibri" w:hAnsi="Times New Roman" w:cs="Times New Roman"/>
          <w:sz w:val="28"/>
          <w:szCs w:val="20"/>
        </w:rPr>
        <w:t>в одностороннем порядке</w:t>
      </w:r>
    </w:p>
    <w:p w14:paraId="0D8FD435" w14:textId="77777777" w:rsidR="00276775" w:rsidRPr="00A17C33" w:rsidRDefault="00276775" w:rsidP="007B26FA">
      <w:pPr>
        <w:autoSpaceDE w:val="0"/>
        <w:autoSpaceDN w:val="0"/>
        <w:adjustRightInd w:val="0"/>
        <w:spacing w:after="0" w:line="240" w:lineRule="auto"/>
        <w:jc w:val="center"/>
        <w:outlineLvl w:val="0"/>
        <w:rPr>
          <w:rFonts w:ascii="Times New Roman" w:eastAsia="Calibri" w:hAnsi="Times New Roman" w:cs="Times New Roman"/>
          <w:sz w:val="28"/>
          <w:szCs w:val="20"/>
        </w:rPr>
      </w:pPr>
    </w:p>
    <w:p w14:paraId="61CCAE59" w14:textId="7536A70C" w:rsidR="00276775" w:rsidRPr="00A17C33" w:rsidRDefault="00276775" w:rsidP="007B26FA">
      <w:pPr>
        <w:autoSpaceDE w:val="0"/>
        <w:autoSpaceDN w:val="0"/>
        <w:adjustRightInd w:val="0"/>
        <w:spacing w:after="0" w:line="240" w:lineRule="auto"/>
        <w:outlineLvl w:val="0"/>
        <w:rPr>
          <w:rFonts w:ascii="Times New Roman" w:eastAsia="Calibri" w:hAnsi="Times New Roman" w:cs="Times New Roman"/>
          <w:sz w:val="28"/>
          <w:szCs w:val="20"/>
        </w:rPr>
      </w:pPr>
      <w:r w:rsidRPr="00A17C33">
        <w:rPr>
          <w:rFonts w:ascii="Courier New" w:eastAsia="Calibri" w:hAnsi="Courier New" w:cs="Courier New"/>
          <w:sz w:val="20"/>
          <w:szCs w:val="20"/>
        </w:rPr>
        <w:t xml:space="preserve">    </w:t>
      </w:r>
      <w:r w:rsidRPr="00A17C33">
        <w:rPr>
          <w:rFonts w:ascii="Times New Roman" w:eastAsia="Calibri" w:hAnsi="Times New Roman" w:cs="Times New Roman"/>
          <w:sz w:val="28"/>
          <w:szCs w:val="20"/>
        </w:rPr>
        <w:t>"__" ___________ 20__ г. между _________</w:t>
      </w:r>
      <w:r w:rsidR="006A4FDD" w:rsidRPr="00A17C33">
        <w:rPr>
          <w:rFonts w:ascii="Times New Roman" w:eastAsia="Calibri" w:hAnsi="Times New Roman" w:cs="Times New Roman"/>
          <w:sz w:val="28"/>
          <w:szCs w:val="20"/>
        </w:rPr>
        <w:t>____________________________</w:t>
      </w:r>
    </w:p>
    <w:p w14:paraId="044975E9" w14:textId="2E252A00" w:rsidR="00276775" w:rsidRPr="00A17C33" w:rsidRDefault="00276775" w:rsidP="007B26FA">
      <w:pPr>
        <w:autoSpaceDE w:val="0"/>
        <w:autoSpaceDN w:val="0"/>
        <w:adjustRightInd w:val="0"/>
        <w:spacing w:after="0" w:line="240" w:lineRule="auto"/>
        <w:outlineLvl w:val="0"/>
        <w:rPr>
          <w:rFonts w:ascii="Times New Roman" w:eastAsia="Calibri" w:hAnsi="Times New Roman" w:cs="Times New Roman"/>
          <w:sz w:val="28"/>
          <w:szCs w:val="20"/>
        </w:rPr>
      </w:pPr>
      <w:r w:rsidRPr="00A17C33">
        <w:rPr>
          <w:rFonts w:ascii="Times New Roman" w:eastAsia="Calibri" w:hAnsi="Times New Roman" w:cs="Times New Roman"/>
          <w:sz w:val="28"/>
          <w:szCs w:val="20"/>
        </w:rPr>
        <w:t>________________________________________</w:t>
      </w:r>
      <w:r w:rsidR="001F4B4F" w:rsidRPr="00A17C33">
        <w:rPr>
          <w:rFonts w:ascii="Times New Roman" w:eastAsia="Calibri" w:hAnsi="Times New Roman" w:cs="Times New Roman"/>
          <w:sz w:val="28"/>
          <w:szCs w:val="20"/>
        </w:rPr>
        <w:t>____________________________</w:t>
      </w:r>
      <w:r w:rsidRPr="00A17C33">
        <w:rPr>
          <w:rFonts w:ascii="Times New Roman" w:eastAsia="Calibri" w:hAnsi="Times New Roman" w:cs="Times New Roman"/>
          <w:sz w:val="28"/>
          <w:szCs w:val="20"/>
        </w:rPr>
        <w:t>,</w:t>
      </w:r>
    </w:p>
    <w:p w14:paraId="113D1C80" w14:textId="77777777" w:rsidR="00276775" w:rsidRPr="00A17C33" w:rsidRDefault="00276775" w:rsidP="007B26FA">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A17C33">
        <w:rPr>
          <w:rFonts w:ascii="Times New Roman" w:eastAsia="Calibri" w:hAnsi="Times New Roman" w:cs="Times New Roman"/>
          <w:sz w:val="20"/>
          <w:szCs w:val="20"/>
        </w:rPr>
        <w:t>(</w:t>
      </w:r>
      <w:r w:rsidRPr="00A17C33">
        <w:rPr>
          <w:rFonts w:ascii="Times New Roman" w:eastAsia="Times New Roman" w:hAnsi="Times New Roman" w:cs="Times New Roman"/>
          <w:sz w:val="20"/>
          <w:szCs w:val="20"/>
          <w:lang w:eastAsia="ru-RU"/>
        </w:rPr>
        <w:t>наименование органа местного самоуправления, утвердившего муниципальный социальный заказ на оказание муниципальных услуг в социальной сфере/ наименование органа местного самоуправления, уполномоченного на формирование муниципального социального заказа</w:t>
      </w:r>
      <w:r w:rsidRPr="00A17C33">
        <w:rPr>
          <w:rFonts w:ascii="Times New Roman" w:eastAsia="Calibri" w:hAnsi="Times New Roman" w:cs="Times New Roman"/>
          <w:sz w:val="20"/>
          <w:szCs w:val="20"/>
        </w:rPr>
        <w:t>)</w:t>
      </w:r>
    </w:p>
    <w:p w14:paraId="707B1E75" w14:textId="3C97D831" w:rsidR="00276775" w:rsidRPr="00A17C33" w:rsidRDefault="00276775" w:rsidP="007B26FA">
      <w:pPr>
        <w:autoSpaceDE w:val="0"/>
        <w:autoSpaceDN w:val="0"/>
        <w:adjustRightInd w:val="0"/>
        <w:spacing w:after="0" w:line="276" w:lineRule="auto"/>
        <w:jc w:val="both"/>
        <w:outlineLvl w:val="0"/>
        <w:rPr>
          <w:rFonts w:ascii="Times New Roman" w:eastAsia="Calibri" w:hAnsi="Times New Roman" w:cs="Times New Roman"/>
          <w:sz w:val="28"/>
          <w:szCs w:val="28"/>
        </w:rPr>
      </w:pPr>
      <w:r w:rsidRPr="00A17C33">
        <w:rPr>
          <w:rFonts w:ascii="Times New Roman" w:eastAsia="Calibri" w:hAnsi="Times New Roman" w:cs="Times New Roman"/>
          <w:sz w:val="28"/>
          <w:szCs w:val="28"/>
        </w:rPr>
        <w:t xml:space="preserve">именуемый в дальнейшем </w:t>
      </w:r>
      <w:r w:rsidRPr="00A17C33">
        <w:rPr>
          <w:rFonts w:ascii="Times New Roman" w:eastAsia="Times New Roman" w:hAnsi="Times New Roman" w:cs="Times New Roman"/>
          <w:sz w:val="28"/>
          <w:szCs w:val="28"/>
          <w:lang w:eastAsia="ru-RU"/>
        </w:rPr>
        <w:t xml:space="preserve">"Уполномоченный орган", </w:t>
      </w:r>
      <w:r w:rsidRPr="00A17C33">
        <w:rPr>
          <w:rFonts w:ascii="Times New Roman" w:eastAsia="Calibri" w:hAnsi="Times New Roman" w:cs="Times New Roman"/>
          <w:sz w:val="28"/>
          <w:szCs w:val="28"/>
        </w:rPr>
        <w:t>и __________________________</w:t>
      </w:r>
      <w:r w:rsidR="00A9143F" w:rsidRPr="00A17C33">
        <w:rPr>
          <w:rFonts w:ascii="Times New Roman" w:eastAsia="Calibri" w:hAnsi="Times New Roman" w:cs="Times New Roman"/>
          <w:sz w:val="28"/>
          <w:szCs w:val="28"/>
        </w:rPr>
        <w:t>__________________________________________</w:t>
      </w:r>
      <w:r w:rsidRPr="00A17C33">
        <w:rPr>
          <w:rFonts w:ascii="Times New Roman" w:eastAsia="Calibri" w:hAnsi="Times New Roman" w:cs="Times New Roman"/>
          <w:sz w:val="28"/>
          <w:szCs w:val="28"/>
        </w:rPr>
        <w:t xml:space="preserve"> ________________________________________</w:t>
      </w:r>
      <w:r w:rsidR="00A9143F" w:rsidRPr="00A17C33">
        <w:rPr>
          <w:rFonts w:ascii="Times New Roman" w:eastAsia="Calibri" w:hAnsi="Times New Roman" w:cs="Times New Roman"/>
          <w:sz w:val="28"/>
          <w:szCs w:val="28"/>
        </w:rPr>
        <w:t>____________________________</w:t>
      </w:r>
    </w:p>
    <w:p w14:paraId="3E4C650A" w14:textId="77777777" w:rsidR="00276775" w:rsidRPr="00A17C33" w:rsidRDefault="00276775" w:rsidP="007B26FA">
      <w:pPr>
        <w:autoSpaceDE w:val="0"/>
        <w:autoSpaceDN w:val="0"/>
        <w:adjustRightInd w:val="0"/>
        <w:spacing w:after="0" w:line="240" w:lineRule="auto"/>
        <w:jc w:val="center"/>
        <w:outlineLvl w:val="0"/>
        <w:rPr>
          <w:rFonts w:ascii="Times New Roman" w:eastAsia="Calibri" w:hAnsi="Times New Roman" w:cs="Times New Roman"/>
          <w:sz w:val="20"/>
          <w:szCs w:val="20"/>
        </w:rPr>
      </w:pPr>
      <w:r w:rsidRPr="00A17C33">
        <w:rPr>
          <w:rFonts w:ascii="Times New Roman" w:eastAsia="Calibri" w:hAnsi="Times New Roman" w:cs="Times New Roman"/>
          <w:sz w:val="20"/>
          <w:szCs w:val="20"/>
        </w:rPr>
        <w:t>(наименование юридического лица (за исключением муниципальных учреждений муниципального образования), фамилия, имя, отчество (при наличии) индивидуального предпринимателя)</w:t>
      </w:r>
    </w:p>
    <w:p w14:paraId="13CD1843" w14:textId="77777777" w:rsidR="00276775" w:rsidRPr="00A17C33" w:rsidRDefault="00276775" w:rsidP="007B26FA">
      <w:pPr>
        <w:autoSpaceDE w:val="0"/>
        <w:autoSpaceDN w:val="0"/>
        <w:adjustRightInd w:val="0"/>
        <w:spacing w:after="0" w:line="240" w:lineRule="auto"/>
        <w:jc w:val="both"/>
        <w:outlineLvl w:val="0"/>
        <w:rPr>
          <w:rFonts w:ascii="Times New Roman" w:eastAsia="Calibri" w:hAnsi="Times New Roman" w:cs="Times New Roman"/>
          <w:sz w:val="28"/>
          <w:szCs w:val="20"/>
        </w:rPr>
      </w:pPr>
      <w:r w:rsidRPr="00A17C33">
        <w:rPr>
          <w:rFonts w:ascii="Times New Roman" w:eastAsia="Calibri" w:hAnsi="Times New Roman" w:cs="Times New Roman"/>
          <w:sz w:val="28"/>
          <w:szCs w:val="20"/>
        </w:rPr>
        <w:t>именуемый в дальнейшем "Исполнитель", было заключено соглашение от___________________________________________ № ______ (далее – Соглашение).</w:t>
      </w:r>
    </w:p>
    <w:p w14:paraId="327036C3" w14:textId="3F5C4AEB" w:rsidR="00276775" w:rsidRPr="00A17C33" w:rsidRDefault="00276775" w:rsidP="007B26FA">
      <w:pPr>
        <w:autoSpaceDE w:val="0"/>
        <w:autoSpaceDN w:val="0"/>
        <w:adjustRightInd w:val="0"/>
        <w:spacing w:after="0" w:line="276" w:lineRule="auto"/>
        <w:ind w:firstLine="709"/>
        <w:jc w:val="both"/>
        <w:outlineLvl w:val="0"/>
        <w:rPr>
          <w:rFonts w:ascii="Times New Roman" w:eastAsia="Calibri" w:hAnsi="Times New Roman" w:cs="Times New Roman"/>
          <w:sz w:val="28"/>
          <w:szCs w:val="20"/>
        </w:rPr>
      </w:pPr>
      <w:r w:rsidRPr="00A17C33">
        <w:rPr>
          <w:rFonts w:ascii="Times New Roman" w:eastAsia="Calibri" w:hAnsi="Times New Roman" w:cs="Times New Roman"/>
          <w:sz w:val="28"/>
          <w:szCs w:val="20"/>
        </w:rPr>
        <w:t>В соответствии с пунктом(</w:t>
      </w:r>
      <w:proofErr w:type="spellStart"/>
      <w:r w:rsidRPr="00A17C33">
        <w:rPr>
          <w:rFonts w:ascii="Times New Roman" w:eastAsia="Calibri" w:hAnsi="Times New Roman" w:cs="Times New Roman"/>
          <w:sz w:val="28"/>
          <w:szCs w:val="20"/>
        </w:rPr>
        <w:t>ами</w:t>
      </w:r>
      <w:proofErr w:type="spellEnd"/>
      <w:r w:rsidRPr="00A17C33">
        <w:rPr>
          <w:rFonts w:ascii="Times New Roman" w:eastAsia="Calibri" w:hAnsi="Times New Roman" w:cs="Times New Roman"/>
          <w:sz w:val="28"/>
          <w:szCs w:val="20"/>
        </w:rPr>
        <w:t>) ______ Соглашения Исполнитель должен был</w:t>
      </w:r>
      <w:r w:rsidR="00044CC5" w:rsidRPr="00A17C33">
        <w:rPr>
          <w:rFonts w:ascii="Times New Roman" w:eastAsia="Calibri" w:hAnsi="Times New Roman" w:cs="Times New Roman"/>
          <w:sz w:val="28"/>
          <w:szCs w:val="20"/>
        </w:rPr>
        <w:t xml:space="preserve"> </w:t>
      </w:r>
      <w:r w:rsidRPr="00A17C33">
        <w:rPr>
          <w:rFonts w:ascii="Times New Roman" w:eastAsia="Calibri" w:hAnsi="Times New Roman" w:cs="Times New Roman"/>
          <w:sz w:val="28"/>
          <w:szCs w:val="20"/>
        </w:rPr>
        <w:t>исполнить следующие обязательства: ______________________________________</w:t>
      </w:r>
      <w:r w:rsidR="00044CC5" w:rsidRPr="00A17C33">
        <w:rPr>
          <w:rFonts w:ascii="Times New Roman" w:eastAsia="Calibri" w:hAnsi="Times New Roman" w:cs="Times New Roman"/>
          <w:sz w:val="28"/>
          <w:szCs w:val="20"/>
        </w:rPr>
        <w:t>_____________________________</w:t>
      </w:r>
      <w:r w:rsidRPr="00A17C33">
        <w:rPr>
          <w:rFonts w:ascii="Times New Roman" w:eastAsia="Calibri" w:hAnsi="Times New Roman" w:cs="Times New Roman"/>
          <w:sz w:val="28"/>
          <w:szCs w:val="20"/>
          <w:vertAlign w:val="superscript"/>
        </w:rPr>
        <w:footnoteReference w:id="26"/>
      </w:r>
      <w:r w:rsidRPr="00A17C33">
        <w:rPr>
          <w:rFonts w:ascii="Times New Roman" w:eastAsia="Calibri" w:hAnsi="Times New Roman" w:cs="Times New Roman"/>
          <w:sz w:val="28"/>
          <w:szCs w:val="20"/>
        </w:rPr>
        <w:t>,</w:t>
      </w:r>
    </w:p>
    <w:p w14:paraId="15F19D46" w14:textId="77777777" w:rsidR="00276775" w:rsidRPr="00A17C33" w:rsidRDefault="00276775" w:rsidP="007B26FA">
      <w:pPr>
        <w:autoSpaceDE w:val="0"/>
        <w:autoSpaceDN w:val="0"/>
        <w:adjustRightInd w:val="0"/>
        <w:spacing w:after="0" w:line="240" w:lineRule="auto"/>
        <w:jc w:val="both"/>
        <w:outlineLvl w:val="0"/>
        <w:rPr>
          <w:rFonts w:ascii="Times New Roman" w:eastAsia="Calibri" w:hAnsi="Times New Roman" w:cs="Times New Roman"/>
          <w:sz w:val="28"/>
          <w:szCs w:val="20"/>
        </w:rPr>
      </w:pPr>
      <w:r w:rsidRPr="00A17C33">
        <w:rPr>
          <w:rFonts w:ascii="Times New Roman" w:eastAsia="Calibri" w:hAnsi="Times New Roman" w:cs="Times New Roman"/>
          <w:sz w:val="28"/>
          <w:szCs w:val="20"/>
        </w:rPr>
        <w:t>однако указанные обязательства Исполнителем не исполнены</w:t>
      </w:r>
      <w:r w:rsidRPr="00A17C33">
        <w:rPr>
          <w:rFonts w:ascii="Times New Roman" w:eastAsia="Calibri" w:hAnsi="Times New Roman" w:cs="Times New Roman"/>
          <w:sz w:val="28"/>
          <w:szCs w:val="20"/>
          <w:vertAlign w:val="superscript"/>
        </w:rPr>
        <w:footnoteReference w:id="27"/>
      </w:r>
      <w:r w:rsidRPr="00A17C33">
        <w:rPr>
          <w:rFonts w:ascii="Times New Roman" w:eastAsia="Calibri" w:hAnsi="Times New Roman" w:cs="Times New Roman"/>
          <w:sz w:val="28"/>
          <w:szCs w:val="20"/>
        </w:rPr>
        <w:t>.</w:t>
      </w:r>
    </w:p>
    <w:p w14:paraId="712B5660" w14:textId="1DEFCAC0" w:rsidR="00276775" w:rsidRPr="00A17C33" w:rsidRDefault="00276775" w:rsidP="007B26FA">
      <w:pPr>
        <w:autoSpaceDE w:val="0"/>
        <w:autoSpaceDN w:val="0"/>
        <w:adjustRightInd w:val="0"/>
        <w:spacing w:after="0" w:line="240" w:lineRule="auto"/>
        <w:ind w:firstLine="709"/>
        <w:jc w:val="both"/>
        <w:outlineLvl w:val="0"/>
        <w:rPr>
          <w:rFonts w:ascii="Times New Roman" w:eastAsia="Calibri" w:hAnsi="Times New Roman" w:cs="Times New Roman"/>
          <w:sz w:val="28"/>
          <w:szCs w:val="20"/>
          <w:vertAlign w:val="superscript"/>
        </w:rPr>
      </w:pPr>
      <w:r w:rsidRPr="00A17C33">
        <w:rPr>
          <w:rFonts w:ascii="Times New Roman" w:eastAsia="Calibri" w:hAnsi="Times New Roman" w:cs="Times New Roman"/>
          <w:sz w:val="28"/>
          <w:szCs w:val="20"/>
        </w:rPr>
        <w:t xml:space="preserve">В соответствии с </w:t>
      </w:r>
      <w:hyperlink r:id="rId27" w:history="1">
        <w:r w:rsidRPr="00A17C33">
          <w:rPr>
            <w:rFonts w:ascii="Times New Roman" w:eastAsia="Calibri" w:hAnsi="Times New Roman" w:cs="Times New Roman"/>
            <w:sz w:val="28"/>
            <w:szCs w:val="20"/>
          </w:rPr>
          <w:t xml:space="preserve">пунктом </w:t>
        </w:r>
      </w:hyperlink>
      <w:r w:rsidRPr="00A17C33">
        <w:rPr>
          <w:rFonts w:ascii="Times New Roman" w:eastAsia="Calibri" w:hAnsi="Times New Roman" w:cs="Times New Roman"/>
          <w:sz w:val="28"/>
          <w:szCs w:val="20"/>
        </w:rPr>
        <w:fldChar w:fldCharType="begin"/>
      </w:r>
      <w:r w:rsidRPr="00A17C33">
        <w:rPr>
          <w:rFonts w:ascii="Times New Roman" w:eastAsia="Calibri" w:hAnsi="Times New Roman" w:cs="Times New Roman"/>
          <w:sz w:val="28"/>
          <w:szCs w:val="20"/>
        </w:rPr>
        <w:instrText xml:space="preserve"> REF _Ref132300962 \r \h </w:instrText>
      </w:r>
      <w:r w:rsidR="00A17C33">
        <w:rPr>
          <w:rFonts w:ascii="Times New Roman" w:eastAsia="Calibri" w:hAnsi="Times New Roman" w:cs="Times New Roman"/>
          <w:sz w:val="28"/>
          <w:szCs w:val="20"/>
        </w:rPr>
        <w:instrText xml:space="preserve"> \* MERGEFORMAT </w:instrText>
      </w:r>
      <w:r w:rsidRPr="00A17C33">
        <w:rPr>
          <w:rFonts w:ascii="Times New Roman" w:eastAsia="Calibri" w:hAnsi="Times New Roman" w:cs="Times New Roman"/>
          <w:sz w:val="28"/>
          <w:szCs w:val="20"/>
        </w:rPr>
      </w:r>
      <w:r w:rsidRPr="00A17C33">
        <w:rPr>
          <w:rFonts w:ascii="Times New Roman" w:eastAsia="Calibri" w:hAnsi="Times New Roman" w:cs="Times New Roman"/>
          <w:sz w:val="28"/>
          <w:szCs w:val="20"/>
        </w:rPr>
        <w:fldChar w:fldCharType="separate"/>
      </w:r>
      <w:r w:rsidR="00687038">
        <w:rPr>
          <w:rFonts w:ascii="Times New Roman" w:eastAsia="Calibri" w:hAnsi="Times New Roman" w:cs="Times New Roman"/>
          <w:sz w:val="28"/>
          <w:szCs w:val="20"/>
        </w:rPr>
        <w:t>6.5</w:t>
      </w:r>
      <w:r w:rsidRPr="00A17C33">
        <w:rPr>
          <w:rFonts w:ascii="Times New Roman" w:eastAsia="Calibri" w:hAnsi="Times New Roman" w:cs="Times New Roman"/>
          <w:sz w:val="28"/>
          <w:szCs w:val="20"/>
        </w:rPr>
        <w:fldChar w:fldCharType="end"/>
      </w:r>
      <w:r w:rsidRPr="00A17C33">
        <w:rPr>
          <w:rFonts w:ascii="Times New Roman" w:eastAsia="Calibri" w:hAnsi="Times New Roman" w:cs="Times New Roman"/>
          <w:sz w:val="28"/>
          <w:szCs w:val="20"/>
        </w:rPr>
        <w:t xml:space="preserve"> Соглашения Уполномоченный орган вправе в одностороннем порядке расторгнуть Соглашение в случае ________________________________________</w:t>
      </w:r>
      <w:r w:rsidR="000A6D9C" w:rsidRPr="00A17C33">
        <w:rPr>
          <w:rFonts w:ascii="Times New Roman" w:eastAsia="Calibri" w:hAnsi="Times New Roman" w:cs="Times New Roman"/>
          <w:sz w:val="28"/>
          <w:szCs w:val="20"/>
        </w:rPr>
        <w:t>___________________________</w:t>
      </w:r>
      <w:r w:rsidRPr="00A17C33">
        <w:rPr>
          <w:rFonts w:ascii="Times New Roman" w:eastAsia="Calibri" w:hAnsi="Times New Roman" w:cs="Times New Roman"/>
          <w:sz w:val="28"/>
          <w:szCs w:val="20"/>
          <w:vertAlign w:val="superscript"/>
        </w:rPr>
        <w:footnoteReference w:id="28"/>
      </w:r>
    </w:p>
    <w:p w14:paraId="269D99D0" w14:textId="77777777" w:rsidR="00276775" w:rsidRPr="00A17C33" w:rsidRDefault="00276775" w:rsidP="007B26FA">
      <w:pPr>
        <w:autoSpaceDE w:val="0"/>
        <w:autoSpaceDN w:val="0"/>
        <w:adjustRightInd w:val="0"/>
        <w:spacing w:after="0" w:line="240" w:lineRule="auto"/>
        <w:jc w:val="center"/>
        <w:outlineLvl w:val="0"/>
        <w:rPr>
          <w:rFonts w:ascii="Times New Roman" w:eastAsia="Calibri" w:hAnsi="Times New Roman" w:cs="Times New Roman"/>
          <w:sz w:val="28"/>
          <w:szCs w:val="20"/>
        </w:rPr>
      </w:pPr>
      <w:r w:rsidRPr="00A17C33">
        <w:rPr>
          <w:rFonts w:ascii="Times New Roman" w:eastAsia="Calibri" w:hAnsi="Times New Roman" w:cs="Times New Roman"/>
          <w:sz w:val="28"/>
          <w:szCs w:val="20"/>
        </w:rPr>
        <w:t xml:space="preserve"> </w:t>
      </w:r>
      <w:r w:rsidRPr="00A17C33">
        <w:rPr>
          <w:rFonts w:ascii="Times New Roman" w:eastAsia="Calibri" w:hAnsi="Times New Roman" w:cs="Times New Roman"/>
          <w:sz w:val="20"/>
          <w:szCs w:val="20"/>
        </w:rPr>
        <w:t>(причина расторжения Соглашения)</w:t>
      </w:r>
    </w:p>
    <w:p w14:paraId="07227AA3" w14:textId="1341D948" w:rsidR="00276775" w:rsidRPr="00A17C33" w:rsidRDefault="00276775" w:rsidP="007B26FA">
      <w:pPr>
        <w:autoSpaceDE w:val="0"/>
        <w:autoSpaceDN w:val="0"/>
        <w:adjustRightInd w:val="0"/>
        <w:spacing w:after="0" w:line="240" w:lineRule="auto"/>
        <w:ind w:firstLine="709"/>
        <w:jc w:val="both"/>
        <w:outlineLvl w:val="0"/>
        <w:rPr>
          <w:rFonts w:ascii="Times New Roman" w:eastAsia="Calibri" w:hAnsi="Times New Roman" w:cs="Times New Roman"/>
          <w:sz w:val="28"/>
          <w:szCs w:val="20"/>
          <w:vertAlign w:val="superscript"/>
        </w:rPr>
      </w:pPr>
      <w:r w:rsidRPr="00A17C33">
        <w:rPr>
          <w:rFonts w:ascii="Times New Roman" w:eastAsia="Calibri" w:hAnsi="Times New Roman" w:cs="Times New Roman"/>
          <w:sz w:val="28"/>
          <w:szCs w:val="20"/>
        </w:rPr>
        <w:t xml:space="preserve">В соответствии с </w:t>
      </w:r>
      <w:hyperlink r:id="rId28" w:history="1">
        <w:r w:rsidRPr="00A17C33">
          <w:rPr>
            <w:rFonts w:ascii="Times New Roman" w:eastAsia="Calibri" w:hAnsi="Times New Roman" w:cs="Times New Roman"/>
            <w:sz w:val="28"/>
            <w:szCs w:val="20"/>
          </w:rPr>
          <w:t xml:space="preserve">пунктом </w:t>
        </w:r>
      </w:hyperlink>
      <w:r w:rsidRPr="00A17C33">
        <w:rPr>
          <w:rFonts w:ascii="Times New Roman" w:eastAsia="Calibri" w:hAnsi="Times New Roman" w:cs="Times New Roman"/>
          <w:sz w:val="28"/>
          <w:szCs w:val="20"/>
        </w:rPr>
        <w:fldChar w:fldCharType="begin"/>
      </w:r>
      <w:r w:rsidRPr="00A17C33">
        <w:rPr>
          <w:rFonts w:ascii="Times New Roman" w:eastAsia="Calibri" w:hAnsi="Times New Roman" w:cs="Times New Roman"/>
          <w:sz w:val="28"/>
          <w:szCs w:val="20"/>
        </w:rPr>
        <w:instrText xml:space="preserve"> REF _Ref132304490 \r \h </w:instrText>
      </w:r>
      <w:r w:rsidR="00A17C33">
        <w:rPr>
          <w:rFonts w:ascii="Times New Roman" w:eastAsia="Calibri" w:hAnsi="Times New Roman" w:cs="Times New Roman"/>
          <w:sz w:val="28"/>
          <w:szCs w:val="20"/>
        </w:rPr>
        <w:instrText xml:space="preserve"> \* MERGEFORMAT </w:instrText>
      </w:r>
      <w:r w:rsidRPr="00A17C33">
        <w:rPr>
          <w:rFonts w:ascii="Times New Roman" w:eastAsia="Calibri" w:hAnsi="Times New Roman" w:cs="Times New Roman"/>
          <w:sz w:val="28"/>
          <w:szCs w:val="20"/>
        </w:rPr>
      </w:r>
      <w:r w:rsidRPr="00A17C33">
        <w:rPr>
          <w:rFonts w:ascii="Times New Roman" w:eastAsia="Calibri" w:hAnsi="Times New Roman" w:cs="Times New Roman"/>
          <w:sz w:val="28"/>
          <w:szCs w:val="20"/>
        </w:rPr>
        <w:fldChar w:fldCharType="separate"/>
      </w:r>
      <w:r w:rsidR="00687038">
        <w:rPr>
          <w:rFonts w:ascii="Times New Roman" w:eastAsia="Calibri" w:hAnsi="Times New Roman" w:cs="Times New Roman"/>
          <w:sz w:val="28"/>
          <w:szCs w:val="20"/>
        </w:rPr>
        <w:t>6.6</w:t>
      </w:r>
      <w:r w:rsidRPr="00A17C33">
        <w:rPr>
          <w:rFonts w:ascii="Times New Roman" w:eastAsia="Calibri" w:hAnsi="Times New Roman" w:cs="Times New Roman"/>
          <w:sz w:val="28"/>
          <w:szCs w:val="20"/>
        </w:rPr>
        <w:fldChar w:fldCharType="end"/>
      </w:r>
      <w:r w:rsidRPr="00A17C33">
        <w:rPr>
          <w:rFonts w:ascii="Times New Roman" w:eastAsia="Calibri" w:hAnsi="Times New Roman" w:cs="Times New Roman"/>
          <w:sz w:val="28"/>
          <w:szCs w:val="20"/>
        </w:rPr>
        <w:t xml:space="preserve"> Соглашения Исполнитель вправе в одностороннем порядке расторгнуть Соглашение в соответствии с ________________________________________</w:t>
      </w:r>
      <w:r w:rsidR="000A6D9C" w:rsidRPr="00A17C33">
        <w:rPr>
          <w:rFonts w:ascii="Times New Roman" w:eastAsia="Calibri" w:hAnsi="Times New Roman" w:cs="Times New Roman"/>
          <w:sz w:val="28"/>
          <w:szCs w:val="20"/>
        </w:rPr>
        <w:t>____________________________</w:t>
      </w:r>
      <w:r w:rsidRPr="00A17C33">
        <w:rPr>
          <w:rFonts w:ascii="Times New Roman" w:eastAsia="Calibri" w:hAnsi="Times New Roman" w:cs="Times New Roman"/>
          <w:sz w:val="28"/>
          <w:szCs w:val="20"/>
        </w:rPr>
        <w:t>.</w:t>
      </w:r>
    </w:p>
    <w:p w14:paraId="50C769EC" w14:textId="77777777" w:rsidR="00276775" w:rsidRPr="00A17C33" w:rsidRDefault="00276775" w:rsidP="007B26FA">
      <w:pPr>
        <w:autoSpaceDE w:val="0"/>
        <w:autoSpaceDN w:val="0"/>
        <w:adjustRightInd w:val="0"/>
        <w:spacing w:after="0" w:line="240" w:lineRule="auto"/>
        <w:jc w:val="center"/>
        <w:outlineLvl w:val="0"/>
        <w:rPr>
          <w:rFonts w:ascii="Times New Roman" w:eastAsia="Calibri" w:hAnsi="Times New Roman" w:cs="Times New Roman"/>
          <w:sz w:val="28"/>
          <w:szCs w:val="20"/>
        </w:rPr>
      </w:pPr>
      <w:r w:rsidRPr="00A17C33">
        <w:rPr>
          <w:rFonts w:ascii="Times New Roman" w:eastAsia="Calibri" w:hAnsi="Times New Roman" w:cs="Times New Roman"/>
          <w:sz w:val="20"/>
          <w:szCs w:val="20"/>
        </w:rPr>
        <w:t>(решение суда)</w:t>
      </w:r>
    </w:p>
    <w:p w14:paraId="0D37711B" w14:textId="6039551A" w:rsidR="00276775" w:rsidRPr="00A17C33" w:rsidRDefault="00276775" w:rsidP="007B26FA">
      <w:pPr>
        <w:autoSpaceDE w:val="0"/>
        <w:autoSpaceDN w:val="0"/>
        <w:adjustRightInd w:val="0"/>
        <w:spacing w:after="0" w:line="276" w:lineRule="auto"/>
        <w:ind w:firstLine="709"/>
        <w:jc w:val="both"/>
        <w:outlineLvl w:val="0"/>
        <w:rPr>
          <w:rFonts w:ascii="Times New Roman" w:eastAsia="Calibri" w:hAnsi="Times New Roman" w:cs="Times New Roman"/>
          <w:sz w:val="28"/>
          <w:szCs w:val="20"/>
        </w:rPr>
      </w:pPr>
      <w:r w:rsidRPr="00A17C33">
        <w:rPr>
          <w:rFonts w:ascii="Times New Roman" w:eastAsia="Calibri" w:hAnsi="Times New Roman" w:cs="Times New Roman"/>
          <w:sz w:val="28"/>
          <w:szCs w:val="20"/>
        </w:rPr>
        <w:t xml:space="preserve">В связи с вышеизложенным Уполномоченный орган извещает  Исполнителя, что Соглашение на основании </w:t>
      </w:r>
      <w:hyperlink r:id="rId29" w:history="1">
        <w:r w:rsidRPr="00A17C33">
          <w:rPr>
            <w:rFonts w:ascii="Times New Roman" w:eastAsia="Calibri" w:hAnsi="Times New Roman" w:cs="Times New Roman"/>
            <w:sz w:val="28"/>
            <w:szCs w:val="20"/>
          </w:rPr>
          <w:t>части 2 статьи 450.1</w:t>
        </w:r>
      </w:hyperlink>
      <w:r w:rsidRPr="00A17C33">
        <w:rPr>
          <w:rFonts w:ascii="Times New Roman" w:eastAsia="Calibri" w:hAnsi="Times New Roman" w:cs="Times New Roman"/>
          <w:sz w:val="28"/>
          <w:szCs w:val="20"/>
        </w:rPr>
        <w:t xml:space="preserve"> Гражданского кодекса </w:t>
      </w:r>
      <w:r w:rsidRPr="00A17C33">
        <w:rPr>
          <w:rFonts w:ascii="Times New Roman" w:eastAsia="Calibri" w:hAnsi="Times New Roman" w:cs="Times New Roman"/>
          <w:sz w:val="28"/>
          <w:szCs w:val="20"/>
        </w:rPr>
        <w:lastRenderedPageBreak/>
        <w:t>Российской Федерации  (Собрание законодательства Российской Федерации, 1994, № 32, ст. 3301; 2015, № 10, ст. 1412),</w:t>
      </w:r>
      <w:r w:rsidRPr="00A17C33">
        <w:rPr>
          <w:rFonts w:ascii="Courier New" w:eastAsia="Calibri" w:hAnsi="Courier New" w:cs="Courier New"/>
          <w:sz w:val="20"/>
          <w:szCs w:val="20"/>
        </w:rPr>
        <w:t xml:space="preserve"> </w:t>
      </w:r>
      <w:r w:rsidRPr="00A17C33">
        <w:rPr>
          <w:rFonts w:ascii="Times New Roman" w:eastAsia="Calibri" w:hAnsi="Times New Roman" w:cs="Times New Roman"/>
          <w:sz w:val="28"/>
          <w:szCs w:val="20"/>
        </w:rPr>
        <w:t xml:space="preserve">части 1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A17C33">
        <w:rPr>
          <w:rFonts w:ascii="Times New Roman" w:eastAsia="Calibri" w:hAnsi="Times New Roman" w:cs="Times New Roman"/>
          <w:sz w:val="28"/>
          <w:szCs w:val="28"/>
        </w:rPr>
        <w:t xml:space="preserve">и пунктом </w:t>
      </w:r>
      <w:r w:rsidRPr="00A17C33">
        <w:rPr>
          <w:rFonts w:ascii="Times New Roman" w:eastAsia="Calibri" w:hAnsi="Times New Roman" w:cs="Times New Roman"/>
          <w:sz w:val="28"/>
          <w:szCs w:val="28"/>
        </w:rPr>
        <w:fldChar w:fldCharType="begin"/>
      </w:r>
      <w:r w:rsidRPr="00A17C33">
        <w:rPr>
          <w:rFonts w:ascii="Times New Roman" w:eastAsia="Calibri" w:hAnsi="Times New Roman" w:cs="Times New Roman"/>
          <w:sz w:val="28"/>
          <w:szCs w:val="28"/>
        </w:rPr>
        <w:instrText xml:space="preserve"> REF _Ref132300962 \r \h </w:instrText>
      </w:r>
      <w:r w:rsidR="00A17C33">
        <w:rPr>
          <w:rFonts w:ascii="Times New Roman" w:eastAsia="Calibri" w:hAnsi="Times New Roman" w:cs="Times New Roman"/>
          <w:sz w:val="28"/>
          <w:szCs w:val="28"/>
        </w:rPr>
        <w:instrText xml:space="preserve"> \* MERGEFORMAT </w:instrText>
      </w:r>
      <w:r w:rsidRPr="00A17C33">
        <w:rPr>
          <w:rFonts w:ascii="Times New Roman" w:eastAsia="Calibri" w:hAnsi="Times New Roman" w:cs="Times New Roman"/>
          <w:sz w:val="28"/>
          <w:szCs w:val="28"/>
        </w:rPr>
      </w:r>
      <w:r w:rsidRPr="00A17C33">
        <w:rPr>
          <w:rFonts w:ascii="Times New Roman" w:eastAsia="Calibri" w:hAnsi="Times New Roman" w:cs="Times New Roman"/>
          <w:sz w:val="28"/>
          <w:szCs w:val="28"/>
        </w:rPr>
        <w:fldChar w:fldCharType="separate"/>
      </w:r>
      <w:r w:rsidR="00687038">
        <w:rPr>
          <w:rFonts w:ascii="Times New Roman" w:eastAsia="Calibri" w:hAnsi="Times New Roman" w:cs="Times New Roman"/>
          <w:sz w:val="28"/>
          <w:szCs w:val="28"/>
        </w:rPr>
        <w:t>6.5</w:t>
      </w:r>
      <w:r w:rsidRPr="00A17C33">
        <w:rPr>
          <w:rFonts w:ascii="Times New Roman" w:eastAsia="Calibri" w:hAnsi="Times New Roman" w:cs="Times New Roman"/>
          <w:sz w:val="28"/>
          <w:szCs w:val="28"/>
        </w:rPr>
        <w:fldChar w:fldCharType="end"/>
      </w:r>
      <w:r w:rsidRPr="00A17C33">
        <w:rPr>
          <w:rFonts w:ascii="Times New Roman" w:eastAsia="Calibri" w:hAnsi="Times New Roman" w:cs="Times New Roman"/>
          <w:sz w:val="28"/>
          <w:szCs w:val="28"/>
        </w:rPr>
        <w:t xml:space="preserve"> Соглашения считается расторгнутым с момента</w:t>
      </w:r>
      <w:r w:rsidRPr="00A17C33">
        <w:rPr>
          <w:rFonts w:ascii="Times New Roman" w:eastAsia="Calibri" w:hAnsi="Times New Roman" w:cs="Times New Roman"/>
          <w:sz w:val="28"/>
          <w:szCs w:val="20"/>
        </w:rPr>
        <w:t xml:space="preserve"> подписания Уполномоченным органом настоящего</w:t>
      </w:r>
      <w:r w:rsidRPr="00A17C33">
        <w:rPr>
          <w:rFonts w:ascii="Times New Roman" w:eastAsia="Calibri" w:hAnsi="Times New Roman" w:cs="Times New Roman"/>
          <w:sz w:val="28"/>
          <w:szCs w:val="28"/>
        </w:rPr>
        <w:t xml:space="preserve"> уведомления в</w:t>
      </w:r>
      <w:r w:rsidRPr="00A17C33">
        <w:rPr>
          <w:rFonts w:ascii="Times New Roman" w:eastAsia="Calibri" w:hAnsi="Times New Roman" w:cs="Times New Roman"/>
          <w:sz w:val="28"/>
          <w:szCs w:val="20"/>
        </w:rPr>
        <w:t xml:space="preserve"> </w:t>
      </w:r>
      <w:r w:rsidRPr="00A17C33">
        <w:rPr>
          <w:rFonts w:ascii="Times New Roman" w:eastAsia="Calibri" w:hAnsi="Times New Roman" w:cs="Times New Roman"/>
          <w:sz w:val="28"/>
          <w:szCs w:val="28"/>
        </w:rPr>
        <w:t xml:space="preserve">форме электронного документа </w:t>
      </w:r>
      <w:r w:rsidR="00FF5B24" w:rsidRPr="00A17C33">
        <w:rPr>
          <w:rFonts w:ascii="Times New Roman" w:eastAsia="Calibri" w:hAnsi="Times New Roman" w:cs="Times New Roman"/>
          <w:sz w:val="28"/>
          <w:szCs w:val="28"/>
        </w:rPr>
        <w:t>АИС ПДО</w:t>
      </w:r>
      <w:r w:rsidRPr="00A17C33">
        <w:rPr>
          <w:rFonts w:ascii="Times New Roman" w:eastAsia="Calibri" w:hAnsi="Times New Roman" w:cs="Times New Roman"/>
          <w:sz w:val="28"/>
          <w:szCs w:val="28"/>
        </w:rPr>
        <w:t>.</w:t>
      </w:r>
    </w:p>
    <w:p w14:paraId="22FAE1A4" w14:textId="1282BE42" w:rsidR="00276775" w:rsidRPr="00A17C33" w:rsidRDefault="00276775" w:rsidP="007B26FA">
      <w:pPr>
        <w:autoSpaceDE w:val="0"/>
        <w:autoSpaceDN w:val="0"/>
        <w:adjustRightInd w:val="0"/>
        <w:spacing w:after="0" w:line="276" w:lineRule="auto"/>
        <w:ind w:firstLine="709"/>
        <w:jc w:val="both"/>
        <w:outlineLvl w:val="0"/>
        <w:rPr>
          <w:rFonts w:ascii="Times New Roman" w:eastAsia="Calibri" w:hAnsi="Times New Roman" w:cs="Times New Roman"/>
          <w:sz w:val="28"/>
          <w:szCs w:val="20"/>
        </w:rPr>
      </w:pPr>
      <w:r w:rsidRPr="00A17C33">
        <w:rPr>
          <w:rFonts w:ascii="Times New Roman" w:eastAsia="Calibri" w:hAnsi="Times New Roman" w:cs="Times New Roman"/>
          <w:sz w:val="28"/>
          <w:szCs w:val="20"/>
        </w:rPr>
        <w:t xml:space="preserve">В связи с вышеизложенным  Исполнитель извещает Уполномоченного органа, что Соглашение на основании </w:t>
      </w:r>
      <w:hyperlink r:id="rId30" w:history="1">
        <w:r w:rsidRPr="00A17C33">
          <w:rPr>
            <w:rFonts w:ascii="Times New Roman" w:eastAsia="Calibri" w:hAnsi="Times New Roman" w:cs="Times New Roman"/>
            <w:sz w:val="28"/>
            <w:szCs w:val="20"/>
          </w:rPr>
          <w:t>части 2 статьи 450.1</w:t>
        </w:r>
      </w:hyperlink>
      <w:r w:rsidRPr="00A17C33">
        <w:rPr>
          <w:rFonts w:ascii="Times New Roman" w:eastAsia="Calibri" w:hAnsi="Times New Roman" w:cs="Times New Roman"/>
          <w:sz w:val="28"/>
          <w:szCs w:val="20"/>
        </w:rPr>
        <w:t xml:space="preserve"> Гражданского кодекса Российской Федерации (Собрание законодательства Российской Федерации, 1994, № 32, ст. 3301; 2015, № 10, ст. 1412),</w:t>
      </w:r>
      <w:r w:rsidRPr="00A17C33">
        <w:rPr>
          <w:rFonts w:ascii="Courier New" w:eastAsia="Calibri" w:hAnsi="Courier New" w:cs="Courier New"/>
          <w:sz w:val="20"/>
          <w:szCs w:val="20"/>
        </w:rPr>
        <w:t xml:space="preserve"> </w:t>
      </w:r>
      <w:r w:rsidRPr="00A17C33">
        <w:rPr>
          <w:rFonts w:ascii="Times New Roman" w:eastAsia="Calibri" w:hAnsi="Times New Roman" w:cs="Times New Roman"/>
          <w:sz w:val="28"/>
          <w:szCs w:val="20"/>
        </w:rPr>
        <w:t xml:space="preserve">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A17C33">
        <w:rPr>
          <w:rFonts w:ascii="Times New Roman" w:eastAsia="Calibri" w:hAnsi="Times New Roman" w:cs="Times New Roman"/>
          <w:sz w:val="28"/>
          <w:szCs w:val="28"/>
        </w:rPr>
        <w:t xml:space="preserve">и пунктом </w:t>
      </w:r>
      <w:r w:rsidRPr="00A17C33">
        <w:rPr>
          <w:rFonts w:ascii="Times New Roman" w:eastAsia="Calibri" w:hAnsi="Times New Roman" w:cs="Times New Roman"/>
          <w:sz w:val="28"/>
          <w:szCs w:val="28"/>
        </w:rPr>
        <w:fldChar w:fldCharType="begin"/>
      </w:r>
      <w:r w:rsidRPr="00A17C33">
        <w:rPr>
          <w:rFonts w:ascii="Times New Roman" w:eastAsia="Calibri" w:hAnsi="Times New Roman" w:cs="Times New Roman"/>
          <w:sz w:val="28"/>
          <w:szCs w:val="28"/>
        </w:rPr>
        <w:instrText xml:space="preserve"> REF _Ref132304490 \r \h </w:instrText>
      </w:r>
      <w:r w:rsidR="00A17C33">
        <w:rPr>
          <w:rFonts w:ascii="Times New Roman" w:eastAsia="Calibri" w:hAnsi="Times New Roman" w:cs="Times New Roman"/>
          <w:sz w:val="28"/>
          <w:szCs w:val="28"/>
        </w:rPr>
        <w:instrText xml:space="preserve"> \* MERGEFORMAT </w:instrText>
      </w:r>
      <w:r w:rsidRPr="00A17C33">
        <w:rPr>
          <w:rFonts w:ascii="Times New Roman" w:eastAsia="Calibri" w:hAnsi="Times New Roman" w:cs="Times New Roman"/>
          <w:sz w:val="28"/>
          <w:szCs w:val="28"/>
        </w:rPr>
      </w:r>
      <w:r w:rsidRPr="00A17C33">
        <w:rPr>
          <w:rFonts w:ascii="Times New Roman" w:eastAsia="Calibri" w:hAnsi="Times New Roman" w:cs="Times New Roman"/>
          <w:sz w:val="28"/>
          <w:szCs w:val="28"/>
        </w:rPr>
        <w:fldChar w:fldCharType="separate"/>
      </w:r>
      <w:r w:rsidR="00687038">
        <w:rPr>
          <w:rFonts w:ascii="Times New Roman" w:eastAsia="Calibri" w:hAnsi="Times New Roman" w:cs="Times New Roman"/>
          <w:sz w:val="28"/>
          <w:szCs w:val="28"/>
        </w:rPr>
        <w:t>6.6</w:t>
      </w:r>
      <w:r w:rsidRPr="00A17C33">
        <w:rPr>
          <w:rFonts w:ascii="Times New Roman" w:eastAsia="Calibri" w:hAnsi="Times New Roman" w:cs="Times New Roman"/>
          <w:sz w:val="28"/>
          <w:szCs w:val="28"/>
        </w:rPr>
        <w:fldChar w:fldCharType="end"/>
      </w:r>
      <w:r w:rsidRPr="00A17C33">
        <w:rPr>
          <w:rFonts w:ascii="Times New Roman" w:eastAsia="Calibri" w:hAnsi="Times New Roman" w:cs="Times New Roman"/>
          <w:sz w:val="28"/>
          <w:szCs w:val="28"/>
        </w:rPr>
        <w:t xml:space="preserve"> Соглашения считается расторгнутым с момента</w:t>
      </w:r>
      <w:r w:rsidRPr="00A17C33">
        <w:rPr>
          <w:rFonts w:ascii="Times New Roman" w:eastAsia="Calibri" w:hAnsi="Times New Roman" w:cs="Times New Roman"/>
          <w:sz w:val="28"/>
          <w:szCs w:val="28"/>
          <w:vertAlign w:val="superscript"/>
        </w:rPr>
        <w:t xml:space="preserve"> </w:t>
      </w:r>
      <w:r w:rsidRPr="00A17C33">
        <w:rPr>
          <w:rFonts w:ascii="Times New Roman" w:eastAsia="Calibri" w:hAnsi="Times New Roman" w:cs="Times New Roman"/>
          <w:sz w:val="28"/>
          <w:szCs w:val="20"/>
        </w:rPr>
        <w:t>подписания Исполнителем настоящего</w:t>
      </w:r>
      <w:r w:rsidRPr="00A17C33">
        <w:rPr>
          <w:rFonts w:ascii="Times New Roman" w:eastAsia="Calibri" w:hAnsi="Times New Roman" w:cs="Times New Roman"/>
          <w:sz w:val="28"/>
          <w:szCs w:val="28"/>
        </w:rPr>
        <w:t xml:space="preserve"> уведомления в</w:t>
      </w:r>
      <w:r w:rsidRPr="00A17C33">
        <w:rPr>
          <w:rFonts w:ascii="Times New Roman" w:eastAsia="Calibri" w:hAnsi="Times New Roman" w:cs="Times New Roman"/>
          <w:sz w:val="28"/>
          <w:szCs w:val="20"/>
        </w:rPr>
        <w:t xml:space="preserve"> </w:t>
      </w:r>
      <w:r w:rsidRPr="00A17C33">
        <w:rPr>
          <w:rFonts w:ascii="Times New Roman" w:eastAsia="Calibri" w:hAnsi="Times New Roman" w:cs="Times New Roman"/>
          <w:sz w:val="28"/>
          <w:szCs w:val="28"/>
        </w:rPr>
        <w:t xml:space="preserve">форме электронного документа </w:t>
      </w:r>
      <w:r w:rsidR="00FF5B24" w:rsidRPr="00A17C33">
        <w:rPr>
          <w:rFonts w:ascii="Times New Roman" w:eastAsia="Calibri" w:hAnsi="Times New Roman" w:cs="Times New Roman"/>
          <w:sz w:val="28"/>
          <w:szCs w:val="28"/>
        </w:rPr>
        <w:t>АИС ПДО</w:t>
      </w:r>
      <w:r w:rsidRPr="00A17C33">
        <w:rPr>
          <w:rFonts w:ascii="Times New Roman" w:eastAsia="Calibri" w:hAnsi="Times New Roman" w:cs="Times New Roman"/>
          <w:sz w:val="28"/>
          <w:szCs w:val="28"/>
        </w:rPr>
        <w:t>.</w:t>
      </w:r>
    </w:p>
    <w:p w14:paraId="0DAF1956"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159"/>
        <w:gridCol w:w="361"/>
        <w:gridCol w:w="1688"/>
        <w:gridCol w:w="360"/>
        <w:gridCol w:w="2710"/>
        <w:gridCol w:w="360"/>
      </w:tblGrid>
      <w:tr w:rsidR="00276775" w:rsidRPr="00A17C33" w14:paraId="7436149A" w14:textId="77777777" w:rsidTr="00EC4F70">
        <w:tc>
          <w:tcPr>
            <w:tcW w:w="2157" w:type="pct"/>
          </w:tcPr>
          <w:p w14:paraId="116BBA08"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r w:rsidRPr="00A17C33">
              <w:rPr>
                <w:rFonts w:ascii="Times New Roman" w:eastAsia="Calibri" w:hAnsi="Times New Roman" w:cs="Times New Roman"/>
                <w:sz w:val="28"/>
                <w:szCs w:val="28"/>
              </w:rPr>
              <w:t>Руководитель:</w:t>
            </w:r>
          </w:p>
        </w:tc>
        <w:tc>
          <w:tcPr>
            <w:tcW w:w="187" w:type="pct"/>
          </w:tcPr>
          <w:p w14:paraId="6CCC8AD0"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c>
          <w:tcPr>
            <w:tcW w:w="875" w:type="pct"/>
          </w:tcPr>
          <w:p w14:paraId="7DF63975"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c>
          <w:tcPr>
            <w:tcW w:w="187" w:type="pct"/>
          </w:tcPr>
          <w:p w14:paraId="6A072CEC"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c>
          <w:tcPr>
            <w:tcW w:w="1406" w:type="pct"/>
          </w:tcPr>
          <w:p w14:paraId="30533779"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c>
          <w:tcPr>
            <w:tcW w:w="187" w:type="pct"/>
          </w:tcPr>
          <w:p w14:paraId="0383D95A"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r>
      <w:tr w:rsidR="00276775" w:rsidRPr="00A17C33" w14:paraId="1694542D" w14:textId="77777777" w:rsidTr="00EC4F70">
        <w:tc>
          <w:tcPr>
            <w:tcW w:w="2157" w:type="pct"/>
            <w:tcBorders>
              <w:bottom w:val="single" w:sz="4" w:space="0" w:color="auto"/>
            </w:tcBorders>
          </w:tcPr>
          <w:p w14:paraId="59C16004"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c>
          <w:tcPr>
            <w:tcW w:w="187" w:type="pct"/>
          </w:tcPr>
          <w:p w14:paraId="6A8D4DE5"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c>
          <w:tcPr>
            <w:tcW w:w="875" w:type="pct"/>
            <w:tcBorders>
              <w:bottom w:val="single" w:sz="4" w:space="0" w:color="auto"/>
            </w:tcBorders>
          </w:tcPr>
          <w:p w14:paraId="49F23F3B"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c>
          <w:tcPr>
            <w:tcW w:w="187" w:type="pct"/>
          </w:tcPr>
          <w:p w14:paraId="6D7089A1" w14:textId="77777777" w:rsidR="00276775" w:rsidRPr="00A17C33" w:rsidRDefault="00276775" w:rsidP="007B26FA">
            <w:pPr>
              <w:autoSpaceDE w:val="0"/>
              <w:autoSpaceDN w:val="0"/>
              <w:adjustRightInd w:val="0"/>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w:t>
            </w:r>
          </w:p>
        </w:tc>
        <w:tc>
          <w:tcPr>
            <w:tcW w:w="1406" w:type="pct"/>
            <w:tcBorders>
              <w:bottom w:val="single" w:sz="4" w:space="0" w:color="auto"/>
            </w:tcBorders>
          </w:tcPr>
          <w:p w14:paraId="115CE578"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c>
          <w:tcPr>
            <w:tcW w:w="187" w:type="pct"/>
          </w:tcPr>
          <w:p w14:paraId="33DBE95D"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r w:rsidRPr="00A17C33">
              <w:rPr>
                <w:rFonts w:ascii="Times New Roman" w:eastAsia="Calibri" w:hAnsi="Times New Roman" w:cs="Times New Roman"/>
                <w:sz w:val="28"/>
                <w:szCs w:val="28"/>
              </w:rPr>
              <w:t>/</w:t>
            </w:r>
          </w:p>
        </w:tc>
      </w:tr>
      <w:tr w:rsidR="00276775" w:rsidRPr="00276775" w14:paraId="71A32EAC" w14:textId="77777777" w:rsidTr="00A17C33">
        <w:tc>
          <w:tcPr>
            <w:tcW w:w="2157" w:type="pct"/>
            <w:tcBorders>
              <w:top w:val="single" w:sz="4" w:space="0" w:color="auto"/>
            </w:tcBorders>
          </w:tcPr>
          <w:p w14:paraId="536E0F73" w14:textId="77777777" w:rsidR="00276775" w:rsidRPr="00A17C33" w:rsidRDefault="00276775" w:rsidP="007B26FA">
            <w:pPr>
              <w:autoSpaceDE w:val="0"/>
              <w:autoSpaceDN w:val="0"/>
              <w:adjustRightInd w:val="0"/>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(Уполномоченного органа/Исполнителя)</w:t>
            </w:r>
          </w:p>
        </w:tc>
        <w:tc>
          <w:tcPr>
            <w:tcW w:w="187" w:type="pct"/>
          </w:tcPr>
          <w:p w14:paraId="40538518"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c>
          <w:tcPr>
            <w:tcW w:w="875" w:type="pct"/>
            <w:tcBorders>
              <w:top w:val="single" w:sz="4" w:space="0" w:color="auto"/>
            </w:tcBorders>
          </w:tcPr>
          <w:p w14:paraId="5F25CD26" w14:textId="77777777" w:rsidR="00276775" w:rsidRPr="00A17C33" w:rsidRDefault="00276775" w:rsidP="007B26FA">
            <w:pPr>
              <w:autoSpaceDE w:val="0"/>
              <w:autoSpaceDN w:val="0"/>
              <w:adjustRightInd w:val="0"/>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(подпись)</w:t>
            </w:r>
          </w:p>
        </w:tc>
        <w:tc>
          <w:tcPr>
            <w:tcW w:w="187" w:type="pct"/>
          </w:tcPr>
          <w:p w14:paraId="483C0611" w14:textId="77777777" w:rsidR="00276775" w:rsidRPr="00A17C33" w:rsidRDefault="00276775" w:rsidP="007B26FA">
            <w:pPr>
              <w:autoSpaceDE w:val="0"/>
              <w:autoSpaceDN w:val="0"/>
              <w:adjustRightInd w:val="0"/>
              <w:spacing w:after="0" w:line="240" w:lineRule="auto"/>
              <w:rPr>
                <w:rFonts w:ascii="Times New Roman" w:eastAsia="Calibri" w:hAnsi="Times New Roman" w:cs="Times New Roman"/>
                <w:sz w:val="28"/>
                <w:szCs w:val="28"/>
              </w:rPr>
            </w:pPr>
          </w:p>
        </w:tc>
        <w:tc>
          <w:tcPr>
            <w:tcW w:w="1406" w:type="pct"/>
            <w:tcBorders>
              <w:top w:val="single" w:sz="4" w:space="0" w:color="auto"/>
            </w:tcBorders>
            <w:shd w:val="clear" w:color="auto" w:fill="FFFFFF" w:themeFill="background1"/>
          </w:tcPr>
          <w:p w14:paraId="41C19D28" w14:textId="77777777" w:rsidR="00276775" w:rsidRPr="00276775" w:rsidRDefault="00276775" w:rsidP="007B26FA">
            <w:pPr>
              <w:autoSpaceDE w:val="0"/>
              <w:autoSpaceDN w:val="0"/>
              <w:adjustRightInd w:val="0"/>
              <w:spacing w:after="0" w:line="240" w:lineRule="auto"/>
              <w:jc w:val="center"/>
              <w:rPr>
                <w:rFonts w:ascii="Times New Roman" w:eastAsia="Calibri" w:hAnsi="Times New Roman" w:cs="Times New Roman"/>
                <w:sz w:val="28"/>
                <w:szCs w:val="28"/>
              </w:rPr>
            </w:pPr>
            <w:r w:rsidRPr="00A17C33">
              <w:rPr>
                <w:rFonts w:ascii="Times New Roman" w:eastAsia="Calibri" w:hAnsi="Times New Roman" w:cs="Times New Roman"/>
                <w:sz w:val="28"/>
                <w:szCs w:val="28"/>
              </w:rPr>
              <w:t>(фамилия, инициалы)</w:t>
            </w:r>
          </w:p>
        </w:tc>
        <w:tc>
          <w:tcPr>
            <w:tcW w:w="187" w:type="pct"/>
          </w:tcPr>
          <w:p w14:paraId="3BB6DF59" w14:textId="77777777" w:rsidR="00276775" w:rsidRPr="00276775" w:rsidRDefault="00276775" w:rsidP="007B26FA">
            <w:pPr>
              <w:autoSpaceDE w:val="0"/>
              <w:autoSpaceDN w:val="0"/>
              <w:adjustRightInd w:val="0"/>
              <w:spacing w:after="0" w:line="240" w:lineRule="auto"/>
              <w:rPr>
                <w:rFonts w:ascii="Times New Roman" w:eastAsia="Calibri" w:hAnsi="Times New Roman" w:cs="Times New Roman"/>
                <w:sz w:val="28"/>
                <w:szCs w:val="28"/>
              </w:rPr>
            </w:pPr>
          </w:p>
        </w:tc>
      </w:tr>
    </w:tbl>
    <w:p w14:paraId="28B8F5EF" w14:textId="554AAA90" w:rsidR="007A3501" w:rsidRPr="00276775" w:rsidRDefault="007A3501" w:rsidP="007B26FA">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65" w:name="Par82"/>
      <w:bookmarkStart w:id="66" w:name="Par84"/>
      <w:bookmarkStart w:id="67" w:name="Par85"/>
      <w:bookmarkStart w:id="68" w:name="Par86"/>
      <w:bookmarkEnd w:id="65"/>
      <w:bookmarkEnd w:id="66"/>
      <w:bookmarkEnd w:id="67"/>
      <w:bookmarkEnd w:id="68"/>
    </w:p>
    <w:sectPr w:rsidR="007A3501" w:rsidRPr="00276775" w:rsidSect="001975B7">
      <w:headerReference w:type="default" r:id="rId3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64734" w14:textId="77777777" w:rsidR="000A68A4" w:rsidRDefault="000A68A4" w:rsidP="00CD5561">
      <w:pPr>
        <w:spacing w:after="0" w:line="240" w:lineRule="auto"/>
      </w:pPr>
      <w:r>
        <w:separator/>
      </w:r>
    </w:p>
  </w:endnote>
  <w:endnote w:type="continuationSeparator" w:id="0">
    <w:p w14:paraId="31F56288" w14:textId="77777777" w:rsidR="000A68A4" w:rsidRDefault="000A68A4" w:rsidP="00CD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81FED" w14:textId="77777777" w:rsidR="000A68A4" w:rsidRDefault="000A68A4" w:rsidP="00CD5561">
      <w:pPr>
        <w:spacing w:after="0" w:line="240" w:lineRule="auto"/>
      </w:pPr>
      <w:r>
        <w:separator/>
      </w:r>
    </w:p>
  </w:footnote>
  <w:footnote w:type="continuationSeparator" w:id="0">
    <w:p w14:paraId="72800BFA" w14:textId="77777777" w:rsidR="000A68A4" w:rsidRDefault="000A68A4" w:rsidP="00CD5561">
      <w:pPr>
        <w:spacing w:after="0" w:line="240" w:lineRule="auto"/>
      </w:pPr>
      <w:r>
        <w:continuationSeparator/>
      </w:r>
    </w:p>
  </w:footnote>
  <w:footnote w:id="1">
    <w:p w14:paraId="29E8EDDA" w14:textId="77777777" w:rsidR="008E2462" w:rsidRDefault="008E2462" w:rsidP="00245133">
      <w:pPr>
        <w:pStyle w:val="af5"/>
        <w:jc w:val="both"/>
      </w:pPr>
      <w:r>
        <w:rPr>
          <w:rStyle w:val="af7"/>
        </w:rPr>
        <w:footnoteRef/>
      </w:r>
      <w:r w:rsidRPr="00A56602">
        <w:rPr>
          <w:rFonts w:ascii="Times New Roman" w:hAnsi="Times New Roman" w:cs="Times New Roman"/>
        </w:rPr>
        <w:t xml:space="preserve">Указывается в соответствии со сроком (предельным сроком) оказания Услуги (Услуг), установленном в </w:t>
      </w:r>
      <w:r>
        <w:rPr>
          <w:rFonts w:ascii="Times New Roman" w:hAnsi="Times New Roman" w:cs="Times New Roman"/>
        </w:rPr>
        <w:t xml:space="preserve">муниципальном </w:t>
      </w:r>
      <w:r w:rsidRPr="00A56602">
        <w:rPr>
          <w:rFonts w:ascii="Times New Roman" w:hAnsi="Times New Roman" w:cs="Times New Roman"/>
        </w:rPr>
        <w:t>социальном заказе на оказание Услуги (Услуг).</w:t>
      </w:r>
    </w:p>
  </w:footnote>
  <w:footnote w:id="2">
    <w:p w14:paraId="67F997D0" w14:textId="77777777" w:rsidR="008E2462" w:rsidRDefault="008E2462" w:rsidP="00245133">
      <w:pPr>
        <w:autoSpaceDE w:val="0"/>
        <w:autoSpaceDN w:val="0"/>
        <w:adjustRightInd w:val="0"/>
        <w:spacing w:after="0" w:line="240" w:lineRule="auto"/>
        <w:jc w:val="both"/>
      </w:pPr>
      <w:r>
        <w:rPr>
          <w:rStyle w:val="af7"/>
        </w:rPr>
        <w:footnoteRef/>
      </w:r>
      <w:r w:rsidRPr="00A56602">
        <w:rPr>
          <w:rFonts w:ascii="Times New Roman" w:hAnsi="Times New Roman" w:cs="Times New Roman"/>
          <w:sz w:val="20"/>
          <w:szCs w:val="20"/>
        </w:rPr>
        <w:t>Указывается наименование(я) и реестровый номер в общероссийском базовом (отраслевыми) перечне (классификаторе) государственной (</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услуги (услуг), оказываемой(</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физическим лицам, установленные в соответствии с бюджетным законодательством Российской Федерации.</w:t>
      </w:r>
      <w:r>
        <w:t xml:space="preserve"> </w:t>
      </w:r>
    </w:p>
  </w:footnote>
  <w:footnote w:id="3">
    <w:p w14:paraId="6D41FBAC" w14:textId="77777777" w:rsidR="008E2462" w:rsidRDefault="008E2462" w:rsidP="00245133">
      <w:pPr>
        <w:pStyle w:val="af5"/>
        <w:jc w:val="both"/>
      </w:pPr>
      <w:r>
        <w:rPr>
          <w:rStyle w:val="af7"/>
        </w:rPr>
        <w:footnoteRef/>
      </w:r>
      <w:r>
        <w:t xml:space="preserve"> </w:t>
      </w:r>
      <w:r w:rsidRPr="009660C3">
        <w:rPr>
          <w:rFonts w:ascii="Times New Roman" w:hAnsi="Times New Roman" w:cs="Times New Roman"/>
          <w:sz w:val="18"/>
          <w:szCs w:val="18"/>
        </w:rPr>
        <w:t>В случае 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пункт излагается </w:t>
      </w:r>
      <w:r>
        <w:rPr>
          <w:rFonts w:ascii="Times New Roman" w:hAnsi="Times New Roman" w:cs="Times New Roman"/>
          <w:sz w:val="18"/>
          <w:szCs w:val="18"/>
        </w:rPr>
        <w:t>в следующей редакции</w:t>
      </w:r>
      <w:r w:rsidRPr="009660C3">
        <w:rPr>
          <w:rFonts w:ascii="Times New Roman" w:hAnsi="Times New Roman" w:cs="Times New Roman"/>
          <w:sz w:val="18"/>
          <w:szCs w:val="18"/>
        </w:rPr>
        <w:t>: «Безусловное принятие (акцепт) условий настоящего Договора со стороны Заказчика в соответствии со стаей 438 ГК РФ, осуществляется на основании заранее данного Заказчиком при принятии (акцепте) договора от «____» __________ 20___ г. №________,  заключенного между Заказчиком и Исполнителем,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указанной в разделе II настоящего Договора»</w:t>
      </w:r>
      <w:r>
        <w:rPr>
          <w:rFonts w:ascii="Times New Roman" w:hAnsi="Times New Roman" w:cs="Times New Roman"/>
          <w:sz w:val="18"/>
          <w:szCs w:val="18"/>
        </w:rPr>
        <w:t>.</w:t>
      </w:r>
    </w:p>
  </w:footnote>
  <w:footnote w:id="4">
    <w:p w14:paraId="1760F205" w14:textId="77777777" w:rsidR="008E2462" w:rsidRPr="00836A42" w:rsidRDefault="008E2462" w:rsidP="00245133">
      <w:pPr>
        <w:pStyle w:val="af5"/>
        <w:jc w:val="both"/>
        <w:rPr>
          <w:rFonts w:ascii="Times New Roman" w:hAnsi="Times New Roman" w:cs="Times New Roman"/>
          <w:sz w:val="18"/>
          <w:szCs w:val="18"/>
        </w:rPr>
      </w:pPr>
      <w:r w:rsidRPr="00836A42">
        <w:rPr>
          <w:rStyle w:val="af7"/>
          <w:rFonts w:ascii="Times New Roman" w:hAnsi="Times New Roman" w:cs="Times New Roman"/>
          <w:sz w:val="18"/>
          <w:szCs w:val="18"/>
        </w:rPr>
        <w:footnoteRef/>
      </w:r>
      <w:r w:rsidRPr="00836A42">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 «По требованию Исполнителя Заказчик обязан подтвердить безусловное принятие (акцепт) условий настоящего Договора посредством предоставления заявления на оказание муниципальной услуги в социальной сфере по дополнительной общеразвивающей программе, указанной в разделе II настоящего Договора</w:t>
      </w:r>
      <w:r>
        <w:rPr>
          <w:rFonts w:ascii="Times New Roman" w:hAnsi="Times New Roman" w:cs="Times New Roman"/>
          <w:sz w:val="18"/>
          <w:szCs w:val="18"/>
        </w:rPr>
        <w:t>».</w:t>
      </w:r>
    </w:p>
  </w:footnote>
  <w:footnote w:id="5">
    <w:p w14:paraId="7D315918" w14:textId="77777777" w:rsidR="008E2462" w:rsidRDefault="008E2462" w:rsidP="00245133">
      <w:pPr>
        <w:pStyle w:val="af5"/>
        <w:jc w:val="both"/>
      </w:pPr>
      <w:r>
        <w:rPr>
          <w:rStyle w:val="af7"/>
        </w:rPr>
        <w:footnoteRef/>
      </w:r>
      <w:r>
        <w:t xml:space="preserve"> </w:t>
      </w:r>
      <w:r w:rsidRPr="00836A42">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w:t>
      </w:r>
      <w:r>
        <w:rPr>
          <w:rFonts w:ascii="Times New Roman" w:hAnsi="Times New Roman" w:cs="Times New Roman"/>
          <w:sz w:val="18"/>
          <w:szCs w:val="18"/>
        </w:rPr>
        <w:t xml:space="preserve"> «Осуществляя акцепт настоящего Договора в порядке, определенном пунктом 1.3. настоящего Договора, заказчик соглашается, полностью и безоговорочно принимает все условия настоящего Договора в том виде, в каком они изложены в тексте настоящего Договора».</w:t>
      </w:r>
    </w:p>
  </w:footnote>
  <w:footnote w:id="6">
    <w:p w14:paraId="6933DF28" w14:textId="77777777" w:rsidR="008E2462" w:rsidRPr="002F5CBC" w:rsidRDefault="008E2462" w:rsidP="00245133">
      <w:pPr>
        <w:pStyle w:val="af5"/>
        <w:jc w:val="both"/>
        <w:rPr>
          <w:rFonts w:ascii="Times New Roman" w:hAnsi="Times New Roman" w:cs="Times New Roman"/>
          <w:sz w:val="18"/>
          <w:szCs w:val="18"/>
        </w:rPr>
      </w:pPr>
      <w:r>
        <w:rPr>
          <w:rStyle w:val="af7"/>
        </w:rPr>
        <w:footnoteRef/>
      </w:r>
      <w:r>
        <w:t xml:space="preserve"> </w:t>
      </w:r>
      <w:r w:rsidRPr="002F5CBC">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излагается в следующей редакции: «Заказчик вправе отказаться от принятия (акцепта) условий настоящего Договора посредством направления Исполнителю с помощью функционала, предусмотренного Сайтом, уведомления об отказе от акцепта Договора после его получения.</w:t>
      </w:r>
    </w:p>
  </w:footnote>
  <w:footnote w:id="7">
    <w:p w14:paraId="0605020A" w14:textId="77777777" w:rsidR="008E2462" w:rsidRPr="002F5CBC" w:rsidRDefault="008E2462" w:rsidP="00245133">
      <w:pPr>
        <w:pStyle w:val="af5"/>
        <w:jc w:val="both"/>
        <w:rPr>
          <w:rFonts w:ascii="Times New Roman" w:hAnsi="Times New Roman" w:cs="Times New Roman"/>
          <w:sz w:val="18"/>
          <w:szCs w:val="18"/>
        </w:rPr>
      </w:pPr>
      <w:r w:rsidRPr="002F5CBC">
        <w:rPr>
          <w:rStyle w:val="af7"/>
          <w:rFonts w:ascii="Times New Roman" w:hAnsi="Times New Roman" w:cs="Times New Roman"/>
          <w:sz w:val="18"/>
          <w:szCs w:val="18"/>
        </w:rPr>
        <w:footnoteRef/>
      </w:r>
      <w:r w:rsidRPr="002F5CBC">
        <w:rPr>
          <w:rFonts w:ascii="Times New Roman" w:hAnsi="Times New Roman" w:cs="Times New Roman"/>
          <w:sz w:val="18"/>
          <w:szCs w:val="18"/>
        </w:rPr>
        <w:t xml:space="preserve"> В случае</w:t>
      </w:r>
      <w:r w:rsidRPr="005B56B5">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8">
    <w:p w14:paraId="092BDA75" w14:textId="77777777" w:rsidR="008E2462" w:rsidRPr="002F5CBC" w:rsidRDefault="008E2462" w:rsidP="00245133">
      <w:pPr>
        <w:pStyle w:val="af5"/>
        <w:jc w:val="both"/>
        <w:rPr>
          <w:rFonts w:ascii="Times New Roman" w:hAnsi="Times New Roman" w:cs="Times New Roman"/>
          <w:sz w:val="18"/>
          <w:szCs w:val="18"/>
        </w:rPr>
      </w:pPr>
      <w:r w:rsidRPr="002F5CBC">
        <w:rPr>
          <w:rStyle w:val="af7"/>
          <w:rFonts w:ascii="Times New Roman" w:hAnsi="Times New Roman" w:cs="Times New Roman"/>
          <w:sz w:val="18"/>
          <w:szCs w:val="18"/>
        </w:rPr>
        <w:footnoteRef/>
      </w:r>
      <w:r w:rsidRPr="002F5CBC">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9">
    <w:p w14:paraId="72685D0B" w14:textId="77777777" w:rsidR="008E2462" w:rsidRPr="002F5CBC" w:rsidRDefault="008E2462" w:rsidP="00245133">
      <w:pPr>
        <w:pStyle w:val="af5"/>
        <w:jc w:val="both"/>
        <w:rPr>
          <w:rFonts w:ascii="Times New Roman" w:hAnsi="Times New Roman" w:cs="Times New Roman"/>
          <w:sz w:val="18"/>
          <w:szCs w:val="18"/>
        </w:rPr>
      </w:pPr>
      <w:r w:rsidRPr="002F5CBC">
        <w:rPr>
          <w:rStyle w:val="af7"/>
          <w:rFonts w:ascii="Times New Roman" w:hAnsi="Times New Roman" w:cs="Times New Roman"/>
          <w:sz w:val="18"/>
          <w:szCs w:val="18"/>
        </w:rPr>
        <w:footnoteRef/>
      </w:r>
      <w:r w:rsidRPr="002F5CBC">
        <w:rPr>
          <w:rFonts w:ascii="Times New Roman" w:hAnsi="Times New Roman" w:cs="Times New Roman"/>
          <w:sz w:val="18"/>
          <w:szCs w:val="18"/>
        </w:rPr>
        <w:t xml:space="preserve"> </w:t>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w:t>
      </w:r>
    </w:p>
  </w:footnote>
  <w:footnote w:id="10">
    <w:p w14:paraId="28C66516" w14:textId="77777777" w:rsidR="008E2462" w:rsidRPr="002F5CBC" w:rsidRDefault="008E2462" w:rsidP="00245133">
      <w:pPr>
        <w:pStyle w:val="af5"/>
        <w:jc w:val="both"/>
        <w:rPr>
          <w:rFonts w:ascii="Times New Roman" w:hAnsi="Times New Roman" w:cs="Times New Roman"/>
          <w:sz w:val="18"/>
          <w:szCs w:val="18"/>
        </w:rPr>
      </w:pPr>
      <w:r>
        <w:rPr>
          <w:rStyle w:val="af7"/>
        </w:rPr>
        <w:footnoteRef/>
      </w:r>
      <w:r>
        <w:t xml:space="preserve"> </w:t>
      </w:r>
      <w:r w:rsidRPr="002F5CBC">
        <w:rPr>
          <w:rFonts w:ascii="Times New Roman" w:hAnsi="Times New Roman" w:cs="Times New Roman"/>
          <w:sz w:val="18"/>
          <w:szCs w:val="18"/>
        </w:rPr>
        <w:t>Предусматривается в случае</w:t>
      </w:r>
      <w:r>
        <w:rPr>
          <w:rFonts w:ascii="Times New Roman" w:hAnsi="Times New Roman" w:cs="Times New Roman"/>
          <w:sz w:val="18"/>
          <w:szCs w:val="18"/>
        </w:rPr>
        <w:t xml:space="preserve"> </w:t>
      </w:r>
      <w:r w:rsidRPr="002F5CBC">
        <w:rPr>
          <w:rFonts w:ascii="Times New Roman" w:hAnsi="Times New Roman" w:cs="Times New Roman"/>
          <w:sz w:val="18"/>
          <w:szCs w:val="18"/>
        </w:rPr>
        <w:t>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p>
  </w:footnote>
  <w:footnote w:id="11">
    <w:p w14:paraId="5E20BAA8" w14:textId="77777777" w:rsidR="008E2462" w:rsidRPr="00093D2D" w:rsidRDefault="008E2462" w:rsidP="00245133">
      <w:pPr>
        <w:pStyle w:val="af5"/>
        <w:jc w:val="both"/>
        <w:rPr>
          <w:rFonts w:ascii="Times New Roman" w:hAnsi="Times New Roman" w:cs="Times New Roman"/>
          <w:sz w:val="18"/>
          <w:szCs w:val="18"/>
        </w:rPr>
      </w:pPr>
      <w:r w:rsidRPr="002F5CBC">
        <w:rPr>
          <w:rStyle w:val="af7"/>
          <w:rFonts w:ascii="Times New Roman" w:hAnsi="Times New Roman" w:cs="Times New Roman"/>
          <w:sz w:val="18"/>
          <w:szCs w:val="18"/>
        </w:rPr>
        <w:footnoteRef/>
      </w:r>
      <w:r w:rsidRPr="002F5CBC">
        <w:rPr>
          <w:rFonts w:ascii="Times New Roman" w:hAnsi="Times New Roman" w:cs="Times New Roman"/>
          <w:sz w:val="18"/>
          <w:szCs w:val="18"/>
        </w:rPr>
        <w:t xml:space="preserve"> </w:t>
      </w:r>
      <w:r w:rsidRPr="00093D2D">
        <w:rPr>
          <w:rFonts w:ascii="Times New Roman" w:hAnsi="Times New Roman" w:cs="Times New Roman"/>
          <w:sz w:val="18"/>
          <w:szCs w:val="18"/>
        </w:rPr>
        <w:t>Предусматривается в случае</w:t>
      </w:r>
      <w:r>
        <w:rPr>
          <w:rFonts w:ascii="Times New Roman" w:hAnsi="Times New Roman" w:cs="Times New Roman"/>
          <w:sz w:val="18"/>
          <w:szCs w:val="18"/>
        </w:rPr>
        <w:t xml:space="preserve"> </w:t>
      </w:r>
      <w:r w:rsidRPr="002F5CBC">
        <w:rPr>
          <w:rFonts w:ascii="Times New Roman" w:hAnsi="Times New Roman" w:cs="Times New Roman"/>
          <w:sz w:val="18"/>
          <w:szCs w:val="18"/>
        </w:rPr>
        <w:t>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r w:rsidRPr="00093D2D">
        <w:rPr>
          <w:rFonts w:ascii="Times New Roman" w:hAnsi="Times New Roman" w:cs="Times New Roman"/>
          <w:sz w:val="18"/>
          <w:szCs w:val="18"/>
        </w:rPr>
        <w:t>.</w:t>
      </w:r>
    </w:p>
  </w:footnote>
  <w:footnote w:id="12">
    <w:p w14:paraId="28A5ABAE" w14:textId="77777777" w:rsidR="008E2462" w:rsidRDefault="008E2462" w:rsidP="00245133">
      <w:pPr>
        <w:pStyle w:val="af5"/>
        <w:jc w:val="both"/>
      </w:pPr>
      <w:r>
        <w:rPr>
          <w:rStyle w:val="af7"/>
        </w:rPr>
        <w:footnoteRef/>
      </w:r>
      <w:r>
        <w:t xml:space="preserve"> </w:t>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 если Стороны не договорились</w:t>
      </w:r>
      <w:r w:rsidRPr="00AB48B8">
        <w:rPr>
          <w:rFonts w:ascii="Times New Roman" w:hAnsi="Times New Roman" w:cs="Times New Roman"/>
          <w:sz w:val="18"/>
          <w:szCs w:val="18"/>
        </w:rPr>
        <w:t xml:space="preserve"> </w:t>
      </w:r>
      <w:r w:rsidRPr="00093D2D">
        <w:rPr>
          <w:rFonts w:ascii="Times New Roman" w:hAnsi="Times New Roman" w:cs="Times New Roman"/>
          <w:sz w:val="18"/>
          <w:szCs w:val="18"/>
        </w:rPr>
        <w:t>о перерасчете оплаты за счет средств Заказчика в соответствии с фактическим посещением Обучающимся занятий</w:t>
      </w:r>
      <w:r>
        <w:rPr>
          <w:rFonts w:ascii="Times New Roman" w:hAnsi="Times New Roman" w:cs="Times New Roman"/>
          <w:sz w:val="18"/>
          <w:szCs w:val="18"/>
        </w:rPr>
        <w:t>.</w:t>
      </w:r>
    </w:p>
  </w:footnote>
  <w:footnote w:id="13">
    <w:p w14:paraId="76B7F438" w14:textId="77777777" w:rsidR="008E2462" w:rsidRPr="00093D2D" w:rsidRDefault="008E2462" w:rsidP="00245133">
      <w:pPr>
        <w:pStyle w:val="af5"/>
        <w:jc w:val="both"/>
        <w:rPr>
          <w:rFonts w:ascii="Times New Roman" w:hAnsi="Times New Roman" w:cs="Times New Roman"/>
          <w:sz w:val="18"/>
          <w:szCs w:val="18"/>
        </w:rPr>
      </w:pPr>
      <w:r w:rsidRPr="00093D2D">
        <w:rPr>
          <w:rStyle w:val="af7"/>
          <w:rFonts w:ascii="Times New Roman" w:hAnsi="Times New Roman" w:cs="Times New Roman"/>
          <w:sz w:val="18"/>
          <w:szCs w:val="18"/>
        </w:rPr>
        <w:footnoteRef/>
      </w:r>
      <w:r w:rsidRPr="00093D2D">
        <w:rPr>
          <w:rFonts w:ascii="Times New Roman" w:hAnsi="Times New Roman" w:cs="Times New Roman"/>
          <w:sz w:val="18"/>
          <w:szCs w:val="18"/>
        </w:rPr>
        <w:t xml:space="preserve"> Предусматривается в случае, если Стороны договорились о перерасчете оплаты за счет средств Заказчика в соответствии с фактическим посещением Обучающимся занятий.</w:t>
      </w:r>
    </w:p>
  </w:footnote>
  <w:footnote w:id="14">
    <w:p w14:paraId="0A210986" w14:textId="77777777" w:rsidR="008E2462" w:rsidRDefault="008E2462" w:rsidP="00245133">
      <w:pPr>
        <w:pStyle w:val="af5"/>
        <w:jc w:val="both"/>
      </w:pPr>
      <w:r>
        <w:rPr>
          <w:rStyle w:val="af7"/>
        </w:rPr>
        <w:footnoteRef/>
      </w:r>
      <w:r>
        <w:t xml:space="preserve"> В </w:t>
      </w:r>
      <w:r w:rsidRPr="00836A42">
        <w:rPr>
          <w:rFonts w:ascii="Times New Roman" w:hAnsi="Times New Roman" w:cs="Times New Roman"/>
          <w:sz w:val="18"/>
          <w:szCs w:val="18"/>
        </w:rPr>
        <w:t>случае</w:t>
      </w:r>
      <w:r w:rsidRPr="00264FC7">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w:t>
      </w:r>
      <w:r>
        <w:rPr>
          <w:rFonts w:ascii="Times New Roman" w:hAnsi="Times New Roman" w:cs="Times New Roman"/>
          <w:sz w:val="18"/>
          <w:szCs w:val="18"/>
        </w:rPr>
        <w:t>не предусматривается.</w:t>
      </w:r>
    </w:p>
  </w:footnote>
  <w:footnote w:id="15">
    <w:p w14:paraId="307712DA" w14:textId="77777777" w:rsidR="008E2462" w:rsidRDefault="008E2462" w:rsidP="00245133">
      <w:pPr>
        <w:pStyle w:val="af5"/>
        <w:jc w:val="both"/>
      </w:pPr>
      <w:r>
        <w:rPr>
          <w:rStyle w:val="af7"/>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w:t>
      </w:r>
      <w:r w:rsidRPr="0090628C">
        <w:rPr>
          <w:rFonts w:ascii="Times New Roman" w:hAnsi="Times New Roman" w:cs="Times New Roman"/>
          <w:sz w:val="18"/>
          <w:szCs w:val="18"/>
        </w:rPr>
        <w:t>При формировании предложения (оферты) Исполнителем Заказчику к заключению дополнительн</w:t>
      </w:r>
      <w:r>
        <w:rPr>
          <w:rFonts w:ascii="Times New Roman" w:hAnsi="Times New Roman" w:cs="Times New Roman"/>
          <w:sz w:val="18"/>
          <w:szCs w:val="18"/>
        </w:rPr>
        <w:t>ого</w:t>
      </w:r>
      <w:r w:rsidRPr="0090628C">
        <w:rPr>
          <w:rFonts w:ascii="Times New Roman" w:hAnsi="Times New Roman" w:cs="Times New Roman"/>
          <w:sz w:val="18"/>
          <w:szCs w:val="18"/>
        </w:rPr>
        <w:t xml:space="preserve"> соглашен</w:t>
      </w:r>
      <w:r>
        <w:rPr>
          <w:rFonts w:ascii="Times New Roman" w:hAnsi="Times New Roman" w:cs="Times New Roman"/>
          <w:sz w:val="18"/>
          <w:szCs w:val="18"/>
        </w:rPr>
        <w:t>ия</w:t>
      </w:r>
      <w:r w:rsidRPr="0090628C">
        <w:rPr>
          <w:rFonts w:ascii="Times New Roman" w:hAnsi="Times New Roman" w:cs="Times New Roman"/>
          <w:sz w:val="18"/>
          <w:szCs w:val="18"/>
        </w:rPr>
        <w:t xml:space="preserve"> к настоящему Договору, предусмотренн</w:t>
      </w:r>
      <w:r>
        <w:rPr>
          <w:rFonts w:ascii="Times New Roman" w:hAnsi="Times New Roman" w:cs="Times New Roman"/>
          <w:sz w:val="18"/>
          <w:szCs w:val="18"/>
        </w:rPr>
        <w:t>ого</w:t>
      </w:r>
      <w:r w:rsidRPr="0090628C">
        <w:rPr>
          <w:rFonts w:ascii="Times New Roman" w:hAnsi="Times New Roman" w:cs="Times New Roman"/>
          <w:sz w:val="18"/>
          <w:szCs w:val="18"/>
        </w:rPr>
        <w:t xml:space="preserve"> пункт</w:t>
      </w:r>
      <w:r>
        <w:rPr>
          <w:rFonts w:ascii="Times New Roman" w:hAnsi="Times New Roman" w:cs="Times New Roman"/>
          <w:sz w:val="18"/>
          <w:szCs w:val="18"/>
        </w:rPr>
        <w:t xml:space="preserve">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 Исполнитель информирует Заказчика о</w:t>
      </w:r>
      <w:r>
        <w:rPr>
          <w:rFonts w:ascii="Times New Roman" w:hAnsi="Times New Roman" w:cs="Times New Roman"/>
          <w:sz w:val="18"/>
          <w:szCs w:val="18"/>
        </w:rPr>
        <w:t xml:space="preserve">б этом </w:t>
      </w:r>
      <w:r w:rsidRPr="0090628C">
        <w:rPr>
          <w:rFonts w:ascii="Times New Roman" w:hAnsi="Times New Roman" w:cs="Times New Roman"/>
          <w:sz w:val="18"/>
          <w:szCs w:val="18"/>
        </w:rPr>
        <w:t>не позднее чем за семь календарных дней до начала обучения в соответствии с дополнительным соглашением</w:t>
      </w:r>
      <w:r>
        <w:rPr>
          <w:rFonts w:ascii="Times New Roman" w:hAnsi="Times New Roman" w:cs="Times New Roman"/>
          <w:sz w:val="18"/>
          <w:szCs w:val="18"/>
        </w:rPr>
        <w:t>».</w:t>
      </w:r>
    </w:p>
  </w:footnote>
  <w:footnote w:id="16">
    <w:p w14:paraId="631AFF5F" w14:textId="77777777" w:rsidR="008E2462" w:rsidRDefault="008E2462" w:rsidP="00245133">
      <w:pPr>
        <w:pStyle w:val="af5"/>
        <w:jc w:val="both"/>
      </w:pPr>
      <w:r>
        <w:rPr>
          <w:rStyle w:val="af7"/>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7">
    <w:p w14:paraId="1DC3D8F9" w14:textId="77777777" w:rsidR="008E2462" w:rsidRDefault="008E2462" w:rsidP="00245133">
      <w:pPr>
        <w:pStyle w:val="af5"/>
        <w:jc w:val="both"/>
      </w:pPr>
      <w:r>
        <w:rPr>
          <w:rStyle w:val="af7"/>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8">
    <w:p w14:paraId="7D678CCA" w14:textId="77777777" w:rsidR="008E2462" w:rsidRDefault="008E2462" w:rsidP="00245133">
      <w:pPr>
        <w:pStyle w:val="af5"/>
        <w:jc w:val="both"/>
      </w:pPr>
      <w:r>
        <w:rPr>
          <w:rStyle w:val="af7"/>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дополнительных соглашений, предусмотренных пунктами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w:t>
      </w:r>
      <w:r>
        <w:rPr>
          <w:rFonts w:ascii="Times New Roman" w:hAnsi="Times New Roman" w:cs="Times New Roman"/>
          <w:sz w:val="18"/>
          <w:szCs w:val="18"/>
        </w:rPr>
        <w:t>, в личном кабинете Сайта».</w:t>
      </w:r>
    </w:p>
  </w:footnote>
  <w:footnote w:id="19">
    <w:p w14:paraId="08911467" w14:textId="77777777" w:rsidR="008E2462" w:rsidRPr="00031CD2" w:rsidRDefault="008E2462" w:rsidP="00245133">
      <w:pPr>
        <w:pStyle w:val="af5"/>
        <w:jc w:val="both"/>
        <w:rPr>
          <w:rFonts w:ascii="Times New Roman" w:hAnsi="Times New Roman" w:cs="Times New Roman"/>
          <w:sz w:val="18"/>
          <w:szCs w:val="18"/>
        </w:rPr>
      </w:pPr>
      <w:r w:rsidRPr="00031CD2">
        <w:rPr>
          <w:rStyle w:val="af7"/>
          <w:rFonts w:ascii="Times New Roman" w:hAnsi="Times New Roman" w:cs="Times New Roman"/>
          <w:sz w:val="18"/>
          <w:szCs w:val="18"/>
        </w:rPr>
        <w:footnoteRef/>
      </w:r>
      <w:r w:rsidRPr="00031CD2">
        <w:rPr>
          <w:rFonts w:ascii="Times New Roman" w:hAnsi="Times New Roman" w:cs="Times New Roman"/>
          <w:sz w:val="18"/>
          <w:szCs w:val="18"/>
        </w:rPr>
        <w:t xml:space="preserve"> В случае 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общеразвивающей программы (в случае если Образовательная услуга предусматривает реализацию части дополнительной общеразвивающей программы), излагается в следующей редакции:</w:t>
      </w:r>
      <w:r>
        <w:rPr>
          <w:rFonts w:ascii="Times New Roman" w:hAnsi="Times New Roman" w:cs="Times New Roman"/>
          <w:sz w:val="18"/>
          <w:szCs w:val="18"/>
        </w:rPr>
        <w:t xml:space="preserve"> «</w:t>
      </w:r>
      <w:r w:rsidRPr="003E23B2">
        <w:rPr>
          <w:rFonts w:ascii="Times New Roman" w:hAnsi="Times New Roman" w:cs="Times New Roman"/>
          <w:sz w:val="18"/>
          <w:szCs w:val="18"/>
        </w:rPr>
        <w:t xml:space="preserve">Сведения о Заказчике, Обучающемся </w:t>
      </w:r>
      <w:r>
        <w:rPr>
          <w:rFonts w:ascii="Times New Roman" w:hAnsi="Times New Roman" w:cs="Times New Roman"/>
          <w:sz w:val="18"/>
          <w:szCs w:val="18"/>
        </w:rPr>
        <w:t xml:space="preserve">указываются </w:t>
      </w:r>
      <w:r w:rsidRPr="003E23B2">
        <w:rPr>
          <w:rFonts w:ascii="Times New Roman" w:hAnsi="Times New Roman" w:cs="Times New Roman"/>
          <w:sz w:val="18"/>
          <w:szCs w:val="18"/>
        </w:rPr>
        <w:t>в заявлении на зачисление Обучающегося на обучение по Программе</w:t>
      </w:r>
      <w:r>
        <w:rPr>
          <w:rFonts w:ascii="Times New Roman" w:hAnsi="Times New Roman" w:cs="Times New Roman"/>
          <w:sz w:val="18"/>
          <w:szCs w:val="18"/>
        </w:rPr>
        <w:t>, предоставленном Заказчиком при принятии (акцепте) договора от «___» _____ 20___ г. №____, являющемся неотъемлемой частью настоящего Договора».</w:t>
      </w:r>
    </w:p>
  </w:footnote>
  <w:footnote w:id="20">
    <w:p w14:paraId="40C86000" w14:textId="77777777" w:rsidR="008E2462" w:rsidRPr="00274D9B" w:rsidRDefault="008E2462" w:rsidP="0024513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74D9B">
        <w:rPr>
          <w:rStyle w:val="af7"/>
          <w:rFonts w:ascii="Times New Roman" w:hAnsi="Times New Roman" w:cs="Times New Roman"/>
          <w:sz w:val="18"/>
          <w:szCs w:val="18"/>
        </w:rPr>
        <w:footnoteRef/>
      </w:r>
      <w:r w:rsidRPr="00274D9B">
        <w:rPr>
          <w:rFonts w:ascii="Times New Roman" w:hAnsi="Times New Roman" w:cs="Times New Roman"/>
          <w:sz w:val="18"/>
          <w:szCs w:val="18"/>
        </w:rPr>
        <w:t>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14:paraId="6217BCC2" w14:textId="77777777" w:rsidR="008E2462" w:rsidRDefault="008E2462" w:rsidP="00245133">
      <w:pPr>
        <w:pStyle w:val="af5"/>
      </w:pPr>
    </w:p>
  </w:footnote>
  <w:footnote w:id="21">
    <w:p w14:paraId="43B159BC" w14:textId="77777777" w:rsidR="008E2462" w:rsidRPr="00274D9B" w:rsidRDefault="008E2462" w:rsidP="00245133">
      <w:pPr>
        <w:pStyle w:val="af5"/>
        <w:rPr>
          <w:sz w:val="18"/>
          <w:szCs w:val="18"/>
        </w:rPr>
      </w:pPr>
      <w:r w:rsidRPr="00274D9B">
        <w:rPr>
          <w:rStyle w:val="af7"/>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иные конкретные условия (при необходимости).</w:t>
      </w:r>
    </w:p>
  </w:footnote>
  <w:footnote w:id="22">
    <w:p w14:paraId="05CC536C" w14:textId="77777777" w:rsidR="008E2462" w:rsidRPr="00274D9B" w:rsidRDefault="008E2462" w:rsidP="00245133">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 xml:space="preserve">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274D9B">
          <w:rPr>
            <w:rFonts w:ascii="Times New Roman" w:eastAsia="Times New Roman" w:hAnsi="Times New Roman" w:cs="Times New Roman"/>
            <w:sz w:val="18"/>
            <w:szCs w:val="18"/>
            <w:lang w:eastAsia="ru-RU"/>
          </w:rPr>
          <w:t>пунктах 2.1</w:t>
        </w:r>
      </w:hyperlink>
      <w:r w:rsidRPr="00274D9B">
        <w:rPr>
          <w:rFonts w:ascii="Times New Roman" w:eastAsia="Times New Roman" w:hAnsi="Times New Roman" w:cs="Times New Roman"/>
          <w:sz w:val="18"/>
          <w:szCs w:val="18"/>
          <w:lang w:eastAsia="ru-RU"/>
        </w:rPr>
        <w:t xml:space="preserve"> и </w:t>
      </w:r>
      <w:hyperlink w:anchor="Par870" w:tooltip="    2.2. обязательство Учреждения исполнено в размере _____________________" w:history="1">
        <w:r w:rsidRPr="00274D9B">
          <w:rPr>
            <w:rFonts w:ascii="Times New Roman" w:eastAsia="Times New Roman" w:hAnsi="Times New Roman" w:cs="Times New Roman"/>
            <w:sz w:val="18"/>
            <w:szCs w:val="18"/>
            <w:lang w:eastAsia="ru-RU"/>
          </w:rPr>
          <w:t>2.2</w:t>
        </w:r>
      </w:hyperlink>
      <w:r w:rsidRPr="00274D9B">
        <w:rPr>
          <w:rFonts w:ascii="Times New Roman" w:eastAsia="Times New Roman" w:hAnsi="Times New Roman" w:cs="Times New Roman"/>
          <w:sz w:val="18"/>
          <w:szCs w:val="18"/>
          <w:lang w:eastAsia="ru-RU"/>
        </w:rPr>
        <w:t xml:space="preserve"> настоящего дополнительного соглашения.</w:t>
      </w:r>
    </w:p>
  </w:footnote>
  <w:footnote w:id="23">
    <w:p w14:paraId="0AA90CB6" w14:textId="77777777" w:rsidR="008E2462" w:rsidRPr="00274D9B" w:rsidRDefault="008E2462" w:rsidP="00245133">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Указывается сумма, определенная расчетом средств Субсидии, подлежащих возврату в федеральный бюджет, направленном Уполномоченном органом Исполнителю услуг в соответствии с пунктом 4.1.9 Соглашения.</w:t>
      </w:r>
    </w:p>
  </w:footnote>
  <w:footnote w:id="24">
    <w:p w14:paraId="1259579E" w14:textId="77777777" w:rsidR="008E2462" w:rsidRPr="00274D9B" w:rsidRDefault="008E2462" w:rsidP="00245133">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footnote>
  <w:footnote w:id="25">
    <w:p w14:paraId="08831667" w14:textId="77777777" w:rsidR="008E2462" w:rsidRPr="00274D9B" w:rsidRDefault="008E2462" w:rsidP="00245133">
      <w:pPr>
        <w:widowControl w:val="0"/>
        <w:autoSpaceDE w:val="0"/>
        <w:autoSpaceDN w:val="0"/>
        <w:adjustRightInd w:val="0"/>
        <w:spacing w:after="0" w:line="240" w:lineRule="auto"/>
        <w:jc w:val="both"/>
        <w:rPr>
          <w:rFonts w:ascii="Times New Roman" w:hAnsi="Times New Roman" w:cs="Times New Roman"/>
        </w:rPr>
      </w:pPr>
      <w:r w:rsidRPr="00274D9B">
        <w:rPr>
          <w:rStyle w:val="af7"/>
          <w:rFonts w:ascii="Times New Roman" w:hAnsi="Times New Roman" w:cs="Times New Roman"/>
          <w:sz w:val="20"/>
          <w:szCs w:val="20"/>
        </w:rPr>
        <w:footnoteRef/>
      </w:r>
      <w:r w:rsidRPr="00274D9B">
        <w:rPr>
          <w:rFonts w:ascii="Times New Roman" w:hAnsi="Times New Roman" w:cs="Times New Roman"/>
          <w:sz w:val="20"/>
          <w:szCs w:val="20"/>
        </w:rPr>
        <w:t xml:space="preserve"> </w:t>
      </w:r>
      <w:r w:rsidRPr="00274D9B">
        <w:rPr>
          <w:rFonts w:ascii="Times New Roman" w:eastAsia="Times New Roman" w:hAnsi="Times New Roman" w:cs="Times New Roman"/>
          <w:sz w:val="20"/>
          <w:szCs w:val="20"/>
          <w:vertAlign w:val="superscript"/>
          <w:lang w:eastAsia="ru-RU"/>
        </w:rPr>
        <w:t xml:space="preserve"> </w:t>
      </w:r>
      <w:r w:rsidRPr="00274D9B">
        <w:rPr>
          <w:rFonts w:ascii="Times New Roman" w:eastAsia="Times New Roman" w:hAnsi="Times New Roman" w:cs="Times New Roman"/>
          <w:sz w:val="20"/>
          <w:szCs w:val="20"/>
          <w:lang w:eastAsia="ru-RU"/>
        </w:rPr>
        <w:t>Указываются иные положения (при наличии).</w:t>
      </w:r>
    </w:p>
  </w:footnote>
  <w:footnote w:id="26">
    <w:p w14:paraId="7A822342" w14:textId="77777777" w:rsidR="008E2462" w:rsidRPr="00274D9B" w:rsidRDefault="008E2462" w:rsidP="00276775">
      <w:pPr>
        <w:pStyle w:val="af9"/>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hAnsi="Times New Roman" w:cs="Times New Roman"/>
          <w:sz w:val="18"/>
          <w:szCs w:val="18"/>
        </w:rPr>
        <w:t xml:space="preserve"> Указываются неисполненные (исполненные не в полном объеме) обязательства Исполнителя по Соглашению.</w:t>
      </w:r>
    </w:p>
  </w:footnote>
  <w:footnote w:id="27">
    <w:p w14:paraId="6D8F96C1" w14:textId="77777777" w:rsidR="008E2462" w:rsidRPr="00274D9B" w:rsidRDefault="008E2462" w:rsidP="00276775">
      <w:pPr>
        <w:pStyle w:val="af9"/>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hAnsi="Times New Roman" w:cs="Times New Roman"/>
          <w:sz w:val="18"/>
          <w:szCs w:val="18"/>
        </w:rPr>
        <w:t xml:space="preserve"> Предусматривается при расторжении Соглашения в случаях неисполнения Исполнителем обязательств по Соглашению.</w:t>
      </w:r>
    </w:p>
  </w:footnote>
  <w:footnote w:id="28">
    <w:p w14:paraId="38976D04" w14:textId="77777777" w:rsidR="008E2462" w:rsidRPr="00A01A73" w:rsidRDefault="008E2462" w:rsidP="00276775">
      <w:pPr>
        <w:pStyle w:val="af9"/>
        <w:jc w:val="both"/>
        <w:rPr>
          <w:rFonts w:ascii="Times New Roman" w:hAnsi="Times New Roman" w:cs="Times New Roman"/>
          <w:sz w:val="18"/>
          <w:szCs w:val="18"/>
        </w:rPr>
      </w:pPr>
      <w:r w:rsidRPr="00274D9B">
        <w:rPr>
          <w:rStyle w:val="af7"/>
          <w:rFonts w:ascii="Times New Roman" w:hAnsi="Times New Roman" w:cs="Times New Roman"/>
          <w:sz w:val="18"/>
          <w:szCs w:val="18"/>
        </w:rPr>
        <w:footnoteRef/>
      </w:r>
      <w:r w:rsidRPr="00274D9B">
        <w:rPr>
          <w:rFonts w:ascii="Times New Roman" w:hAnsi="Times New Roman" w:cs="Times New Roman"/>
          <w:sz w:val="18"/>
          <w:szCs w:val="18"/>
        </w:rPr>
        <w:t xml:space="preserve"> Включается в случае расторжения Соглашения в одностороннем порядке Уполномоченным органом.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107577"/>
      <w:docPartObj>
        <w:docPartGallery w:val="Page Numbers (Top of Page)"/>
        <w:docPartUnique/>
      </w:docPartObj>
    </w:sdtPr>
    <w:sdtEndPr/>
    <w:sdtContent>
      <w:p w14:paraId="0C4874F8" w14:textId="77777777" w:rsidR="008E2462" w:rsidRDefault="008E2462">
        <w:pPr>
          <w:pStyle w:val="a9"/>
          <w:jc w:val="center"/>
        </w:pPr>
        <w:r>
          <w:fldChar w:fldCharType="begin"/>
        </w:r>
        <w:r>
          <w:instrText>PAGE   \* MERGEFORMAT</w:instrText>
        </w:r>
        <w:r>
          <w:fldChar w:fldCharType="separate"/>
        </w:r>
        <w:r w:rsidR="00687038">
          <w:rPr>
            <w:noProof/>
          </w:rPr>
          <w:t>17</w:t>
        </w:r>
        <w:r>
          <w:fldChar w:fldCharType="end"/>
        </w:r>
      </w:p>
    </w:sdtContent>
  </w:sdt>
  <w:p w14:paraId="1F403F44" w14:textId="77777777" w:rsidR="008E2462" w:rsidRDefault="008E246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86048"/>
      <w:docPartObj>
        <w:docPartGallery w:val="Page Numbers (Top of Page)"/>
        <w:docPartUnique/>
      </w:docPartObj>
    </w:sdtPr>
    <w:sdtEndPr/>
    <w:sdtContent>
      <w:p w14:paraId="6FD78257" w14:textId="360CFD3A" w:rsidR="008E2462" w:rsidRDefault="008E2462">
        <w:pPr>
          <w:pStyle w:val="a9"/>
          <w:jc w:val="center"/>
        </w:pPr>
        <w:r>
          <w:fldChar w:fldCharType="begin"/>
        </w:r>
        <w:r>
          <w:instrText>PAGE   \* MERGEFORMAT</w:instrText>
        </w:r>
        <w:r>
          <w:fldChar w:fldCharType="separate"/>
        </w:r>
        <w:r w:rsidR="00687038">
          <w:rPr>
            <w:noProof/>
          </w:rPr>
          <w:t>1</w:t>
        </w:r>
        <w:r>
          <w:fldChar w:fldCharType="end"/>
        </w:r>
      </w:p>
    </w:sdtContent>
  </w:sdt>
  <w:p w14:paraId="675646B0" w14:textId="77777777" w:rsidR="008E2462" w:rsidRDefault="008E246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438706"/>
      <w:docPartObj>
        <w:docPartGallery w:val="Page Numbers (Top of Page)"/>
        <w:docPartUnique/>
      </w:docPartObj>
    </w:sdtPr>
    <w:sdtEndPr/>
    <w:sdtContent>
      <w:p w14:paraId="27C20BE7" w14:textId="77777777" w:rsidR="008E2462" w:rsidRDefault="008E2462" w:rsidP="00CD5561">
        <w:pPr>
          <w:pStyle w:val="a9"/>
          <w:jc w:val="center"/>
        </w:pPr>
        <w:r>
          <w:fldChar w:fldCharType="begin"/>
        </w:r>
        <w:r>
          <w:instrText>PAGE   \* MERGEFORMAT</w:instrText>
        </w:r>
        <w:r>
          <w:fldChar w:fldCharType="separate"/>
        </w:r>
        <w:r w:rsidR="00687038">
          <w:rPr>
            <w:noProof/>
          </w:rPr>
          <w:t>57</w:t>
        </w:r>
        <w:r>
          <w:fldChar w:fldCharType="end"/>
        </w:r>
      </w:p>
    </w:sdtContent>
  </w:sdt>
  <w:p w14:paraId="5A4F6A3E" w14:textId="77777777" w:rsidR="008E2462" w:rsidRDefault="008E246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48E1"/>
    <w:multiLevelType w:val="hybridMultilevel"/>
    <w:tmpl w:val="A232E8A6"/>
    <w:lvl w:ilvl="0" w:tplc="85E670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B6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D3E46"/>
    <w:multiLevelType w:val="multilevel"/>
    <w:tmpl w:val="E57C85C8"/>
    <w:lvl w:ilvl="0">
      <w:start w:val="1"/>
      <w:numFmt w:val="upperRoman"/>
      <w:lvlText w:val="%1."/>
      <w:lvlJc w:val="righ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07DE0C58"/>
    <w:multiLevelType w:val="hybridMultilevel"/>
    <w:tmpl w:val="654C781E"/>
    <w:lvl w:ilvl="0" w:tplc="BA92EF30">
      <w:start w:val="1"/>
      <w:numFmt w:val="decimal"/>
      <w:lvlText w:val="%1."/>
      <w:lvlJc w:val="left"/>
      <w:pPr>
        <w:ind w:left="720" w:hanging="360"/>
      </w:pPr>
    </w:lvl>
    <w:lvl w:ilvl="1" w:tplc="C6C044BC" w:tentative="1">
      <w:start w:val="1"/>
      <w:numFmt w:val="lowerLetter"/>
      <w:lvlText w:val="%2."/>
      <w:lvlJc w:val="left"/>
      <w:pPr>
        <w:ind w:left="1440" w:hanging="360"/>
      </w:pPr>
    </w:lvl>
    <w:lvl w:ilvl="2" w:tplc="5064A684" w:tentative="1">
      <w:start w:val="1"/>
      <w:numFmt w:val="lowerRoman"/>
      <w:lvlText w:val="%3."/>
      <w:lvlJc w:val="right"/>
      <w:pPr>
        <w:ind w:left="2160" w:hanging="180"/>
      </w:pPr>
    </w:lvl>
    <w:lvl w:ilvl="3" w:tplc="B9385068" w:tentative="1">
      <w:start w:val="1"/>
      <w:numFmt w:val="decimal"/>
      <w:lvlText w:val="%4."/>
      <w:lvlJc w:val="left"/>
      <w:pPr>
        <w:ind w:left="2880" w:hanging="360"/>
      </w:pPr>
    </w:lvl>
    <w:lvl w:ilvl="4" w:tplc="3C1A0996" w:tentative="1">
      <w:start w:val="1"/>
      <w:numFmt w:val="lowerLetter"/>
      <w:lvlText w:val="%5."/>
      <w:lvlJc w:val="left"/>
      <w:pPr>
        <w:ind w:left="3600" w:hanging="360"/>
      </w:pPr>
    </w:lvl>
    <w:lvl w:ilvl="5" w:tplc="FE5212FC" w:tentative="1">
      <w:start w:val="1"/>
      <w:numFmt w:val="lowerRoman"/>
      <w:lvlText w:val="%6."/>
      <w:lvlJc w:val="right"/>
      <w:pPr>
        <w:ind w:left="4320" w:hanging="180"/>
      </w:pPr>
    </w:lvl>
    <w:lvl w:ilvl="6" w:tplc="9BF237DA" w:tentative="1">
      <w:start w:val="1"/>
      <w:numFmt w:val="decimal"/>
      <w:lvlText w:val="%7."/>
      <w:lvlJc w:val="left"/>
      <w:pPr>
        <w:ind w:left="5040" w:hanging="360"/>
      </w:pPr>
    </w:lvl>
    <w:lvl w:ilvl="7" w:tplc="F1525EEC" w:tentative="1">
      <w:start w:val="1"/>
      <w:numFmt w:val="lowerLetter"/>
      <w:lvlText w:val="%8."/>
      <w:lvlJc w:val="left"/>
      <w:pPr>
        <w:ind w:left="5760" w:hanging="360"/>
      </w:pPr>
    </w:lvl>
    <w:lvl w:ilvl="8" w:tplc="FC1EB798" w:tentative="1">
      <w:start w:val="1"/>
      <w:numFmt w:val="lowerRoman"/>
      <w:lvlText w:val="%9."/>
      <w:lvlJc w:val="right"/>
      <w:pPr>
        <w:ind w:left="6480" w:hanging="180"/>
      </w:pPr>
    </w:lvl>
  </w:abstractNum>
  <w:abstractNum w:abstractNumId="4" w15:restartNumberingAfterBreak="0">
    <w:nsid w:val="0DD85C6F"/>
    <w:multiLevelType w:val="hybridMultilevel"/>
    <w:tmpl w:val="814E2FB0"/>
    <w:lvl w:ilvl="0" w:tplc="041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82A99"/>
    <w:multiLevelType w:val="hybridMultilevel"/>
    <w:tmpl w:val="DCAA032C"/>
    <w:lvl w:ilvl="0" w:tplc="F8D0D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2E5A8C"/>
    <w:multiLevelType w:val="hybridMultilevel"/>
    <w:tmpl w:val="C6AEB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FA4FE1"/>
    <w:multiLevelType w:val="hybridMultilevel"/>
    <w:tmpl w:val="65446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1F4335"/>
    <w:multiLevelType w:val="hybridMultilevel"/>
    <w:tmpl w:val="F490D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14B3DFE"/>
    <w:multiLevelType w:val="multilevel"/>
    <w:tmpl w:val="0D82A706"/>
    <w:lvl w:ilvl="0">
      <w:start w:val="1"/>
      <w:numFmt w:val="decimal"/>
      <w:lvlText w:val="%1."/>
      <w:lvlJc w:val="left"/>
      <w:pPr>
        <w:ind w:left="324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31681DAA"/>
    <w:multiLevelType w:val="hybridMultilevel"/>
    <w:tmpl w:val="E392DAE4"/>
    <w:lvl w:ilvl="0" w:tplc="16FE67FE">
      <w:start w:val="1"/>
      <w:numFmt w:val="decimal"/>
      <w:lvlText w:val="%1."/>
      <w:lvlJc w:val="left"/>
      <w:pPr>
        <w:ind w:left="1141" w:hanging="432"/>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27A3BBA"/>
    <w:multiLevelType w:val="multilevel"/>
    <w:tmpl w:val="0419001F"/>
    <w:lvl w:ilvl="0">
      <w:start w:val="1"/>
      <w:numFmt w:val="decimal"/>
      <w:lvlText w:val="%1."/>
      <w:lvlJc w:val="left"/>
      <w:pPr>
        <w:ind w:left="360" w:hanging="360"/>
      </w:pPr>
    </w:lvl>
    <w:lvl w:ilvl="1">
      <w:start w:val="1"/>
      <w:numFmt w:val="decimal"/>
      <w:lvlText w:val="%1.%2."/>
      <w:lvlJc w:val="left"/>
      <w:pPr>
        <w:ind w:left="2558" w:hanging="432"/>
      </w:pPr>
    </w:lvl>
    <w:lvl w:ilvl="2">
      <w:start w:val="1"/>
      <w:numFmt w:val="decimal"/>
      <w:lvlText w:val="%1.%2.%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4D2189"/>
    <w:multiLevelType w:val="hybridMultilevel"/>
    <w:tmpl w:val="570CC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356208"/>
    <w:multiLevelType w:val="hybridMultilevel"/>
    <w:tmpl w:val="4FC82CF4"/>
    <w:lvl w:ilvl="0" w:tplc="9B78DC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DB0BA4"/>
    <w:multiLevelType w:val="hybridMultilevel"/>
    <w:tmpl w:val="2BC8E8E4"/>
    <w:lvl w:ilvl="0" w:tplc="F852F666">
      <w:start w:val="1"/>
      <w:numFmt w:val="decimal"/>
      <w:lvlText w:val="%1."/>
      <w:lvlJc w:val="left"/>
      <w:pPr>
        <w:ind w:left="3338"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15:restartNumberingAfterBreak="0">
    <w:nsid w:val="3D6A4E67"/>
    <w:multiLevelType w:val="hybridMultilevel"/>
    <w:tmpl w:val="541878BA"/>
    <w:lvl w:ilvl="0" w:tplc="946C85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1BA3AC6"/>
    <w:multiLevelType w:val="hybridMultilevel"/>
    <w:tmpl w:val="42E24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01578C"/>
    <w:multiLevelType w:val="hybridMultilevel"/>
    <w:tmpl w:val="F08E1C3A"/>
    <w:lvl w:ilvl="0" w:tplc="9B78DC0A">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52F95386"/>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5805EBE"/>
    <w:multiLevelType w:val="hybridMultilevel"/>
    <w:tmpl w:val="4DCC0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C0513C"/>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862027A"/>
    <w:multiLevelType w:val="hybridMultilevel"/>
    <w:tmpl w:val="7CA68632"/>
    <w:lvl w:ilvl="0" w:tplc="C902D77C">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59C237B7"/>
    <w:multiLevelType w:val="hybridMultilevel"/>
    <w:tmpl w:val="6C5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AF7876"/>
    <w:multiLevelType w:val="multilevel"/>
    <w:tmpl w:val="0F24544C"/>
    <w:lvl w:ilvl="0">
      <w:start w:val="1"/>
      <w:numFmt w:val="decimal"/>
      <w:lvlText w:val="%1."/>
      <w:lvlJc w:val="left"/>
      <w:pPr>
        <w:ind w:left="3479" w:hanging="360"/>
      </w:pPr>
      <w:rPr>
        <w:rFonts w:hint="default"/>
      </w:rPr>
    </w:lvl>
    <w:lvl w:ilvl="1">
      <w:start w:val="1"/>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919" w:hanging="180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abstractNum w:abstractNumId="24" w15:restartNumberingAfterBreak="0">
    <w:nsid w:val="5D5E343B"/>
    <w:multiLevelType w:val="hybridMultilevel"/>
    <w:tmpl w:val="57E4463A"/>
    <w:lvl w:ilvl="0" w:tplc="9B78DC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BE19E8"/>
    <w:multiLevelType w:val="hybridMultilevel"/>
    <w:tmpl w:val="FB0A5B3A"/>
    <w:lvl w:ilvl="0" w:tplc="9B78DC0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D82609F"/>
    <w:multiLevelType w:val="multilevel"/>
    <w:tmpl w:val="F8BE14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392024D"/>
    <w:multiLevelType w:val="hybridMultilevel"/>
    <w:tmpl w:val="DF46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27"/>
  </w:num>
  <w:num w:numId="4">
    <w:abstractNumId w:val="21"/>
  </w:num>
  <w:num w:numId="5">
    <w:abstractNumId w:val="6"/>
  </w:num>
  <w:num w:numId="6">
    <w:abstractNumId w:val="12"/>
  </w:num>
  <w:num w:numId="7">
    <w:abstractNumId w:val="23"/>
  </w:num>
  <w:num w:numId="8">
    <w:abstractNumId w:val="14"/>
  </w:num>
  <w:num w:numId="9">
    <w:abstractNumId w:val="22"/>
  </w:num>
  <w:num w:numId="10">
    <w:abstractNumId w:val="7"/>
  </w:num>
  <w:num w:numId="11">
    <w:abstractNumId w:val="26"/>
  </w:num>
  <w:num w:numId="12">
    <w:abstractNumId w:val="3"/>
  </w:num>
  <w:num w:numId="13">
    <w:abstractNumId w:val="24"/>
  </w:num>
  <w:num w:numId="14">
    <w:abstractNumId w:val="1"/>
  </w:num>
  <w:num w:numId="15">
    <w:abstractNumId w:val="17"/>
  </w:num>
  <w:num w:numId="16">
    <w:abstractNumId w:val="13"/>
  </w:num>
  <w:num w:numId="17">
    <w:abstractNumId w:val="19"/>
  </w:num>
  <w:num w:numId="18">
    <w:abstractNumId w:val="15"/>
  </w:num>
  <w:num w:numId="19">
    <w:abstractNumId w:val="5"/>
  </w:num>
  <w:num w:numId="20">
    <w:abstractNumId w:val="8"/>
  </w:num>
  <w:num w:numId="21">
    <w:abstractNumId w:val="10"/>
  </w:num>
  <w:num w:numId="22">
    <w:abstractNumId w:val="11"/>
  </w:num>
  <w:num w:numId="23">
    <w:abstractNumId w:val="20"/>
  </w:num>
  <w:num w:numId="24">
    <w:abstractNumId w:val="18"/>
  </w:num>
  <w:num w:numId="25">
    <w:abstractNumId w:val="2"/>
  </w:num>
  <w:num w:numId="26">
    <w:abstractNumId w:val="0"/>
  </w:num>
  <w:num w:numId="27">
    <w:abstractNumId w:val="4"/>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hdrShapeDefaults>
    <o:shapedefaults v:ext="edit" spidmax="2049"/>
  </w:hdrShapeDefault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41"/>
    <w:rsid w:val="00001D25"/>
    <w:rsid w:val="00003A36"/>
    <w:rsid w:val="00004CEF"/>
    <w:rsid w:val="000051C2"/>
    <w:rsid w:val="00023DAC"/>
    <w:rsid w:val="000324E1"/>
    <w:rsid w:val="00034CC0"/>
    <w:rsid w:val="000410F1"/>
    <w:rsid w:val="00044CC5"/>
    <w:rsid w:val="00046BD3"/>
    <w:rsid w:val="000473AA"/>
    <w:rsid w:val="00053D4D"/>
    <w:rsid w:val="00062EA2"/>
    <w:rsid w:val="000636E0"/>
    <w:rsid w:val="00064BE6"/>
    <w:rsid w:val="00065173"/>
    <w:rsid w:val="000666E6"/>
    <w:rsid w:val="0007590F"/>
    <w:rsid w:val="00077282"/>
    <w:rsid w:val="00081789"/>
    <w:rsid w:val="00081A0A"/>
    <w:rsid w:val="0008525D"/>
    <w:rsid w:val="0008675D"/>
    <w:rsid w:val="00095EEC"/>
    <w:rsid w:val="000A3A2D"/>
    <w:rsid w:val="000A60A9"/>
    <w:rsid w:val="000A68A4"/>
    <w:rsid w:val="000A6D9C"/>
    <w:rsid w:val="000B1892"/>
    <w:rsid w:val="000C6611"/>
    <w:rsid w:val="000D5527"/>
    <w:rsid w:val="000D7D2D"/>
    <w:rsid w:val="000E043C"/>
    <w:rsid w:val="000E25EE"/>
    <w:rsid w:val="000E5982"/>
    <w:rsid w:val="000E644E"/>
    <w:rsid w:val="000F0D35"/>
    <w:rsid w:val="000F3A15"/>
    <w:rsid w:val="000F5888"/>
    <w:rsid w:val="000F7693"/>
    <w:rsid w:val="00111D93"/>
    <w:rsid w:val="00115040"/>
    <w:rsid w:val="00116BD7"/>
    <w:rsid w:val="00121895"/>
    <w:rsid w:val="001241B7"/>
    <w:rsid w:val="00132283"/>
    <w:rsid w:val="0013584A"/>
    <w:rsid w:val="00140447"/>
    <w:rsid w:val="00141C35"/>
    <w:rsid w:val="00156132"/>
    <w:rsid w:val="0016336C"/>
    <w:rsid w:val="00165934"/>
    <w:rsid w:val="00165A4A"/>
    <w:rsid w:val="0017340B"/>
    <w:rsid w:val="00175482"/>
    <w:rsid w:val="00175F73"/>
    <w:rsid w:val="00180E2E"/>
    <w:rsid w:val="001975B7"/>
    <w:rsid w:val="001A52C2"/>
    <w:rsid w:val="001B7254"/>
    <w:rsid w:val="001B7B9D"/>
    <w:rsid w:val="001C12F1"/>
    <w:rsid w:val="001C1977"/>
    <w:rsid w:val="001D51D8"/>
    <w:rsid w:val="001E71BF"/>
    <w:rsid w:val="001E79A5"/>
    <w:rsid w:val="001F2088"/>
    <w:rsid w:val="001F2D0B"/>
    <w:rsid w:val="001F4B4F"/>
    <w:rsid w:val="001F7F4B"/>
    <w:rsid w:val="00204C66"/>
    <w:rsid w:val="0021502E"/>
    <w:rsid w:val="002176D8"/>
    <w:rsid w:val="002227FD"/>
    <w:rsid w:val="00227A9D"/>
    <w:rsid w:val="00227C71"/>
    <w:rsid w:val="0023034D"/>
    <w:rsid w:val="00237962"/>
    <w:rsid w:val="002423EC"/>
    <w:rsid w:val="0024296C"/>
    <w:rsid w:val="00242A5D"/>
    <w:rsid w:val="00242F07"/>
    <w:rsid w:val="00245133"/>
    <w:rsid w:val="00253A33"/>
    <w:rsid w:val="00254E04"/>
    <w:rsid w:val="00256F40"/>
    <w:rsid w:val="0026126F"/>
    <w:rsid w:val="00267169"/>
    <w:rsid w:val="0027111A"/>
    <w:rsid w:val="00275B59"/>
    <w:rsid w:val="00275EF4"/>
    <w:rsid w:val="00276775"/>
    <w:rsid w:val="00276F5F"/>
    <w:rsid w:val="002857E6"/>
    <w:rsid w:val="00285C7B"/>
    <w:rsid w:val="00286080"/>
    <w:rsid w:val="00287F70"/>
    <w:rsid w:val="00290E33"/>
    <w:rsid w:val="00295E00"/>
    <w:rsid w:val="002A352B"/>
    <w:rsid w:val="002A4EBE"/>
    <w:rsid w:val="002A5D08"/>
    <w:rsid w:val="002B1C2A"/>
    <w:rsid w:val="002B6EDE"/>
    <w:rsid w:val="002C2062"/>
    <w:rsid w:val="002C657B"/>
    <w:rsid w:val="002D015A"/>
    <w:rsid w:val="002D137B"/>
    <w:rsid w:val="002D22C6"/>
    <w:rsid w:val="002D3179"/>
    <w:rsid w:val="002D4F97"/>
    <w:rsid w:val="002D753E"/>
    <w:rsid w:val="002E4E42"/>
    <w:rsid w:val="002F56F9"/>
    <w:rsid w:val="002F5D21"/>
    <w:rsid w:val="002F6BBE"/>
    <w:rsid w:val="00303309"/>
    <w:rsid w:val="0030480B"/>
    <w:rsid w:val="0030534C"/>
    <w:rsid w:val="00305793"/>
    <w:rsid w:val="00306158"/>
    <w:rsid w:val="00306E91"/>
    <w:rsid w:val="00326C34"/>
    <w:rsid w:val="0033670A"/>
    <w:rsid w:val="00336EA2"/>
    <w:rsid w:val="00354182"/>
    <w:rsid w:val="00354822"/>
    <w:rsid w:val="003560AB"/>
    <w:rsid w:val="00356132"/>
    <w:rsid w:val="00360A59"/>
    <w:rsid w:val="0036170B"/>
    <w:rsid w:val="0037513C"/>
    <w:rsid w:val="00380516"/>
    <w:rsid w:val="00380ECB"/>
    <w:rsid w:val="00386B10"/>
    <w:rsid w:val="00387C68"/>
    <w:rsid w:val="003904C6"/>
    <w:rsid w:val="0039124C"/>
    <w:rsid w:val="00393178"/>
    <w:rsid w:val="00393F2C"/>
    <w:rsid w:val="0039533C"/>
    <w:rsid w:val="00396CE4"/>
    <w:rsid w:val="00397CF5"/>
    <w:rsid w:val="003A5F97"/>
    <w:rsid w:val="003B056C"/>
    <w:rsid w:val="003B45C7"/>
    <w:rsid w:val="003C156B"/>
    <w:rsid w:val="003C1CD7"/>
    <w:rsid w:val="003C2EE1"/>
    <w:rsid w:val="003C61CD"/>
    <w:rsid w:val="003D162E"/>
    <w:rsid w:val="003D3E0A"/>
    <w:rsid w:val="003D5972"/>
    <w:rsid w:val="003D5B3B"/>
    <w:rsid w:val="003D76E1"/>
    <w:rsid w:val="003E2737"/>
    <w:rsid w:val="003E78BF"/>
    <w:rsid w:val="003E7A42"/>
    <w:rsid w:val="00402C95"/>
    <w:rsid w:val="00404BE1"/>
    <w:rsid w:val="00404DB1"/>
    <w:rsid w:val="0041243F"/>
    <w:rsid w:val="00417AD6"/>
    <w:rsid w:val="004203AB"/>
    <w:rsid w:val="00422583"/>
    <w:rsid w:val="00423A53"/>
    <w:rsid w:val="00434E47"/>
    <w:rsid w:val="0044491B"/>
    <w:rsid w:val="0044593B"/>
    <w:rsid w:val="004474F8"/>
    <w:rsid w:val="004509D5"/>
    <w:rsid w:val="004513B6"/>
    <w:rsid w:val="0045207B"/>
    <w:rsid w:val="00453097"/>
    <w:rsid w:val="0045489E"/>
    <w:rsid w:val="00462FB1"/>
    <w:rsid w:val="0047087A"/>
    <w:rsid w:val="00472A04"/>
    <w:rsid w:val="00474E77"/>
    <w:rsid w:val="004875DF"/>
    <w:rsid w:val="00490307"/>
    <w:rsid w:val="0049324E"/>
    <w:rsid w:val="004A0FA6"/>
    <w:rsid w:val="004A6B82"/>
    <w:rsid w:val="004B010E"/>
    <w:rsid w:val="004C1E87"/>
    <w:rsid w:val="004C3572"/>
    <w:rsid w:val="004C475C"/>
    <w:rsid w:val="004C7284"/>
    <w:rsid w:val="004C78B9"/>
    <w:rsid w:val="004E16CF"/>
    <w:rsid w:val="004E22CA"/>
    <w:rsid w:val="004E50B4"/>
    <w:rsid w:val="004E5267"/>
    <w:rsid w:val="004E7098"/>
    <w:rsid w:val="004F27A6"/>
    <w:rsid w:val="00500816"/>
    <w:rsid w:val="005032CB"/>
    <w:rsid w:val="00503E07"/>
    <w:rsid w:val="005073BF"/>
    <w:rsid w:val="00511424"/>
    <w:rsid w:val="00514532"/>
    <w:rsid w:val="00514A7F"/>
    <w:rsid w:val="00520501"/>
    <w:rsid w:val="00521941"/>
    <w:rsid w:val="0052478D"/>
    <w:rsid w:val="005256E3"/>
    <w:rsid w:val="005319EC"/>
    <w:rsid w:val="00541C80"/>
    <w:rsid w:val="0054595F"/>
    <w:rsid w:val="00545C64"/>
    <w:rsid w:val="005531F2"/>
    <w:rsid w:val="00553671"/>
    <w:rsid w:val="00563830"/>
    <w:rsid w:val="00563C8B"/>
    <w:rsid w:val="00563D53"/>
    <w:rsid w:val="005648B9"/>
    <w:rsid w:val="0056765E"/>
    <w:rsid w:val="00567BCA"/>
    <w:rsid w:val="00567D0F"/>
    <w:rsid w:val="00570816"/>
    <w:rsid w:val="00573C0B"/>
    <w:rsid w:val="0058183F"/>
    <w:rsid w:val="00584337"/>
    <w:rsid w:val="005B3AB9"/>
    <w:rsid w:val="005B4428"/>
    <w:rsid w:val="005C1E3C"/>
    <w:rsid w:val="005C22B8"/>
    <w:rsid w:val="005C7766"/>
    <w:rsid w:val="005D1813"/>
    <w:rsid w:val="005D1CF1"/>
    <w:rsid w:val="005E0D99"/>
    <w:rsid w:val="005E3D1A"/>
    <w:rsid w:val="005E6255"/>
    <w:rsid w:val="005F3D6D"/>
    <w:rsid w:val="005F5E31"/>
    <w:rsid w:val="00604CC5"/>
    <w:rsid w:val="00611D07"/>
    <w:rsid w:val="0061468E"/>
    <w:rsid w:val="006173BD"/>
    <w:rsid w:val="006221F8"/>
    <w:rsid w:val="00630B6E"/>
    <w:rsid w:val="00641527"/>
    <w:rsid w:val="00644812"/>
    <w:rsid w:val="006451A8"/>
    <w:rsid w:val="00651F05"/>
    <w:rsid w:val="0065289C"/>
    <w:rsid w:val="006543D9"/>
    <w:rsid w:val="00663867"/>
    <w:rsid w:val="00667B16"/>
    <w:rsid w:val="00670246"/>
    <w:rsid w:val="00673E68"/>
    <w:rsid w:val="006748D1"/>
    <w:rsid w:val="00686895"/>
    <w:rsid w:val="00687038"/>
    <w:rsid w:val="00687639"/>
    <w:rsid w:val="00687EF4"/>
    <w:rsid w:val="006935B8"/>
    <w:rsid w:val="006A107A"/>
    <w:rsid w:val="006A1D92"/>
    <w:rsid w:val="006A4FDD"/>
    <w:rsid w:val="006A5C45"/>
    <w:rsid w:val="006A62D9"/>
    <w:rsid w:val="006A7321"/>
    <w:rsid w:val="006B25C2"/>
    <w:rsid w:val="006B3285"/>
    <w:rsid w:val="006B7A41"/>
    <w:rsid w:val="006D144A"/>
    <w:rsid w:val="006D2C6A"/>
    <w:rsid w:val="006E24F7"/>
    <w:rsid w:val="0070172D"/>
    <w:rsid w:val="00703053"/>
    <w:rsid w:val="00705BFF"/>
    <w:rsid w:val="007129F4"/>
    <w:rsid w:val="0071682B"/>
    <w:rsid w:val="007211B8"/>
    <w:rsid w:val="007214BC"/>
    <w:rsid w:val="007311D4"/>
    <w:rsid w:val="0073182A"/>
    <w:rsid w:val="00743702"/>
    <w:rsid w:val="00745C33"/>
    <w:rsid w:val="0074609C"/>
    <w:rsid w:val="00746B5E"/>
    <w:rsid w:val="0075337D"/>
    <w:rsid w:val="0075693E"/>
    <w:rsid w:val="00763887"/>
    <w:rsid w:val="0076394B"/>
    <w:rsid w:val="00772085"/>
    <w:rsid w:val="00776563"/>
    <w:rsid w:val="00781452"/>
    <w:rsid w:val="00785423"/>
    <w:rsid w:val="007977FF"/>
    <w:rsid w:val="007A3501"/>
    <w:rsid w:val="007A4F1A"/>
    <w:rsid w:val="007A522A"/>
    <w:rsid w:val="007A5620"/>
    <w:rsid w:val="007A5C07"/>
    <w:rsid w:val="007B26FA"/>
    <w:rsid w:val="007B38AE"/>
    <w:rsid w:val="007B3DF3"/>
    <w:rsid w:val="007B40C5"/>
    <w:rsid w:val="007B588C"/>
    <w:rsid w:val="007B5D97"/>
    <w:rsid w:val="007C1787"/>
    <w:rsid w:val="007C3A8F"/>
    <w:rsid w:val="007C578F"/>
    <w:rsid w:val="007D0819"/>
    <w:rsid w:val="007E6FFB"/>
    <w:rsid w:val="007E755F"/>
    <w:rsid w:val="007F4C74"/>
    <w:rsid w:val="008064B0"/>
    <w:rsid w:val="008068AD"/>
    <w:rsid w:val="008113DD"/>
    <w:rsid w:val="0081463F"/>
    <w:rsid w:val="008150D6"/>
    <w:rsid w:val="008160F8"/>
    <w:rsid w:val="008202EE"/>
    <w:rsid w:val="00820D2D"/>
    <w:rsid w:val="0082114C"/>
    <w:rsid w:val="008225BE"/>
    <w:rsid w:val="00824B44"/>
    <w:rsid w:val="0083204B"/>
    <w:rsid w:val="008324E9"/>
    <w:rsid w:val="00832C02"/>
    <w:rsid w:val="0083466A"/>
    <w:rsid w:val="00840526"/>
    <w:rsid w:val="00842643"/>
    <w:rsid w:val="0085507C"/>
    <w:rsid w:val="00855C2B"/>
    <w:rsid w:val="00863871"/>
    <w:rsid w:val="00866F5B"/>
    <w:rsid w:val="0087155A"/>
    <w:rsid w:val="00873D9E"/>
    <w:rsid w:val="00875311"/>
    <w:rsid w:val="00881E46"/>
    <w:rsid w:val="00884D3C"/>
    <w:rsid w:val="0089129D"/>
    <w:rsid w:val="008944EF"/>
    <w:rsid w:val="00897384"/>
    <w:rsid w:val="008979F1"/>
    <w:rsid w:val="008A1DDC"/>
    <w:rsid w:val="008A4D5C"/>
    <w:rsid w:val="008B2DC5"/>
    <w:rsid w:val="008B2F3D"/>
    <w:rsid w:val="008B2FC2"/>
    <w:rsid w:val="008B34B0"/>
    <w:rsid w:val="008B3A7A"/>
    <w:rsid w:val="008B5070"/>
    <w:rsid w:val="008B7D96"/>
    <w:rsid w:val="008C0335"/>
    <w:rsid w:val="008C2D4E"/>
    <w:rsid w:val="008C5134"/>
    <w:rsid w:val="008C7134"/>
    <w:rsid w:val="008D397F"/>
    <w:rsid w:val="008E2462"/>
    <w:rsid w:val="008E5AC4"/>
    <w:rsid w:val="008F0F2A"/>
    <w:rsid w:val="008F1B20"/>
    <w:rsid w:val="008F3027"/>
    <w:rsid w:val="008F4350"/>
    <w:rsid w:val="008F62C1"/>
    <w:rsid w:val="008F7048"/>
    <w:rsid w:val="008F7A98"/>
    <w:rsid w:val="00901C6E"/>
    <w:rsid w:val="009135DE"/>
    <w:rsid w:val="009141A6"/>
    <w:rsid w:val="00914E7E"/>
    <w:rsid w:val="00924493"/>
    <w:rsid w:val="0092522E"/>
    <w:rsid w:val="0092540C"/>
    <w:rsid w:val="00935288"/>
    <w:rsid w:val="009419B8"/>
    <w:rsid w:val="0094795F"/>
    <w:rsid w:val="009606EB"/>
    <w:rsid w:val="0096221A"/>
    <w:rsid w:val="009647FA"/>
    <w:rsid w:val="00971725"/>
    <w:rsid w:val="00971A0A"/>
    <w:rsid w:val="009741E0"/>
    <w:rsid w:val="00975B0B"/>
    <w:rsid w:val="009816B6"/>
    <w:rsid w:val="0098605F"/>
    <w:rsid w:val="009A0A9E"/>
    <w:rsid w:val="009A1371"/>
    <w:rsid w:val="009A5F29"/>
    <w:rsid w:val="009B1B4D"/>
    <w:rsid w:val="009B2205"/>
    <w:rsid w:val="009B5F06"/>
    <w:rsid w:val="009B79F9"/>
    <w:rsid w:val="009C006E"/>
    <w:rsid w:val="009C1679"/>
    <w:rsid w:val="009C519F"/>
    <w:rsid w:val="009C6503"/>
    <w:rsid w:val="009D1ED9"/>
    <w:rsid w:val="009E2ACA"/>
    <w:rsid w:val="009E2D0D"/>
    <w:rsid w:val="009E7477"/>
    <w:rsid w:val="009F2555"/>
    <w:rsid w:val="009F508F"/>
    <w:rsid w:val="00A001E1"/>
    <w:rsid w:val="00A021A0"/>
    <w:rsid w:val="00A03063"/>
    <w:rsid w:val="00A0747E"/>
    <w:rsid w:val="00A12379"/>
    <w:rsid w:val="00A17C33"/>
    <w:rsid w:val="00A23F9B"/>
    <w:rsid w:val="00A25386"/>
    <w:rsid w:val="00A26FD3"/>
    <w:rsid w:val="00A3073D"/>
    <w:rsid w:val="00A3205D"/>
    <w:rsid w:val="00A34A48"/>
    <w:rsid w:val="00A36998"/>
    <w:rsid w:val="00A36B4E"/>
    <w:rsid w:val="00A46270"/>
    <w:rsid w:val="00A5582B"/>
    <w:rsid w:val="00A609A0"/>
    <w:rsid w:val="00A673EC"/>
    <w:rsid w:val="00A700C3"/>
    <w:rsid w:val="00A73C8B"/>
    <w:rsid w:val="00A751ED"/>
    <w:rsid w:val="00A81F9C"/>
    <w:rsid w:val="00A9008F"/>
    <w:rsid w:val="00A9143F"/>
    <w:rsid w:val="00A931F2"/>
    <w:rsid w:val="00A944F5"/>
    <w:rsid w:val="00A96E45"/>
    <w:rsid w:val="00AC2C21"/>
    <w:rsid w:val="00AC45A1"/>
    <w:rsid w:val="00AD0235"/>
    <w:rsid w:val="00AD4316"/>
    <w:rsid w:val="00AD65ED"/>
    <w:rsid w:val="00AD759C"/>
    <w:rsid w:val="00AE09BC"/>
    <w:rsid w:val="00AE28D2"/>
    <w:rsid w:val="00AE5A37"/>
    <w:rsid w:val="00AE723A"/>
    <w:rsid w:val="00AF7E36"/>
    <w:rsid w:val="00B00830"/>
    <w:rsid w:val="00B03895"/>
    <w:rsid w:val="00B06E1B"/>
    <w:rsid w:val="00B1010F"/>
    <w:rsid w:val="00B1320A"/>
    <w:rsid w:val="00B15247"/>
    <w:rsid w:val="00B21222"/>
    <w:rsid w:val="00B3113A"/>
    <w:rsid w:val="00B344DF"/>
    <w:rsid w:val="00B36478"/>
    <w:rsid w:val="00B36C4B"/>
    <w:rsid w:val="00B41798"/>
    <w:rsid w:val="00B425AC"/>
    <w:rsid w:val="00B51A7E"/>
    <w:rsid w:val="00B52164"/>
    <w:rsid w:val="00B57353"/>
    <w:rsid w:val="00B616B7"/>
    <w:rsid w:val="00B752F8"/>
    <w:rsid w:val="00B75310"/>
    <w:rsid w:val="00B756FA"/>
    <w:rsid w:val="00B76DBF"/>
    <w:rsid w:val="00B92E1E"/>
    <w:rsid w:val="00BA51DF"/>
    <w:rsid w:val="00BB31E2"/>
    <w:rsid w:val="00BB6E51"/>
    <w:rsid w:val="00BC0FBD"/>
    <w:rsid w:val="00BC225E"/>
    <w:rsid w:val="00BC64EF"/>
    <w:rsid w:val="00BC7B40"/>
    <w:rsid w:val="00BD6C22"/>
    <w:rsid w:val="00BE5044"/>
    <w:rsid w:val="00BF286D"/>
    <w:rsid w:val="00C02241"/>
    <w:rsid w:val="00C0312C"/>
    <w:rsid w:val="00C061EF"/>
    <w:rsid w:val="00C079CE"/>
    <w:rsid w:val="00C1027C"/>
    <w:rsid w:val="00C2060B"/>
    <w:rsid w:val="00C20EB7"/>
    <w:rsid w:val="00C21E94"/>
    <w:rsid w:val="00C2272E"/>
    <w:rsid w:val="00C34C67"/>
    <w:rsid w:val="00C47B17"/>
    <w:rsid w:val="00C52623"/>
    <w:rsid w:val="00C61D2E"/>
    <w:rsid w:val="00C6402A"/>
    <w:rsid w:val="00C66C5A"/>
    <w:rsid w:val="00C67417"/>
    <w:rsid w:val="00C70BBD"/>
    <w:rsid w:val="00C7160F"/>
    <w:rsid w:val="00C71F3F"/>
    <w:rsid w:val="00C74B80"/>
    <w:rsid w:val="00C80C89"/>
    <w:rsid w:val="00C84C2A"/>
    <w:rsid w:val="00C8571E"/>
    <w:rsid w:val="00C86683"/>
    <w:rsid w:val="00C930D1"/>
    <w:rsid w:val="00C966E5"/>
    <w:rsid w:val="00CA48BC"/>
    <w:rsid w:val="00CB5A5A"/>
    <w:rsid w:val="00CD3E7F"/>
    <w:rsid w:val="00CD48BA"/>
    <w:rsid w:val="00CD5561"/>
    <w:rsid w:val="00CD7518"/>
    <w:rsid w:val="00CE0BD7"/>
    <w:rsid w:val="00CE12A5"/>
    <w:rsid w:val="00CE4E18"/>
    <w:rsid w:val="00CF0BC6"/>
    <w:rsid w:val="00CF47FB"/>
    <w:rsid w:val="00D0284D"/>
    <w:rsid w:val="00D037C1"/>
    <w:rsid w:val="00D055E8"/>
    <w:rsid w:val="00D07D1E"/>
    <w:rsid w:val="00D16382"/>
    <w:rsid w:val="00D22EF8"/>
    <w:rsid w:val="00D23BA2"/>
    <w:rsid w:val="00D32B73"/>
    <w:rsid w:val="00D4142F"/>
    <w:rsid w:val="00D418B2"/>
    <w:rsid w:val="00D47268"/>
    <w:rsid w:val="00D47BA7"/>
    <w:rsid w:val="00D52836"/>
    <w:rsid w:val="00D53D3A"/>
    <w:rsid w:val="00D610C7"/>
    <w:rsid w:val="00D63980"/>
    <w:rsid w:val="00D63ED5"/>
    <w:rsid w:val="00D675C0"/>
    <w:rsid w:val="00D677CF"/>
    <w:rsid w:val="00D80CD7"/>
    <w:rsid w:val="00D81316"/>
    <w:rsid w:val="00D839B8"/>
    <w:rsid w:val="00D85CF1"/>
    <w:rsid w:val="00D901C3"/>
    <w:rsid w:val="00D94360"/>
    <w:rsid w:val="00DA034B"/>
    <w:rsid w:val="00DA1DC4"/>
    <w:rsid w:val="00DB1E85"/>
    <w:rsid w:val="00DB6FE9"/>
    <w:rsid w:val="00DB773A"/>
    <w:rsid w:val="00DC3FA3"/>
    <w:rsid w:val="00DC5AFE"/>
    <w:rsid w:val="00DD544E"/>
    <w:rsid w:val="00DD6F22"/>
    <w:rsid w:val="00DE359A"/>
    <w:rsid w:val="00DE4FA8"/>
    <w:rsid w:val="00DF2C4C"/>
    <w:rsid w:val="00DF457F"/>
    <w:rsid w:val="00DF48F1"/>
    <w:rsid w:val="00DF5DE5"/>
    <w:rsid w:val="00DF6C2C"/>
    <w:rsid w:val="00E009E9"/>
    <w:rsid w:val="00E02B09"/>
    <w:rsid w:val="00E05636"/>
    <w:rsid w:val="00E12BC5"/>
    <w:rsid w:val="00E12C83"/>
    <w:rsid w:val="00E14790"/>
    <w:rsid w:val="00E154A4"/>
    <w:rsid w:val="00E25352"/>
    <w:rsid w:val="00E261E6"/>
    <w:rsid w:val="00E371B6"/>
    <w:rsid w:val="00E40104"/>
    <w:rsid w:val="00E41451"/>
    <w:rsid w:val="00E43CE5"/>
    <w:rsid w:val="00E44C27"/>
    <w:rsid w:val="00E461D7"/>
    <w:rsid w:val="00E51BB4"/>
    <w:rsid w:val="00E52A95"/>
    <w:rsid w:val="00E53903"/>
    <w:rsid w:val="00E560CC"/>
    <w:rsid w:val="00E622B3"/>
    <w:rsid w:val="00E62A2A"/>
    <w:rsid w:val="00E6478A"/>
    <w:rsid w:val="00E740C3"/>
    <w:rsid w:val="00E74CDA"/>
    <w:rsid w:val="00EA3547"/>
    <w:rsid w:val="00EA6327"/>
    <w:rsid w:val="00EA674B"/>
    <w:rsid w:val="00EA6ED6"/>
    <w:rsid w:val="00EB0B45"/>
    <w:rsid w:val="00EB1F6E"/>
    <w:rsid w:val="00EB257E"/>
    <w:rsid w:val="00EB5E97"/>
    <w:rsid w:val="00EC30EC"/>
    <w:rsid w:val="00EC4F70"/>
    <w:rsid w:val="00EC7AF0"/>
    <w:rsid w:val="00ED4089"/>
    <w:rsid w:val="00ED70A7"/>
    <w:rsid w:val="00ED7A00"/>
    <w:rsid w:val="00EE29AD"/>
    <w:rsid w:val="00F038C6"/>
    <w:rsid w:val="00F1099D"/>
    <w:rsid w:val="00F10B50"/>
    <w:rsid w:val="00F2137D"/>
    <w:rsid w:val="00F24235"/>
    <w:rsid w:val="00F405F3"/>
    <w:rsid w:val="00F42299"/>
    <w:rsid w:val="00F445CE"/>
    <w:rsid w:val="00F45A35"/>
    <w:rsid w:val="00F45F1E"/>
    <w:rsid w:val="00F47B7A"/>
    <w:rsid w:val="00F50AE0"/>
    <w:rsid w:val="00F537BF"/>
    <w:rsid w:val="00F56EFE"/>
    <w:rsid w:val="00F61ABF"/>
    <w:rsid w:val="00F63FB7"/>
    <w:rsid w:val="00F63FE5"/>
    <w:rsid w:val="00F66481"/>
    <w:rsid w:val="00F76ADE"/>
    <w:rsid w:val="00F770C5"/>
    <w:rsid w:val="00F82A4A"/>
    <w:rsid w:val="00F9091E"/>
    <w:rsid w:val="00F9637B"/>
    <w:rsid w:val="00F97464"/>
    <w:rsid w:val="00FA1DC5"/>
    <w:rsid w:val="00FB1415"/>
    <w:rsid w:val="00FC047E"/>
    <w:rsid w:val="00FC0953"/>
    <w:rsid w:val="00FC2A8F"/>
    <w:rsid w:val="00FD17F5"/>
    <w:rsid w:val="00FD67D2"/>
    <w:rsid w:val="00FD7BC1"/>
    <w:rsid w:val="00FE5264"/>
    <w:rsid w:val="00FF4DA7"/>
    <w:rsid w:val="00FF50F0"/>
    <w:rsid w:val="00FF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8C760"/>
  <w15:chartTrackingRefBased/>
  <w15:docId w15:val="{8D450C30-53BC-4331-9008-98A416ED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0B4"/>
  </w:style>
  <w:style w:type="paragraph" w:styleId="1">
    <w:name w:val="heading 1"/>
    <w:basedOn w:val="a"/>
    <w:next w:val="a"/>
    <w:link w:val="10"/>
    <w:uiPriority w:val="9"/>
    <w:qFormat/>
    <w:rsid w:val="00B51A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Разделы документа"/>
    <w:basedOn w:val="a"/>
    <w:link w:val="20"/>
    <w:qFormat/>
    <w:rsid w:val="00B51A7E"/>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0B4"/>
    <w:pPr>
      <w:ind w:left="720"/>
      <w:contextualSpacing/>
    </w:pPr>
  </w:style>
  <w:style w:type="table" w:styleId="a4">
    <w:name w:val="Table Grid"/>
    <w:basedOn w:val="a1"/>
    <w:uiPriority w:val="39"/>
    <w:rsid w:val="0048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638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3887"/>
    <w:rPr>
      <w:rFonts w:ascii="Segoe UI" w:hAnsi="Segoe UI" w:cs="Segoe UI"/>
      <w:sz w:val="18"/>
      <w:szCs w:val="18"/>
    </w:rPr>
  </w:style>
  <w:style w:type="paragraph" w:styleId="a7">
    <w:name w:val="footer"/>
    <w:basedOn w:val="a"/>
    <w:link w:val="a8"/>
    <w:uiPriority w:val="99"/>
    <w:rsid w:val="007A350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7A3501"/>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A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28D2"/>
    <w:rPr>
      <w:rFonts w:ascii="Courier New" w:eastAsia="Times New Roman" w:hAnsi="Courier New" w:cs="Courier New"/>
      <w:sz w:val="20"/>
      <w:szCs w:val="20"/>
      <w:lang w:eastAsia="ru-RU"/>
    </w:rPr>
  </w:style>
  <w:style w:type="paragraph" w:customStyle="1" w:styleId="ConsPlusNonformat">
    <w:name w:val="ConsPlusNonformat"/>
    <w:uiPriority w:val="99"/>
    <w:rsid w:val="00AE28D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header"/>
    <w:basedOn w:val="a"/>
    <w:link w:val="aa"/>
    <w:uiPriority w:val="99"/>
    <w:unhideWhenUsed/>
    <w:rsid w:val="00CD55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5561"/>
  </w:style>
  <w:style w:type="character" w:customStyle="1" w:styleId="10">
    <w:name w:val="Заголовок 1 Знак"/>
    <w:basedOn w:val="a0"/>
    <w:link w:val="1"/>
    <w:uiPriority w:val="9"/>
    <w:rsid w:val="00B51A7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Разделы документа Знак"/>
    <w:basedOn w:val="a0"/>
    <w:link w:val="2"/>
    <w:rsid w:val="00B51A7E"/>
    <w:rPr>
      <w:rFonts w:ascii="Arial" w:eastAsia="Times New Roman" w:hAnsi="Arial" w:cs="Arial"/>
      <w:b/>
      <w:bCs/>
      <w:iCs/>
      <w:sz w:val="30"/>
      <w:szCs w:val="28"/>
      <w:lang w:eastAsia="ru-RU"/>
    </w:rPr>
  </w:style>
  <w:style w:type="paragraph" w:styleId="21">
    <w:name w:val="Body Text 2"/>
    <w:basedOn w:val="a"/>
    <w:link w:val="22"/>
    <w:rsid w:val="00B51A7E"/>
    <w:pPr>
      <w:spacing w:after="0" w:line="240" w:lineRule="auto"/>
      <w:ind w:firstLine="567"/>
      <w:jc w:val="both"/>
    </w:pPr>
    <w:rPr>
      <w:rFonts w:ascii="Arial" w:eastAsia="Times New Roman" w:hAnsi="Arial" w:cs="Times New Roman"/>
      <w:sz w:val="24"/>
      <w:szCs w:val="20"/>
      <w:lang w:eastAsia="ru-RU"/>
    </w:rPr>
  </w:style>
  <w:style w:type="character" w:customStyle="1" w:styleId="22">
    <w:name w:val="Основной текст 2 Знак"/>
    <w:basedOn w:val="a0"/>
    <w:link w:val="21"/>
    <w:rsid w:val="00B51A7E"/>
    <w:rPr>
      <w:rFonts w:ascii="Arial" w:eastAsia="Times New Roman" w:hAnsi="Arial" w:cs="Times New Roman"/>
      <w:sz w:val="24"/>
      <w:szCs w:val="20"/>
      <w:lang w:eastAsia="ru-RU"/>
    </w:rPr>
  </w:style>
  <w:style w:type="character" w:styleId="ab">
    <w:name w:val="Hyperlink"/>
    <w:basedOn w:val="a0"/>
    <w:uiPriority w:val="99"/>
    <w:unhideWhenUsed/>
    <w:rsid w:val="00B51A7E"/>
    <w:rPr>
      <w:color w:val="0563C1" w:themeColor="hyperlink"/>
      <w:u w:val="single"/>
    </w:rPr>
  </w:style>
  <w:style w:type="paragraph" w:styleId="ac">
    <w:name w:val="Plain Text"/>
    <w:basedOn w:val="a"/>
    <w:link w:val="ad"/>
    <w:uiPriority w:val="99"/>
    <w:unhideWhenUsed/>
    <w:rsid w:val="00B51A7E"/>
    <w:pPr>
      <w:spacing w:after="0" w:line="240" w:lineRule="auto"/>
    </w:pPr>
    <w:rPr>
      <w:rFonts w:ascii="Calibri" w:hAnsi="Calibri"/>
      <w:szCs w:val="21"/>
    </w:rPr>
  </w:style>
  <w:style w:type="character" w:customStyle="1" w:styleId="ad">
    <w:name w:val="Текст Знак"/>
    <w:basedOn w:val="a0"/>
    <w:link w:val="ac"/>
    <w:uiPriority w:val="99"/>
    <w:rsid w:val="00B51A7E"/>
    <w:rPr>
      <w:rFonts w:ascii="Calibri" w:hAnsi="Calibri"/>
      <w:szCs w:val="21"/>
    </w:rPr>
  </w:style>
  <w:style w:type="paragraph" w:styleId="ae">
    <w:name w:val="Normal (Web)"/>
    <w:basedOn w:val="a"/>
    <w:uiPriority w:val="99"/>
    <w:unhideWhenUsed/>
    <w:rsid w:val="00B51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B51A7E"/>
    <w:rPr>
      <w:b/>
      <w:bCs/>
    </w:rPr>
  </w:style>
  <w:style w:type="paragraph" w:customStyle="1" w:styleId="ConsPlusNormal">
    <w:name w:val="ConsPlusNormal"/>
    <w:qFormat/>
    <w:rsid w:val="00B51A7E"/>
    <w:pPr>
      <w:widowControl w:val="0"/>
      <w:autoSpaceDE w:val="0"/>
      <w:autoSpaceDN w:val="0"/>
      <w:spacing w:after="0" w:line="240" w:lineRule="auto"/>
    </w:pPr>
    <w:rPr>
      <w:rFonts w:ascii="Calibri" w:eastAsia="Times New Roman" w:hAnsi="Calibri" w:cs="Calibri"/>
      <w:lang w:eastAsia="ru-RU"/>
    </w:rPr>
  </w:style>
  <w:style w:type="paragraph" w:styleId="af0">
    <w:name w:val="annotation text"/>
    <w:basedOn w:val="a"/>
    <w:link w:val="af1"/>
    <w:uiPriority w:val="99"/>
    <w:unhideWhenUsed/>
    <w:rsid w:val="00F42299"/>
    <w:pPr>
      <w:spacing w:after="0" w:line="240" w:lineRule="auto"/>
      <w:jc w:val="both"/>
    </w:pPr>
    <w:rPr>
      <w:rFonts w:ascii="Times New Roman" w:eastAsia="Times New Roman" w:hAnsi="Times New Roman"/>
      <w:sz w:val="20"/>
      <w:szCs w:val="20"/>
      <w:lang w:eastAsia="ru-RU"/>
    </w:rPr>
  </w:style>
  <w:style w:type="character" w:customStyle="1" w:styleId="af1">
    <w:name w:val="Текст примечания Знак"/>
    <w:basedOn w:val="a0"/>
    <w:link w:val="af0"/>
    <w:uiPriority w:val="99"/>
    <w:rsid w:val="00F42299"/>
    <w:rPr>
      <w:rFonts w:ascii="Times New Roman" w:eastAsia="Times New Roman" w:hAnsi="Times New Roman"/>
      <w:sz w:val="20"/>
      <w:szCs w:val="20"/>
      <w:lang w:eastAsia="ru-RU"/>
    </w:rPr>
  </w:style>
  <w:style w:type="character" w:styleId="af2">
    <w:name w:val="annotation reference"/>
    <w:basedOn w:val="a0"/>
    <w:uiPriority w:val="99"/>
    <w:semiHidden/>
    <w:unhideWhenUsed/>
    <w:rsid w:val="00F42299"/>
    <w:rPr>
      <w:sz w:val="16"/>
      <w:szCs w:val="16"/>
    </w:rPr>
  </w:style>
  <w:style w:type="paragraph" w:styleId="af3">
    <w:name w:val="annotation subject"/>
    <w:basedOn w:val="af0"/>
    <w:next w:val="af0"/>
    <w:link w:val="af4"/>
    <w:uiPriority w:val="99"/>
    <w:semiHidden/>
    <w:unhideWhenUsed/>
    <w:rsid w:val="00F42299"/>
    <w:pPr>
      <w:spacing w:after="160"/>
      <w:jc w:val="left"/>
    </w:pPr>
    <w:rPr>
      <w:rFonts w:asciiTheme="minorHAnsi" w:eastAsiaTheme="minorHAnsi" w:hAnsiTheme="minorHAnsi"/>
      <w:b/>
      <w:bCs/>
      <w:lang w:eastAsia="en-US"/>
    </w:rPr>
  </w:style>
  <w:style w:type="character" w:customStyle="1" w:styleId="af4">
    <w:name w:val="Тема примечания Знак"/>
    <w:basedOn w:val="af1"/>
    <w:link w:val="af3"/>
    <w:uiPriority w:val="99"/>
    <w:semiHidden/>
    <w:rsid w:val="00F42299"/>
    <w:rPr>
      <w:rFonts w:ascii="Times New Roman" w:eastAsia="Times New Roman" w:hAnsi="Times New Roman"/>
      <w:b/>
      <w:bCs/>
      <w:sz w:val="20"/>
      <w:szCs w:val="20"/>
      <w:lang w:eastAsia="ru-RU"/>
    </w:rPr>
  </w:style>
  <w:style w:type="table" w:customStyle="1" w:styleId="A50">
    <w:name w:val="A5"/>
    <w:basedOn w:val="a1"/>
    <w:uiPriority w:val="99"/>
    <w:rsid w:val="00604CC5"/>
    <w:pPr>
      <w:spacing w:after="0" w:line="240" w:lineRule="auto"/>
    </w:pPr>
    <w:tblPr>
      <w:tblStyleRowBandSize w:val="1"/>
      <w:tblStyleColBandSize w:val="1"/>
    </w:tblPr>
  </w:style>
  <w:style w:type="table" w:customStyle="1" w:styleId="11">
    <w:name w:val="Сетка таблицы1"/>
    <w:basedOn w:val="a1"/>
    <w:uiPriority w:val="39"/>
    <w:rsid w:val="00712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uiPriority w:val="39"/>
    <w:rsid w:val="00C6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245133"/>
  </w:style>
  <w:style w:type="paragraph" w:customStyle="1" w:styleId="ConsPlusTitle">
    <w:name w:val="ConsPlusTitle"/>
    <w:uiPriority w:val="99"/>
    <w:rsid w:val="0024513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uiPriority w:val="99"/>
    <w:rsid w:val="00245133"/>
    <w:pPr>
      <w:widowControl w:val="0"/>
      <w:autoSpaceDE w:val="0"/>
      <w:autoSpaceDN w:val="0"/>
      <w:spacing w:after="0" w:line="240" w:lineRule="auto"/>
    </w:pPr>
    <w:rPr>
      <w:rFonts w:ascii="Tahoma" w:eastAsia="Times New Roman" w:hAnsi="Tahoma" w:cs="Tahoma"/>
      <w:sz w:val="20"/>
      <w:szCs w:val="20"/>
      <w:lang w:eastAsia="ru-RU"/>
    </w:rPr>
  </w:style>
  <w:style w:type="paragraph" w:styleId="af5">
    <w:name w:val="footnote text"/>
    <w:basedOn w:val="a"/>
    <w:link w:val="af6"/>
    <w:uiPriority w:val="99"/>
    <w:unhideWhenUsed/>
    <w:rsid w:val="00245133"/>
    <w:pPr>
      <w:spacing w:after="0" w:line="240" w:lineRule="auto"/>
    </w:pPr>
    <w:rPr>
      <w:sz w:val="20"/>
      <w:szCs w:val="20"/>
    </w:rPr>
  </w:style>
  <w:style w:type="character" w:customStyle="1" w:styleId="af6">
    <w:name w:val="Текст сноски Знак"/>
    <w:basedOn w:val="a0"/>
    <w:link w:val="af5"/>
    <w:uiPriority w:val="99"/>
    <w:rsid w:val="00245133"/>
    <w:rPr>
      <w:sz w:val="20"/>
      <w:szCs w:val="20"/>
    </w:rPr>
  </w:style>
  <w:style w:type="character" w:styleId="af7">
    <w:name w:val="footnote reference"/>
    <w:basedOn w:val="a0"/>
    <w:uiPriority w:val="99"/>
    <w:semiHidden/>
    <w:unhideWhenUsed/>
    <w:rsid w:val="00245133"/>
    <w:rPr>
      <w:vertAlign w:val="superscript"/>
    </w:rPr>
  </w:style>
  <w:style w:type="paragraph" w:styleId="af8">
    <w:name w:val="Revision"/>
    <w:hidden/>
    <w:uiPriority w:val="99"/>
    <w:semiHidden/>
    <w:rsid w:val="00245133"/>
    <w:pPr>
      <w:spacing w:after="0" w:line="240" w:lineRule="auto"/>
    </w:pPr>
  </w:style>
  <w:style w:type="numbering" w:customStyle="1" w:styleId="110">
    <w:name w:val="Нет списка11"/>
    <w:next w:val="a2"/>
    <w:uiPriority w:val="99"/>
    <w:semiHidden/>
    <w:unhideWhenUsed/>
    <w:rsid w:val="00245133"/>
  </w:style>
  <w:style w:type="paragraph" w:customStyle="1" w:styleId="ConsPlusDocList">
    <w:name w:val="ConsPlusDocList"/>
    <w:uiPriority w:val="99"/>
    <w:rsid w:val="00245133"/>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13">
    <w:name w:val="Текст концевой сноски1"/>
    <w:basedOn w:val="a"/>
    <w:next w:val="af9"/>
    <w:link w:val="afa"/>
    <w:uiPriority w:val="99"/>
    <w:unhideWhenUsed/>
    <w:rsid w:val="00245133"/>
    <w:pPr>
      <w:spacing w:after="0" w:line="240" w:lineRule="auto"/>
    </w:pPr>
    <w:rPr>
      <w:sz w:val="20"/>
      <w:szCs w:val="20"/>
    </w:rPr>
  </w:style>
  <w:style w:type="character" w:customStyle="1" w:styleId="afa">
    <w:name w:val="Текст концевой сноски Знак"/>
    <w:basedOn w:val="a0"/>
    <w:link w:val="13"/>
    <w:uiPriority w:val="99"/>
    <w:rsid w:val="00245133"/>
    <w:rPr>
      <w:sz w:val="20"/>
      <w:szCs w:val="20"/>
    </w:rPr>
  </w:style>
  <w:style w:type="character" w:styleId="afb">
    <w:name w:val="endnote reference"/>
    <w:basedOn w:val="a0"/>
    <w:uiPriority w:val="99"/>
    <w:semiHidden/>
    <w:unhideWhenUsed/>
    <w:rsid w:val="00245133"/>
    <w:rPr>
      <w:vertAlign w:val="superscript"/>
    </w:rPr>
  </w:style>
  <w:style w:type="paragraph" w:customStyle="1" w:styleId="14">
    <w:name w:val="Абзац списка1"/>
    <w:basedOn w:val="a"/>
    <w:next w:val="a3"/>
    <w:uiPriority w:val="34"/>
    <w:qFormat/>
    <w:rsid w:val="00245133"/>
    <w:pPr>
      <w:ind w:left="720"/>
      <w:contextualSpacing/>
    </w:pPr>
  </w:style>
  <w:style w:type="paragraph" w:styleId="af9">
    <w:name w:val="endnote text"/>
    <w:basedOn w:val="a"/>
    <w:link w:val="15"/>
    <w:uiPriority w:val="99"/>
    <w:unhideWhenUsed/>
    <w:rsid w:val="00245133"/>
    <w:pPr>
      <w:spacing w:after="0" w:line="240" w:lineRule="auto"/>
    </w:pPr>
    <w:rPr>
      <w:sz w:val="20"/>
      <w:szCs w:val="20"/>
    </w:rPr>
  </w:style>
  <w:style w:type="character" w:customStyle="1" w:styleId="15">
    <w:name w:val="Текст концевой сноски Знак1"/>
    <w:basedOn w:val="a0"/>
    <w:link w:val="af9"/>
    <w:uiPriority w:val="99"/>
    <w:rsid w:val="00245133"/>
    <w:rPr>
      <w:sz w:val="20"/>
      <w:szCs w:val="20"/>
    </w:rPr>
  </w:style>
  <w:style w:type="character" w:customStyle="1" w:styleId="CharStyle28">
    <w:name w:val="Char Style 28"/>
    <w:basedOn w:val="a0"/>
    <w:link w:val="Style10"/>
    <w:uiPriority w:val="99"/>
    <w:locked/>
    <w:rsid w:val="00245133"/>
    <w:rPr>
      <w:b/>
      <w:bCs/>
      <w:sz w:val="26"/>
      <w:szCs w:val="26"/>
      <w:shd w:val="clear" w:color="auto" w:fill="FFFFFF"/>
    </w:rPr>
  </w:style>
  <w:style w:type="paragraph" w:customStyle="1" w:styleId="Style10">
    <w:name w:val="Style 10"/>
    <w:basedOn w:val="a"/>
    <w:link w:val="CharStyle28"/>
    <w:uiPriority w:val="99"/>
    <w:rsid w:val="00245133"/>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locked/>
    <w:rsid w:val="00245133"/>
    <w:rPr>
      <w:sz w:val="26"/>
      <w:szCs w:val="26"/>
      <w:shd w:val="clear" w:color="auto" w:fill="FFFFFF"/>
    </w:rPr>
  </w:style>
  <w:style w:type="paragraph" w:customStyle="1" w:styleId="Style4">
    <w:name w:val="Style 4"/>
    <w:basedOn w:val="a"/>
    <w:link w:val="CharStyle13"/>
    <w:uiPriority w:val="99"/>
    <w:rsid w:val="00245133"/>
    <w:pPr>
      <w:widowControl w:val="0"/>
      <w:shd w:val="clear" w:color="auto" w:fill="FFFFFF"/>
      <w:spacing w:after="0" w:line="240" w:lineRule="atLeast"/>
    </w:pPr>
    <w:rPr>
      <w:sz w:val="26"/>
      <w:szCs w:val="26"/>
    </w:rPr>
  </w:style>
  <w:style w:type="paragraph" w:styleId="afc">
    <w:name w:val="No Spacing"/>
    <w:uiPriority w:val="1"/>
    <w:qFormat/>
    <w:rsid w:val="00245133"/>
    <w:pPr>
      <w:spacing w:after="0" w:line="240" w:lineRule="auto"/>
    </w:pPr>
  </w:style>
  <w:style w:type="table" w:customStyle="1" w:styleId="3">
    <w:name w:val="Сетка таблицы3"/>
    <w:basedOn w:val="a1"/>
    <w:next w:val="a4"/>
    <w:uiPriority w:val="39"/>
    <w:rsid w:val="00245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 объекта1"/>
    <w:basedOn w:val="a"/>
    <w:next w:val="a"/>
    <w:uiPriority w:val="35"/>
    <w:unhideWhenUsed/>
    <w:qFormat/>
    <w:rsid w:val="00245133"/>
    <w:pPr>
      <w:spacing w:after="200" w:line="240" w:lineRule="auto"/>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9911&amp;date=01.11.2020" TargetMode="External"/><Relationship Id="rId18" Type="http://schemas.openxmlformats.org/officeDocument/2006/relationships/hyperlink" Target="https://login.consultant.ru/link/?req=doc&amp;base=LAW&amp;n=361555&amp;date=02.11.2020" TargetMode="External"/><Relationship Id="rId26" Type="http://schemas.openxmlformats.org/officeDocument/2006/relationships/hyperlink" Target="https://login.consultant.ru/link/?req=doc&amp;base=LAW&amp;n=149911&amp;date=01.11.2020"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endnotes" Target="endnotes.xml"/><Relationship Id="rId12" Type="http://schemas.openxmlformats.org/officeDocument/2006/relationships/hyperlink" Target="https://login.consultant.ru/link/?req=doc&amp;base=LAW&amp;n=357884&amp;date=01.11.2020&amp;dst=100773&amp;fld=134" TargetMode="External"/><Relationship Id="rId17" Type="http://schemas.openxmlformats.org/officeDocument/2006/relationships/hyperlink" Target="https://login.consultant.ru/link/?req=doc&amp;base=LAW&amp;n=361555&amp;date=02.11.2020" TargetMode="External"/><Relationship Id="rId25" Type="http://schemas.openxmlformats.org/officeDocument/2006/relationships/hyperlink" Target="https://login.consultant.ru/link/?req=doc&amp;base=LAW&amp;n=149911&amp;date=01.11.20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61555&amp;date=02.11.2020" TargetMode="External"/><Relationship Id="rId20" Type="http://schemas.openxmlformats.org/officeDocument/2006/relationships/header" Target="header2.xml"/><Relationship Id="rId29" Type="http://schemas.openxmlformats.org/officeDocument/2006/relationships/hyperlink" Target="consultantplus://offline/ref=C6952B3D054AAE857DD809BA736DDBC1FCBEA81DC31ECAB3B4ADC967744852E5E8C88FCE5246BF3CD37BD23E6D710772E537D280F32072n9I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884&amp;date=01.11.2020&amp;dst=100773&amp;fld=134" TargetMode="External"/><Relationship Id="rId24" Type="http://schemas.openxmlformats.org/officeDocument/2006/relationships/hyperlink" Target="https://login.consultant.ru/link/?req=doc&amp;base=LAW&amp;n=149911&amp;date=01.11.20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61555&amp;date=02.11.2020" TargetMode="External"/><Relationship Id="rId23" Type="http://schemas.openxmlformats.org/officeDocument/2006/relationships/hyperlink" Target="https://login.consultant.ru/link/?req=doc&amp;base=LAW&amp;n=149911&amp;date=01.11.2020" TargetMode="External"/><Relationship Id="rId28" Type="http://schemas.openxmlformats.org/officeDocument/2006/relationships/hyperlink" Target="consultantplus://offline/ref=C6952B3D054AAE857DD809BA736DDBC1FCBEA816CB1BCAB3B4ADC967744852E5E8C88FCE524EBF3EDB24D72B7C290B71F929D79BEF22709An8I7K" TargetMode="External"/><Relationship Id="rId10" Type="http://schemas.openxmlformats.org/officeDocument/2006/relationships/hyperlink" Target="https://login.consultant.ru/link/?req=doc&amp;base=LAW&amp;n=357884&amp;date=01.11.2020&amp;dst=100773&amp;fld=134" TargetMode="Externa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hyperlink" Target="https://login.consultant.ru/link/?req=doc&amp;base=LAW&amp;n=149911&amp;date=01.11.2020" TargetMode="External"/><Relationship Id="rId22" Type="http://schemas.openxmlformats.org/officeDocument/2006/relationships/hyperlink" Target="https://login.consultant.ru/link/?req=doc&amp;base=LAW&amp;n=149911&amp;date=02.11.2020" TargetMode="External"/><Relationship Id="rId27" Type="http://schemas.openxmlformats.org/officeDocument/2006/relationships/hyperlink" Target="consultantplus://offline/ref=C6952B3D054AAE857DD809BA736DDBC1FCBEA816CB1BCAB3B4ADC967744852E5E8C88FCE524EBF3EDB24D72B7C290B71F929D79BEF22709An8I7K" TargetMode="External"/><Relationship Id="rId30" Type="http://schemas.openxmlformats.org/officeDocument/2006/relationships/hyperlink" Target="consultantplus://offline/ref=C6952B3D054AAE857DD809BA736DDBC1FCBEA81DC31ECAB3B4ADC967744852E5E8C88FCE5246BF3CD37BD23E6D710772E537D280F32072n9IAK"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12CF-DF76-4401-BCDF-89FAC62B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15173</Words>
  <Characters>86491</Characters>
  <Application>Microsoft Office Word</Application>
  <DocSecurity>0</DocSecurity>
  <Lines>720</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Кузнеченкова</dc:creator>
  <cp:keywords/>
  <dc:description/>
  <cp:lastModifiedBy>Светлана Асеева</cp:lastModifiedBy>
  <cp:revision>20</cp:revision>
  <cp:lastPrinted>2023-11-27T05:09:00Z</cp:lastPrinted>
  <dcterms:created xsi:type="dcterms:W3CDTF">2023-11-27T04:18:00Z</dcterms:created>
  <dcterms:modified xsi:type="dcterms:W3CDTF">2023-11-27T05:09:00Z</dcterms:modified>
</cp:coreProperties>
</file>