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134FF1" w:rsidRDefault="00FF2972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22.12.2021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599-па</w:t>
      </w:r>
      <w:bookmarkStart w:id="0" w:name="_GoBack"/>
      <w:bookmarkEnd w:id="0"/>
    </w:p>
    <w:p w:rsidR="00DA2CA4" w:rsidRDefault="00DA2CA4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C4AB9" w:rsidRPr="000578EA" w:rsidRDefault="00BC4AB9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578EA">
        <w:rPr>
          <w:sz w:val="28"/>
          <w:szCs w:val="28"/>
        </w:rPr>
        <w:t xml:space="preserve"> </w:t>
      </w:r>
    </w:p>
    <w:p w:rsidR="00BC4AB9" w:rsidRDefault="00134FF1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постановления</w:t>
      </w:r>
      <w:r w:rsidR="00BC4AB9" w:rsidRPr="000578EA">
        <w:rPr>
          <w:sz w:val="28"/>
          <w:szCs w:val="28"/>
        </w:rPr>
        <w:t xml:space="preserve"> </w:t>
      </w:r>
    </w:p>
    <w:p w:rsidR="00BC4AB9" w:rsidRDefault="00BC4AB9" w:rsidP="00BC4AB9">
      <w:pPr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</w:p>
    <w:p w:rsidR="00BC4AB9" w:rsidRPr="0048065C" w:rsidRDefault="00BC4AB9" w:rsidP="00BC4AB9">
      <w:pPr>
        <w:jc w:val="both"/>
        <w:rPr>
          <w:sz w:val="28"/>
          <w:szCs w:val="28"/>
        </w:rPr>
      </w:pPr>
    </w:p>
    <w:p w:rsidR="00BC4AB9" w:rsidRDefault="00BC4AB9" w:rsidP="00BC4AB9">
      <w:pPr>
        <w:jc w:val="both"/>
        <w:rPr>
          <w:sz w:val="28"/>
          <w:szCs w:val="28"/>
        </w:rPr>
      </w:pPr>
    </w:p>
    <w:p w:rsidR="00F06C52" w:rsidRPr="0048065C" w:rsidRDefault="00F06C52" w:rsidP="00BC4AB9">
      <w:pPr>
        <w:jc w:val="both"/>
        <w:rPr>
          <w:sz w:val="28"/>
          <w:szCs w:val="28"/>
        </w:rPr>
      </w:pPr>
    </w:p>
    <w:p w:rsidR="00BC4AB9" w:rsidRDefault="00DA2CA4" w:rsidP="00DA2CA4">
      <w:pPr>
        <w:spacing w:line="360" w:lineRule="auto"/>
        <w:ind w:firstLine="708"/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0578EA">
        <w:rPr>
          <w:sz w:val="28"/>
          <w:szCs w:val="28"/>
        </w:rPr>
        <w:t xml:space="preserve">изменением </w:t>
      </w:r>
      <w:r>
        <w:rPr>
          <w:sz w:val="28"/>
          <w:szCs w:val="28"/>
        </w:rPr>
        <w:t xml:space="preserve">штатного расписания и кадрового состава </w:t>
      </w:r>
      <w:r w:rsidRPr="000578EA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города,</w:t>
      </w:r>
      <w:r w:rsidR="00BC4AB9">
        <w:rPr>
          <w:sz w:val="28"/>
          <w:szCs w:val="28"/>
        </w:rPr>
        <w:t xml:space="preserve"> внести в </w:t>
      </w:r>
      <w:r w:rsidR="00F3460C">
        <w:rPr>
          <w:sz w:val="28"/>
          <w:szCs w:val="28"/>
        </w:rPr>
        <w:t>постановления</w:t>
      </w:r>
      <w:r w:rsidR="00BC4AB9" w:rsidRPr="000578EA">
        <w:rPr>
          <w:sz w:val="28"/>
          <w:szCs w:val="28"/>
        </w:rPr>
        <w:t xml:space="preserve"> ад</w:t>
      </w:r>
      <w:r w:rsidR="00BC4AB9">
        <w:rPr>
          <w:sz w:val="28"/>
          <w:szCs w:val="28"/>
        </w:rPr>
        <w:t>министрации города следующ</w:t>
      </w:r>
      <w:r w:rsidR="00AB0BE2">
        <w:rPr>
          <w:sz w:val="28"/>
          <w:szCs w:val="28"/>
        </w:rPr>
        <w:t>и</w:t>
      </w:r>
      <w:r w:rsidR="00BC4AB9">
        <w:rPr>
          <w:sz w:val="28"/>
          <w:szCs w:val="28"/>
        </w:rPr>
        <w:t>е изменени</w:t>
      </w:r>
      <w:r w:rsidR="00AB0BE2">
        <w:rPr>
          <w:sz w:val="28"/>
          <w:szCs w:val="28"/>
        </w:rPr>
        <w:t>я</w:t>
      </w:r>
      <w:r w:rsidR="00BC4AB9">
        <w:rPr>
          <w:sz w:val="28"/>
          <w:szCs w:val="28"/>
        </w:rPr>
        <w:t>:</w:t>
      </w:r>
    </w:p>
    <w:p w:rsidR="00BC4AB9" w:rsidRDefault="00BC4AB9" w:rsidP="00BC4AB9">
      <w:pPr>
        <w:ind w:firstLine="709"/>
        <w:jc w:val="both"/>
        <w:rPr>
          <w:sz w:val="28"/>
          <w:szCs w:val="28"/>
        </w:rPr>
      </w:pPr>
    </w:p>
    <w:p w:rsidR="0016289A" w:rsidRDefault="0016289A" w:rsidP="00BC4AB9">
      <w:pPr>
        <w:ind w:firstLine="709"/>
        <w:jc w:val="both"/>
        <w:rPr>
          <w:sz w:val="28"/>
          <w:szCs w:val="28"/>
        </w:rPr>
      </w:pPr>
    </w:p>
    <w:p w:rsidR="00134FF1" w:rsidRDefault="00134FF1" w:rsidP="00BC4AB9">
      <w:pPr>
        <w:ind w:firstLine="709"/>
        <w:jc w:val="both"/>
        <w:rPr>
          <w:sz w:val="28"/>
          <w:szCs w:val="28"/>
        </w:rPr>
      </w:pPr>
    </w:p>
    <w:p w:rsidR="00E72DE8" w:rsidRPr="00FF4384" w:rsidRDefault="008A5D75" w:rsidP="00F21777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26">
        <w:rPr>
          <w:rFonts w:ascii="Times New Roman" w:hAnsi="Times New Roman" w:cs="Times New Roman"/>
          <w:sz w:val="28"/>
          <w:szCs w:val="28"/>
        </w:rPr>
        <w:t>1</w:t>
      </w:r>
      <w:r w:rsidR="008B5068" w:rsidRPr="00485126">
        <w:rPr>
          <w:rFonts w:ascii="Times New Roman" w:hAnsi="Times New Roman" w:cs="Times New Roman"/>
          <w:sz w:val="28"/>
          <w:szCs w:val="28"/>
        </w:rPr>
        <w:t>.</w:t>
      </w:r>
      <w:r w:rsidR="008B5068" w:rsidRPr="00485126">
        <w:rPr>
          <w:rFonts w:ascii="Times New Roman" w:hAnsi="Times New Roman" w:cs="Times New Roman"/>
          <w:sz w:val="28"/>
          <w:szCs w:val="28"/>
        </w:rPr>
        <w:tab/>
      </w:r>
      <w:r w:rsidRPr="00485126">
        <w:rPr>
          <w:rFonts w:ascii="Times New Roman" w:hAnsi="Times New Roman" w:cs="Times New Roman"/>
          <w:sz w:val="28"/>
          <w:szCs w:val="28"/>
        </w:rPr>
        <w:t xml:space="preserve">В приложении № 2 к постановлению </w:t>
      </w:r>
      <w:r w:rsidR="004A46EE" w:rsidRPr="00485126">
        <w:rPr>
          <w:rFonts w:ascii="Times New Roman" w:hAnsi="Times New Roman" w:cs="Times New Roman"/>
          <w:sz w:val="28"/>
          <w:szCs w:val="28"/>
        </w:rPr>
        <w:t xml:space="preserve">администрации города от 30.11.2018 № 402-па «О комиссии по вопросам муниципальной службы, резерва </w:t>
      </w:r>
      <w:r w:rsidR="004A46EE" w:rsidRPr="00FF4384">
        <w:rPr>
          <w:rFonts w:ascii="Times New Roman" w:hAnsi="Times New Roman" w:cs="Times New Roman"/>
          <w:sz w:val="28"/>
          <w:szCs w:val="28"/>
        </w:rPr>
        <w:t>управленческих кадров при главе города Пыть-Яха</w:t>
      </w:r>
      <w:r w:rsidR="00E72DE8" w:rsidRPr="00FF4384">
        <w:rPr>
          <w:rFonts w:ascii="Times New Roman" w:hAnsi="Times New Roman" w:cs="Times New Roman"/>
          <w:sz w:val="28"/>
          <w:szCs w:val="28"/>
        </w:rPr>
        <w:t>»</w:t>
      </w:r>
      <w:r w:rsidRPr="00FF4384">
        <w:rPr>
          <w:rFonts w:ascii="Times New Roman" w:hAnsi="Times New Roman" w:cs="Times New Roman"/>
          <w:sz w:val="28"/>
          <w:szCs w:val="28"/>
        </w:rPr>
        <w:t xml:space="preserve"> (в ред. </w:t>
      </w:r>
      <w:hyperlink r:id="rId7" w:tooltip="постановление от 19.03.2019 0:00:00 №74-па Администрация г. Пыть-Ях&#10;&#10;О внесении изменения в постановление администрации города от 30.11.2018 № 402-па " w:history="1">
        <w:r w:rsidRPr="00FF4384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от 19.03.2019 № 74-па</w:t>
        </w:r>
      </w:hyperlink>
      <w:r w:rsidRPr="00FF438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Pr="00FF4384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от 18.02.2020 № 50-па</w:t>
        </w:r>
      </w:hyperlink>
      <w:r w:rsidRPr="00FF4384">
        <w:rPr>
          <w:rStyle w:val="af0"/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r:id="rId9" w:tooltip="постановление от 26.01.2021 0:00:00 №40-па Администрация г. Пыть-Ях&#10;&#10;О внесении изменения в постановление администрации города от 30.11.2018 № 402-па " w:history="1">
        <w:r w:rsidRPr="00FF4384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от 26.01.2021 № 40-па</w:t>
        </w:r>
      </w:hyperlink>
      <w:r w:rsidRPr="00FF438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постановление от 26.04.2021 0:00:00 №158-па Администрация г. Пыть-Ях&#10;&#10;О внесении изменений в постановления администрации города &#10;" w:history="1">
        <w:r w:rsidRPr="00FF4384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от 26.04.2021 № 158-па</w:t>
        </w:r>
      </w:hyperlink>
      <w:r w:rsidRPr="00FF4384">
        <w:rPr>
          <w:rFonts w:ascii="Times New Roman" w:hAnsi="Times New Roman" w:cs="Times New Roman"/>
          <w:sz w:val="28"/>
          <w:szCs w:val="28"/>
        </w:rPr>
        <w:t>)</w:t>
      </w:r>
      <w:r w:rsidR="00F21777" w:rsidRPr="00FF4384">
        <w:rPr>
          <w:rFonts w:ascii="Times New Roman" w:hAnsi="Times New Roman" w:cs="Times New Roman"/>
          <w:sz w:val="28"/>
          <w:szCs w:val="28"/>
        </w:rPr>
        <w:t>, с</w:t>
      </w:r>
      <w:r w:rsidR="00064382" w:rsidRPr="00FF4384">
        <w:rPr>
          <w:rFonts w:ascii="Times New Roman" w:hAnsi="Times New Roman" w:cs="Times New Roman"/>
          <w:sz w:val="28"/>
          <w:szCs w:val="28"/>
        </w:rPr>
        <w:t>лова «</w:t>
      </w:r>
      <w:r w:rsidRPr="00FF4384">
        <w:rPr>
          <w:rFonts w:ascii="Times New Roman" w:hAnsi="Times New Roman" w:cs="Times New Roman"/>
          <w:sz w:val="28"/>
          <w:szCs w:val="28"/>
        </w:rPr>
        <w:t>начальник управления по правовым вопросам</w:t>
      </w:r>
      <w:r w:rsidR="00064382" w:rsidRPr="00FF438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170EC" w:rsidRPr="00FF4384">
        <w:rPr>
          <w:rFonts w:ascii="Times New Roman" w:hAnsi="Times New Roman" w:cs="Times New Roman"/>
          <w:sz w:val="28"/>
          <w:szCs w:val="28"/>
        </w:rPr>
        <w:t>заместитель главы города (направление деятельности – административно-правовые вопросы)»</w:t>
      </w:r>
      <w:r w:rsidR="00E72DE8" w:rsidRPr="00FF4384">
        <w:rPr>
          <w:rFonts w:ascii="Times New Roman" w:hAnsi="Times New Roman" w:cs="Times New Roman"/>
          <w:sz w:val="28"/>
          <w:szCs w:val="28"/>
        </w:rPr>
        <w:t>.</w:t>
      </w:r>
    </w:p>
    <w:p w:rsidR="00E72DE8" w:rsidRPr="00485126" w:rsidRDefault="00B170EC" w:rsidP="00485126">
      <w:pPr>
        <w:spacing w:line="360" w:lineRule="auto"/>
        <w:ind w:firstLine="708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2</w:t>
      </w:r>
      <w:r w:rsidR="00DD65A4" w:rsidRPr="00485126">
        <w:rPr>
          <w:sz w:val="28"/>
          <w:szCs w:val="28"/>
        </w:rPr>
        <w:t>.</w:t>
      </w:r>
      <w:r w:rsidR="00DD65A4" w:rsidRPr="00485126">
        <w:rPr>
          <w:sz w:val="28"/>
          <w:szCs w:val="28"/>
        </w:rPr>
        <w:tab/>
      </w:r>
      <w:r w:rsidRPr="00485126">
        <w:rPr>
          <w:sz w:val="28"/>
          <w:szCs w:val="28"/>
        </w:rPr>
        <w:t xml:space="preserve">В приложении № 2 к постановлению </w:t>
      </w:r>
      <w:r w:rsidR="006D0F86" w:rsidRPr="00485126">
        <w:rPr>
          <w:sz w:val="28"/>
          <w:szCs w:val="28"/>
        </w:rPr>
        <w:t>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</w:t>
      </w:r>
      <w:r w:rsidR="00716FBD">
        <w:rPr>
          <w:sz w:val="28"/>
          <w:szCs w:val="28"/>
        </w:rPr>
        <w:t xml:space="preserve"> (в </w:t>
      </w:r>
      <w:proofErr w:type="spellStart"/>
      <w:r w:rsidR="00716FBD">
        <w:rPr>
          <w:sz w:val="28"/>
          <w:szCs w:val="28"/>
        </w:rPr>
        <w:t>ред.от</w:t>
      </w:r>
      <w:proofErr w:type="spellEnd"/>
      <w:r w:rsidR="00716FBD" w:rsidRPr="00716FBD">
        <w:rPr>
          <w:sz w:val="28"/>
          <w:szCs w:val="28"/>
        </w:rPr>
        <w:t xml:space="preserve"> 18.02.2020 № 50-па</w:t>
      </w:r>
      <w:r w:rsidR="00716FBD">
        <w:rPr>
          <w:sz w:val="28"/>
          <w:szCs w:val="28"/>
        </w:rPr>
        <w:t xml:space="preserve">, </w:t>
      </w:r>
      <w:r w:rsidR="00716FBD" w:rsidRPr="00716FBD">
        <w:rPr>
          <w:sz w:val="28"/>
          <w:szCs w:val="28"/>
        </w:rPr>
        <w:t>от 28.01.2021 №42-па</w:t>
      </w:r>
      <w:r w:rsidR="00716FBD">
        <w:rPr>
          <w:sz w:val="28"/>
          <w:szCs w:val="28"/>
        </w:rPr>
        <w:t xml:space="preserve">, </w:t>
      </w:r>
      <w:r w:rsidR="00716FBD" w:rsidRPr="00716FBD">
        <w:rPr>
          <w:sz w:val="28"/>
          <w:szCs w:val="28"/>
        </w:rPr>
        <w:t>от 26.04.2021 № 158-па</w:t>
      </w:r>
      <w:r w:rsidR="00716FBD">
        <w:rPr>
          <w:sz w:val="28"/>
          <w:szCs w:val="28"/>
        </w:rPr>
        <w:t xml:space="preserve">) </w:t>
      </w:r>
      <w:r w:rsidR="00F21777">
        <w:rPr>
          <w:sz w:val="28"/>
          <w:szCs w:val="28"/>
        </w:rPr>
        <w:t>с</w:t>
      </w:r>
      <w:r w:rsidR="006D0F86" w:rsidRPr="00485126">
        <w:rPr>
          <w:sz w:val="28"/>
          <w:szCs w:val="28"/>
        </w:rPr>
        <w:t>лова «</w:t>
      </w:r>
      <w:r w:rsidRPr="00485126">
        <w:rPr>
          <w:rFonts w:cs="Arial"/>
          <w:sz w:val="28"/>
          <w:szCs w:val="28"/>
        </w:rPr>
        <w:t xml:space="preserve">заместитель начальника управления по правовым вопросам – </w:t>
      </w:r>
      <w:r w:rsidRPr="00485126">
        <w:rPr>
          <w:rFonts w:cs="Arial"/>
          <w:sz w:val="28"/>
          <w:szCs w:val="28"/>
        </w:rPr>
        <w:lastRenderedPageBreak/>
        <w:t>начальник отдела правового обеспечения, заместитель председателя комиссии</w:t>
      </w:r>
      <w:r w:rsidR="006D0F86" w:rsidRPr="00485126">
        <w:rPr>
          <w:sz w:val="28"/>
          <w:szCs w:val="28"/>
        </w:rPr>
        <w:t>» замен</w:t>
      </w:r>
      <w:r w:rsidR="00E72DE8" w:rsidRPr="00485126">
        <w:rPr>
          <w:sz w:val="28"/>
          <w:szCs w:val="28"/>
        </w:rPr>
        <w:t>ить словами «</w:t>
      </w:r>
      <w:r w:rsidRPr="00485126">
        <w:rPr>
          <w:sz w:val="28"/>
          <w:szCs w:val="28"/>
        </w:rPr>
        <w:t>начальник управления по правовым вопросам, заместитель председателя комиссии</w:t>
      </w:r>
      <w:r w:rsidR="00E72DE8" w:rsidRPr="00485126">
        <w:rPr>
          <w:sz w:val="28"/>
          <w:szCs w:val="28"/>
        </w:rPr>
        <w:t>».</w:t>
      </w:r>
    </w:p>
    <w:p w:rsidR="00FF4384" w:rsidRDefault="00B35D58" w:rsidP="00FF4384">
      <w:pPr>
        <w:spacing w:line="360" w:lineRule="auto"/>
        <w:ind w:firstLine="708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3.</w:t>
      </w:r>
      <w:r w:rsidRPr="00485126">
        <w:rPr>
          <w:sz w:val="28"/>
          <w:szCs w:val="28"/>
        </w:rPr>
        <w:tab/>
        <w:t xml:space="preserve">В приложении № 2 к постановлению администрации города </w:t>
      </w:r>
      <w:hyperlink r:id="rId11" w:tooltip="постановление от 01.12.2014 0:00:00 №284-па Администрация г. Пыть-Ях&#10;&#10;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" w:history="1">
        <w:r w:rsidRPr="00485126">
          <w:rPr>
            <w:rStyle w:val="af0"/>
            <w:rFonts w:cs="Arial"/>
            <w:color w:val="auto"/>
            <w:sz w:val="28"/>
            <w:szCs w:val="28"/>
          </w:rPr>
          <w:t>от 01.12.2014 № 284-па</w:t>
        </w:r>
      </w:hyperlink>
      <w:r w:rsidRPr="00485126">
        <w:rPr>
          <w:rFonts w:cs="Arial"/>
          <w:sz w:val="28"/>
          <w:szCs w:val="28"/>
        </w:rPr>
        <w:t xml:space="preserve">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</w:t>
      </w:r>
      <w:r w:rsidRPr="00485126">
        <w:rPr>
          <w:sz w:val="28"/>
          <w:szCs w:val="28"/>
        </w:rPr>
        <w:t xml:space="preserve"> (в ред.</w:t>
      </w:r>
      <w:r w:rsidRPr="00485126">
        <w:rPr>
          <w:rFonts w:cs="Arial"/>
          <w:sz w:val="28"/>
          <w:szCs w:val="28"/>
        </w:rPr>
        <w:t xml:space="preserve"> </w:t>
      </w:r>
      <w:hyperlink r:id="rId12" w:tgtFrame="ChangingDocument" w:history="1">
        <w:r w:rsidR="00716FBD">
          <w:rPr>
            <w:rStyle w:val="af0"/>
            <w:rFonts w:cs="Arial"/>
            <w:color w:val="auto"/>
            <w:sz w:val="28"/>
            <w:szCs w:val="28"/>
          </w:rPr>
          <w:t>от 16.02.2015 №</w:t>
        </w:r>
        <w:r w:rsidRPr="00485126">
          <w:rPr>
            <w:rStyle w:val="af0"/>
            <w:rFonts w:cs="Arial"/>
            <w:color w:val="auto"/>
            <w:sz w:val="28"/>
            <w:szCs w:val="28"/>
          </w:rPr>
          <w:t>27-па</w:t>
        </w:r>
      </w:hyperlink>
      <w:r w:rsidRPr="00485126">
        <w:rPr>
          <w:rStyle w:val="af0"/>
          <w:rFonts w:cs="Arial"/>
          <w:color w:val="auto"/>
          <w:sz w:val="28"/>
          <w:szCs w:val="28"/>
        </w:rPr>
        <w:t xml:space="preserve">, </w:t>
      </w:r>
      <w:r w:rsidRPr="00485126">
        <w:rPr>
          <w:rFonts w:cs="Arial"/>
          <w:sz w:val="28"/>
          <w:szCs w:val="28"/>
        </w:rPr>
        <w:t xml:space="preserve"> </w:t>
      </w:r>
      <w:hyperlink r:id="rId13" w:tooltip="постановление от 30.11.2016 0:00:00 №313-па Администрация г. Пыть-Ях&#10; &#10; О внесении изменений в постановление администрации города от 01.12.2014 № 284-па " w:history="1">
        <w:r w:rsidR="00716FBD">
          <w:rPr>
            <w:rStyle w:val="af0"/>
            <w:rFonts w:cs="Arial"/>
            <w:color w:val="auto"/>
            <w:sz w:val="28"/>
            <w:szCs w:val="28"/>
          </w:rPr>
          <w:t>от 30.11.2016 №</w:t>
        </w:r>
        <w:r w:rsidRPr="00485126">
          <w:rPr>
            <w:rStyle w:val="af0"/>
            <w:rFonts w:cs="Arial"/>
            <w:color w:val="auto"/>
            <w:sz w:val="28"/>
            <w:szCs w:val="28"/>
          </w:rPr>
          <w:t xml:space="preserve">313-па, </w:t>
        </w:r>
      </w:hyperlink>
      <w:r w:rsidRPr="00485126">
        <w:rPr>
          <w:rFonts w:cs="Arial"/>
          <w:sz w:val="28"/>
          <w:szCs w:val="28"/>
        </w:rPr>
        <w:t xml:space="preserve"> </w:t>
      </w:r>
      <w:hyperlink r:id="rId14" w:tooltip="постановление от 18.02.2020 0:00:00 №50-па Администрация г. Пыть-Ях&#10;&#10;&#10;О внесении изменений в постановления администрации города &#10;" w:history="1">
        <w:r w:rsidR="00716FBD">
          <w:rPr>
            <w:rFonts w:cs="Arial"/>
            <w:sz w:val="28"/>
            <w:szCs w:val="28"/>
          </w:rPr>
          <w:t>от 18.02.2020 №</w:t>
        </w:r>
        <w:r w:rsidRPr="00485126">
          <w:rPr>
            <w:rFonts w:cs="Arial"/>
            <w:sz w:val="28"/>
            <w:szCs w:val="28"/>
          </w:rPr>
          <w:t>50-па</w:t>
        </w:r>
      </w:hyperlink>
      <w:r w:rsidRPr="00485126">
        <w:rPr>
          <w:rFonts w:cs="Arial"/>
          <w:sz w:val="28"/>
          <w:szCs w:val="28"/>
        </w:rPr>
        <w:t xml:space="preserve">,  </w:t>
      </w:r>
      <w:hyperlink r:id="rId15" w:tooltip="постановление от 24.09.2020 0:00:00 №386-па Администрация г. Пыть-Ях&#10;&#10;О внесении изменений в постановления администрации города" w:history="1">
        <w:r w:rsidRPr="00485126">
          <w:rPr>
            <w:rStyle w:val="af0"/>
            <w:rFonts w:cs="Arial"/>
            <w:color w:val="auto"/>
            <w:sz w:val="28"/>
            <w:szCs w:val="28"/>
          </w:rPr>
          <w:t>от 24.09.2020 №386-па</w:t>
        </w:r>
      </w:hyperlink>
      <w:r w:rsidRPr="00485126">
        <w:rPr>
          <w:rFonts w:cs="Arial"/>
          <w:sz w:val="28"/>
          <w:szCs w:val="28"/>
        </w:rPr>
        <w:t xml:space="preserve">, </w:t>
      </w:r>
      <w:hyperlink r:id="rId16" w:tooltip="постановление от 28.01.2021 0:00:00 №43-па Администрация г. Пыть-Ях&#10;&#10;О внесении изменения в постановление администрации города от 01.12.2014 № 284-па " w:history="1">
        <w:r w:rsidRPr="00485126">
          <w:rPr>
            <w:rStyle w:val="af0"/>
            <w:rFonts w:cs="Arial"/>
            <w:color w:val="auto"/>
            <w:sz w:val="28"/>
            <w:szCs w:val="28"/>
          </w:rPr>
          <w:t>от 28.01.2021 №43-па</w:t>
        </w:r>
      </w:hyperlink>
      <w:r w:rsidRPr="00485126">
        <w:rPr>
          <w:rFonts w:cs="Arial"/>
          <w:sz w:val="28"/>
          <w:szCs w:val="28"/>
        </w:rPr>
        <w:t xml:space="preserve">, </w:t>
      </w:r>
      <w:hyperlink r:id="rId17" w:tooltip="постановление от 18.06.2021 0:00:00 №249-па Администрация г. Пыть-Ях&#10;&#10;О внесении изменений в постановление администрации города от 01.12.2014 № 284-па " w:history="1">
        <w:r w:rsidR="00716FBD">
          <w:rPr>
            <w:rStyle w:val="af0"/>
            <w:rFonts w:cs="Arial"/>
            <w:color w:val="auto"/>
            <w:sz w:val="28"/>
            <w:szCs w:val="28"/>
          </w:rPr>
          <w:t>от 18.06.2021 №</w:t>
        </w:r>
        <w:r w:rsidRPr="00485126">
          <w:rPr>
            <w:rStyle w:val="af0"/>
            <w:rFonts w:cs="Arial"/>
            <w:color w:val="auto"/>
            <w:sz w:val="28"/>
            <w:szCs w:val="28"/>
          </w:rPr>
          <w:t>249-па</w:t>
        </w:r>
      </w:hyperlink>
      <w:r w:rsidR="004946E0" w:rsidRPr="00485126">
        <w:rPr>
          <w:rFonts w:cs="Arial"/>
          <w:sz w:val="28"/>
          <w:szCs w:val="28"/>
        </w:rPr>
        <w:t>, о</w:t>
      </w:r>
      <w:r w:rsidR="00716FBD">
        <w:rPr>
          <w:sz w:val="28"/>
          <w:szCs w:val="28"/>
        </w:rPr>
        <w:t>т 10.12.2021 №</w:t>
      </w:r>
      <w:r w:rsidR="004946E0" w:rsidRPr="00485126">
        <w:rPr>
          <w:sz w:val="28"/>
          <w:szCs w:val="28"/>
        </w:rPr>
        <w:t>558-па</w:t>
      </w:r>
      <w:r w:rsidRPr="00485126">
        <w:rPr>
          <w:rFonts w:cs="Arial"/>
          <w:sz w:val="28"/>
          <w:szCs w:val="28"/>
        </w:rPr>
        <w:t>)</w:t>
      </w:r>
      <w:r w:rsidR="00F21777">
        <w:rPr>
          <w:sz w:val="28"/>
          <w:szCs w:val="28"/>
        </w:rPr>
        <w:t xml:space="preserve"> с</w:t>
      </w:r>
      <w:r w:rsidRPr="00485126">
        <w:rPr>
          <w:sz w:val="28"/>
          <w:szCs w:val="28"/>
        </w:rPr>
        <w:t>лова «начальник управления по правовым вопросам» заменить словами «заместитель главы города (направление деятельности – административно-правовые вопросы)».</w:t>
      </w:r>
    </w:p>
    <w:p w:rsidR="00AD06CF" w:rsidRPr="00485126" w:rsidRDefault="00DA2CA4" w:rsidP="00485126">
      <w:pPr>
        <w:spacing w:line="360" w:lineRule="auto"/>
        <w:ind w:firstLine="720"/>
        <w:jc w:val="both"/>
        <w:rPr>
          <w:sz w:val="28"/>
          <w:szCs w:val="28"/>
        </w:rPr>
      </w:pPr>
      <w:r w:rsidRPr="00485126">
        <w:rPr>
          <w:sz w:val="28"/>
          <w:szCs w:val="28"/>
        </w:rPr>
        <w:t>4</w:t>
      </w:r>
      <w:r w:rsidR="00210BF8" w:rsidRPr="00485126">
        <w:rPr>
          <w:sz w:val="28"/>
          <w:szCs w:val="28"/>
        </w:rPr>
        <w:t>.</w:t>
      </w:r>
      <w:r w:rsidR="00210BF8" w:rsidRPr="00485126">
        <w:rPr>
          <w:sz w:val="28"/>
          <w:szCs w:val="28"/>
        </w:rPr>
        <w:tab/>
      </w:r>
      <w:r w:rsidR="00AD06CF" w:rsidRPr="0048512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AD06CF" w:rsidRPr="00485126">
        <w:rPr>
          <w:sz w:val="28"/>
          <w:szCs w:val="28"/>
        </w:rPr>
        <w:t>О.В.Кулиш</w:t>
      </w:r>
      <w:proofErr w:type="spellEnd"/>
      <w:r w:rsidR="00AD06CF" w:rsidRPr="00485126">
        <w:rPr>
          <w:sz w:val="28"/>
          <w:szCs w:val="28"/>
        </w:rPr>
        <w:t>) опубликовать постановление в печатном средстве массовой и</w:t>
      </w:r>
      <w:r w:rsidR="0078138A">
        <w:rPr>
          <w:sz w:val="28"/>
          <w:szCs w:val="28"/>
        </w:rPr>
        <w:t>нформации «Официальный вестник».</w:t>
      </w:r>
    </w:p>
    <w:p w:rsidR="00210BF8" w:rsidRDefault="00DA2CA4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</w:t>
      </w:r>
      <w:r w:rsidR="009F7018">
        <w:rPr>
          <w:sz w:val="28"/>
          <w:szCs w:val="28"/>
        </w:rPr>
        <w:t xml:space="preserve">обеспечению </w:t>
      </w:r>
      <w:r w:rsidR="00064382" w:rsidRPr="00210BF8">
        <w:rPr>
          <w:sz w:val="28"/>
          <w:szCs w:val="28"/>
        </w:rPr>
        <w:t>информационн</w:t>
      </w:r>
      <w:r w:rsidR="009F7018">
        <w:rPr>
          <w:sz w:val="28"/>
          <w:szCs w:val="28"/>
        </w:rPr>
        <w:t>ой</w:t>
      </w:r>
      <w:r w:rsidR="00064382" w:rsidRPr="00210BF8">
        <w:rPr>
          <w:sz w:val="28"/>
          <w:szCs w:val="28"/>
        </w:rPr>
        <w:t xml:space="preserve"> </w:t>
      </w:r>
      <w:r w:rsidR="00B63372">
        <w:rPr>
          <w:sz w:val="28"/>
          <w:szCs w:val="28"/>
        </w:rPr>
        <w:t xml:space="preserve">безопасности </w:t>
      </w:r>
      <w:r w:rsidR="00F06C52">
        <w:rPr>
          <w:sz w:val="28"/>
          <w:szCs w:val="28"/>
        </w:rPr>
        <w:t xml:space="preserve">                                </w:t>
      </w:r>
      <w:proofErr w:type="gramStart"/>
      <w:r w:rsidR="00F06C52">
        <w:rPr>
          <w:sz w:val="28"/>
          <w:szCs w:val="28"/>
        </w:rPr>
        <w:t xml:space="preserve">   </w:t>
      </w:r>
      <w:r w:rsidR="00064382" w:rsidRPr="00210BF8">
        <w:rPr>
          <w:sz w:val="28"/>
          <w:szCs w:val="28"/>
        </w:rPr>
        <w:t>(</w:t>
      </w:r>
      <w:proofErr w:type="gramEnd"/>
      <w:r w:rsidR="00064382" w:rsidRPr="00210BF8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DA2CA4" w:rsidP="00210B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AD06CF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7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sz w:val="28"/>
          <w:szCs w:val="28"/>
        </w:rPr>
        <w:t xml:space="preserve"> </w:t>
      </w:r>
      <w:r w:rsidR="000D7805">
        <w:rPr>
          <w:sz w:val="28"/>
          <w:szCs w:val="28"/>
        </w:rPr>
        <w:t>(направление деятельности – административно-правовые вопросы).</w:t>
      </w:r>
    </w:p>
    <w:p w:rsidR="00936AF3" w:rsidRPr="006C1B1C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936AF3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16289A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6F5E86" w:rsidRDefault="00AD06C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126">
        <w:rPr>
          <w:sz w:val="28"/>
          <w:szCs w:val="28"/>
        </w:rPr>
        <w:t>А.Н. Морозов</w:t>
      </w:r>
    </w:p>
    <w:sectPr w:rsidR="006F5E86" w:rsidSect="00AC558C">
      <w:headerReference w:type="even" r:id="rId18"/>
      <w:headerReference w:type="default" r:id="rId19"/>
      <w:headerReference w:type="first" r:id="rId20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83" w:rsidRDefault="00CD6E83">
      <w:r>
        <w:separator/>
      </w:r>
    </w:p>
  </w:endnote>
  <w:endnote w:type="continuationSeparator" w:id="0">
    <w:p w:rsidR="00CD6E83" w:rsidRDefault="00CD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83" w:rsidRDefault="00CD6E83">
      <w:r>
        <w:separator/>
      </w:r>
    </w:p>
  </w:footnote>
  <w:footnote w:type="continuationSeparator" w:id="0">
    <w:p w:rsidR="00CD6E83" w:rsidRDefault="00CD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F2972">
      <w:rPr>
        <w:rStyle w:val="af"/>
        <w:noProof/>
      </w:rPr>
      <w:t>2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DF7EFE">
    <w:pPr>
      <w:jc w:val="center"/>
      <w:rPr>
        <w:noProof/>
        <w:sz w:val="36"/>
        <w:szCs w:val="36"/>
      </w:rPr>
    </w:pPr>
  </w:p>
  <w:p w:rsidR="005A28BE" w:rsidRPr="007B3D91" w:rsidRDefault="00AC558C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9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6E0" w:rsidRPr="00E4184B" w:rsidRDefault="004946E0" w:rsidP="004946E0">
    <w:pPr>
      <w:jc w:val="center"/>
      <w:rPr>
        <w:b/>
        <w:sz w:val="32"/>
        <w:szCs w:val="32"/>
      </w:rPr>
    </w:pPr>
    <w:r>
      <w:rPr>
        <w:b/>
        <w:sz w:val="32"/>
        <w:szCs w:val="32"/>
      </w:rPr>
      <w:t>М</w:t>
    </w:r>
    <w:r w:rsidRPr="00E4184B">
      <w:rPr>
        <w:b/>
        <w:sz w:val="32"/>
        <w:szCs w:val="32"/>
      </w:rPr>
      <w:t>УНИЦ</w:t>
    </w:r>
    <w:r>
      <w:rPr>
        <w:b/>
        <w:sz w:val="32"/>
        <w:szCs w:val="32"/>
      </w:rPr>
      <w:t xml:space="preserve">ИПАЛЬНОЕ </w:t>
    </w:r>
    <w:r w:rsidRPr="00E4184B">
      <w:rPr>
        <w:b/>
        <w:sz w:val="32"/>
        <w:szCs w:val="32"/>
      </w:rPr>
      <w:t>ОБРАЗОВАНИЕ</w:t>
    </w:r>
  </w:p>
  <w:p w:rsidR="004946E0" w:rsidRDefault="004946E0" w:rsidP="004946E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</w:t>
    </w:r>
    <w:r w:rsidRPr="007B3D91">
      <w:rPr>
        <w:b/>
        <w:sz w:val="36"/>
        <w:szCs w:val="36"/>
      </w:rPr>
      <w:t xml:space="preserve"> Пыть-Ях</w:t>
    </w:r>
  </w:p>
  <w:p w:rsidR="004946E0" w:rsidRDefault="004946E0" w:rsidP="004946E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5A28BE" w:rsidRPr="007B3D91" w:rsidRDefault="004946E0" w:rsidP="004946E0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5A28BE" w:rsidRPr="007B3D91" w:rsidRDefault="005A28BE" w:rsidP="00DF7EFE">
    <w:pPr>
      <w:jc w:val="center"/>
      <w:rPr>
        <w:sz w:val="36"/>
        <w:szCs w:val="36"/>
      </w:rPr>
    </w:pPr>
  </w:p>
  <w:p w:rsidR="005A28BE" w:rsidRPr="00DF7AC6" w:rsidRDefault="00134FF1" w:rsidP="00134FF1">
    <w:pPr>
      <w:jc w:val="center"/>
      <w:rPr>
        <w:b/>
        <w:spacing w:val="20"/>
        <w:sz w:val="44"/>
      </w:rPr>
    </w:pPr>
    <w:r>
      <w:rPr>
        <w:b/>
        <w:spacing w:val="20"/>
        <w:sz w:val="36"/>
        <w:szCs w:val="36"/>
      </w:rPr>
      <w:t xml:space="preserve">П О С Т А Н О В Л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A5D7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170EC"/>
    <w:rsid w:val="00B21007"/>
    <w:rsid w:val="00B22D39"/>
    <w:rsid w:val="00B231AA"/>
    <w:rsid w:val="00B2392E"/>
    <w:rsid w:val="00B243FF"/>
    <w:rsid w:val="00B24803"/>
    <w:rsid w:val="00B2717C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5A76"/>
    <w:rsid w:val="00D0121A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777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e267365c-c10f-48e1-b210-d1f0e08aa7f0.docx" TargetMode="External"/><Relationship Id="rId13" Type="http://schemas.openxmlformats.org/officeDocument/2006/relationships/hyperlink" Target="file:///C:\content\act\f247fb7e-8cff-4149-9883-f60a4d04109d.doc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content\act\6f4e760b-4cbe-4098-8372-d5bd5ba534f9.docx" TargetMode="External"/><Relationship Id="rId12" Type="http://schemas.openxmlformats.org/officeDocument/2006/relationships/hyperlink" Target="file:///C:\content\act\b6c8bd8a-da3f-4e71-b175-47a79c33f9e9.doc" TargetMode="External"/><Relationship Id="rId17" Type="http://schemas.openxmlformats.org/officeDocument/2006/relationships/hyperlink" Target="file:///C:\content\act\872c7d11-9cd3-478f-863d-0d37f42402ca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f542adaf-cdbe-40e8-b263-877d042bd6a0.doc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a88bc562-2128-4352-a213-0968f6fa128d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d75f8646-2767-4d9e-a8c0-2b4a340eb213.doc" TargetMode="External"/><Relationship Id="rId10" Type="http://schemas.openxmlformats.org/officeDocument/2006/relationships/hyperlink" Target="file:///C:\content\act\f2275f03-7e66-4956-9323-1fec67aebf77.doc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24e773dc-4cf8-4d63-a915-cc5d4cc34c78.doc" TargetMode="External"/><Relationship Id="rId14" Type="http://schemas.openxmlformats.org/officeDocument/2006/relationships/hyperlink" Target="file:///C:\content\act\e267365c-c10f-48e1-b210-d1f0e08aa7f0.docx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2021-12-22T05:01:00Z</cp:lastPrinted>
  <dcterms:created xsi:type="dcterms:W3CDTF">2021-12-21T10:24:00Z</dcterms:created>
  <dcterms:modified xsi:type="dcterms:W3CDTF">2021-12-22T05:02:00Z</dcterms:modified>
</cp:coreProperties>
</file>