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63" w:rsidRPr="00A35EB9" w:rsidRDefault="00C24B63" w:rsidP="00C24B6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Приложение 1</w:t>
      </w:r>
    </w:p>
    <w:p w:rsidR="00F75AC2" w:rsidRDefault="00C24B63" w:rsidP="00C24B63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к соглашени</w:t>
      </w:r>
      <w:r w:rsidR="00AA2773" w:rsidRPr="00A35EB9">
        <w:rPr>
          <w:rFonts w:ascii="Times New Roman" w:hAnsi="Times New Roman" w:cs="Times New Roman"/>
        </w:rPr>
        <w:t>ю</w:t>
      </w:r>
      <w:r w:rsidR="005451C1" w:rsidRPr="00A35EB9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>(договор</w:t>
      </w:r>
      <w:r w:rsidR="00AA2773" w:rsidRPr="00A35EB9">
        <w:rPr>
          <w:rFonts w:ascii="Times New Roman" w:hAnsi="Times New Roman" w:cs="Times New Roman"/>
        </w:rPr>
        <w:t>у</w:t>
      </w:r>
      <w:r w:rsidRPr="00A35EB9">
        <w:rPr>
          <w:rFonts w:ascii="Times New Roman" w:hAnsi="Times New Roman" w:cs="Times New Roman"/>
        </w:rPr>
        <w:t>) о предоставлении</w:t>
      </w:r>
      <w:r w:rsidR="00BB5F1F">
        <w:rPr>
          <w:rFonts w:ascii="Times New Roman" w:hAnsi="Times New Roman" w:cs="Times New Roman"/>
        </w:rPr>
        <w:t xml:space="preserve"> </w:t>
      </w:r>
    </w:p>
    <w:p w:rsidR="006063FE" w:rsidRPr="00A35EB9" w:rsidRDefault="00C24B63" w:rsidP="00EE6EDC">
      <w:pPr>
        <w:pStyle w:val="ConsPlusNormal"/>
        <w:ind w:left="7800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 xml:space="preserve">из бюджета </w:t>
      </w:r>
      <w:r w:rsidR="00A35EB9" w:rsidRPr="00A35EB9">
        <w:rPr>
          <w:rFonts w:ascii="Times New Roman" w:hAnsi="Times New Roman" w:cs="Times New Roman"/>
        </w:rPr>
        <w:t>муниципального образования городской округ город Пыть-Ях</w:t>
      </w:r>
      <w:r w:rsidR="006063FE" w:rsidRPr="00A35EB9">
        <w:rPr>
          <w:rFonts w:ascii="Times New Roman" w:hAnsi="Times New Roman" w:cs="Times New Roman"/>
        </w:rPr>
        <w:t xml:space="preserve"> </w:t>
      </w:r>
    </w:p>
    <w:p w:rsidR="00C24B63" w:rsidRPr="00A35EB9" w:rsidRDefault="00C24B63" w:rsidP="00C24B63">
      <w:pPr>
        <w:pStyle w:val="ConsPlusNormal"/>
        <w:jc w:val="right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субсидии</w:t>
      </w:r>
      <w:r w:rsidR="004D0002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>(за исключением</w:t>
      </w:r>
      <w:r w:rsidR="00106B3E" w:rsidRPr="00A35EB9">
        <w:rPr>
          <w:rFonts w:ascii="Times New Roman" w:hAnsi="Times New Roman" w:cs="Times New Roman"/>
        </w:rPr>
        <w:t xml:space="preserve"> </w:t>
      </w:r>
      <w:r w:rsidR="00057208" w:rsidRPr="00A35EB9">
        <w:rPr>
          <w:rFonts w:ascii="Times New Roman" w:hAnsi="Times New Roman" w:cs="Times New Roman"/>
        </w:rPr>
        <w:t>муниципального учреждения</w:t>
      </w:r>
      <w:r w:rsidRPr="00A35EB9">
        <w:rPr>
          <w:rFonts w:ascii="Times New Roman" w:hAnsi="Times New Roman" w:cs="Times New Roman"/>
        </w:rPr>
        <w:t>),</w:t>
      </w:r>
      <w:r w:rsidR="005451C1" w:rsidRPr="00A35EB9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>индивидуальному предпринимателю,</w:t>
      </w:r>
      <w:r w:rsidR="00106B3E" w:rsidRPr="00A35EB9">
        <w:rPr>
          <w:rFonts w:ascii="Times New Roman" w:hAnsi="Times New Roman" w:cs="Times New Roman"/>
        </w:rPr>
        <w:t xml:space="preserve"> </w:t>
      </w:r>
      <w:r w:rsidR="0051723E" w:rsidRPr="00A35EB9">
        <w:rPr>
          <w:rFonts w:ascii="Times New Roman" w:hAnsi="Times New Roman" w:cs="Times New Roman"/>
        </w:rPr>
        <w:br/>
      </w:r>
      <w:r w:rsidRPr="00A35EB9">
        <w:rPr>
          <w:rFonts w:ascii="Times New Roman" w:hAnsi="Times New Roman" w:cs="Times New Roman"/>
        </w:rPr>
        <w:t xml:space="preserve">физическому лицу </w:t>
      </w:r>
      <w:r w:rsidR="005451C1" w:rsidRPr="00A35EB9">
        <w:rPr>
          <w:rFonts w:ascii="Times New Roman" w:hAnsi="Times New Roman" w:cs="Times New Roman"/>
        </w:rPr>
        <w:t>–</w:t>
      </w:r>
      <w:r w:rsidRPr="00A35EB9">
        <w:rPr>
          <w:rFonts w:ascii="Times New Roman" w:hAnsi="Times New Roman" w:cs="Times New Roman"/>
        </w:rPr>
        <w:t xml:space="preserve"> производителю</w:t>
      </w:r>
      <w:r w:rsidR="005451C1" w:rsidRPr="00A35EB9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>товаров, работ, услуг на финансовое</w:t>
      </w:r>
      <w:r w:rsidR="00106B3E" w:rsidRPr="00A35EB9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 xml:space="preserve">обеспечение затрат </w:t>
      </w:r>
      <w:r w:rsidR="0051723E" w:rsidRPr="00A35EB9">
        <w:rPr>
          <w:rFonts w:ascii="Times New Roman" w:hAnsi="Times New Roman" w:cs="Times New Roman"/>
        </w:rPr>
        <w:br/>
      </w:r>
      <w:r w:rsidRPr="00A35EB9">
        <w:rPr>
          <w:rFonts w:ascii="Times New Roman" w:hAnsi="Times New Roman" w:cs="Times New Roman"/>
        </w:rPr>
        <w:t>в связи</w:t>
      </w:r>
      <w:r w:rsidR="005451C1" w:rsidRPr="00A35EB9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>с производством (реализацией)</w:t>
      </w:r>
      <w:r w:rsidR="0051723E" w:rsidRPr="00A35EB9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>товаров,</w:t>
      </w:r>
      <w:r w:rsidR="006063FE" w:rsidRPr="00A35EB9">
        <w:rPr>
          <w:rFonts w:ascii="Times New Roman" w:hAnsi="Times New Roman" w:cs="Times New Roman"/>
        </w:rPr>
        <w:t xml:space="preserve"> </w:t>
      </w:r>
      <w:r w:rsidRPr="00A35EB9">
        <w:rPr>
          <w:rFonts w:ascii="Times New Roman" w:hAnsi="Times New Roman" w:cs="Times New Roman"/>
        </w:rPr>
        <w:t>выполнением работ, оказанием услуг</w:t>
      </w:r>
    </w:p>
    <w:p w:rsidR="00057208" w:rsidRDefault="00057208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49"/>
      <w:bookmarkEnd w:id="0"/>
    </w:p>
    <w:p w:rsidR="00C24B63" w:rsidRPr="00DD7F80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7F80">
        <w:rPr>
          <w:rFonts w:ascii="Times New Roman" w:hAnsi="Times New Roman" w:cs="Times New Roman"/>
          <w:sz w:val="28"/>
          <w:szCs w:val="28"/>
        </w:rPr>
        <w:t>График</w:t>
      </w:r>
    </w:p>
    <w:p w:rsidR="00057208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7F80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:rsidR="00C24B63" w:rsidRPr="00DD7F80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7F80">
        <w:rPr>
          <w:rFonts w:ascii="Times New Roman" w:hAnsi="Times New Roman" w:cs="Times New Roman"/>
          <w:sz w:val="28"/>
          <w:szCs w:val="28"/>
        </w:rPr>
        <w:t>(Изменения в график</w:t>
      </w:r>
      <w:r w:rsidR="00AA2773">
        <w:rPr>
          <w:rFonts w:ascii="Times New Roman" w:hAnsi="Times New Roman" w:cs="Times New Roman"/>
          <w:sz w:val="28"/>
          <w:szCs w:val="28"/>
        </w:rPr>
        <w:t xml:space="preserve"> </w:t>
      </w:r>
      <w:r w:rsidRPr="00DD7F80">
        <w:rPr>
          <w:rFonts w:ascii="Times New Roman" w:hAnsi="Times New Roman" w:cs="Times New Roman"/>
          <w:sz w:val="28"/>
          <w:szCs w:val="28"/>
        </w:rPr>
        <w:t>перечисления Субсидии)</w:t>
      </w:r>
      <w:r w:rsidR="00DD7F80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Pr="00DD7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B63" w:rsidRPr="00DD7F80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0"/>
        <w:gridCol w:w="2409"/>
        <w:gridCol w:w="1134"/>
        <w:gridCol w:w="1418"/>
        <w:gridCol w:w="1333"/>
        <w:gridCol w:w="1785"/>
        <w:gridCol w:w="2977"/>
        <w:gridCol w:w="992"/>
        <w:gridCol w:w="1560"/>
      </w:tblGrid>
      <w:tr w:rsidR="00C24B63" w:rsidRPr="00C00C44" w:rsidTr="00057208">
        <w:tc>
          <w:tcPr>
            <w:tcW w:w="1060" w:type="dxa"/>
            <w:vMerge w:val="restart"/>
          </w:tcPr>
          <w:p w:rsidR="00C24B63" w:rsidRPr="00C00C44" w:rsidRDefault="00C00C44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C24B63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п/п</w:t>
            </w:r>
          </w:p>
        </w:tc>
        <w:tc>
          <w:tcPr>
            <w:tcW w:w="2409" w:type="dxa"/>
            <w:vMerge w:val="restart"/>
          </w:tcPr>
          <w:p w:rsidR="00C24B63" w:rsidRPr="00C00C44" w:rsidRDefault="00C24B63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(мероприятия</w:t>
            </w:r>
            <w:r w:rsidRPr="009F07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01E5A" w:rsidRPr="009F078B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2"/>
            </w:r>
            <w:r w:rsidRPr="00F92401">
              <w:rPr>
                <w:rFonts w:ascii="Times New Roman" w:hAnsi="Times New Roman" w:cs="Times New Roman"/>
                <w:color w:val="FF0000"/>
                <w:sz w:val="144"/>
                <w:szCs w:val="36"/>
              </w:rPr>
              <w:t xml:space="preserve"> </w:t>
            </w:r>
          </w:p>
        </w:tc>
        <w:tc>
          <w:tcPr>
            <w:tcW w:w="5670" w:type="dxa"/>
            <w:gridSpan w:val="4"/>
          </w:tcPr>
          <w:p w:rsidR="00C24B63" w:rsidRPr="00C00C44" w:rsidRDefault="00C24B63" w:rsidP="00F924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Код по бюджетной классификации Российской Федерации (по расходам бюджета </w:t>
            </w:r>
            <w:r w:rsidR="00F92401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городской округ город Пыть-Ях</w:t>
            </w:r>
            <w:r w:rsidR="002B6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 предоставление Субсидии)</w:t>
            </w:r>
            <w:r w:rsidR="00801E5A" w:rsidRPr="00C00C44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3"/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C24B63" w:rsidRPr="00C00C44" w:rsidRDefault="00C24B63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Сроки перечисления Субсидии</w:t>
            </w:r>
            <w:r w:rsidR="00801E5A" w:rsidRPr="00C00C44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4"/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Сумма, подлежащая перечислению, рублей:</w:t>
            </w:r>
          </w:p>
        </w:tc>
      </w:tr>
      <w:tr w:rsidR="00C24B63" w:rsidRPr="00C00C44" w:rsidTr="00057208">
        <w:trPr>
          <w:trHeight w:val="204"/>
        </w:trPr>
        <w:tc>
          <w:tcPr>
            <w:tcW w:w="1060" w:type="dxa"/>
            <w:vMerge/>
          </w:tcPr>
          <w:p w:rsidR="00C24B63" w:rsidRPr="00C00C44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24B63" w:rsidRPr="00C00C44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код главы</w:t>
            </w:r>
          </w:p>
        </w:tc>
        <w:tc>
          <w:tcPr>
            <w:tcW w:w="1418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раздел, подраздел</w:t>
            </w:r>
          </w:p>
        </w:tc>
        <w:tc>
          <w:tcPr>
            <w:tcW w:w="1333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785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2977" w:type="dxa"/>
            <w:vMerge/>
          </w:tcPr>
          <w:p w:rsidR="00C24B63" w:rsidRPr="00C00C44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C24B63" w:rsidRPr="00C00C44" w:rsidRDefault="00C24B63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  <w:r w:rsidR="00801E5A" w:rsidRPr="00C00C44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5"/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24B63" w:rsidRPr="00C00C44" w:rsidTr="00057208">
        <w:trPr>
          <w:trHeight w:val="58"/>
        </w:trPr>
        <w:tc>
          <w:tcPr>
            <w:tcW w:w="1060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33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85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571"/>
            <w:bookmarkEnd w:id="2"/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572"/>
            <w:bookmarkEnd w:id="3"/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2F4E7A" w:rsidRPr="00C00C44" w:rsidTr="00057208">
        <w:tc>
          <w:tcPr>
            <w:tcW w:w="1060" w:type="dxa"/>
            <w:vMerge w:val="restart"/>
            <w:vAlign w:val="center"/>
          </w:tcPr>
          <w:p w:rsidR="002F4E7A" w:rsidRPr="00C00C44" w:rsidRDefault="002F4E7A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F4E7A" w:rsidRPr="00C00C44" w:rsidRDefault="002F4E7A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(мероприятия) 1</w:t>
            </w:r>
          </w:p>
        </w:tc>
        <w:tc>
          <w:tcPr>
            <w:tcW w:w="1134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20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280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факту востребованности</w:t>
            </w:r>
            <w:r w:rsidR="00A43CFC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6"/>
            </w:r>
          </w:p>
        </w:tc>
        <w:tc>
          <w:tcPr>
            <w:tcW w:w="992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216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того по КБК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</w:tr>
      <w:tr w:rsidR="002F4E7A" w:rsidRPr="00C00C44" w:rsidTr="00057208">
        <w:trPr>
          <w:trHeight w:val="235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факту востребованности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</w:tr>
      <w:tr w:rsidR="002F4E7A" w:rsidRPr="00C00C44" w:rsidTr="00057208">
        <w:trPr>
          <w:trHeight w:val="199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КБК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</w:tr>
      <w:tr w:rsidR="002F4E7A" w:rsidRPr="00C00C44" w:rsidTr="00057208">
        <w:trPr>
          <w:trHeight w:val="427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  <w:gridSpan w:val="4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проекту (мероприятию)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 w:val="restart"/>
            <w:vAlign w:val="center"/>
          </w:tcPr>
          <w:p w:rsidR="00CA7591" w:rsidRPr="00C00C44" w:rsidRDefault="00CA7591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vMerge w:val="restart"/>
            <w:vAlign w:val="center"/>
          </w:tcPr>
          <w:p w:rsidR="00CA7591" w:rsidRPr="00C00C44" w:rsidRDefault="00CA7591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(мероприятия) 2</w:t>
            </w:r>
          </w:p>
        </w:tc>
        <w:tc>
          <w:tcPr>
            <w:tcW w:w="1134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A7591" w:rsidRPr="00C00C44" w:rsidRDefault="00CA7591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AA2773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 «__»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445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факту востребованности</w:t>
            </w:r>
          </w:p>
        </w:tc>
        <w:tc>
          <w:tcPr>
            <w:tcW w:w="992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309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КБК</w:t>
            </w:r>
          </w:p>
        </w:tc>
        <w:tc>
          <w:tcPr>
            <w:tcW w:w="992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A7591" w:rsidRPr="00C00C44" w:rsidRDefault="00AA2773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 «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AA2773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 «__»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321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факту востребованности </w:t>
            </w:r>
          </w:p>
        </w:tc>
        <w:tc>
          <w:tcPr>
            <w:tcW w:w="992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257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КБК</w:t>
            </w:r>
          </w:p>
        </w:tc>
        <w:tc>
          <w:tcPr>
            <w:tcW w:w="992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407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C24B6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проекту (мероприятию)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4B63" w:rsidRPr="00C00C44" w:rsidTr="00057208">
        <w:tc>
          <w:tcPr>
            <w:tcW w:w="1060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24B63" w:rsidRPr="00C00C44" w:rsidRDefault="00C24B63" w:rsidP="00C24B6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01115" w:rsidRPr="00DD7F80" w:rsidRDefault="00501115" w:rsidP="0005720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01115" w:rsidRPr="00DD7F80" w:rsidSect="00EE6EDC">
      <w:headerReference w:type="default" r:id="rId8"/>
      <w:footerReference w:type="even" r:id="rId9"/>
      <w:headerReference w:type="first" r:id="rId10"/>
      <w:pgSz w:w="16838" w:h="11905" w:orient="landscape"/>
      <w:pgMar w:top="567" w:right="567" w:bottom="567" w:left="567" w:header="227" w:footer="0" w:gutter="0"/>
      <w:pgNumType w:start="1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8C" w:rsidRDefault="00635D8C">
      <w:r>
        <w:separator/>
      </w:r>
    </w:p>
  </w:endnote>
  <w:endnote w:type="continuationSeparator" w:id="0">
    <w:p w:rsidR="00635D8C" w:rsidRDefault="0063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8C" w:rsidRDefault="00635D8C">
      <w:r>
        <w:separator/>
      </w:r>
    </w:p>
  </w:footnote>
  <w:footnote w:type="continuationSeparator" w:id="0">
    <w:p w:rsidR="00635D8C" w:rsidRDefault="00635D8C">
      <w:r>
        <w:continuationSeparator/>
      </w:r>
    </w:p>
  </w:footnote>
  <w:footnote w:id="1">
    <w:p w:rsidR="00DD7F80" w:rsidRPr="005267C4" w:rsidRDefault="00DD7F80" w:rsidP="00F3758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5267C4">
        <w:rPr>
          <w:rStyle w:val="af4"/>
        </w:rPr>
        <w:footnoteRef/>
      </w:r>
      <w:r w:rsidRPr="005267C4">
        <w:t xml:space="preserve"> </w:t>
      </w:r>
      <w:r w:rsidRPr="005267C4">
        <w:rPr>
          <w:rFonts w:ascii="Times New Roman" w:hAnsi="Times New Roman"/>
        </w:rPr>
        <w:t xml:space="preserve">Указывается в случае внесения изменения в график перечисления </w:t>
      </w:r>
      <w:r w:rsidR="0051723E" w:rsidRPr="005267C4">
        <w:rPr>
          <w:rFonts w:ascii="Times New Roman" w:hAnsi="Times New Roman"/>
        </w:rPr>
        <w:t>субсидии</w:t>
      </w:r>
      <w:r w:rsidRPr="005267C4">
        <w:rPr>
          <w:rFonts w:ascii="Times New Roman" w:hAnsi="Times New Roman"/>
        </w:rPr>
        <w:t xml:space="preserve">, при этом в </w:t>
      </w:r>
      <w:hyperlink w:anchor="P571" w:history="1">
        <w:r w:rsidRPr="005267C4">
          <w:rPr>
            <w:rFonts w:ascii="Times New Roman" w:hAnsi="Times New Roman"/>
          </w:rPr>
          <w:t>графах 8</w:t>
        </w:r>
      </w:hyperlink>
      <w:r w:rsidRPr="005267C4">
        <w:rPr>
          <w:rFonts w:ascii="Times New Roman" w:hAnsi="Times New Roman"/>
        </w:rPr>
        <w:t xml:space="preserve"> - </w:t>
      </w:r>
      <w:hyperlink w:anchor="P572" w:history="1">
        <w:r w:rsidRPr="005267C4">
          <w:rPr>
            <w:rFonts w:ascii="Times New Roman" w:hAnsi="Times New Roman"/>
          </w:rPr>
          <w:t>9</w:t>
        </w:r>
      </w:hyperlink>
      <w:r w:rsidRPr="005267C4">
        <w:rPr>
          <w:rFonts w:ascii="Times New Roman" w:hAnsi="Times New Roman"/>
        </w:rPr>
        <w:t xml:space="preserve"> настоящего графика указываются изменения сумм, подлежащих перечислению: со знаком </w:t>
      </w:r>
      <w:r w:rsidR="005267C4" w:rsidRPr="005267C4">
        <w:rPr>
          <w:rFonts w:ascii="Times New Roman" w:hAnsi="Times New Roman"/>
          <w:lang w:val="ru-RU"/>
        </w:rPr>
        <w:t>«</w:t>
      </w:r>
      <w:r w:rsidRPr="005267C4">
        <w:rPr>
          <w:rFonts w:ascii="Times New Roman" w:hAnsi="Times New Roman"/>
        </w:rPr>
        <w:t>плюс</w:t>
      </w:r>
      <w:r w:rsidR="005267C4" w:rsidRPr="005267C4">
        <w:rPr>
          <w:rFonts w:ascii="Times New Roman" w:hAnsi="Times New Roman"/>
          <w:lang w:val="ru-RU"/>
        </w:rPr>
        <w:t>»</w:t>
      </w:r>
      <w:r w:rsidRPr="005267C4">
        <w:rPr>
          <w:rFonts w:ascii="Times New Roman" w:hAnsi="Times New Roman"/>
        </w:rPr>
        <w:t xml:space="preserve"> при их увеличении и со знаком </w:t>
      </w:r>
      <w:r w:rsidR="005267C4" w:rsidRPr="005267C4">
        <w:rPr>
          <w:rFonts w:ascii="Times New Roman" w:hAnsi="Times New Roman"/>
          <w:lang w:val="ru-RU"/>
        </w:rPr>
        <w:t>«</w:t>
      </w:r>
      <w:r w:rsidRPr="005267C4">
        <w:rPr>
          <w:rFonts w:ascii="Times New Roman" w:hAnsi="Times New Roman"/>
        </w:rPr>
        <w:t>минус</w:t>
      </w:r>
      <w:r w:rsidR="005267C4" w:rsidRPr="005267C4">
        <w:rPr>
          <w:rFonts w:ascii="Times New Roman" w:hAnsi="Times New Roman"/>
          <w:lang w:val="ru-RU"/>
        </w:rPr>
        <w:t>»</w:t>
      </w:r>
      <w:r w:rsidRPr="005267C4">
        <w:rPr>
          <w:rFonts w:ascii="Times New Roman" w:hAnsi="Times New Roman"/>
        </w:rPr>
        <w:t xml:space="preserve"> при их уменьшении</w:t>
      </w:r>
      <w:bookmarkStart w:id="1" w:name="_GoBack"/>
      <w:bookmarkEnd w:id="1"/>
      <w:r w:rsidRPr="005267C4">
        <w:rPr>
          <w:rFonts w:ascii="Times New Roman" w:hAnsi="Times New Roman"/>
        </w:rPr>
        <w:t>.</w:t>
      </w:r>
    </w:p>
  </w:footnote>
  <w:footnote w:id="2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 xml:space="preserve">Заполняется по решению </w:t>
      </w:r>
      <w:r w:rsidR="00EE6EDC">
        <w:rPr>
          <w:rFonts w:ascii="Times New Roman" w:hAnsi="Times New Roman" w:cs="Times New Roman"/>
        </w:rPr>
        <w:t>Уполномоченного органа</w:t>
      </w:r>
      <w:r w:rsidR="00B934B9" w:rsidRPr="00627DBF">
        <w:rPr>
          <w:rFonts w:ascii="Times New Roman" w:hAnsi="Times New Roman" w:cs="Times New Roman"/>
        </w:rPr>
        <w:t xml:space="preserve"> в случае указания </w:t>
      </w:r>
      <w:proofErr w:type="gramStart"/>
      <w:r w:rsidR="00B934B9" w:rsidRPr="00627DBF">
        <w:rPr>
          <w:rFonts w:ascii="Times New Roman" w:hAnsi="Times New Roman" w:cs="Times New Roman"/>
        </w:rPr>
        <w:t xml:space="preserve">в </w:t>
      </w:r>
      <w:r w:rsidR="00AA2773" w:rsidRPr="00627DBF">
        <w:rPr>
          <w:rFonts w:ascii="Times New Roman" w:hAnsi="Times New Roman" w:cs="Times New Roman"/>
        </w:rPr>
        <w:t>под</w:t>
      </w:r>
      <w:proofErr w:type="gramEnd"/>
      <w:hyperlink w:anchor="P113" w:history="1">
        <w:r w:rsidR="00B934B9" w:rsidRPr="00627DBF">
          <w:rPr>
            <w:rFonts w:ascii="Times New Roman" w:hAnsi="Times New Roman" w:cs="Times New Roman"/>
          </w:rPr>
          <w:t>пункте 1.1.2</w:t>
        </w:r>
      </w:hyperlink>
      <w:r w:rsidR="00AA2773" w:rsidRPr="00627DBF">
        <w:rPr>
          <w:rFonts w:ascii="Times New Roman" w:hAnsi="Times New Roman" w:cs="Times New Roman"/>
        </w:rPr>
        <w:t xml:space="preserve"> пункта 1.1</w:t>
      </w:r>
      <w:r w:rsidR="00B934B9" w:rsidRPr="00627DBF">
        <w:rPr>
          <w:rFonts w:ascii="Times New Roman" w:hAnsi="Times New Roman" w:cs="Times New Roman"/>
        </w:rPr>
        <w:t xml:space="preserve"> </w:t>
      </w:r>
      <w:r w:rsidR="00AA2773" w:rsidRPr="00627DBF">
        <w:rPr>
          <w:rFonts w:ascii="Times New Roman" w:hAnsi="Times New Roman" w:cs="Times New Roman"/>
        </w:rPr>
        <w:t xml:space="preserve">Соглашения </w:t>
      </w:r>
      <w:r w:rsidR="00B934B9" w:rsidRPr="00627DBF">
        <w:rPr>
          <w:rFonts w:ascii="Times New Roman" w:hAnsi="Times New Roman" w:cs="Times New Roman"/>
        </w:rPr>
        <w:t>конкретных проектов (мероприятий</w:t>
      </w:r>
      <w:r w:rsidR="00875CE7">
        <w:rPr>
          <w:rFonts w:ascii="Times New Roman" w:hAnsi="Times New Roman" w:cs="Times New Roman"/>
        </w:rPr>
        <w:t xml:space="preserve">, направлений </w:t>
      </w:r>
      <w:proofErr w:type="spellStart"/>
      <w:r w:rsidR="00875CE7">
        <w:rPr>
          <w:rFonts w:ascii="Times New Roman" w:hAnsi="Times New Roman" w:cs="Times New Roman"/>
        </w:rPr>
        <w:t>и.т.д</w:t>
      </w:r>
      <w:proofErr w:type="spellEnd"/>
      <w:r w:rsidR="00875CE7">
        <w:rPr>
          <w:rFonts w:ascii="Times New Roman" w:hAnsi="Times New Roman" w:cs="Times New Roman"/>
        </w:rPr>
        <w:t>.</w:t>
      </w:r>
      <w:r w:rsidR="00B934B9" w:rsidRPr="00627DBF">
        <w:rPr>
          <w:rFonts w:ascii="Times New Roman" w:hAnsi="Times New Roman" w:cs="Times New Roman"/>
        </w:rPr>
        <w:t>).</w:t>
      </w:r>
    </w:p>
  </w:footnote>
  <w:footnote w:id="3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 xml:space="preserve">Указывается в соответствии с </w:t>
      </w:r>
      <w:hyperlink w:anchor="P119" w:history="1">
        <w:r w:rsidR="00B934B9" w:rsidRPr="00627DBF">
          <w:rPr>
            <w:rFonts w:ascii="Times New Roman" w:hAnsi="Times New Roman" w:cs="Times New Roman"/>
          </w:rPr>
          <w:t>пунктом 2.1</w:t>
        </w:r>
      </w:hyperlink>
      <w:r w:rsidR="00B934B9" w:rsidRPr="00627DBF">
        <w:rPr>
          <w:rFonts w:ascii="Times New Roman" w:hAnsi="Times New Roman" w:cs="Times New Roman"/>
        </w:rPr>
        <w:t xml:space="preserve"> </w:t>
      </w:r>
      <w:r w:rsidR="00AA2773" w:rsidRPr="00627DBF">
        <w:rPr>
          <w:rFonts w:ascii="Times New Roman" w:hAnsi="Times New Roman" w:cs="Times New Roman"/>
        </w:rPr>
        <w:t>Соглашения</w:t>
      </w:r>
      <w:r w:rsidR="00B934B9" w:rsidRPr="00627DBF">
        <w:rPr>
          <w:rFonts w:ascii="Times New Roman" w:hAnsi="Times New Roman" w:cs="Times New Roman"/>
        </w:rPr>
        <w:t>.</w:t>
      </w:r>
    </w:p>
  </w:footnote>
  <w:footnote w:id="4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>Указываются конкретные сроки перечисления Субсидии Получателю.</w:t>
      </w:r>
    </w:p>
  </w:footnote>
  <w:footnote w:id="5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 xml:space="preserve">Заполняется по решению </w:t>
      </w:r>
      <w:r w:rsidR="00EE6EDC">
        <w:rPr>
          <w:rFonts w:ascii="Times New Roman" w:hAnsi="Times New Roman" w:cs="Times New Roman"/>
        </w:rPr>
        <w:t>Уполномоченного органа</w:t>
      </w:r>
      <w:r w:rsidR="002B6017" w:rsidRPr="00627DBF">
        <w:rPr>
          <w:rFonts w:ascii="Times New Roman" w:hAnsi="Times New Roman" w:cs="Times New Roman"/>
        </w:rPr>
        <w:t xml:space="preserve"> </w:t>
      </w:r>
      <w:r w:rsidR="00B934B9" w:rsidRPr="00627DBF">
        <w:rPr>
          <w:rFonts w:ascii="Times New Roman" w:hAnsi="Times New Roman" w:cs="Times New Roman"/>
        </w:rPr>
        <w:t>для отражения сумм, подлежащих перечислению в связи с реализацией нормативных правовых актов Президента Российской Федерации</w:t>
      </w:r>
      <w:r w:rsidR="002B6017" w:rsidRPr="00627DBF">
        <w:rPr>
          <w:rFonts w:ascii="Times New Roman" w:hAnsi="Times New Roman" w:cs="Times New Roman"/>
        </w:rPr>
        <w:t>,</w:t>
      </w:r>
      <w:r w:rsidR="00B934B9" w:rsidRPr="00627DBF">
        <w:rPr>
          <w:rFonts w:ascii="Times New Roman" w:hAnsi="Times New Roman" w:cs="Times New Roman"/>
        </w:rPr>
        <w:t xml:space="preserve"> Правительства Российской Федерации, </w:t>
      </w:r>
      <w:r w:rsidR="002B6017" w:rsidRPr="00627DBF">
        <w:rPr>
          <w:rFonts w:ascii="Times New Roman" w:hAnsi="Times New Roman" w:cs="Times New Roman"/>
        </w:rPr>
        <w:t xml:space="preserve">Ханты-Мансийского автономного округа – Югры, </w:t>
      </w:r>
      <w:r w:rsidR="009F078B">
        <w:rPr>
          <w:rFonts w:ascii="Times New Roman" w:hAnsi="Times New Roman" w:cs="Times New Roman"/>
        </w:rPr>
        <w:t xml:space="preserve">муниципального образования городской округ город Пыть-Ях, </w:t>
      </w:r>
      <w:r w:rsidR="00B934B9" w:rsidRPr="00627DBF">
        <w:rPr>
          <w:rFonts w:ascii="Times New Roman" w:hAnsi="Times New Roman" w:cs="Times New Roman"/>
        </w:rPr>
        <w:t>а также иных сумм.</w:t>
      </w:r>
    </w:p>
  </w:footnote>
  <w:footnote w:id="6">
    <w:p w:rsidR="00A43CFC" w:rsidRPr="00A43CFC" w:rsidRDefault="00A43CFC" w:rsidP="00627DBF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627DBF">
        <w:rPr>
          <w:rStyle w:val="af4"/>
        </w:rPr>
        <w:footnoteRef/>
      </w:r>
      <w:r w:rsidRPr="00627DBF">
        <w:t xml:space="preserve"> </w:t>
      </w:r>
      <w:r w:rsidR="00AB23AF" w:rsidRPr="00627DBF">
        <w:rPr>
          <w:rFonts w:ascii="Times New Roman" w:hAnsi="Times New Roman"/>
          <w:lang w:val="ru-RU"/>
        </w:rPr>
        <w:t xml:space="preserve">Перечисляется </w:t>
      </w:r>
      <w:r w:rsidRPr="00627DBF">
        <w:rPr>
          <w:rFonts w:ascii="Times New Roman" w:hAnsi="Times New Roman"/>
          <w:lang w:val="ru-RU"/>
        </w:rPr>
        <w:t>по фактическим расходам в случае от</w:t>
      </w:r>
      <w:r w:rsidR="00965362" w:rsidRPr="00627DBF">
        <w:rPr>
          <w:rFonts w:ascii="Times New Roman" w:hAnsi="Times New Roman"/>
          <w:lang w:val="ru-RU"/>
        </w:rPr>
        <w:t>к</w:t>
      </w:r>
      <w:r w:rsidRPr="00627DBF">
        <w:rPr>
          <w:rFonts w:ascii="Times New Roman" w:hAnsi="Times New Roman"/>
          <w:lang w:val="ru-RU"/>
        </w:rPr>
        <w:t xml:space="preserve">рытия лицевого счета </w:t>
      </w:r>
      <w:r w:rsidRPr="009F078B">
        <w:rPr>
          <w:rFonts w:ascii="Times New Roman" w:hAnsi="Times New Roman"/>
          <w:lang w:val="ru-RU"/>
        </w:rPr>
        <w:t xml:space="preserve">Получателю в </w:t>
      </w:r>
      <w:r w:rsidR="009F078B" w:rsidRPr="009F078B">
        <w:rPr>
          <w:rFonts w:ascii="Times New Roman" w:hAnsi="Times New Roman"/>
          <w:lang w:val="ru-RU"/>
        </w:rPr>
        <w:t xml:space="preserve">комитете по финансам администрации города Пыть-Яха </w:t>
      </w:r>
      <w:r w:rsidR="009C2CA3" w:rsidRPr="009F078B">
        <w:rPr>
          <w:rFonts w:ascii="Times New Roman" w:hAnsi="Times New Roman"/>
          <w:lang w:val="ru-RU"/>
        </w:rPr>
        <w:t xml:space="preserve">согласно </w:t>
      </w:r>
      <w:r w:rsidR="00AA2773" w:rsidRPr="009F078B">
        <w:rPr>
          <w:rFonts w:ascii="Times New Roman" w:hAnsi="Times New Roman"/>
          <w:lang w:val="ru-RU"/>
        </w:rPr>
        <w:t>под</w:t>
      </w:r>
      <w:r w:rsidR="009C2CA3" w:rsidRPr="009F078B">
        <w:rPr>
          <w:rFonts w:ascii="Times New Roman" w:hAnsi="Times New Roman"/>
          <w:lang w:val="ru-RU"/>
        </w:rPr>
        <w:t>пункту 3.2.1</w:t>
      </w:r>
      <w:r w:rsidR="00AA2773" w:rsidRPr="009F078B">
        <w:rPr>
          <w:rFonts w:ascii="Times New Roman" w:hAnsi="Times New Roman"/>
          <w:lang w:val="ru-RU"/>
        </w:rPr>
        <w:t xml:space="preserve"> пункта 3.2 Соглашения</w:t>
      </w:r>
      <w:r w:rsidRPr="009F078B">
        <w:rPr>
          <w:rFonts w:ascii="Times New Roman" w:hAnsi="Times New Roman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EE6EDC">
    <w:pPr>
      <w:pStyle w:val="ab"/>
      <w:jc w:val="center"/>
    </w:pPr>
    <w:r w:rsidRPr="005E209C">
      <w:rPr>
        <w:rFonts w:ascii="Times New Roman" w:hAnsi="Times New Roman"/>
      </w:rPr>
      <w:fldChar w:fldCharType="begin"/>
    </w:r>
    <w:r w:rsidRPr="005E209C">
      <w:rPr>
        <w:rFonts w:ascii="Times New Roman" w:hAnsi="Times New Roman"/>
      </w:rPr>
      <w:instrText>PAGE   \* MERGEFORMAT</w:instrText>
    </w:r>
    <w:r w:rsidRPr="005E209C">
      <w:rPr>
        <w:rFonts w:ascii="Times New Roman" w:hAnsi="Times New Roman"/>
      </w:rPr>
      <w:fldChar w:fldCharType="separate"/>
    </w:r>
    <w:r w:rsidR="00301CD7">
      <w:rPr>
        <w:rFonts w:ascii="Times New Roman" w:hAnsi="Times New Roman"/>
        <w:noProof/>
      </w:rPr>
      <w:t>18</w:t>
    </w:r>
    <w:r w:rsidRPr="005E209C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24F"/>
    <w:multiLevelType w:val="hybridMultilevel"/>
    <w:tmpl w:val="92229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8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42DB3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57208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3527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4672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622"/>
    <w:rsid w:val="00102BCB"/>
    <w:rsid w:val="001048CA"/>
    <w:rsid w:val="00106B3E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145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68FF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226E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1549"/>
    <w:rsid w:val="001C23A6"/>
    <w:rsid w:val="001C344B"/>
    <w:rsid w:val="001C3BA2"/>
    <w:rsid w:val="001C3EAF"/>
    <w:rsid w:val="001C421D"/>
    <w:rsid w:val="001C5F3B"/>
    <w:rsid w:val="001D1589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577CD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5F18"/>
    <w:rsid w:val="002A67AB"/>
    <w:rsid w:val="002B02AD"/>
    <w:rsid w:val="002B1821"/>
    <w:rsid w:val="002B2E03"/>
    <w:rsid w:val="002B398C"/>
    <w:rsid w:val="002B4E05"/>
    <w:rsid w:val="002B6017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4E7A"/>
    <w:rsid w:val="002F502D"/>
    <w:rsid w:val="00300AB6"/>
    <w:rsid w:val="00301C47"/>
    <w:rsid w:val="00301CD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1945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F0144"/>
    <w:rsid w:val="003F1BC1"/>
    <w:rsid w:val="003F252F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4242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125"/>
    <w:rsid w:val="004339A2"/>
    <w:rsid w:val="004343E7"/>
    <w:rsid w:val="00437F03"/>
    <w:rsid w:val="00442C27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002"/>
    <w:rsid w:val="004D04AB"/>
    <w:rsid w:val="004D096E"/>
    <w:rsid w:val="004D16D2"/>
    <w:rsid w:val="004D239E"/>
    <w:rsid w:val="004D2C8F"/>
    <w:rsid w:val="004D375E"/>
    <w:rsid w:val="004D3F88"/>
    <w:rsid w:val="004D5A4D"/>
    <w:rsid w:val="004D6F97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D6B"/>
    <w:rsid w:val="0051723E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7C4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D3E"/>
    <w:rsid w:val="005411B6"/>
    <w:rsid w:val="00544808"/>
    <w:rsid w:val="005451C1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6201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063FE"/>
    <w:rsid w:val="00611C11"/>
    <w:rsid w:val="006133B7"/>
    <w:rsid w:val="006155B0"/>
    <w:rsid w:val="00615722"/>
    <w:rsid w:val="006166A5"/>
    <w:rsid w:val="00621521"/>
    <w:rsid w:val="00621A37"/>
    <w:rsid w:val="006230F3"/>
    <w:rsid w:val="006243BE"/>
    <w:rsid w:val="00624BE9"/>
    <w:rsid w:val="00624E63"/>
    <w:rsid w:val="006260D3"/>
    <w:rsid w:val="00626321"/>
    <w:rsid w:val="00627DBF"/>
    <w:rsid w:val="006306CD"/>
    <w:rsid w:val="00630743"/>
    <w:rsid w:val="0063306A"/>
    <w:rsid w:val="00634397"/>
    <w:rsid w:val="00635D8C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185A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0C5F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2DDE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0A2C"/>
    <w:rsid w:val="007E18B3"/>
    <w:rsid w:val="007E36DD"/>
    <w:rsid w:val="007E4243"/>
    <w:rsid w:val="007E5035"/>
    <w:rsid w:val="007E5DA0"/>
    <w:rsid w:val="007E7110"/>
    <w:rsid w:val="007E7E93"/>
    <w:rsid w:val="007F02BF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1E5A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5CE7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407A"/>
    <w:rsid w:val="008A61B4"/>
    <w:rsid w:val="008A6674"/>
    <w:rsid w:val="008A785C"/>
    <w:rsid w:val="008B0146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6EF"/>
    <w:rsid w:val="008F1C54"/>
    <w:rsid w:val="008F3B25"/>
    <w:rsid w:val="008F66D6"/>
    <w:rsid w:val="00901265"/>
    <w:rsid w:val="0090504F"/>
    <w:rsid w:val="0091141E"/>
    <w:rsid w:val="00911450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41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1FF1"/>
    <w:rsid w:val="00962003"/>
    <w:rsid w:val="009628B0"/>
    <w:rsid w:val="009640A8"/>
    <w:rsid w:val="00965362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3927"/>
    <w:rsid w:val="00984376"/>
    <w:rsid w:val="009900F4"/>
    <w:rsid w:val="009905C3"/>
    <w:rsid w:val="00992516"/>
    <w:rsid w:val="00994714"/>
    <w:rsid w:val="009948A9"/>
    <w:rsid w:val="0099532D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CA3"/>
    <w:rsid w:val="009C2DC5"/>
    <w:rsid w:val="009C383D"/>
    <w:rsid w:val="009C57C7"/>
    <w:rsid w:val="009C656A"/>
    <w:rsid w:val="009C6573"/>
    <w:rsid w:val="009C769E"/>
    <w:rsid w:val="009D0950"/>
    <w:rsid w:val="009D0FCB"/>
    <w:rsid w:val="009D11FC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78B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5EB9"/>
    <w:rsid w:val="00A369CC"/>
    <w:rsid w:val="00A41D48"/>
    <w:rsid w:val="00A41E10"/>
    <w:rsid w:val="00A42CC7"/>
    <w:rsid w:val="00A43175"/>
    <w:rsid w:val="00A43433"/>
    <w:rsid w:val="00A43CFC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2E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773"/>
    <w:rsid w:val="00AA2EC1"/>
    <w:rsid w:val="00AA3EB4"/>
    <w:rsid w:val="00AA49B0"/>
    <w:rsid w:val="00AA4D12"/>
    <w:rsid w:val="00AA6A5F"/>
    <w:rsid w:val="00AA7665"/>
    <w:rsid w:val="00AB127D"/>
    <w:rsid w:val="00AB23AF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54B5"/>
    <w:rsid w:val="00AC6B11"/>
    <w:rsid w:val="00AC7765"/>
    <w:rsid w:val="00AD07BA"/>
    <w:rsid w:val="00AD0F15"/>
    <w:rsid w:val="00AD3225"/>
    <w:rsid w:val="00AD39B9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11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8D5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0F02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65B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1446"/>
    <w:rsid w:val="00B73459"/>
    <w:rsid w:val="00B7402D"/>
    <w:rsid w:val="00B75495"/>
    <w:rsid w:val="00B8149B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4B9"/>
    <w:rsid w:val="00B93855"/>
    <w:rsid w:val="00B93BF5"/>
    <w:rsid w:val="00B93F6D"/>
    <w:rsid w:val="00B948DD"/>
    <w:rsid w:val="00B96E5F"/>
    <w:rsid w:val="00B97BDD"/>
    <w:rsid w:val="00BA07D1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5F1F"/>
    <w:rsid w:val="00BB6785"/>
    <w:rsid w:val="00BC2729"/>
    <w:rsid w:val="00BC29B1"/>
    <w:rsid w:val="00BC2F6A"/>
    <w:rsid w:val="00BC3BBE"/>
    <w:rsid w:val="00BC491B"/>
    <w:rsid w:val="00BC59B9"/>
    <w:rsid w:val="00BC5D07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6F6A"/>
    <w:rsid w:val="00BF70B9"/>
    <w:rsid w:val="00BF7D34"/>
    <w:rsid w:val="00C00C4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07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59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460A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068B4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D7F80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0596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DC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3758E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5AC2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2401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176274A-054F-42CF-B45F-00DBD203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6F512-12FF-44B1-B1A0-4CEAAA8D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1497</CharactersWithSpaces>
  <SharedDoc>false</SharedDoc>
  <HLinks>
    <vt:vector size="24" baseType="variant">
      <vt:variant>
        <vt:i4>524353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131137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458823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P572</vt:lpwstr>
      </vt:variant>
      <vt:variant>
        <vt:i4>262215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P571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7</cp:revision>
  <cp:lastPrinted>2017-05-11T12:37:00Z</cp:lastPrinted>
  <dcterms:created xsi:type="dcterms:W3CDTF">2017-05-11T12:38:00Z</dcterms:created>
  <dcterms:modified xsi:type="dcterms:W3CDTF">2021-03-22T10:48:00Z</dcterms:modified>
</cp:coreProperties>
</file>