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BD" w:rsidRPr="00FB6FCE" w:rsidRDefault="006E39BD" w:rsidP="006E39BD">
      <w:pPr>
        <w:spacing w:after="0" w:line="240" w:lineRule="auto"/>
        <w:jc w:val="center"/>
        <w:rPr>
          <w:rFonts w:ascii="Times New Roman" w:eastAsia="Times New Roman" w:hAnsi="Times New Roman" w:cs="Times New Roman"/>
          <w:b/>
          <w:bCs/>
          <w:sz w:val="36"/>
          <w:szCs w:val="36"/>
        </w:rPr>
      </w:pPr>
      <w:r w:rsidRPr="00FB6FCE">
        <w:rPr>
          <w:rFonts w:ascii="Times New Roman" w:eastAsia="Times New Roman" w:hAnsi="Times New Roman" w:cs="Times New Roman"/>
          <w:b/>
          <w:bCs/>
          <w:noProof/>
          <w:sz w:val="36"/>
          <w:szCs w:val="36"/>
        </w:rPr>
        <w:drawing>
          <wp:inline distT="0" distB="0" distL="0" distR="0">
            <wp:extent cx="510540" cy="746760"/>
            <wp:effectExtent l="0" t="0" r="3810" b="0"/>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746760"/>
                    </a:xfrm>
                    <a:prstGeom prst="rect">
                      <a:avLst/>
                    </a:prstGeom>
                    <a:noFill/>
                    <a:ln>
                      <a:noFill/>
                    </a:ln>
                  </pic:spPr>
                </pic:pic>
              </a:graphicData>
            </a:graphic>
          </wp:inline>
        </w:drawing>
      </w:r>
    </w:p>
    <w:p w:rsidR="006E39BD" w:rsidRPr="00FB6FCE" w:rsidRDefault="006E39BD" w:rsidP="006E39BD">
      <w:pPr>
        <w:spacing w:after="0" w:line="240" w:lineRule="auto"/>
        <w:jc w:val="center"/>
        <w:rPr>
          <w:rFonts w:ascii="Times New Roman" w:eastAsia="Times New Roman" w:hAnsi="Times New Roman" w:cs="Times New Roman"/>
          <w:b/>
          <w:bCs/>
          <w:sz w:val="36"/>
          <w:szCs w:val="36"/>
        </w:rPr>
      </w:pPr>
      <w:r w:rsidRPr="00FB6FCE">
        <w:rPr>
          <w:rFonts w:ascii="Times New Roman" w:eastAsia="Times New Roman" w:hAnsi="Times New Roman" w:cs="Times New Roman"/>
          <w:b/>
          <w:bCs/>
          <w:sz w:val="36"/>
          <w:szCs w:val="36"/>
        </w:rPr>
        <w:t>Ханты-Мансийский автономный округ-Югра</w:t>
      </w:r>
    </w:p>
    <w:p w:rsidR="006E39BD" w:rsidRPr="00FB6FCE" w:rsidRDefault="006E39BD" w:rsidP="006E39BD">
      <w:pPr>
        <w:spacing w:after="0" w:line="240" w:lineRule="auto"/>
        <w:jc w:val="center"/>
        <w:rPr>
          <w:rFonts w:ascii="Times New Roman" w:eastAsia="Times New Roman" w:hAnsi="Times New Roman" w:cs="Times New Roman"/>
          <w:b/>
          <w:bCs/>
          <w:sz w:val="36"/>
          <w:szCs w:val="36"/>
        </w:rPr>
      </w:pPr>
      <w:r w:rsidRPr="00FB6FCE">
        <w:rPr>
          <w:rFonts w:ascii="Times New Roman" w:eastAsia="Times New Roman" w:hAnsi="Times New Roman" w:cs="Times New Roman"/>
          <w:b/>
          <w:bCs/>
          <w:sz w:val="36"/>
          <w:szCs w:val="36"/>
        </w:rPr>
        <w:t>муниципальное образование</w:t>
      </w:r>
    </w:p>
    <w:p w:rsidR="006E39BD" w:rsidRPr="00FB6FCE" w:rsidRDefault="006E39BD" w:rsidP="006E39BD">
      <w:pPr>
        <w:spacing w:after="0" w:line="240" w:lineRule="auto"/>
        <w:jc w:val="center"/>
        <w:rPr>
          <w:rFonts w:ascii="Times New Roman" w:eastAsia="Times New Roman" w:hAnsi="Times New Roman" w:cs="Times New Roman"/>
          <w:b/>
          <w:bCs/>
          <w:sz w:val="36"/>
          <w:szCs w:val="36"/>
        </w:rPr>
      </w:pPr>
      <w:r w:rsidRPr="00FB6FCE">
        <w:rPr>
          <w:rFonts w:ascii="Times New Roman" w:eastAsia="Times New Roman" w:hAnsi="Times New Roman" w:cs="Times New Roman"/>
          <w:b/>
          <w:bCs/>
          <w:sz w:val="36"/>
          <w:szCs w:val="36"/>
        </w:rPr>
        <w:t>городской округ город Пыть-Ях</w:t>
      </w:r>
    </w:p>
    <w:p w:rsidR="006E39BD" w:rsidRPr="00FB6FCE" w:rsidRDefault="006E39BD" w:rsidP="006E39BD">
      <w:pPr>
        <w:keepNext/>
        <w:spacing w:after="0" w:line="240" w:lineRule="auto"/>
        <w:jc w:val="center"/>
        <w:outlineLvl w:val="0"/>
        <w:rPr>
          <w:rFonts w:ascii="Times New Roman" w:eastAsia="Times New Roman" w:hAnsi="Times New Roman" w:cs="Times New Roman"/>
          <w:b/>
          <w:bCs/>
          <w:kern w:val="32"/>
          <w:sz w:val="36"/>
          <w:szCs w:val="36"/>
        </w:rPr>
      </w:pPr>
      <w:r w:rsidRPr="00FB6FCE">
        <w:rPr>
          <w:rFonts w:ascii="Times New Roman" w:eastAsia="Times New Roman" w:hAnsi="Times New Roman" w:cs="Times New Roman"/>
          <w:b/>
          <w:bCs/>
          <w:kern w:val="32"/>
          <w:sz w:val="36"/>
          <w:szCs w:val="36"/>
        </w:rPr>
        <w:t>АДМИНИСТРАЦИЯ ГОРОДА</w:t>
      </w:r>
    </w:p>
    <w:p w:rsidR="006E39BD" w:rsidRPr="00FB6FCE" w:rsidRDefault="006E39BD" w:rsidP="006E39BD">
      <w:pPr>
        <w:spacing w:after="0" w:line="240" w:lineRule="auto"/>
        <w:jc w:val="center"/>
        <w:rPr>
          <w:rFonts w:ascii="Times New Roman" w:eastAsia="Times New Roman" w:hAnsi="Times New Roman" w:cs="Times New Roman"/>
          <w:b/>
          <w:bCs/>
          <w:sz w:val="36"/>
          <w:szCs w:val="36"/>
        </w:rPr>
      </w:pPr>
    </w:p>
    <w:p w:rsidR="006E39BD" w:rsidRPr="00FB6FCE" w:rsidRDefault="006E39BD" w:rsidP="006E39BD">
      <w:pPr>
        <w:spacing w:after="0" w:line="240" w:lineRule="auto"/>
        <w:jc w:val="center"/>
        <w:rPr>
          <w:rFonts w:ascii="Times New Roman" w:eastAsia="Times New Roman" w:hAnsi="Times New Roman" w:cs="Times New Roman"/>
          <w:b/>
          <w:bCs/>
          <w:sz w:val="36"/>
          <w:szCs w:val="36"/>
        </w:rPr>
      </w:pPr>
      <w:r w:rsidRPr="00FB6FCE">
        <w:rPr>
          <w:rFonts w:ascii="Times New Roman" w:eastAsia="Times New Roman" w:hAnsi="Times New Roman" w:cs="Times New Roman"/>
          <w:b/>
          <w:bCs/>
          <w:sz w:val="36"/>
          <w:szCs w:val="36"/>
        </w:rPr>
        <w:t xml:space="preserve">П О С Т А Н О В Л Е Н И Е </w:t>
      </w:r>
    </w:p>
    <w:p w:rsidR="006E39BD" w:rsidRPr="00FB6FCE" w:rsidRDefault="006E39BD" w:rsidP="006E39BD">
      <w:pPr>
        <w:autoSpaceDE w:val="0"/>
        <w:autoSpaceDN w:val="0"/>
        <w:adjustRightInd w:val="0"/>
        <w:spacing w:after="0" w:line="240" w:lineRule="auto"/>
        <w:rPr>
          <w:rFonts w:ascii="Times New Roman" w:eastAsia="Times New Roman" w:hAnsi="Times New Roman" w:cs="Times New Roman"/>
          <w:sz w:val="28"/>
          <w:szCs w:val="28"/>
        </w:rPr>
      </w:pPr>
    </w:p>
    <w:p w:rsidR="006E39BD" w:rsidRPr="00FB6FCE" w:rsidRDefault="00156A5A" w:rsidP="006E39BD">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14.10.2020</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426-па</w:t>
      </w:r>
    </w:p>
    <w:p w:rsidR="006E39BD" w:rsidRPr="00FB6FCE" w:rsidRDefault="006E39BD" w:rsidP="006E39BD">
      <w:pPr>
        <w:keepNext/>
        <w:spacing w:after="0" w:line="240" w:lineRule="auto"/>
        <w:jc w:val="both"/>
        <w:outlineLvl w:val="0"/>
        <w:rPr>
          <w:rFonts w:ascii="Times New Roman" w:eastAsia="Times New Roman" w:hAnsi="Times New Roman" w:cs="Times New Roman"/>
          <w:kern w:val="32"/>
          <w:sz w:val="28"/>
          <w:szCs w:val="28"/>
        </w:rPr>
      </w:pP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bCs/>
          <w:sz w:val="28"/>
          <w:szCs w:val="28"/>
        </w:rPr>
        <w:t xml:space="preserve">Об утверждении </w:t>
      </w:r>
      <w:r w:rsidRPr="00FB6FCE">
        <w:rPr>
          <w:rFonts w:ascii="Times New Roman" w:eastAsia="Times New Roman" w:hAnsi="Times New Roman" w:cs="Times New Roman"/>
          <w:sz w:val="28"/>
          <w:szCs w:val="28"/>
        </w:rPr>
        <w:t xml:space="preserve">административного </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регламента предоставлени</w:t>
      </w:r>
      <w:r w:rsidR="005A67A5" w:rsidRPr="00FB6FCE">
        <w:rPr>
          <w:rFonts w:ascii="Times New Roman" w:eastAsia="Times New Roman" w:hAnsi="Times New Roman" w:cs="Times New Roman"/>
          <w:sz w:val="28"/>
          <w:szCs w:val="28"/>
        </w:rPr>
        <w:t>я</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 xml:space="preserve">муниципальной услуги </w:t>
      </w:r>
      <w:r w:rsidR="005A67A5" w:rsidRPr="00FB6FCE">
        <w:rPr>
          <w:rFonts w:ascii="Times New Roman" w:eastAsia="Times New Roman" w:hAnsi="Times New Roman" w:cs="Times New Roman"/>
          <w:sz w:val="28"/>
          <w:szCs w:val="28"/>
        </w:rPr>
        <w:t>«Д</w:t>
      </w:r>
      <w:r w:rsidRPr="00FB6FCE">
        <w:rPr>
          <w:rFonts w:ascii="Times New Roman" w:eastAsia="Times New Roman" w:hAnsi="Times New Roman" w:cs="Times New Roman"/>
          <w:sz w:val="28"/>
          <w:szCs w:val="28"/>
        </w:rPr>
        <w:t>ач</w:t>
      </w:r>
      <w:r w:rsidR="005A67A5" w:rsidRPr="00FB6FCE">
        <w:rPr>
          <w:rFonts w:ascii="Times New Roman" w:eastAsia="Times New Roman" w:hAnsi="Times New Roman" w:cs="Times New Roman"/>
          <w:sz w:val="28"/>
          <w:szCs w:val="28"/>
        </w:rPr>
        <w:t>а</w:t>
      </w:r>
      <w:r w:rsidRPr="00FB6FCE">
        <w:rPr>
          <w:rFonts w:ascii="Times New Roman" w:eastAsia="Times New Roman" w:hAnsi="Times New Roman" w:cs="Times New Roman"/>
          <w:sz w:val="28"/>
          <w:szCs w:val="28"/>
        </w:rPr>
        <w:t xml:space="preserve"> </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 xml:space="preserve">письменных разъяснений </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налогоплательщикам и налоговым агентам</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по вопросу применения нормативных</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 xml:space="preserve">правовых актов муниципального образования </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городской округ город Пыть-Ях</w:t>
      </w:r>
    </w:p>
    <w:p w:rsidR="006E39BD" w:rsidRPr="00FB6FCE" w:rsidRDefault="006E39BD" w:rsidP="006E39BD">
      <w:pPr>
        <w:autoSpaceDE w:val="0"/>
        <w:autoSpaceDN w:val="0"/>
        <w:adjustRightInd w:val="0"/>
        <w:spacing w:after="0" w:line="240" w:lineRule="auto"/>
        <w:jc w:val="both"/>
        <w:rPr>
          <w:rFonts w:ascii="Times New Roman" w:eastAsia="Times New Roman" w:hAnsi="Times New Roman" w:cs="Times New Roman"/>
          <w:sz w:val="28"/>
          <w:szCs w:val="28"/>
        </w:rPr>
      </w:pPr>
      <w:r w:rsidRPr="00FB6FCE">
        <w:rPr>
          <w:rFonts w:ascii="Times New Roman" w:eastAsia="Times New Roman" w:hAnsi="Times New Roman" w:cs="Times New Roman"/>
          <w:sz w:val="28"/>
          <w:szCs w:val="28"/>
        </w:rPr>
        <w:t>о местных налогах и сборах</w:t>
      </w:r>
      <w:r w:rsidR="005A67A5" w:rsidRPr="00FB6FCE">
        <w:rPr>
          <w:rFonts w:ascii="Times New Roman" w:eastAsia="Times New Roman" w:hAnsi="Times New Roman" w:cs="Times New Roman"/>
          <w:sz w:val="28"/>
          <w:szCs w:val="28"/>
        </w:rPr>
        <w:t>»</w:t>
      </w:r>
    </w:p>
    <w:p w:rsidR="006E39BD" w:rsidRPr="00FB6FCE" w:rsidRDefault="006E39BD" w:rsidP="006E39BD">
      <w:pPr>
        <w:pStyle w:val="ConsPlusTitle"/>
        <w:widowControl/>
        <w:rPr>
          <w:rFonts w:ascii="Times New Roman" w:hAnsi="Times New Roman" w:cs="Times New Roman"/>
          <w:b w:val="0"/>
          <w:bCs w:val="0"/>
          <w:sz w:val="28"/>
          <w:szCs w:val="28"/>
        </w:rPr>
      </w:pPr>
    </w:p>
    <w:p w:rsidR="006E39BD" w:rsidRPr="00FB6FCE" w:rsidRDefault="006E39BD" w:rsidP="006E39BD">
      <w:pPr>
        <w:pStyle w:val="1"/>
        <w:spacing w:before="0" w:after="0"/>
        <w:jc w:val="both"/>
        <w:rPr>
          <w:rFonts w:ascii="Times New Roman" w:hAnsi="Times New Roman" w:cs="Times New Roman"/>
          <w:b w:val="0"/>
          <w:bCs w:val="0"/>
          <w:sz w:val="28"/>
          <w:szCs w:val="28"/>
        </w:rPr>
      </w:pPr>
    </w:p>
    <w:p w:rsidR="006E39BD" w:rsidRPr="00FB6FCE" w:rsidRDefault="006E39BD" w:rsidP="006E39BD">
      <w:pPr>
        <w:pStyle w:val="ConsPlusTitle"/>
        <w:widowControl/>
        <w:rPr>
          <w:rFonts w:ascii="Times New Roman" w:hAnsi="Times New Roman" w:cs="Times New Roman"/>
          <w:b w:val="0"/>
          <w:bCs w:val="0"/>
          <w:sz w:val="28"/>
          <w:szCs w:val="28"/>
        </w:rPr>
      </w:pPr>
    </w:p>
    <w:p w:rsidR="006E39BD" w:rsidRPr="00FB6FCE" w:rsidRDefault="006E39BD" w:rsidP="006E39BD">
      <w:pPr>
        <w:pStyle w:val="ConsPlusTitle"/>
        <w:widowControl/>
        <w:rPr>
          <w:rFonts w:ascii="Times New Roman" w:hAnsi="Times New Roman" w:cs="Times New Roman"/>
          <w:b w:val="0"/>
          <w:bCs w:val="0"/>
          <w:sz w:val="28"/>
          <w:szCs w:val="28"/>
        </w:rPr>
      </w:pPr>
    </w:p>
    <w:p w:rsidR="006E39BD" w:rsidRPr="00FB6FCE" w:rsidRDefault="00507380" w:rsidP="005A67A5">
      <w:pPr>
        <w:spacing w:after="0" w:line="360" w:lineRule="auto"/>
        <w:ind w:firstLine="708"/>
        <w:jc w:val="both"/>
        <w:rPr>
          <w:rFonts w:ascii="Times New Roman" w:hAnsi="Times New Roman" w:cs="Times New Roman"/>
          <w:b/>
          <w:bCs/>
          <w:sz w:val="28"/>
          <w:szCs w:val="28"/>
        </w:rPr>
      </w:pPr>
      <w:r w:rsidRPr="00FB6FCE">
        <w:rPr>
          <w:rFonts w:ascii="Times New Roman" w:hAnsi="Times New Roman" w:cs="Times New Roman"/>
          <w:sz w:val="28"/>
          <w:szCs w:val="28"/>
        </w:rPr>
        <w:t xml:space="preserve">В соответствии </w:t>
      </w:r>
      <w:r w:rsidR="005A67A5" w:rsidRPr="00FB6FCE">
        <w:rPr>
          <w:rFonts w:ascii="Times New Roman" w:eastAsia="Times New Roman" w:hAnsi="Times New Roman" w:cs="Times New Roman"/>
          <w:sz w:val="28"/>
          <w:szCs w:val="28"/>
        </w:rPr>
        <w:t>с Налого</w:t>
      </w:r>
      <w:r w:rsidR="009565C5">
        <w:rPr>
          <w:rFonts w:ascii="Times New Roman" w:eastAsia="Times New Roman" w:hAnsi="Times New Roman" w:cs="Times New Roman"/>
          <w:sz w:val="28"/>
          <w:szCs w:val="28"/>
        </w:rPr>
        <w:t>вым</w:t>
      </w:r>
      <w:r w:rsidR="005A67A5" w:rsidRPr="00FB6FCE">
        <w:rPr>
          <w:rFonts w:ascii="Times New Roman" w:eastAsia="Times New Roman" w:hAnsi="Times New Roman" w:cs="Times New Roman"/>
          <w:sz w:val="28"/>
          <w:szCs w:val="28"/>
        </w:rPr>
        <w:t xml:space="preserve"> кодекс</w:t>
      </w:r>
      <w:r w:rsidR="009565C5">
        <w:rPr>
          <w:rFonts w:ascii="Times New Roman" w:eastAsia="Times New Roman" w:hAnsi="Times New Roman" w:cs="Times New Roman"/>
          <w:sz w:val="28"/>
          <w:szCs w:val="28"/>
        </w:rPr>
        <w:t>ом</w:t>
      </w:r>
      <w:r w:rsidR="005A67A5" w:rsidRPr="00FB6FCE">
        <w:rPr>
          <w:rFonts w:ascii="Times New Roman" w:eastAsia="Times New Roman" w:hAnsi="Times New Roman" w:cs="Times New Roman"/>
          <w:sz w:val="28"/>
          <w:szCs w:val="28"/>
        </w:rPr>
        <w:t xml:space="preserve"> Российской Федерации, </w:t>
      </w:r>
      <w:r w:rsidRPr="00FB6FCE">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постановлениями администрации города от 11.09.2012 №</w:t>
      </w:r>
      <w:r w:rsidRPr="00FB6FCE">
        <w:rPr>
          <w:rFonts w:ascii="Times New Roman" w:hAnsi="Times New Roman" w:cs="Times New Roman"/>
          <w:b/>
          <w:bCs/>
          <w:sz w:val="28"/>
          <w:szCs w:val="28"/>
        </w:rPr>
        <w:t xml:space="preserve"> </w:t>
      </w:r>
      <w:r w:rsidRPr="00FB6FCE">
        <w:rPr>
          <w:rFonts w:ascii="Times New Roman" w:hAnsi="Times New Roman" w:cs="Times New Roman"/>
          <w:sz w:val="28"/>
          <w:szCs w:val="28"/>
        </w:rPr>
        <w:t>212-па «Об утверждении порядка разработки и утверждения административных регламентов предоставления муниципальных услуг», от 28.06.2013 № 139-па «Об утверждении порядка формирования и ведения реестров муниципальных услуг (работ) муниципального образования городской округ город Пыть-Ях», в целях повышения качества исполнения и доступности муниципальных услуг</w:t>
      </w:r>
      <w:r w:rsidRPr="00FB6FCE">
        <w:rPr>
          <w:rFonts w:ascii="Times New Roman" w:hAnsi="Times New Roman" w:cs="Times New Roman"/>
          <w:b/>
          <w:bCs/>
          <w:sz w:val="28"/>
          <w:szCs w:val="28"/>
        </w:rPr>
        <w:t>.</w:t>
      </w:r>
    </w:p>
    <w:p w:rsidR="006E39BD" w:rsidRDefault="006E39BD" w:rsidP="006E39BD">
      <w:pPr>
        <w:pStyle w:val="ConsPlusTitle"/>
        <w:widowControl/>
        <w:ind w:firstLine="709"/>
        <w:jc w:val="both"/>
        <w:rPr>
          <w:rFonts w:ascii="Times New Roman" w:hAnsi="Times New Roman" w:cs="Times New Roman"/>
          <w:b w:val="0"/>
          <w:bCs w:val="0"/>
          <w:sz w:val="28"/>
          <w:szCs w:val="28"/>
        </w:rPr>
      </w:pPr>
    </w:p>
    <w:p w:rsidR="008C1D1E" w:rsidRDefault="008C1D1E" w:rsidP="006E39BD">
      <w:pPr>
        <w:pStyle w:val="ConsPlusTitle"/>
        <w:widowControl/>
        <w:ind w:firstLine="709"/>
        <w:jc w:val="both"/>
        <w:rPr>
          <w:rFonts w:ascii="Times New Roman" w:hAnsi="Times New Roman" w:cs="Times New Roman"/>
          <w:b w:val="0"/>
          <w:bCs w:val="0"/>
          <w:sz w:val="28"/>
          <w:szCs w:val="28"/>
        </w:rPr>
      </w:pPr>
    </w:p>
    <w:p w:rsidR="008C1D1E" w:rsidRPr="00FB6FCE" w:rsidRDefault="008C1D1E" w:rsidP="006E39BD">
      <w:pPr>
        <w:pStyle w:val="ConsPlusTitle"/>
        <w:widowControl/>
        <w:ind w:firstLine="709"/>
        <w:jc w:val="both"/>
        <w:rPr>
          <w:rFonts w:ascii="Times New Roman" w:hAnsi="Times New Roman" w:cs="Times New Roman"/>
          <w:b w:val="0"/>
          <w:bCs w:val="0"/>
          <w:sz w:val="28"/>
          <w:szCs w:val="28"/>
        </w:rPr>
      </w:pPr>
    </w:p>
    <w:p w:rsidR="005A67A5" w:rsidRPr="00FB6FCE" w:rsidRDefault="006E39BD" w:rsidP="008C1D1E">
      <w:pPr>
        <w:autoSpaceDE w:val="0"/>
        <w:autoSpaceDN w:val="0"/>
        <w:adjustRightInd w:val="0"/>
        <w:spacing w:after="0" w:line="360" w:lineRule="auto"/>
        <w:ind w:firstLine="709"/>
        <w:jc w:val="both"/>
        <w:rPr>
          <w:rFonts w:ascii="Times New Roman" w:hAnsi="Times New Roman" w:cs="Times New Roman"/>
          <w:sz w:val="28"/>
          <w:szCs w:val="28"/>
        </w:rPr>
      </w:pPr>
      <w:r w:rsidRPr="00FB6FCE">
        <w:rPr>
          <w:rFonts w:ascii="Times New Roman" w:hAnsi="Times New Roman" w:cs="Times New Roman"/>
          <w:sz w:val="28"/>
          <w:szCs w:val="28"/>
        </w:rPr>
        <w:lastRenderedPageBreak/>
        <w:t>1.</w:t>
      </w:r>
      <w:r w:rsidRPr="00FB6FCE">
        <w:rPr>
          <w:rFonts w:ascii="Times New Roman" w:hAnsi="Times New Roman" w:cs="Times New Roman"/>
          <w:sz w:val="28"/>
          <w:szCs w:val="28"/>
        </w:rPr>
        <w:tab/>
      </w:r>
      <w:r w:rsidR="00507380" w:rsidRPr="00FB6FCE">
        <w:rPr>
          <w:rFonts w:ascii="Times New Roman" w:hAnsi="Times New Roman" w:cs="Times New Roman"/>
          <w:sz w:val="28"/>
          <w:szCs w:val="28"/>
        </w:rPr>
        <w:t>Утвердить административный регламент предоставления муниципальной услуги «</w:t>
      </w:r>
      <w:r w:rsidR="005A67A5" w:rsidRPr="00FB6FCE">
        <w:rPr>
          <w:rFonts w:ascii="Times New Roman" w:eastAsia="Times New Roman" w:hAnsi="Times New Roman" w:cs="Times New Roman"/>
          <w:sz w:val="28"/>
          <w:szCs w:val="28"/>
        </w:rPr>
        <w:t>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w:t>
      </w:r>
      <w:r w:rsidR="00507380" w:rsidRPr="00FB6FCE">
        <w:rPr>
          <w:rFonts w:ascii="Times New Roman" w:hAnsi="Times New Roman" w:cs="Times New Roman"/>
          <w:sz w:val="28"/>
          <w:szCs w:val="28"/>
        </w:rPr>
        <w:t xml:space="preserve"> (приложение).</w:t>
      </w:r>
    </w:p>
    <w:p w:rsidR="006E39BD" w:rsidRPr="00FB6FCE" w:rsidRDefault="006E39BD" w:rsidP="008C1D1E">
      <w:pPr>
        <w:autoSpaceDE w:val="0"/>
        <w:autoSpaceDN w:val="0"/>
        <w:adjustRightInd w:val="0"/>
        <w:spacing w:after="0" w:line="360" w:lineRule="auto"/>
        <w:ind w:firstLine="709"/>
        <w:jc w:val="both"/>
        <w:rPr>
          <w:rFonts w:ascii="Times New Roman" w:hAnsi="Times New Roman" w:cs="Times New Roman"/>
          <w:sz w:val="28"/>
          <w:szCs w:val="28"/>
        </w:rPr>
      </w:pPr>
      <w:r w:rsidRPr="00FB6FCE">
        <w:rPr>
          <w:rFonts w:ascii="Times New Roman" w:hAnsi="Times New Roman" w:cs="Times New Roman"/>
          <w:sz w:val="28"/>
          <w:szCs w:val="28"/>
        </w:rPr>
        <w:t>2.</w:t>
      </w:r>
      <w:r w:rsidRPr="00FB6FCE">
        <w:rPr>
          <w:rFonts w:ascii="Times New Roman" w:hAnsi="Times New Roman" w:cs="Times New Roman"/>
          <w:sz w:val="28"/>
          <w:szCs w:val="28"/>
        </w:rPr>
        <w:tab/>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6E39BD" w:rsidRPr="00FB6FCE" w:rsidRDefault="006E39BD" w:rsidP="008C1D1E">
      <w:pPr>
        <w:autoSpaceDE w:val="0"/>
        <w:autoSpaceDN w:val="0"/>
        <w:adjustRightInd w:val="0"/>
        <w:spacing w:after="0" w:line="360" w:lineRule="auto"/>
        <w:ind w:firstLine="708"/>
        <w:jc w:val="both"/>
        <w:rPr>
          <w:rFonts w:ascii="Times New Roman" w:hAnsi="Times New Roman" w:cs="Times New Roman"/>
          <w:sz w:val="28"/>
          <w:szCs w:val="28"/>
        </w:rPr>
      </w:pPr>
      <w:r w:rsidRPr="00FB6FCE">
        <w:rPr>
          <w:rFonts w:ascii="Times New Roman" w:hAnsi="Times New Roman" w:cs="Times New Roman"/>
          <w:sz w:val="28"/>
          <w:szCs w:val="28"/>
        </w:rPr>
        <w:t>3.</w:t>
      </w:r>
      <w:r w:rsidRPr="00FB6FCE">
        <w:rPr>
          <w:rFonts w:ascii="Times New Roman" w:hAnsi="Times New Roman" w:cs="Times New Roman"/>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6E39BD" w:rsidRPr="00FB6FCE" w:rsidRDefault="006E39BD" w:rsidP="008C1D1E">
      <w:pPr>
        <w:autoSpaceDE w:val="0"/>
        <w:autoSpaceDN w:val="0"/>
        <w:adjustRightInd w:val="0"/>
        <w:spacing w:after="0" w:line="360" w:lineRule="auto"/>
        <w:ind w:firstLine="708"/>
        <w:jc w:val="both"/>
        <w:rPr>
          <w:rFonts w:ascii="Times New Roman" w:hAnsi="Times New Roman" w:cs="Times New Roman"/>
          <w:sz w:val="28"/>
          <w:szCs w:val="28"/>
        </w:rPr>
      </w:pPr>
      <w:r w:rsidRPr="00FB6FCE">
        <w:rPr>
          <w:rFonts w:ascii="Times New Roman" w:hAnsi="Times New Roman" w:cs="Times New Roman"/>
          <w:sz w:val="28"/>
          <w:szCs w:val="28"/>
        </w:rPr>
        <w:t>5.</w:t>
      </w:r>
      <w:r w:rsidRPr="00FB6FCE">
        <w:rPr>
          <w:rFonts w:ascii="Times New Roman" w:hAnsi="Times New Roman" w:cs="Times New Roman"/>
          <w:sz w:val="28"/>
          <w:szCs w:val="28"/>
        </w:rPr>
        <w:tab/>
        <w:t>Настоящее постановление вступает в силу после его официального опубликования.</w:t>
      </w:r>
      <w:r w:rsidRPr="00FB6FCE">
        <w:rPr>
          <w:rFonts w:ascii="Times New Roman" w:hAnsi="Times New Roman" w:cs="Times New Roman"/>
          <w:sz w:val="28"/>
          <w:szCs w:val="28"/>
        </w:rPr>
        <w:tab/>
      </w:r>
    </w:p>
    <w:p w:rsidR="006E39BD" w:rsidRPr="00FB6FCE" w:rsidRDefault="006E39BD" w:rsidP="008C1D1E">
      <w:pPr>
        <w:autoSpaceDE w:val="0"/>
        <w:autoSpaceDN w:val="0"/>
        <w:adjustRightInd w:val="0"/>
        <w:spacing w:after="0" w:line="360" w:lineRule="auto"/>
        <w:ind w:firstLine="708"/>
        <w:jc w:val="both"/>
        <w:rPr>
          <w:rFonts w:ascii="Times New Roman" w:hAnsi="Times New Roman" w:cs="Times New Roman"/>
          <w:sz w:val="28"/>
          <w:szCs w:val="28"/>
        </w:rPr>
      </w:pPr>
      <w:r w:rsidRPr="00FB6FCE">
        <w:rPr>
          <w:rFonts w:ascii="Times New Roman" w:hAnsi="Times New Roman" w:cs="Times New Roman"/>
          <w:sz w:val="28"/>
          <w:szCs w:val="28"/>
        </w:rPr>
        <w:t>6.</w:t>
      </w:r>
      <w:r w:rsidRPr="00FB6FCE">
        <w:rPr>
          <w:rFonts w:ascii="Times New Roman" w:hAnsi="Times New Roman" w:cs="Times New Roman"/>
          <w:sz w:val="28"/>
          <w:szCs w:val="28"/>
        </w:rPr>
        <w:tab/>
        <w:t xml:space="preserve">Контроль за выполнением постановления возложить на заместителя главы города–председателя комитета по финансам. </w:t>
      </w:r>
    </w:p>
    <w:p w:rsidR="006E39BD" w:rsidRPr="00FB6FCE" w:rsidRDefault="006E39BD" w:rsidP="006E39BD">
      <w:pPr>
        <w:pStyle w:val="ConsPlusNormal0"/>
        <w:widowControl/>
        <w:ind w:firstLine="0"/>
        <w:jc w:val="both"/>
        <w:rPr>
          <w:rFonts w:ascii="Times New Roman" w:hAnsi="Times New Roman" w:cs="Times New Roman"/>
          <w:sz w:val="28"/>
          <w:szCs w:val="28"/>
        </w:rPr>
      </w:pPr>
    </w:p>
    <w:p w:rsidR="006E39BD" w:rsidRPr="00FB6FCE" w:rsidRDefault="006E39BD" w:rsidP="006E39BD">
      <w:pPr>
        <w:pStyle w:val="ConsPlusNormal0"/>
        <w:widowControl/>
        <w:ind w:firstLine="0"/>
        <w:jc w:val="both"/>
        <w:rPr>
          <w:rFonts w:ascii="Times New Roman" w:hAnsi="Times New Roman" w:cs="Times New Roman"/>
          <w:sz w:val="28"/>
          <w:szCs w:val="28"/>
        </w:rPr>
      </w:pPr>
    </w:p>
    <w:p w:rsidR="006E39BD" w:rsidRPr="00FB6FCE" w:rsidRDefault="006E39BD" w:rsidP="006E39BD">
      <w:pPr>
        <w:pStyle w:val="ConsPlusNormal0"/>
        <w:widowControl/>
        <w:ind w:firstLine="0"/>
        <w:jc w:val="both"/>
        <w:rPr>
          <w:rFonts w:ascii="Times New Roman" w:hAnsi="Times New Roman" w:cs="Times New Roman"/>
          <w:sz w:val="28"/>
          <w:szCs w:val="28"/>
        </w:rPr>
      </w:pPr>
    </w:p>
    <w:p w:rsidR="006E39BD" w:rsidRPr="00FB6FCE" w:rsidRDefault="006E39BD" w:rsidP="006E39BD">
      <w:pPr>
        <w:autoSpaceDE w:val="0"/>
        <w:autoSpaceDN w:val="0"/>
        <w:adjustRightInd w:val="0"/>
        <w:jc w:val="both"/>
        <w:rPr>
          <w:rFonts w:ascii="Times New Roman" w:hAnsi="Times New Roman" w:cs="Times New Roman"/>
          <w:sz w:val="28"/>
          <w:szCs w:val="28"/>
        </w:rPr>
      </w:pPr>
      <w:r w:rsidRPr="00FB6FCE">
        <w:rPr>
          <w:rFonts w:ascii="Times New Roman" w:hAnsi="Times New Roman" w:cs="Times New Roman"/>
          <w:sz w:val="28"/>
          <w:szCs w:val="28"/>
        </w:rPr>
        <w:t xml:space="preserve">Глава города Пыть-Яха </w:t>
      </w:r>
      <w:r w:rsidRPr="00FB6FCE">
        <w:rPr>
          <w:rFonts w:ascii="Times New Roman" w:hAnsi="Times New Roman" w:cs="Times New Roman"/>
          <w:sz w:val="28"/>
          <w:szCs w:val="28"/>
        </w:rPr>
        <w:tab/>
      </w:r>
      <w:r w:rsidRPr="00FB6FCE">
        <w:rPr>
          <w:rFonts w:ascii="Times New Roman" w:hAnsi="Times New Roman" w:cs="Times New Roman"/>
          <w:sz w:val="28"/>
          <w:szCs w:val="28"/>
        </w:rPr>
        <w:tab/>
      </w:r>
      <w:r w:rsidRPr="00FB6FCE">
        <w:rPr>
          <w:rFonts w:ascii="Times New Roman" w:hAnsi="Times New Roman" w:cs="Times New Roman"/>
          <w:sz w:val="28"/>
          <w:szCs w:val="28"/>
        </w:rPr>
        <w:tab/>
      </w:r>
      <w:r w:rsidRPr="00FB6FCE">
        <w:rPr>
          <w:rFonts w:ascii="Times New Roman" w:hAnsi="Times New Roman" w:cs="Times New Roman"/>
          <w:sz w:val="28"/>
          <w:szCs w:val="28"/>
        </w:rPr>
        <w:tab/>
      </w:r>
      <w:r w:rsidRPr="00FB6FCE">
        <w:rPr>
          <w:rFonts w:ascii="Times New Roman" w:hAnsi="Times New Roman" w:cs="Times New Roman"/>
          <w:sz w:val="28"/>
          <w:szCs w:val="28"/>
        </w:rPr>
        <w:tab/>
      </w:r>
      <w:r w:rsidRPr="00FB6FCE">
        <w:rPr>
          <w:rFonts w:ascii="Times New Roman" w:hAnsi="Times New Roman" w:cs="Times New Roman"/>
          <w:sz w:val="28"/>
          <w:szCs w:val="28"/>
        </w:rPr>
        <w:tab/>
        <w:t>А.Н. Морозов</w:t>
      </w:r>
    </w:p>
    <w:p w:rsidR="006E39BD" w:rsidRPr="00FB6FCE" w:rsidRDefault="006E39BD" w:rsidP="006E39BD">
      <w:pPr>
        <w:tabs>
          <w:tab w:val="left" w:pos="0"/>
        </w:tabs>
        <w:spacing w:after="0" w:line="240" w:lineRule="auto"/>
        <w:jc w:val="center"/>
        <w:rPr>
          <w:rFonts w:ascii="Times New Roman" w:hAnsi="Times New Roman" w:cs="Times New Roman"/>
          <w:bCs/>
          <w:sz w:val="28"/>
          <w:szCs w:val="28"/>
        </w:rPr>
      </w:pPr>
      <w:r w:rsidRPr="00FB6FCE">
        <w:rPr>
          <w:rFonts w:ascii="Times New Roman" w:hAnsi="Times New Roman" w:cs="Times New Roman"/>
          <w:sz w:val="28"/>
          <w:szCs w:val="28"/>
        </w:rPr>
        <w:br w:type="page"/>
      </w:r>
    </w:p>
    <w:p w:rsidR="006E39BD" w:rsidRDefault="005A67A5" w:rsidP="005A67A5">
      <w:pPr>
        <w:tabs>
          <w:tab w:val="left" w:pos="0"/>
        </w:tabs>
        <w:spacing w:after="0" w:line="240" w:lineRule="auto"/>
        <w:jc w:val="right"/>
        <w:rPr>
          <w:rFonts w:ascii="Times New Roman" w:hAnsi="Times New Roman" w:cs="Times New Roman"/>
          <w:bCs/>
          <w:sz w:val="28"/>
          <w:szCs w:val="28"/>
        </w:rPr>
      </w:pPr>
      <w:r w:rsidRPr="00FB6FCE">
        <w:rPr>
          <w:rFonts w:ascii="Times New Roman" w:hAnsi="Times New Roman" w:cs="Times New Roman"/>
          <w:bCs/>
          <w:sz w:val="28"/>
          <w:szCs w:val="28"/>
        </w:rPr>
        <w:lastRenderedPageBreak/>
        <w:t>Приложение</w:t>
      </w:r>
    </w:p>
    <w:p w:rsidR="008C1D1E" w:rsidRDefault="008C1D1E" w:rsidP="005A67A5">
      <w:pPr>
        <w:tabs>
          <w:tab w:val="left" w:pos="0"/>
        </w:tabs>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к постановлению администрации</w:t>
      </w:r>
    </w:p>
    <w:p w:rsidR="008C1D1E" w:rsidRPr="00FB6FCE" w:rsidRDefault="008C1D1E" w:rsidP="005A67A5">
      <w:pPr>
        <w:tabs>
          <w:tab w:val="left" w:pos="0"/>
        </w:tabs>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города Пыть-Яха</w:t>
      </w:r>
    </w:p>
    <w:p w:rsidR="006E39BD" w:rsidRPr="00FB6FCE" w:rsidRDefault="00156A5A" w:rsidP="006E39BD">
      <w:pPr>
        <w:tabs>
          <w:tab w:val="left" w:pos="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от 14.10.2020 № 426-па</w:t>
      </w:r>
    </w:p>
    <w:p w:rsidR="006E39BD" w:rsidRPr="00FB6FCE" w:rsidRDefault="006E39BD" w:rsidP="006E39BD">
      <w:pPr>
        <w:tabs>
          <w:tab w:val="left" w:pos="0"/>
        </w:tabs>
        <w:spacing w:after="0" w:line="240" w:lineRule="auto"/>
        <w:jc w:val="center"/>
        <w:rPr>
          <w:rFonts w:ascii="Times New Roman" w:hAnsi="Times New Roman" w:cs="Times New Roman"/>
          <w:bCs/>
          <w:sz w:val="28"/>
          <w:szCs w:val="28"/>
        </w:rPr>
      </w:pPr>
    </w:p>
    <w:p w:rsidR="00FB6FCE" w:rsidRPr="00FB6FCE" w:rsidRDefault="00FB6FCE" w:rsidP="00FB6FCE">
      <w:pPr>
        <w:pStyle w:val="a4"/>
        <w:shd w:val="clear" w:color="auto" w:fill="FFFFFF"/>
        <w:spacing w:before="0" w:beforeAutospacing="0" w:after="0" w:afterAutospacing="0" w:line="360" w:lineRule="auto"/>
        <w:ind w:firstLine="709"/>
        <w:jc w:val="center"/>
        <w:rPr>
          <w:color w:val="000000"/>
          <w:sz w:val="28"/>
          <w:szCs w:val="28"/>
        </w:rPr>
      </w:pPr>
    </w:p>
    <w:p w:rsidR="00FB6FCE" w:rsidRPr="005B44C9" w:rsidRDefault="00FB6FCE" w:rsidP="00FB6FCE">
      <w:pPr>
        <w:pStyle w:val="ConsPlusTitle"/>
        <w:spacing w:line="360" w:lineRule="auto"/>
        <w:jc w:val="center"/>
        <w:rPr>
          <w:rFonts w:ascii="Times New Roman" w:hAnsi="Times New Roman" w:cs="Times New Roman"/>
          <w:b w:val="0"/>
          <w:sz w:val="28"/>
          <w:szCs w:val="28"/>
        </w:rPr>
      </w:pPr>
      <w:r w:rsidRPr="005B44C9">
        <w:rPr>
          <w:rFonts w:ascii="Times New Roman" w:hAnsi="Times New Roman" w:cs="Times New Roman"/>
          <w:b w:val="0"/>
          <w:sz w:val="28"/>
          <w:szCs w:val="28"/>
        </w:rPr>
        <w:t>Административный регламент</w:t>
      </w:r>
    </w:p>
    <w:p w:rsidR="00FB6FCE" w:rsidRPr="005B44C9" w:rsidRDefault="00FB6FCE" w:rsidP="00FB6FCE">
      <w:pPr>
        <w:pStyle w:val="ConsPlusTitle"/>
        <w:spacing w:line="360" w:lineRule="auto"/>
        <w:jc w:val="center"/>
        <w:rPr>
          <w:rFonts w:ascii="Times New Roman" w:hAnsi="Times New Roman" w:cs="Times New Roman"/>
          <w:b w:val="0"/>
          <w:sz w:val="28"/>
          <w:szCs w:val="28"/>
        </w:rPr>
      </w:pPr>
      <w:r w:rsidRPr="005B44C9">
        <w:rPr>
          <w:rFonts w:ascii="Times New Roman" w:hAnsi="Times New Roman" w:cs="Times New Roman"/>
          <w:b w:val="0"/>
          <w:sz w:val="28"/>
          <w:szCs w:val="28"/>
        </w:rPr>
        <w:t>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w:t>
      </w:r>
    </w:p>
    <w:p w:rsidR="00FB6FCE" w:rsidRPr="005B44C9" w:rsidRDefault="00FB6FCE" w:rsidP="00FB6FCE">
      <w:pPr>
        <w:pStyle w:val="ConsPlusNormal0"/>
        <w:spacing w:line="360" w:lineRule="auto"/>
        <w:jc w:val="both"/>
        <w:rPr>
          <w:rFonts w:ascii="Times New Roman" w:hAnsi="Times New Roman" w:cs="Times New Roman"/>
          <w:sz w:val="28"/>
          <w:szCs w:val="28"/>
        </w:rPr>
      </w:pPr>
    </w:p>
    <w:p w:rsidR="00FB6FCE" w:rsidRPr="005B44C9" w:rsidRDefault="005B44C9" w:rsidP="00FB6FCE">
      <w:pPr>
        <w:pStyle w:val="ConsPlusTitle"/>
        <w:spacing w:line="360" w:lineRule="auto"/>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FB6FCE" w:rsidRPr="005B44C9">
        <w:rPr>
          <w:rFonts w:ascii="Times New Roman" w:hAnsi="Times New Roman" w:cs="Times New Roman"/>
          <w:sz w:val="28"/>
          <w:szCs w:val="28"/>
        </w:rPr>
        <w:t>. Общие положения</w:t>
      </w:r>
    </w:p>
    <w:p w:rsidR="00FB6FCE" w:rsidRPr="005B44C9" w:rsidRDefault="00FB6FCE" w:rsidP="00FB6FCE">
      <w:pPr>
        <w:pStyle w:val="ConsPlusNormal0"/>
        <w:spacing w:line="360" w:lineRule="auto"/>
        <w:jc w:val="both"/>
        <w:rPr>
          <w:rFonts w:ascii="Times New Roman" w:hAnsi="Times New Roman" w:cs="Times New Roman"/>
          <w:sz w:val="28"/>
          <w:szCs w:val="28"/>
        </w:rPr>
      </w:pPr>
    </w:p>
    <w:p w:rsidR="00FB6FCE" w:rsidRPr="005B44C9" w:rsidRDefault="00FB6FCE" w:rsidP="00FB6FCE">
      <w:pPr>
        <w:pStyle w:val="ConsPlusNormal0"/>
        <w:spacing w:line="360" w:lineRule="auto"/>
        <w:ind w:firstLine="540"/>
        <w:jc w:val="both"/>
        <w:rPr>
          <w:rFonts w:ascii="Times New Roman" w:hAnsi="Times New Roman" w:cs="Times New Roman"/>
          <w:sz w:val="28"/>
          <w:szCs w:val="28"/>
        </w:rPr>
      </w:pPr>
      <w:r w:rsidRPr="005B44C9">
        <w:rPr>
          <w:rFonts w:ascii="Times New Roman" w:hAnsi="Times New Roman" w:cs="Times New Roman"/>
          <w:sz w:val="28"/>
          <w:szCs w:val="28"/>
        </w:rPr>
        <w:t>1. Административный регламент 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финансам администрации города Пыть-Яха (далее соответственно - комитет по  финансам, уполномоченный орган), а также порядок его взаимодействия с заявителями, участвующими в предоставлении муниципальной услуги.</w:t>
      </w:r>
    </w:p>
    <w:p w:rsidR="00FB6FCE" w:rsidRPr="005B44C9" w:rsidRDefault="00FB6FCE" w:rsidP="00FB6FCE">
      <w:pPr>
        <w:pStyle w:val="ConsPlusNormal0"/>
        <w:spacing w:line="360" w:lineRule="auto"/>
        <w:jc w:val="both"/>
        <w:rPr>
          <w:rFonts w:ascii="Times New Roman" w:hAnsi="Times New Roman" w:cs="Times New Roman"/>
          <w:sz w:val="28"/>
          <w:szCs w:val="28"/>
        </w:rPr>
      </w:pPr>
    </w:p>
    <w:p w:rsidR="00FB6FCE" w:rsidRPr="005B44C9" w:rsidRDefault="00FB6FCE" w:rsidP="00FB6FCE">
      <w:pPr>
        <w:pStyle w:val="ConsPlusTitle"/>
        <w:spacing w:line="360" w:lineRule="auto"/>
        <w:jc w:val="center"/>
        <w:outlineLvl w:val="2"/>
        <w:rPr>
          <w:rFonts w:ascii="Times New Roman" w:hAnsi="Times New Roman" w:cs="Times New Roman"/>
          <w:sz w:val="28"/>
          <w:szCs w:val="28"/>
        </w:rPr>
      </w:pPr>
      <w:r w:rsidRPr="005B44C9">
        <w:rPr>
          <w:rFonts w:ascii="Times New Roman" w:hAnsi="Times New Roman" w:cs="Times New Roman"/>
          <w:sz w:val="28"/>
          <w:szCs w:val="28"/>
        </w:rPr>
        <w:t>Круг заявителей</w:t>
      </w:r>
    </w:p>
    <w:p w:rsidR="00FB6FCE" w:rsidRPr="005B44C9" w:rsidRDefault="00FB6FCE" w:rsidP="00FB6FCE">
      <w:pPr>
        <w:pStyle w:val="ConsPlusNormal0"/>
        <w:spacing w:line="360" w:lineRule="auto"/>
        <w:jc w:val="both"/>
        <w:rPr>
          <w:rFonts w:ascii="Times New Roman" w:hAnsi="Times New Roman" w:cs="Times New Roman"/>
          <w:sz w:val="28"/>
          <w:szCs w:val="28"/>
        </w:rPr>
      </w:pPr>
    </w:p>
    <w:p w:rsidR="00FB6FCE" w:rsidRPr="005B44C9" w:rsidRDefault="00FB6FCE" w:rsidP="00FB6FCE">
      <w:pPr>
        <w:pStyle w:val="ConsPlusNormal0"/>
        <w:spacing w:line="360" w:lineRule="auto"/>
        <w:ind w:firstLine="540"/>
        <w:jc w:val="both"/>
        <w:rPr>
          <w:rFonts w:ascii="Times New Roman" w:hAnsi="Times New Roman" w:cs="Times New Roman"/>
          <w:sz w:val="28"/>
          <w:szCs w:val="28"/>
        </w:rPr>
      </w:pPr>
      <w:r w:rsidRPr="005B44C9">
        <w:rPr>
          <w:rFonts w:ascii="Times New Roman" w:hAnsi="Times New Roman" w:cs="Times New Roman"/>
          <w:sz w:val="28"/>
          <w:szCs w:val="28"/>
        </w:rPr>
        <w:t xml:space="preserve">2. Заявителями на предоставление муниципальной услуги являются налогоплательщики и налоговые агенты, заинтересованные в получении письменных разъяснений, вопросов применения нормативных правовых актов о местных налогах и сборах (далее - заявитель). Заявители имеют право на </w:t>
      </w:r>
      <w:r w:rsidRPr="005B44C9">
        <w:rPr>
          <w:rFonts w:ascii="Times New Roman" w:hAnsi="Times New Roman" w:cs="Times New Roman"/>
          <w:sz w:val="28"/>
          <w:szCs w:val="28"/>
        </w:rPr>
        <w:lastRenderedPageBreak/>
        <w:t>получение муниципальной услуги как лично, так и через уполномоченного представителя. Уполномоченными представителями заявителя - юридического лица признаются лица, уполномоченные представлять указанную организацию на основании закона</w:t>
      </w:r>
      <w:r w:rsidR="00AC124E">
        <w:rPr>
          <w:rFonts w:ascii="Times New Roman" w:hAnsi="Times New Roman" w:cs="Times New Roman"/>
          <w:sz w:val="28"/>
          <w:szCs w:val="28"/>
        </w:rPr>
        <w:t>,</w:t>
      </w:r>
      <w:r w:rsidRPr="005B44C9">
        <w:rPr>
          <w:rFonts w:ascii="Times New Roman" w:hAnsi="Times New Roman" w:cs="Times New Roman"/>
          <w:sz w:val="28"/>
          <w:szCs w:val="28"/>
        </w:rPr>
        <w:t xml:space="preserve"> ее учредительных документов</w:t>
      </w:r>
      <w:r w:rsidR="00AC124E">
        <w:rPr>
          <w:rFonts w:ascii="Times New Roman" w:hAnsi="Times New Roman" w:cs="Times New Roman"/>
          <w:sz w:val="28"/>
          <w:szCs w:val="28"/>
        </w:rPr>
        <w:t xml:space="preserve">, </w:t>
      </w:r>
      <w:r w:rsidR="00AC124E" w:rsidRPr="009565C5">
        <w:rPr>
          <w:rFonts w:ascii="Times New Roman" w:hAnsi="Times New Roman" w:cs="Times New Roman"/>
          <w:sz w:val="28"/>
          <w:szCs w:val="28"/>
        </w:rPr>
        <w:t>доверенности</w:t>
      </w:r>
      <w:r w:rsidRPr="009565C5">
        <w:rPr>
          <w:rFonts w:ascii="Times New Roman" w:hAnsi="Times New Roman" w:cs="Times New Roman"/>
          <w:sz w:val="28"/>
          <w:szCs w:val="28"/>
        </w:rPr>
        <w:t>. Уполномоченными</w:t>
      </w:r>
      <w:r w:rsidRPr="005B44C9">
        <w:rPr>
          <w:rFonts w:ascii="Times New Roman" w:hAnsi="Times New Roman" w:cs="Times New Roman"/>
          <w:sz w:val="28"/>
          <w:szCs w:val="28"/>
        </w:rPr>
        <w:t xml:space="preserve"> представителями заявителя - физического лица признаются лица, выступающие в качестве его представителей в соответствии с законодательством Российской Федерации.</w:t>
      </w:r>
    </w:p>
    <w:p w:rsidR="00FB6FCE" w:rsidRPr="005B44C9" w:rsidRDefault="00FB6FCE" w:rsidP="00FB6FCE">
      <w:pPr>
        <w:pStyle w:val="ConsPlusNormal0"/>
        <w:spacing w:line="360" w:lineRule="auto"/>
        <w:jc w:val="both"/>
        <w:rPr>
          <w:rFonts w:ascii="Times New Roman" w:hAnsi="Times New Roman" w:cs="Times New Roman"/>
          <w:sz w:val="28"/>
          <w:szCs w:val="28"/>
        </w:rPr>
      </w:pPr>
    </w:p>
    <w:p w:rsidR="00407795" w:rsidRPr="005B44C9" w:rsidRDefault="00407795" w:rsidP="005B44C9">
      <w:pPr>
        <w:pStyle w:val="ConsPlusNormal0"/>
        <w:spacing w:line="360" w:lineRule="auto"/>
        <w:jc w:val="center"/>
        <w:rPr>
          <w:rFonts w:ascii="Times New Roman" w:hAnsi="Times New Roman" w:cs="Times New Roman"/>
          <w:b/>
          <w:bCs/>
          <w:sz w:val="28"/>
          <w:szCs w:val="28"/>
          <w:lang w:eastAsia="ru-RU"/>
        </w:rPr>
      </w:pPr>
      <w:r w:rsidRPr="005B44C9">
        <w:rPr>
          <w:rFonts w:ascii="Times New Roman" w:hAnsi="Times New Roman" w:cs="Times New Roman"/>
          <w:b/>
          <w:bCs/>
          <w:sz w:val="28"/>
          <w:szCs w:val="28"/>
          <w:lang w:eastAsia="ru-RU"/>
        </w:rPr>
        <w:t>Требования к порядку информирования о правилах предоставления муниципальной услуги</w:t>
      </w:r>
    </w:p>
    <w:p w:rsidR="00407795" w:rsidRPr="00407795" w:rsidRDefault="00407795" w:rsidP="005B44C9">
      <w:pPr>
        <w:pStyle w:val="ConsPlusNormal0"/>
        <w:spacing w:line="360" w:lineRule="auto"/>
        <w:jc w:val="center"/>
        <w:rPr>
          <w:rFonts w:ascii="Times New Roman" w:hAnsi="Times New Roman" w:cs="Times New Roman"/>
          <w:b/>
          <w:bCs/>
          <w:sz w:val="26"/>
          <w:szCs w:val="26"/>
          <w:lang w:eastAsia="ru-RU"/>
        </w:rPr>
      </w:pP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3. Информация о месте нахождения, справочных телефонах, графике работы, адресах электронной почты уполномоченного органа, его структурного(</w:t>
      </w:r>
      <w:proofErr w:type="spellStart"/>
      <w:r w:rsidRPr="00407795">
        <w:rPr>
          <w:rFonts w:ascii="Times New Roman" w:hAnsi="Times New Roman" w:cs="Times New Roman"/>
          <w:bCs/>
          <w:sz w:val="28"/>
          <w:szCs w:val="28"/>
          <w:lang w:eastAsia="ru-RU"/>
        </w:rPr>
        <w:t>ых</w:t>
      </w:r>
      <w:proofErr w:type="spellEnd"/>
      <w:r w:rsidRPr="00407795">
        <w:rPr>
          <w:rFonts w:ascii="Times New Roman" w:hAnsi="Times New Roman" w:cs="Times New Roman"/>
          <w:bCs/>
          <w:sz w:val="28"/>
          <w:szCs w:val="28"/>
          <w:lang w:eastAsia="ru-RU"/>
        </w:rPr>
        <w:t>) подразделения(</w:t>
      </w:r>
      <w:proofErr w:type="spellStart"/>
      <w:r w:rsidRPr="00407795">
        <w:rPr>
          <w:rFonts w:ascii="Times New Roman" w:hAnsi="Times New Roman" w:cs="Times New Roman"/>
          <w:bCs/>
          <w:sz w:val="28"/>
          <w:szCs w:val="28"/>
          <w:lang w:eastAsia="ru-RU"/>
        </w:rPr>
        <w:t>ий</w:t>
      </w:r>
      <w:proofErr w:type="spellEnd"/>
      <w:r w:rsidRPr="00407795">
        <w:rPr>
          <w:rFonts w:ascii="Times New Roman" w:hAnsi="Times New Roman" w:cs="Times New Roman"/>
          <w:bCs/>
          <w:sz w:val="28"/>
          <w:szCs w:val="28"/>
          <w:lang w:eastAsia="ru-RU"/>
        </w:rPr>
        <w:t>),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информационных стендах в месте предоставления муниципальной услуги и в информационно-телекоммуникационной сети Интернет:</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на официальном сайте администрации города Пыть-Яха</w:t>
      </w:r>
      <w:r w:rsidR="00950BDB" w:rsidRPr="00950BDB">
        <w:t xml:space="preserve"> </w:t>
      </w:r>
      <w:hyperlink r:id="rId8" w:history="1">
        <w:r w:rsidR="00950BDB" w:rsidRPr="003551DE">
          <w:rPr>
            <w:rStyle w:val="a3"/>
            <w:rFonts w:ascii="Times New Roman" w:hAnsi="Times New Roman" w:cs="Times New Roman"/>
            <w:bCs/>
            <w:sz w:val="28"/>
            <w:szCs w:val="28"/>
            <w:lang w:eastAsia="ru-RU"/>
          </w:rPr>
          <w:t>http://www.adm.gov86.org</w:t>
        </w:r>
      </w:hyperlink>
      <w:r w:rsidR="00950BDB">
        <w:rPr>
          <w:rFonts w:ascii="Times New Roman" w:hAnsi="Times New Roman" w:cs="Times New Roman"/>
          <w:bCs/>
          <w:sz w:val="28"/>
          <w:szCs w:val="28"/>
          <w:lang w:eastAsia="ru-RU"/>
        </w:rPr>
        <w:t xml:space="preserve"> </w:t>
      </w:r>
      <w:r w:rsidRPr="00407795">
        <w:rPr>
          <w:rFonts w:ascii="Times New Roman" w:hAnsi="Times New Roman" w:cs="Times New Roman"/>
          <w:bCs/>
          <w:sz w:val="28"/>
          <w:szCs w:val="28"/>
          <w:lang w:eastAsia="ru-RU"/>
        </w:rPr>
        <w:t>(далее - официальный сайт);</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http://86.gosuslugi.ru.</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xml:space="preserve">4. Информирование заявителей по вопросам предоставления </w:t>
      </w:r>
      <w:r w:rsidRPr="00407795">
        <w:rPr>
          <w:rFonts w:ascii="Times New Roman" w:hAnsi="Times New Roman" w:cs="Times New Roman"/>
          <w:bCs/>
          <w:sz w:val="28"/>
          <w:szCs w:val="28"/>
          <w:lang w:eastAsia="ru-RU"/>
        </w:rPr>
        <w:lastRenderedPageBreak/>
        <w:t>муниципальной услуги, в том числе о сроках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в устной форме (при личном обращении заявителя или по телефону);</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в письменной форме (при письменном обращении заявителя</w:t>
      </w:r>
      <w:r w:rsidR="00950BDB">
        <w:rPr>
          <w:rFonts w:ascii="Times New Roman" w:hAnsi="Times New Roman" w:cs="Times New Roman"/>
          <w:bCs/>
          <w:sz w:val="28"/>
          <w:szCs w:val="28"/>
          <w:lang w:eastAsia="ru-RU"/>
        </w:rPr>
        <w:t xml:space="preserve"> лично</w:t>
      </w:r>
      <w:r w:rsidRPr="00407795">
        <w:rPr>
          <w:rFonts w:ascii="Times New Roman" w:hAnsi="Times New Roman" w:cs="Times New Roman"/>
          <w:bCs/>
          <w:sz w:val="28"/>
          <w:szCs w:val="28"/>
          <w:lang w:eastAsia="ru-RU"/>
        </w:rPr>
        <w:t>, по почте, электронной почте, факсу);</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5. 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(далее – 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рабочее время, продолжительностью не более 15 минут.</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w:t>
      </w:r>
      <w:r w:rsidRPr="00407795">
        <w:rPr>
          <w:rFonts w:ascii="Times New Roman" w:hAnsi="Times New Roman" w:cs="Times New Roman"/>
          <w:bCs/>
          <w:sz w:val="28"/>
          <w:szCs w:val="28"/>
          <w:lang w:eastAsia="ru-RU"/>
        </w:rPr>
        <w:lastRenderedPageBreak/>
        <w:t xml:space="preserve">удобное для заявителя время для устного информирования. </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6.</w:t>
      </w:r>
      <w:r w:rsidR="005B44C9">
        <w:rPr>
          <w:rFonts w:ascii="Times New Roman" w:hAnsi="Times New Roman" w:cs="Times New Roman"/>
          <w:bCs/>
          <w:sz w:val="28"/>
          <w:szCs w:val="28"/>
          <w:lang w:eastAsia="ru-RU"/>
        </w:rPr>
        <w:t xml:space="preserve"> </w:t>
      </w:r>
      <w:r w:rsidRPr="00407795">
        <w:rPr>
          <w:rFonts w:ascii="Times New Roman" w:hAnsi="Times New Roman" w:cs="Times New Roman"/>
          <w:bCs/>
          <w:sz w:val="28"/>
          <w:szCs w:val="28"/>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уполномоченном органе.</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Срок ответа на письменное обращение заявителя о ходе предоставления муниципальной услуги – в день регистрации обращения в уполномоченном органе.</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7.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3 административного регламента.</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8.</w:t>
      </w:r>
      <w:r w:rsidRPr="00407795">
        <w:rPr>
          <w:rFonts w:ascii="Times New Roman" w:hAnsi="Times New Roman" w:cs="Times New Roman"/>
          <w:bCs/>
          <w:sz w:val="28"/>
          <w:szCs w:val="28"/>
          <w:lang w:eastAsia="ru-RU"/>
        </w:rPr>
        <w:tab/>
        <w:t>Информирование заявителей о порядке предоставления муниципальной услуги в</w:t>
      </w:r>
      <w:r w:rsidR="00FB40DF">
        <w:rPr>
          <w:rFonts w:ascii="Times New Roman" w:hAnsi="Times New Roman" w:cs="Times New Roman"/>
          <w:bCs/>
          <w:sz w:val="28"/>
          <w:szCs w:val="28"/>
          <w:lang w:eastAsia="ru-RU"/>
        </w:rPr>
        <w:t xml:space="preserve"> Многофункциональном центре (далее – </w:t>
      </w:r>
      <w:r w:rsidRPr="00407795">
        <w:rPr>
          <w:rFonts w:ascii="Times New Roman" w:hAnsi="Times New Roman" w:cs="Times New Roman"/>
          <w:bCs/>
          <w:sz w:val="28"/>
          <w:szCs w:val="28"/>
          <w:lang w:eastAsia="ru-RU"/>
        </w:rPr>
        <w:t>МФЦ</w:t>
      </w:r>
      <w:r w:rsidR="00FB40DF">
        <w:rPr>
          <w:rFonts w:ascii="Times New Roman" w:hAnsi="Times New Roman" w:cs="Times New Roman"/>
          <w:bCs/>
          <w:sz w:val="28"/>
          <w:szCs w:val="28"/>
          <w:lang w:eastAsia="ru-RU"/>
        </w:rPr>
        <w:t>)</w:t>
      </w:r>
      <w:r w:rsidRPr="00407795">
        <w:rPr>
          <w:rFonts w:ascii="Times New Roman" w:hAnsi="Times New Roman" w:cs="Times New Roman"/>
          <w:bCs/>
          <w:sz w:val="28"/>
          <w:szCs w:val="28"/>
          <w:lang w:eastAsia="ru-RU"/>
        </w:rPr>
        <w:t>, а также по иным вопросам, связанным с предоставлением муниципальной услуги, осуществляется МФЦ</w:t>
      </w:r>
      <w:r>
        <w:rPr>
          <w:rFonts w:ascii="Times New Roman" w:hAnsi="Times New Roman" w:cs="Times New Roman"/>
          <w:bCs/>
          <w:sz w:val="28"/>
          <w:szCs w:val="28"/>
          <w:lang w:eastAsia="ru-RU"/>
        </w:rPr>
        <w:t xml:space="preserve"> </w:t>
      </w:r>
      <w:r w:rsidRPr="00407795">
        <w:rPr>
          <w:rFonts w:ascii="Times New Roman" w:hAnsi="Times New Roman" w:cs="Times New Roman"/>
          <w:bCs/>
          <w:sz w:val="28"/>
          <w:szCs w:val="28"/>
          <w:lang w:eastAsia="ru-RU"/>
        </w:rPr>
        <w:t>в соответствии с действующим законодательством и регламентом работы МФЦ.</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9.</w:t>
      </w:r>
      <w:r w:rsidRPr="00407795">
        <w:rPr>
          <w:rFonts w:ascii="Times New Roman" w:hAnsi="Times New Roman" w:cs="Times New Roman"/>
          <w:bCs/>
          <w:sz w:val="28"/>
          <w:szCs w:val="28"/>
          <w:lang w:eastAsia="ru-RU"/>
        </w:rPr>
        <w:tab/>
        <w:t>На информационных стендах в местах предоставления муниципальной услуги, на официальном сайте уполномоченного органа</w:t>
      </w:r>
      <w:r>
        <w:rPr>
          <w:rFonts w:ascii="Times New Roman" w:hAnsi="Times New Roman" w:cs="Times New Roman"/>
          <w:bCs/>
          <w:sz w:val="28"/>
          <w:szCs w:val="28"/>
          <w:lang w:eastAsia="ru-RU"/>
        </w:rPr>
        <w:t xml:space="preserve"> </w:t>
      </w:r>
      <w:r w:rsidRPr="00407795">
        <w:rPr>
          <w:rFonts w:ascii="Times New Roman" w:hAnsi="Times New Roman" w:cs="Times New Roman"/>
          <w:bCs/>
          <w:sz w:val="28"/>
          <w:szCs w:val="28"/>
          <w:lang w:eastAsia="ru-RU"/>
        </w:rPr>
        <w:t>в сети Интернет размещается следующая информация:</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обеспечивающего предоставление муниципальной услуги, МФЦ);</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 перечень нормативных правовых актов, регулирующих предоставление муниципальной услуги;</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lastRenderedPageBreak/>
        <w:t>- текст настоящего административного регламента (извлечения - на информационных стендах; полная версия - на официальном сайте; полный текст настоящего административного регламента можно также получить, обратившись к специалисту Уполномоченного органа);</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w:t>
      </w:r>
      <w:r w:rsidR="005B44C9">
        <w:rPr>
          <w:rFonts w:ascii="Times New Roman" w:hAnsi="Times New Roman" w:cs="Times New Roman"/>
          <w:bCs/>
          <w:sz w:val="28"/>
          <w:szCs w:val="28"/>
          <w:lang w:eastAsia="ru-RU"/>
        </w:rPr>
        <w:t xml:space="preserve"> </w:t>
      </w:r>
      <w:r w:rsidRPr="00407795">
        <w:rPr>
          <w:rFonts w:ascii="Times New Roman" w:hAnsi="Times New Roman" w:cs="Times New Roman"/>
          <w:bCs/>
          <w:sz w:val="28"/>
          <w:szCs w:val="28"/>
          <w:lang w:eastAsia="ru-RU"/>
        </w:rPr>
        <w:t>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407795" w:rsidRPr="00407795"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w:t>
      </w:r>
      <w:r w:rsidR="005B44C9">
        <w:rPr>
          <w:rFonts w:ascii="Times New Roman" w:hAnsi="Times New Roman" w:cs="Times New Roman"/>
          <w:bCs/>
          <w:sz w:val="28"/>
          <w:szCs w:val="28"/>
          <w:lang w:eastAsia="ru-RU"/>
        </w:rPr>
        <w:t xml:space="preserve"> </w:t>
      </w:r>
      <w:r w:rsidRPr="00407795">
        <w:rPr>
          <w:rFonts w:ascii="Times New Roman" w:hAnsi="Times New Roman" w:cs="Times New Roman"/>
          <w:bCs/>
          <w:sz w:val="28"/>
          <w:szCs w:val="28"/>
          <w:lang w:eastAsia="ru-RU"/>
        </w:rPr>
        <w:t>бланки заявлений о предоставлении муниципальной услуги и образцы их заполнения.</w:t>
      </w:r>
    </w:p>
    <w:p w:rsidR="00FB6FCE" w:rsidRDefault="00407795" w:rsidP="00407795">
      <w:pPr>
        <w:pStyle w:val="ConsPlusNormal0"/>
        <w:spacing w:line="360" w:lineRule="auto"/>
        <w:jc w:val="both"/>
        <w:rPr>
          <w:rFonts w:ascii="Times New Roman" w:hAnsi="Times New Roman" w:cs="Times New Roman"/>
          <w:bCs/>
          <w:sz w:val="28"/>
          <w:szCs w:val="28"/>
          <w:lang w:eastAsia="ru-RU"/>
        </w:rPr>
      </w:pPr>
      <w:r w:rsidRPr="00407795">
        <w:rPr>
          <w:rFonts w:ascii="Times New Roman" w:hAnsi="Times New Roman" w:cs="Times New Roman"/>
          <w:bCs/>
          <w:sz w:val="28"/>
          <w:szCs w:val="28"/>
          <w:lang w:eastAsia="ru-RU"/>
        </w:rPr>
        <w:t>10.</w:t>
      </w:r>
      <w:r w:rsidRPr="00407795">
        <w:rPr>
          <w:rFonts w:ascii="Times New Roman" w:hAnsi="Times New Roman" w:cs="Times New Roman"/>
          <w:bCs/>
          <w:sz w:val="28"/>
          <w:szCs w:val="28"/>
          <w:lang w:eastAsia="ru-RU"/>
        </w:rPr>
        <w:tab/>
      </w:r>
      <w:proofErr w:type="gramStart"/>
      <w:r w:rsidRPr="00407795">
        <w:rPr>
          <w:rFonts w:ascii="Times New Roman" w:hAnsi="Times New Roman" w:cs="Times New Roman"/>
          <w:bCs/>
          <w:sz w:val="28"/>
          <w:szCs w:val="28"/>
          <w:lang w:eastAsia="ru-RU"/>
        </w:rPr>
        <w:t>В</w:t>
      </w:r>
      <w:proofErr w:type="gramEnd"/>
      <w:r w:rsidRPr="00407795">
        <w:rPr>
          <w:rFonts w:ascii="Times New Roman" w:hAnsi="Times New Roman" w:cs="Times New Roman"/>
          <w:bCs/>
          <w:sz w:val="28"/>
          <w:szCs w:val="28"/>
          <w:lang w:eastAsia="ru-RU"/>
        </w:rPr>
        <w:t xml:space="preserve"> случае</w:t>
      </w:r>
      <w:r w:rsidR="005B44C9">
        <w:rPr>
          <w:rFonts w:ascii="Times New Roman" w:hAnsi="Times New Roman" w:cs="Times New Roman"/>
          <w:bCs/>
          <w:sz w:val="28"/>
          <w:szCs w:val="28"/>
          <w:lang w:eastAsia="ru-RU"/>
        </w:rPr>
        <w:t>,</w:t>
      </w:r>
      <w:r w:rsidRPr="00407795">
        <w:rPr>
          <w:rFonts w:ascii="Times New Roman" w:hAnsi="Times New Roman" w:cs="Times New Roman"/>
          <w:bCs/>
          <w:sz w:val="28"/>
          <w:szCs w:val="28"/>
          <w:lang w:eastAsia="ru-RU"/>
        </w:rPr>
        <w:t xml:space="preserve"> внесения изменений в порядок предоставления муниципальной услуги специалисты </w:t>
      </w:r>
      <w:r>
        <w:rPr>
          <w:rFonts w:ascii="Times New Roman" w:hAnsi="Times New Roman" w:cs="Times New Roman"/>
          <w:bCs/>
          <w:sz w:val="28"/>
          <w:szCs w:val="28"/>
          <w:lang w:eastAsia="ru-RU"/>
        </w:rPr>
        <w:t>отдела доходов комитета по финансам администрации города</w:t>
      </w:r>
      <w:r w:rsidRPr="00407795">
        <w:rPr>
          <w:rFonts w:ascii="Times New Roman" w:hAnsi="Times New Roman" w:cs="Times New Roman"/>
          <w:bCs/>
          <w:sz w:val="28"/>
          <w:szCs w:val="28"/>
          <w:lang w:eastAsia="ru-RU"/>
        </w:rPr>
        <w:t xml:space="preserve"> в срок, не превышающий 5 рабочих дней со дня вступления в силу таких изменений, обеспечивают размещение информации в сети Интернет (на официальном сайте уполномоченного органа, Едином и региональном порталах) и на информационных стендах, находящихся в местах предоставления муниципальной услуги.</w:t>
      </w:r>
    </w:p>
    <w:p w:rsidR="00407795" w:rsidRPr="00407795" w:rsidRDefault="00407795" w:rsidP="00407795">
      <w:pPr>
        <w:pStyle w:val="ConsPlusNormal0"/>
        <w:spacing w:line="360" w:lineRule="auto"/>
        <w:jc w:val="both"/>
        <w:rPr>
          <w:rFonts w:ascii="Times New Roman" w:hAnsi="Times New Roman" w:cs="Times New Roman"/>
          <w:sz w:val="28"/>
          <w:szCs w:val="28"/>
        </w:rPr>
      </w:pPr>
    </w:p>
    <w:p w:rsidR="00FB6FCE" w:rsidRDefault="00FB6FCE" w:rsidP="00FB6FCE">
      <w:pPr>
        <w:pStyle w:val="ConsPlusTitle"/>
        <w:spacing w:line="360" w:lineRule="auto"/>
        <w:jc w:val="center"/>
        <w:outlineLvl w:val="1"/>
        <w:rPr>
          <w:rFonts w:ascii="Times New Roman" w:hAnsi="Times New Roman" w:cs="Times New Roman"/>
          <w:sz w:val="28"/>
          <w:szCs w:val="28"/>
        </w:rPr>
      </w:pPr>
      <w:r w:rsidRPr="00504C76">
        <w:rPr>
          <w:rFonts w:ascii="Times New Roman" w:hAnsi="Times New Roman" w:cs="Times New Roman"/>
          <w:sz w:val="28"/>
          <w:szCs w:val="28"/>
        </w:rPr>
        <w:t>II. Стандарт предоставления муниципальной услуги</w:t>
      </w:r>
    </w:p>
    <w:p w:rsidR="009565C5" w:rsidRPr="00504C76" w:rsidRDefault="009565C5" w:rsidP="00FB6FCE">
      <w:pPr>
        <w:pStyle w:val="ConsPlusTitle"/>
        <w:spacing w:line="360" w:lineRule="auto"/>
        <w:jc w:val="center"/>
        <w:outlineLvl w:val="1"/>
        <w:rPr>
          <w:rFonts w:ascii="Times New Roman" w:hAnsi="Times New Roman" w:cs="Times New Roman"/>
          <w:sz w:val="28"/>
          <w:szCs w:val="28"/>
        </w:rPr>
      </w:pPr>
    </w:p>
    <w:p w:rsidR="00FB6FCE" w:rsidRPr="00504C76" w:rsidRDefault="00FB6FCE" w:rsidP="00FB6FCE">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Наименование муниципальной услуги</w:t>
      </w:r>
    </w:p>
    <w:p w:rsidR="00FB6FCE" w:rsidRPr="00504C76" w:rsidRDefault="00FB6FCE" w:rsidP="00FB6FCE">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1</w:t>
      </w:r>
      <w:r w:rsidR="00F447EA">
        <w:rPr>
          <w:rFonts w:ascii="Times New Roman" w:hAnsi="Times New Roman" w:cs="Times New Roman"/>
          <w:sz w:val="28"/>
          <w:szCs w:val="28"/>
        </w:rPr>
        <w:t>1</w:t>
      </w:r>
      <w:r w:rsidRPr="00504C76">
        <w:rPr>
          <w:rFonts w:ascii="Times New Roman" w:hAnsi="Times New Roman" w:cs="Times New Roman"/>
          <w:sz w:val="28"/>
          <w:szCs w:val="28"/>
        </w:rPr>
        <w:t>. 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 (далее - муниципальная услуга).</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Наименование органа местного самоуправления,</w:t>
      </w:r>
    </w:p>
    <w:p w:rsidR="00FB6FCE" w:rsidRPr="00504C76" w:rsidRDefault="00FB6FCE" w:rsidP="00FB6FCE">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предоставляющего муниципальную услугу</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1</w:t>
      </w:r>
      <w:r w:rsidR="00F447EA">
        <w:rPr>
          <w:rFonts w:ascii="Times New Roman" w:hAnsi="Times New Roman" w:cs="Times New Roman"/>
          <w:sz w:val="28"/>
          <w:szCs w:val="28"/>
        </w:rPr>
        <w:t>2</w:t>
      </w:r>
      <w:r w:rsidRPr="00504C76">
        <w:rPr>
          <w:rFonts w:ascii="Times New Roman" w:hAnsi="Times New Roman" w:cs="Times New Roman"/>
          <w:sz w:val="28"/>
          <w:szCs w:val="28"/>
        </w:rPr>
        <w:t>. Органом местного самоуправления, предоставляющим муниципальную услугу</w:t>
      </w:r>
      <w:r w:rsidR="00407795" w:rsidRPr="00504C76">
        <w:rPr>
          <w:rFonts w:ascii="Times New Roman" w:hAnsi="Times New Roman" w:cs="Times New Roman"/>
          <w:sz w:val="28"/>
          <w:szCs w:val="28"/>
        </w:rPr>
        <w:t>,</w:t>
      </w:r>
      <w:r w:rsidRPr="00504C76">
        <w:rPr>
          <w:rFonts w:ascii="Times New Roman" w:hAnsi="Times New Roman" w:cs="Times New Roman"/>
          <w:sz w:val="28"/>
          <w:szCs w:val="28"/>
        </w:rPr>
        <w:t xml:space="preserve"> является </w:t>
      </w:r>
      <w:r w:rsidR="00491024" w:rsidRPr="00504C76">
        <w:rPr>
          <w:rFonts w:ascii="Times New Roman" w:hAnsi="Times New Roman" w:cs="Times New Roman"/>
          <w:sz w:val="28"/>
          <w:szCs w:val="28"/>
        </w:rPr>
        <w:t xml:space="preserve">администрация города Пыть-Яха. </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 xml:space="preserve">Непосредственное предоставление муниципальной услуги осуществляет </w:t>
      </w:r>
      <w:r w:rsidR="0071584D" w:rsidRPr="00504C76">
        <w:rPr>
          <w:rFonts w:ascii="Times New Roman" w:hAnsi="Times New Roman" w:cs="Times New Roman"/>
          <w:sz w:val="28"/>
          <w:szCs w:val="28"/>
        </w:rPr>
        <w:t>отдел доходов</w:t>
      </w:r>
      <w:r w:rsidRPr="00504C76">
        <w:rPr>
          <w:rFonts w:ascii="Times New Roman" w:hAnsi="Times New Roman" w:cs="Times New Roman"/>
          <w:sz w:val="28"/>
          <w:szCs w:val="28"/>
        </w:rPr>
        <w:t xml:space="preserve"> комитет</w:t>
      </w:r>
      <w:r w:rsidR="0071584D" w:rsidRPr="00504C76">
        <w:rPr>
          <w:rFonts w:ascii="Times New Roman" w:hAnsi="Times New Roman" w:cs="Times New Roman"/>
          <w:sz w:val="28"/>
          <w:szCs w:val="28"/>
        </w:rPr>
        <w:t>а</w:t>
      </w:r>
      <w:r w:rsidRPr="00504C76">
        <w:rPr>
          <w:rFonts w:ascii="Times New Roman" w:hAnsi="Times New Roman" w:cs="Times New Roman"/>
          <w:sz w:val="28"/>
          <w:szCs w:val="28"/>
        </w:rPr>
        <w:t xml:space="preserve"> по финанс</w:t>
      </w:r>
      <w:r w:rsidR="0071584D" w:rsidRPr="00504C76">
        <w:rPr>
          <w:rFonts w:ascii="Times New Roman" w:hAnsi="Times New Roman" w:cs="Times New Roman"/>
          <w:sz w:val="28"/>
          <w:szCs w:val="28"/>
        </w:rPr>
        <w:t>ам</w:t>
      </w:r>
      <w:r w:rsidRPr="00504C76">
        <w:rPr>
          <w:rFonts w:ascii="Times New Roman" w:hAnsi="Times New Roman" w:cs="Times New Roman"/>
          <w:sz w:val="28"/>
          <w:szCs w:val="28"/>
        </w:rPr>
        <w:t xml:space="preserve"> администрации города Пыть-Яха</w:t>
      </w:r>
      <w:r w:rsidR="00407795" w:rsidRPr="00504C76">
        <w:rPr>
          <w:rFonts w:ascii="Times New Roman" w:hAnsi="Times New Roman" w:cs="Times New Roman"/>
          <w:sz w:val="28"/>
          <w:szCs w:val="28"/>
        </w:rPr>
        <w:t xml:space="preserve"> (далее также – уполномоченный орган).</w:t>
      </w:r>
    </w:p>
    <w:p w:rsidR="00407795" w:rsidRPr="00504C76" w:rsidRDefault="00FB6FCE" w:rsidP="00AC14AB">
      <w:pPr>
        <w:pStyle w:val="ConsPlusNormal0"/>
        <w:spacing w:before="220" w:line="360" w:lineRule="auto"/>
        <w:ind w:firstLine="540"/>
        <w:jc w:val="both"/>
        <w:rPr>
          <w:rFonts w:ascii="Times New Roman" w:hAnsi="Times New Roman" w:cs="Times New Roman"/>
          <w:bCs/>
          <w:sz w:val="28"/>
          <w:szCs w:val="28"/>
        </w:rPr>
      </w:pPr>
      <w:r w:rsidRPr="00504C76">
        <w:rPr>
          <w:rFonts w:ascii="Times New Roman" w:hAnsi="Times New Roman" w:cs="Times New Roman"/>
          <w:sz w:val="28"/>
          <w:szCs w:val="28"/>
        </w:rPr>
        <w:t>За получением муниципальной услуги заявитель вправе также обратиться в МФЦ.</w:t>
      </w:r>
      <w:r w:rsidR="00407795" w:rsidRPr="00504C76">
        <w:rPr>
          <w:rFonts w:ascii="Times New Roman" w:hAnsi="Times New Roman" w:cs="Times New Roman"/>
          <w:bCs/>
          <w:sz w:val="28"/>
          <w:szCs w:val="28"/>
        </w:rPr>
        <w:t xml:space="preserve"> Предоставление муниципальной услуги в МФЦ осуществляется</w:t>
      </w:r>
      <w:r w:rsidR="00407795" w:rsidRPr="00504C76">
        <w:rPr>
          <w:rFonts w:ascii="Times New Roman" w:hAnsi="Times New Roman" w:cs="Times New Roman"/>
          <w:bCs/>
          <w:sz w:val="28"/>
          <w:szCs w:val="28"/>
        </w:rPr>
        <w:br/>
        <w:t>в соответствии с настоящим административным регламентом на основании заключенного соглашения о взаимодействии.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1</w:t>
      </w:r>
      <w:r w:rsidR="00F447EA">
        <w:rPr>
          <w:rFonts w:ascii="Times New Roman" w:hAnsi="Times New Roman" w:cs="Times New Roman"/>
          <w:sz w:val="28"/>
          <w:szCs w:val="28"/>
        </w:rPr>
        <w:t>3</w:t>
      </w:r>
      <w:r w:rsidRPr="00504C76">
        <w:rPr>
          <w:rFonts w:ascii="Times New Roman" w:hAnsi="Times New Roman" w:cs="Times New Roman"/>
          <w:sz w:val="28"/>
          <w:szCs w:val="28"/>
        </w:rPr>
        <w:t xml:space="preserve">. В соответствии с требованиями </w:t>
      </w:r>
      <w:hyperlink r:id="rId9" w:history="1">
        <w:r w:rsidRPr="00504C76">
          <w:rPr>
            <w:rFonts w:ascii="Times New Roman" w:hAnsi="Times New Roman" w:cs="Times New Roman"/>
            <w:color w:val="000000" w:themeColor="text1"/>
            <w:sz w:val="28"/>
            <w:szCs w:val="28"/>
          </w:rPr>
          <w:t>пункта 3 части 1 статьи 7</w:t>
        </w:r>
      </w:hyperlink>
      <w:r w:rsidRPr="00504C76">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Pr="00504C76">
          <w:rPr>
            <w:rFonts w:ascii="Times New Roman" w:hAnsi="Times New Roman" w:cs="Times New Roman"/>
            <w:color w:val="000000" w:themeColor="text1"/>
            <w:sz w:val="28"/>
            <w:szCs w:val="28"/>
          </w:rPr>
          <w:t>Перечень</w:t>
        </w:r>
      </w:hyperlink>
      <w:r w:rsidRPr="00504C76">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Думы города Пыть-Яха от 23.12.2011 </w:t>
      </w:r>
      <w:r w:rsidR="00FB40DF">
        <w:rPr>
          <w:rFonts w:ascii="Times New Roman" w:hAnsi="Times New Roman" w:cs="Times New Roman"/>
          <w:sz w:val="28"/>
          <w:szCs w:val="28"/>
        </w:rPr>
        <w:t>№</w:t>
      </w:r>
      <w:r w:rsidRPr="00504C76">
        <w:rPr>
          <w:rFonts w:ascii="Times New Roman" w:hAnsi="Times New Roman" w:cs="Times New Roman"/>
          <w:sz w:val="28"/>
          <w:szCs w:val="28"/>
        </w:rPr>
        <w:t xml:space="preserve"> 89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Результат предоставления муниципальной услуги</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1</w:t>
      </w:r>
      <w:r w:rsidR="00AC14AB">
        <w:rPr>
          <w:rFonts w:ascii="Times New Roman" w:hAnsi="Times New Roman" w:cs="Times New Roman"/>
          <w:sz w:val="28"/>
          <w:szCs w:val="28"/>
        </w:rPr>
        <w:t>4</w:t>
      </w:r>
      <w:r w:rsidRPr="00504C76">
        <w:rPr>
          <w:rFonts w:ascii="Times New Roman" w:hAnsi="Times New Roman" w:cs="Times New Roman"/>
          <w:sz w:val="28"/>
          <w:szCs w:val="28"/>
        </w:rPr>
        <w:t>. Результатом предоставления муниципальной услуги является:</w:t>
      </w:r>
    </w:p>
    <w:p w:rsidR="00FB6FCE" w:rsidRPr="00504C76" w:rsidRDefault="00407795"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w:t>
      </w:r>
      <w:r w:rsidR="00623521" w:rsidRPr="00504C76">
        <w:rPr>
          <w:rFonts w:ascii="Times New Roman" w:hAnsi="Times New Roman" w:cs="Times New Roman"/>
          <w:sz w:val="28"/>
          <w:szCs w:val="28"/>
        </w:rPr>
        <w:t xml:space="preserve"> письменные</w:t>
      </w:r>
      <w:r w:rsidR="00FB6FCE" w:rsidRPr="00504C76">
        <w:rPr>
          <w:rFonts w:ascii="Times New Roman" w:hAnsi="Times New Roman" w:cs="Times New Roman"/>
          <w:sz w:val="28"/>
          <w:szCs w:val="28"/>
        </w:rPr>
        <w:t xml:space="preserve"> разъяснения налогоплательщикам и налоговым агентам по вопросам применения нормативных правовых актов о местных налогах и сборах на территории муниципального образования городской округ город Пыть-Ях</w:t>
      </w:r>
      <w:r w:rsidR="00E13EF7" w:rsidRPr="00504C76">
        <w:rPr>
          <w:rFonts w:ascii="Times New Roman" w:hAnsi="Times New Roman" w:cs="Times New Roman"/>
          <w:sz w:val="28"/>
          <w:szCs w:val="28"/>
        </w:rPr>
        <w:t xml:space="preserve"> </w:t>
      </w:r>
      <w:r w:rsidR="00E13EF7" w:rsidRPr="00504C76">
        <w:rPr>
          <w:rFonts w:ascii="Times New Roman" w:hAnsi="Times New Roman" w:cs="Times New Roman"/>
          <w:sz w:val="28"/>
          <w:szCs w:val="28"/>
        </w:rPr>
        <w:lastRenderedPageBreak/>
        <w:t>(далее - письменное разъяснение);</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письменный отказ в предоставлении муниципальной услуги.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1</w:t>
      </w:r>
      <w:r w:rsidR="00C54167">
        <w:rPr>
          <w:rFonts w:ascii="Times New Roman" w:hAnsi="Times New Roman" w:cs="Times New Roman"/>
          <w:sz w:val="28"/>
          <w:szCs w:val="28"/>
        </w:rPr>
        <w:t>5</w:t>
      </w:r>
      <w:r w:rsidRPr="00504C76">
        <w:rPr>
          <w:rFonts w:ascii="Times New Roman" w:hAnsi="Times New Roman" w:cs="Times New Roman"/>
          <w:sz w:val="28"/>
          <w:szCs w:val="28"/>
        </w:rPr>
        <w:t>. Процедура предоставления муниципальной услуги завершается получением заявителем одного из следующих документов:</w:t>
      </w:r>
    </w:p>
    <w:p w:rsidR="00FB6FCE" w:rsidRPr="00CA6068" w:rsidRDefault="00FB6FCE" w:rsidP="00FB6FCE">
      <w:pPr>
        <w:pStyle w:val="ConsPlusNormal0"/>
        <w:spacing w:before="220" w:line="360" w:lineRule="auto"/>
        <w:ind w:firstLine="540"/>
        <w:jc w:val="both"/>
        <w:rPr>
          <w:rFonts w:ascii="Times New Roman" w:hAnsi="Times New Roman" w:cs="Times New Roman"/>
          <w:sz w:val="28"/>
          <w:szCs w:val="28"/>
        </w:rPr>
      </w:pPr>
      <w:r w:rsidRPr="00CA6068">
        <w:rPr>
          <w:rFonts w:ascii="Times New Roman" w:hAnsi="Times New Roman" w:cs="Times New Roman"/>
          <w:sz w:val="28"/>
          <w:szCs w:val="28"/>
        </w:rPr>
        <w:t xml:space="preserve">- письменного разъяснения </w:t>
      </w:r>
      <w:r w:rsidR="00E13EF7" w:rsidRPr="00CA6068">
        <w:rPr>
          <w:rFonts w:ascii="Times New Roman" w:hAnsi="Times New Roman" w:cs="Times New Roman"/>
          <w:sz w:val="28"/>
          <w:szCs w:val="28"/>
        </w:rPr>
        <w:t>на бланке комитета по финансам администрации города</w:t>
      </w:r>
      <w:r w:rsidR="00CA6068" w:rsidRPr="00CA6068">
        <w:rPr>
          <w:rFonts w:ascii="Times New Roman" w:hAnsi="Times New Roman" w:cs="Times New Roman"/>
          <w:sz w:val="28"/>
          <w:szCs w:val="28"/>
        </w:rPr>
        <w:t>, подписанного заместителем главы города – председателем комитета по финансам</w:t>
      </w:r>
      <w:r w:rsidRPr="00CA6068">
        <w:rPr>
          <w:rFonts w:ascii="Times New Roman" w:hAnsi="Times New Roman" w:cs="Times New Roman"/>
          <w:sz w:val="28"/>
          <w:szCs w:val="28"/>
        </w:rPr>
        <w:t>;</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CA6068">
        <w:rPr>
          <w:rFonts w:ascii="Times New Roman" w:hAnsi="Times New Roman" w:cs="Times New Roman"/>
          <w:sz w:val="28"/>
          <w:szCs w:val="28"/>
        </w:rPr>
        <w:t xml:space="preserve">- уведомления об отказе в предоставлении муниципальной услуги. Уведомление об отказе в предоставлении муниципальной услуги оформляется на бланке </w:t>
      </w:r>
      <w:r w:rsidR="00CA6068" w:rsidRPr="00CA6068">
        <w:rPr>
          <w:rFonts w:ascii="Times New Roman" w:hAnsi="Times New Roman" w:cs="Times New Roman"/>
          <w:sz w:val="28"/>
          <w:szCs w:val="28"/>
        </w:rPr>
        <w:t>комитета по финансам администрации города</w:t>
      </w:r>
      <w:r w:rsidRPr="00CA6068">
        <w:rPr>
          <w:rFonts w:ascii="Times New Roman" w:hAnsi="Times New Roman" w:cs="Times New Roman"/>
          <w:sz w:val="28"/>
          <w:szCs w:val="28"/>
        </w:rPr>
        <w:t xml:space="preserve"> и должно содержать указание на все основания отказа в даче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муниципального образования городской округ город</w:t>
      </w:r>
      <w:r w:rsidR="00C40332" w:rsidRPr="00CA6068">
        <w:rPr>
          <w:rFonts w:ascii="Times New Roman" w:hAnsi="Times New Roman" w:cs="Times New Roman"/>
          <w:sz w:val="28"/>
          <w:szCs w:val="28"/>
        </w:rPr>
        <w:t xml:space="preserve"> Пыть-Ях</w:t>
      </w:r>
      <w:r w:rsidRPr="00CA6068">
        <w:rPr>
          <w:rFonts w:ascii="Times New Roman" w:hAnsi="Times New Roman" w:cs="Times New Roman"/>
          <w:sz w:val="28"/>
          <w:szCs w:val="28"/>
        </w:rPr>
        <w:t>.</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Срок предоставления муниципальной услуги</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1</w:t>
      </w:r>
      <w:r w:rsidR="00C54167">
        <w:rPr>
          <w:rFonts w:ascii="Times New Roman" w:hAnsi="Times New Roman" w:cs="Times New Roman"/>
          <w:sz w:val="28"/>
          <w:szCs w:val="28"/>
        </w:rPr>
        <w:t>6</w:t>
      </w:r>
      <w:r w:rsidRPr="00504C76">
        <w:rPr>
          <w:rFonts w:ascii="Times New Roman" w:hAnsi="Times New Roman" w:cs="Times New Roman"/>
          <w:sz w:val="28"/>
          <w:szCs w:val="28"/>
        </w:rPr>
        <w:t>. Срок предоставления муниципальной услуги составляет два месяца со дня регистрации письменного обращения (запроса) о даче письменного разъяснения по вопросам применения законодательства о местных налогах и сборах.</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В случае необходимости получения дополнительной информации и уточнения имеющихся сведений, необходимых для предоставления муниципальной услуги, сроки предоставления муниципальной услуги могут быть продлены заме</w:t>
      </w:r>
      <w:r w:rsidR="00FB40DF">
        <w:rPr>
          <w:rFonts w:ascii="Times New Roman" w:hAnsi="Times New Roman" w:cs="Times New Roman"/>
          <w:sz w:val="28"/>
          <w:szCs w:val="28"/>
        </w:rPr>
        <w:t xml:space="preserve">стителем главы города Пыть-Яха - </w:t>
      </w:r>
      <w:r w:rsidR="0029591B" w:rsidRPr="00504C76">
        <w:rPr>
          <w:rFonts w:ascii="Times New Roman" w:hAnsi="Times New Roman" w:cs="Times New Roman"/>
          <w:sz w:val="28"/>
          <w:szCs w:val="28"/>
        </w:rPr>
        <w:t xml:space="preserve">председателем </w:t>
      </w:r>
      <w:r w:rsidRPr="00504C76">
        <w:rPr>
          <w:rFonts w:ascii="Times New Roman" w:hAnsi="Times New Roman" w:cs="Times New Roman"/>
          <w:sz w:val="28"/>
          <w:szCs w:val="28"/>
        </w:rPr>
        <w:t>комитет</w:t>
      </w:r>
      <w:r w:rsidR="0029591B" w:rsidRPr="00504C76">
        <w:rPr>
          <w:rFonts w:ascii="Times New Roman" w:hAnsi="Times New Roman" w:cs="Times New Roman"/>
          <w:sz w:val="28"/>
          <w:szCs w:val="28"/>
        </w:rPr>
        <w:t>а</w:t>
      </w:r>
      <w:r w:rsidRPr="00504C76">
        <w:rPr>
          <w:rFonts w:ascii="Times New Roman" w:hAnsi="Times New Roman" w:cs="Times New Roman"/>
          <w:sz w:val="28"/>
          <w:szCs w:val="28"/>
        </w:rPr>
        <w:t xml:space="preserve"> по финанс</w:t>
      </w:r>
      <w:r w:rsidR="0029591B" w:rsidRPr="00504C76">
        <w:rPr>
          <w:rFonts w:ascii="Times New Roman" w:hAnsi="Times New Roman" w:cs="Times New Roman"/>
          <w:sz w:val="28"/>
          <w:szCs w:val="28"/>
        </w:rPr>
        <w:t>ам</w:t>
      </w:r>
      <w:r w:rsidRPr="00504C76">
        <w:rPr>
          <w:rFonts w:ascii="Times New Roman" w:hAnsi="Times New Roman" w:cs="Times New Roman"/>
          <w:sz w:val="28"/>
          <w:szCs w:val="28"/>
        </w:rPr>
        <w:t xml:space="preserve"> не более чем на один месяц, с сообщением заявителю о продлении срока предоставления муниципальной услуги.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1</w:t>
      </w:r>
      <w:r w:rsidR="00307D77">
        <w:rPr>
          <w:rFonts w:ascii="Times New Roman" w:hAnsi="Times New Roman" w:cs="Times New Roman"/>
          <w:sz w:val="28"/>
          <w:szCs w:val="28"/>
        </w:rPr>
        <w:t>7</w:t>
      </w:r>
      <w:r w:rsidRPr="00504C76">
        <w:rPr>
          <w:rFonts w:ascii="Times New Roman" w:hAnsi="Times New Roman" w:cs="Times New Roman"/>
          <w:sz w:val="28"/>
          <w:szCs w:val="28"/>
        </w:rPr>
        <w:t>. Отправка письменных разъяснений заявителю посредством электронной почты, либо почтовой связью осуществляется в сроки</w:t>
      </w:r>
      <w:r w:rsidR="008014B8" w:rsidRPr="00504C76">
        <w:rPr>
          <w:rFonts w:ascii="Times New Roman" w:hAnsi="Times New Roman" w:cs="Times New Roman"/>
          <w:sz w:val="28"/>
          <w:szCs w:val="28"/>
        </w:rPr>
        <w:t>,</w:t>
      </w:r>
      <w:r w:rsidRPr="00504C76">
        <w:rPr>
          <w:rFonts w:ascii="Times New Roman" w:hAnsi="Times New Roman" w:cs="Times New Roman"/>
          <w:sz w:val="28"/>
          <w:szCs w:val="28"/>
        </w:rPr>
        <w:t xml:space="preserve"> установленные настоящим пунктом.</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Правовые основания для предоставления муниципальной услуги</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E13EF7" w:rsidRPr="00504C76" w:rsidRDefault="00007638" w:rsidP="00007638">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FB6FCE" w:rsidRPr="00504C76">
        <w:rPr>
          <w:rFonts w:ascii="Times New Roman" w:hAnsi="Times New Roman" w:cs="Times New Roman"/>
          <w:sz w:val="28"/>
          <w:szCs w:val="28"/>
        </w:rPr>
        <w:t xml:space="preserve">. </w:t>
      </w:r>
      <w:r w:rsidR="00E13EF7" w:rsidRPr="00504C76">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размещается на официальном сайте администраци</w:t>
      </w:r>
      <w:r w:rsidR="00FB40DF">
        <w:rPr>
          <w:rFonts w:ascii="Times New Roman" w:hAnsi="Times New Roman" w:cs="Times New Roman"/>
          <w:sz w:val="28"/>
          <w:szCs w:val="28"/>
        </w:rPr>
        <w:t>и города в сети «Интернет» (</w:t>
      </w:r>
      <w:r w:rsidR="00FB40DF">
        <w:rPr>
          <w:rFonts w:ascii="Times New Roman" w:hAnsi="Times New Roman" w:cs="Times New Roman"/>
          <w:sz w:val="28"/>
          <w:szCs w:val="28"/>
          <w:lang w:val="en-US"/>
        </w:rPr>
        <w:t>www</w:t>
      </w:r>
      <w:r w:rsidR="00FB40DF" w:rsidRPr="00FB40DF">
        <w:rPr>
          <w:rFonts w:ascii="Times New Roman" w:hAnsi="Times New Roman" w:cs="Times New Roman"/>
          <w:sz w:val="28"/>
          <w:szCs w:val="28"/>
        </w:rPr>
        <w:t>.</w:t>
      </w:r>
      <w:r w:rsidR="00FB40DF">
        <w:rPr>
          <w:rFonts w:ascii="Times New Roman" w:hAnsi="Times New Roman" w:cs="Times New Roman"/>
          <w:sz w:val="28"/>
          <w:szCs w:val="28"/>
        </w:rPr>
        <w:t>adm.</w:t>
      </w:r>
      <w:r w:rsidR="00E13EF7" w:rsidRPr="00504C76">
        <w:rPr>
          <w:rFonts w:ascii="Times New Roman" w:hAnsi="Times New Roman" w:cs="Times New Roman"/>
          <w:sz w:val="28"/>
          <w:szCs w:val="28"/>
        </w:rPr>
        <w:t>gov86.org) и на Едином и (или) региональном порталах.</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Исчерпывающий перечень документов, необходимых</w:t>
      </w:r>
    </w:p>
    <w:p w:rsidR="00FB6FCE" w:rsidRPr="00504C76" w:rsidRDefault="00FB6FCE" w:rsidP="00FB6FCE">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для предоставления муниципальной услуги</w:t>
      </w:r>
    </w:p>
    <w:p w:rsidR="00FB6FCE" w:rsidRPr="00504C76" w:rsidRDefault="00FB6FCE" w:rsidP="00FB6FCE">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Normal0"/>
        <w:spacing w:line="360" w:lineRule="auto"/>
        <w:ind w:firstLine="540"/>
        <w:jc w:val="both"/>
        <w:rPr>
          <w:rFonts w:ascii="Times New Roman" w:hAnsi="Times New Roman" w:cs="Times New Roman"/>
          <w:sz w:val="28"/>
          <w:szCs w:val="28"/>
        </w:rPr>
      </w:pPr>
      <w:bookmarkStart w:id="0" w:name="P126"/>
      <w:bookmarkEnd w:id="0"/>
      <w:r w:rsidRPr="00504C76">
        <w:rPr>
          <w:rFonts w:ascii="Times New Roman" w:hAnsi="Times New Roman" w:cs="Times New Roman"/>
          <w:sz w:val="28"/>
          <w:szCs w:val="28"/>
        </w:rPr>
        <w:t>1</w:t>
      </w:r>
      <w:r w:rsidR="00007638">
        <w:rPr>
          <w:rFonts w:ascii="Times New Roman" w:hAnsi="Times New Roman" w:cs="Times New Roman"/>
          <w:sz w:val="28"/>
          <w:szCs w:val="28"/>
        </w:rPr>
        <w:t>9</w:t>
      </w:r>
      <w:r w:rsidRPr="00504C76">
        <w:rPr>
          <w:rFonts w:ascii="Times New Roman" w:hAnsi="Times New Roman" w:cs="Times New Roman"/>
          <w:sz w:val="28"/>
          <w:szCs w:val="28"/>
        </w:rPr>
        <w:t>. Исчерпывающий перечень документов, которые являются необходимыми для предоставления муниципальной услуги:</w:t>
      </w:r>
    </w:p>
    <w:p w:rsidR="00FB6FCE"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w:t>
      </w:r>
      <w:hyperlink w:anchor="P458" w:history="1">
        <w:r w:rsidRPr="00504C76">
          <w:rPr>
            <w:rFonts w:ascii="Times New Roman" w:hAnsi="Times New Roman" w:cs="Times New Roman"/>
            <w:color w:val="000000" w:themeColor="text1"/>
            <w:sz w:val="28"/>
            <w:szCs w:val="28"/>
          </w:rPr>
          <w:t>заявление</w:t>
        </w:r>
      </w:hyperlink>
      <w:r w:rsidRPr="00504C76">
        <w:rPr>
          <w:rFonts w:ascii="Times New Roman" w:hAnsi="Times New Roman" w:cs="Times New Roman"/>
          <w:sz w:val="28"/>
          <w:szCs w:val="28"/>
        </w:rPr>
        <w:t xml:space="preserve"> (запрос) по даче письменных разъяснений (далее также - заявление, заявление о предоставлении муниципальной услуги, запрос, запрос о предоставлении муниципальной услуги), оформленное в свободной форме либо по форме согласно приложению </w:t>
      </w:r>
      <w:r w:rsidR="00491024" w:rsidRPr="00504C76">
        <w:rPr>
          <w:rFonts w:ascii="Times New Roman" w:hAnsi="Times New Roman" w:cs="Times New Roman"/>
          <w:sz w:val="28"/>
          <w:szCs w:val="28"/>
        </w:rPr>
        <w:t>№</w:t>
      </w:r>
      <w:r w:rsidRPr="00504C76">
        <w:rPr>
          <w:rFonts w:ascii="Times New Roman" w:hAnsi="Times New Roman" w:cs="Times New Roman"/>
          <w:sz w:val="28"/>
          <w:szCs w:val="28"/>
        </w:rPr>
        <w:t>1 к настоящему Админ</w:t>
      </w:r>
      <w:r w:rsidR="00CC38A1">
        <w:rPr>
          <w:rFonts w:ascii="Times New Roman" w:hAnsi="Times New Roman" w:cs="Times New Roman"/>
          <w:sz w:val="28"/>
          <w:szCs w:val="28"/>
        </w:rPr>
        <w:t>истративному регламенту;</w:t>
      </w:r>
    </w:p>
    <w:p w:rsidR="00FB40DF" w:rsidRPr="009565C5" w:rsidRDefault="00FB40DF" w:rsidP="00FB6FCE">
      <w:pPr>
        <w:pStyle w:val="ConsPlusNormal0"/>
        <w:spacing w:before="220" w:line="360" w:lineRule="auto"/>
        <w:ind w:firstLine="540"/>
        <w:jc w:val="both"/>
        <w:rPr>
          <w:rFonts w:ascii="Times New Roman" w:hAnsi="Times New Roman" w:cs="Times New Roman"/>
          <w:sz w:val="28"/>
          <w:szCs w:val="28"/>
        </w:rPr>
      </w:pPr>
      <w:r w:rsidRPr="009565C5">
        <w:rPr>
          <w:rFonts w:ascii="Times New Roman" w:hAnsi="Times New Roman" w:cs="Times New Roman"/>
          <w:sz w:val="28"/>
          <w:szCs w:val="28"/>
        </w:rPr>
        <w:t>-</w:t>
      </w:r>
      <w:r w:rsidR="00CC38A1" w:rsidRPr="009565C5">
        <w:t xml:space="preserve"> </w:t>
      </w:r>
      <w:r w:rsidR="00CC38A1" w:rsidRPr="009565C5">
        <w:rPr>
          <w:rFonts w:ascii="Times New Roman" w:hAnsi="Times New Roman" w:cs="Times New Roman"/>
          <w:sz w:val="28"/>
          <w:szCs w:val="28"/>
        </w:rPr>
        <w:t xml:space="preserve">документ, удостоверяющий личность заявителя или представителя заявителя, </w:t>
      </w:r>
      <w:r w:rsidRPr="009565C5">
        <w:rPr>
          <w:rFonts w:ascii="Times New Roman" w:hAnsi="Times New Roman" w:cs="Times New Roman"/>
          <w:sz w:val="28"/>
          <w:szCs w:val="28"/>
        </w:rPr>
        <w:t>документ подтверждающий полномочия</w:t>
      </w:r>
      <w:r w:rsidR="00CC38A1" w:rsidRPr="009565C5">
        <w:rPr>
          <w:rFonts w:ascii="Times New Roman" w:hAnsi="Times New Roman" w:cs="Times New Roman"/>
          <w:sz w:val="28"/>
          <w:szCs w:val="28"/>
        </w:rPr>
        <w:t xml:space="preserve"> представителя заявителя (в случае обращения представителя).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9565C5">
        <w:rPr>
          <w:rFonts w:ascii="Times New Roman" w:hAnsi="Times New Roman" w:cs="Times New Roman"/>
          <w:sz w:val="28"/>
          <w:szCs w:val="28"/>
        </w:rPr>
        <w:t>К заявлению (запросу) могут быть приложены</w:t>
      </w:r>
      <w:r w:rsidRPr="00504C76">
        <w:rPr>
          <w:rFonts w:ascii="Times New Roman" w:hAnsi="Times New Roman" w:cs="Times New Roman"/>
          <w:sz w:val="28"/>
          <w:szCs w:val="28"/>
        </w:rPr>
        <w:t xml:space="preserve"> необходимые документы и материалы, подтверждающие изложенные доводы.</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2</w:t>
      </w:r>
      <w:r w:rsidR="00007638">
        <w:rPr>
          <w:rFonts w:ascii="Times New Roman" w:hAnsi="Times New Roman" w:cs="Times New Roman"/>
          <w:sz w:val="28"/>
          <w:szCs w:val="28"/>
        </w:rPr>
        <w:t>0</w:t>
      </w:r>
      <w:r w:rsidRPr="00504C76">
        <w:rPr>
          <w:rFonts w:ascii="Times New Roman" w:hAnsi="Times New Roman" w:cs="Times New Roman"/>
          <w:sz w:val="28"/>
          <w:szCs w:val="28"/>
        </w:rPr>
        <w:t>. Форму заявления о предоставлении муниципальной услуги заявитель может получить:</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 на информационном стенде в месте предоставления муниципальной услуги;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у специалиста </w:t>
      </w:r>
      <w:r w:rsidR="006E2738" w:rsidRPr="00504C76">
        <w:rPr>
          <w:rFonts w:ascii="Times New Roman" w:hAnsi="Times New Roman" w:cs="Times New Roman"/>
          <w:sz w:val="28"/>
          <w:szCs w:val="28"/>
        </w:rPr>
        <w:t xml:space="preserve">отдела доходов </w:t>
      </w:r>
      <w:r w:rsidRPr="00504C76">
        <w:rPr>
          <w:rFonts w:ascii="Times New Roman" w:hAnsi="Times New Roman" w:cs="Times New Roman"/>
          <w:sz w:val="28"/>
          <w:szCs w:val="28"/>
        </w:rPr>
        <w:t>комитет</w:t>
      </w:r>
      <w:r w:rsidR="006E2738" w:rsidRPr="00504C76">
        <w:rPr>
          <w:rFonts w:ascii="Times New Roman" w:hAnsi="Times New Roman" w:cs="Times New Roman"/>
          <w:sz w:val="28"/>
          <w:szCs w:val="28"/>
        </w:rPr>
        <w:t>а</w:t>
      </w:r>
      <w:r w:rsidRPr="00504C76">
        <w:rPr>
          <w:rFonts w:ascii="Times New Roman" w:hAnsi="Times New Roman" w:cs="Times New Roman"/>
          <w:sz w:val="28"/>
          <w:szCs w:val="28"/>
        </w:rPr>
        <w:t xml:space="preserve"> по финанс</w:t>
      </w:r>
      <w:r w:rsidR="006E2738" w:rsidRPr="00504C76">
        <w:rPr>
          <w:rFonts w:ascii="Times New Roman" w:hAnsi="Times New Roman" w:cs="Times New Roman"/>
          <w:sz w:val="28"/>
          <w:szCs w:val="28"/>
        </w:rPr>
        <w:t>ам</w:t>
      </w:r>
      <w:r w:rsidRPr="00504C76">
        <w:rPr>
          <w:rFonts w:ascii="Times New Roman" w:hAnsi="Times New Roman" w:cs="Times New Roman"/>
          <w:sz w:val="28"/>
          <w:szCs w:val="28"/>
        </w:rPr>
        <w:t xml:space="preserve"> администрации города Пыть-Яха, ответственного за предоставление муниципальной услуги;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у специалиста МФЦ;</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посредством информационно-телекоммуникационной сети "Интернет" на официальном сайте, Едином и региональном порталах.</w:t>
      </w:r>
    </w:p>
    <w:p w:rsidR="00FB6FCE" w:rsidRPr="00504C76" w:rsidRDefault="00007638" w:rsidP="00FB6FCE">
      <w:pPr>
        <w:pStyle w:val="ConsPlusNormal0"/>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FB6FCE" w:rsidRPr="00504C76">
        <w:rPr>
          <w:rFonts w:ascii="Times New Roman" w:hAnsi="Times New Roman" w:cs="Times New Roman"/>
          <w:sz w:val="28"/>
          <w:szCs w:val="28"/>
        </w:rPr>
        <w:t>. По выбору заявителя заявление представляется в уполномоченный орган одним из следующих способов:</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при личном обращении в уполномоченный орган или МФЦ;</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в форме электронных документов на электронную почту уполномоченного органа;</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в форме электронных документов с использованием Единого и регионального порталов.</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bookmarkStart w:id="1" w:name="P138"/>
      <w:bookmarkEnd w:id="1"/>
      <w:r w:rsidRPr="00504C76">
        <w:rPr>
          <w:rFonts w:ascii="Times New Roman" w:hAnsi="Times New Roman" w:cs="Times New Roman"/>
          <w:sz w:val="28"/>
          <w:szCs w:val="28"/>
        </w:rPr>
        <w:t>2</w:t>
      </w:r>
      <w:r w:rsidR="00007638">
        <w:rPr>
          <w:rFonts w:ascii="Times New Roman" w:hAnsi="Times New Roman" w:cs="Times New Roman"/>
          <w:sz w:val="28"/>
          <w:szCs w:val="28"/>
        </w:rPr>
        <w:t>2</w:t>
      </w:r>
      <w:r w:rsidRPr="00504C76">
        <w:rPr>
          <w:rFonts w:ascii="Times New Roman" w:hAnsi="Times New Roman" w:cs="Times New Roman"/>
          <w:sz w:val="28"/>
          <w:szCs w:val="28"/>
        </w:rPr>
        <w:t>. В заявлении (запросе) о предоставлении муниципальной услуги заявитель должен указать способ выдачи (направления) ему письменных разъяснений, являющихся результатом предоставления муниципальной услуги.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bookmarkStart w:id="2" w:name="P139"/>
      <w:bookmarkEnd w:id="2"/>
      <w:r w:rsidRPr="00504C76">
        <w:rPr>
          <w:rFonts w:ascii="Times New Roman" w:hAnsi="Times New Roman" w:cs="Times New Roman"/>
          <w:sz w:val="28"/>
          <w:szCs w:val="28"/>
        </w:rPr>
        <w:t>2</w:t>
      </w:r>
      <w:r w:rsidR="00007638">
        <w:rPr>
          <w:rFonts w:ascii="Times New Roman" w:hAnsi="Times New Roman" w:cs="Times New Roman"/>
          <w:sz w:val="28"/>
          <w:szCs w:val="28"/>
        </w:rPr>
        <w:t>3</w:t>
      </w:r>
      <w:r w:rsidRPr="00504C76">
        <w:rPr>
          <w:rFonts w:ascii="Times New Roman" w:hAnsi="Times New Roman" w:cs="Times New Roman"/>
          <w:sz w:val="28"/>
          <w:szCs w:val="28"/>
        </w:rPr>
        <w:t>. Заявитель в своем заявлении (запросе) в обязательном порядке указывает:</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наименование уполномоченного органа местного </w:t>
      </w:r>
      <w:proofErr w:type="gramStart"/>
      <w:r w:rsidRPr="00504C76">
        <w:rPr>
          <w:rFonts w:ascii="Times New Roman" w:hAnsi="Times New Roman" w:cs="Times New Roman"/>
          <w:sz w:val="28"/>
          <w:szCs w:val="28"/>
        </w:rPr>
        <w:t>самоуправления,  которому</w:t>
      </w:r>
      <w:proofErr w:type="gramEnd"/>
      <w:r w:rsidRPr="00504C76">
        <w:rPr>
          <w:rFonts w:ascii="Times New Roman" w:hAnsi="Times New Roman" w:cs="Times New Roman"/>
          <w:sz w:val="28"/>
          <w:szCs w:val="28"/>
        </w:rPr>
        <w:t xml:space="preserve"> направлено письменное обращение;</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для юридических лиц: полное наименование заявителя-организации, его идентификационный номер налогоплательщика (ИНН), фамилию, имя, отчество </w:t>
      </w:r>
      <w:r w:rsidR="00491024" w:rsidRPr="00504C76">
        <w:rPr>
          <w:rFonts w:ascii="Times New Roman" w:hAnsi="Times New Roman" w:cs="Times New Roman"/>
          <w:sz w:val="28"/>
          <w:szCs w:val="28"/>
        </w:rPr>
        <w:t xml:space="preserve">(при наличии) </w:t>
      </w:r>
      <w:r w:rsidRPr="00504C76">
        <w:rPr>
          <w:rFonts w:ascii="Times New Roman" w:hAnsi="Times New Roman" w:cs="Times New Roman"/>
          <w:sz w:val="28"/>
          <w:szCs w:val="28"/>
        </w:rPr>
        <w:t>руководителя организации (представителя);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 xml:space="preserve">- для физических лиц: фамилию, имя, отчество </w:t>
      </w:r>
      <w:r w:rsidR="00491024" w:rsidRPr="00504C76">
        <w:rPr>
          <w:rFonts w:ascii="Times New Roman" w:hAnsi="Times New Roman" w:cs="Times New Roman"/>
          <w:sz w:val="28"/>
          <w:szCs w:val="28"/>
        </w:rPr>
        <w:t xml:space="preserve">(при наличии) </w:t>
      </w:r>
      <w:r w:rsidRPr="00504C76">
        <w:rPr>
          <w:rFonts w:ascii="Times New Roman" w:hAnsi="Times New Roman" w:cs="Times New Roman"/>
          <w:sz w:val="28"/>
          <w:szCs w:val="28"/>
        </w:rPr>
        <w:t>заявителя - физического лица (представителя);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почтовый адрес заявителя, способ выдачи (направления) заявителю письменных разъяснений;</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содержание обращения;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личная подпись руководителя заявителя-организации (представителя) (в случае обращения юридического лица);</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личная подпись заявителя - физического лица (представителя) (в случае обращения физического лица);</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дата заявления (запроса).</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Заявление (запрос)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FB6FCE" w:rsidRPr="00504C76" w:rsidRDefault="00C44E7E" w:rsidP="00FB6FCE">
      <w:pPr>
        <w:pStyle w:val="ConsPlusNormal0"/>
        <w:spacing w:before="220" w:line="360" w:lineRule="auto"/>
        <w:ind w:firstLine="540"/>
        <w:jc w:val="both"/>
        <w:rPr>
          <w:rFonts w:ascii="Times New Roman" w:hAnsi="Times New Roman" w:cs="Times New Roman"/>
          <w:sz w:val="28"/>
          <w:szCs w:val="28"/>
        </w:rPr>
      </w:pPr>
      <w:bookmarkStart w:id="3" w:name="P149"/>
      <w:bookmarkEnd w:id="3"/>
      <w:r>
        <w:rPr>
          <w:rFonts w:ascii="Times New Roman" w:hAnsi="Times New Roman" w:cs="Times New Roman"/>
          <w:sz w:val="28"/>
          <w:szCs w:val="28"/>
        </w:rPr>
        <w:t>24</w:t>
      </w:r>
      <w:r w:rsidR="00FB6FCE" w:rsidRPr="00504C76">
        <w:rPr>
          <w:rFonts w:ascii="Times New Roman" w:hAnsi="Times New Roman" w:cs="Times New Roman"/>
          <w:sz w:val="28"/>
          <w:szCs w:val="28"/>
        </w:rPr>
        <w:t>. Заявление (запрос) подписывается заявителем либо представителем заявителя.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В случае если заявление (запрос) подается через уполномоченного представителя, также представляется оформленный в соответствии с законодательством Российской Федерации документ, подтверждающий полномочия на осуществление действий от имени заявителя.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Заявление (запрос), поступившее в форме электронного документа на электронную почту комитет</w:t>
      </w:r>
      <w:r w:rsidR="00CA4BA3" w:rsidRPr="00504C76">
        <w:rPr>
          <w:rFonts w:ascii="Times New Roman" w:hAnsi="Times New Roman" w:cs="Times New Roman"/>
          <w:sz w:val="28"/>
          <w:szCs w:val="28"/>
        </w:rPr>
        <w:t>а</w:t>
      </w:r>
      <w:r w:rsidRPr="00504C76">
        <w:rPr>
          <w:rFonts w:ascii="Times New Roman" w:hAnsi="Times New Roman" w:cs="Times New Roman"/>
          <w:sz w:val="28"/>
          <w:szCs w:val="28"/>
        </w:rPr>
        <w:t xml:space="preserve"> по финанс</w:t>
      </w:r>
      <w:r w:rsidR="00CA4BA3" w:rsidRPr="00504C76">
        <w:rPr>
          <w:rFonts w:ascii="Times New Roman" w:hAnsi="Times New Roman" w:cs="Times New Roman"/>
          <w:sz w:val="28"/>
          <w:szCs w:val="28"/>
        </w:rPr>
        <w:t>ам</w:t>
      </w:r>
      <w:r w:rsidRPr="00504C76">
        <w:rPr>
          <w:rFonts w:ascii="Times New Roman" w:hAnsi="Times New Roman" w:cs="Times New Roman"/>
          <w:sz w:val="28"/>
          <w:szCs w:val="28"/>
        </w:rPr>
        <w:t xml:space="preserve">, подлежит рассмотрению в порядке, установленном настоящим Административным регламентом. В заявлении (запросе)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w:t>
      </w:r>
      <w:r w:rsidRPr="00504C76">
        <w:rPr>
          <w:rFonts w:ascii="Times New Roman" w:hAnsi="Times New Roman" w:cs="Times New Roman"/>
          <w:sz w:val="28"/>
          <w:szCs w:val="28"/>
        </w:rPr>
        <w:lastRenderedPageBreak/>
        <w:t>письменной форме.</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Заявление (запрос) в форме электронного документа подписывается заявителем.</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При предоставлении обращения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Заявитель вправе приложить к заявлению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В случае представления заявления (запроса)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B6FCE" w:rsidRPr="00504C76" w:rsidRDefault="00FB6FCE" w:rsidP="00FB6FCE">
      <w:pPr>
        <w:pStyle w:val="ConsPlusNormal0"/>
        <w:spacing w:before="220" w:line="360" w:lineRule="auto"/>
        <w:ind w:firstLine="540"/>
        <w:jc w:val="both"/>
        <w:rPr>
          <w:rFonts w:ascii="Times New Roman" w:hAnsi="Times New Roman" w:cs="Times New Roman"/>
          <w:sz w:val="28"/>
          <w:szCs w:val="28"/>
        </w:rPr>
      </w:pPr>
      <w:bookmarkStart w:id="4" w:name="P157"/>
      <w:bookmarkEnd w:id="4"/>
      <w:r w:rsidRPr="00504C76">
        <w:rPr>
          <w:rFonts w:ascii="Times New Roman" w:hAnsi="Times New Roman" w:cs="Times New Roman"/>
          <w:sz w:val="28"/>
          <w:szCs w:val="28"/>
        </w:rPr>
        <w:t>2</w:t>
      </w:r>
      <w:r w:rsidR="007962DB">
        <w:rPr>
          <w:rFonts w:ascii="Times New Roman" w:hAnsi="Times New Roman" w:cs="Times New Roman"/>
          <w:sz w:val="28"/>
          <w:szCs w:val="28"/>
        </w:rPr>
        <w:t>5</w:t>
      </w:r>
      <w:r w:rsidRPr="00504C76">
        <w:rPr>
          <w:rFonts w:ascii="Times New Roman" w:hAnsi="Times New Roman" w:cs="Times New Roman"/>
          <w:sz w:val="28"/>
          <w:szCs w:val="28"/>
        </w:rPr>
        <w:t>. Заявление (запрос) и документы, прилагаемые к нему (или их копии), должны быть составлены на русском языке.</w:t>
      </w:r>
    </w:p>
    <w:p w:rsidR="00F32791" w:rsidRPr="00504C76" w:rsidRDefault="00FB6FCE"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2</w:t>
      </w:r>
      <w:r w:rsidR="007962DB">
        <w:rPr>
          <w:rFonts w:ascii="Times New Roman" w:hAnsi="Times New Roman" w:cs="Times New Roman"/>
          <w:sz w:val="28"/>
          <w:szCs w:val="28"/>
        </w:rPr>
        <w:t>6</w:t>
      </w:r>
      <w:r w:rsidRPr="00504C76">
        <w:rPr>
          <w:rFonts w:ascii="Times New Roman" w:hAnsi="Times New Roman" w:cs="Times New Roman"/>
          <w:sz w:val="28"/>
          <w:szCs w:val="28"/>
        </w:rPr>
        <w:t xml:space="preserve">. </w:t>
      </w:r>
      <w:r w:rsidR="00F32791" w:rsidRPr="00504C76">
        <w:rPr>
          <w:rFonts w:ascii="Times New Roman" w:hAnsi="Times New Roman" w:cs="Times New Roman"/>
          <w:sz w:val="28"/>
          <w:szCs w:val="28"/>
        </w:rPr>
        <w:t>В соответствии с требованиями части 1 статьи 7 Федерального закона № 210-ФЗ запрещается требовать от заявителей:</w:t>
      </w:r>
    </w:p>
    <w:p w:rsidR="00F32791" w:rsidRPr="00504C76" w:rsidRDefault="00F32791"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2791" w:rsidRPr="00504C76" w:rsidRDefault="00F32791"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F32791" w:rsidRPr="00504C76" w:rsidRDefault="00F32791"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2791" w:rsidRPr="00504C76" w:rsidRDefault="00F32791"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2791" w:rsidRPr="00504C76" w:rsidRDefault="00F32791"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504C76">
        <w:rPr>
          <w:rFonts w:ascii="Times New Roman" w:hAnsi="Times New Roman" w:cs="Times New Roman"/>
          <w:sz w:val="28"/>
          <w:szCs w:val="28"/>
        </w:rPr>
        <w:lastRenderedPageBreak/>
        <w:t>предоставлении муниципальной услуги и не включенных</w:t>
      </w:r>
      <w:r w:rsidR="007962DB">
        <w:rPr>
          <w:rFonts w:ascii="Times New Roman" w:hAnsi="Times New Roman" w:cs="Times New Roman"/>
          <w:sz w:val="28"/>
          <w:szCs w:val="28"/>
        </w:rPr>
        <w:t xml:space="preserve"> </w:t>
      </w:r>
      <w:r w:rsidRPr="00504C76">
        <w:rPr>
          <w:rFonts w:ascii="Times New Roman" w:hAnsi="Times New Roman" w:cs="Times New Roman"/>
          <w:sz w:val="28"/>
          <w:szCs w:val="28"/>
        </w:rPr>
        <w:t>в представленный ранее комплект документов;</w:t>
      </w:r>
    </w:p>
    <w:p w:rsidR="00F32791" w:rsidRPr="00504C76" w:rsidRDefault="00F32791" w:rsidP="00F32791">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6FCE" w:rsidRDefault="00F32791" w:rsidP="006E3477">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E3477" w:rsidRDefault="006E3477" w:rsidP="006E3477">
      <w:pPr>
        <w:pStyle w:val="ConsPlusNormal0"/>
        <w:spacing w:before="220" w:line="360" w:lineRule="auto"/>
        <w:ind w:firstLine="540"/>
        <w:jc w:val="both"/>
        <w:rPr>
          <w:rFonts w:ascii="Times New Roman" w:hAnsi="Times New Roman" w:cs="Times New Roman"/>
          <w:sz w:val="28"/>
          <w:szCs w:val="28"/>
        </w:rPr>
      </w:pPr>
    </w:p>
    <w:p w:rsidR="00FB6FCE" w:rsidRPr="00504C76" w:rsidRDefault="00FB6FCE" w:rsidP="006E3477">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Исчерпывающий перечень оснований для приостановления и (или)</w:t>
      </w:r>
    </w:p>
    <w:p w:rsidR="00FB6FCE" w:rsidRPr="00504C76" w:rsidRDefault="00FB6FCE" w:rsidP="006E3477">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отказа в предоставлении муниципальной услуги</w:t>
      </w:r>
    </w:p>
    <w:p w:rsidR="00086D70" w:rsidRPr="00504C76" w:rsidRDefault="00086D70" w:rsidP="006E3477">
      <w:pPr>
        <w:pStyle w:val="ConsPlusNormal0"/>
        <w:spacing w:line="360" w:lineRule="auto"/>
        <w:jc w:val="both"/>
        <w:rPr>
          <w:rFonts w:ascii="Times New Roman" w:hAnsi="Times New Roman" w:cs="Times New Roman"/>
          <w:sz w:val="28"/>
          <w:szCs w:val="28"/>
        </w:rPr>
      </w:pPr>
    </w:p>
    <w:p w:rsidR="00FB6FCE" w:rsidRPr="00504C76" w:rsidRDefault="00FB6FCE" w:rsidP="006E3477">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2</w:t>
      </w:r>
      <w:r w:rsidR="00FC2131">
        <w:rPr>
          <w:rFonts w:ascii="Times New Roman" w:hAnsi="Times New Roman" w:cs="Times New Roman"/>
          <w:sz w:val="28"/>
          <w:szCs w:val="28"/>
        </w:rPr>
        <w:t>7</w:t>
      </w:r>
      <w:r w:rsidRPr="00504C76">
        <w:rPr>
          <w:rFonts w:ascii="Times New Roman" w:hAnsi="Times New Roman" w:cs="Times New Roman"/>
          <w:sz w:val="28"/>
          <w:szCs w:val="28"/>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FB6FCE" w:rsidRPr="00504C76" w:rsidRDefault="00086D70" w:rsidP="00FB6FCE">
      <w:pPr>
        <w:pStyle w:val="ConsPlusNormal0"/>
        <w:spacing w:before="220"/>
        <w:ind w:firstLine="540"/>
        <w:jc w:val="both"/>
        <w:rPr>
          <w:rFonts w:ascii="Times New Roman" w:hAnsi="Times New Roman" w:cs="Times New Roman"/>
          <w:sz w:val="28"/>
          <w:szCs w:val="28"/>
        </w:rPr>
      </w:pPr>
      <w:bookmarkStart w:id="5" w:name="P171"/>
      <w:bookmarkEnd w:id="5"/>
      <w:r>
        <w:rPr>
          <w:rFonts w:ascii="Times New Roman" w:hAnsi="Times New Roman" w:cs="Times New Roman"/>
          <w:sz w:val="28"/>
          <w:szCs w:val="28"/>
        </w:rPr>
        <w:t>28</w:t>
      </w:r>
      <w:r w:rsidR="00FB6FCE" w:rsidRPr="00504C76">
        <w:rPr>
          <w:rFonts w:ascii="Times New Roman" w:hAnsi="Times New Roman" w:cs="Times New Roman"/>
          <w:sz w:val="28"/>
          <w:szCs w:val="28"/>
        </w:rPr>
        <w:t>. В предоставлении муниципальной услуги отказывается, в случае:</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предоставление запроса, не соответствующего требованиям, указанным </w:t>
      </w:r>
      <w:r w:rsidRPr="007B3DFD">
        <w:rPr>
          <w:rFonts w:ascii="Times New Roman" w:hAnsi="Times New Roman" w:cs="Times New Roman"/>
          <w:sz w:val="28"/>
          <w:szCs w:val="28"/>
        </w:rPr>
        <w:t xml:space="preserve">в </w:t>
      </w:r>
      <w:hyperlink w:anchor="P126" w:history="1">
        <w:r w:rsidR="007B3DFD" w:rsidRPr="007B3DFD">
          <w:rPr>
            <w:rFonts w:ascii="Times New Roman" w:hAnsi="Times New Roman" w:cs="Times New Roman"/>
            <w:color w:val="000000" w:themeColor="text1"/>
            <w:sz w:val="28"/>
            <w:szCs w:val="28"/>
          </w:rPr>
          <w:t xml:space="preserve">пунктах </w:t>
        </w:r>
        <w:r w:rsidRPr="007B3DFD">
          <w:rPr>
            <w:rFonts w:ascii="Times New Roman" w:hAnsi="Times New Roman" w:cs="Times New Roman"/>
            <w:color w:val="000000" w:themeColor="text1"/>
            <w:sz w:val="28"/>
            <w:szCs w:val="28"/>
          </w:rPr>
          <w:t>1</w:t>
        </w:r>
      </w:hyperlink>
      <w:r w:rsidR="007B3DFD" w:rsidRPr="007B3DFD">
        <w:rPr>
          <w:rFonts w:ascii="Times New Roman" w:hAnsi="Times New Roman" w:cs="Times New Roman"/>
          <w:color w:val="000000" w:themeColor="text1"/>
          <w:sz w:val="28"/>
          <w:szCs w:val="28"/>
        </w:rPr>
        <w:t>9</w:t>
      </w:r>
      <w:r w:rsidRPr="007B3DFD">
        <w:rPr>
          <w:rFonts w:ascii="Times New Roman" w:hAnsi="Times New Roman" w:cs="Times New Roman"/>
          <w:color w:val="000000" w:themeColor="text1"/>
          <w:sz w:val="28"/>
          <w:szCs w:val="28"/>
        </w:rPr>
        <w:t xml:space="preserve">, </w:t>
      </w:r>
      <w:hyperlink w:anchor="P138" w:history="1">
        <w:r w:rsidRPr="007B3DFD">
          <w:rPr>
            <w:rFonts w:ascii="Times New Roman" w:hAnsi="Times New Roman" w:cs="Times New Roman"/>
            <w:color w:val="000000" w:themeColor="text1"/>
            <w:sz w:val="28"/>
            <w:szCs w:val="28"/>
          </w:rPr>
          <w:t>2</w:t>
        </w:r>
      </w:hyperlink>
      <w:r w:rsidR="007B3DFD" w:rsidRPr="007B3DFD">
        <w:rPr>
          <w:rFonts w:ascii="Times New Roman" w:hAnsi="Times New Roman" w:cs="Times New Roman"/>
          <w:color w:val="000000" w:themeColor="text1"/>
          <w:sz w:val="28"/>
          <w:szCs w:val="28"/>
        </w:rPr>
        <w:t>2</w:t>
      </w:r>
      <w:r w:rsidRPr="007B3DFD">
        <w:rPr>
          <w:rFonts w:ascii="Times New Roman" w:hAnsi="Times New Roman" w:cs="Times New Roman"/>
          <w:color w:val="000000" w:themeColor="text1"/>
          <w:sz w:val="28"/>
          <w:szCs w:val="28"/>
        </w:rPr>
        <w:t xml:space="preserve">, </w:t>
      </w:r>
      <w:hyperlink w:anchor="P139" w:history="1">
        <w:r w:rsidRPr="007B3DFD">
          <w:rPr>
            <w:rFonts w:ascii="Times New Roman" w:hAnsi="Times New Roman" w:cs="Times New Roman"/>
            <w:color w:val="000000" w:themeColor="text1"/>
            <w:sz w:val="28"/>
            <w:szCs w:val="28"/>
          </w:rPr>
          <w:t>2</w:t>
        </w:r>
      </w:hyperlink>
      <w:r w:rsidR="007B3DFD" w:rsidRPr="007B3DFD">
        <w:rPr>
          <w:rFonts w:ascii="Times New Roman" w:hAnsi="Times New Roman" w:cs="Times New Roman"/>
          <w:color w:val="000000" w:themeColor="text1"/>
          <w:sz w:val="28"/>
          <w:szCs w:val="28"/>
        </w:rPr>
        <w:t>3</w:t>
      </w:r>
      <w:r w:rsidRPr="007B3DFD">
        <w:rPr>
          <w:rFonts w:ascii="Times New Roman" w:hAnsi="Times New Roman" w:cs="Times New Roman"/>
          <w:color w:val="000000" w:themeColor="text1"/>
          <w:sz w:val="28"/>
          <w:szCs w:val="28"/>
        </w:rPr>
        <w:t xml:space="preserve">, </w:t>
      </w:r>
      <w:hyperlink w:anchor="P149" w:history="1">
        <w:r w:rsidRPr="007B3DFD">
          <w:rPr>
            <w:rFonts w:ascii="Times New Roman" w:hAnsi="Times New Roman" w:cs="Times New Roman"/>
            <w:color w:val="000000" w:themeColor="text1"/>
            <w:sz w:val="28"/>
            <w:szCs w:val="28"/>
          </w:rPr>
          <w:t>2</w:t>
        </w:r>
      </w:hyperlink>
      <w:r w:rsidR="007B3DFD" w:rsidRPr="007B3DFD">
        <w:rPr>
          <w:rFonts w:ascii="Times New Roman" w:hAnsi="Times New Roman" w:cs="Times New Roman"/>
          <w:color w:val="000000" w:themeColor="text1"/>
          <w:sz w:val="28"/>
          <w:szCs w:val="28"/>
        </w:rPr>
        <w:t>4</w:t>
      </w:r>
      <w:r w:rsidRPr="007B3DFD">
        <w:rPr>
          <w:rFonts w:ascii="Times New Roman" w:hAnsi="Times New Roman" w:cs="Times New Roman"/>
          <w:color w:val="000000" w:themeColor="text1"/>
          <w:sz w:val="28"/>
          <w:szCs w:val="28"/>
        </w:rPr>
        <w:t>,</w:t>
      </w:r>
      <w:r w:rsidR="007B3DFD" w:rsidRPr="007B3DFD">
        <w:rPr>
          <w:rFonts w:ascii="Times New Roman" w:hAnsi="Times New Roman" w:cs="Times New Roman"/>
          <w:color w:val="000000" w:themeColor="text1"/>
          <w:sz w:val="28"/>
          <w:szCs w:val="28"/>
        </w:rPr>
        <w:t xml:space="preserve"> 2</w:t>
      </w:r>
      <w:hyperlink w:anchor="P157" w:history="1">
        <w:r w:rsidR="007B3DFD" w:rsidRPr="007B3DFD">
          <w:rPr>
            <w:rFonts w:ascii="Times New Roman" w:hAnsi="Times New Roman" w:cs="Times New Roman"/>
            <w:color w:val="000000" w:themeColor="text1"/>
            <w:sz w:val="28"/>
            <w:szCs w:val="28"/>
          </w:rPr>
          <w:t>5</w:t>
        </w:r>
      </w:hyperlink>
      <w:r w:rsidRPr="007B3DFD">
        <w:rPr>
          <w:rFonts w:ascii="Times New Roman" w:hAnsi="Times New Roman" w:cs="Times New Roman"/>
          <w:sz w:val="28"/>
          <w:szCs w:val="28"/>
        </w:rPr>
        <w:t xml:space="preserve"> настоящего</w:t>
      </w:r>
      <w:r w:rsidRPr="00504C76">
        <w:rPr>
          <w:rFonts w:ascii="Times New Roman" w:hAnsi="Times New Roman" w:cs="Times New Roman"/>
          <w:sz w:val="28"/>
          <w:szCs w:val="28"/>
        </w:rPr>
        <w:t xml:space="preserve"> Административного регламента;</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в заявлении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 содержание в заявлении вопроса, по которому многократно давались письменные ответы по существу в связи с ранее направляемыми обращениями, и при этом в запросе не приводятся новые доводы или обстоятельства. Такое заявление не рассматривается. Заявитель, направивший заявление, уведомляется о данном решении;</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в заявлении содержатся нецензурные либо оскорбительные выражения, угрозы жизни, здоровью и имуществу сотрудников комитет</w:t>
      </w:r>
      <w:r w:rsidR="00AE761D" w:rsidRPr="00504C76">
        <w:rPr>
          <w:rFonts w:ascii="Times New Roman" w:hAnsi="Times New Roman" w:cs="Times New Roman"/>
          <w:sz w:val="28"/>
          <w:szCs w:val="28"/>
        </w:rPr>
        <w:t>а</w:t>
      </w:r>
      <w:r w:rsidRPr="00504C76">
        <w:rPr>
          <w:rFonts w:ascii="Times New Roman" w:hAnsi="Times New Roman" w:cs="Times New Roman"/>
          <w:sz w:val="28"/>
          <w:szCs w:val="28"/>
        </w:rPr>
        <w:t xml:space="preserve"> по финанс</w:t>
      </w:r>
      <w:r w:rsidR="00AE761D" w:rsidRPr="00504C76">
        <w:rPr>
          <w:rFonts w:ascii="Times New Roman" w:hAnsi="Times New Roman" w:cs="Times New Roman"/>
          <w:sz w:val="28"/>
          <w:szCs w:val="28"/>
        </w:rPr>
        <w:t>ам</w:t>
      </w:r>
      <w:r w:rsidRPr="00504C76">
        <w:rPr>
          <w:rFonts w:ascii="Times New Roman" w:hAnsi="Times New Roman" w:cs="Times New Roman"/>
          <w:sz w:val="28"/>
          <w:szCs w:val="28"/>
        </w:rPr>
        <w:t>, а также членов их семей, заявителю сообщается о недопустимости злоупотребления правом;</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текст заявления не поддается прочтению, ответ на запрос не дается, и оно не подлежит направлению на рассмотрение должностному лицу, о чем в течение 5 (пяти) рабочих дней сообщается заявителю, если его фамилия и почтовый адрес поддаются прочтению;</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письменные разъяснения по существу поставленного вопроса не могут быть даны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письменные разъяснения по существу поставленного в нем вопроса в связи с недопустимостью разглашения указанных сведений;</w:t>
      </w:r>
    </w:p>
    <w:p w:rsidR="00FB6FCE" w:rsidRPr="00504C76" w:rsidRDefault="00FB6FCE" w:rsidP="000A0669">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отсутствие у уполномоченного органа полномочий по предоставлению письменных разъяснений по вопросам применения налогового законодательства Российской Федерации, </w:t>
      </w:r>
      <w:r w:rsidR="00F32791" w:rsidRPr="00504C76">
        <w:rPr>
          <w:rFonts w:ascii="Times New Roman" w:hAnsi="Times New Roman" w:cs="Times New Roman"/>
          <w:sz w:val="28"/>
          <w:szCs w:val="28"/>
        </w:rPr>
        <w:t>Ханты-Мансийского автономного округа-Югры</w:t>
      </w:r>
      <w:r w:rsidRPr="00504C76">
        <w:rPr>
          <w:rFonts w:ascii="Times New Roman" w:hAnsi="Times New Roman" w:cs="Times New Roman"/>
          <w:sz w:val="28"/>
          <w:szCs w:val="28"/>
        </w:rPr>
        <w:t>. При этом в отказе о представлении письменного разъяснения указывается орган, в чьей компетенции находится рассмотрение данного вопроса;</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с заявлением обратилось ненадлежащее лицо;</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письменный отказ заявителя от предоставления муниципальной услуги.</w:t>
      </w:r>
    </w:p>
    <w:p w:rsidR="00FB6FCE" w:rsidRPr="00504C76" w:rsidRDefault="000A0669" w:rsidP="000A0669">
      <w:pPr>
        <w:pStyle w:val="ConsPlusNormal0"/>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FB6FCE" w:rsidRPr="00504C76">
        <w:rPr>
          <w:rFonts w:ascii="Times New Roman" w:hAnsi="Times New Roman" w:cs="Times New Roman"/>
          <w:sz w:val="28"/>
          <w:szCs w:val="28"/>
        </w:rPr>
        <w:t xml:space="preserve">. После устранения причин, послуживших основаниями для принятия </w:t>
      </w:r>
      <w:r w:rsidR="00FB6FCE" w:rsidRPr="00504C76">
        <w:rPr>
          <w:rFonts w:ascii="Times New Roman" w:hAnsi="Times New Roman" w:cs="Times New Roman"/>
          <w:sz w:val="28"/>
          <w:szCs w:val="28"/>
        </w:rPr>
        <w:lastRenderedPageBreak/>
        <w:t>решения об отказе в предоставлении муниципальной услуги, заявитель вправе вновь обратиться в уполномоченный орган в порядке, установленном настоящим Административным регламентом.</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0A0669">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Порядок, размер и основания взимания государственной пошлины</w:t>
      </w:r>
    </w:p>
    <w:p w:rsidR="00FB6FCE" w:rsidRPr="00504C76" w:rsidRDefault="00FB6FCE" w:rsidP="000A0669">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или иной платы, взимаемой за предоставление муниципальной</w:t>
      </w:r>
    </w:p>
    <w:p w:rsidR="00FB6FCE" w:rsidRPr="00504C76" w:rsidRDefault="00FB6FCE" w:rsidP="000A0669">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0A0669">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0A0669">
        <w:rPr>
          <w:rFonts w:ascii="Times New Roman" w:hAnsi="Times New Roman" w:cs="Times New Roman"/>
          <w:sz w:val="28"/>
          <w:szCs w:val="28"/>
        </w:rPr>
        <w:t>0</w:t>
      </w:r>
      <w:r w:rsidRPr="00504C76">
        <w:rPr>
          <w:rFonts w:ascii="Times New Roman" w:hAnsi="Times New Roman" w:cs="Times New Roman"/>
          <w:sz w:val="28"/>
          <w:szCs w:val="28"/>
        </w:rPr>
        <w:t>.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муниципальными нормативными правовыми актами не предусмотрено.</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BC648C">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Максимальный срок ожидания в очереди при подаче обращения</w:t>
      </w:r>
    </w:p>
    <w:p w:rsidR="00FB6FCE" w:rsidRPr="00504C76" w:rsidRDefault="00FB6FCE" w:rsidP="00BC648C">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(запроса) о предоставлении муниципальной услуги</w:t>
      </w:r>
    </w:p>
    <w:p w:rsidR="00FB6FCE" w:rsidRPr="00504C76" w:rsidRDefault="00FB6FCE" w:rsidP="00BC648C">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и при получении результата предоставленной муниципальной</w:t>
      </w:r>
    </w:p>
    <w:p w:rsidR="00FB6FCE" w:rsidRPr="00504C76" w:rsidRDefault="00FB6FCE" w:rsidP="00BC648C">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202EAA">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BC648C">
        <w:rPr>
          <w:rFonts w:ascii="Times New Roman" w:hAnsi="Times New Roman" w:cs="Times New Roman"/>
          <w:sz w:val="28"/>
          <w:szCs w:val="28"/>
        </w:rPr>
        <w:t>1</w:t>
      </w:r>
      <w:r w:rsidRPr="00504C76">
        <w:rPr>
          <w:rFonts w:ascii="Times New Roman" w:hAnsi="Times New Roman" w:cs="Times New Roman"/>
          <w:sz w:val="28"/>
          <w:szCs w:val="28"/>
        </w:rPr>
        <w:t>.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FB6FCE" w:rsidRPr="00504C76" w:rsidRDefault="00FB6FCE" w:rsidP="00202EAA">
      <w:pPr>
        <w:pStyle w:val="ConsPlusNormal0"/>
        <w:spacing w:line="360" w:lineRule="auto"/>
        <w:jc w:val="both"/>
        <w:rPr>
          <w:rFonts w:ascii="Times New Roman" w:hAnsi="Times New Roman" w:cs="Times New Roman"/>
          <w:sz w:val="28"/>
          <w:szCs w:val="28"/>
        </w:rPr>
      </w:pPr>
    </w:p>
    <w:p w:rsidR="00FB6FCE" w:rsidRPr="00504C76" w:rsidRDefault="00FB6FCE" w:rsidP="00BB7E17">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Срок регистрации запроса заявителя о предоставлении</w:t>
      </w:r>
    </w:p>
    <w:p w:rsidR="00FB6FCE" w:rsidRPr="00504C76" w:rsidRDefault="00FB6FCE" w:rsidP="00BB7E17">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муниципальной 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BB7E17">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BB7E17">
        <w:rPr>
          <w:rFonts w:ascii="Times New Roman" w:hAnsi="Times New Roman" w:cs="Times New Roman"/>
          <w:sz w:val="28"/>
          <w:szCs w:val="28"/>
        </w:rPr>
        <w:t>2</w:t>
      </w:r>
      <w:r w:rsidRPr="00504C76">
        <w:rPr>
          <w:rFonts w:ascii="Times New Roman" w:hAnsi="Times New Roman" w:cs="Times New Roman"/>
          <w:sz w:val="28"/>
          <w:szCs w:val="28"/>
        </w:rPr>
        <w:t>. В случае личного обращения заявителя в уполномоченный орган заявление регистрируется специалистом, ответственным за делопроизводство (или специалистом</w:t>
      </w:r>
      <w:r w:rsidR="00CC38A1">
        <w:rPr>
          <w:rFonts w:ascii="Times New Roman" w:hAnsi="Times New Roman" w:cs="Times New Roman"/>
          <w:sz w:val="28"/>
          <w:szCs w:val="28"/>
        </w:rPr>
        <w:t>,</w:t>
      </w:r>
      <w:r w:rsidRPr="00504C76">
        <w:rPr>
          <w:rFonts w:ascii="Times New Roman" w:hAnsi="Times New Roman" w:cs="Times New Roman"/>
          <w:sz w:val="28"/>
          <w:szCs w:val="28"/>
        </w:rPr>
        <w:t xml:space="preserve"> ответственным за предоставление муниципальной услуги), в </w:t>
      </w:r>
      <w:r w:rsidR="00F32791" w:rsidRPr="00504C76">
        <w:rPr>
          <w:rFonts w:ascii="Times New Roman" w:hAnsi="Times New Roman" w:cs="Times New Roman"/>
          <w:sz w:val="28"/>
          <w:szCs w:val="28"/>
        </w:rPr>
        <w:t>системе электронного документооборота</w:t>
      </w:r>
      <w:r w:rsidRPr="00504C76">
        <w:rPr>
          <w:rFonts w:ascii="Times New Roman" w:hAnsi="Times New Roman" w:cs="Times New Roman"/>
          <w:sz w:val="28"/>
          <w:szCs w:val="28"/>
        </w:rPr>
        <w:t xml:space="preserve"> в день его подачи в течение 15 минут.</w:t>
      </w:r>
    </w:p>
    <w:p w:rsidR="00FB6FCE" w:rsidRPr="00504C76" w:rsidRDefault="00FB6FCE" w:rsidP="00BB7E17">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BB7E17">
        <w:rPr>
          <w:rFonts w:ascii="Times New Roman" w:hAnsi="Times New Roman" w:cs="Times New Roman"/>
          <w:sz w:val="28"/>
          <w:szCs w:val="28"/>
        </w:rPr>
        <w:t>3</w:t>
      </w:r>
      <w:r w:rsidRPr="00504C76">
        <w:rPr>
          <w:rFonts w:ascii="Times New Roman" w:hAnsi="Times New Roman" w:cs="Times New Roman"/>
          <w:sz w:val="28"/>
          <w:szCs w:val="28"/>
        </w:rPr>
        <w:t xml:space="preserve">. Заявление, поступившее в адрес уполномоченного органа посредством почтового отправления, регистрируется специалистом, ответственным за </w:t>
      </w:r>
      <w:r w:rsidRPr="00504C76">
        <w:rPr>
          <w:rFonts w:ascii="Times New Roman" w:hAnsi="Times New Roman" w:cs="Times New Roman"/>
          <w:sz w:val="28"/>
          <w:szCs w:val="28"/>
        </w:rPr>
        <w:lastRenderedPageBreak/>
        <w:t>делопроизводство или специалистом, ответственным за пред</w:t>
      </w:r>
      <w:r w:rsidR="00CC38A1">
        <w:rPr>
          <w:rFonts w:ascii="Times New Roman" w:hAnsi="Times New Roman" w:cs="Times New Roman"/>
          <w:sz w:val="28"/>
          <w:szCs w:val="28"/>
        </w:rPr>
        <w:t>оставление муниципальной услуги</w:t>
      </w:r>
      <w:r w:rsidRPr="00504C76">
        <w:rPr>
          <w:rFonts w:ascii="Times New Roman" w:hAnsi="Times New Roman" w:cs="Times New Roman"/>
          <w:sz w:val="28"/>
          <w:szCs w:val="28"/>
        </w:rPr>
        <w:t xml:space="preserve">, в </w:t>
      </w:r>
      <w:r w:rsidR="00F32791" w:rsidRPr="00504C76">
        <w:rPr>
          <w:rFonts w:ascii="Times New Roman" w:hAnsi="Times New Roman" w:cs="Times New Roman"/>
          <w:sz w:val="28"/>
          <w:szCs w:val="28"/>
        </w:rPr>
        <w:t>системе электронного</w:t>
      </w:r>
      <w:r w:rsidRPr="00504C76">
        <w:rPr>
          <w:rFonts w:ascii="Times New Roman" w:hAnsi="Times New Roman" w:cs="Times New Roman"/>
          <w:sz w:val="28"/>
          <w:szCs w:val="28"/>
        </w:rPr>
        <w:t xml:space="preserve"> документооборот</w:t>
      </w:r>
      <w:r w:rsidR="00F32791" w:rsidRPr="00504C76">
        <w:rPr>
          <w:rFonts w:ascii="Times New Roman" w:hAnsi="Times New Roman" w:cs="Times New Roman"/>
          <w:sz w:val="28"/>
          <w:szCs w:val="28"/>
        </w:rPr>
        <w:t>а</w:t>
      </w:r>
      <w:r w:rsidRPr="00504C76">
        <w:rPr>
          <w:rFonts w:ascii="Times New Roman" w:hAnsi="Times New Roman" w:cs="Times New Roman"/>
          <w:sz w:val="28"/>
          <w:szCs w:val="28"/>
        </w:rPr>
        <w:t xml:space="preserve"> в течение </w:t>
      </w:r>
      <w:r w:rsidR="00491024" w:rsidRPr="00504C76">
        <w:rPr>
          <w:rFonts w:ascii="Times New Roman" w:hAnsi="Times New Roman" w:cs="Times New Roman"/>
          <w:sz w:val="28"/>
          <w:szCs w:val="28"/>
        </w:rPr>
        <w:t>1 (одного) рабочего дня</w:t>
      </w:r>
      <w:r w:rsidRPr="00504C76">
        <w:rPr>
          <w:rFonts w:ascii="Times New Roman" w:hAnsi="Times New Roman" w:cs="Times New Roman"/>
          <w:sz w:val="28"/>
          <w:szCs w:val="28"/>
        </w:rPr>
        <w:t xml:space="preserve"> с момента поступления в комитет по финанс</w:t>
      </w:r>
      <w:r w:rsidR="00500880" w:rsidRPr="00504C76">
        <w:rPr>
          <w:rFonts w:ascii="Times New Roman" w:hAnsi="Times New Roman" w:cs="Times New Roman"/>
          <w:sz w:val="28"/>
          <w:szCs w:val="28"/>
        </w:rPr>
        <w:t>ам</w:t>
      </w:r>
      <w:r w:rsidRPr="00504C76">
        <w:rPr>
          <w:rFonts w:ascii="Times New Roman" w:hAnsi="Times New Roman" w:cs="Times New Roman"/>
          <w:sz w:val="28"/>
          <w:szCs w:val="28"/>
        </w:rPr>
        <w:t>.</w:t>
      </w:r>
    </w:p>
    <w:p w:rsidR="00FB6FCE" w:rsidRPr="00504C76" w:rsidRDefault="00FB6FCE" w:rsidP="00BB7E17">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BB7E17">
        <w:rPr>
          <w:rFonts w:ascii="Times New Roman" w:hAnsi="Times New Roman" w:cs="Times New Roman"/>
          <w:sz w:val="28"/>
          <w:szCs w:val="28"/>
        </w:rPr>
        <w:t>4</w:t>
      </w:r>
      <w:r w:rsidRPr="00504C76">
        <w:rPr>
          <w:rFonts w:ascii="Times New Roman" w:hAnsi="Times New Roman" w:cs="Times New Roman"/>
          <w:sz w:val="28"/>
          <w:szCs w:val="28"/>
        </w:rPr>
        <w:t>. 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F372BA">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Требования к помещениям, в которых предоставляется</w:t>
      </w:r>
    </w:p>
    <w:p w:rsidR="00FB6FCE" w:rsidRPr="00504C76" w:rsidRDefault="00FB6FCE" w:rsidP="00F372B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муниципальная услуга, к залу ожидания, местам для заполнения</w:t>
      </w:r>
    </w:p>
    <w:p w:rsidR="00FB6FCE" w:rsidRPr="00504C76" w:rsidRDefault="00FB6FCE" w:rsidP="00F372B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запросов о предоставлении муниципальной услуги, размещению</w:t>
      </w:r>
    </w:p>
    <w:p w:rsidR="00FB6FCE" w:rsidRPr="00504C76" w:rsidRDefault="00FB6FCE" w:rsidP="00F372B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и оформлению визуальной, текстовой и мультимедийной</w:t>
      </w:r>
    </w:p>
    <w:p w:rsidR="00FB6FCE" w:rsidRPr="00504C76" w:rsidRDefault="00FB6FCE" w:rsidP="00F372B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информации о порядке предоставления муниципальной 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3</w:t>
      </w:r>
      <w:r w:rsidR="00F372BA">
        <w:rPr>
          <w:rFonts w:ascii="Times New Roman" w:hAnsi="Times New Roman" w:cs="Times New Roman"/>
          <w:sz w:val="28"/>
          <w:szCs w:val="28"/>
        </w:rPr>
        <w:t>5</w:t>
      </w:r>
      <w:r w:rsidRPr="00504C76">
        <w:rPr>
          <w:rFonts w:ascii="Times New Roman" w:hAnsi="Times New Roman" w:cs="Times New Roman"/>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 xml:space="preserve">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w:t>
      </w:r>
      <w:r w:rsidRPr="00504C76">
        <w:rPr>
          <w:rFonts w:ascii="Times New Roman" w:hAnsi="Times New Roman" w:cs="Times New Roman"/>
          <w:sz w:val="28"/>
          <w:szCs w:val="28"/>
        </w:rPr>
        <w:lastRenderedPageBreak/>
        <w:t>получать справочную информацию по вопросам предоставления услуги и организовать предоставление муниципальной услуги в полном объеме.</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Места ожидания должны соответствовать комфортным условиям для заявителей.</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r w:rsidR="001A780A" w:rsidRPr="00504C76">
        <w:rPr>
          <w:rFonts w:ascii="Times New Roman" w:hAnsi="Times New Roman" w:cs="Times New Roman"/>
          <w:sz w:val="28"/>
          <w:szCs w:val="28"/>
        </w:rPr>
        <w:t>.</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Места ожидания оборудуются столами, стульями или скамьями (</w:t>
      </w:r>
      <w:proofErr w:type="spellStart"/>
      <w:r w:rsidRPr="00504C76">
        <w:rPr>
          <w:rFonts w:ascii="Times New Roman" w:hAnsi="Times New Roman" w:cs="Times New Roman"/>
          <w:sz w:val="28"/>
          <w:szCs w:val="28"/>
        </w:rPr>
        <w:t>банкетками</w:t>
      </w:r>
      <w:proofErr w:type="spellEnd"/>
      <w:r w:rsidRPr="00504C76">
        <w:rPr>
          <w:rFonts w:ascii="Times New Roman" w:hAnsi="Times New Roman" w:cs="Times New Roman"/>
          <w:sz w:val="28"/>
          <w:szCs w:val="28"/>
        </w:rPr>
        <w:t>),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B6FCE" w:rsidRPr="00504C76" w:rsidRDefault="00FB6FCE" w:rsidP="00966549">
      <w:pPr>
        <w:pStyle w:val="ConsPlusNormal0"/>
        <w:spacing w:line="360" w:lineRule="auto"/>
        <w:ind w:firstLine="539"/>
        <w:jc w:val="both"/>
        <w:rPr>
          <w:rFonts w:ascii="Times New Roman" w:hAnsi="Times New Roman" w:cs="Times New Roman"/>
          <w:sz w:val="28"/>
          <w:szCs w:val="28"/>
        </w:rPr>
      </w:pPr>
      <w:r w:rsidRPr="00504C76">
        <w:rPr>
          <w:rFonts w:ascii="Times New Roman" w:hAnsi="Times New Roman" w:cs="Times New Roman"/>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B6FCE" w:rsidRPr="00504C76" w:rsidRDefault="00FB6FCE" w:rsidP="00966549">
      <w:pPr>
        <w:pStyle w:val="ConsPlusNormal0"/>
        <w:spacing w:line="360" w:lineRule="auto"/>
        <w:jc w:val="both"/>
        <w:rPr>
          <w:rFonts w:ascii="Times New Roman" w:hAnsi="Times New Roman" w:cs="Times New Roman"/>
          <w:sz w:val="28"/>
          <w:szCs w:val="28"/>
        </w:rPr>
      </w:pPr>
    </w:p>
    <w:p w:rsidR="00FB6FCE" w:rsidRPr="00504C76" w:rsidRDefault="00FB6FCE" w:rsidP="00FB6FCE">
      <w:pPr>
        <w:pStyle w:val="ConsPlusTitle"/>
        <w:jc w:val="center"/>
        <w:outlineLvl w:val="2"/>
        <w:rPr>
          <w:rFonts w:ascii="Times New Roman" w:hAnsi="Times New Roman" w:cs="Times New Roman"/>
          <w:sz w:val="28"/>
          <w:szCs w:val="28"/>
        </w:rPr>
      </w:pPr>
      <w:r w:rsidRPr="00504C76">
        <w:rPr>
          <w:rFonts w:ascii="Times New Roman" w:hAnsi="Times New Roman" w:cs="Times New Roman"/>
          <w:sz w:val="28"/>
          <w:szCs w:val="28"/>
        </w:rPr>
        <w:t>Показатели доступности и качества муниципальной 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FB6FCE">
      <w:pPr>
        <w:pStyle w:val="ConsPlusNormal0"/>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966549">
        <w:rPr>
          <w:rFonts w:ascii="Times New Roman" w:hAnsi="Times New Roman" w:cs="Times New Roman"/>
          <w:sz w:val="28"/>
          <w:szCs w:val="28"/>
        </w:rPr>
        <w:t>6</w:t>
      </w:r>
      <w:r w:rsidRPr="00504C76">
        <w:rPr>
          <w:rFonts w:ascii="Times New Roman" w:hAnsi="Times New Roman" w:cs="Times New Roman"/>
          <w:sz w:val="28"/>
          <w:szCs w:val="28"/>
        </w:rPr>
        <w:t>. Показатели доступности:</w:t>
      </w:r>
    </w:p>
    <w:p w:rsidR="00FB6FCE" w:rsidRPr="00504C76" w:rsidRDefault="00FB6FCE" w:rsidP="00F60B9F">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доступность информации о порядке и сроках предоставления муниципальной услуги, в том числе о ходе предоставления муниципальной услуги, в форме устного или письменного информирования;</w:t>
      </w:r>
    </w:p>
    <w:p w:rsidR="00FB6FCE" w:rsidRPr="00504C76" w:rsidRDefault="00FB6FCE" w:rsidP="00F60B9F">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 доступность формы заявления, необходимой для получения муниципальной услуги, размещенной на официальном сайте, на Едином и региональном порталах, в том числе с возможностью их копирования, заполнения и подачи в электронной форме;</w:t>
      </w:r>
    </w:p>
    <w:p w:rsidR="00FB6FCE" w:rsidRPr="00504C76" w:rsidRDefault="00FB6FCE" w:rsidP="00F60B9F">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Единого и регионального порталов, электронной почты;</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возможность получения муниципальной услуги в МФЦ;</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3</w:t>
      </w:r>
      <w:r w:rsidR="00F60B9F">
        <w:rPr>
          <w:rFonts w:ascii="Times New Roman" w:hAnsi="Times New Roman" w:cs="Times New Roman"/>
          <w:sz w:val="28"/>
          <w:szCs w:val="28"/>
        </w:rPr>
        <w:t>7</w:t>
      </w:r>
      <w:r w:rsidRPr="00504C76">
        <w:rPr>
          <w:rFonts w:ascii="Times New Roman" w:hAnsi="Times New Roman" w:cs="Times New Roman"/>
          <w:sz w:val="28"/>
          <w:szCs w:val="28"/>
        </w:rPr>
        <w:t>. Показатели качества муниципальной услуги:</w:t>
      </w:r>
    </w:p>
    <w:p w:rsidR="00FB6FCE" w:rsidRPr="00504C76" w:rsidRDefault="00FB6FCE" w:rsidP="00F60B9F">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6FCE" w:rsidRPr="00504C76" w:rsidRDefault="00FB6FCE" w:rsidP="00F60B9F">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соблюдение должностными лицами сроков предоставления муниципальной услуги;</w:t>
      </w:r>
    </w:p>
    <w:p w:rsidR="00FB6FCE" w:rsidRPr="00504C76" w:rsidRDefault="00FB6FCE" w:rsidP="00F60B9F">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FB6FCE">
      <w:pPr>
        <w:pStyle w:val="ConsPlusTitle"/>
        <w:jc w:val="center"/>
        <w:outlineLvl w:val="2"/>
        <w:rPr>
          <w:rFonts w:ascii="Times New Roman" w:hAnsi="Times New Roman" w:cs="Times New Roman"/>
          <w:sz w:val="28"/>
          <w:szCs w:val="28"/>
        </w:rPr>
      </w:pPr>
      <w:r w:rsidRPr="00504C76">
        <w:rPr>
          <w:rFonts w:ascii="Times New Roman" w:hAnsi="Times New Roman" w:cs="Times New Roman"/>
          <w:sz w:val="28"/>
          <w:szCs w:val="28"/>
        </w:rPr>
        <w:t>Особенности предоставления муниципальной услуги в МФЦ</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60B9F" w:rsidP="00F60B9F">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FB6FCE" w:rsidRPr="00504C76">
        <w:rPr>
          <w:rFonts w:ascii="Times New Roman" w:hAnsi="Times New Roman" w:cs="Times New Roman"/>
          <w:sz w:val="28"/>
          <w:szCs w:val="28"/>
        </w:rPr>
        <w:t>. МФЦ предоставляет муниципальную услугу по принципу "одного окна",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rsidR="00FB6FCE" w:rsidRPr="00504C76" w:rsidRDefault="00FB6FCE" w:rsidP="009565C5">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МФЦ осуществляет следующие административные процедуры (действия):</w:t>
      </w:r>
    </w:p>
    <w:p w:rsidR="00FB6FCE" w:rsidRPr="00504C76" w:rsidRDefault="00FB6FCE" w:rsidP="009565C5">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информирование о предоставлении муниципальной услуги;</w:t>
      </w:r>
    </w:p>
    <w:p w:rsidR="00FB6FCE" w:rsidRDefault="00FB6FCE" w:rsidP="009565C5">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прием заявления и документов на предоставление муниципальной услуги</w:t>
      </w:r>
      <w:r w:rsidR="009565C5">
        <w:rPr>
          <w:rFonts w:ascii="Times New Roman" w:hAnsi="Times New Roman" w:cs="Times New Roman"/>
          <w:sz w:val="28"/>
          <w:szCs w:val="28"/>
        </w:rPr>
        <w:t>;</w:t>
      </w:r>
    </w:p>
    <w:p w:rsidR="009565C5" w:rsidRPr="00504C76" w:rsidRDefault="009565C5" w:rsidP="009565C5">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выдачу результата</w:t>
      </w:r>
      <w:r w:rsidRPr="009565C5">
        <w:t xml:space="preserve"> </w:t>
      </w:r>
      <w:r w:rsidRPr="009565C5">
        <w:rPr>
          <w:rFonts w:ascii="Times New Roman" w:hAnsi="Times New Roman" w:cs="Times New Roman"/>
          <w:sz w:val="28"/>
          <w:szCs w:val="28"/>
        </w:rPr>
        <w:t>пред</w:t>
      </w:r>
      <w:r>
        <w:rPr>
          <w:rFonts w:ascii="Times New Roman" w:hAnsi="Times New Roman" w:cs="Times New Roman"/>
          <w:sz w:val="28"/>
          <w:szCs w:val="28"/>
        </w:rPr>
        <w:t>оставлении муниципальной 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66068F">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Особенности предоставления муниципальной услуги</w:t>
      </w:r>
    </w:p>
    <w:p w:rsidR="00FB6FCE" w:rsidRPr="00504C76" w:rsidRDefault="00FB6FCE" w:rsidP="0066068F">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в электронной форме</w:t>
      </w:r>
    </w:p>
    <w:p w:rsidR="00FB6FCE" w:rsidRPr="00504C76" w:rsidRDefault="00FB6FCE" w:rsidP="0066068F">
      <w:pPr>
        <w:pStyle w:val="ConsPlusNormal0"/>
        <w:spacing w:line="360" w:lineRule="auto"/>
        <w:jc w:val="both"/>
        <w:rPr>
          <w:rFonts w:ascii="Times New Roman" w:hAnsi="Times New Roman" w:cs="Times New Roman"/>
          <w:sz w:val="28"/>
          <w:szCs w:val="28"/>
        </w:rPr>
      </w:pPr>
    </w:p>
    <w:p w:rsidR="00FB6FCE" w:rsidRPr="00504C76" w:rsidRDefault="00F60B9F" w:rsidP="0002249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FB6FCE" w:rsidRPr="00504C76">
        <w:rPr>
          <w:rFonts w:ascii="Times New Roman" w:hAnsi="Times New Roman" w:cs="Times New Roman"/>
          <w:sz w:val="28"/>
          <w:szCs w:val="28"/>
        </w:rPr>
        <w:t>. При предоставлении муниципальной услуги в электронной форме заявителю обеспечивается:</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получение информации о порядке и сроках предоставления муниципальной услуги;</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запись на прием для подачи запроса о предоставлении муниципальной услуги;</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формирование запроса о предоставлении муниципальной услуги;</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прием и регистрация заявления и иных документов, необходимых для предоставления муниципальной услуги;</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получение сведений о ходе выполнения запроса;</w:t>
      </w:r>
    </w:p>
    <w:p w:rsidR="00FB6FCE" w:rsidRPr="00504C76" w:rsidRDefault="00FB6FCE" w:rsidP="00FB6FCE">
      <w:pPr>
        <w:pStyle w:val="ConsPlusNormal0"/>
        <w:spacing w:before="220"/>
        <w:ind w:firstLine="540"/>
        <w:jc w:val="both"/>
        <w:rPr>
          <w:rFonts w:ascii="Times New Roman" w:hAnsi="Times New Roman" w:cs="Times New Roman"/>
          <w:sz w:val="28"/>
          <w:szCs w:val="28"/>
        </w:rPr>
      </w:pPr>
      <w:r w:rsidRPr="00504C76">
        <w:rPr>
          <w:rFonts w:ascii="Times New Roman" w:hAnsi="Times New Roman" w:cs="Times New Roman"/>
          <w:sz w:val="28"/>
          <w:szCs w:val="28"/>
        </w:rPr>
        <w:t>- осуществление оценки качества предоставления муниципальной услуги;</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досудебное (внесудебное) обжалование решений и действий (бездействий) уполномоченного органа, МФЦ, а также их должностных лиц, муниципальных служащих, работников (осуществляемое в соответствии с </w:t>
      </w:r>
      <w:hyperlink w:anchor="P362" w:history="1">
        <w:r w:rsidRPr="00504C76">
          <w:rPr>
            <w:rFonts w:ascii="Times New Roman" w:hAnsi="Times New Roman" w:cs="Times New Roman"/>
            <w:color w:val="000000" w:themeColor="text1"/>
            <w:sz w:val="28"/>
            <w:szCs w:val="28"/>
          </w:rPr>
          <w:t>разделом V</w:t>
        </w:r>
      </w:hyperlink>
      <w:r w:rsidRPr="00504C76">
        <w:rPr>
          <w:rFonts w:ascii="Times New Roman" w:hAnsi="Times New Roman" w:cs="Times New Roman"/>
          <w:sz w:val="28"/>
          <w:szCs w:val="28"/>
        </w:rPr>
        <w:t xml:space="preserve"> Административного регламента).</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0</w:t>
      </w:r>
      <w:r w:rsidRPr="00504C76">
        <w:rPr>
          <w:rFonts w:ascii="Times New Roman" w:hAnsi="Times New Roman" w:cs="Times New Roman"/>
          <w:sz w:val="28"/>
          <w:szCs w:val="28"/>
        </w:rPr>
        <w:t>. 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При осуществлении записи на прием уполномоченный орган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504C76">
        <w:rPr>
          <w:rFonts w:ascii="Times New Roman" w:hAnsi="Times New Roman" w:cs="Times New Roman"/>
          <w:sz w:val="28"/>
          <w:szCs w:val="28"/>
        </w:rPr>
        <w:lastRenderedPageBreak/>
        <w:t>сведений, необходимых для расчета длительности временного интервала, который необходимо забронировать для приема.</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1</w:t>
      </w:r>
      <w:r w:rsidRPr="00504C76">
        <w:rPr>
          <w:rFonts w:ascii="Times New Roman" w:hAnsi="Times New Roman" w:cs="Times New Roman"/>
          <w:sz w:val="28"/>
          <w:szCs w:val="28"/>
        </w:rPr>
        <w:t>. Формирование запроса осуществляется посредством заполнения электронной формы запроса на Едином или региональном порталах без необходимости дополнительной подачи запроса в какой-либо иной форме.</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На Едином и региональном порталах размещаются образцы заполнения электронной формы запроса.</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2</w:t>
      </w:r>
      <w:r w:rsidRPr="00504C76">
        <w:rPr>
          <w:rFonts w:ascii="Times New Roman" w:hAnsi="Times New Roman" w:cs="Times New Roman"/>
          <w:sz w:val="28"/>
          <w:szCs w:val="28"/>
        </w:rPr>
        <w:t>. 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Единого или регионального порталов.</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 и принимаемыми в соответствии с ними актами Правительства Ханты-Мансийского автономного округа - Югры.</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3</w:t>
      </w:r>
      <w:r w:rsidRPr="00504C76">
        <w:rPr>
          <w:rFonts w:ascii="Times New Roman" w:hAnsi="Times New Roman" w:cs="Times New Roman"/>
          <w:sz w:val="28"/>
          <w:szCs w:val="28"/>
        </w:rPr>
        <w:t>. При предоставлении муниципальной услуги в электронной форме заявителю направляется:</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уведомление о записи на прием в уполномоченный орган или МФЦ, содержащее сведения о дате, времени и месте приема;</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xml:space="preserve">-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Pr="00504C76">
        <w:rPr>
          <w:rFonts w:ascii="Times New Roman" w:hAnsi="Times New Roman" w:cs="Times New Roman"/>
          <w:sz w:val="28"/>
          <w:szCs w:val="28"/>
        </w:rPr>
        <w:lastRenderedPageBreak/>
        <w:t>муниципальной услуги;</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B6FCE" w:rsidRPr="00504C76" w:rsidRDefault="00FB6FCE"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4</w:t>
      </w:r>
      <w:r w:rsidRPr="00504C76">
        <w:rPr>
          <w:rFonts w:ascii="Times New Roman" w:hAnsi="Times New Roman" w:cs="Times New Roman"/>
          <w:sz w:val="28"/>
          <w:szCs w:val="28"/>
        </w:rPr>
        <w:t>. Муниципальная услуга в электронной форме предоставляется с применением усиленной квалифицированной электронной подписи.</w:t>
      </w:r>
    </w:p>
    <w:p w:rsidR="00FB6FCE" w:rsidRPr="00504C76" w:rsidRDefault="00D94085" w:rsidP="0002249A">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5</w:t>
      </w:r>
      <w:r w:rsidRPr="00504C76">
        <w:rPr>
          <w:rFonts w:ascii="Times New Roman" w:hAnsi="Times New Roman" w:cs="Times New Roman"/>
          <w:sz w:val="28"/>
          <w:szCs w:val="28"/>
        </w:rPr>
        <w:t xml:space="preserve">. </w:t>
      </w:r>
      <w:r w:rsidR="00FB6FCE" w:rsidRPr="00504C76">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FB6FCE" w:rsidRPr="00504C76" w:rsidRDefault="00FB6FCE" w:rsidP="0002249A">
      <w:pPr>
        <w:pStyle w:val="ConsPlusNormal0"/>
        <w:spacing w:line="360" w:lineRule="auto"/>
        <w:jc w:val="both"/>
        <w:rPr>
          <w:rFonts w:ascii="Times New Roman" w:hAnsi="Times New Roman" w:cs="Times New Roman"/>
          <w:sz w:val="28"/>
          <w:szCs w:val="28"/>
        </w:rPr>
      </w:pPr>
    </w:p>
    <w:p w:rsidR="00FB6FCE" w:rsidRPr="00504C76" w:rsidRDefault="00FB6FCE" w:rsidP="0002249A">
      <w:pPr>
        <w:pStyle w:val="ConsPlusTitle"/>
        <w:spacing w:line="360" w:lineRule="auto"/>
        <w:jc w:val="center"/>
        <w:outlineLvl w:val="1"/>
        <w:rPr>
          <w:rFonts w:ascii="Times New Roman" w:hAnsi="Times New Roman" w:cs="Times New Roman"/>
          <w:sz w:val="28"/>
          <w:szCs w:val="28"/>
        </w:rPr>
      </w:pPr>
      <w:r w:rsidRPr="00504C76">
        <w:rPr>
          <w:rFonts w:ascii="Times New Roman" w:hAnsi="Times New Roman" w:cs="Times New Roman"/>
          <w:sz w:val="28"/>
          <w:szCs w:val="28"/>
        </w:rPr>
        <w:t>III. Состав, последовательность и сроки выполнения</w:t>
      </w:r>
    </w:p>
    <w:p w:rsidR="00FB6FCE" w:rsidRPr="00504C76" w:rsidRDefault="00FB6FCE" w:rsidP="0002249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административных процедур, требования к порядку их</w:t>
      </w:r>
    </w:p>
    <w:p w:rsidR="00FB6FCE" w:rsidRPr="00504C76" w:rsidRDefault="00FB6FCE" w:rsidP="0002249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выполнения, в том числе особенности выполнения</w:t>
      </w:r>
    </w:p>
    <w:p w:rsidR="00FB6FCE" w:rsidRPr="00504C76" w:rsidRDefault="00FB6FCE" w:rsidP="0002249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административных процедур в электронной форме, а также</w:t>
      </w:r>
    </w:p>
    <w:p w:rsidR="00FB6FCE" w:rsidRPr="00504C76" w:rsidRDefault="00FB6FCE" w:rsidP="0002249A">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в многофункциональных центрах</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02249A">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4</w:t>
      </w:r>
      <w:r w:rsidR="0002249A">
        <w:rPr>
          <w:rFonts w:ascii="Times New Roman" w:hAnsi="Times New Roman" w:cs="Times New Roman"/>
          <w:sz w:val="28"/>
          <w:szCs w:val="28"/>
        </w:rPr>
        <w:t>6</w:t>
      </w:r>
      <w:r w:rsidRPr="00504C76">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F32791" w:rsidRPr="00504C76" w:rsidRDefault="00F32791" w:rsidP="00B14BB6">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 прием и регистрация заявления (запроса) о предоставлении муниципальной услуги;</w:t>
      </w:r>
    </w:p>
    <w:p w:rsidR="00F32791" w:rsidRPr="00504C76" w:rsidRDefault="00F32791" w:rsidP="00B14BB6">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F32791" w:rsidRPr="00504C76" w:rsidRDefault="00F32791" w:rsidP="00B14BB6">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lastRenderedPageBreak/>
        <w:t>- выдача (направление) заявителю документов, являющихся результатом предоставления муниципальной услуги.</w:t>
      </w:r>
    </w:p>
    <w:p w:rsidR="00FB6FCE" w:rsidRPr="00504C76" w:rsidRDefault="00FB6FCE" w:rsidP="00B14BB6">
      <w:pPr>
        <w:pStyle w:val="ConsPlusNormal0"/>
        <w:spacing w:line="360" w:lineRule="auto"/>
        <w:jc w:val="both"/>
        <w:rPr>
          <w:rFonts w:ascii="Times New Roman" w:hAnsi="Times New Roman" w:cs="Times New Roman"/>
          <w:sz w:val="28"/>
          <w:szCs w:val="28"/>
        </w:rPr>
      </w:pPr>
    </w:p>
    <w:p w:rsidR="00F32791" w:rsidRPr="00504C76" w:rsidRDefault="00F32791" w:rsidP="00B14BB6">
      <w:pPr>
        <w:pStyle w:val="ConsPlusNormal0"/>
        <w:spacing w:line="360" w:lineRule="auto"/>
        <w:jc w:val="center"/>
        <w:rPr>
          <w:rFonts w:ascii="Times New Roman" w:hAnsi="Times New Roman" w:cs="Times New Roman"/>
          <w:b/>
          <w:bCs/>
          <w:sz w:val="28"/>
          <w:szCs w:val="28"/>
          <w:lang w:eastAsia="ru-RU"/>
        </w:rPr>
      </w:pPr>
      <w:r w:rsidRPr="00504C76">
        <w:rPr>
          <w:rFonts w:ascii="Times New Roman" w:hAnsi="Times New Roman" w:cs="Times New Roman"/>
          <w:b/>
          <w:bCs/>
          <w:sz w:val="28"/>
          <w:szCs w:val="28"/>
          <w:lang w:eastAsia="ru-RU"/>
        </w:rPr>
        <w:t>Приём и регистрация документов, необходимых для предоставления муниципальной услуги</w:t>
      </w:r>
    </w:p>
    <w:p w:rsidR="00F32791" w:rsidRPr="00504C76" w:rsidRDefault="00F32791" w:rsidP="0002249A">
      <w:pPr>
        <w:pStyle w:val="ConsPlusNormal0"/>
        <w:jc w:val="center"/>
        <w:rPr>
          <w:rFonts w:ascii="Times New Roman" w:hAnsi="Times New Roman" w:cs="Times New Roman"/>
          <w:b/>
          <w:bCs/>
          <w:sz w:val="28"/>
          <w:szCs w:val="28"/>
          <w:lang w:eastAsia="ru-RU"/>
        </w:rPr>
      </w:pPr>
    </w:p>
    <w:p w:rsidR="00F32791" w:rsidRPr="00504C76" w:rsidRDefault="0076275F" w:rsidP="0002249A">
      <w:pPr>
        <w:pStyle w:val="ConsPlusNormal0"/>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47</w:t>
      </w:r>
      <w:r w:rsidR="00F32791" w:rsidRPr="00504C76">
        <w:rPr>
          <w:rFonts w:ascii="Times New Roman" w:hAnsi="Times New Roman" w:cs="Times New Roman"/>
          <w:bCs/>
          <w:sz w:val="28"/>
          <w:szCs w:val="28"/>
          <w:lang w:eastAsia="ru-RU"/>
        </w:rPr>
        <w:t xml:space="preserve">. Основанием для начала выполнения административной процедуры является поступление в </w:t>
      </w:r>
      <w:r w:rsidR="00B14BB6">
        <w:rPr>
          <w:rFonts w:ascii="Times New Roman" w:hAnsi="Times New Roman" w:cs="Times New Roman"/>
          <w:bCs/>
          <w:sz w:val="28"/>
          <w:szCs w:val="28"/>
          <w:lang w:eastAsia="ru-RU"/>
        </w:rPr>
        <w:t xml:space="preserve">уполномоченный </w:t>
      </w:r>
      <w:r w:rsidR="00F32791" w:rsidRPr="00504C76">
        <w:rPr>
          <w:rFonts w:ascii="Times New Roman" w:hAnsi="Times New Roman" w:cs="Times New Roman"/>
          <w:bCs/>
          <w:sz w:val="28"/>
          <w:szCs w:val="28"/>
          <w:lang w:eastAsia="ru-RU"/>
        </w:rPr>
        <w:t>орган заявления (запроса) о предоставлении муниципальной услуги.</w:t>
      </w:r>
    </w:p>
    <w:p w:rsidR="00F32791" w:rsidRPr="00504C76" w:rsidRDefault="00F32791" w:rsidP="000224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32791" w:rsidRPr="00504C76" w:rsidRDefault="00F32791" w:rsidP="000224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за приём и регистрацию запроса (заявления), поступившего по почте, в том числе электронной, факсом, в адрес уполномоченного органа – специалист ответственный за делопроизводство;</w:t>
      </w:r>
    </w:p>
    <w:p w:rsidR="00F32791" w:rsidRPr="00504C76" w:rsidRDefault="00F32791" w:rsidP="000224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за приём и регистрацию запроса (заявления), поступившего посредством Единого и регионального порталов в уполномоченный орган – специалист, </w:t>
      </w:r>
      <w:r w:rsidRPr="00383100">
        <w:rPr>
          <w:rFonts w:ascii="Times New Roman" w:hAnsi="Times New Roman" w:cs="Times New Roman"/>
          <w:bCs/>
          <w:sz w:val="28"/>
          <w:szCs w:val="28"/>
          <w:lang w:eastAsia="ru-RU"/>
        </w:rPr>
        <w:t xml:space="preserve">ответственный за </w:t>
      </w:r>
      <w:r w:rsidR="00B14BB6" w:rsidRPr="00383100">
        <w:rPr>
          <w:rFonts w:ascii="Times New Roman" w:hAnsi="Times New Roman" w:cs="Times New Roman"/>
          <w:bCs/>
          <w:sz w:val="28"/>
          <w:szCs w:val="28"/>
          <w:lang w:eastAsia="ru-RU"/>
        </w:rPr>
        <w:t>предоставление муниципальной услуги</w:t>
      </w:r>
      <w:r w:rsidRPr="00383100">
        <w:rPr>
          <w:rFonts w:ascii="Times New Roman" w:hAnsi="Times New Roman" w:cs="Times New Roman"/>
          <w:bCs/>
          <w:sz w:val="28"/>
          <w:szCs w:val="28"/>
          <w:lang w:eastAsia="ru-RU"/>
        </w:rPr>
        <w:t>;</w:t>
      </w:r>
    </w:p>
    <w:p w:rsidR="00F32791" w:rsidRPr="00504C76" w:rsidRDefault="00F32791" w:rsidP="000224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за приём и регистрацию запроса (заявления), представленного заявителем лично в уполномоченный орган– специалист, ответственный за делопроизводство.</w:t>
      </w:r>
    </w:p>
    <w:p w:rsidR="00F32791" w:rsidRPr="00504C76" w:rsidRDefault="00F32791" w:rsidP="000224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Содержание административных действий, входящих в состав административной процедуры: прием и регистрация заявления (запроса) о предоставлении муниципальной услуги (продолжительность и (или) максимальный срок выполнения – в течение 1 рабочего дня с момента поступления заявления (запроса) о предоставлении муниципальной услуги в уполномоченный орган; при личном обращении заявителя – в течение 15 минут с момента получения заявления (запроса) о предоставлении муниципальной услуги).</w:t>
      </w:r>
    </w:p>
    <w:p w:rsidR="00F32791" w:rsidRPr="00504C76" w:rsidRDefault="00F32791" w:rsidP="0076275F">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Критерий принятия решения о приёме и регистрации заявления (запроса) о предоставлении муниципальной услуги: наличие заявления (запроса) о </w:t>
      </w:r>
      <w:r w:rsidRPr="00504C76">
        <w:rPr>
          <w:rFonts w:ascii="Times New Roman" w:hAnsi="Times New Roman" w:cs="Times New Roman"/>
          <w:bCs/>
          <w:sz w:val="28"/>
          <w:szCs w:val="28"/>
          <w:lang w:eastAsia="ru-RU"/>
        </w:rPr>
        <w:lastRenderedPageBreak/>
        <w:t>предоставлении муниципальной услуги.</w:t>
      </w:r>
    </w:p>
    <w:p w:rsidR="00F32791" w:rsidRPr="00504C76" w:rsidRDefault="00F32791" w:rsidP="0076275F">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Результат административной процедуры: зарегистрированное заявление (запрос) о предоставлении муниципальной услуги.</w:t>
      </w:r>
    </w:p>
    <w:p w:rsidR="00F32791" w:rsidRPr="00504C76" w:rsidRDefault="00F32791" w:rsidP="0076275F">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Способ фиксации результата выполнения административной процедуры:</w:t>
      </w:r>
    </w:p>
    <w:p w:rsidR="00F32791" w:rsidRPr="00504C76" w:rsidRDefault="00F32791" w:rsidP="0076275F">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в случае поступления запроса (заявления) </w:t>
      </w:r>
      <w:r w:rsidR="002D3D16" w:rsidRPr="00504C76">
        <w:rPr>
          <w:rFonts w:ascii="Times New Roman" w:hAnsi="Times New Roman" w:cs="Times New Roman"/>
          <w:bCs/>
          <w:sz w:val="28"/>
          <w:szCs w:val="28"/>
          <w:lang w:eastAsia="ru-RU"/>
        </w:rPr>
        <w:t>лично</w:t>
      </w:r>
      <w:r w:rsidR="002D3D16">
        <w:rPr>
          <w:rFonts w:ascii="Times New Roman" w:hAnsi="Times New Roman" w:cs="Times New Roman"/>
          <w:bCs/>
          <w:sz w:val="28"/>
          <w:szCs w:val="28"/>
          <w:lang w:eastAsia="ru-RU"/>
        </w:rPr>
        <w:t>,</w:t>
      </w:r>
      <w:r w:rsidR="002D3D16" w:rsidRPr="00504C76">
        <w:rPr>
          <w:rFonts w:ascii="Times New Roman" w:hAnsi="Times New Roman" w:cs="Times New Roman"/>
          <w:bCs/>
          <w:sz w:val="28"/>
          <w:szCs w:val="28"/>
          <w:lang w:eastAsia="ru-RU"/>
        </w:rPr>
        <w:t xml:space="preserve"> </w:t>
      </w:r>
      <w:r w:rsidRPr="00504C76">
        <w:rPr>
          <w:rFonts w:ascii="Times New Roman" w:hAnsi="Times New Roman" w:cs="Times New Roman"/>
          <w:bCs/>
          <w:sz w:val="28"/>
          <w:szCs w:val="28"/>
          <w:lang w:eastAsia="ru-RU"/>
        </w:rPr>
        <w:t>по почте, факсом специалист, ответственный за делопроизводство</w:t>
      </w:r>
      <w:r w:rsidR="00C7641E" w:rsidRPr="00504C76">
        <w:rPr>
          <w:rFonts w:ascii="Times New Roman" w:hAnsi="Times New Roman" w:cs="Times New Roman"/>
          <w:bCs/>
          <w:sz w:val="28"/>
          <w:szCs w:val="28"/>
          <w:lang w:eastAsia="ru-RU"/>
        </w:rPr>
        <w:t>,</w:t>
      </w:r>
      <w:r w:rsidRPr="00504C76">
        <w:rPr>
          <w:rFonts w:ascii="Times New Roman" w:hAnsi="Times New Roman" w:cs="Times New Roman"/>
          <w:bCs/>
          <w:sz w:val="28"/>
          <w:szCs w:val="28"/>
          <w:lang w:eastAsia="ru-RU"/>
        </w:rPr>
        <w:t xml:space="preserve"> регистрирует запрос (заявление) о предоставлении муниципальной услуги </w:t>
      </w:r>
      <w:r w:rsidR="002D3D16">
        <w:rPr>
          <w:rFonts w:ascii="Times New Roman" w:hAnsi="Times New Roman" w:cs="Times New Roman"/>
          <w:bCs/>
          <w:sz w:val="28"/>
          <w:szCs w:val="28"/>
          <w:lang w:eastAsia="ru-RU"/>
        </w:rPr>
        <w:t xml:space="preserve">посредством </w:t>
      </w:r>
      <w:r w:rsidRPr="00504C76">
        <w:rPr>
          <w:rFonts w:ascii="Times New Roman" w:hAnsi="Times New Roman" w:cs="Times New Roman"/>
          <w:bCs/>
          <w:sz w:val="28"/>
          <w:szCs w:val="28"/>
          <w:lang w:eastAsia="ru-RU"/>
        </w:rPr>
        <w:t>электронно</w:t>
      </w:r>
      <w:r w:rsidR="002D3D16">
        <w:rPr>
          <w:rFonts w:ascii="Times New Roman" w:hAnsi="Times New Roman" w:cs="Times New Roman"/>
          <w:bCs/>
          <w:sz w:val="28"/>
          <w:szCs w:val="28"/>
          <w:lang w:eastAsia="ru-RU"/>
        </w:rPr>
        <w:t>го документооборота</w:t>
      </w:r>
      <w:r w:rsidRPr="00504C76">
        <w:rPr>
          <w:rFonts w:ascii="Times New Roman" w:hAnsi="Times New Roman" w:cs="Times New Roman"/>
          <w:bCs/>
          <w:sz w:val="28"/>
          <w:szCs w:val="28"/>
          <w:lang w:eastAsia="ru-RU"/>
        </w:rPr>
        <w:t>;</w:t>
      </w:r>
    </w:p>
    <w:p w:rsidR="00F32791" w:rsidRPr="00504C76" w:rsidRDefault="00F32791" w:rsidP="002D3D16">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в случае поступления запроса (заявления) посредством Единого или регионального порталов, электронной почты </w:t>
      </w:r>
      <w:r w:rsidRPr="00383100">
        <w:rPr>
          <w:rFonts w:ascii="Times New Roman" w:hAnsi="Times New Roman" w:cs="Times New Roman"/>
          <w:bCs/>
          <w:sz w:val="28"/>
          <w:szCs w:val="28"/>
          <w:lang w:eastAsia="ru-RU"/>
        </w:rPr>
        <w:t xml:space="preserve">специалист, ответственный за </w:t>
      </w:r>
      <w:r w:rsidR="002D3D16" w:rsidRPr="00383100">
        <w:rPr>
          <w:rFonts w:ascii="Times New Roman" w:hAnsi="Times New Roman" w:cs="Times New Roman"/>
          <w:bCs/>
          <w:sz w:val="28"/>
          <w:szCs w:val="28"/>
          <w:lang w:eastAsia="ru-RU"/>
        </w:rPr>
        <w:t>предоставление услуги</w:t>
      </w:r>
      <w:r w:rsidR="00C7641E" w:rsidRPr="00383100">
        <w:rPr>
          <w:rFonts w:ascii="Times New Roman" w:hAnsi="Times New Roman" w:cs="Times New Roman"/>
          <w:bCs/>
          <w:sz w:val="28"/>
          <w:szCs w:val="28"/>
          <w:lang w:eastAsia="ru-RU"/>
        </w:rPr>
        <w:t>,</w:t>
      </w:r>
      <w:r w:rsidRPr="00383100">
        <w:rPr>
          <w:rFonts w:ascii="Times New Roman" w:hAnsi="Times New Roman" w:cs="Times New Roman"/>
          <w:bCs/>
          <w:sz w:val="28"/>
          <w:szCs w:val="28"/>
          <w:lang w:eastAsia="ru-RU"/>
        </w:rPr>
        <w:t xml:space="preserve"> распечатывает, поступившие док</w:t>
      </w:r>
      <w:r w:rsidRPr="00504C76">
        <w:rPr>
          <w:rFonts w:ascii="Times New Roman" w:hAnsi="Times New Roman" w:cs="Times New Roman"/>
          <w:bCs/>
          <w:sz w:val="28"/>
          <w:szCs w:val="28"/>
          <w:lang w:eastAsia="ru-RU"/>
        </w:rPr>
        <w:t xml:space="preserve">ументы и регистрирует запрос (заявление) о предоставлении муниципальной услуги </w:t>
      </w:r>
      <w:r w:rsidR="002D3D16" w:rsidRPr="002D3D16">
        <w:rPr>
          <w:rFonts w:ascii="Times New Roman" w:hAnsi="Times New Roman" w:cs="Times New Roman"/>
          <w:bCs/>
          <w:sz w:val="28"/>
          <w:szCs w:val="28"/>
          <w:lang w:eastAsia="ru-RU"/>
        </w:rPr>
        <w:t>посредством электронного документооборота</w:t>
      </w:r>
      <w:r w:rsidR="002D3D16">
        <w:rPr>
          <w:rFonts w:ascii="Times New Roman" w:hAnsi="Times New Roman" w:cs="Times New Roman"/>
          <w:bCs/>
          <w:sz w:val="28"/>
          <w:szCs w:val="28"/>
          <w:lang w:eastAsia="ru-RU"/>
        </w:rPr>
        <w:t>.</w:t>
      </w:r>
    </w:p>
    <w:p w:rsidR="00F32791" w:rsidRPr="00504C76" w:rsidRDefault="00F32791" w:rsidP="0076275F">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Заявителю, подавшему запрос (заявление), выдается (по желанию 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 </w:t>
      </w:r>
      <w:r w:rsidR="00C7641E" w:rsidRPr="00504C76">
        <w:rPr>
          <w:rFonts w:ascii="Times New Roman" w:hAnsi="Times New Roman" w:cs="Times New Roman"/>
          <w:bCs/>
          <w:sz w:val="28"/>
          <w:szCs w:val="28"/>
          <w:lang w:eastAsia="ru-RU"/>
        </w:rPr>
        <w:t xml:space="preserve">уполномоченным </w:t>
      </w:r>
      <w:r w:rsidRPr="00504C76">
        <w:rPr>
          <w:rFonts w:ascii="Times New Roman" w:hAnsi="Times New Roman" w:cs="Times New Roman"/>
          <w:bCs/>
          <w:sz w:val="28"/>
          <w:szCs w:val="28"/>
          <w:lang w:eastAsia="ru-RU"/>
        </w:rPr>
        <w:t>орган</w:t>
      </w:r>
      <w:r w:rsidR="00C7641E" w:rsidRPr="00504C76">
        <w:rPr>
          <w:rFonts w:ascii="Times New Roman" w:hAnsi="Times New Roman" w:cs="Times New Roman"/>
          <w:bCs/>
          <w:sz w:val="28"/>
          <w:szCs w:val="28"/>
          <w:lang w:eastAsia="ru-RU"/>
        </w:rPr>
        <w:t>ом</w:t>
      </w:r>
      <w:r w:rsidRPr="00504C76">
        <w:rPr>
          <w:rFonts w:ascii="Times New Roman" w:hAnsi="Times New Roman" w:cs="Times New Roman"/>
          <w:bCs/>
          <w:sz w:val="28"/>
          <w:szCs w:val="28"/>
          <w:lang w:eastAsia="ru-RU"/>
        </w:rPr>
        <w:t>.</w:t>
      </w:r>
    </w:p>
    <w:p w:rsidR="00F32791" w:rsidRPr="00504C76" w:rsidRDefault="00F32791" w:rsidP="0076275F">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В случае поступления запроса (заявления) по почте, в том числе электронной, факсом зарегистрированный запрос (заявление) о предоставлении муниципальной услуги с приложениями, передается специалисту</w:t>
      </w:r>
      <w:r w:rsidR="00383100">
        <w:rPr>
          <w:rFonts w:ascii="Times New Roman" w:hAnsi="Times New Roman" w:cs="Times New Roman"/>
          <w:bCs/>
          <w:sz w:val="28"/>
          <w:szCs w:val="28"/>
          <w:lang w:eastAsia="ru-RU"/>
        </w:rPr>
        <w:t>, ответственному за предоставление услуги</w:t>
      </w:r>
      <w:r w:rsidRPr="00504C76">
        <w:rPr>
          <w:rFonts w:ascii="Times New Roman" w:hAnsi="Times New Roman" w:cs="Times New Roman"/>
          <w:bCs/>
          <w:sz w:val="28"/>
          <w:szCs w:val="28"/>
          <w:lang w:eastAsia="ru-RU"/>
        </w:rPr>
        <w:t>.</w:t>
      </w:r>
    </w:p>
    <w:p w:rsidR="00F32791" w:rsidRPr="00504C76" w:rsidRDefault="00F32791" w:rsidP="00F32791">
      <w:pPr>
        <w:pStyle w:val="ConsPlusNormal0"/>
        <w:jc w:val="both"/>
        <w:rPr>
          <w:rFonts w:ascii="Times New Roman" w:hAnsi="Times New Roman" w:cs="Times New Roman"/>
          <w:bCs/>
          <w:sz w:val="28"/>
          <w:szCs w:val="28"/>
          <w:lang w:eastAsia="ru-RU"/>
        </w:rPr>
      </w:pPr>
    </w:p>
    <w:p w:rsidR="00F32791" w:rsidRPr="00504C76" w:rsidRDefault="00F32791" w:rsidP="0076275F">
      <w:pPr>
        <w:pStyle w:val="ConsPlusNormal0"/>
        <w:spacing w:line="360" w:lineRule="auto"/>
        <w:jc w:val="center"/>
        <w:rPr>
          <w:rFonts w:ascii="Times New Roman" w:hAnsi="Times New Roman" w:cs="Times New Roman"/>
          <w:b/>
          <w:bCs/>
          <w:sz w:val="28"/>
          <w:szCs w:val="28"/>
          <w:lang w:eastAsia="ru-RU"/>
        </w:rPr>
      </w:pPr>
      <w:r w:rsidRPr="00504C76">
        <w:rPr>
          <w:rFonts w:ascii="Times New Roman" w:hAnsi="Times New Roman" w:cs="Times New Roman"/>
          <w:b/>
          <w:bCs/>
          <w:sz w:val="28"/>
          <w:szCs w:val="28"/>
          <w:lang w:eastAsia="ru-RU"/>
        </w:rPr>
        <w:t>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F32791" w:rsidRPr="00504C76" w:rsidRDefault="00F32791" w:rsidP="00F32791">
      <w:pPr>
        <w:pStyle w:val="ConsPlusNormal0"/>
        <w:jc w:val="both"/>
        <w:rPr>
          <w:rFonts w:ascii="Times New Roman" w:hAnsi="Times New Roman" w:cs="Times New Roman"/>
          <w:bCs/>
          <w:sz w:val="28"/>
          <w:szCs w:val="28"/>
          <w:lang w:eastAsia="ru-RU"/>
        </w:rPr>
      </w:pPr>
    </w:p>
    <w:p w:rsidR="00F32791" w:rsidRPr="00504C76" w:rsidRDefault="0076275F" w:rsidP="00BC6A9A">
      <w:pPr>
        <w:pStyle w:val="ConsPlusNormal0"/>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48</w:t>
      </w:r>
      <w:r w:rsidR="00F32791" w:rsidRPr="00504C76">
        <w:rPr>
          <w:rFonts w:ascii="Times New Roman" w:hAnsi="Times New Roman" w:cs="Times New Roman"/>
          <w:bCs/>
          <w:sz w:val="28"/>
          <w:szCs w:val="28"/>
          <w:lang w:eastAsia="ru-RU"/>
        </w:rPr>
        <w:t xml:space="preserve">. Основанием для начала выполнения административной процедуры является поступление специалисту </w:t>
      </w:r>
      <w:r w:rsidR="00C7641E" w:rsidRPr="00504C76">
        <w:rPr>
          <w:rFonts w:ascii="Times New Roman" w:hAnsi="Times New Roman" w:cs="Times New Roman"/>
          <w:bCs/>
          <w:sz w:val="28"/>
          <w:szCs w:val="28"/>
          <w:lang w:eastAsia="ru-RU"/>
        </w:rPr>
        <w:t xml:space="preserve">уполномоченного </w:t>
      </w:r>
      <w:r w:rsidR="00F32791" w:rsidRPr="00504C76">
        <w:rPr>
          <w:rFonts w:ascii="Times New Roman" w:hAnsi="Times New Roman" w:cs="Times New Roman"/>
          <w:bCs/>
          <w:sz w:val="28"/>
          <w:szCs w:val="28"/>
          <w:lang w:eastAsia="ru-RU"/>
        </w:rPr>
        <w:t>органа</w:t>
      </w:r>
      <w:r w:rsidR="00C7641E" w:rsidRPr="00504C76">
        <w:rPr>
          <w:rFonts w:ascii="Times New Roman" w:hAnsi="Times New Roman" w:cs="Times New Roman"/>
          <w:bCs/>
          <w:sz w:val="28"/>
          <w:szCs w:val="28"/>
          <w:lang w:eastAsia="ru-RU"/>
        </w:rPr>
        <w:t xml:space="preserve"> </w:t>
      </w:r>
      <w:r w:rsidR="00F32791" w:rsidRPr="00504C76">
        <w:rPr>
          <w:rFonts w:ascii="Times New Roman" w:hAnsi="Times New Roman" w:cs="Times New Roman"/>
          <w:bCs/>
          <w:sz w:val="28"/>
          <w:szCs w:val="28"/>
          <w:lang w:eastAsia="ru-RU"/>
        </w:rPr>
        <w:t>зарегистрированного заявления (запроса) о предоставлении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lastRenderedPageBreak/>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за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 – специалист </w:t>
      </w:r>
      <w:r w:rsidR="00C7641E" w:rsidRPr="00504C76">
        <w:rPr>
          <w:rFonts w:ascii="Times New Roman" w:hAnsi="Times New Roman" w:cs="Times New Roman"/>
          <w:bCs/>
          <w:sz w:val="28"/>
          <w:szCs w:val="28"/>
          <w:lang w:eastAsia="ru-RU"/>
        </w:rPr>
        <w:t xml:space="preserve">уполномоченного </w:t>
      </w:r>
      <w:r w:rsidRPr="00504C76">
        <w:rPr>
          <w:rFonts w:ascii="Times New Roman" w:hAnsi="Times New Roman" w:cs="Times New Roman"/>
          <w:bCs/>
          <w:sz w:val="28"/>
          <w:szCs w:val="28"/>
          <w:lang w:eastAsia="ru-RU"/>
        </w:rPr>
        <w:t>органа, ответственный за предоставление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за подписание документов, являющихся результатом предоставления муниципальной услуги </w:t>
      </w:r>
      <w:r w:rsidR="00C7641E" w:rsidRPr="00504C76">
        <w:rPr>
          <w:rFonts w:ascii="Times New Roman" w:hAnsi="Times New Roman" w:cs="Times New Roman"/>
          <w:bCs/>
          <w:sz w:val="28"/>
          <w:szCs w:val="28"/>
          <w:lang w:eastAsia="ru-RU"/>
        </w:rPr>
        <w:t>–</w:t>
      </w:r>
      <w:r w:rsidRPr="00504C76">
        <w:rPr>
          <w:rFonts w:ascii="Times New Roman" w:hAnsi="Times New Roman" w:cs="Times New Roman"/>
          <w:bCs/>
          <w:sz w:val="28"/>
          <w:szCs w:val="28"/>
          <w:lang w:eastAsia="ru-RU"/>
        </w:rPr>
        <w:t xml:space="preserve"> </w:t>
      </w:r>
      <w:r w:rsidR="00C7641E" w:rsidRPr="00504C76">
        <w:rPr>
          <w:rFonts w:ascii="Times New Roman" w:hAnsi="Times New Roman" w:cs="Times New Roman"/>
          <w:bCs/>
          <w:sz w:val="28"/>
          <w:szCs w:val="28"/>
          <w:lang w:eastAsia="ru-RU"/>
        </w:rPr>
        <w:t>заместитель главы города-председатель комитета по финансам либо лицо, его замещающие (далее – руководитель уполномоченного органа);</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за регистрацию подписанных руководителем </w:t>
      </w:r>
      <w:r w:rsidR="00C7641E" w:rsidRPr="00504C76">
        <w:rPr>
          <w:rFonts w:ascii="Times New Roman" w:hAnsi="Times New Roman" w:cs="Times New Roman"/>
          <w:bCs/>
          <w:sz w:val="28"/>
          <w:szCs w:val="28"/>
          <w:lang w:eastAsia="ru-RU"/>
        </w:rPr>
        <w:t>уполномоченного органа</w:t>
      </w:r>
      <w:r w:rsidRPr="00504C76">
        <w:rPr>
          <w:rFonts w:ascii="Times New Roman" w:hAnsi="Times New Roman" w:cs="Times New Roman"/>
          <w:bCs/>
          <w:sz w:val="28"/>
          <w:szCs w:val="28"/>
          <w:lang w:eastAsia="ru-RU"/>
        </w:rPr>
        <w:t xml:space="preserve"> документов, являющихся результатом предоставления муниципальной услуги, – специалист </w:t>
      </w:r>
      <w:r w:rsidR="00C7641E" w:rsidRPr="00504C76">
        <w:rPr>
          <w:rFonts w:ascii="Times New Roman" w:hAnsi="Times New Roman" w:cs="Times New Roman"/>
          <w:bCs/>
          <w:sz w:val="28"/>
          <w:szCs w:val="28"/>
          <w:lang w:eastAsia="ru-RU"/>
        </w:rPr>
        <w:t>уполномоченного органа</w:t>
      </w:r>
      <w:r w:rsidRPr="00504C76">
        <w:rPr>
          <w:rFonts w:ascii="Times New Roman" w:hAnsi="Times New Roman" w:cs="Times New Roman"/>
          <w:bCs/>
          <w:sz w:val="28"/>
          <w:szCs w:val="28"/>
          <w:lang w:eastAsia="ru-RU"/>
        </w:rPr>
        <w:t xml:space="preserve">, ответственный за делопроизводство. </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Содержание административных действий, входящих в состав административной процедуры:</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 (продолжительность и (или) максималь</w:t>
      </w:r>
      <w:r w:rsidR="00C7641E" w:rsidRPr="00504C76">
        <w:rPr>
          <w:rFonts w:ascii="Times New Roman" w:hAnsi="Times New Roman" w:cs="Times New Roman"/>
          <w:bCs/>
          <w:sz w:val="28"/>
          <w:szCs w:val="28"/>
          <w:lang w:eastAsia="ru-RU"/>
        </w:rPr>
        <w:t>ный срок выполнения – не более 50</w:t>
      </w:r>
      <w:r w:rsidRPr="00504C76">
        <w:rPr>
          <w:rFonts w:ascii="Times New Roman" w:hAnsi="Times New Roman" w:cs="Times New Roman"/>
          <w:bCs/>
          <w:sz w:val="28"/>
          <w:szCs w:val="28"/>
          <w:lang w:eastAsia="ru-RU"/>
        </w:rPr>
        <w:t xml:space="preserve"> </w:t>
      </w:r>
      <w:r w:rsidR="00C7641E" w:rsidRPr="00504C76">
        <w:rPr>
          <w:rFonts w:ascii="Times New Roman" w:hAnsi="Times New Roman" w:cs="Times New Roman"/>
          <w:bCs/>
          <w:sz w:val="28"/>
          <w:szCs w:val="28"/>
          <w:lang w:eastAsia="ru-RU"/>
        </w:rPr>
        <w:t>дней</w:t>
      </w:r>
      <w:r w:rsidRPr="00504C76">
        <w:rPr>
          <w:rFonts w:ascii="Times New Roman" w:hAnsi="Times New Roman" w:cs="Times New Roman"/>
          <w:bCs/>
          <w:sz w:val="28"/>
          <w:szCs w:val="28"/>
          <w:lang w:eastAsia="ru-RU"/>
        </w:rPr>
        <w:t xml:space="preserve"> со дня регистрации в </w:t>
      </w:r>
      <w:r w:rsidR="00C7641E" w:rsidRPr="00504C76">
        <w:rPr>
          <w:rFonts w:ascii="Times New Roman" w:hAnsi="Times New Roman" w:cs="Times New Roman"/>
          <w:bCs/>
          <w:sz w:val="28"/>
          <w:szCs w:val="28"/>
          <w:lang w:eastAsia="ru-RU"/>
        </w:rPr>
        <w:t>уполномоченном органе</w:t>
      </w:r>
      <w:r w:rsidRPr="00504C76">
        <w:rPr>
          <w:rFonts w:ascii="Times New Roman" w:hAnsi="Times New Roman" w:cs="Times New Roman"/>
          <w:bCs/>
          <w:sz w:val="28"/>
          <w:szCs w:val="28"/>
          <w:lang w:eastAsia="ru-RU"/>
        </w:rPr>
        <w:t xml:space="preserve"> зарегистрированного запроса (заявления) о предоставлении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подписание документов, являющихся результатом предоставления муниципальной услуги (продолжительность и (или) максимальны</w:t>
      </w:r>
      <w:r w:rsidR="00C7641E" w:rsidRPr="00504C76">
        <w:rPr>
          <w:rFonts w:ascii="Times New Roman" w:hAnsi="Times New Roman" w:cs="Times New Roman"/>
          <w:bCs/>
          <w:sz w:val="28"/>
          <w:szCs w:val="28"/>
          <w:lang w:eastAsia="ru-RU"/>
        </w:rPr>
        <w:t>й срок выполнения – не более 3-х рабочих</w:t>
      </w:r>
      <w:r w:rsidRPr="00504C76">
        <w:rPr>
          <w:rFonts w:ascii="Times New Roman" w:hAnsi="Times New Roman" w:cs="Times New Roman"/>
          <w:bCs/>
          <w:sz w:val="28"/>
          <w:szCs w:val="28"/>
          <w:lang w:eastAsia="ru-RU"/>
        </w:rPr>
        <w:t xml:space="preserve"> дня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их подписания руководителем </w:t>
      </w:r>
      <w:r w:rsidR="00C7641E" w:rsidRPr="00504C76">
        <w:rPr>
          <w:rFonts w:ascii="Times New Roman" w:hAnsi="Times New Roman" w:cs="Times New Roman"/>
          <w:bCs/>
          <w:sz w:val="28"/>
          <w:szCs w:val="28"/>
          <w:lang w:eastAsia="ru-RU"/>
        </w:rPr>
        <w:t>уполномоченного органа либо лицом, его</w:t>
      </w:r>
      <w:r w:rsidRPr="00504C76">
        <w:rPr>
          <w:rFonts w:ascii="Times New Roman" w:hAnsi="Times New Roman" w:cs="Times New Roman"/>
          <w:bCs/>
          <w:sz w:val="28"/>
          <w:szCs w:val="28"/>
          <w:lang w:eastAsia="ru-RU"/>
        </w:rPr>
        <w:t xml:space="preserve"> замещающим.</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E53607">
        <w:rPr>
          <w:rFonts w:ascii="Times New Roman" w:hAnsi="Times New Roman" w:cs="Times New Roman"/>
          <w:bCs/>
          <w:sz w:val="28"/>
          <w:szCs w:val="28"/>
          <w:lang w:eastAsia="ru-RU"/>
        </w:rPr>
        <w:lastRenderedPageBreak/>
        <w:t>Критерием принятия</w:t>
      </w:r>
      <w:r w:rsidRPr="00504C76">
        <w:rPr>
          <w:rFonts w:ascii="Times New Roman" w:hAnsi="Times New Roman" w:cs="Times New Roman"/>
          <w:bCs/>
          <w:sz w:val="28"/>
          <w:szCs w:val="28"/>
          <w:lang w:eastAsia="ru-RU"/>
        </w:rPr>
        <w:t xml:space="preserve"> решения о предоставлении или об отказе</w:t>
      </w:r>
      <w:r w:rsidR="007B7C51">
        <w:rPr>
          <w:rFonts w:ascii="Times New Roman" w:hAnsi="Times New Roman" w:cs="Times New Roman"/>
          <w:bCs/>
          <w:sz w:val="28"/>
          <w:szCs w:val="28"/>
          <w:lang w:eastAsia="ru-RU"/>
        </w:rPr>
        <w:t xml:space="preserve"> </w:t>
      </w:r>
      <w:r w:rsidRPr="00504C76">
        <w:rPr>
          <w:rFonts w:ascii="Times New Roman" w:hAnsi="Times New Roman" w:cs="Times New Roman"/>
          <w:bCs/>
          <w:sz w:val="28"/>
          <w:szCs w:val="28"/>
          <w:lang w:eastAsia="ru-RU"/>
        </w:rPr>
        <w:t xml:space="preserve">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r w:rsidRPr="00EB1174">
        <w:rPr>
          <w:rFonts w:ascii="Times New Roman" w:hAnsi="Times New Roman" w:cs="Times New Roman"/>
          <w:bCs/>
          <w:sz w:val="28"/>
          <w:szCs w:val="28"/>
          <w:lang w:eastAsia="ru-RU"/>
        </w:rPr>
        <w:t>пунктом 2</w:t>
      </w:r>
      <w:r w:rsidR="0034656A" w:rsidRPr="00EB1174">
        <w:rPr>
          <w:rFonts w:ascii="Times New Roman" w:hAnsi="Times New Roman" w:cs="Times New Roman"/>
          <w:bCs/>
          <w:sz w:val="28"/>
          <w:szCs w:val="28"/>
          <w:lang w:eastAsia="ru-RU"/>
        </w:rPr>
        <w:t>8</w:t>
      </w:r>
      <w:r w:rsidRPr="00504C76">
        <w:rPr>
          <w:rFonts w:ascii="Times New Roman" w:hAnsi="Times New Roman" w:cs="Times New Roman"/>
          <w:bCs/>
          <w:sz w:val="28"/>
          <w:szCs w:val="28"/>
          <w:lang w:eastAsia="ru-RU"/>
        </w:rPr>
        <w:t xml:space="preserve"> настоящего административного регламента.</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В случае отсутствия оснований для отказа в предоставлении муниципальной услуги, предусмотренных </w:t>
      </w:r>
      <w:r w:rsidRPr="00EB1174">
        <w:rPr>
          <w:rFonts w:ascii="Times New Roman" w:hAnsi="Times New Roman" w:cs="Times New Roman"/>
          <w:bCs/>
          <w:sz w:val="28"/>
          <w:szCs w:val="28"/>
          <w:lang w:eastAsia="ru-RU"/>
        </w:rPr>
        <w:t>пунктом 2</w:t>
      </w:r>
      <w:r w:rsidR="0034656A" w:rsidRPr="00EB1174">
        <w:rPr>
          <w:rFonts w:ascii="Times New Roman" w:hAnsi="Times New Roman" w:cs="Times New Roman"/>
          <w:bCs/>
          <w:sz w:val="28"/>
          <w:szCs w:val="28"/>
          <w:lang w:eastAsia="ru-RU"/>
        </w:rPr>
        <w:t>8</w:t>
      </w:r>
      <w:r w:rsidRPr="00504C76">
        <w:rPr>
          <w:rFonts w:ascii="Times New Roman" w:hAnsi="Times New Roman" w:cs="Times New Roman"/>
          <w:bCs/>
          <w:sz w:val="28"/>
          <w:szCs w:val="28"/>
          <w:lang w:eastAsia="ru-RU"/>
        </w:rPr>
        <w:t xml:space="preserve"> настоящего административного регламента, специалист </w:t>
      </w:r>
      <w:r w:rsidR="00C7641E" w:rsidRPr="00504C76">
        <w:rPr>
          <w:rFonts w:ascii="Times New Roman" w:hAnsi="Times New Roman" w:cs="Times New Roman"/>
          <w:bCs/>
          <w:sz w:val="28"/>
          <w:szCs w:val="28"/>
          <w:lang w:eastAsia="ru-RU"/>
        </w:rPr>
        <w:t xml:space="preserve">уполномоченного </w:t>
      </w:r>
      <w:r w:rsidRPr="00504C76">
        <w:rPr>
          <w:rFonts w:ascii="Times New Roman" w:hAnsi="Times New Roman" w:cs="Times New Roman"/>
          <w:bCs/>
          <w:sz w:val="28"/>
          <w:szCs w:val="28"/>
          <w:lang w:eastAsia="ru-RU"/>
        </w:rPr>
        <w:t xml:space="preserve">органа, ответственный за предоставление муниципальной услуги, подготавливает </w:t>
      </w:r>
      <w:r w:rsidR="00C7641E" w:rsidRPr="00504C76">
        <w:rPr>
          <w:rFonts w:ascii="Times New Roman" w:hAnsi="Times New Roman" w:cs="Times New Roman"/>
          <w:bCs/>
          <w:sz w:val="28"/>
          <w:szCs w:val="28"/>
          <w:lang w:eastAsia="ru-RU"/>
        </w:rPr>
        <w:t>письменные разъяснения.</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При наличии оснований для отказа в предоставлении муниципальной услуги специалист</w:t>
      </w:r>
      <w:r w:rsidR="00C7641E" w:rsidRPr="00504C76">
        <w:rPr>
          <w:rFonts w:ascii="Times New Roman" w:hAnsi="Times New Roman" w:cs="Times New Roman"/>
          <w:bCs/>
          <w:sz w:val="28"/>
          <w:szCs w:val="28"/>
          <w:lang w:eastAsia="ru-RU"/>
        </w:rPr>
        <w:t xml:space="preserve"> уполномоченного</w:t>
      </w:r>
      <w:r w:rsidRPr="00504C76">
        <w:rPr>
          <w:rFonts w:ascii="Times New Roman" w:hAnsi="Times New Roman" w:cs="Times New Roman"/>
          <w:bCs/>
          <w:sz w:val="28"/>
          <w:szCs w:val="28"/>
          <w:lang w:eastAsia="ru-RU"/>
        </w:rPr>
        <w:t xml:space="preserve"> органа, ответственный за предоставление муниципальной услуги, подготавливает уведомление об отказе в предоставлении </w:t>
      </w:r>
      <w:r w:rsidR="00C7641E" w:rsidRPr="00504C76">
        <w:rPr>
          <w:rFonts w:ascii="Times New Roman" w:hAnsi="Times New Roman" w:cs="Times New Roman"/>
          <w:bCs/>
          <w:sz w:val="28"/>
          <w:szCs w:val="28"/>
          <w:lang w:eastAsia="ru-RU"/>
        </w:rPr>
        <w:t>разъяснений</w:t>
      </w:r>
      <w:r w:rsidRPr="00504C76">
        <w:rPr>
          <w:rFonts w:ascii="Times New Roman" w:hAnsi="Times New Roman" w:cs="Times New Roman"/>
          <w:bCs/>
          <w:sz w:val="28"/>
          <w:szCs w:val="28"/>
          <w:lang w:eastAsia="ru-RU"/>
        </w:rPr>
        <w:t xml:space="preserve"> с мотивированным указанием причины отказа.</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Результат административной процедуры: подписанный руководителем </w:t>
      </w:r>
      <w:r w:rsidR="00C7641E" w:rsidRPr="00504C76">
        <w:rPr>
          <w:rFonts w:ascii="Times New Roman" w:hAnsi="Times New Roman" w:cs="Times New Roman"/>
          <w:bCs/>
          <w:sz w:val="28"/>
          <w:szCs w:val="28"/>
          <w:lang w:eastAsia="ru-RU"/>
        </w:rPr>
        <w:t xml:space="preserve">уполномоченного органа </w:t>
      </w:r>
      <w:r w:rsidRPr="00504C76">
        <w:rPr>
          <w:rFonts w:ascii="Times New Roman" w:hAnsi="Times New Roman" w:cs="Times New Roman"/>
          <w:bCs/>
          <w:sz w:val="28"/>
          <w:szCs w:val="28"/>
          <w:lang w:eastAsia="ru-RU"/>
        </w:rPr>
        <w:t>либо лицом, его замещающим, документ, являющийся результатом предоставления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Способ фиксации результата административной процедуры: документ, являющийся результатом предоставления муниципальной услуги, регистрируется специалистом </w:t>
      </w:r>
      <w:r w:rsidR="00C7641E" w:rsidRPr="00504C76">
        <w:rPr>
          <w:rFonts w:ascii="Times New Roman" w:hAnsi="Times New Roman" w:cs="Times New Roman"/>
          <w:bCs/>
          <w:sz w:val="28"/>
          <w:szCs w:val="28"/>
          <w:lang w:eastAsia="ru-RU"/>
        </w:rPr>
        <w:t xml:space="preserve">уполномоченного </w:t>
      </w:r>
      <w:r w:rsidRPr="00504C76">
        <w:rPr>
          <w:rFonts w:ascii="Times New Roman" w:hAnsi="Times New Roman" w:cs="Times New Roman"/>
          <w:bCs/>
          <w:sz w:val="28"/>
          <w:szCs w:val="28"/>
          <w:lang w:eastAsia="ru-RU"/>
        </w:rPr>
        <w:t>органа, ответственным за делопроизводство, в системе электронного документооборота.</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p>
    <w:p w:rsidR="00F32791" w:rsidRPr="00504C76" w:rsidRDefault="00F32791" w:rsidP="00E53607">
      <w:pPr>
        <w:pStyle w:val="ConsPlusNormal0"/>
        <w:spacing w:line="360" w:lineRule="auto"/>
        <w:jc w:val="center"/>
        <w:rPr>
          <w:rFonts w:ascii="Times New Roman" w:hAnsi="Times New Roman" w:cs="Times New Roman"/>
          <w:b/>
          <w:bCs/>
          <w:sz w:val="28"/>
          <w:szCs w:val="28"/>
          <w:lang w:eastAsia="ru-RU"/>
        </w:rPr>
      </w:pPr>
      <w:r w:rsidRPr="00504C76">
        <w:rPr>
          <w:rFonts w:ascii="Times New Roman" w:hAnsi="Times New Roman" w:cs="Times New Roman"/>
          <w:b/>
          <w:bCs/>
          <w:sz w:val="28"/>
          <w:szCs w:val="28"/>
          <w:lang w:eastAsia="ru-RU"/>
        </w:rPr>
        <w:t>Выдача (направление) заявителю документов, являющихся результатом предоставления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p>
    <w:p w:rsidR="00F32791" w:rsidRPr="00504C76" w:rsidRDefault="00E53607" w:rsidP="00BC6A9A">
      <w:pPr>
        <w:pStyle w:val="ConsPlusNormal0"/>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49.</w:t>
      </w:r>
      <w:r w:rsidR="00F32791" w:rsidRPr="00504C76">
        <w:rPr>
          <w:rFonts w:ascii="Times New Roman" w:hAnsi="Times New Roman" w:cs="Times New Roman"/>
          <w:bCs/>
          <w:sz w:val="28"/>
          <w:szCs w:val="28"/>
          <w:lang w:eastAsia="ru-RU"/>
        </w:rPr>
        <w:t xml:space="preserve"> Основанием для начала выполнения административной процедуры является подписанный руководителем органа, предоставляющего муниципальную услугу либо лицом, его замещающим, и зарегистрированный документ, являющийся результатом предоставления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lastRenderedPageBreak/>
        <w:t xml:space="preserve">- за направление заявителю документов, являющихся результатом предоставления муниципальной услуги, почтой, в том числе на электронную почту заявителя, через Единый или региональный портал, – специалист </w:t>
      </w:r>
      <w:r w:rsidR="003F4FB2">
        <w:rPr>
          <w:rFonts w:ascii="Times New Roman" w:hAnsi="Times New Roman" w:cs="Times New Roman"/>
          <w:bCs/>
          <w:sz w:val="28"/>
          <w:szCs w:val="28"/>
          <w:lang w:eastAsia="ru-RU"/>
        </w:rPr>
        <w:t xml:space="preserve">уполномоченного </w:t>
      </w:r>
      <w:r w:rsidRPr="00504C76">
        <w:rPr>
          <w:rFonts w:ascii="Times New Roman" w:hAnsi="Times New Roman" w:cs="Times New Roman"/>
          <w:bCs/>
          <w:sz w:val="28"/>
          <w:szCs w:val="28"/>
          <w:lang w:eastAsia="ru-RU"/>
        </w:rPr>
        <w:t>органа, ответственный за делопроизводство;</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за выдачу заявителю документов, являющихся результатом предоставления муниципальной услуги, в уполномоченном органе – специалист </w:t>
      </w:r>
      <w:r w:rsidR="003F4FB2">
        <w:rPr>
          <w:rFonts w:ascii="Times New Roman" w:hAnsi="Times New Roman" w:cs="Times New Roman"/>
          <w:bCs/>
          <w:sz w:val="28"/>
          <w:szCs w:val="28"/>
          <w:lang w:eastAsia="ru-RU"/>
        </w:rPr>
        <w:t xml:space="preserve">уполномоченного </w:t>
      </w:r>
      <w:r w:rsidRPr="00504C76">
        <w:rPr>
          <w:rFonts w:ascii="Times New Roman" w:hAnsi="Times New Roman" w:cs="Times New Roman"/>
          <w:bCs/>
          <w:sz w:val="28"/>
          <w:szCs w:val="28"/>
          <w:lang w:eastAsia="ru-RU"/>
        </w:rPr>
        <w:t>органа, ответственный за предоставление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Содержание административных действий, входящих в состав административной процедуры: выдача (направление) заявителю информации, являющейся результатом предоставления муниципальной услуги (продолжительность и (или) максимальный срок выполнения - не позднее 2 рабочих дней со дня оформления документов).</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Критерий принятия решения о выдаче (направлении) заявителю информации, являющейся результатом предоставления муниципальной услуги: оформленные документы, являющиеся результатом предоставления муниципальной услуги.</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Результат административной процедуры: выданная (направленная) заявителю информация, являющаяся результатом предоставления муниципальной услуги, нарочно</w:t>
      </w:r>
      <w:r w:rsidR="003F4FB2">
        <w:rPr>
          <w:rFonts w:ascii="Times New Roman" w:hAnsi="Times New Roman" w:cs="Times New Roman"/>
          <w:bCs/>
          <w:sz w:val="28"/>
          <w:szCs w:val="28"/>
          <w:lang w:eastAsia="ru-RU"/>
        </w:rPr>
        <w:t>,</w:t>
      </w:r>
      <w:r w:rsidRPr="00504C76">
        <w:rPr>
          <w:rFonts w:ascii="Times New Roman" w:hAnsi="Times New Roman" w:cs="Times New Roman"/>
          <w:bCs/>
          <w:sz w:val="28"/>
          <w:szCs w:val="28"/>
          <w:lang w:eastAsia="ru-RU"/>
        </w:rPr>
        <w:t xml:space="preserve"> по адресу, указанному в заявлении (запросе)</w:t>
      </w:r>
      <w:r w:rsidR="003F4FB2">
        <w:rPr>
          <w:rFonts w:ascii="Times New Roman" w:hAnsi="Times New Roman" w:cs="Times New Roman"/>
          <w:bCs/>
          <w:sz w:val="28"/>
          <w:szCs w:val="28"/>
          <w:lang w:eastAsia="ru-RU"/>
        </w:rPr>
        <w:t>, посредством Единого или регионального портала</w:t>
      </w:r>
      <w:r w:rsidRPr="00504C76">
        <w:rPr>
          <w:rFonts w:ascii="Times New Roman" w:hAnsi="Times New Roman" w:cs="Times New Roman"/>
          <w:bCs/>
          <w:sz w:val="28"/>
          <w:szCs w:val="28"/>
          <w:lang w:eastAsia="ru-RU"/>
        </w:rPr>
        <w:t>.</w:t>
      </w:r>
    </w:p>
    <w:p w:rsidR="00F32791" w:rsidRPr="00504C76" w:rsidRDefault="00F32791" w:rsidP="00BC6A9A">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Способы фиксации результата административной процедуры:</w:t>
      </w:r>
    </w:p>
    <w:p w:rsidR="00F32791" w:rsidRPr="00504C76" w:rsidRDefault="00F32791" w:rsidP="00312FE8">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в случае выдачи документов, являющихся результатом предоставления муниципальной услуги, нарочно в органе, предоставляющем муниципальную услугу</w:t>
      </w:r>
      <w:r w:rsidR="007E1A0D" w:rsidRPr="00504C76">
        <w:rPr>
          <w:rFonts w:ascii="Times New Roman" w:hAnsi="Times New Roman" w:cs="Times New Roman"/>
          <w:bCs/>
          <w:sz w:val="28"/>
          <w:szCs w:val="28"/>
          <w:lang w:eastAsia="ru-RU"/>
        </w:rPr>
        <w:t>,</w:t>
      </w:r>
      <w:r w:rsidRPr="00504C76">
        <w:rPr>
          <w:rFonts w:ascii="Times New Roman" w:hAnsi="Times New Roman" w:cs="Times New Roman"/>
          <w:bCs/>
          <w:sz w:val="28"/>
          <w:szCs w:val="28"/>
          <w:lang w:eastAsia="ru-RU"/>
        </w:rPr>
        <w:t xml:space="preserve"> запись о выдаче документов заявителю подтверждается подписью заявителя на экземпляре документа</w:t>
      </w:r>
      <w:r w:rsidR="007E1A0D" w:rsidRPr="00504C76">
        <w:rPr>
          <w:rFonts w:ascii="Times New Roman" w:hAnsi="Times New Roman" w:cs="Times New Roman"/>
          <w:bCs/>
          <w:sz w:val="28"/>
          <w:szCs w:val="28"/>
          <w:lang w:eastAsia="ru-RU"/>
        </w:rPr>
        <w:t xml:space="preserve"> уполномоченного</w:t>
      </w:r>
      <w:r w:rsidR="00312FE8">
        <w:rPr>
          <w:rFonts w:ascii="Times New Roman" w:hAnsi="Times New Roman" w:cs="Times New Roman"/>
          <w:bCs/>
          <w:sz w:val="28"/>
          <w:szCs w:val="28"/>
          <w:lang w:eastAsia="ru-RU"/>
        </w:rPr>
        <w:t xml:space="preserve"> органа</w:t>
      </w:r>
      <w:r w:rsidRPr="00504C76">
        <w:rPr>
          <w:rFonts w:ascii="Times New Roman" w:hAnsi="Times New Roman" w:cs="Times New Roman"/>
          <w:bCs/>
          <w:sz w:val="28"/>
          <w:szCs w:val="28"/>
          <w:lang w:eastAsia="ru-RU"/>
        </w:rPr>
        <w:t>;</w:t>
      </w:r>
    </w:p>
    <w:p w:rsidR="00F32791" w:rsidRPr="00504C76" w:rsidRDefault="00F32791" w:rsidP="00312FE8">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в случае направления заявителю документов, являющихся результатом предоставления муниципальной услуги, почтой получение заявителем </w:t>
      </w:r>
      <w:r w:rsidR="007E1A0D" w:rsidRPr="00504C76">
        <w:rPr>
          <w:rFonts w:ascii="Times New Roman" w:hAnsi="Times New Roman" w:cs="Times New Roman"/>
          <w:bCs/>
          <w:sz w:val="28"/>
          <w:szCs w:val="28"/>
          <w:lang w:eastAsia="ru-RU"/>
        </w:rPr>
        <w:t>документов</w:t>
      </w:r>
      <w:r w:rsidRPr="00504C76">
        <w:rPr>
          <w:rFonts w:ascii="Times New Roman" w:hAnsi="Times New Roman" w:cs="Times New Roman"/>
          <w:bCs/>
          <w:sz w:val="28"/>
          <w:szCs w:val="28"/>
          <w:lang w:eastAsia="ru-RU"/>
        </w:rPr>
        <w:t xml:space="preserve"> подтверждается квитанцией (уведомлением) об отправке;</w:t>
      </w:r>
    </w:p>
    <w:p w:rsidR="00F32791" w:rsidRDefault="00F32791" w:rsidP="00312FE8">
      <w:pPr>
        <w:pStyle w:val="ConsPlusNormal0"/>
        <w:spacing w:line="360" w:lineRule="auto"/>
        <w:jc w:val="both"/>
        <w:rPr>
          <w:rFonts w:ascii="Times New Roman" w:hAnsi="Times New Roman" w:cs="Times New Roman"/>
          <w:bCs/>
          <w:sz w:val="28"/>
          <w:szCs w:val="28"/>
          <w:lang w:eastAsia="ru-RU"/>
        </w:rPr>
      </w:pPr>
      <w:r w:rsidRPr="00504C76">
        <w:rPr>
          <w:rFonts w:ascii="Times New Roman" w:hAnsi="Times New Roman" w:cs="Times New Roman"/>
          <w:bCs/>
          <w:sz w:val="28"/>
          <w:szCs w:val="28"/>
          <w:lang w:eastAsia="ru-RU"/>
        </w:rPr>
        <w:t xml:space="preserve">- в случае выдачи документов, являющихся результатом предоставления </w:t>
      </w:r>
      <w:r w:rsidRPr="00504C76">
        <w:rPr>
          <w:rFonts w:ascii="Times New Roman" w:hAnsi="Times New Roman" w:cs="Times New Roman"/>
          <w:bCs/>
          <w:sz w:val="28"/>
          <w:szCs w:val="28"/>
          <w:lang w:eastAsia="ru-RU"/>
        </w:rPr>
        <w:lastRenderedPageBreak/>
        <w:t>муниципальной услуги, в МФЦ, запись о выдаче документов заявителю отображается в электронном документообороте</w:t>
      </w:r>
      <w:r w:rsidR="003F4FB2">
        <w:rPr>
          <w:rFonts w:ascii="Times New Roman" w:hAnsi="Times New Roman" w:cs="Times New Roman"/>
          <w:bCs/>
          <w:sz w:val="28"/>
          <w:szCs w:val="28"/>
          <w:lang w:eastAsia="ru-RU"/>
        </w:rPr>
        <w:t>;</w:t>
      </w:r>
    </w:p>
    <w:p w:rsidR="003F4FB2" w:rsidRPr="00504C76" w:rsidRDefault="003F4FB2" w:rsidP="00312FE8">
      <w:pPr>
        <w:pStyle w:val="ConsPlusNormal0"/>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Pr="003F4FB2">
        <w:rPr>
          <w:rFonts w:ascii="Times New Roman" w:hAnsi="Times New Roman" w:cs="Times New Roman"/>
          <w:bCs/>
          <w:sz w:val="28"/>
          <w:szCs w:val="28"/>
          <w:lang w:eastAsia="ru-RU"/>
        </w:rPr>
        <w:t>в случае направления заявителю документов, являющихся результатом пред</w:t>
      </w:r>
      <w:r>
        <w:rPr>
          <w:rFonts w:ascii="Times New Roman" w:hAnsi="Times New Roman" w:cs="Times New Roman"/>
          <w:bCs/>
          <w:sz w:val="28"/>
          <w:szCs w:val="28"/>
          <w:lang w:eastAsia="ru-RU"/>
        </w:rPr>
        <w:t>оставления муниципальной услуги</w:t>
      </w:r>
      <w:r w:rsidRPr="003F4FB2">
        <w:t xml:space="preserve"> </w:t>
      </w:r>
      <w:r w:rsidRPr="003F4FB2">
        <w:rPr>
          <w:rFonts w:ascii="Times New Roman" w:hAnsi="Times New Roman" w:cs="Times New Roman"/>
          <w:bCs/>
          <w:sz w:val="28"/>
          <w:szCs w:val="28"/>
          <w:lang w:eastAsia="ru-RU"/>
        </w:rPr>
        <w:t>посредством Ед</w:t>
      </w:r>
      <w:r>
        <w:rPr>
          <w:rFonts w:ascii="Times New Roman" w:hAnsi="Times New Roman" w:cs="Times New Roman"/>
          <w:bCs/>
          <w:sz w:val="28"/>
          <w:szCs w:val="28"/>
          <w:lang w:eastAsia="ru-RU"/>
        </w:rPr>
        <w:t xml:space="preserve">иного или регионального портала, </w:t>
      </w:r>
      <w:r w:rsidRPr="003F4FB2">
        <w:rPr>
          <w:rFonts w:ascii="Times New Roman" w:hAnsi="Times New Roman" w:cs="Times New Roman"/>
          <w:bCs/>
          <w:sz w:val="28"/>
          <w:szCs w:val="28"/>
          <w:lang w:eastAsia="ru-RU"/>
        </w:rPr>
        <w:t xml:space="preserve">уведомления о доставке </w:t>
      </w:r>
      <w:r w:rsidR="002D65F2">
        <w:rPr>
          <w:rFonts w:ascii="Times New Roman" w:hAnsi="Times New Roman" w:cs="Times New Roman"/>
          <w:bCs/>
          <w:sz w:val="28"/>
          <w:szCs w:val="28"/>
          <w:lang w:eastAsia="ru-RU"/>
        </w:rPr>
        <w:t>формируется на портале.</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AD544B">
      <w:pPr>
        <w:pStyle w:val="ConsPlusTitle"/>
        <w:spacing w:line="360" w:lineRule="auto"/>
        <w:jc w:val="center"/>
        <w:outlineLvl w:val="1"/>
        <w:rPr>
          <w:rFonts w:ascii="Times New Roman" w:hAnsi="Times New Roman" w:cs="Times New Roman"/>
          <w:sz w:val="28"/>
          <w:szCs w:val="28"/>
        </w:rPr>
      </w:pPr>
      <w:r w:rsidRPr="00504C76">
        <w:rPr>
          <w:rFonts w:ascii="Times New Roman" w:hAnsi="Times New Roman" w:cs="Times New Roman"/>
          <w:sz w:val="28"/>
          <w:szCs w:val="28"/>
        </w:rPr>
        <w:t>IV. Формы контроля за исполнением Административного</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регламента</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AD544B">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Порядок осуществления текущего контроля за соблюдением</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и исполнением ответственными должностными лицами положений</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административного регламента и иных правовых актов,</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устанавливающих требования к предоставлению муниципальной</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услуги, а также принятием ими решений</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AD544B">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5</w:t>
      </w:r>
      <w:r w:rsidR="00AD544B">
        <w:rPr>
          <w:rFonts w:ascii="Times New Roman" w:hAnsi="Times New Roman" w:cs="Times New Roman"/>
          <w:sz w:val="28"/>
          <w:szCs w:val="28"/>
        </w:rPr>
        <w:t>0</w:t>
      </w:r>
      <w:r w:rsidRPr="00504C76">
        <w:rPr>
          <w:rFonts w:ascii="Times New Roman" w:hAnsi="Times New Roman" w:cs="Times New Roman"/>
          <w:sz w:val="28"/>
          <w:szCs w:val="28"/>
        </w:rPr>
        <w:t>.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заместите</w:t>
      </w:r>
      <w:r w:rsidR="007E1A0D" w:rsidRPr="00504C76">
        <w:rPr>
          <w:rFonts w:ascii="Times New Roman" w:hAnsi="Times New Roman" w:cs="Times New Roman"/>
          <w:sz w:val="28"/>
          <w:szCs w:val="28"/>
        </w:rPr>
        <w:t>лем главы города -</w:t>
      </w:r>
      <w:r w:rsidRPr="00504C76">
        <w:rPr>
          <w:rFonts w:ascii="Times New Roman" w:hAnsi="Times New Roman" w:cs="Times New Roman"/>
          <w:sz w:val="28"/>
          <w:szCs w:val="28"/>
        </w:rPr>
        <w:t xml:space="preserve"> </w:t>
      </w:r>
      <w:r w:rsidR="00423A9B" w:rsidRPr="00504C76">
        <w:rPr>
          <w:rFonts w:ascii="Times New Roman" w:hAnsi="Times New Roman" w:cs="Times New Roman"/>
          <w:sz w:val="28"/>
          <w:szCs w:val="28"/>
        </w:rPr>
        <w:t>председателем комитета по финансам администрации города Пыть-Яха, либо лицом, его заменяющим</w:t>
      </w:r>
      <w:r w:rsidRPr="00504C76">
        <w:rPr>
          <w:rFonts w:ascii="Times New Roman" w:hAnsi="Times New Roman" w:cs="Times New Roman"/>
          <w:sz w:val="28"/>
          <w:szCs w:val="28"/>
        </w:rPr>
        <w:t>.</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AD544B">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Порядок и периодичность осуществления плановых и внеплановых</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проверок полноты и качества предоставления муниципальной</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услуги, порядок и формы контроля за полнотой и качеством</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предоставления муниципальной услуги, в том числе со стороны</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граждан, их объединений и организаций</w:t>
      </w:r>
    </w:p>
    <w:p w:rsidR="00FB6FCE" w:rsidRPr="00504C76" w:rsidRDefault="00FB6FCE" w:rsidP="007E1A0D">
      <w:pPr>
        <w:pStyle w:val="ConsPlusNormal0"/>
        <w:jc w:val="both"/>
        <w:rPr>
          <w:rFonts w:ascii="Times New Roman" w:hAnsi="Times New Roman" w:cs="Times New Roman"/>
          <w:sz w:val="28"/>
          <w:szCs w:val="28"/>
        </w:rPr>
      </w:pP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5</w:t>
      </w:r>
      <w:r w:rsidR="00AD544B">
        <w:rPr>
          <w:rFonts w:ascii="Times New Roman" w:hAnsi="Times New Roman" w:cs="Times New Roman"/>
          <w:sz w:val="28"/>
          <w:szCs w:val="28"/>
        </w:rPr>
        <w:t>1</w:t>
      </w:r>
      <w:r w:rsidRPr="00504C76">
        <w:rPr>
          <w:rFonts w:ascii="Times New Roman" w:hAnsi="Times New Roman" w:cs="Times New Roman"/>
          <w:sz w:val="28"/>
          <w:szCs w:val="28"/>
        </w:rPr>
        <w:t xml:space="preserve">. Контроль над деятельностью по предоставлению муниципальной услуги осуществляет заместитель главы города - председатель комитета по </w:t>
      </w:r>
      <w:r w:rsidRPr="00504C76">
        <w:rPr>
          <w:rFonts w:ascii="Times New Roman" w:hAnsi="Times New Roman" w:cs="Times New Roman"/>
          <w:sz w:val="28"/>
          <w:szCs w:val="28"/>
        </w:rPr>
        <w:lastRenderedPageBreak/>
        <w:t>финансам.</w:t>
      </w: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Проверка полноты и качества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lang w:val="x-none"/>
        </w:rPr>
        <w:t xml:space="preserve">Проверки могут быть плановыми (осуществляться на основании полугодовых или годовых планов работы администрации города Пыть-Яха) и внеплановыми. </w:t>
      </w: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Внеплановые проверки полноты и качества предоставления муниципальной услуги проводятся на основании жалоб заявителей на решения или действия (бездействие) должностных лиц, принятые или осуществленные в ходе предоставления муниципальной услуги.</w:t>
      </w: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7E1A0D" w:rsidRPr="00504C76" w:rsidRDefault="007E1A0D" w:rsidP="00AD544B">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AD544B">
      <w:pPr>
        <w:pStyle w:val="ConsPlusTitle"/>
        <w:spacing w:line="360" w:lineRule="auto"/>
        <w:jc w:val="center"/>
        <w:outlineLvl w:val="2"/>
        <w:rPr>
          <w:rFonts w:ascii="Times New Roman" w:hAnsi="Times New Roman" w:cs="Times New Roman"/>
          <w:sz w:val="28"/>
          <w:szCs w:val="28"/>
        </w:rPr>
      </w:pPr>
      <w:r w:rsidRPr="00504C76">
        <w:rPr>
          <w:rFonts w:ascii="Times New Roman" w:hAnsi="Times New Roman" w:cs="Times New Roman"/>
          <w:sz w:val="28"/>
          <w:szCs w:val="28"/>
        </w:rPr>
        <w:t>Ответственность должностных лиц органов местного</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самоуправления за решения и действия (бездействие),</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принимаемые (осуществляемые) ими в ходе предоставления</w:t>
      </w:r>
    </w:p>
    <w:p w:rsidR="00FB6FCE" w:rsidRPr="00504C76" w:rsidRDefault="00FB6FCE" w:rsidP="00AD544B">
      <w:pPr>
        <w:pStyle w:val="ConsPlusTitle"/>
        <w:spacing w:line="360" w:lineRule="auto"/>
        <w:jc w:val="center"/>
        <w:rPr>
          <w:rFonts w:ascii="Times New Roman" w:hAnsi="Times New Roman" w:cs="Times New Roman"/>
          <w:sz w:val="28"/>
          <w:szCs w:val="28"/>
        </w:rPr>
      </w:pPr>
      <w:r w:rsidRPr="00504C76">
        <w:rPr>
          <w:rFonts w:ascii="Times New Roman" w:hAnsi="Times New Roman" w:cs="Times New Roman"/>
          <w:sz w:val="28"/>
          <w:szCs w:val="28"/>
        </w:rPr>
        <w:t>муниципальной услуги</w:t>
      </w:r>
    </w:p>
    <w:p w:rsidR="00FB6FCE" w:rsidRPr="00504C76" w:rsidRDefault="00FB6FCE" w:rsidP="00FB6FCE">
      <w:pPr>
        <w:pStyle w:val="ConsPlusNormal0"/>
        <w:jc w:val="both"/>
        <w:rPr>
          <w:rFonts w:ascii="Times New Roman" w:hAnsi="Times New Roman" w:cs="Times New Roman"/>
          <w:sz w:val="28"/>
          <w:szCs w:val="28"/>
        </w:rPr>
      </w:pPr>
    </w:p>
    <w:p w:rsidR="00FB6FCE" w:rsidRPr="00504C76" w:rsidRDefault="00FB6FCE" w:rsidP="00AD544B">
      <w:pPr>
        <w:pStyle w:val="ConsPlusNormal0"/>
        <w:spacing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lastRenderedPageBreak/>
        <w:t>5</w:t>
      </w:r>
      <w:r w:rsidR="00AD544B">
        <w:rPr>
          <w:rFonts w:ascii="Times New Roman" w:hAnsi="Times New Roman" w:cs="Times New Roman"/>
          <w:sz w:val="28"/>
          <w:szCs w:val="28"/>
        </w:rPr>
        <w:t>2</w:t>
      </w:r>
      <w:r w:rsidRPr="00504C76">
        <w:rPr>
          <w:rFonts w:ascii="Times New Roman" w:hAnsi="Times New Roman" w:cs="Times New Roman"/>
          <w:sz w:val="28"/>
          <w:szCs w:val="28"/>
        </w:rPr>
        <w:t>.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 Российской Федерации.</w:t>
      </w:r>
    </w:p>
    <w:p w:rsidR="00FB6FCE" w:rsidRPr="00504C76" w:rsidRDefault="00AD544B" w:rsidP="00AD544B">
      <w:pPr>
        <w:pStyle w:val="ConsPlusNormal0"/>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53</w:t>
      </w:r>
      <w:r w:rsidR="00FB6FCE" w:rsidRPr="00504C76">
        <w:rPr>
          <w:rFonts w:ascii="Times New Roman" w:hAnsi="Times New Roman" w:cs="Times New Roman"/>
          <w:sz w:val="28"/>
          <w:szCs w:val="28"/>
        </w:rPr>
        <w:t>.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B6FCE" w:rsidRPr="00504C76" w:rsidRDefault="00FB6FCE" w:rsidP="0015548E">
      <w:pPr>
        <w:pStyle w:val="ConsPlusNormal0"/>
        <w:spacing w:before="220" w:line="360" w:lineRule="auto"/>
        <w:ind w:firstLine="540"/>
        <w:jc w:val="both"/>
        <w:rPr>
          <w:rFonts w:ascii="Times New Roman" w:hAnsi="Times New Roman" w:cs="Times New Roman"/>
          <w:sz w:val="28"/>
          <w:szCs w:val="28"/>
        </w:rPr>
      </w:pPr>
      <w:r w:rsidRPr="00504C76">
        <w:rPr>
          <w:rFonts w:ascii="Times New Roman" w:hAnsi="Times New Roman" w:cs="Times New Roman"/>
          <w:sz w:val="28"/>
          <w:szCs w:val="28"/>
        </w:rPr>
        <w:t>5</w:t>
      </w:r>
      <w:r w:rsidR="00AD544B">
        <w:rPr>
          <w:rFonts w:ascii="Times New Roman" w:hAnsi="Times New Roman" w:cs="Times New Roman"/>
          <w:sz w:val="28"/>
          <w:szCs w:val="28"/>
        </w:rPr>
        <w:t>4</w:t>
      </w:r>
      <w:r w:rsidRPr="00504C76">
        <w:rPr>
          <w:rFonts w:ascii="Times New Roman" w:hAnsi="Times New Roman" w:cs="Times New Roman"/>
          <w:sz w:val="28"/>
          <w:szCs w:val="28"/>
        </w:rPr>
        <w:t xml:space="preserve">. В соответствии со </w:t>
      </w:r>
      <w:hyperlink r:id="rId11" w:history="1">
        <w:r w:rsidRPr="00504C76">
          <w:rPr>
            <w:rFonts w:ascii="Times New Roman" w:hAnsi="Times New Roman" w:cs="Times New Roman"/>
            <w:color w:val="000000" w:themeColor="text1"/>
            <w:sz w:val="28"/>
            <w:szCs w:val="28"/>
          </w:rPr>
          <w:t>статьей 9.6</w:t>
        </w:r>
      </w:hyperlink>
      <w:r w:rsidRPr="00504C76">
        <w:rPr>
          <w:rFonts w:ascii="Times New Roman" w:hAnsi="Times New Roman" w:cs="Times New Roman"/>
          <w:color w:val="000000" w:themeColor="text1"/>
          <w:sz w:val="28"/>
          <w:szCs w:val="28"/>
        </w:rPr>
        <w:t xml:space="preserve"> </w:t>
      </w:r>
      <w:r w:rsidRPr="00504C76">
        <w:rPr>
          <w:rFonts w:ascii="Times New Roman" w:hAnsi="Times New Roman" w:cs="Times New Roman"/>
          <w:sz w:val="28"/>
          <w:szCs w:val="28"/>
        </w:rPr>
        <w:t>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FB6FCE" w:rsidRPr="00504C76" w:rsidRDefault="00FB6FCE" w:rsidP="00FB6FCE">
      <w:pPr>
        <w:pStyle w:val="ConsPlusNormal0"/>
        <w:jc w:val="both"/>
        <w:rPr>
          <w:rFonts w:ascii="Times New Roman" w:hAnsi="Times New Roman" w:cs="Times New Roman"/>
          <w:sz w:val="28"/>
          <w:szCs w:val="28"/>
        </w:rPr>
      </w:pPr>
    </w:p>
    <w:p w:rsidR="002D65F2" w:rsidRPr="002D65F2" w:rsidRDefault="00FB6FCE" w:rsidP="002D65F2">
      <w:pPr>
        <w:pStyle w:val="ConsPlusTitle"/>
        <w:spacing w:line="360" w:lineRule="auto"/>
        <w:jc w:val="center"/>
        <w:outlineLvl w:val="1"/>
        <w:rPr>
          <w:rFonts w:ascii="Times New Roman" w:hAnsi="Times New Roman" w:cs="Times New Roman"/>
          <w:sz w:val="28"/>
          <w:szCs w:val="28"/>
        </w:rPr>
      </w:pPr>
      <w:bookmarkStart w:id="6" w:name="P362"/>
      <w:bookmarkEnd w:id="6"/>
      <w:r w:rsidRPr="00504C76">
        <w:rPr>
          <w:rFonts w:ascii="Times New Roman" w:hAnsi="Times New Roman" w:cs="Times New Roman"/>
          <w:sz w:val="28"/>
          <w:szCs w:val="28"/>
        </w:rPr>
        <w:t>V.</w:t>
      </w:r>
      <w:r w:rsidR="0015548E">
        <w:rPr>
          <w:rFonts w:ascii="Times New Roman" w:hAnsi="Times New Roman" w:cs="Times New Roman"/>
          <w:sz w:val="28"/>
          <w:szCs w:val="28"/>
        </w:rPr>
        <w:t xml:space="preserve"> </w:t>
      </w:r>
      <w:r w:rsidR="002D65F2" w:rsidRPr="002D65F2">
        <w:rPr>
          <w:rFonts w:ascii="Times New Roman" w:hAnsi="Times New Roman" w:cs="Times New Roman"/>
          <w:sz w:val="28"/>
          <w:szCs w:val="28"/>
        </w:rPr>
        <w:t>Досудебный (внесудебный) порядок обжалования решений</w:t>
      </w:r>
    </w:p>
    <w:p w:rsidR="002D65F2" w:rsidRPr="002D65F2" w:rsidRDefault="002D65F2" w:rsidP="002D65F2">
      <w:pPr>
        <w:pStyle w:val="ConsPlusTitle"/>
        <w:spacing w:line="360" w:lineRule="auto"/>
        <w:jc w:val="center"/>
        <w:outlineLvl w:val="1"/>
        <w:rPr>
          <w:rFonts w:ascii="Times New Roman" w:hAnsi="Times New Roman" w:cs="Times New Roman"/>
          <w:sz w:val="28"/>
          <w:szCs w:val="28"/>
        </w:rPr>
      </w:pPr>
      <w:r w:rsidRPr="002D65F2">
        <w:rPr>
          <w:rFonts w:ascii="Times New Roman" w:hAnsi="Times New Roman" w:cs="Times New Roman"/>
          <w:sz w:val="28"/>
          <w:szCs w:val="28"/>
        </w:rPr>
        <w:lastRenderedPageBreak/>
        <w:t>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B6FCE" w:rsidRPr="00504C76" w:rsidRDefault="00FB6FCE" w:rsidP="002D65F2">
      <w:pPr>
        <w:pStyle w:val="ConsPlusTitle"/>
        <w:spacing w:line="360" w:lineRule="auto"/>
        <w:jc w:val="center"/>
        <w:outlineLvl w:val="1"/>
        <w:rPr>
          <w:rFonts w:ascii="Times New Roman" w:hAnsi="Times New Roman" w:cs="Times New Roman"/>
          <w:sz w:val="28"/>
          <w:szCs w:val="28"/>
        </w:rPr>
      </w:pPr>
    </w:p>
    <w:p w:rsidR="007E1A0D"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5</w:t>
      </w:r>
      <w:r w:rsidR="0015548E">
        <w:rPr>
          <w:rFonts w:ascii="Times New Roman" w:hAnsi="Times New Roman" w:cs="Times New Roman"/>
          <w:sz w:val="28"/>
          <w:szCs w:val="28"/>
        </w:rPr>
        <w:t>5</w:t>
      </w:r>
      <w:r w:rsidR="002D65F2" w:rsidRPr="002D65F2">
        <w:rPr>
          <w:rFonts w:ascii="Times New Roman" w:hAnsi="Times New Roman" w:cs="Times New Roman"/>
          <w:sz w:val="28"/>
          <w:szCs w:val="28"/>
        </w:rPr>
        <w:t>.</w:t>
      </w:r>
      <w:r w:rsidR="002D65F2" w:rsidRPr="002D65F2">
        <w:rPr>
          <w:rFonts w:ascii="Times New Roman" w:hAnsi="Times New Roman" w:cs="Times New Roman"/>
          <w:sz w:val="28"/>
          <w:szCs w:val="28"/>
        </w:rPr>
        <w:tab/>
        <w:t>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 уполномоченным органом, предоставляющим муниципальную услугу, МФЦ, а также их должностными лицами, муниципальными служащими, работниками (далее – жалоба).</w:t>
      </w:r>
    </w:p>
    <w:p w:rsidR="007E1A0D"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5</w:t>
      </w:r>
      <w:r w:rsidR="0015548E">
        <w:rPr>
          <w:rFonts w:ascii="Times New Roman" w:hAnsi="Times New Roman" w:cs="Times New Roman"/>
          <w:sz w:val="28"/>
          <w:szCs w:val="28"/>
        </w:rPr>
        <w:t>6</w:t>
      </w:r>
      <w:r w:rsidRPr="00504C76">
        <w:rPr>
          <w:rFonts w:ascii="Times New Roman" w:hAnsi="Times New Roman" w:cs="Times New Roman"/>
          <w:sz w:val="28"/>
          <w:szCs w:val="28"/>
        </w:rPr>
        <w:t xml:space="preserve">. 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 </w:t>
      </w:r>
    </w:p>
    <w:p w:rsidR="007E1A0D"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5</w:t>
      </w:r>
      <w:r w:rsidR="0015548E">
        <w:rPr>
          <w:rFonts w:ascii="Times New Roman" w:hAnsi="Times New Roman" w:cs="Times New Roman"/>
          <w:sz w:val="28"/>
          <w:szCs w:val="28"/>
        </w:rPr>
        <w:t>7</w:t>
      </w:r>
      <w:r w:rsidRPr="00504C76">
        <w:rPr>
          <w:rFonts w:ascii="Times New Roman" w:hAnsi="Times New Roman" w:cs="Times New Roman"/>
          <w:sz w:val="28"/>
          <w:szCs w:val="28"/>
        </w:rPr>
        <w:t xml:space="preserve">. В случае обжалования решения должностного лица уполномоченного органа, жалоба подается </w:t>
      </w:r>
      <w:r w:rsidR="009565C5" w:rsidRPr="009565C5">
        <w:rPr>
          <w:rFonts w:ascii="Times New Roman" w:hAnsi="Times New Roman" w:cs="Times New Roman"/>
          <w:sz w:val="28"/>
          <w:szCs w:val="28"/>
        </w:rPr>
        <w:t>заместител</w:t>
      </w:r>
      <w:r w:rsidR="009565C5">
        <w:rPr>
          <w:rFonts w:ascii="Times New Roman" w:hAnsi="Times New Roman" w:cs="Times New Roman"/>
          <w:sz w:val="28"/>
          <w:szCs w:val="28"/>
        </w:rPr>
        <w:t>ю</w:t>
      </w:r>
      <w:r w:rsidR="009565C5" w:rsidRPr="009565C5">
        <w:rPr>
          <w:rFonts w:ascii="Times New Roman" w:hAnsi="Times New Roman" w:cs="Times New Roman"/>
          <w:sz w:val="28"/>
          <w:szCs w:val="28"/>
        </w:rPr>
        <w:t xml:space="preserve"> главы города–председател</w:t>
      </w:r>
      <w:r w:rsidR="009565C5">
        <w:rPr>
          <w:rFonts w:ascii="Times New Roman" w:hAnsi="Times New Roman" w:cs="Times New Roman"/>
          <w:sz w:val="28"/>
          <w:szCs w:val="28"/>
        </w:rPr>
        <w:t>ю</w:t>
      </w:r>
      <w:r w:rsidR="009565C5" w:rsidRPr="009565C5">
        <w:rPr>
          <w:rFonts w:ascii="Times New Roman" w:hAnsi="Times New Roman" w:cs="Times New Roman"/>
          <w:sz w:val="28"/>
          <w:szCs w:val="28"/>
        </w:rPr>
        <w:t xml:space="preserve"> комитета по финансам</w:t>
      </w:r>
      <w:r w:rsidR="009565C5">
        <w:rPr>
          <w:rFonts w:ascii="Times New Roman" w:hAnsi="Times New Roman" w:cs="Times New Roman"/>
          <w:sz w:val="28"/>
          <w:szCs w:val="28"/>
        </w:rPr>
        <w:t>, либо</w:t>
      </w:r>
      <w:r w:rsidR="009565C5" w:rsidRPr="009565C5">
        <w:rPr>
          <w:rFonts w:ascii="Times New Roman" w:hAnsi="Times New Roman" w:cs="Times New Roman"/>
          <w:sz w:val="28"/>
          <w:szCs w:val="28"/>
        </w:rPr>
        <w:t xml:space="preserve"> </w:t>
      </w:r>
      <w:r w:rsidRPr="00504C76">
        <w:rPr>
          <w:rFonts w:ascii="Times New Roman" w:hAnsi="Times New Roman" w:cs="Times New Roman"/>
          <w:sz w:val="28"/>
          <w:szCs w:val="28"/>
        </w:rPr>
        <w:t xml:space="preserve">главе </w:t>
      </w:r>
      <w:r w:rsidR="009565C5">
        <w:rPr>
          <w:rFonts w:ascii="Times New Roman" w:hAnsi="Times New Roman" w:cs="Times New Roman"/>
          <w:sz w:val="28"/>
          <w:szCs w:val="28"/>
        </w:rPr>
        <w:t>города.</w:t>
      </w:r>
    </w:p>
    <w:p w:rsidR="007E1A0D"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5</w:t>
      </w:r>
      <w:r w:rsidR="0015548E">
        <w:rPr>
          <w:rFonts w:ascii="Times New Roman" w:hAnsi="Times New Roman" w:cs="Times New Roman"/>
          <w:sz w:val="28"/>
          <w:szCs w:val="28"/>
        </w:rPr>
        <w:t>8</w:t>
      </w:r>
      <w:r w:rsidRPr="00504C76">
        <w:rPr>
          <w:rFonts w:ascii="Times New Roman" w:hAnsi="Times New Roman" w:cs="Times New Roman"/>
          <w:sz w:val="28"/>
          <w:szCs w:val="28"/>
        </w:rPr>
        <w:t>. При обжаловании решения, действия (бездействие) МФЦ жалоба подается для рассмотрения в адрес заместителя главы города–председателя комитета по финансам.</w:t>
      </w:r>
    </w:p>
    <w:p w:rsidR="007E1A0D"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5</w:t>
      </w:r>
      <w:r w:rsidR="0015548E">
        <w:rPr>
          <w:rFonts w:ascii="Times New Roman" w:hAnsi="Times New Roman" w:cs="Times New Roman"/>
          <w:sz w:val="28"/>
          <w:szCs w:val="28"/>
        </w:rPr>
        <w:t>9</w:t>
      </w:r>
      <w:r w:rsidRPr="00504C76">
        <w:rPr>
          <w:rFonts w:ascii="Times New Roman" w:hAnsi="Times New Roman" w:cs="Times New Roman"/>
          <w:sz w:val="28"/>
          <w:szCs w:val="28"/>
        </w:rPr>
        <w:t xml:space="preserve">. Жалоба в отношении работника МФЦ подается для рассмотрения руководителю МФЦ. Особенности подачи и рассмотрения жалоб на решения и </w:t>
      </w:r>
      <w:r w:rsidRPr="00504C76">
        <w:rPr>
          <w:rFonts w:ascii="Times New Roman" w:hAnsi="Times New Roman" w:cs="Times New Roman"/>
          <w:sz w:val="28"/>
          <w:szCs w:val="28"/>
        </w:rPr>
        <w:lastRenderedPageBreak/>
        <w:t>действия (бездействие) данных МФЦ, их работников устанавливаются муниципальными правовыми актами.</w:t>
      </w:r>
    </w:p>
    <w:p w:rsidR="007E1A0D" w:rsidRPr="00504C76" w:rsidRDefault="0015548E" w:rsidP="0015548E">
      <w:pPr>
        <w:pStyle w:val="ConsPlusNormal0"/>
        <w:spacing w:line="360" w:lineRule="auto"/>
        <w:jc w:val="both"/>
        <w:rPr>
          <w:rFonts w:ascii="Times New Roman" w:hAnsi="Times New Roman" w:cs="Times New Roman"/>
          <w:sz w:val="28"/>
          <w:szCs w:val="28"/>
        </w:rPr>
      </w:pPr>
      <w:r>
        <w:rPr>
          <w:rFonts w:ascii="Times New Roman" w:hAnsi="Times New Roman" w:cs="Times New Roman"/>
          <w:sz w:val="28"/>
          <w:szCs w:val="28"/>
        </w:rPr>
        <w:t>60</w:t>
      </w:r>
      <w:r w:rsidR="007E1A0D" w:rsidRPr="00504C76">
        <w:rPr>
          <w:rFonts w:ascii="Times New Roman" w:hAnsi="Times New Roman" w:cs="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7E1A0D" w:rsidRPr="00504C76" w:rsidRDefault="0015548E" w:rsidP="0015548E">
      <w:pPr>
        <w:pStyle w:val="ConsPlusNormal0"/>
        <w:spacing w:line="360" w:lineRule="auto"/>
        <w:jc w:val="both"/>
        <w:rPr>
          <w:rFonts w:ascii="Times New Roman" w:hAnsi="Times New Roman" w:cs="Times New Roman"/>
          <w:sz w:val="28"/>
          <w:szCs w:val="28"/>
        </w:rPr>
      </w:pPr>
      <w:r>
        <w:rPr>
          <w:rFonts w:ascii="Times New Roman" w:hAnsi="Times New Roman" w:cs="Times New Roman"/>
          <w:sz w:val="28"/>
          <w:szCs w:val="28"/>
        </w:rPr>
        <w:t>61</w:t>
      </w:r>
      <w:r w:rsidR="007E1A0D" w:rsidRPr="00504C76">
        <w:rPr>
          <w:rFonts w:ascii="Times New Roman" w:hAnsi="Times New Roman"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rsidR="007E1A0D"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w:t>
      </w:r>
    </w:p>
    <w:p w:rsidR="00FB6FCE" w:rsidRPr="00504C76" w:rsidRDefault="007E1A0D" w:rsidP="0015548E">
      <w:pPr>
        <w:pStyle w:val="ConsPlusNormal0"/>
        <w:spacing w:line="360" w:lineRule="auto"/>
        <w:jc w:val="both"/>
        <w:rPr>
          <w:rFonts w:ascii="Times New Roman" w:hAnsi="Times New Roman" w:cs="Times New Roman"/>
          <w:sz w:val="28"/>
          <w:szCs w:val="28"/>
        </w:rPr>
      </w:pPr>
      <w:r w:rsidRPr="00504C76">
        <w:rPr>
          <w:rFonts w:ascii="Times New Roman" w:hAnsi="Times New Roman" w:cs="Times New Roman"/>
          <w:sz w:val="28"/>
          <w:szCs w:val="28"/>
        </w:rPr>
        <w:t>- постановление администрации города Пыть-Яха от 09.04.2018 года № 55-па «Об утверждении порядка подачи и рассмотрения жалоб при предоставлении муниципальных услуг.</w:t>
      </w:r>
    </w:p>
    <w:p w:rsidR="00FB6FCE" w:rsidRDefault="00FB6FCE" w:rsidP="0015548E">
      <w:pPr>
        <w:pStyle w:val="ConsPlusNormal0"/>
        <w:spacing w:line="360" w:lineRule="auto"/>
        <w:jc w:val="both"/>
        <w:rPr>
          <w:rFonts w:ascii="Times New Roman" w:hAnsi="Times New Roman" w:cs="Times New Roman"/>
        </w:rPr>
      </w:pPr>
    </w:p>
    <w:p w:rsidR="00504C76" w:rsidRDefault="00504C76" w:rsidP="0015548E">
      <w:pPr>
        <w:pStyle w:val="ConsPlusNormal0"/>
        <w:spacing w:line="360" w:lineRule="auto"/>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504C76" w:rsidRDefault="00504C76"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Default="0015548E" w:rsidP="00FB6FCE">
      <w:pPr>
        <w:pStyle w:val="ConsPlusNormal0"/>
        <w:jc w:val="both"/>
        <w:rPr>
          <w:rFonts w:ascii="Times New Roman" w:hAnsi="Times New Roman" w:cs="Times New Roman"/>
        </w:rPr>
      </w:pPr>
    </w:p>
    <w:p w:rsidR="0015548E" w:rsidRPr="00FB6FCE" w:rsidRDefault="0015548E" w:rsidP="00156A5A">
      <w:pPr>
        <w:pStyle w:val="ConsPlusNormal0"/>
        <w:ind w:firstLine="0"/>
        <w:jc w:val="both"/>
        <w:rPr>
          <w:rFonts w:ascii="Times New Roman" w:hAnsi="Times New Roman" w:cs="Times New Roman"/>
        </w:rPr>
      </w:pPr>
      <w:bookmarkStart w:id="7" w:name="_GoBack"/>
      <w:bookmarkEnd w:id="7"/>
    </w:p>
    <w:p w:rsidR="009565C5" w:rsidRDefault="009565C5">
      <w:pPr>
        <w:spacing w:after="160" w:line="259" w:lineRule="auto"/>
        <w:rPr>
          <w:rFonts w:ascii="Times New Roman" w:eastAsia="Times New Roman" w:hAnsi="Times New Roman" w:cs="Times New Roman"/>
          <w:lang w:eastAsia="en-US"/>
        </w:rPr>
      </w:pPr>
      <w:r>
        <w:rPr>
          <w:rFonts w:ascii="Times New Roman" w:hAnsi="Times New Roman" w:cs="Times New Roman"/>
        </w:rPr>
        <w:br w:type="page"/>
      </w:r>
    </w:p>
    <w:p w:rsidR="00FB6FCE" w:rsidRPr="00FB6FCE" w:rsidRDefault="007E1A0D" w:rsidP="00FB6FCE">
      <w:pPr>
        <w:pStyle w:val="ConsPlusNormal0"/>
        <w:jc w:val="right"/>
        <w:outlineLvl w:val="1"/>
        <w:rPr>
          <w:rFonts w:ascii="Times New Roman" w:hAnsi="Times New Roman" w:cs="Times New Roman"/>
        </w:rPr>
      </w:pPr>
      <w:r>
        <w:rPr>
          <w:rFonts w:ascii="Times New Roman" w:hAnsi="Times New Roman" w:cs="Times New Roman"/>
        </w:rPr>
        <w:lastRenderedPageBreak/>
        <w:t>При</w:t>
      </w:r>
      <w:r w:rsidR="00FB6FCE" w:rsidRPr="00FB6FCE">
        <w:rPr>
          <w:rFonts w:ascii="Times New Roman" w:hAnsi="Times New Roman" w:cs="Times New Roman"/>
        </w:rPr>
        <w:t>ложение</w:t>
      </w:r>
      <w:r w:rsidR="00170E47">
        <w:rPr>
          <w:rFonts w:ascii="Times New Roman" w:hAnsi="Times New Roman" w:cs="Times New Roman"/>
        </w:rPr>
        <w:t xml:space="preserve"> №</w:t>
      </w:r>
      <w:r w:rsidR="00FB6FCE" w:rsidRPr="00FB6FCE">
        <w:rPr>
          <w:rFonts w:ascii="Times New Roman" w:hAnsi="Times New Roman" w:cs="Times New Roman"/>
        </w:rPr>
        <w:t xml:space="preserve"> 1</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к Административному регламенту</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по предоставлению муниципальной</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услуги по даче письменных разъяснений</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налогоплательщикам и налоговым</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агентам по вопросу применения</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нормативных правовых актов</w:t>
      </w:r>
    </w:p>
    <w:p w:rsidR="00FB6FCE" w:rsidRPr="00FB6FCE" w:rsidRDefault="00FB6FCE" w:rsidP="00FB6FCE">
      <w:pPr>
        <w:pStyle w:val="ConsPlusNormal0"/>
        <w:jc w:val="right"/>
        <w:rPr>
          <w:rFonts w:ascii="Times New Roman" w:hAnsi="Times New Roman" w:cs="Times New Roman"/>
        </w:rPr>
      </w:pPr>
      <w:r w:rsidRPr="00FB6FCE">
        <w:rPr>
          <w:rFonts w:ascii="Times New Roman" w:hAnsi="Times New Roman" w:cs="Times New Roman"/>
        </w:rPr>
        <w:t>о местных налогах и сборах</w:t>
      </w:r>
    </w:p>
    <w:p w:rsidR="00FB6FCE" w:rsidRPr="00FB6FCE" w:rsidRDefault="00FB6FCE" w:rsidP="00FB6FCE">
      <w:pPr>
        <w:pStyle w:val="ConsPlusNormal0"/>
        <w:jc w:val="both"/>
        <w:rPr>
          <w:rFonts w:ascii="Times New Roman" w:hAnsi="Times New Roman" w:cs="Times New Roman"/>
        </w:rPr>
      </w:pP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(наименование заявителя)</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(Ф.И.О. физического лица,</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Ф.И.О. индивидуального</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предпринимателя, наименование</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юридического лица)</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(юридический адрес</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(адрес места жительства)</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(почтовый адрес)</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(телефон)</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(адрес электронной почты)</w:t>
      </w:r>
    </w:p>
    <w:p w:rsidR="00FB6FCE" w:rsidRPr="00FB6FCE" w:rsidRDefault="00FB6FCE" w:rsidP="00E20781">
      <w:pPr>
        <w:pStyle w:val="ConsPlusNonformat"/>
        <w:jc w:val="center"/>
        <w:rPr>
          <w:rFonts w:ascii="Times New Roman" w:hAnsi="Times New Roman" w:cs="Times New Roman"/>
        </w:rPr>
      </w:pPr>
    </w:p>
    <w:p w:rsidR="00FB6FCE" w:rsidRPr="00FB6FCE" w:rsidRDefault="00FB6FCE" w:rsidP="00E20781">
      <w:pPr>
        <w:pStyle w:val="ConsPlusNonformat"/>
        <w:jc w:val="center"/>
        <w:rPr>
          <w:rFonts w:ascii="Times New Roman" w:hAnsi="Times New Roman" w:cs="Times New Roman"/>
        </w:rPr>
      </w:pPr>
      <w:bookmarkStart w:id="8" w:name="P458"/>
      <w:bookmarkEnd w:id="8"/>
      <w:r w:rsidRPr="00FB6FCE">
        <w:rPr>
          <w:rFonts w:ascii="Times New Roman" w:hAnsi="Times New Roman" w:cs="Times New Roman"/>
        </w:rPr>
        <w:t>Заявление (запрос)</w:t>
      </w:r>
    </w:p>
    <w:p w:rsidR="00FB6FCE" w:rsidRPr="00FB6FCE" w:rsidRDefault="00FB6FCE" w:rsidP="00E20781">
      <w:pPr>
        <w:pStyle w:val="ConsPlusNonformat"/>
        <w:jc w:val="center"/>
        <w:rPr>
          <w:rFonts w:ascii="Times New Roman" w:hAnsi="Times New Roman" w:cs="Times New Roman"/>
        </w:rPr>
      </w:pPr>
      <w:r w:rsidRPr="00FB6FCE">
        <w:rPr>
          <w:rFonts w:ascii="Times New Roman" w:hAnsi="Times New Roman" w:cs="Times New Roman"/>
        </w:rPr>
        <w:t>по даче письменных разъяснений налогоплательщикам</w:t>
      </w:r>
    </w:p>
    <w:p w:rsidR="00FB6FCE" w:rsidRPr="00FB6FCE" w:rsidRDefault="00FB6FCE" w:rsidP="00E20781">
      <w:pPr>
        <w:pStyle w:val="ConsPlusNonformat"/>
        <w:jc w:val="center"/>
        <w:rPr>
          <w:rFonts w:ascii="Times New Roman" w:hAnsi="Times New Roman" w:cs="Times New Roman"/>
        </w:rPr>
      </w:pPr>
      <w:r w:rsidRPr="00FB6FCE">
        <w:rPr>
          <w:rFonts w:ascii="Times New Roman" w:hAnsi="Times New Roman" w:cs="Times New Roman"/>
        </w:rPr>
        <w:t>и налоговым агентам по вопросам применения муниципальных</w:t>
      </w:r>
    </w:p>
    <w:p w:rsidR="00FB6FCE" w:rsidRPr="00FB6FCE" w:rsidRDefault="00FB6FCE" w:rsidP="00E20781">
      <w:pPr>
        <w:pStyle w:val="ConsPlusNonformat"/>
        <w:jc w:val="center"/>
        <w:rPr>
          <w:rFonts w:ascii="Times New Roman" w:hAnsi="Times New Roman" w:cs="Times New Roman"/>
        </w:rPr>
      </w:pPr>
      <w:r w:rsidRPr="00FB6FCE">
        <w:rPr>
          <w:rFonts w:ascii="Times New Roman" w:hAnsi="Times New Roman" w:cs="Times New Roman"/>
        </w:rPr>
        <w:t>нормативных правовых актов о местных налогах и сборах</w:t>
      </w:r>
    </w:p>
    <w:p w:rsidR="00FB6FCE" w:rsidRPr="00FB6FCE" w:rsidRDefault="00FB6FCE" w:rsidP="00E20781">
      <w:pPr>
        <w:pStyle w:val="ConsPlusNonformat"/>
        <w:jc w:val="center"/>
        <w:rPr>
          <w:rFonts w:ascii="Times New Roman" w:hAnsi="Times New Roman" w:cs="Times New Roman"/>
        </w:rPr>
      </w:pP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Прошу дать разъяснения по вопросу _____________________________________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___________________________________________________________________________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___________________________________________________________________________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___________________________________________________________________________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___________________________________________________________________________</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__________________________________________________________________________.</w:t>
      </w:r>
    </w:p>
    <w:p w:rsidR="00FB6FCE" w:rsidRPr="00FB6FCE" w:rsidRDefault="00FB6FCE" w:rsidP="00FB6FCE">
      <w:pPr>
        <w:pStyle w:val="ConsPlusNonformat"/>
        <w:jc w:val="both"/>
        <w:rPr>
          <w:rFonts w:ascii="Times New Roman" w:hAnsi="Times New Roman" w:cs="Times New Roman"/>
        </w:rPr>
      </w:pP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Способ   получения   письменных   разъяснений, являющиеся результатом</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предоставления муниципальной услуги, прошу выдать (направить):</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noProof/>
          <w:position w:val="-8"/>
        </w:rPr>
        <w:drawing>
          <wp:inline distT="0" distB="0" distL="0" distR="0">
            <wp:extent cx="182880" cy="236220"/>
            <wp:effectExtent l="0" t="0" r="7620" b="0"/>
            <wp:docPr id="6" name="Рисунок 6" descr="base_24478_21245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12453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B6FCE">
        <w:rPr>
          <w:rFonts w:ascii="Times New Roman" w:hAnsi="Times New Roman" w:cs="Times New Roman"/>
        </w:rPr>
        <w:t xml:space="preserve"> в МФЦ;</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noProof/>
          <w:position w:val="-8"/>
        </w:rPr>
        <w:drawing>
          <wp:inline distT="0" distB="0" distL="0" distR="0">
            <wp:extent cx="182880" cy="236220"/>
            <wp:effectExtent l="0" t="0" r="7620" b="0"/>
            <wp:docPr id="5" name="Рисунок 5" descr="base_24478_212453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212453_3276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B6FCE">
        <w:rPr>
          <w:rFonts w:ascii="Times New Roman" w:hAnsi="Times New Roman" w:cs="Times New Roman"/>
        </w:rPr>
        <w:t xml:space="preserve"> в управлении жилищной политики администрации города </w:t>
      </w:r>
      <w:r>
        <w:rPr>
          <w:rFonts w:ascii="Times New Roman" w:hAnsi="Times New Roman" w:cs="Times New Roman"/>
        </w:rPr>
        <w:t>Пыть-Яха</w:t>
      </w:r>
      <w:r w:rsidRPr="00FB6FCE">
        <w:rPr>
          <w:rFonts w:ascii="Times New Roman" w:hAnsi="Times New Roman" w:cs="Times New Roman"/>
        </w:rPr>
        <w:t>;</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noProof/>
          <w:position w:val="-8"/>
        </w:rPr>
        <w:drawing>
          <wp:inline distT="0" distB="0" distL="0" distR="0">
            <wp:extent cx="182880" cy="236220"/>
            <wp:effectExtent l="0" t="0" r="7620" b="0"/>
            <wp:docPr id="4" name="Рисунок 4" descr="base_24478_21245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212453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B6FCE">
        <w:rPr>
          <w:rFonts w:ascii="Times New Roman" w:hAnsi="Times New Roman" w:cs="Times New Roman"/>
        </w:rPr>
        <w:t xml:space="preserve"> посредством почтовой связи;</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noProof/>
          <w:position w:val="-8"/>
        </w:rPr>
        <w:drawing>
          <wp:inline distT="0" distB="0" distL="0" distR="0">
            <wp:extent cx="182880" cy="236220"/>
            <wp:effectExtent l="0" t="0" r="7620" b="0"/>
            <wp:docPr id="3" name="Рисунок 3" descr="base_24478_212453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212453_3277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B6FCE">
        <w:rPr>
          <w:rFonts w:ascii="Times New Roman" w:hAnsi="Times New Roman" w:cs="Times New Roman"/>
        </w:rPr>
        <w:t xml:space="preserve"> на адрес электронной почты.</w:t>
      </w:r>
    </w:p>
    <w:p w:rsidR="00FB6FCE" w:rsidRPr="00FB6FCE" w:rsidRDefault="00FB6FCE" w:rsidP="00FB6FCE">
      <w:pPr>
        <w:pStyle w:val="ConsPlusNonformat"/>
        <w:jc w:val="both"/>
        <w:rPr>
          <w:rFonts w:ascii="Times New Roman" w:hAnsi="Times New Roman" w:cs="Times New Roman"/>
        </w:rPr>
      </w:pP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Подпись заявителя:</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_____________________ ________________         "___" ____________ 20__ года</w:t>
      </w:r>
    </w:p>
    <w:p w:rsidR="00FB6FCE" w:rsidRPr="00FB6FCE" w:rsidRDefault="00FB6FCE" w:rsidP="00FB6FCE">
      <w:pPr>
        <w:pStyle w:val="ConsPlusNonformat"/>
        <w:jc w:val="both"/>
        <w:rPr>
          <w:rFonts w:ascii="Times New Roman" w:hAnsi="Times New Roman" w:cs="Times New Roman"/>
        </w:rPr>
      </w:pPr>
      <w:r w:rsidRPr="00FB6FCE">
        <w:rPr>
          <w:rFonts w:ascii="Times New Roman" w:hAnsi="Times New Roman" w:cs="Times New Roman"/>
        </w:rPr>
        <w:t xml:space="preserve">     (Ф.И.О.)           (подпись)</w:t>
      </w:r>
    </w:p>
    <w:p w:rsidR="00FB6FCE" w:rsidRPr="00FB6FCE" w:rsidRDefault="00FB6FCE" w:rsidP="00FB6FCE">
      <w:pPr>
        <w:pStyle w:val="ConsPlusNonformat"/>
        <w:jc w:val="both"/>
        <w:rPr>
          <w:rFonts w:ascii="Times New Roman" w:hAnsi="Times New Roman" w:cs="Times New Roman"/>
        </w:rPr>
      </w:pPr>
    </w:p>
    <w:p w:rsidR="009B0EFD" w:rsidRPr="00170E47" w:rsidRDefault="00FB6FCE" w:rsidP="00170E47">
      <w:pPr>
        <w:pStyle w:val="ConsPlusNonformat"/>
        <w:jc w:val="both"/>
        <w:rPr>
          <w:rFonts w:ascii="Times New Roman" w:hAnsi="Times New Roman" w:cs="Times New Roman"/>
        </w:rPr>
      </w:pPr>
      <w:r w:rsidRPr="00FB6FCE">
        <w:rPr>
          <w:rFonts w:ascii="Times New Roman" w:hAnsi="Times New Roman" w:cs="Times New Roman"/>
        </w:rPr>
        <w:t xml:space="preserve">М.П.                 </w:t>
      </w:r>
      <w:r w:rsidR="00170E47">
        <w:rPr>
          <w:rFonts w:ascii="Times New Roman" w:hAnsi="Times New Roman" w:cs="Times New Roman"/>
        </w:rPr>
        <w:t xml:space="preserve">         Дата</w:t>
      </w:r>
    </w:p>
    <w:sectPr w:rsidR="009B0EFD" w:rsidRPr="00170E47" w:rsidSect="008C1D1E">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A5" w:rsidRDefault="00FD0CA5" w:rsidP="006E39BD">
      <w:pPr>
        <w:spacing w:after="0" w:line="240" w:lineRule="auto"/>
      </w:pPr>
      <w:r>
        <w:separator/>
      </w:r>
    </w:p>
  </w:endnote>
  <w:endnote w:type="continuationSeparator" w:id="0">
    <w:p w:rsidR="00FD0CA5" w:rsidRDefault="00FD0CA5" w:rsidP="006E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A5" w:rsidRDefault="00FD0CA5" w:rsidP="006E39BD">
      <w:pPr>
        <w:spacing w:after="0" w:line="240" w:lineRule="auto"/>
      </w:pPr>
      <w:r>
        <w:separator/>
      </w:r>
    </w:p>
  </w:footnote>
  <w:footnote w:type="continuationSeparator" w:id="0">
    <w:p w:rsidR="00FD0CA5" w:rsidRDefault="00FD0CA5" w:rsidP="006E3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9540"/>
      <w:docPartObj>
        <w:docPartGallery w:val="Page Numbers (Top of Page)"/>
        <w:docPartUnique/>
      </w:docPartObj>
    </w:sdtPr>
    <w:sdtEndPr/>
    <w:sdtContent>
      <w:p w:rsidR="00491024" w:rsidRDefault="00491024">
        <w:pPr>
          <w:pStyle w:val="ab"/>
          <w:jc w:val="center"/>
        </w:pPr>
        <w:r>
          <w:fldChar w:fldCharType="begin"/>
        </w:r>
        <w:r>
          <w:instrText xml:space="preserve"> PAGE   \* MERGEFORMAT </w:instrText>
        </w:r>
        <w:r>
          <w:fldChar w:fldCharType="separate"/>
        </w:r>
        <w:r w:rsidR="00156A5A">
          <w:rPr>
            <w:noProof/>
          </w:rPr>
          <w:t>33</w:t>
        </w:r>
        <w:r>
          <w:rPr>
            <w:noProof/>
          </w:rPr>
          <w:fldChar w:fldCharType="end"/>
        </w:r>
      </w:p>
    </w:sdtContent>
  </w:sdt>
  <w:p w:rsidR="00491024" w:rsidRDefault="0049102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7.25pt;height:14.25pt;visibility:visible" o:bullet="t">
        <v:imagedata r:id="rId1" o:title=""/>
      </v:shape>
    </w:pict>
  </w:numPicBullet>
  <w:abstractNum w:abstractNumId="0" w15:restartNumberingAfterBreak="0">
    <w:nsid w:val="61C645A5"/>
    <w:multiLevelType w:val="hybridMultilevel"/>
    <w:tmpl w:val="072C8CE0"/>
    <w:lvl w:ilvl="0" w:tplc="E166C03E">
      <w:start w:val="1"/>
      <w:numFmt w:val="bullet"/>
      <w:lvlText w:val=""/>
      <w:lvlPicBulletId w:val="0"/>
      <w:lvlJc w:val="left"/>
      <w:pPr>
        <w:tabs>
          <w:tab w:val="num" w:pos="720"/>
        </w:tabs>
        <w:ind w:left="720" w:hanging="360"/>
      </w:pPr>
      <w:rPr>
        <w:rFonts w:ascii="Symbol" w:hAnsi="Symbol" w:hint="default"/>
      </w:rPr>
    </w:lvl>
    <w:lvl w:ilvl="1" w:tplc="BF6640C2" w:tentative="1">
      <w:start w:val="1"/>
      <w:numFmt w:val="bullet"/>
      <w:lvlText w:val=""/>
      <w:lvlJc w:val="left"/>
      <w:pPr>
        <w:tabs>
          <w:tab w:val="num" w:pos="1440"/>
        </w:tabs>
        <w:ind w:left="1440" w:hanging="360"/>
      </w:pPr>
      <w:rPr>
        <w:rFonts w:ascii="Symbol" w:hAnsi="Symbol" w:hint="default"/>
      </w:rPr>
    </w:lvl>
    <w:lvl w:ilvl="2" w:tplc="C2C8EA0E" w:tentative="1">
      <w:start w:val="1"/>
      <w:numFmt w:val="bullet"/>
      <w:lvlText w:val=""/>
      <w:lvlJc w:val="left"/>
      <w:pPr>
        <w:tabs>
          <w:tab w:val="num" w:pos="2160"/>
        </w:tabs>
        <w:ind w:left="2160" w:hanging="360"/>
      </w:pPr>
      <w:rPr>
        <w:rFonts w:ascii="Symbol" w:hAnsi="Symbol" w:hint="default"/>
      </w:rPr>
    </w:lvl>
    <w:lvl w:ilvl="3" w:tplc="AF7477D6" w:tentative="1">
      <w:start w:val="1"/>
      <w:numFmt w:val="bullet"/>
      <w:lvlText w:val=""/>
      <w:lvlJc w:val="left"/>
      <w:pPr>
        <w:tabs>
          <w:tab w:val="num" w:pos="2880"/>
        </w:tabs>
        <w:ind w:left="2880" w:hanging="360"/>
      </w:pPr>
      <w:rPr>
        <w:rFonts w:ascii="Symbol" w:hAnsi="Symbol" w:hint="default"/>
      </w:rPr>
    </w:lvl>
    <w:lvl w:ilvl="4" w:tplc="AB8C9FAC" w:tentative="1">
      <w:start w:val="1"/>
      <w:numFmt w:val="bullet"/>
      <w:lvlText w:val=""/>
      <w:lvlJc w:val="left"/>
      <w:pPr>
        <w:tabs>
          <w:tab w:val="num" w:pos="3600"/>
        </w:tabs>
        <w:ind w:left="3600" w:hanging="360"/>
      </w:pPr>
      <w:rPr>
        <w:rFonts w:ascii="Symbol" w:hAnsi="Symbol" w:hint="default"/>
      </w:rPr>
    </w:lvl>
    <w:lvl w:ilvl="5" w:tplc="0D000570" w:tentative="1">
      <w:start w:val="1"/>
      <w:numFmt w:val="bullet"/>
      <w:lvlText w:val=""/>
      <w:lvlJc w:val="left"/>
      <w:pPr>
        <w:tabs>
          <w:tab w:val="num" w:pos="4320"/>
        </w:tabs>
        <w:ind w:left="4320" w:hanging="360"/>
      </w:pPr>
      <w:rPr>
        <w:rFonts w:ascii="Symbol" w:hAnsi="Symbol" w:hint="default"/>
      </w:rPr>
    </w:lvl>
    <w:lvl w:ilvl="6" w:tplc="FDA422BE" w:tentative="1">
      <w:start w:val="1"/>
      <w:numFmt w:val="bullet"/>
      <w:lvlText w:val=""/>
      <w:lvlJc w:val="left"/>
      <w:pPr>
        <w:tabs>
          <w:tab w:val="num" w:pos="5040"/>
        </w:tabs>
        <w:ind w:left="5040" w:hanging="360"/>
      </w:pPr>
      <w:rPr>
        <w:rFonts w:ascii="Symbol" w:hAnsi="Symbol" w:hint="default"/>
      </w:rPr>
    </w:lvl>
    <w:lvl w:ilvl="7" w:tplc="2402CA50" w:tentative="1">
      <w:start w:val="1"/>
      <w:numFmt w:val="bullet"/>
      <w:lvlText w:val=""/>
      <w:lvlJc w:val="left"/>
      <w:pPr>
        <w:tabs>
          <w:tab w:val="num" w:pos="5760"/>
        </w:tabs>
        <w:ind w:left="5760" w:hanging="360"/>
      </w:pPr>
      <w:rPr>
        <w:rFonts w:ascii="Symbol" w:hAnsi="Symbol" w:hint="default"/>
      </w:rPr>
    </w:lvl>
    <w:lvl w:ilvl="8" w:tplc="D2E6476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D"/>
    <w:rsid w:val="00007638"/>
    <w:rsid w:val="0002249A"/>
    <w:rsid w:val="00063EC2"/>
    <w:rsid w:val="00086D70"/>
    <w:rsid w:val="00092B5D"/>
    <w:rsid w:val="000A0669"/>
    <w:rsid w:val="000B415B"/>
    <w:rsid w:val="001233E9"/>
    <w:rsid w:val="0015548E"/>
    <w:rsid w:val="00156A5A"/>
    <w:rsid w:val="00170E47"/>
    <w:rsid w:val="001A780A"/>
    <w:rsid w:val="001E1BD9"/>
    <w:rsid w:val="00202EAA"/>
    <w:rsid w:val="00232A5F"/>
    <w:rsid w:val="00236588"/>
    <w:rsid w:val="0024492F"/>
    <w:rsid w:val="0024637B"/>
    <w:rsid w:val="00253E97"/>
    <w:rsid w:val="00254514"/>
    <w:rsid w:val="00285FAC"/>
    <w:rsid w:val="0029591B"/>
    <w:rsid w:val="002D3D16"/>
    <w:rsid w:val="002D65F2"/>
    <w:rsid w:val="002F6EDB"/>
    <w:rsid w:val="00307D77"/>
    <w:rsid w:val="00312FE8"/>
    <w:rsid w:val="003318CA"/>
    <w:rsid w:val="00332125"/>
    <w:rsid w:val="0034656A"/>
    <w:rsid w:val="00354764"/>
    <w:rsid w:val="00356C39"/>
    <w:rsid w:val="00383100"/>
    <w:rsid w:val="003B52C3"/>
    <w:rsid w:val="003D10F7"/>
    <w:rsid w:val="003D7689"/>
    <w:rsid w:val="003F4FB2"/>
    <w:rsid w:val="00407795"/>
    <w:rsid w:val="00423A9B"/>
    <w:rsid w:val="00484849"/>
    <w:rsid w:val="00491024"/>
    <w:rsid w:val="004C6EEB"/>
    <w:rsid w:val="00500880"/>
    <w:rsid w:val="00504C76"/>
    <w:rsid w:val="00507380"/>
    <w:rsid w:val="00597DC2"/>
    <w:rsid w:val="005A67A5"/>
    <w:rsid w:val="005B44C9"/>
    <w:rsid w:val="00601119"/>
    <w:rsid w:val="00601790"/>
    <w:rsid w:val="00623521"/>
    <w:rsid w:val="0066068F"/>
    <w:rsid w:val="00671D77"/>
    <w:rsid w:val="00685F8A"/>
    <w:rsid w:val="006B3964"/>
    <w:rsid w:val="006C7641"/>
    <w:rsid w:val="006E2738"/>
    <w:rsid w:val="006E3477"/>
    <w:rsid w:val="006E39BD"/>
    <w:rsid w:val="0071584D"/>
    <w:rsid w:val="0075495E"/>
    <w:rsid w:val="0076275F"/>
    <w:rsid w:val="0077543A"/>
    <w:rsid w:val="00787188"/>
    <w:rsid w:val="00793DF3"/>
    <w:rsid w:val="007962DB"/>
    <w:rsid w:val="00796CC7"/>
    <w:rsid w:val="007B3DFD"/>
    <w:rsid w:val="007B7C51"/>
    <w:rsid w:val="007D2A73"/>
    <w:rsid w:val="007E1A0D"/>
    <w:rsid w:val="008014B8"/>
    <w:rsid w:val="00846EE3"/>
    <w:rsid w:val="008774AF"/>
    <w:rsid w:val="008C1D1E"/>
    <w:rsid w:val="008E363A"/>
    <w:rsid w:val="008E793A"/>
    <w:rsid w:val="00950BDB"/>
    <w:rsid w:val="009565C5"/>
    <w:rsid w:val="00966549"/>
    <w:rsid w:val="009A1FE2"/>
    <w:rsid w:val="009B0EFD"/>
    <w:rsid w:val="009D2476"/>
    <w:rsid w:val="00A377DA"/>
    <w:rsid w:val="00A379FA"/>
    <w:rsid w:val="00A4153D"/>
    <w:rsid w:val="00A56E52"/>
    <w:rsid w:val="00AB30DA"/>
    <w:rsid w:val="00AC124E"/>
    <w:rsid w:val="00AC14AB"/>
    <w:rsid w:val="00AD544B"/>
    <w:rsid w:val="00AE761D"/>
    <w:rsid w:val="00AF5C6E"/>
    <w:rsid w:val="00B02D18"/>
    <w:rsid w:val="00B14BB6"/>
    <w:rsid w:val="00BB7E17"/>
    <w:rsid w:val="00BC648C"/>
    <w:rsid w:val="00BC6A9A"/>
    <w:rsid w:val="00BC6B3B"/>
    <w:rsid w:val="00C21948"/>
    <w:rsid w:val="00C3024A"/>
    <w:rsid w:val="00C348A9"/>
    <w:rsid w:val="00C40332"/>
    <w:rsid w:val="00C44E7E"/>
    <w:rsid w:val="00C4651F"/>
    <w:rsid w:val="00C54167"/>
    <w:rsid w:val="00C7641E"/>
    <w:rsid w:val="00CA4BA3"/>
    <w:rsid w:val="00CA6068"/>
    <w:rsid w:val="00CB06AC"/>
    <w:rsid w:val="00CC38A1"/>
    <w:rsid w:val="00CD7BF6"/>
    <w:rsid w:val="00D32219"/>
    <w:rsid w:val="00D32285"/>
    <w:rsid w:val="00D5319C"/>
    <w:rsid w:val="00D5557E"/>
    <w:rsid w:val="00D94085"/>
    <w:rsid w:val="00DE4EA0"/>
    <w:rsid w:val="00E13EF7"/>
    <w:rsid w:val="00E20781"/>
    <w:rsid w:val="00E35609"/>
    <w:rsid w:val="00E53607"/>
    <w:rsid w:val="00E56C4B"/>
    <w:rsid w:val="00E57437"/>
    <w:rsid w:val="00E91052"/>
    <w:rsid w:val="00EB1174"/>
    <w:rsid w:val="00EC4FA8"/>
    <w:rsid w:val="00EC55E6"/>
    <w:rsid w:val="00F0153E"/>
    <w:rsid w:val="00F1036E"/>
    <w:rsid w:val="00F122BE"/>
    <w:rsid w:val="00F32791"/>
    <w:rsid w:val="00F35A2E"/>
    <w:rsid w:val="00F372BA"/>
    <w:rsid w:val="00F447EA"/>
    <w:rsid w:val="00F60B9F"/>
    <w:rsid w:val="00F8768F"/>
    <w:rsid w:val="00FB3B1D"/>
    <w:rsid w:val="00FB40DF"/>
    <w:rsid w:val="00FB6FCE"/>
    <w:rsid w:val="00FC2131"/>
    <w:rsid w:val="00FD0CA5"/>
    <w:rsid w:val="00FE08AB"/>
    <w:rsid w:val="00FE1A97"/>
    <w:rsid w:val="00FE6C2F"/>
    <w:rsid w:val="00FF692B"/>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4C8D7-E2C0-4FE4-B16B-26DEEBCC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9BD"/>
    <w:pPr>
      <w:spacing w:after="200" w:line="276" w:lineRule="auto"/>
    </w:pPr>
    <w:rPr>
      <w:rFonts w:eastAsiaTheme="minorEastAsia"/>
      <w:lang w:eastAsia="ru-RU"/>
    </w:rPr>
  </w:style>
  <w:style w:type="paragraph" w:styleId="1">
    <w:name w:val="heading 1"/>
    <w:basedOn w:val="a"/>
    <w:next w:val="a"/>
    <w:link w:val="10"/>
    <w:qFormat/>
    <w:rsid w:val="006E39BD"/>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E39BD"/>
    <w:rPr>
      <w:color w:val="0000FF"/>
      <w:u w:val="single"/>
    </w:rPr>
  </w:style>
  <w:style w:type="character" w:customStyle="1" w:styleId="apple-converted-space">
    <w:name w:val="apple-converted-space"/>
    <w:basedOn w:val="a0"/>
    <w:rsid w:val="006E39BD"/>
  </w:style>
  <w:style w:type="paragraph" w:styleId="a4">
    <w:name w:val="Normal (Web)"/>
    <w:basedOn w:val="a"/>
    <w:uiPriority w:val="99"/>
    <w:unhideWhenUsed/>
    <w:rsid w:val="006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6E39B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6E39BD"/>
    <w:pPr>
      <w:spacing w:after="0" w:line="240" w:lineRule="auto"/>
    </w:pPr>
    <w:rPr>
      <w:sz w:val="20"/>
      <w:szCs w:val="20"/>
    </w:rPr>
  </w:style>
  <w:style w:type="character" w:customStyle="1" w:styleId="a6">
    <w:name w:val="Текст сноски Знак"/>
    <w:basedOn w:val="a0"/>
    <w:link w:val="a5"/>
    <w:uiPriority w:val="99"/>
    <w:semiHidden/>
    <w:rsid w:val="006E39BD"/>
    <w:rPr>
      <w:rFonts w:eastAsiaTheme="minorEastAsia"/>
      <w:sz w:val="20"/>
      <w:szCs w:val="20"/>
      <w:lang w:eastAsia="ru-RU"/>
    </w:rPr>
  </w:style>
  <w:style w:type="character" w:styleId="a7">
    <w:name w:val="footnote reference"/>
    <w:basedOn w:val="a0"/>
    <w:uiPriority w:val="99"/>
    <w:semiHidden/>
    <w:unhideWhenUsed/>
    <w:rsid w:val="006E39BD"/>
    <w:rPr>
      <w:vertAlign w:val="superscript"/>
    </w:rPr>
  </w:style>
  <w:style w:type="paragraph" w:styleId="a8">
    <w:name w:val="List Paragraph"/>
    <w:basedOn w:val="a"/>
    <w:uiPriority w:val="34"/>
    <w:qFormat/>
    <w:rsid w:val="006E39BD"/>
    <w:pPr>
      <w:ind w:left="720"/>
      <w:contextualSpacing/>
    </w:pPr>
  </w:style>
  <w:style w:type="character" w:styleId="a9">
    <w:name w:val="Strong"/>
    <w:uiPriority w:val="22"/>
    <w:qFormat/>
    <w:rsid w:val="006E39BD"/>
    <w:rPr>
      <w:b/>
      <w:bCs/>
    </w:rPr>
  </w:style>
  <w:style w:type="character" w:customStyle="1" w:styleId="ConsPlusNormal">
    <w:name w:val="ConsPlusNormal Знак"/>
    <w:link w:val="ConsPlusNormal0"/>
    <w:locked/>
    <w:rsid w:val="006E39BD"/>
    <w:rPr>
      <w:rFonts w:ascii="Arial" w:eastAsia="Times New Roman" w:hAnsi="Arial" w:cs="Arial"/>
    </w:rPr>
  </w:style>
  <w:style w:type="paragraph" w:customStyle="1" w:styleId="ConsPlusNormal0">
    <w:name w:val="ConsPlusNormal"/>
    <w:link w:val="ConsPlusNormal"/>
    <w:rsid w:val="006E39BD"/>
    <w:pPr>
      <w:widowControl w:val="0"/>
      <w:autoSpaceDE w:val="0"/>
      <w:autoSpaceDN w:val="0"/>
      <w:adjustRightInd w:val="0"/>
      <w:spacing w:after="0" w:line="240" w:lineRule="auto"/>
      <w:ind w:firstLine="720"/>
    </w:pPr>
    <w:rPr>
      <w:rFonts w:ascii="Arial" w:eastAsia="Times New Roman" w:hAnsi="Arial" w:cs="Arial"/>
    </w:rPr>
  </w:style>
  <w:style w:type="character" w:styleId="aa">
    <w:name w:val="annotation reference"/>
    <w:uiPriority w:val="99"/>
    <w:semiHidden/>
    <w:unhideWhenUsed/>
    <w:rsid w:val="006E39BD"/>
    <w:rPr>
      <w:sz w:val="16"/>
      <w:szCs w:val="16"/>
    </w:rPr>
  </w:style>
  <w:style w:type="paragraph" w:styleId="ab">
    <w:name w:val="header"/>
    <w:basedOn w:val="a"/>
    <w:link w:val="ac"/>
    <w:uiPriority w:val="99"/>
    <w:unhideWhenUsed/>
    <w:rsid w:val="006E39B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E39BD"/>
    <w:rPr>
      <w:rFonts w:eastAsiaTheme="minorEastAsia"/>
      <w:lang w:eastAsia="ru-RU"/>
    </w:rPr>
  </w:style>
  <w:style w:type="character" w:customStyle="1" w:styleId="10">
    <w:name w:val="Заголовок 1 Знак"/>
    <w:basedOn w:val="a0"/>
    <w:link w:val="1"/>
    <w:rsid w:val="006E39BD"/>
    <w:rPr>
      <w:rFonts w:ascii="Arial" w:eastAsia="Times New Roman" w:hAnsi="Arial" w:cs="Arial"/>
      <w:b/>
      <w:bCs/>
      <w:kern w:val="32"/>
      <w:sz w:val="32"/>
      <w:szCs w:val="32"/>
      <w:lang w:eastAsia="ru-RU"/>
    </w:rPr>
  </w:style>
  <w:style w:type="paragraph" w:customStyle="1" w:styleId="ConsPlusTitle">
    <w:name w:val="ConsPlusTitle"/>
    <w:rsid w:val="006E39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6E39BD"/>
    <w:pPr>
      <w:widowControl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FB6FC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gov86.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3EA3085544EEEF2BE5970B2424B8BB77CE26F42AA0BFD3B5EBD827FA6F0C95C412E5A7A81C60F70D5A8D03F5591B513CA1B370D4139250CBE69459r7e8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C3EA3085544EEEF2BE5970B2424B8BB77CE26F429A6B6D7B7EBD827FA6F0C95C412E5A7A81C60F70D5A880EF7591B513CA1B370D4139250CBE69459r7e8F" TargetMode="External"/><Relationship Id="rId4" Type="http://schemas.openxmlformats.org/officeDocument/2006/relationships/webSettings" Target="webSettings.xml"/><Relationship Id="rId9" Type="http://schemas.openxmlformats.org/officeDocument/2006/relationships/hyperlink" Target="consultantplus://offline/ref=5C3EA3085544EEEF2BE589063248EFB472C17AFC2FA6BC81EBB6DE70A53F0AC08452E3F0E35339A7490F830AFF4C4F0766F6BE72rDe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8044</Words>
  <Characters>45852</Characters>
  <Application>Microsoft Office Word</Application>
  <DocSecurity>0</DocSecurity>
  <Lines>382</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Светлана Асеева</cp:lastModifiedBy>
  <cp:revision>4</cp:revision>
  <cp:lastPrinted>2020-10-14T06:22:00Z</cp:lastPrinted>
  <dcterms:created xsi:type="dcterms:W3CDTF">2020-10-13T09:58:00Z</dcterms:created>
  <dcterms:modified xsi:type="dcterms:W3CDTF">2020-10-14T06:22:00Z</dcterms:modified>
</cp:coreProperties>
</file>