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8E" w:rsidRDefault="00A90235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2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E628E" w:rsidRPr="00830E9F" w:rsidRDefault="001E628E" w:rsidP="001061FC">
      <w:pPr>
        <w:pStyle w:val="1"/>
        <w:rPr>
          <w:rFonts w:ascii="Times New Roman" w:hAnsi="Times New Roman"/>
          <w:sz w:val="36"/>
          <w:szCs w:val="36"/>
        </w:rPr>
      </w:pPr>
      <w:r w:rsidRPr="00830E9F">
        <w:rPr>
          <w:rFonts w:ascii="Times New Roman" w:hAnsi="Times New Roman"/>
          <w:sz w:val="36"/>
          <w:szCs w:val="36"/>
        </w:rPr>
        <w:t>АДМИНИСТРАЦИЯ ГОРОДА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E628E" w:rsidRPr="00593330" w:rsidRDefault="001E628E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EBB" w:rsidRDefault="00432EBB" w:rsidP="00432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432EBB" w:rsidP="00432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12.10.2020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417-па</w:t>
      </w:r>
    </w:p>
    <w:p w:rsidR="00A90235" w:rsidRDefault="00A90235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EBB" w:rsidRPr="00323203" w:rsidRDefault="00432EBB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О внесении изменений в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постановление администрации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города от 22.11.2018 № 382-па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«</w:t>
      </w: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>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межнационального 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межконфессионального согласия,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  <w:r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1E628E" w:rsidRPr="00830E9F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(в р</w:t>
      </w:r>
      <w:r w:rsidR="00A90235">
        <w:rPr>
          <w:rFonts w:ascii="Times New Roman" w:hAnsi="Times New Roman"/>
          <w:bCs/>
          <w:sz w:val="28"/>
          <w:szCs w:val="28"/>
          <w:lang w:eastAsia="en-US"/>
        </w:rPr>
        <w:t xml:space="preserve">ед. от </w:t>
      </w:r>
      <w:proofErr w:type="gramStart"/>
      <w:r w:rsidR="00A90235">
        <w:rPr>
          <w:rFonts w:ascii="Times New Roman" w:hAnsi="Times New Roman"/>
          <w:bCs/>
          <w:sz w:val="28"/>
          <w:szCs w:val="28"/>
          <w:lang w:eastAsia="en-US"/>
        </w:rPr>
        <w:t xml:space="preserve">04.12.2019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№</w:t>
      </w:r>
      <w:proofErr w:type="gramEnd"/>
      <w:r>
        <w:rPr>
          <w:rFonts w:ascii="Times New Roman" w:hAnsi="Times New Roman"/>
          <w:bCs/>
          <w:sz w:val="28"/>
          <w:szCs w:val="28"/>
          <w:lang w:eastAsia="en-US"/>
        </w:rPr>
        <w:t xml:space="preserve"> 489-па)</w:t>
      </w: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1E628E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432EBB" w:rsidRPr="00E34DF3" w:rsidRDefault="00432EBB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432EBB" w:rsidRDefault="001E628E" w:rsidP="00A902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на основании распоряжения администрации города от </w:t>
      </w:r>
      <w:r w:rsidRPr="00DE730F">
        <w:rPr>
          <w:rFonts w:ascii="Times New Roman" w:hAnsi="Times New Roman"/>
          <w:sz w:val="28"/>
          <w:szCs w:val="28"/>
        </w:rPr>
        <w:t xml:space="preserve">18.07.2013 </w:t>
      </w:r>
      <w:r w:rsidRPr="00DE730F">
        <w:rPr>
          <w:rFonts w:ascii="Times New Roman" w:hAnsi="Times New Roman"/>
          <w:bCs/>
          <w:sz w:val="28"/>
          <w:szCs w:val="28"/>
        </w:rPr>
        <w:t xml:space="preserve">№ 1670-ра  «О перечне муниципальных программ муниципального образования городской округ </w:t>
      </w:r>
      <w:r w:rsidRPr="00BD548E">
        <w:rPr>
          <w:rFonts w:ascii="Times New Roman" w:hAnsi="Times New Roman"/>
          <w:bCs/>
          <w:sz w:val="28"/>
          <w:szCs w:val="28"/>
        </w:rPr>
        <w:t xml:space="preserve">город Пыть-Ях», </w:t>
      </w:r>
      <w:r w:rsidRPr="00BD548E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BD548E">
        <w:rPr>
          <w:rFonts w:ascii="Times New Roman" w:hAnsi="Times New Roman"/>
          <w:sz w:val="28"/>
          <w:szCs w:val="28"/>
        </w:rPr>
        <w:t xml:space="preserve"> связи с изменением структуры, </w:t>
      </w:r>
    </w:p>
    <w:p w:rsidR="00432EBB" w:rsidRDefault="00432EBB" w:rsidP="00A902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A90235" w:rsidRDefault="001E628E" w:rsidP="00A90235">
      <w:pPr>
        <w:spacing w:after="0" w:line="360" w:lineRule="auto"/>
        <w:jc w:val="both"/>
        <w:rPr>
          <w:rFonts w:ascii="Times New Roman" w:hAnsi="Times New Roman" w:cs="Arial"/>
          <w:bCs/>
          <w:sz w:val="28"/>
          <w:szCs w:val="28"/>
        </w:rPr>
      </w:pPr>
      <w:r w:rsidRPr="00BD548E">
        <w:rPr>
          <w:rFonts w:ascii="Times New Roman" w:hAnsi="Times New Roman"/>
          <w:sz w:val="28"/>
          <w:szCs w:val="28"/>
        </w:rPr>
        <w:t>штатного расписания в соответствии с распоряжением администрации города Пыть-Яха от 27.12.2019 № 3014-ра «О внесении изменений и утверждении штатного расписания администрации города», решением Думы города Пыть-Яха № 288 от 19.12.2019 «О внесении изменения в решение Думы города Пыть-Яха от 07.02.2017 № 64 «Об утверждении структуры администрации города Пыть-Яха – исполнительно-распорядительного органа муниципального образования», решением Думы города Пыть-Яха от 19.08.2020 № 344"О внесении изменений в решение Думы города Пыть-Яха от 19.12.2019 № 285 «О бюджете города Пыть-Яха на 2020 год и на пл</w:t>
      </w:r>
      <w:r>
        <w:rPr>
          <w:rFonts w:ascii="Times New Roman" w:hAnsi="Times New Roman"/>
          <w:sz w:val="28"/>
          <w:szCs w:val="28"/>
        </w:rPr>
        <w:t>ановый период 2021 и 2022 годов»</w:t>
      </w:r>
      <w:r w:rsidR="00A90235">
        <w:rPr>
          <w:rFonts w:ascii="Times New Roman" w:hAnsi="Times New Roman"/>
          <w:sz w:val="28"/>
          <w:szCs w:val="28"/>
        </w:rPr>
        <w:t xml:space="preserve">, справки № </w:t>
      </w:r>
      <w:r w:rsidRPr="00BD548E">
        <w:rPr>
          <w:rFonts w:ascii="Times New Roman" w:hAnsi="Times New Roman"/>
          <w:sz w:val="28"/>
          <w:szCs w:val="28"/>
        </w:rPr>
        <w:t>040/04/52</w:t>
      </w:r>
      <w:r w:rsidR="00A90235">
        <w:rPr>
          <w:rFonts w:ascii="Times New Roman" w:hAnsi="Times New Roman"/>
          <w:sz w:val="28"/>
          <w:szCs w:val="28"/>
        </w:rPr>
        <w:t xml:space="preserve"> от 11.09.2020 </w:t>
      </w:r>
      <w:r w:rsidRPr="00BD548E">
        <w:rPr>
          <w:rFonts w:ascii="Times New Roman" w:hAnsi="Times New Roman"/>
          <w:sz w:val="28"/>
          <w:szCs w:val="28"/>
        </w:rPr>
        <w:t xml:space="preserve"> об изменении показателей сводной бюджетной росписи расходов на 2020 год и плановый период 2021 и 2022 годов</w:t>
      </w:r>
      <w:r w:rsidR="00A90235">
        <w:rPr>
          <w:rFonts w:ascii="Times New Roman" w:hAnsi="Times New Roman"/>
          <w:sz w:val="28"/>
          <w:szCs w:val="28"/>
        </w:rPr>
        <w:t xml:space="preserve">, </w:t>
      </w:r>
      <w:r w:rsidRPr="00BD548E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города 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от 22.11.2018 № 382-па «</w:t>
      </w:r>
      <w:r w:rsidR="00A90235" w:rsidRPr="00A21626">
        <w:rPr>
          <w:rFonts w:ascii="Times New Roman" w:hAnsi="Times New Roman" w:cs="Arial"/>
          <w:bCs/>
          <w:sz w:val="28"/>
          <w:szCs w:val="28"/>
        </w:rPr>
        <w:t>Об утверждении муниципальной 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межнационального и 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межконфессионального согласия,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профилактика экстремизма</w:t>
      </w:r>
      <w:r w:rsidR="00A90235" w:rsidRPr="002B5590">
        <w:rPr>
          <w:rFonts w:ascii="Times New Roman" w:hAnsi="Times New Roman"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в городе Пыть-Яхе»</w:t>
      </w:r>
      <w:r w:rsidR="00A90235"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BD548E">
        <w:rPr>
          <w:rFonts w:ascii="Times New Roman" w:hAnsi="Times New Roman"/>
          <w:sz w:val="28"/>
          <w:szCs w:val="28"/>
        </w:rPr>
        <w:t>:</w:t>
      </w: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Pr="00A90235" w:rsidRDefault="00A90235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1E628E" w:rsidRPr="00BF1D97" w:rsidRDefault="001E628E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F1D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1D97">
        <w:rPr>
          <w:rFonts w:ascii="Times New Roman" w:hAnsi="Times New Roman"/>
          <w:sz w:val="28"/>
          <w:szCs w:val="28"/>
        </w:rPr>
        <w:t>В</w:t>
      </w:r>
      <w:proofErr w:type="gramEnd"/>
      <w:r w:rsidRPr="00BF1D97">
        <w:rPr>
          <w:rFonts w:ascii="Times New Roman" w:hAnsi="Times New Roman"/>
          <w:sz w:val="28"/>
          <w:szCs w:val="28"/>
        </w:rPr>
        <w:t xml:space="preserve"> приложении к постановлению:</w:t>
      </w:r>
    </w:p>
    <w:p w:rsidR="001E628E" w:rsidRPr="00BF1D97" w:rsidRDefault="001E628E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D97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BF1D97">
        <w:rPr>
          <w:rFonts w:ascii="Times New Roman" w:hAnsi="Times New Roman"/>
          <w:sz w:val="28"/>
          <w:szCs w:val="28"/>
        </w:rPr>
        <w:t xml:space="preserve"> </w:t>
      </w:r>
      <w:r w:rsidRPr="00BF1D97">
        <w:rPr>
          <w:rFonts w:ascii="Times New Roman" w:hAnsi="Times New Roman"/>
          <w:sz w:val="28"/>
          <w:szCs w:val="28"/>
        </w:rPr>
        <w:tab/>
        <w:t>Слова «Отдел по работе с комиссиями и Советом по коррупции администрации города Пыть-Яха»</w:t>
      </w:r>
      <w:r>
        <w:rPr>
          <w:rFonts w:ascii="Times New Roman" w:hAnsi="Times New Roman"/>
          <w:sz w:val="28"/>
          <w:szCs w:val="28"/>
        </w:rPr>
        <w:t xml:space="preserve"> в соответствующих падежах</w:t>
      </w:r>
      <w:r w:rsidRPr="00BF1D97">
        <w:rPr>
          <w:rFonts w:ascii="Times New Roman" w:hAnsi="Times New Roman"/>
          <w:sz w:val="28"/>
          <w:szCs w:val="28"/>
        </w:rPr>
        <w:t xml:space="preserve"> заменить словами «Управление по внутренней политике администрации города Пыть-Яха» в соответствующих падежах.</w:t>
      </w:r>
    </w:p>
    <w:p w:rsidR="001E628E" w:rsidRPr="00C12899" w:rsidRDefault="001E628E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2899">
        <w:rPr>
          <w:rFonts w:ascii="Times New Roman" w:hAnsi="Times New Roman"/>
          <w:sz w:val="28"/>
          <w:szCs w:val="28"/>
        </w:rPr>
        <w:t>1.2.</w:t>
      </w:r>
      <w:r w:rsidRPr="00C12899">
        <w:rPr>
          <w:rFonts w:ascii="Times New Roman" w:hAnsi="Times New Roman"/>
          <w:sz w:val="28"/>
          <w:szCs w:val="28"/>
        </w:rPr>
        <w:tab/>
        <w:t xml:space="preserve">Слова «Отделу по наградам, связям с общественными организациями и СМИ управления делами» </w:t>
      </w:r>
      <w:r w:rsidR="00A90235">
        <w:rPr>
          <w:rFonts w:ascii="Times New Roman" w:hAnsi="Times New Roman"/>
          <w:sz w:val="28"/>
          <w:szCs w:val="28"/>
        </w:rPr>
        <w:t>-</w:t>
      </w:r>
      <w:r w:rsidRPr="00C12899">
        <w:rPr>
          <w:rFonts w:ascii="Times New Roman" w:hAnsi="Times New Roman"/>
          <w:sz w:val="28"/>
          <w:szCs w:val="28"/>
        </w:rPr>
        <w:t>исключить.</w:t>
      </w:r>
    </w:p>
    <w:p w:rsidR="001E628E" w:rsidRPr="00F76B76" w:rsidRDefault="00A90235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1E628E" w:rsidRPr="00C12899">
        <w:rPr>
          <w:rFonts w:ascii="Times New Roman" w:hAnsi="Times New Roman"/>
          <w:sz w:val="28"/>
          <w:szCs w:val="28"/>
        </w:rPr>
        <w:t>.</w:t>
      </w:r>
      <w:r w:rsidR="001E628E" w:rsidRPr="00C12899">
        <w:rPr>
          <w:rFonts w:ascii="Times New Roman" w:hAnsi="Times New Roman"/>
          <w:sz w:val="28"/>
          <w:szCs w:val="28"/>
        </w:rPr>
        <w:tab/>
        <w:t xml:space="preserve">Паспорт </w:t>
      </w:r>
      <w:r>
        <w:rPr>
          <w:rFonts w:ascii="Times New Roman" w:hAnsi="Times New Roman"/>
          <w:sz w:val="28"/>
          <w:szCs w:val="28"/>
        </w:rPr>
        <w:t>муниципальной программы, Таблицы</w:t>
      </w:r>
      <w:r w:rsidR="001E628E" w:rsidRPr="00C12899">
        <w:rPr>
          <w:rFonts w:ascii="Times New Roman" w:hAnsi="Times New Roman"/>
          <w:sz w:val="28"/>
          <w:szCs w:val="28"/>
        </w:rPr>
        <w:t xml:space="preserve"> № 2,</w:t>
      </w:r>
      <w:r>
        <w:rPr>
          <w:rFonts w:ascii="Times New Roman" w:hAnsi="Times New Roman"/>
          <w:sz w:val="28"/>
          <w:szCs w:val="28"/>
        </w:rPr>
        <w:t xml:space="preserve"> № 3                      </w:t>
      </w:r>
      <w:r w:rsidR="001E628E" w:rsidRPr="00C12899">
        <w:rPr>
          <w:rFonts w:ascii="Times New Roman" w:hAnsi="Times New Roman"/>
          <w:sz w:val="28"/>
          <w:szCs w:val="28"/>
        </w:rPr>
        <w:t>изложить в новой редакции согласно приложению.</w:t>
      </w:r>
    </w:p>
    <w:p w:rsidR="001E628E" w:rsidRPr="00F76B76" w:rsidRDefault="00A90235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28E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F76B76">
        <w:rPr>
          <w:rFonts w:ascii="Times New Roman" w:hAnsi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1E628E" w:rsidRPr="00F76B76">
        <w:rPr>
          <w:rFonts w:ascii="Times New Roman" w:hAnsi="Times New Roman"/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1E628E" w:rsidRPr="00DA4676" w:rsidRDefault="00A90235" w:rsidP="00A90235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628E" w:rsidRPr="00F76B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F76B76"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</w:t>
      </w:r>
      <w:r w:rsidR="001E628E" w:rsidRPr="00DA4676">
        <w:rPr>
          <w:rFonts w:ascii="Times New Roman" w:hAnsi="Times New Roman"/>
          <w:sz w:val="28"/>
          <w:szCs w:val="28"/>
        </w:rPr>
        <w:t xml:space="preserve"> Интернет. </w:t>
      </w:r>
    </w:p>
    <w:p w:rsidR="001E628E" w:rsidRPr="00DA4676" w:rsidRDefault="00A90235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E628E" w:rsidRPr="00DA4676" w:rsidRDefault="00A90235" w:rsidP="00A90235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1E628E">
        <w:rPr>
          <w:rFonts w:ascii="Times New Roman" w:hAnsi="Times New Roman"/>
          <w:sz w:val="28"/>
          <w:szCs w:val="28"/>
        </w:rPr>
        <w:t xml:space="preserve"> первого</w:t>
      </w:r>
      <w:r w:rsidR="001E628E" w:rsidRPr="00DA4676">
        <w:rPr>
          <w:rFonts w:ascii="Times New Roman" w:hAnsi="Times New Roman"/>
          <w:sz w:val="28"/>
          <w:szCs w:val="28"/>
        </w:rPr>
        <w:t xml:space="preserve"> заместителя главы города.</w:t>
      </w:r>
    </w:p>
    <w:p w:rsidR="001E628E" w:rsidRPr="003109B5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Pr="003109B5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Pr="00E842F2" w:rsidRDefault="00A90235" w:rsidP="006C7D69">
      <w:pPr>
        <w:pStyle w:val="ConsPlusNormal"/>
        <w:spacing w:after="20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r w:rsidR="001E628E">
        <w:rPr>
          <w:rFonts w:ascii="Times New Roman" w:hAnsi="Times New Roman"/>
          <w:sz w:val="28"/>
          <w:szCs w:val="28"/>
        </w:rPr>
        <w:t>города</w:t>
      </w:r>
      <w:r w:rsidR="001E628E" w:rsidRPr="003E2AFF">
        <w:rPr>
          <w:rFonts w:ascii="Times New Roman" w:hAnsi="Times New Roman"/>
          <w:sz w:val="28"/>
          <w:szCs w:val="28"/>
        </w:rPr>
        <w:t xml:space="preserve"> Пыть-Яха                   </w:t>
      </w:r>
      <w:r w:rsidR="001E628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E628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Ф.Золотухин</w:t>
      </w: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A90235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2EBB" w:rsidRDefault="00432EBB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1E628E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90235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постановлению </w:t>
      </w:r>
      <w:r w:rsidR="00A90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E628E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Пыть-Яха</w:t>
      </w:r>
    </w:p>
    <w:p w:rsidR="001E628E" w:rsidRDefault="00432EBB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12.10.2020 № 417-па</w:t>
      </w: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Pr="00F82C16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1E628E" w:rsidRPr="00731ABB" w:rsidRDefault="001E628E" w:rsidP="00A423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8"/>
        <w:gridCol w:w="5868"/>
      </w:tblGrid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Пыть-Яха</w:t>
            </w:r>
          </w:p>
        </w:tc>
      </w:tr>
      <w:tr w:rsidR="001E628E" w:rsidRPr="00731ABB" w:rsidTr="00A42324">
        <w:trPr>
          <w:trHeight w:val="1601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85013A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552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муниципальном образовании городской округ город Пыть-Ях.</w:t>
            </w:r>
          </w:p>
          <w:p w:rsidR="001E628E" w:rsidRPr="008F3C51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  <w:p w:rsidR="001E628E" w:rsidRPr="008F3C51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77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межэтнических, межконфессиональных конфликтов;</w:t>
            </w:r>
          </w:p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F6284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21885" w:rsidRDefault="001E628E" w:rsidP="00A423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проекта, реализуемого на основе проектной инициативы на территории муниципального </w:t>
            </w:r>
            <w:r w:rsidRPr="00821885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городской округ город Пыть-Ях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983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3C5D1A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>1. Доля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Югре);</w:t>
            </w:r>
          </w:p>
          <w:p w:rsidR="001E628E" w:rsidRPr="003C5D1A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 xml:space="preserve">2. Количество участников мероприятий, направленных на укрепление общероссийского гражданского единства проживающих в муниципальном </w:t>
            </w:r>
            <w:proofErr w:type="gramStart"/>
            <w:r w:rsidRPr="003C5D1A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>
              <w:t>.</w:t>
            </w:r>
            <w:r w:rsidRPr="003C5D1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5D1A">
              <w:rPr>
                <w:rFonts w:ascii="Times New Roman" w:hAnsi="Times New Roman"/>
                <w:sz w:val="28"/>
                <w:szCs w:val="28"/>
              </w:rPr>
              <w:t>3. Численность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:rsidR="001E628E" w:rsidRPr="00430EA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EAE">
              <w:rPr>
                <w:rFonts w:ascii="Times New Roman" w:hAnsi="Times New Roman"/>
                <w:sz w:val="28"/>
                <w:szCs w:val="28"/>
              </w:rPr>
              <w:t xml:space="preserve">4. Увеличение доли обеспеченности средствами антитеррористической защищенности объектов, находящихся в ведении муниципального образования,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100</w:t>
            </w:r>
            <w:r w:rsidRPr="00430EAE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  <w:p w:rsidR="001E628E" w:rsidRPr="004B5B7A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E628E" w:rsidRPr="0086462F" w:rsidTr="00A42324">
        <w:trPr>
          <w:trHeight w:val="835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1E628E" w:rsidRPr="00AF01D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1E628E" w:rsidRPr="0086462F" w:rsidTr="00A42324">
        <w:trPr>
          <w:trHeight w:val="417"/>
        </w:trPr>
        <w:tc>
          <w:tcPr>
            <w:tcW w:w="3448" w:type="dxa"/>
          </w:tcPr>
          <w:p w:rsidR="001E628E" w:rsidRPr="00B1025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Общий объём финансирования Программы составляет 5823,6 тыс. рублей, в том числе: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2019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2020 год – 4063,6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2021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2022 год – 160,</w:t>
            </w:r>
            <w:proofErr w:type="gramStart"/>
            <w:r w:rsidRPr="00D65A02">
              <w:rPr>
                <w:color w:val="000000"/>
                <w:sz w:val="28"/>
                <w:szCs w:val="28"/>
              </w:rPr>
              <w:t>0  тыс.</w:t>
            </w:r>
            <w:proofErr w:type="gramEnd"/>
            <w:r w:rsidRPr="00D65A02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2023 год – 160,</w:t>
            </w:r>
            <w:proofErr w:type="gramStart"/>
            <w:r w:rsidRPr="00D65A02">
              <w:rPr>
                <w:color w:val="000000"/>
                <w:sz w:val="28"/>
                <w:szCs w:val="28"/>
              </w:rPr>
              <w:t>0  тыс.</w:t>
            </w:r>
            <w:proofErr w:type="gramEnd"/>
            <w:r w:rsidRPr="00D65A02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2024 год – 160,</w:t>
            </w:r>
            <w:proofErr w:type="gramStart"/>
            <w:r w:rsidRPr="00D65A02">
              <w:rPr>
                <w:color w:val="000000"/>
                <w:sz w:val="28"/>
                <w:szCs w:val="28"/>
              </w:rPr>
              <w:t>0  тыс.</w:t>
            </w:r>
            <w:proofErr w:type="gramEnd"/>
            <w:r w:rsidRPr="00D65A02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2025 год – 160,</w:t>
            </w:r>
            <w:proofErr w:type="gramStart"/>
            <w:r w:rsidRPr="00D65A02">
              <w:rPr>
                <w:color w:val="000000"/>
                <w:sz w:val="28"/>
                <w:szCs w:val="28"/>
              </w:rPr>
              <w:t>0  тыс.</w:t>
            </w:r>
            <w:proofErr w:type="gramEnd"/>
            <w:r w:rsidRPr="00D65A02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2026-2030 – 800,</w:t>
            </w:r>
            <w:proofErr w:type="gramStart"/>
            <w:r w:rsidRPr="00D65A02">
              <w:rPr>
                <w:color w:val="000000"/>
                <w:sz w:val="28"/>
                <w:szCs w:val="28"/>
              </w:rPr>
              <w:t>0  тыс.</w:t>
            </w:r>
            <w:proofErr w:type="gramEnd"/>
            <w:r w:rsidRPr="00D65A02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1E628E" w:rsidRPr="00B1025C" w:rsidRDefault="001E628E" w:rsidP="00A423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628E" w:rsidRDefault="001E628E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  <w:sectPr w:rsidR="001E628E" w:rsidSect="00432EBB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701" w:header="709" w:footer="709" w:gutter="0"/>
          <w:cols w:space="720"/>
          <w:titlePg/>
          <w:docGrid w:linePitch="272"/>
        </w:sectPr>
      </w:pPr>
      <w:bookmarkStart w:id="0" w:name="_GoBack"/>
      <w:bookmarkEnd w:id="0"/>
    </w:p>
    <w:p w:rsidR="001E628E" w:rsidRDefault="001E628E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E628E" w:rsidRPr="00FC2637" w:rsidRDefault="001E628E" w:rsidP="00A42324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1701"/>
        <w:gridCol w:w="1474"/>
        <w:gridCol w:w="14"/>
        <w:gridCol w:w="8"/>
        <w:gridCol w:w="12"/>
        <w:gridCol w:w="879"/>
        <w:gridCol w:w="21"/>
        <w:gridCol w:w="856"/>
        <w:gridCol w:w="7"/>
        <w:gridCol w:w="14"/>
        <w:gridCol w:w="7"/>
        <w:gridCol w:w="59"/>
        <w:gridCol w:w="36"/>
        <w:gridCol w:w="854"/>
        <w:gridCol w:w="99"/>
        <w:gridCol w:w="21"/>
        <w:gridCol w:w="28"/>
        <w:gridCol w:w="949"/>
        <w:gridCol w:w="134"/>
        <w:gridCol w:w="22"/>
        <w:gridCol w:w="26"/>
        <w:gridCol w:w="916"/>
        <w:gridCol w:w="30"/>
        <w:gridCol w:w="12"/>
        <w:gridCol w:w="7"/>
        <w:gridCol w:w="25"/>
        <w:gridCol w:w="955"/>
        <w:gridCol w:w="17"/>
        <w:gridCol w:w="20"/>
        <w:gridCol w:w="700"/>
        <w:gridCol w:w="40"/>
        <w:gridCol w:w="24"/>
        <w:gridCol w:w="95"/>
        <w:gridCol w:w="719"/>
        <w:gridCol w:w="134"/>
        <w:gridCol w:w="851"/>
      </w:tblGrid>
      <w:tr w:rsidR="001E628E" w:rsidRPr="00C05A6F" w:rsidTr="00FD0F6B">
        <w:trPr>
          <w:trHeight w:val="98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proofErr w:type="gramStart"/>
            <w:r>
              <w:rPr>
                <w:rFonts w:ascii="Times New Roman" w:hAnsi="Times New Roman"/>
              </w:rPr>
              <w:t xml:space="preserve">муниципальной </w:t>
            </w:r>
            <w:r w:rsidRPr="00C05A6F">
              <w:rPr>
                <w:rFonts w:ascii="Times New Roman" w:hAnsi="Times New Roman"/>
              </w:rPr>
              <w:t xml:space="preserve"> программы</w:t>
            </w:r>
            <w:proofErr w:type="gramEnd"/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47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91" w:type="dxa"/>
            <w:gridSpan w:val="3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05A6F">
                <w:rPr>
                  <w:rFonts w:ascii="Times New Roman" w:hAnsi="Times New Roman"/>
                </w:rPr>
                <w:t>2019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05A6F">
                <w:rPr>
                  <w:rFonts w:ascii="Times New Roman" w:hAnsi="Times New Roman"/>
                </w:rPr>
                <w:t>2020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131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05A6F">
                <w:rPr>
                  <w:rFonts w:ascii="Times New Roman" w:hAnsi="Times New Roman"/>
                </w:rPr>
                <w:t>2021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C05A6F">
                <w:rPr>
                  <w:rFonts w:ascii="Times New Roman" w:hAnsi="Times New Roman"/>
                </w:rPr>
                <w:t>2022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05A6F">
                <w:rPr>
                  <w:rFonts w:ascii="Times New Roman" w:hAnsi="Times New Roman"/>
                </w:rPr>
                <w:t>2023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05A6F">
                <w:rPr>
                  <w:rFonts w:ascii="Times New Roman" w:hAnsi="Times New Roman"/>
                </w:rPr>
                <w:t>2024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C05A6F">
                <w:rPr>
                  <w:rFonts w:ascii="Times New Roman" w:hAnsi="Times New Roman"/>
                </w:rPr>
                <w:t>2025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1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1E628E" w:rsidRPr="00C05A6F" w:rsidTr="00FD0F6B">
        <w:trPr>
          <w:trHeight w:val="315"/>
        </w:trPr>
        <w:tc>
          <w:tcPr>
            <w:tcW w:w="14601" w:type="dxa"/>
            <w:gridSpan w:val="3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8B6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0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  <w:p w:rsidR="001E628E" w:rsidRPr="00C05A6F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иные источники </w:t>
            </w:r>
            <w:r w:rsidRPr="00C05A6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1259"/>
        </w:trPr>
        <w:tc>
          <w:tcPr>
            <w:tcW w:w="85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1.4.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E0ACF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t xml:space="preserve">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</w:t>
            </w:r>
            <w:r w:rsidRPr="002E0ACF">
              <w:rPr>
                <w:rFonts w:ascii="Times New Roman" w:hAnsi="Times New Roman"/>
              </w:rPr>
              <w:lastRenderedPageBreak/>
              <w:t>города Пыть-Яха</w:t>
            </w:r>
            <w:r w:rsidRPr="002E0AC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413,3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193,3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FD0F6B">
        <w:trPr>
          <w:trHeight w:val="1203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1267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180,0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Проведение информационных кампании,  направленных на укрепление общероссийского гражданского единства и гармонизацию межнациональных и межконфессиональных отношений, </w:t>
            </w:r>
            <w:r w:rsidRPr="00C05A6F">
              <w:rPr>
                <w:rFonts w:ascii="Times New Roman" w:hAnsi="Times New Roman"/>
              </w:rPr>
              <w:lastRenderedPageBreak/>
              <w:t>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8B6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27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социальной рекламы (видеоролик, плакат), направленной на укрепление общероссийского гражданского единства, гармонизацию межнациональных 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межконфессиональных отношений, профилактику экстремизма (1)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101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поддержку родных языков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народов России, проживающих в муниципальном образовании (1,3)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Совершенствование системы мер, обеспечивающих уважительное отношение мигрантов к культуре и традициям </w:t>
            </w:r>
            <w:r w:rsidRPr="00C05A6F">
              <w:rPr>
                <w:rFonts w:ascii="Times New Roman" w:hAnsi="Times New Roman"/>
              </w:rPr>
              <w:lastRenderedPageBreak/>
              <w:t>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культуре и </w:t>
            </w:r>
            <w:r w:rsidRPr="00C05A6F">
              <w:rPr>
                <w:rFonts w:ascii="Times New Roman" w:hAnsi="Times New Roman"/>
              </w:rPr>
              <w:lastRenderedPageBreak/>
              <w:t>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9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796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1448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Итого по подпрограмме 1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1173,4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293,4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1120,0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240,0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285"/>
        </w:trPr>
        <w:tc>
          <w:tcPr>
            <w:tcW w:w="14601" w:type="dxa"/>
            <w:gridSpan w:val="3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2 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1E628E" w:rsidRPr="00C05A6F" w:rsidTr="00FD0F6B">
        <w:trPr>
          <w:trHeight w:val="33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7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6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администрации города Пыть-Яха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Пыть-Яха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деятельность, всеми законными средствами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направленных на профилактику экстремизма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</w:t>
            </w:r>
            <w:r w:rsidRPr="00C05A6F">
              <w:rPr>
                <w:rFonts w:ascii="Times New Roman" w:hAnsi="Times New Roman"/>
              </w:rPr>
              <w:lastRenderedPageBreak/>
              <w:t>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960,1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285"/>
        </w:trPr>
        <w:tc>
          <w:tcPr>
            <w:tcW w:w="14601" w:type="dxa"/>
            <w:gridSpan w:val="3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1E628E" w:rsidRPr="00C05A6F" w:rsidTr="00FD0F6B">
        <w:trPr>
          <w:trHeight w:val="33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7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6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819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6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 по программе</w:t>
            </w: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5823,6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5716,9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Прочие расходы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5823,6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5716,9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Ответственный исполнитель: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Управление по внутренней политике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2186,8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426,8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2080,1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320,1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1E628E" w:rsidRDefault="001E628E" w:rsidP="00A4232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1E628E" w:rsidRPr="00962DDA" w:rsidTr="00A42324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35" w:rsidRDefault="00A90235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90235" w:rsidRDefault="00A90235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90235" w:rsidRDefault="00A90235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28E" w:rsidRPr="00DA01A4" w:rsidRDefault="001E628E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Таблица 3</w:t>
            </w:r>
          </w:p>
        </w:tc>
      </w:tr>
      <w:tr w:rsidR="001E628E" w:rsidRPr="00DA01A4" w:rsidTr="00A42324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E628E" w:rsidRPr="00DA01A4" w:rsidRDefault="001E628E" w:rsidP="00A42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E628E" w:rsidRPr="00DA01A4" w:rsidRDefault="001E628E" w:rsidP="00A42324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1E628E" w:rsidRPr="00D063B1" w:rsidTr="00A42324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Значения  показателя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1E628E" w:rsidRPr="00D063B1" w:rsidTr="00A42324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1E628E" w:rsidRPr="00D063B1" w:rsidTr="00A42324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1E628E" w:rsidRPr="00D063B1" w:rsidTr="00A42324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1E628E" w:rsidRPr="00D063B1" w:rsidTr="00A42324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1E628E" w:rsidRPr="00D063B1" w:rsidTr="00A42324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мигрантов, профилактика межнациональных (межэтнических), межконфессиональных конфликтов</w:t>
            </w:r>
          </w:p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ACF">
              <w:rPr>
                <w:rFonts w:ascii="Times New Roman" w:hAnsi="Times New Roman"/>
                <w:sz w:val="16"/>
                <w:szCs w:val="16"/>
              </w:rPr>
              <w:t>2186,8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ACF">
              <w:rPr>
                <w:rFonts w:ascii="Times New Roman" w:hAnsi="Times New Roman"/>
                <w:sz w:val="16"/>
                <w:szCs w:val="16"/>
              </w:rPr>
              <w:t>2080,1</w:t>
            </w:r>
          </w:p>
          <w:p w:rsidR="001E628E" w:rsidRPr="002E0ACF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ACF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1E628E" w:rsidRPr="002E0ACF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28E" w:rsidRPr="00D063B1" w:rsidTr="00A42324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18,9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28E" w:rsidRPr="00D063B1" w:rsidTr="00A42324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28E" w:rsidRPr="00D063B1" w:rsidTr="00A42324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1E628E" w:rsidRDefault="001E628E" w:rsidP="006C7D69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628E" w:rsidRDefault="001E628E" w:rsidP="00BF1D97">
      <w:pPr>
        <w:rPr>
          <w:rFonts w:ascii="Times New Roman" w:hAnsi="Times New Roman"/>
          <w:sz w:val="26"/>
          <w:szCs w:val="26"/>
        </w:rPr>
      </w:pPr>
    </w:p>
    <w:p w:rsidR="001E628E" w:rsidRPr="00BF1D97" w:rsidRDefault="001E628E" w:rsidP="00BF1D97">
      <w:pPr>
        <w:tabs>
          <w:tab w:val="left" w:pos="409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1E628E" w:rsidRPr="00BF1D97" w:rsidSect="00BF1D97">
      <w:headerReference w:type="even" r:id="rId10"/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C8" w:rsidRDefault="002A71C8" w:rsidP="0006563D">
      <w:pPr>
        <w:spacing w:after="0" w:line="240" w:lineRule="auto"/>
      </w:pPr>
      <w:r>
        <w:separator/>
      </w:r>
    </w:p>
  </w:endnote>
  <w:endnote w:type="continuationSeparator" w:id="0">
    <w:p w:rsidR="002A71C8" w:rsidRDefault="002A71C8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C8" w:rsidRDefault="002A71C8" w:rsidP="0006563D">
      <w:pPr>
        <w:spacing w:after="0" w:line="240" w:lineRule="auto"/>
      </w:pPr>
      <w:r>
        <w:separator/>
      </w:r>
    </w:p>
  </w:footnote>
  <w:footnote w:type="continuationSeparator" w:id="0">
    <w:p w:rsidR="002A71C8" w:rsidRDefault="002A71C8" w:rsidP="0006563D">
      <w:pPr>
        <w:spacing w:after="0" w:line="240" w:lineRule="auto"/>
      </w:pPr>
      <w:r>
        <w:continuationSeparator/>
      </w:r>
    </w:p>
  </w:footnote>
  <w:footnote w:id="1">
    <w:p w:rsidR="001E628E" w:rsidRDefault="001E628E" w:rsidP="00A42324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E" w:rsidRDefault="001E628E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1E628E" w:rsidRDefault="001E628E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E" w:rsidRDefault="001E628E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32EBB">
      <w:rPr>
        <w:rStyle w:val="af5"/>
        <w:noProof/>
      </w:rPr>
      <w:t>7</w:t>
    </w:r>
    <w:r>
      <w:rPr>
        <w:rStyle w:val="af5"/>
      </w:rPr>
      <w:fldChar w:fldCharType="end"/>
    </w:r>
  </w:p>
  <w:p w:rsidR="001E628E" w:rsidRDefault="001E628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E" w:rsidRDefault="001E628E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E628E" w:rsidRDefault="001E628E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E" w:rsidRDefault="001E628E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32EBB">
      <w:rPr>
        <w:rStyle w:val="af5"/>
        <w:noProof/>
      </w:rPr>
      <w:t>25</w:t>
    </w:r>
    <w:r>
      <w:rPr>
        <w:rStyle w:val="af5"/>
      </w:rPr>
      <w:fldChar w:fldCharType="end"/>
    </w:r>
  </w:p>
  <w:p w:rsidR="001E628E" w:rsidRDefault="001E62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6.25pt;height:17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6AC831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4BAE8A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82DD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470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41D"/>
    <w:rsid w:val="000A45C6"/>
    <w:rsid w:val="000A4B5B"/>
    <w:rsid w:val="000A544C"/>
    <w:rsid w:val="000A79F0"/>
    <w:rsid w:val="000B131F"/>
    <w:rsid w:val="000B60E1"/>
    <w:rsid w:val="000B7F23"/>
    <w:rsid w:val="000C071A"/>
    <w:rsid w:val="000C28EA"/>
    <w:rsid w:val="000C42A0"/>
    <w:rsid w:val="000C4ACC"/>
    <w:rsid w:val="000C50FE"/>
    <w:rsid w:val="000C6701"/>
    <w:rsid w:val="000C73FB"/>
    <w:rsid w:val="000C76A9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97CA3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0D36"/>
    <w:rsid w:val="001E1DAB"/>
    <w:rsid w:val="001E628E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1C8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6E2"/>
    <w:rsid w:val="00342DCF"/>
    <w:rsid w:val="00342DF6"/>
    <w:rsid w:val="00343A6A"/>
    <w:rsid w:val="00344D48"/>
    <w:rsid w:val="003460F4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6672"/>
    <w:rsid w:val="003A6B22"/>
    <w:rsid w:val="003A6ED5"/>
    <w:rsid w:val="003A7400"/>
    <w:rsid w:val="003B28BD"/>
    <w:rsid w:val="003B38A4"/>
    <w:rsid w:val="003B4489"/>
    <w:rsid w:val="003B69CB"/>
    <w:rsid w:val="003B776E"/>
    <w:rsid w:val="003C01F5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60A4"/>
    <w:rsid w:val="00427B95"/>
    <w:rsid w:val="00430110"/>
    <w:rsid w:val="004301BB"/>
    <w:rsid w:val="00430EAE"/>
    <w:rsid w:val="00431EA1"/>
    <w:rsid w:val="00432D41"/>
    <w:rsid w:val="00432DE8"/>
    <w:rsid w:val="00432E77"/>
    <w:rsid w:val="00432EBB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A11E2"/>
    <w:rsid w:val="005A5E20"/>
    <w:rsid w:val="005A6CEA"/>
    <w:rsid w:val="005B282D"/>
    <w:rsid w:val="005B4F84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6D58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7858"/>
    <w:rsid w:val="006C7D69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0E9F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5AD0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97285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0235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124A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E32"/>
    <w:rsid w:val="00AF55F8"/>
    <w:rsid w:val="00AF7ABF"/>
    <w:rsid w:val="00AF7D86"/>
    <w:rsid w:val="00B037A2"/>
    <w:rsid w:val="00B0417D"/>
    <w:rsid w:val="00B05A20"/>
    <w:rsid w:val="00B06374"/>
    <w:rsid w:val="00B1025C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D97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5A6F"/>
    <w:rsid w:val="00C06895"/>
    <w:rsid w:val="00C07ED4"/>
    <w:rsid w:val="00C12899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102D"/>
    <w:rsid w:val="00CF16BE"/>
    <w:rsid w:val="00CF1CF9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A0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60CF0"/>
    <w:rsid w:val="00E61ADD"/>
    <w:rsid w:val="00E62279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2F2"/>
    <w:rsid w:val="00E8449E"/>
    <w:rsid w:val="00E845F7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B75019-86D1-4732-B9BF-7B6BB4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 w:cs="Times New Roman"/>
      <w:b/>
      <w:i/>
      <w:sz w:val="18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 w:cs="Times New Roman"/>
      <w:b/>
      <w:bCs/>
      <w:sz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DE73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4502</Words>
  <Characters>25666</Characters>
  <Application>Microsoft Office Word</Application>
  <DocSecurity>0</DocSecurity>
  <Lines>213</Lines>
  <Paragraphs>60</Paragraphs>
  <ScaleCrop>false</ScaleCrop>
  <Company>WolfishLair</Company>
  <LinksUpToDate>false</LinksUpToDate>
  <CharactersWithSpaces>30108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Светлана Асеева</cp:lastModifiedBy>
  <cp:revision>5</cp:revision>
  <cp:lastPrinted>2020-10-13T10:14:00Z</cp:lastPrinted>
  <dcterms:created xsi:type="dcterms:W3CDTF">2020-10-12T12:24:00Z</dcterms:created>
  <dcterms:modified xsi:type="dcterms:W3CDTF">2020-10-13T10:14:00Z</dcterms:modified>
</cp:coreProperties>
</file>