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76C" w:rsidRPr="007B4CEE" w:rsidRDefault="001D4692" w:rsidP="00112AE4">
      <w:pPr>
        <w:jc w:val="center"/>
        <w:rPr>
          <w:b/>
          <w:sz w:val="36"/>
          <w:szCs w:val="36"/>
        </w:rPr>
      </w:pPr>
      <w:r w:rsidRPr="007B4CEE">
        <w:rPr>
          <w:noProof/>
          <w:sz w:val="36"/>
          <w:szCs w:val="36"/>
        </w:rPr>
        <w:drawing>
          <wp:inline distT="0" distB="0" distL="0" distR="0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88C" w:rsidRPr="007B4CEE" w:rsidRDefault="00AF088C" w:rsidP="00AF088C">
      <w:pPr>
        <w:jc w:val="center"/>
        <w:rPr>
          <w:b/>
          <w:sz w:val="36"/>
          <w:szCs w:val="36"/>
        </w:rPr>
      </w:pPr>
      <w:r w:rsidRPr="007B4CEE">
        <w:rPr>
          <w:b/>
          <w:sz w:val="36"/>
          <w:szCs w:val="36"/>
        </w:rPr>
        <w:t>МУНИЦИПАЛЬНОЕ ОБРАЗОВАНИЕ</w:t>
      </w:r>
    </w:p>
    <w:p w:rsidR="00AF088C" w:rsidRPr="007B4CEE" w:rsidRDefault="00AF088C" w:rsidP="00AF088C">
      <w:pPr>
        <w:jc w:val="center"/>
        <w:rPr>
          <w:b/>
          <w:sz w:val="36"/>
          <w:szCs w:val="36"/>
        </w:rPr>
      </w:pPr>
      <w:r w:rsidRPr="007B4CEE">
        <w:rPr>
          <w:b/>
          <w:sz w:val="36"/>
          <w:szCs w:val="36"/>
        </w:rPr>
        <w:t>городской округ Пыть-Ях</w:t>
      </w:r>
    </w:p>
    <w:p w:rsidR="00AF088C" w:rsidRPr="007B4CEE" w:rsidRDefault="00AF088C" w:rsidP="00AF088C">
      <w:pPr>
        <w:jc w:val="center"/>
        <w:rPr>
          <w:b/>
          <w:sz w:val="36"/>
          <w:szCs w:val="36"/>
        </w:rPr>
      </w:pPr>
      <w:r w:rsidRPr="007B4CEE">
        <w:rPr>
          <w:b/>
          <w:sz w:val="36"/>
          <w:szCs w:val="36"/>
        </w:rPr>
        <w:t>Ханты-Мансийского автономного округа-Югры</w:t>
      </w:r>
    </w:p>
    <w:p w:rsidR="00AF088C" w:rsidRPr="007B4CEE" w:rsidRDefault="00AF088C" w:rsidP="00AF088C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4CEE">
        <w:rPr>
          <w:rFonts w:ascii="Times New Roman" w:hAnsi="Times New Roman"/>
          <w:sz w:val="36"/>
          <w:szCs w:val="36"/>
        </w:rPr>
        <w:t>АДМИНИСТРАЦИЯ ГОРОДА</w:t>
      </w:r>
    </w:p>
    <w:p w:rsidR="00B2530A" w:rsidRPr="00B40977" w:rsidRDefault="00B2530A" w:rsidP="00447AE5">
      <w:pPr>
        <w:rPr>
          <w:sz w:val="28"/>
          <w:szCs w:val="28"/>
        </w:rPr>
      </w:pPr>
    </w:p>
    <w:p w:rsidR="00326BA2" w:rsidRPr="00B40977" w:rsidRDefault="00326BA2" w:rsidP="00447AE5">
      <w:pPr>
        <w:rPr>
          <w:sz w:val="28"/>
          <w:szCs w:val="28"/>
        </w:rPr>
      </w:pPr>
    </w:p>
    <w:p w:rsidR="00315C75" w:rsidRPr="007B4CEE" w:rsidRDefault="00326BA2" w:rsidP="00326BA2">
      <w:pPr>
        <w:jc w:val="center"/>
        <w:rPr>
          <w:b/>
          <w:spacing w:val="20"/>
          <w:sz w:val="36"/>
          <w:szCs w:val="36"/>
        </w:rPr>
      </w:pPr>
      <w:r w:rsidRPr="007B4CEE">
        <w:rPr>
          <w:b/>
          <w:spacing w:val="20"/>
          <w:sz w:val="36"/>
          <w:szCs w:val="36"/>
        </w:rPr>
        <w:t>П О С Т А Н О В Л Е Н И Е</w:t>
      </w:r>
    </w:p>
    <w:p w:rsidR="00B40977" w:rsidRDefault="00B40977" w:rsidP="00AF7B0B">
      <w:pPr>
        <w:jc w:val="both"/>
        <w:rPr>
          <w:sz w:val="28"/>
          <w:szCs w:val="28"/>
        </w:rPr>
      </w:pPr>
    </w:p>
    <w:p w:rsidR="00B40977" w:rsidRDefault="00B527BE" w:rsidP="00AF7B0B">
      <w:pPr>
        <w:jc w:val="both"/>
        <w:rPr>
          <w:sz w:val="28"/>
          <w:szCs w:val="28"/>
        </w:rPr>
      </w:pPr>
      <w:r>
        <w:rPr>
          <w:sz w:val="28"/>
          <w:szCs w:val="28"/>
        </w:rPr>
        <w:t>От 04.10.2022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438-па</w:t>
      </w:r>
    </w:p>
    <w:p w:rsidR="00B527BE" w:rsidRDefault="00B527BE" w:rsidP="00AF7B0B">
      <w:pPr>
        <w:jc w:val="both"/>
        <w:rPr>
          <w:sz w:val="28"/>
          <w:szCs w:val="28"/>
        </w:rPr>
      </w:pPr>
    </w:p>
    <w:p w:rsidR="00AF7B0B" w:rsidRPr="007B4CEE" w:rsidRDefault="00AF7B0B" w:rsidP="00AF7B0B">
      <w:pPr>
        <w:jc w:val="both"/>
        <w:rPr>
          <w:sz w:val="28"/>
          <w:szCs w:val="28"/>
        </w:rPr>
      </w:pPr>
      <w:r w:rsidRPr="007B4CEE">
        <w:rPr>
          <w:sz w:val="28"/>
          <w:szCs w:val="28"/>
        </w:rPr>
        <w:t>Об утверждении порядка формирования</w:t>
      </w:r>
    </w:p>
    <w:p w:rsidR="00AF7B0B" w:rsidRPr="007B4CEE" w:rsidRDefault="00AF7B0B" w:rsidP="00AF7B0B">
      <w:pPr>
        <w:jc w:val="both"/>
        <w:rPr>
          <w:sz w:val="28"/>
          <w:szCs w:val="28"/>
        </w:rPr>
      </w:pPr>
      <w:r w:rsidRPr="007B4CEE">
        <w:rPr>
          <w:sz w:val="28"/>
          <w:szCs w:val="28"/>
        </w:rPr>
        <w:t>и ведения перечня управляющих</w:t>
      </w:r>
    </w:p>
    <w:p w:rsidR="00AF7B0B" w:rsidRPr="007B4CEE" w:rsidRDefault="00AF7B0B" w:rsidP="00AF7B0B">
      <w:pPr>
        <w:jc w:val="both"/>
        <w:rPr>
          <w:sz w:val="28"/>
          <w:szCs w:val="28"/>
        </w:rPr>
      </w:pPr>
      <w:r w:rsidRPr="007B4CEE">
        <w:rPr>
          <w:sz w:val="28"/>
          <w:szCs w:val="28"/>
        </w:rPr>
        <w:t xml:space="preserve">организаций для управления </w:t>
      </w:r>
    </w:p>
    <w:p w:rsidR="00EC676F" w:rsidRPr="007B4CEE" w:rsidRDefault="00AF7B0B" w:rsidP="00AF7B0B">
      <w:pPr>
        <w:jc w:val="both"/>
        <w:rPr>
          <w:sz w:val="28"/>
          <w:szCs w:val="28"/>
        </w:rPr>
      </w:pPr>
      <w:r w:rsidRPr="007B4CEE">
        <w:rPr>
          <w:sz w:val="28"/>
          <w:szCs w:val="28"/>
        </w:rPr>
        <w:t>многоквартирным домом,</w:t>
      </w:r>
      <w:r w:rsidR="00EC676F" w:rsidRPr="007B4CEE">
        <w:t xml:space="preserve"> </w:t>
      </w:r>
      <w:r w:rsidR="00EC676F" w:rsidRPr="007B4CEE">
        <w:rPr>
          <w:sz w:val="28"/>
          <w:szCs w:val="28"/>
        </w:rPr>
        <w:t xml:space="preserve">находящимся </w:t>
      </w:r>
    </w:p>
    <w:p w:rsidR="00AF7B0B" w:rsidRPr="007B4CEE" w:rsidRDefault="00EC676F" w:rsidP="00AF7B0B">
      <w:pPr>
        <w:jc w:val="both"/>
        <w:rPr>
          <w:sz w:val="28"/>
          <w:szCs w:val="28"/>
        </w:rPr>
      </w:pPr>
      <w:r w:rsidRPr="007B4CEE">
        <w:rPr>
          <w:sz w:val="28"/>
          <w:szCs w:val="28"/>
        </w:rPr>
        <w:t xml:space="preserve">на территории города Пыть-Яха, </w:t>
      </w:r>
      <w:r w:rsidR="00AF7B0B" w:rsidRPr="007B4CEE">
        <w:rPr>
          <w:sz w:val="28"/>
          <w:szCs w:val="28"/>
        </w:rPr>
        <w:t xml:space="preserve">в отношении </w:t>
      </w:r>
    </w:p>
    <w:p w:rsidR="00AF7B0B" w:rsidRPr="007B4CEE" w:rsidRDefault="00AF7B0B" w:rsidP="00AF7B0B">
      <w:pPr>
        <w:jc w:val="both"/>
        <w:rPr>
          <w:sz w:val="28"/>
          <w:szCs w:val="28"/>
        </w:rPr>
      </w:pPr>
      <w:r w:rsidRPr="007B4CEE">
        <w:rPr>
          <w:sz w:val="28"/>
          <w:szCs w:val="28"/>
        </w:rPr>
        <w:t xml:space="preserve">которого собственниками помещений </w:t>
      </w:r>
    </w:p>
    <w:p w:rsidR="00AF7B0B" w:rsidRPr="007B4CEE" w:rsidRDefault="00AF7B0B" w:rsidP="00AF7B0B">
      <w:pPr>
        <w:jc w:val="both"/>
        <w:rPr>
          <w:sz w:val="28"/>
          <w:szCs w:val="28"/>
        </w:rPr>
      </w:pPr>
      <w:r w:rsidRPr="007B4CEE">
        <w:rPr>
          <w:sz w:val="28"/>
          <w:szCs w:val="28"/>
        </w:rPr>
        <w:t xml:space="preserve">не выбран способ управления таким </w:t>
      </w:r>
    </w:p>
    <w:p w:rsidR="00AF7B0B" w:rsidRPr="007B4CEE" w:rsidRDefault="00AF7B0B" w:rsidP="00AF7B0B">
      <w:pPr>
        <w:jc w:val="both"/>
        <w:rPr>
          <w:sz w:val="28"/>
          <w:szCs w:val="28"/>
        </w:rPr>
      </w:pPr>
      <w:r w:rsidRPr="007B4CEE">
        <w:rPr>
          <w:sz w:val="28"/>
          <w:szCs w:val="28"/>
        </w:rPr>
        <w:t xml:space="preserve">домом или выбранный способ управления </w:t>
      </w:r>
    </w:p>
    <w:p w:rsidR="00AF7B0B" w:rsidRPr="007B4CEE" w:rsidRDefault="00AF7B0B" w:rsidP="00AF7B0B">
      <w:pPr>
        <w:jc w:val="both"/>
        <w:rPr>
          <w:sz w:val="28"/>
          <w:szCs w:val="28"/>
        </w:rPr>
      </w:pPr>
      <w:r w:rsidRPr="007B4CEE">
        <w:rPr>
          <w:sz w:val="28"/>
          <w:szCs w:val="28"/>
        </w:rPr>
        <w:t xml:space="preserve">не реализован, не определена управляющая </w:t>
      </w:r>
    </w:p>
    <w:p w:rsidR="00727B62" w:rsidRPr="007B4CEE" w:rsidRDefault="00AF7B0B" w:rsidP="00727B62">
      <w:pPr>
        <w:jc w:val="both"/>
        <w:rPr>
          <w:sz w:val="28"/>
          <w:szCs w:val="28"/>
        </w:rPr>
      </w:pPr>
      <w:r w:rsidRPr="007B4CEE">
        <w:rPr>
          <w:sz w:val="28"/>
          <w:szCs w:val="28"/>
        </w:rPr>
        <w:t xml:space="preserve">организация </w:t>
      </w:r>
    </w:p>
    <w:p w:rsidR="0051076C" w:rsidRPr="007B4CEE" w:rsidRDefault="0051076C" w:rsidP="005B4A3B">
      <w:pPr>
        <w:jc w:val="both"/>
        <w:rPr>
          <w:sz w:val="28"/>
          <w:szCs w:val="28"/>
        </w:rPr>
      </w:pPr>
    </w:p>
    <w:p w:rsidR="00062B7A" w:rsidRPr="007B4CEE" w:rsidRDefault="00062B7A" w:rsidP="005B4A3B">
      <w:pPr>
        <w:jc w:val="both"/>
        <w:rPr>
          <w:sz w:val="28"/>
          <w:szCs w:val="28"/>
        </w:rPr>
      </w:pPr>
    </w:p>
    <w:p w:rsidR="00062B7A" w:rsidRPr="007B4CEE" w:rsidRDefault="00062B7A" w:rsidP="005B4A3B">
      <w:pPr>
        <w:jc w:val="both"/>
        <w:rPr>
          <w:sz w:val="28"/>
          <w:szCs w:val="28"/>
        </w:rPr>
      </w:pPr>
    </w:p>
    <w:p w:rsidR="00AC548A" w:rsidRPr="00B40977" w:rsidRDefault="00AF7B0B" w:rsidP="0081664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40977">
        <w:rPr>
          <w:sz w:val="28"/>
          <w:szCs w:val="28"/>
        </w:rPr>
        <w:t xml:space="preserve">В соответствии с </w:t>
      </w:r>
      <w:hyperlink r:id="rId8" w:history="1">
        <w:r w:rsidRPr="00B40977">
          <w:rPr>
            <w:sz w:val="28"/>
            <w:szCs w:val="28"/>
          </w:rPr>
          <w:t>частью 17 статьи 161</w:t>
        </w:r>
      </w:hyperlink>
      <w:r w:rsidRPr="00B40977">
        <w:rPr>
          <w:sz w:val="28"/>
          <w:szCs w:val="28"/>
        </w:rPr>
        <w:t xml:space="preserve">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Федерации»:</w:t>
      </w:r>
    </w:p>
    <w:p w:rsidR="00B40977" w:rsidRPr="00B40977" w:rsidRDefault="00B40977" w:rsidP="00B4097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40977" w:rsidRPr="00B40977" w:rsidRDefault="00B40977" w:rsidP="00B4097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840F4" w:rsidRPr="007B4CEE" w:rsidRDefault="00485BD7" w:rsidP="00485BD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B4CEE">
        <w:rPr>
          <w:sz w:val="28"/>
          <w:szCs w:val="28"/>
        </w:rPr>
        <w:lastRenderedPageBreak/>
        <w:t>1.</w:t>
      </w:r>
      <w:r w:rsidRPr="007B4CEE">
        <w:rPr>
          <w:sz w:val="28"/>
          <w:szCs w:val="28"/>
        </w:rPr>
        <w:tab/>
        <w:t>Утвердить п</w:t>
      </w:r>
      <w:r w:rsidR="006840F4" w:rsidRPr="007B4CEE">
        <w:rPr>
          <w:sz w:val="28"/>
          <w:szCs w:val="28"/>
        </w:rPr>
        <w:t>орядок формирования и ведения перечня управляющих организаций для управления многоквартирным домом,</w:t>
      </w:r>
      <w:r w:rsidR="00932EEC" w:rsidRPr="007B4CEE">
        <w:t xml:space="preserve"> </w:t>
      </w:r>
      <w:r w:rsidR="00932EEC" w:rsidRPr="007B4CEE">
        <w:rPr>
          <w:sz w:val="28"/>
          <w:szCs w:val="28"/>
        </w:rPr>
        <w:t xml:space="preserve">находящимся на территории города Пыть-Яха, </w:t>
      </w:r>
      <w:r w:rsidR="006840F4" w:rsidRPr="007B4CEE">
        <w:rPr>
          <w:sz w:val="28"/>
          <w:szCs w:val="28"/>
        </w:rPr>
        <w:t>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согласно прило</w:t>
      </w:r>
      <w:r w:rsidR="00B40977">
        <w:rPr>
          <w:sz w:val="28"/>
          <w:szCs w:val="28"/>
        </w:rPr>
        <w:t>жению</w:t>
      </w:r>
      <w:r w:rsidR="006840F4" w:rsidRPr="007B4CEE">
        <w:rPr>
          <w:sz w:val="28"/>
          <w:szCs w:val="28"/>
        </w:rPr>
        <w:t>.</w:t>
      </w:r>
    </w:p>
    <w:p w:rsidR="00947A36" w:rsidRPr="007B4CEE" w:rsidRDefault="006840F4" w:rsidP="006840F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B4CEE">
        <w:rPr>
          <w:sz w:val="28"/>
          <w:szCs w:val="28"/>
        </w:rPr>
        <w:t xml:space="preserve">2. Уполномочить управление по жилищно-коммунальному комплексу, транспорту и дорогам осуществлять формирование и ведение перечня управляющих организаций для управления многоквартирным домом, </w:t>
      </w:r>
      <w:r w:rsidR="00932EEC" w:rsidRPr="007B4CEE">
        <w:rPr>
          <w:sz w:val="28"/>
          <w:szCs w:val="28"/>
        </w:rPr>
        <w:t xml:space="preserve">находящимся на территории города Пыть-Яха, </w:t>
      </w:r>
      <w:r w:rsidRPr="007B4CEE">
        <w:rPr>
          <w:sz w:val="28"/>
          <w:szCs w:val="28"/>
        </w:rPr>
        <w:t>в отношении которого собственниками помещений не выбран способ управления таким домом или выбранный способ управления не реализован, не определена управляющая организация.</w:t>
      </w:r>
    </w:p>
    <w:p w:rsidR="00E15B4A" w:rsidRPr="007B4CEE" w:rsidRDefault="007704ED" w:rsidP="00947A36">
      <w:pPr>
        <w:spacing w:line="360" w:lineRule="auto"/>
        <w:ind w:firstLine="709"/>
        <w:jc w:val="both"/>
        <w:rPr>
          <w:sz w:val="28"/>
          <w:szCs w:val="28"/>
        </w:rPr>
      </w:pPr>
      <w:r w:rsidRPr="007B4CEE">
        <w:rPr>
          <w:sz w:val="28"/>
          <w:szCs w:val="28"/>
        </w:rPr>
        <w:t>3</w:t>
      </w:r>
      <w:r w:rsidR="00E15B4A" w:rsidRPr="007B4CEE">
        <w:rPr>
          <w:sz w:val="28"/>
          <w:szCs w:val="28"/>
        </w:rPr>
        <w:t>.</w:t>
      </w:r>
      <w:r w:rsidR="00947A36" w:rsidRPr="007B4CEE">
        <w:rPr>
          <w:sz w:val="28"/>
          <w:szCs w:val="28"/>
        </w:rPr>
        <w:tab/>
      </w:r>
      <w:r w:rsidR="00E15B4A" w:rsidRPr="007B4CEE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</w:t>
      </w:r>
      <w:r w:rsidR="00CB6F57" w:rsidRPr="007B4CEE">
        <w:rPr>
          <w:sz w:val="28"/>
          <w:szCs w:val="28"/>
        </w:rPr>
        <w:t>нформации «Официальный вестник»</w:t>
      </w:r>
      <w:r w:rsidR="00CB6F57" w:rsidRPr="007B4CEE">
        <w:rPr>
          <w:bCs/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E15B4A" w:rsidRPr="007B4CEE" w:rsidRDefault="00266A37" w:rsidP="00947A36">
      <w:pPr>
        <w:spacing w:line="360" w:lineRule="auto"/>
        <w:ind w:firstLine="709"/>
        <w:jc w:val="both"/>
        <w:rPr>
          <w:sz w:val="28"/>
          <w:szCs w:val="28"/>
        </w:rPr>
      </w:pPr>
      <w:r w:rsidRPr="007B4CEE">
        <w:rPr>
          <w:sz w:val="28"/>
          <w:szCs w:val="28"/>
        </w:rPr>
        <w:t>4</w:t>
      </w:r>
      <w:r w:rsidR="00E15B4A" w:rsidRPr="007B4CEE">
        <w:rPr>
          <w:sz w:val="28"/>
          <w:szCs w:val="28"/>
        </w:rPr>
        <w:t>.</w:t>
      </w:r>
      <w:r w:rsidR="00947A36" w:rsidRPr="007B4CEE">
        <w:rPr>
          <w:sz w:val="28"/>
          <w:szCs w:val="28"/>
        </w:rPr>
        <w:tab/>
      </w:r>
      <w:r w:rsidR="00E15B4A" w:rsidRPr="007B4CEE">
        <w:rPr>
          <w:sz w:val="28"/>
          <w:szCs w:val="28"/>
        </w:rPr>
        <w:t xml:space="preserve">Отделу по обеспечению информационной безопасности </w:t>
      </w:r>
      <w:r w:rsidR="00CB6F57" w:rsidRPr="007B4CEE">
        <w:rPr>
          <w:sz w:val="28"/>
          <w:szCs w:val="28"/>
        </w:rPr>
        <w:t xml:space="preserve">                                    </w:t>
      </w:r>
      <w:proofErr w:type="gramStart"/>
      <w:r w:rsidR="00CB6F57" w:rsidRPr="007B4CEE">
        <w:rPr>
          <w:sz w:val="28"/>
          <w:szCs w:val="28"/>
        </w:rPr>
        <w:t xml:space="preserve">   </w:t>
      </w:r>
      <w:r w:rsidR="007704ED" w:rsidRPr="007B4CEE">
        <w:rPr>
          <w:sz w:val="28"/>
          <w:szCs w:val="28"/>
        </w:rPr>
        <w:t>(</w:t>
      </w:r>
      <w:proofErr w:type="gramEnd"/>
      <w:r w:rsidR="007704ED" w:rsidRPr="007B4CEE">
        <w:rPr>
          <w:sz w:val="28"/>
          <w:szCs w:val="28"/>
        </w:rPr>
        <w:t xml:space="preserve">А.А. </w:t>
      </w:r>
      <w:r w:rsidR="00E15B4A" w:rsidRPr="007B4CEE">
        <w:rPr>
          <w:sz w:val="28"/>
          <w:szCs w:val="28"/>
        </w:rPr>
        <w:t>Мерзляков) разместить постановление на официальном сайте администрации города в сети Интернет.</w:t>
      </w:r>
    </w:p>
    <w:p w:rsidR="00E15B4A" w:rsidRPr="007B4CEE" w:rsidRDefault="00266A37" w:rsidP="00CB5CBB">
      <w:pPr>
        <w:spacing w:line="360" w:lineRule="auto"/>
        <w:ind w:firstLine="709"/>
        <w:jc w:val="both"/>
        <w:rPr>
          <w:sz w:val="28"/>
          <w:szCs w:val="28"/>
        </w:rPr>
      </w:pPr>
      <w:r w:rsidRPr="007B4CEE">
        <w:rPr>
          <w:sz w:val="28"/>
          <w:szCs w:val="28"/>
        </w:rPr>
        <w:t>5</w:t>
      </w:r>
      <w:r w:rsidR="00E15B4A" w:rsidRPr="007B4CEE">
        <w:rPr>
          <w:sz w:val="28"/>
          <w:szCs w:val="28"/>
        </w:rPr>
        <w:t>.</w:t>
      </w:r>
      <w:r w:rsidR="00947A36" w:rsidRPr="007B4CEE">
        <w:rPr>
          <w:sz w:val="28"/>
          <w:szCs w:val="28"/>
        </w:rPr>
        <w:tab/>
      </w:r>
      <w:r w:rsidR="00E15B4A" w:rsidRPr="007B4CEE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E15B4A" w:rsidRPr="007B4CEE" w:rsidRDefault="00266A37" w:rsidP="00CB5CBB">
      <w:pPr>
        <w:spacing w:line="360" w:lineRule="auto"/>
        <w:ind w:firstLine="709"/>
        <w:jc w:val="both"/>
        <w:rPr>
          <w:sz w:val="28"/>
          <w:szCs w:val="28"/>
        </w:rPr>
      </w:pPr>
      <w:r w:rsidRPr="007B4CEE">
        <w:rPr>
          <w:sz w:val="28"/>
          <w:szCs w:val="28"/>
        </w:rPr>
        <w:t>6</w:t>
      </w:r>
      <w:r w:rsidR="00CB5CBB" w:rsidRPr="007B4CEE">
        <w:rPr>
          <w:sz w:val="28"/>
          <w:szCs w:val="28"/>
        </w:rPr>
        <w:t>.</w:t>
      </w:r>
      <w:r w:rsidR="00947A36" w:rsidRPr="007B4CEE">
        <w:rPr>
          <w:sz w:val="28"/>
          <w:szCs w:val="28"/>
        </w:rPr>
        <w:tab/>
      </w:r>
      <w:r w:rsidR="00E15B4A" w:rsidRPr="007B4CEE">
        <w:rPr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жилищно-коммунальные вопросы)</w:t>
      </w:r>
      <w:r w:rsidR="00566A44" w:rsidRPr="007B4CEE">
        <w:rPr>
          <w:sz w:val="28"/>
          <w:szCs w:val="28"/>
        </w:rPr>
        <w:t>.</w:t>
      </w:r>
    </w:p>
    <w:p w:rsidR="0051076C" w:rsidRPr="007B4CEE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Pr="007B4CEE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Pr="007B4CEE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2EEC" w:rsidRPr="00B40977" w:rsidRDefault="0051076C" w:rsidP="00B40977">
      <w:pPr>
        <w:pStyle w:val="a5"/>
        <w:rPr>
          <w:sz w:val="28"/>
          <w:szCs w:val="28"/>
        </w:rPr>
      </w:pPr>
      <w:r w:rsidRPr="007B4CEE">
        <w:rPr>
          <w:sz w:val="28"/>
          <w:szCs w:val="28"/>
        </w:rPr>
        <w:t>Глава города Пыть-Яха</w:t>
      </w:r>
      <w:r w:rsidRPr="007B4CEE">
        <w:rPr>
          <w:sz w:val="28"/>
          <w:szCs w:val="28"/>
        </w:rPr>
        <w:tab/>
      </w:r>
      <w:r w:rsidRPr="007B4CEE">
        <w:rPr>
          <w:sz w:val="28"/>
          <w:szCs w:val="28"/>
        </w:rPr>
        <w:tab/>
        <w:t xml:space="preserve">                             </w:t>
      </w:r>
      <w:r w:rsidR="00B40977">
        <w:rPr>
          <w:sz w:val="28"/>
          <w:szCs w:val="28"/>
        </w:rPr>
        <w:t xml:space="preserve">                    А.Н. Морозов</w:t>
      </w:r>
    </w:p>
    <w:p w:rsidR="00B40977" w:rsidRPr="00B40977" w:rsidRDefault="00C06050" w:rsidP="00C06050">
      <w:pPr>
        <w:pStyle w:val="af5"/>
        <w:ind w:left="5670"/>
        <w:jc w:val="both"/>
        <w:rPr>
          <w:sz w:val="28"/>
          <w:szCs w:val="28"/>
          <w:lang w:val="ru-RU"/>
        </w:rPr>
      </w:pPr>
      <w:r w:rsidRPr="00B40977">
        <w:rPr>
          <w:sz w:val="28"/>
          <w:szCs w:val="28"/>
          <w:lang w:val="ru-RU"/>
        </w:rPr>
        <w:lastRenderedPageBreak/>
        <w:t xml:space="preserve">Приложение </w:t>
      </w:r>
    </w:p>
    <w:p w:rsidR="00B527BE" w:rsidRDefault="00C06050" w:rsidP="00B527BE">
      <w:pPr>
        <w:pStyle w:val="af5"/>
        <w:ind w:left="4320" w:firstLine="720"/>
        <w:jc w:val="both"/>
        <w:rPr>
          <w:sz w:val="28"/>
          <w:szCs w:val="28"/>
          <w:lang w:val="ru-RU"/>
        </w:rPr>
      </w:pPr>
      <w:r w:rsidRPr="00B40977">
        <w:rPr>
          <w:sz w:val="28"/>
          <w:szCs w:val="28"/>
          <w:lang w:val="ru-RU"/>
        </w:rPr>
        <w:t>к постановлению</w:t>
      </w:r>
      <w:r w:rsidR="00B40977" w:rsidRPr="00B40977">
        <w:rPr>
          <w:sz w:val="28"/>
          <w:szCs w:val="28"/>
          <w:lang w:val="ru-RU"/>
        </w:rPr>
        <w:t xml:space="preserve"> </w:t>
      </w:r>
      <w:r w:rsidRPr="00B40977">
        <w:rPr>
          <w:sz w:val="28"/>
          <w:szCs w:val="28"/>
          <w:lang w:val="ru-RU"/>
        </w:rPr>
        <w:t xml:space="preserve">администрации </w:t>
      </w:r>
    </w:p>
    <w:p w:rsidR="00C06050" w:rsidRPr="00B40977" w:rsidRDefault="003249FA" w:rsidP="00B527BE">
      <w:pPr>
        <w:pStyle w:val="af5"/>
        <w:ind w:left="4320" w:firstLine="720"/>
        <w:jc w:val="both"/>
        <w:rPr>
          <w:sz w:val="28"/>
          <w:szCs w:val="28"/>
          <w:lang w:val="ru-RU"/>
        </w:rPr>
      </w:pPr>
      <w:r w:rsidRPr="00B40977">
        <w:rPr>
          <w:sz w:val="28"/>
          <w:szCs w:val="28"/>
          <w:lang w:val="ru-RU"/>
        </w:rPr>
        <w:t>города Пыть-Яха</w:t>
      </w:r>
    </w:p>
    <w:p w:rsidR="00C06050" w:rsidRPr="00B40977" w:rsidRDefault="00B527BE" w:rsidP="00B527BE">
      <w:pPr>
        <w:pStyle w:val="af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от 04.10.2022 № 438-па</w:t>
      </w:r>
      <w:bookmarkStart w:id="0" w:name="_GoBack"/>
      <w:bookmarkEnd w:id="0"/>
    </w:p>
    <w:p w:rsidR="00C06050" w:rsidRPr="007B4CEE" w:rsidRDefault="00C06050" w:rsidP="00C06050">
      <w:pPr>
        <w:pStyle w:val="af5"/>
        <w:ind w:left="5670"/>
        <w:jc w:val="both"/>
        <w:rPr>
          <w:sz w:val="28"/>
          <w:szCs w:val="28"/>
          <w:lang w:val="ru-RU"/>
        </w:rPr>
      </w:pPr>
    </w:p>
    <w:p w:rsidR="00C06050" w:rsidRPr="007B4CEE" w:rsidRDefault="00C06050" w:rsidP="00C06050">
      <w:pPr>
        <w:pStyle w:val="af5"/>
        <w:jc w:val="center"/>
        <w:rPr>
          <w:rFonts w:eastAsiaTheme="minorEastAsia"/>
          <w:bCs/>
          <w:sz w:val="28"/>
          <w:szCs w:val="28"/>
          <w:lang w:val="ru-RU"/>
        </w:rPr>
      </w:pPr>
      <w:r w:rsidRPr="007B4CEE">
        <w:rPr>
          <w:rFonts w:eastAsiaTheme="minorEastAsia"/>
          <w:bCs/>
          <w:sz w:val="28"/>
          <w:szCs w:val="28"/>
          <w:lang w:val="ru-RU"/>
        </w:rPr>
        <w:t xml:space="preserve">Порядок </w:t>
      </w:r>
      <w:r w:rsidRPr="007B4CEE">
        <w:rPr>
          <w:rFonts w:eastAsiaTheme="minorEastAsia"/>
          <w:bCs/>
          <w:sz w:val="28"/>
          <w:szCs w:val="28"/>
          <w:lang w:val="ru-RU"/>
        </w:rPr>
        <w:br/>
        <w:t>формирования и ведения перечня управляющих организаций для управления многоквартирным домом,</w:t>
      </w:r>
      <w:r w:rsidR="00932EEC" w:rsidRPr="007B4CEE">
        <w:rPr>
          <w:lang w:val="ru-RU"/>
        </w:rPr>
        <w:t xml:space="preserve"> </w:t>
      </w:r>
      <w:r w:rsidR="00932EEC" w:rsidRPr="007B4CEE">
        <w:rPr>
          <w:rFonts w:eastAsiaTheme="minorEastAsia"/>
          <w:bCs/>
          <w:sz w:val="28"/>
          <w:szCs w:val="28"/>
          <w:lang w:val="ru-RU"/>
        </w:rPr>
        <w:t>находящимся на территории города Пыть-</w:t>
      </w:r>
      <w:proofErr w:type="gramStart"/>
      <w:r w:rsidR="00932EEC" w:rsidRPr="007B4CEE">
        <w:rPr>
          <w:rFonts w:eastAsiaTheme="minorEastAsia"/>
          <w:bCs/>
          <w:sz w:val="28"/>
          <w:szCs w:val="28"/>
          <w:lang w:val="ru-RU"/>
        </w:rPr>
        <w:t xml:space="preserve">Яха, </w:t>
      </w:r>
      <w:r w:rsidRPr="007B4CEE">
        <w:rPr>
          <w:rFonts w:eastAsiaTheme="minorEastAsia"/>
          <w:bCs/>
          <w:sz w:val="28"/>
          <w:szCs w:val="28"/>
          <w:lang w:val="ru-RU"/>
        </w:rPr>
        <w:t xml:space="preserve"> в</w:t>
      </w:r>
      <w:proofErr w:type="gramEnd"/>
      <w:r w:rsidRPr="007B4CEE">
        <w:rPr>
          <w:rFonts w:eastAsiaTheme="minorEastAsia"/>
          <w:bCs/>
          <w:sz w:val="28"/>
          <w:szCs w:val="28"/>
          <w:lang w:val="ru-RU"/>
        </w:rPr>
        <w:t xml:space="preserve"> отношении которого собственниками помещений </w:t>
      </w:r>
    </w:p>
    <w:p w:rsidR="00C06050" w:rsidRPr="007B4CEE" w:rsidRDefault="00C06050" w:rsidP="00C06050">
      <w:pPr>
        <w:pStyle w:val="af5"/>
        <w:jc w:val="center"/>
        <w:rPr>
          <w:rFonts w:eastAsiaTheme="minorEastAsia"/>
          <w:bCs/>
          <w:sz w:val="28"/>
          <w:szCs w:val="28"/>
          <w:lang w:val="ru-RU"/>
        </w:rPr>
      </w:pPr>
      <w:r w:rsidRPr="007B4CEE">
        <w:rPr>
          <w:rFonts w:eastAsiaTheme="minorEastAsia"/>
          <w:bCs/>
          <w:sz w:val="28"/>
          <w:szCs w:val="28"/>
          <w:lang w:val="ru-RU"/>
        </w:rPr>
        <w:t xml:space="preserve">в многоквартирном доме не выбран способ управления таким домом </w:t>
      </w:r>
    </w:p>
    <w:p w:rsidR="00C06050" w:rsidRPr="007B4CEE" w:rsidRDefault="00C06050" w:rsidP="00C06050">
      <w:pPr>
        <w:pStyle w:val="af5"/>
        <w:jc w:val="center"/>
        <w:rPr>
          <w:sz w:val="28"/>
          <w:szCs w:val="28"/>
          <w:lang w:val="ru-RU"/>
        </w:rPr>
      </w:pPr>
      <w:r w:rsidRPr="007B4CEE">
        <w:rPr>
          <w:rFonts w:eastAsiaTheme="minorEastAsia"/>
          <w:bCs/>
          <w:sz w:val="28"/>
          <w:szCs w:val="28"/>
          <w:lang w:val="ru-RU"/>
        </w:rPr>
        <w:t>или выбранный способ управления не реализован, не определена управляющая организация</w:t>
      </w:r>
      <w:r w:rsidR="00932EEC" w:rsidRPr="007B4CEE">
        <w:rPr>
          <w:rFonts w:eastAsiaTheme="minorEastAsia"/>
          <w:bCs/>
          <w:sz w:val="28"/>
          <w:szCs w:val="28"/>
          <w:lang w:val="ru-RU"/>
        </w:rPr>
        <w:t xml:space="preserve"> </w:t>
      </w:r>
      <w:r w:rsidR="00932EEC" w:rsidRPr="007B4CEE">
        <w:rPr>
          <w:rFonts w:eastAsiaTheme="minorEastAsia"/>
          <w:sz w:val="28"/>
          <w:szCs w:val="28"/>
          <w:lang w:val="ru-RU"/>
        </w:rPr>
        <w:t>(далее – также перечень организаций)</w:t>
      </w:r>
    </w:p>
    <w:p w:rsidR="00C06050" w:rsidRDefault="00C06050" w:rsidP="00C06050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</w:p>
    <w:p w:rsidR="00B40977" w:rsidRPr="007B4CEE" w:rsidRDefault="00B40977" w:rsidP="00B4097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EastAsia"/>
          <w:sz w:val="28"/>
          <w:szCs w:val="28"/>
        </w:rPr>
      </w:pPr>
    </w:p>
    <w:p w:rsidR="00B97D5B" w:rsidRPr="007B4CEE" w:rsidRDefault="00C06050" w:rsidP="00B40977">
      <w:pPr>
        <w:pStyle w:val="ConsPlusNormal"/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1" w:name="sub_1011"/>
      <w:r w:rsidRPr="007B4CEE">
        <w:rPr>
          <w:rFonts w:ascii="Times New Roman" w:eastAsiaTheme="minorEastAsia" w:hAnsi="Times New Roman" w:cs="Times New Roman"/>
          <w:sz w:val="28"/>
          <w:szCs w:val="28"/>
        </w:rPr>
        <w:t>1. Перечень управляющих организаций для управления многоквартирными домами, находящимися на территории</w:t>
      </w:r>
      <w:r w:rsidR="009C111D" w:rsidRPr="007B4CE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C676F" w:rsidRPr="007B4CEE">
        <w:rPr>
          <w:rFonts w:ascii="Times New Roman" w:eastAsiaTheme="minorEastAsia" w:hAnsi="Times New Roman" w:cs="Times New Roman"/>
          <w:sz w:val="28"/>
          <w:szCs w:val="28"/>
        </w:rPr>
        <w:t>города</w:t>
      </w:r>
      <w:r w:rsidR="009C111D" w:rsidRPr="007B4CEE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EC676F" w:rsidRPr="007B4CEE">
        <w:rPr>
          <w:rFonts w:ascii="Times New Roman" w:hAnsi="Times New Roman" w:cs="Times New Roman"/>
          <w:sz w:val="28"/>
          <w:szCs w:val="28"/>
        </w:rPr>
        <w:t>а</w:t>
      </w:r>
      <w:r w:rsidRPr="007B4CEE">
        <w:rPr>
          <w:rFonts w:ascii="Times New Roman" w:eastAsiaTheme="minorEastAsia" w:hAnsi="Times New Roman" w:cs="Times New Roman"/>
          <w:sz w:val="28"/>
          <w:szCs w:val="28"/>
        </w:rPr>
        <w:t>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B97D5B" w:rsidRPr="007B4CEE">
        <w:t xml:space="preserve"> (</w:t>
      </w:r>
      <w:r w:rsidR="00B97D5B" w:rsidRPr="007B4CEE">
        <w:rPr>
          <w:rFonts w:ascii="Times New Roman" w:eastAsiaTheme="minorEastAsia" w:hAnsi="Times New Roman" w:cs="Times New Roman"/>
          <w:sz w:val="28"/>
          <w:szCs w:val="28"/>
        </w:rPr>
        <w:t>далее –</w:t>
      </w:r>
    </w:p>
    <w:p w:rsidR="00C06050" w:rsidRPr="007B4CEE" w:rsidRDefault="00B97D5B" w:rsidP="00B4097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B4CEE">
        <w:rPr>
          <w:rFonts w:ascii="Times New Roman" w:eastAsiaTheme="minorEastAsia" w:hAnsi="Times New Roman" w:cs="Times New Roman"/>
          <w:sz w:val="28"/>
          <w:szCs w:val="28"/>
        </w:rPr>
        <w:t>определение управляющей организации)</w:t>
      </w:r>
      <w:r w:rsidR="00C06050" w:rsidRPr="007B4CEE">
        <w:rPr>
          <w:rFonts w:ascii="Times New Roman" w:eastAsiaTheme="minorEastAsia" w:hAnsi="Times New Roman" w:cs="Times New Roman"/>
          <w:sz w:val="28"/>
          <w:szCs w:val="28"/>
        </w:rPr>
        <w:t xml:space="preserve">, формируется и ведётся </w:t>
      </w:r>
      <w:r w:rsidR="009C111D" w:rsidRPr="007B4CEE">
        <w:rPr>
          <w:rFonts w:ascii="Times New Roman" w:eastAsiaTheme="minorEastAsia" w:hAnsi="Times New Roman" w:cs="Times New Roman"/>
          <w:sz w:val="28"/>
          <w:szCs w:val="28"/>
        </w:rPr>
        <w:t>управлением по жилищно-коммунальному комплексу, транспорту и дорогам</w:t>
      </w:r>
      <w:r w:rsidR="00C06050" w:rsidRPr="007B4CE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B4CEE">
        <w:rPr>
          <w:rFonts w:ascii="Times New Roman" w:eastAsiaTheme="minorEastAsia" w:hAnsi="Times New Roman" w:cs="Times New Roman"/>
          <w:sz w:val="28"/>
          <w:szCs w:val="28"/>
        </w:rPr>
        <w:t xml:space="preserve">администрации города Пыть-Яха </w:t>
      </w:r>
      <w:r w:rsidR="00C06050" w:rsidRPr="007B4CEE">
        <w:rPr>
          <w:rFonts w:ascii="Times New Roman" w:eastAsiaTheme="minorEastAsia" w:hAnsi="Times New Roman" w:cs="Times New Roman"/>
          <w:sz w:val="28"/>
          <w:szCs w:val="28"/>
        </w:rPr>
        <w:t xml:space="preserve">(далее – </w:t>
      </w:r>
      <w:r w:rsidR="009C111D" w:rsidRPr="007B4CEE">
        <w:rPr>
          <w:rFonts w:ascii="Times New Roman" w:eastAsiaTheme="minorEastAsia" w:hAnsi="Times New Roman" w:cs="Times New Roman"/>
          <w:sz w:val="28"/>
          <w:szCs w:val="28"/>
        </w:rPr>
        <w:t>управление</w:t>
      </w:r>
      <w:r w:rsidR="00F974CC" w:rsidRPr="007B4CEE">
        <w:rPr>
          <w:rFonts w:ascii="Times New Roman" w:eastAsiaTheme="minorEastAsia" w:hAnsi="Times New Roman" w:cs="Times New Roman"/>
          <w:sz w:val="28"/>
          <w:szCs w:val="28"/>
        </w:rPr>
        <w:t xml:space="preserve"> по </w:t>
      </w:r>
      <w:proofErr w:type="spellStart"/>
      <w:proofErr w:type="gramStart"/>
      <w:r w:rsidR="00F974CC" w:rsidRPr="007B4CEE">
        <w:rPr>
          <w:rFonts w:ascii="Times New Roman" w:eastAsiaTheme="minorEastAsia" w:hAnsi="Times New Roman" w:cs="Times New Roman"/>
          <w:sz w:val="28"/>
          <w:szCs w:val="28"/>
        </w:rPr>
        <w:t>ЖКК,ТиД</w:t>
      </w:r>
      <w:proofErr w:type="spellEnd"/>
      <w:proofErr w:type="gramEnd"/>
      <w:r w:rsidR="00273AD0" w:rsidRPr="007B4CEE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 w:rsidR="00C06050" w:rsidRPr="007B4CEE">
        <w:rPr>
          <w:rFonts w:ascii="Times New Roman" w:eastAsiaTheme="minorEastAsia" w:hAnsi="Times New Roman" w:cs="Times New Roman"/>
          <w:sz w:val="28"/>
          <w:szCs w:val="28"/>
        </w:rPr>
        <w:t xml:space="preserve">и утверждается постановлением администрации </w:t>
      </w:r>
      <w:r w:rsidR="009C111D" w:rsidRPr="007B4CEE">
        <w:rPr>
          <w:rFonts w:ascii="Times New Roman" w:eastAsiaTheme="minorEastAsia" w:hAnsi="Times New Roman" w:cs="Times New Roman"/>
          <w:sz w:val="28"/>
          <w:szCs w:val="28"/>
        </w:rPr>
        <w:t>города Пыть-Яха</w:t>
      </w:r>
      <w:r w:rsidR="00C06050" w:rsidRPr="007B4CEE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06050" w:rsidRPr="007B4CEE" w:rsidRDefault="00C06050" w:rsidP="00B4097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bookmarkStart w:id="2" w:name="sub_1012"/>
      <w:bookmarkEnd w:id="1"/>
      <w:r w:rsidRPr="007B4CEE">
        <w:rPr>
          <w:rFonts w:eastAsiaTheme="minorEastAsia"/>
          <w:sz w:val="28"/>
          <w:szCs w:val="28"/>
        </w:rPr>
        <w:t xml:space="preserve">2. Перечень организаций, в том числе ведётся в электронном виде </w:t>
      </w:r>
      <w:r w:rsidRPr="007B4CEE">
        <w:rPr>
          <w:rFonts w:eastAsiaTheme="minorEastAsia"/>
          <w:sz w:val="28"/>
          <w:szCs w:val="28"/>
        </w:rPr>
        <w:br/>
        <w:t xml:space="preserve">в хронологическом порядке в соответствии с датой включения согласно </w:t>
      </w:r>
      <w:hyperlink w:anchor="sub_100" w:history="1">
        <w:r w:rsidRPr="007B4CEE">
          <w:rPr>
            <w:rFonts w:eastAsiaTheme="minorEastAsia"/>
            <w:sz w:val="28"/>
            <w:szCs w:val="28"/>
          </w:rPr>
          <w:t>приложению</w:t>
        </w:r>
      </w:hyperlink>
      <w:r w:rsidRPr="007B4CEE">
        <w:rPr>
          <w:rFonts w:eastAsiaTheme="minorEastAsia"/>
          <w:sz w:val="28"/>
          <w:szCs w:val="28"/>
        </w:rPr>
        <w:t xml:space="preserve"> 1 к настоящему порядку.</w:t>
      </w:r>
    </w:p>
    <w:p w:rsidR="00C06050" w:rsidRPr="007B4CEE" w:rsidRDefault="00C06050" w:rsidP="00B4097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bookmarkStart w:id="3" w:name="sub_1013"/>
      <w:bookmarkEnd w:id="2"/>
      <w:r w:rsidRPr="007B4CEE">
        <w:rPr>
          <w:rFonts w:eastAsiaTheme="minorEastAsia"/>
          <w:sz w:val="28"/>
          <w:szCs w:val="28"/>
        </w:rPr>
        <w:t>3. Перечень организаций размещается в государственной информационной системе жилищно-коммунального хозяйства.</w:t>
      </w:r>
    </w:p>
    <w:p w:rsidR="00C06050" w:rsidRPr="007B4CEE" w:rsidRDefault="00C06050" w:rsidP="00B4097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bookmarkStart w:id="4" w:name="sub_1014"/>
      <w:bookmarkEnd w:id="3"/>
      <w:r w:rsidRPr="007B4CEE">
        <w:rPr>
          <w:rFonts w:eastAsiaTheme="minorEastAsia"/>
          <w:sz w:val="28"/>
          <w:szCs w:val="28"/>
        </w:rPr>
        <w:t xml:space="preserve">4. В перечень организаций включаются управляющие организации, предоставившие в </w:t>
      </w:r>
      <w:r w:rsidR="00273AD0" w:rsidRPr="007B4CEE">
        <w:rPr>
          <w:rFonts w:eastAsiaTheme="minorEastAsia"/>
          <w:sz w:val="28"/>
          <w:szCs w:val="28"/>
        </w:rPr>
        <w:t>управление</w:t>
      </w:r>
      <w:r w:rsidR="00626E1C" w:rsidRPr="007B4CEE">
        <w:rPr>
          <w:rFonts w:eastAsiaTheme="minorEastAsia"/>
          <w:sz w:val="28"/>
          <w:szCs w:val="28"/>
        </w:rPr>
        <w:t xml:space="preserve"> по </w:t>
      </w:r>
      <w:proofErr w:type="spellStart"/>
      <w:r w:rsidR="00626E1C" w:rsidRPr="007B4CEE">
        <w:rPr>
          <w:rFonts w:eastAsiaTheme="minorEastAsia"/>
          <w:sz w:val="28"/>
          <w:szCs w:val="28"/>
        </w:rPr>
        <w:t>ЖКК,ТиД</w:t>
      </w:r>
      <w:proofErr w:type="spellEnd"/>
      <w:r w:rsidRPr="007B4CEE">
        <w:rPr>
          <w:rFonts w:eastAsiaTheme="minorEastAsia"/>
          <w:sz w:val="28"/>
          <w:szCs w:val="28"/>
        </w:rPr>
        <w:t xml:space="preserve"> заявление о включении в перечень организаций, и (или) управляющие организации, признанные участниками открытого конкурса по отбору управляющей организации для управления многоквартирным домом, расположенным на территории </w:t>
      </w:r>
      <w:r w:rsidR="00273AD0" w:rsidRPr="007B4CEE">
        <w:rPr>
          <w:rFonts w:eastAsiaTheme="minorEastAsia"/>
          <w:sz w:val="28"/>
          <w:szCs w:val="28"/>
        </w:rPr>
        <w:t>города Пыть-Яха</w:t>
      </w:r>
      <w:r w:rsidRPr="007B4CEE">
        <w:rPr>
          <w:rFonts w:eastAsiaTheme="minorEastAsia"/>
          <w:sz w:val="28"/>
          <w:szCs w:val="28"/>
        </w:rPr>
        <w:t xml:space="preserve">, в соответствии с протоколом рассмотрения заявок на участие в конкурсе по </w:t>
      </w:r>
      <w:r w:rsidRPr="007B4CEE">
        <w:rPr>
          <w:rFonts w:eastAsiaTheme="minorEastAsia"/>
          <w:sz w:val="28"/>
          <w:szCs w:val="28"/>
        </w:rPr>
        <w:lastRenderedPageBreak/>
        <w:t xml:space="preserve">отбору управляющей организации для управления многоквартирным домом, предусмотренным </w:t>
      </w:r>
      <w:hyperlink r:id="rId9" w:history="1">
        <w:r w:rsidR="00B97D5B" w:rsidRPr="007B4CEE">
          <w:rPr>
            <w:rFonts w:eastAsiaTheme="minorEastAsia"/>
            <w:sz w:val="28"/>
            <w:szCs w:val="28"/>
          </w:rPr>
          <w:t>П</w:t>
        </w:r>
        <w:r w:rsidRPr="007B4CEE">
          <w:rPr>
            <w:rFonts w:eastAsiaTheme="minorEastAsia"/>
            <w:sz w:val="28"/>
            <w:szCs w:val="28"/>
          </w:rPr>
          <w:t>равилами</w:t>
        </w:r>
      </w:hyperlink>
      <w:r w:rsidRPr="007B4CEE">
        <w:rPr>
          <w:rFonts w:eastAsiaTheme="minorEastAsia"/>
          <w:sz w:val="28"/>
          <w:szCs w:val="28"/>
        </w:rPr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домом, утверждёнными </w:t>
      </w:r>
      <w:hyperlink r:id="rId10" w:history="1">
        <w:r w:rsidRPr="007B4CEE">
          <w:rPr>
            <w:rFonts w:eastAsiaTheme="minorEastAsia"/>
            <w:sz w:val="28"/>
            <w:szCs w:val="28"/>
          </w:rPr>
          <w:t>постановлением</w:t>
        </w:r>
      </w:hyperlink>
      <w:r w:rsidR="00B40977">
        <w:rPr>
          <w:rFonts w:eastAsiaTheme="minorEastAsia"/>
          <w:sz w:val="28"/>
          <w:szCs w:val="28"/>
        </w:rPr>
        <w:t xml:space="preserve"> Правительства Российской Федерации </w:t>
      </w:r>
      <w:r w:rsidRPr="007B4CEE">
        <w:rPr>
          <w:rFonts w:eastAsiaTheme="minorEastAsia"/>
          <w:sz w:val="28"/>
          <w:szCs w:val="28"/>
        </w:rPr>
        <w:t xml:space="preserve">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 (далее – протокол рассмотрения заявок на участие в конкурсе), одним из условий участия в котором является согласие управляющей организации на включение в перечень организаций, представляемое в порядке, предусмотренном указанными </w:t>
      </w:r>
      <w:r w:rsidR="00B97D5B" w:rsidRPr="007B4CEE">
        <w:rPr>
          <w:rFonts w:eastAsiaTheme="minorEastAsia"/>
          <w:sz w:val="28"/>
          <w:szCs w:val="28"/>
        </w:rPr>
        <w:t>П</w:t>
      </w:r>
      <w:r w:rsidRPr="007B4CEE">
        <w:rPr>
          <w:rFonts w:eastAsiaTheme="minorEastAsia"/>
          <w:sz w:val="28"/>
          <w:szCs w:val="28"/>
        </w:rPr>
        <w:t>равилами проведения органом местного самоуправления открытого конкурса по отбору управляющей организации для управления многоквартирным домом.</w:t>
      </w:r>
    </w:p>
    <w:p w:rsidR="00C06050" w:rsidRPr="007B4CEE" w:rsidRDefault="00C06050" w:rsidP="00B4097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bookmarkStart w:id="5" w:name="sub_1015"/>
      <w:bookmarkEnd w:id="4"/>
      <w:r w:rsidRPr="007B4CEE">
        <w:rPr>
          <w:rFonts w:eastAsiaTheme="minorEastAsia"/>
          <w:sz w:val="28"/>
          <w:szCs w:val="28"/>
        </w:rPr>
        <w:t xml:space="preserve">5. Перечень организаций подлежит актуализации </w:t>
      </w:r>
      <w:r w:rsidR="00273AD0" w:rsidRPr="007B4CEE">
        <w:rPr>
          <w:rFonts w:eastAsiaTheme="minorEastAsia"/>
          <w:sz w:val="28"/>
          <w:szCs w:val="28"/>
        </w:rPr>
        <w:t>управлением</w:t>
      </w:r>
      <w:r w:rsidR="00542F86" w:rsidRPr="007B4CEE">
        <w:rPr>
          <w:rFonts w:eastAsiaTheme="minorEastAsia"/>
          <w:sz w:val="28"/>
          <w:szCs w:val="28"/>
        </w:rPr>
        <w:t xml:space="preserve"> по </w:t>
      </w:r>
      <w:proofErr w:type="spellStart"/>
      <w:proofErr w:type="gramStart"/>
      <w:r w:rsidR="00542F86" w:rsidRPr="007B4CEE">
        <w:rPr>
          <w:rFonts w:eastAsiaTheme="minorEastAsia"/>
          <w:sz w:val="28"/>
          <w:szCs w:val="28"/>
        </w:rPr>
        <w:t>ЖКК,ТиД</w:t>
      </w:r>
      <w:proofErr w:type="spellEnd"/>
      <w:proofErr w:type="gramEnd"/>
      <w:r w:rsidRPr="007B4CEE">
        <w:rPr>
          <w:rFonts w:eastAsiaTheme="minorEastAsia"/>
          <w:sz w:val="28"/>
          <w:szCs w:val="28"/>
        </w:rPr>
        <w:t xml:space="preserve"> не реже чем один раз в 5 лет, а также в срок, не превышающий 3 рабочих дней со дня наступления следующих событий:</w:t>
      </w:r>
    </w:p>
    <w:p w:rsidR="00C06050" w:rsidRPr="007B4CEE" w:rsidRDefault="00C06050" w:rsidP="00B4097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bookmarkStart w:id="6" w:name="sub_2020"/>
      <w:bookmarkEnd w:id="5"/>
      <w:r w:rsidRPr="007B4CEE">
        <w:rPr>
          <w:rFonts w:eastAsiaTheme="minorEastAsia"/>
          <w:sz w:val="28"/>
          <w:szCs w:val="28"/>
        </w:rPr>
        <w:t xml:space="preserve">1) аннулирование лицензии управляющей организации, включенной </w:t>
      </w:r>
      <w:r w:rsidRPr="007B4CEE">
        <w:rPr>
          <w:rFonts w:eastAsiaTheme="minorEastAsia"/>
          <w:sz w:val="28"/>
          <w:szCs w:val="28"/>
        </w:rPr>
        <w:br/>
        <w:t>в перечень организаций, на осуществление предпринимательской деятельности по управлению многоквартирными домами;</w:t>
      </w:r>
    </w:p>
    <w:p w:rsidR="00C06050" w:rsidRPr="007B4CEE" w:rsidRDefault="00C06050" w:rsidP="00B4097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bookmarkStart w:id="7" w:name="sub_2021"/>
      <w:bookmarkEnd w:id="6"/>
      <w:r w:rsidRPr="007B4CEE">
        <w:rPr>
          <w:rFonts w:eastAsiaTheme="minorEastAsia"/>
          <w:sz w:val="28"/>
          <w:szCs w:val="28"/>
        </w:rPr>
        <w:t xml:space="preserve">2) истечение срока действия лицензии управляющей организации, включенной в перечень организаций, на осуществление предпринимательской деятельности по управлению многоквартирными домами при отсутствии решения о продлении срока действия лицензии, принятого лицензирующим органом в соответствии с </w:t>
      </w:r>
      <w:hyperlink r:id="rId11" w:history="1">
        <w:r w:rsidRPr="007B4CEE">
          <w:rPr>
            <w:rFonts w:eastAsiaTheme="minorEastAsia"/>
            <w:sz w:val="28"/>
            <w:szCs w:val="28"/>
          </w:rPr>
          <w:t>пунктом 17</w:t>
        </w:r>
      </w:hyperlink>
      <w:r w:rsidRPr="007B4CEE">
        <w:rPr>
          <w:rFonts w:eastAsiaTheme="minorEastAsia"/>
          <w:sz w:val="28"/>
          <w:szCs w:val="28"/>
        </w:rPr>
        <w:t xml:space="preserve"> положения о лицензировании предпринимательской деятельности по управлению многоквартирными домами, утверждённого </w:t>
      </w:r>
      <w:hyperlink r:id="rId12" w:history="1">
        <w:r w:rsidRPr="007B4CEE">
          <w:rPr>
            <w:rFonts w:eastAsiaTheme="minorEastAsia"/>
            <w:sz w:val="28"/>
            <w:szCs w:val="28"/>
          </w:rPr>
          <w:t>постановлением</w:t>
        </w:r>
      </w:hyperlink>
      <w:r w:rsidRPr="007B4CEE">
        <w:rPr>
          <w:rFonts w:eastAsiaTheme="minorEastAsia"/>
          <w:sz w:val="28"/>
          <w:szCs w:val="28"/>
        </w:rPr>
        <w:t xml:space="preserve"> Правительства Российской Федерации от 28.10.2014 № 1110 «О лицензировании предпринимательской деятельности по управлению многоквартирными домами»;</w:t>
      </w:r>
    </w:p>
    <w:p w:rsidR="00C06050" w:rsidRPr="007B4CEE" w:rsidRDefault="00C06050" w:rsidP="00B4097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bookmarkStart w:id="8" w:name="sub_2022"/>
      <w:bookmarkEnd w:id="7"/>
      <w:r w:rsidRPr="007B4CEE">
        <w:rPr>
          <w:rFonts w:eastAsiaTheme="minorEastAsia"/>
          <w:sz w:val="28"/>
          <w:szCs w:val="28"/>
        </w:rPr>
        <w:t xml:space="preserve">3) поступление заявления управляющей организации о включении </w:t>
      </w:r>
      <w:r w:rsidRPr="007B4CEE">
        <w:rPr>
          <w:rFonts w:eastAsiaTheme="minorEastAsia"/>
          <w:sz w:val="28"/>
          <w:szCs w:val="28"/>
        </w:rPr>
        <w:br/>
        <w:t>её в перечень организаций;</w:t>
      </w:r>
    </w:p>
    <w:p w:rsidR="00C06050" w:rsidRPr="007B4CEE" w:rsidRDefault="00C06050" w:rsidP="00B4097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bookmarkStart w:id="9" w:name="sub_2023"/>
      <w:bookmarkEnd w:id="8"/>
      <w:r w:rsidRPr="007B4CEE">
        <w:rPr>
          <w:rFonts w:eastAsiaTheme="minorEastAsia"/>
          <w:sz w:val="28"/>
          <w:szCs w:val="28"/>
        </w:rPr>
        <w:lastRenderedPageBreak/>
        <w:t>4) составление протокола рассмотрения заявок на участие в конкурсе;</w:t>
      </w:r>
    </w:p>
    <w:p w:rsidR="00C06050" w:rsidRPr="007B4CEE" w:rsidRDefault="00C06050" w:rsidP="00B4097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bookmarkStart w:id="10" w:name="sub_2024"/>
      <w:bookmarkEnd w:id="9"/>
      <w:r w:rsidRPr="007B4CEE">
        <w:rPr>
          <w:rFonts w:eastAsiaTheme="minorEastAsia"/>
          <w:sz w:val="28"/>
          <w:szCs w:val="28"/>
        </w:rPr>
        <w:t xml:space="preserve">5) поступление заявления управляющей организации об исключении </w:t>
      </w:r>
      <w:r w:rsidRPr="007B4CEE">
        <w:rPr>
          <w:rFonts w:eastAsiaTheme="minorEastAsia"/>
          <w:sz w:val="28"/>
          <w:szCs w:val="28"/>
        </w:rPr>
        <w:br/>
        <w:t>её из перечня организаций.</w:t>
      </w:r>
    </w:p>
    <w:p w:rsidR="00C06050" w:rsidRPr="007B4CEE" w:rsidRDefault="00C06050" w:rsidP="00B4097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bookmarkStart w:id="11" w:name="sub_2026"/>
      <w:bookmarkEnd w:id="10"/>
      <w:r w:rsidRPr="007B4CEE">
        <w:rPr>
          <w:rFonts w:eastAsiaTheme="minorEastAsia"/>
          <w:sz w:val="28"/>
          <w:szCs w:val="28"/>
        </w:rPr>
        <w:t xml:space="preserve">6. Для включения в перечень организаций управляющая организация направляет в </w:t>
      </w:r>
      <w:r w:rsidR="00273AD0" w:rsidRPr="007B4CEE">
        <w:rPr>
          <w:rFonts w:eastAsiaTheme="minorEastAsia"/>
          <w:sz w:val="28"/>
          <w:szCs w:val="28"/>
        </w:rPr>
        <w:t>управление</w:t>
      </w:r>
      <w:r w:rsidR="007464E2" w:rsidRPr="007B4CEE">
        <w:rPr>
          <w:rFonts w:eastAsiaTheme="minorEastAsia"/>
          <w:sz w:val="28"/>
          <w:szCs w:val="28"/>
        </w:rPr>
        <w:t xml:space="preserve"> по </w:t>
      </w:r>
      <w:proofErr w:type="spellStart"/>
      <w:proofErr w:type="gramStart"/>
      <w:r w:rsidR="007464E2" w:rsidRPr="007B4CEE">
        <w:rPr>
          <w:rFonts w:eastAsiaTheme="minorEastAsia"/>
          <w:sz w:val="28"/>
          <w:szCs w:val="28"/>
        </w:rPr>
        <w:t>ЖКК,ТиД</w:t>
      </w:r>
      <w:proofErr w:type="spellEnd"/>
      <w:proofErr w:type="gramEnd"/>
      <w:r w:rsidRPr="007B4CEE">
        <w:rPr>
          <w:rFonts w:eastAsiaTheme="minorEastAsia"/>
          <w:sz w:val="28"/>
          <w:szCs w:val="28"/>
        </w:rPr>
        <w:t xml:space="preserve"> заявление о включении её в перечень организаций, согласно приложению 2 к настоящему порядку одним из следующих способов:</w:t>
      </w:r>
    </w:p>
    <w:p w:rsidR="00C06050" w:rsidRPr="007B4CEE" w:rsidRDefault="00C06050" w:rsidP="00B4097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bookmarkStart w:id="12" w:name="sub_2029"/>
      <w:bookmarkEnd w:id="11"/>
      <w:r w:rsidRPr="007B4CEE">
        <w:rPr>
          <w:rFonts w:eastAsiaTheme="minorEastAsia"/>
          <w:sz w:val="28"/>
          <w:szCs w:val="28"/>
        </w:rPr>
        <w:t>1) почтовым отправлением по адресу: 628</w:t>
      </w:r>
      <w:r w:rsidR="00273AD0" w:rsidRPr="007B4CEE">
        <w:rPr>
          <w:rFonts w:eastAsiaTheme="minorEastAsia"/>
          <w:sz w:val="28"/>
          <w:szCs w:val="28"/>
        </w:rPr>
        <w:t>380</w:t>
      </w:r>
      <w:r w:rsidRPr="007B4CEE">
        <w:rPr>
          <w:rFonts w:eastAsiaTheme="minorEastAsia"/>
          <w:sz w:val="28"/>
          <w:szCs w:val="28"/>
        </w:rPr>
        <w:t xml:space="preserve">, Россия, Ханты-Мансийский автономный округ – Югра, г. </w:t>
      </w:r>
      <w:r w:rsidR="00273AD0" w:rsidRPr="007B4CEE">
        <w:rPr>
          <w:rFonts w:eastAsiaTheme="minorEastAsia"/>
          <w:sz w:val="28"/>
          <w:szCs w:val="28"/>
        </w:rPr>
        <w:t>Пыть-Ях</w:t>
      </w:r>
      <w:r w:rsidRPr="007B4CEE">
        <w:rPr>
          <w:rFonts w:eastAsiaTheme="minorEastAsia"/>
          <w:sz w:val="28"/>
          <w:szCs w:val="28"/>
        </w:rPr>
        <w:t xml:space="preserve">, </w:t>
      </w:r>
      <w:proofErr w:type="spellStart"/>
      <w:r w:rsidR="00273AD0" w:rsidRPr="007B4CEE">
        <w:rPr>
          <w:rFonts w:eastAsiaTheme="minorEastAsia"/>
          <w:sz w:val="28"/>
          <w:szCs w:val="28"/>
        </w:rPr>
        <w:t>мкр</w:t>
      </w:r>
      <w:proofErr w:type="spellEnd"/>
      <w:r w:rsidR="00273AD0" w:rsidRPr="007B4CEE">
        <w:rPr>
          <w:rFonts w:eastAsiaTheme="minorEastAsia"/>
          <w:sz w:val="28"/>
          <w:szCs w:val="28"/>
        </w:rPr>
        <w:t xml:space="preserve">. </w:t>
      </w:r>
      <w:r w:rsidR="00134F0C" w:rsidRPr="007B4CEE">
        <w:rPr>
          <w:rFonts w:eastAsiaTheme="minorEastAsia"/>
          <w:sz w:val="28"/>
          <w:szCs w:val="28"/>
        </w:rPr>
        <w:t>2</w:t>
      </w:r>
      <w:r w:rsidRPr="007B4CEE">
        <w:rPr>
          <w:rFonts w:eastAsiaTheme="minorEastAsia"/>
          <w:sz w:val="28"/>
          <w:szCs w:val="28"/>
        </w:rPr>
        <w:t xml:space="preserve">, д. </w:t>
      </w:r>
      <w:r w:rsidR="00134F0C" w:rsidRPr="007B4CEE">
        <w:rPr>
          <w:rFonts w:eastAsiaTheme="minorEastAsia"/>
          <w:sz w:val="28"/>
          <w:szCs w:val="28"/>
        </w:rPr>
        <w:t>25</w:t>
      </w:r>
      <w:r w:rsidRPr="007B4CEE">
        <w:rPr>
          <w:rFonts w:eastAsiaTheme="minorEastAsia"/>
          <w:sz w:val="28"/>
          <w:szCs w:val="28"/>
        </w:rPr>
        <w:t>;</w:t>
      </w:r>
    </w:p>
    <w:p w:rsidR="00C06050" w:rsidRPr="007B4CEE" w:rsidRDefault="00C06050" w:rsidP="00B4097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7B4CEE">
        <w:rPr>
          <w:rFonts w:eastAsiaTheme="minorEastAsia"/>
          <w:sz w:val="28"/>
          <w:szCs w:val="28"/>
        </w:rPr>
        <w:t xml:space="preserve">2) при личном обращении по адресу, указанному в подпункте 1 пункта </w:t>
      </w:r>
      <w:r w:rsidR="00134F0C" w:rsidRPr="007B4CEE">
        <w:rPr>
          <w:rFonts w:eastAsiaTheme="minorEastAsia"/>
          <w:sz w:val="28"/>
          <w:szCs w:val="28"/>
        </w:rPr>
        <w:t>6</w:t>
      </w:r>
      <w:r w:rsidRPr="007B4CEE">
        <w:rPr>
          <w:rFonts w:eastAsiaTheme="minorEastAsia"/>
          <w:sz w:val="28"/>
          <w:szCs w:val="28"/>
        </w:rPr>
        <w:t xml:space="preserve"> настоящего порядка. График работы </w:t>
      </w:r>
      <w:r w:rsidR="00134F0C" w:rsidRPr="007B4CEE">
        <w:rPr>
          <w:rFonts w:eastAsiaTheme="minorEastAsia"/>
          <w:sz w:val="28"/>
          <w:szCs w:val="28"/>
        </w:rPr>
        <w:t>управления</w:t>
      </w:r>
      <w:r w:rsidR="007464E2" w:rsidRPr="007B4CEE">
        <w:rPr>
          <w:rFonts w:eastAsiaTheme="minorEastAsia"/>
          <w:sz w:val="28"/>
          <w:szCs w:val="28"/>
        </w:rPr>
        <w:t xml:space="preserve"> по </w:t>
      </w:r>
      <w:proofErr w:type="spellStart"/>
      <w:proofErr w:type="gramStart"/>
      <w:r w:rsidR="007464E2" w:rsidRPr="007B4CEE">
        <w:rPr>
          <w:rFonts w:eastAsiaTheme="minorEastAsia"/>
          <w:sz w:val="28"/>
          <w:szCs w:val="28"/>
        </w:rPr>
        <w:t>ЖКК,ТиД</w:t>
      </w:r>
      <w:proofErr w:type="spellEnd"/>
      <w:proofErr w:type="gramEnd"/>
      <w:r w:rsidRPr="007B4CEE">
        <w:rPr>
          <w:rFonts w:eastAsiaTheme="minorEastAsia"/>
          <w:sz w:val="28"/>
          <w:szCs w:val="28"/>
        </w:rPr>
        <w:t>: ежедневно в рабочие дни с понедельника по пятницу с 09:00 до 13:00, с 14:00 до 17:</w:t>
      </w:r>
      <w:r w:rsidR="001D3B3E" w:rsidRPr="007B4CEE">
        <w:rPr>
          <w:rFonts w:eastAsiaTheme="minorEastAsia"/>
          <w:sz w:val="28"/>
          <w:szCs w:val="28"/>
        </w:rPr>
        <w:t>15</w:t>
      </w:r>
      <w:r w:rsidRPr="007B4CEE">
        <w:rPr>
          <w:rFonts w:eastAsiaTheme="minorEastAsia"/>
          <w:sz w:val="28"/>
          <w:szCs w:val="28"/>
        </w:rPr>
        <w:t>;</w:t>
      </w:r>
    </w:p>
    <w:p w:rsidR="00C06050" w:rsidRPr="007B4CEE" w:rsidRDefault="00C06050" w:rsidP="00B40977">
      <w:pPr>
        <w:pStyle w:val="af1"/>
        <w:spacing w:before="0"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7B4CEE">
        <w:rPr>
          <w:rFonts w:eastAsiaTheme="minorEastAsia"/>
          <w:sz w:val="28"/>
          <w:szCs w:val="28"/>
        </w:rPr>
        <w:t xml:space="preserve">3) в электронном виде на электронную почту </w:t>
      </w:r>
      <w:r w:rsidR="00ED0C7F" w:rsidRPr="007B4CEE">
        <w:rPr>
          <w:rFonts w:eastAsiaTheme="minorEastAsia"/>
          <w:sz w:val="28"/>
          <w:szCs w:val="28"/>
        </w:rPr>
        <w:t>администрации города Пыть-Ях</w:t>
      </w:r>
      <w:r w:rsidRPr="007B4CEE">
        <w:rPr>
          <w:rFonts w:eastAsiaTheme="minorEastAsia"/>
          <w:sz w:val="28"/>
          <w:szCs w:val="28"/>
        </w:rPr>
        <w:t xml:space="preserve">: </w:t>
      </w:r>
      <w:hyperlink r:id="rId13" w:history="1">
        <w:r w:rsidR="00F974CC" w:rsidRPr="007B4CEE">
          <w:rPr>
            <w:rStyle w:val="a8"/>
            <w:rFonts w:eastAsiaTheme="minorEastAsia"/>
            <w:sz w:val="28"/>
            <w:szCs w:val="28"/>
          </w:rPr>
          <w:t>adm@gov86.org</w:t>
        </w:r>
      </w:hyperlink>
      <w:r w:rsidRPr="007B4CEE">
        <w:rPr>
          <w:rFonts w:eastAsiaTheme="minorEastAsia"/>
          <w:sz w:val="28"/>
          <w:szCs w:val="28"/>
        </w:rPr>
        <w:t>.</w:t>
      </w:r>
    </w:p>
    <w:p w:rsidR="00C06050" w:rsidRPr="007B4CEE" w:rsidRDefault="00C06050" w:rsidP="00B4097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bookmarkStart w:id="13" w:name="sub_1017"/>
      <w:bookmarkEnd w:id="12"/>
      <w:r w:rsidRPr="007B4CEE">
        <w:rPr>
          <w:rFonts w:eastAsiaTheme="minorEastAsia"/>
          <w:sz w:val="28"/>
          <w:szCs w:val="28"/>
        </w:rPr>
        <w:t>7. Заявление регистрируется в системе электронного документооборота "ДЕЛО" в день поступления.</w:t>
      </w:r>
    </w:p>
    <w:p w:rsidR="00C27811" w:rsidRPr="007B4CEE" w:rsidRDefault="00C27811" w:rsidP="00B4097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bookmarkStart w:id="14" w:name="sub_100"/>
      <w:bookmarkEnd w:id="13"/>
      <w:r w:rsidRPr="007B4CEE">
        <w:rPr>
          <w:rFonts w:eastAsiaTheme="minorEastAsia"/>
          <w:sz w:val="28"/>
          <w:szCs w:val="28"/>
        </w:rPr>
        <w:t>8. Решение об определении управляющей организации принимается постановлением администрации города Пыть-Ях.</w:t>
      </w:r>
      <w:r w:rsidR="00EC676F" w:rsidRPr="007B4CEE">
        <w:rPr>
          <w:rFonts w:eastAsiaTheme="minorEastAsia"/>
          <w:sz w:val="28"/>
          <w:szCs w:val="28"/>
        </w:rPr>
        <w:t xml:space="preserve"> </w:t>
      </w:r>
    </w:p>
    <w:p w:rsidR="00EC676F" w:rsidRPr="007B4CEE" w:rsidRDefault="00EC676F" w:rsidP="00B4097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  <w:sectPr w:rsidR="00EC676F" w:rsidRPr="007B4CEE" w:rsidSect="001D47D9">
          <w:headerReference w:type="default" r:id="rId14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C06050" w:rsidRPr="007B4CEE" w:rsidRDefault="00C06050" w:rsidP="00C06050">
      <w:pPr>
        <w:widowControl w:val="0"/>
        <w:autoSpaceDE w:val="0"/>
        <w:autoSpaceDN w:val="0"/>
        <w:adjustRightInd w:val="0"/>
        <w:ind w:left="3969"/>
        <w:jc w:val="right"/>
        <w:rPr>
          <w:rFonts w:eastAsiaTheme="minorEastAsia"/>
          <w:bCs/>
          <w:sz w:val="24"/>
          <w:szCs w:val="24"/>
        </w:rPr>
      </w:pPr>
      <w:r w:rsidRPr="007B4CEE">
        <w:rPr>
          <w:rFonts w:eastAsiaTheme="minorEastAsia"/>
          <w:bCs/>
          <w:sz w:val="24"/>
          <w:szCs w:val="24"/>
        </w:rPr>
        <w:lastRenderedPageBreak/>
        <w:t xml:space="preserve">Приложение 1 к </w:t>
      </w:r>
      <w:hyperlink w:anchor="sub_1000" w:history="1">
        <w:r w:rsidRPr="007B4CEE">
          <w:rPr>
            <w:rFonts w:eastAsiaTheme="minorEastAsia"/>
            <w:sz w:val="24"/>
            <w:szCs w:val="24"/>
          </w:rPr>
          <w:t>порядку</w:t>
        </w:r>
      </w:hyperlink>
      <w:r w:rsidRPr="007B4CEE">
        <w:rPr>
          <w:rFonts w:eastAsiaTheme="minorEastAsia"/>
          <w:bCs/>
          <w:sz w:val="24"/>
          <w:szCs w:val="24"/>
        </w:rPr>
        <w:t xml:space="preserve"> </w:t>
      </w:r>
    </w:p>
    <w:bookmarkEnd w:id="14"/>
    <w:p w:rsidR="00C06050" w:rsidRPr="007B4CEE" w:rsidRDefault="00C06050" w:rsidP="00C0605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C06050" w:rsidRPr="007B4CEE" w:rsidRDefault="00C06050" w:rsidP="00C06050">
      <w:pPr>
        <w:widowControl w:val="0"/>
        <w:autoSpaceDE w:val="0"/>
        <w:autoSpaceDN w:val="0"/>
        <w:adjustRightInd w:val="0"/>
        <w:ind w:left="-142"/>
        <w:jc w:val="center"/>
        <w:outlineLvl w:val="0"/>
        <w:rPr>
          <w:rFonts w:eastAsiaTheme="minorEastAsia"/>
          <w:bCs/>
          <w:sz w:val="25"/>
          <w:szCs w:val="25"/>
        </w:rPr>
      </w:pPr>
      <w:r w:rsidRPr="007B4CEE">
        <w:rPr>
          <w:rFonts w:eastAsiaTheme="minorEastAsia"/>
          <w:bCs/>
          <w:sz w:val="25"/>
          <w:szCs w:val="25"/>
        </w:rPr>
        <w:t>Перечень</w:t>
      </w:r>
      <w:r w:rsidRPr="007B4CEE">
        <w:rPr>
          <w:rFonts w:eastAsiaTheme="minorEastAsia"/>
          <w:bCs/>
          <w:sz w:val="25"/>
          <w:szCs w:val="25"/>
        </w:rPr>
        <w:br/>
        <w:t>управляющих организаций для управления многоквартирным домом</w:t>
      </w:r>
      <w:r w:rsidR="00932EEC" w:rsidRPr="007B4CEE">
        <w:rPr>
          <w:rFonts w:eastAsiaTheme="minorEastAsia"/>
          <w:bCs/>
          <w:sz w:val="25"/>
          <w:szCs w:val="25"/>
        </w:rPr>
        <w:t>, находящимся на территории города Пыть-Яха</w:t>
      </w:r>
      <w:r w:rsidRPr="007B4CEE">
        <w:rPr>
          <w:rFonts w:eastAsiaTheme="minorEastAsia"/>
          <w:bCs/>
          <w:sz w:val="25"/>
          <w:szCs w:val="25"/>
        </w:rPr>
        <w:t xml:space="preserve">, в отношении которого собственниками </w:t>
      </w:r>
      <w:proofErr w:type="gramStart"/>
      <w:r w:rsidRPr="007B4CEE">
        <w:rPr>
          <w:rFonts w:eastAsiaTheme="minorEastAsia"/>
          <w:bCs/>
          <w:sz w:val="25"/>
          <w:szCs w:val="25"/>
        </w:rPr>
        <w:t xml:space="preserve">помещений </w:t>
      </w:r>
      <w:r w:rsidR="00932EEC" w:rsidRPr="007B4CEE">
        <w:rPr>
          <w:rFonts w:eastAsiaTheme="minorEastAsia"/>
          <w:bCs/>
          <w:sz w:val="25"/>
          <w:szCs w:val="25"/>
        </w:rPr>
        <w:t xml:space="preserve"> </w:t>
      </w:r>
      <w:r w:rsidRPr="007B4CEE">
        <w:rPr>
          <w:rFonts w:eastAsiaTheme="minorEastAsia"/>
          <w:bCs/>
          <w:sz w:val="25"/>
          <w:szCs w:val="25"/>
        </w:rPr>
        <w:t>в</w:t>
      </w:r>
      <w:proofErr w:type="gramEnd"/>
      <w:r w:rsidRPr="007B4CEE">
        <w:rPr>
          <w:rFonts w:eastAsiaTheme="minorEastAsia"/>
          <w:bCs/>
          <w:sz w:val="25"/>
          <w:szCs w:val="25"/>
        </w:rPr>
        <w:t xml:space="preserve">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C06050" w:rsidRPr="007B4CEE" w:rsidRDefault="00C06050" w:rsidP="00C0605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4"/>
          <w:szCs w:val="24"/>
        </w:rPr>
      </w:pPr>
    </w:p>
    <w:tbl>
      <w:tblPr>
        <w:tblW w:w="146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100"/>
        <w:gridCol w:w="3294"/>
        <w:gridCol w:w="2043"/>
        <w:gridCol w:w="1982"/>
        <w:gridCol w:w="1982"/>
        <w:gridCol w:w="2690"/>
      </w:tblGrid>
      <w:tr w:rsidR="00C06050" w:rsidRPr="007B4CEE" w:rsidTr="008A2E8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7B4CEE" w:rsidRDefault="00C06050" w:rsidP="008A2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B4CEE">
              <w:rPr>
                <w:rFonts w:eastAsiaTheme="minorEastAsia"/>
              </w:rPr>
              <w:t>№ п/п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7B4CEE" w:rsidRDefault="00C06050" w:rsidP="008A2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B4CEE">
              <w:rPr>
                <w:rFonts w:eastAsiaTheme="minorEastAsia"/>
              </w:rPr>
              <w:t>Полное наименование управляющей организации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7B4CEE" w:rsidRDefault="00C06050" w:rsidP="008A2E85">
            <w:pPr>
              <w:widowControl w:val="0"/>
              <w:autoSpaceDE w:val="0"/>
              <w:autoSpaceDN w:val="0"/>
              <w:adjustRightInd w:val="0"/>
              <w:ind w:left="-65"/>
              <w:jc w:val="center"/>
              <w:rPr>
                <w:rFonts w:eastAsiaTheme="minorEastAsia"/>
              </w:rPr>
            </w:pPr>
            <w:r w:rsidRPr="007B4CEE">
              <w:rPr>
                <w:rFonts w:eastAsiaTheme="minorEastAsia"/>
              </w:rPr>
              <w:t>Количество многоквартирных жилых домов согласно данных государственной информационной системы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7B4CEE" w:rsidRDefault="00E545F9" w:rsidP="00E545F9">
            <w:pPr>
              <w:widowControl w:val="0"/>
              <w:autoSpaceDE w:val="0"/>
              <w:autoSpaceDN w:val="0"/>
              <w:adjustRightInd w:val="0"/>
              <w:ind w:left="-46" w:right="-104"/>
              <w:jc w:val="center"/>
              <w:rPr>
                <w:rFonts w:eastAsiaTheme="minorEastAsia"/>
              </w:rPr>
            </w:pPr>
            <w:r w:rsidRPr="007B4CEE">
              <w:rPr>
                <w:rFonts w:eastAsiaTheme="minorEastAsia"/>
              </w:rPr>
              <w:t xml:space="preserve">Основание для включения </w:t>
            </w:r>
            <w:r w:rsidR="00C06050" w:rsidRPr="007B4CEE">
              <w:rPr>
                <w:rFonts w:eastAsiaTheme="minorEastAsia"/>
              </w:rPr>
              <w:t>в перечень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7B4CEE" w:rsidRDefault="00C06050" w:rsidP="008A2E85">
            <w:pPr>
              <w:widowControl w:val="0"/>
              <w:autoSpaceDE w:val="0"/>
              <w:autoSpaceDN w:val="0"/>
              <w:adjustRightInd w:val="0"/>
              <w:ind w:left="-105" w:right="-66"/>
              <w:jc w:val="center"/>
              <w:rPr>
                <w:rFonts w:eastAsiaTheme="minorEastAsia"/>
              </w:rPr>
            </w:pPr>
            <w:r w:rsidRPr="007B4CEE">
              <w:rPr>
                <w:rFonts w:eastAsiaTheme="minorEastAsia"/>
              </w:rPr>
              <w:t>ИНН управляющей организации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7B4CEE" w:rsidRDefault="00C06050" w:rsidP="008A2E85">
            <w:pPr>
              <w:widowControl w:val="0"/>
              <w:autoSpaceDE w:val="0"/>
              <w:autoSpaceDN w:val="0"/>
              <w:adjustRightInd w:val="0"/>
              <w:ind w:left="-158" w:right="-82"/>
              <w:jc w:val="center"/>
              <w:rPr>
                <w:rFonts w:eastAsiaTheme="minorEastAsia"/>
              </w:rPr>
            </w:pPr>
            <w:r w:rsidRPr="007B4CEE">
              <w:rPr>
                <w:rFonts w:eastAsiaTheme="minorEastAsia"/>
              </w:rPr>
              <w:t>Реквизиты лицензии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050" w:rsidRPr="007B4CEE" w:rsidRDefault="00C06050" w:rsidP="008A2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B4CEE">
              <w:rPr>
                <w:rFonts w:eastAsiaTheme="minorEastAsia"/>
              </w:rPr>
              <w:t>Дата включения в перечень</w:t>
            </w:r>
          </w:p>
        </w:tc>
      </w:tr>
      <w:tr w:rsidR="00C06050" w:rsidRPr="007B4CEE" w:rsidTr="008A2E8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7B4CEE" w:rsidRDefault="00C06050" w:rsidP="008A2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B4CEE">
              <w:rPr>
                <w:rFonts w:eastAsiaTheme="minorEastAsia"/>
              </w:rPr>
              <w:t>1.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7B4CEE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7B4CEE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7B4CEE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7B4CEE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7B4CEE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050" w:rsidRPr="007B4CEE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C06050" w:rsidRPr="007B4CEE" w:rsidTr="008A2E8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7B4CEE" w:rsidRDefault="00C06050" w:rsidP="008A2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B4CEE">
              <w:rPr>
                <w:rFonts w:eastAsiaTheme="minorEastAsia"/>
              </w:rPr>
              <w:t>2.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7B4CEE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7B4CEE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7B4CEE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7B4CEE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7B4CEE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050" w:rsidRPr="007B4CEE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C06050" w:rsidRPr="007B4CEE" w:rsidTr="008A2E8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7B4CEE" w:rsidRDefault="00C06050" w:rsidP="008A2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B4CEE">
              <w:rPr>
                <w:rFonts w:eastAsiaTheme="minorEastAsia"/>
              </w:rPr>
              <w:t>3.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7B4CEE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7B4CEE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7B4CEE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7B4CEE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7B4CEE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050" w:rsidRPr="007B4CEE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C06050" w:rsidRPr="007B4CEE" w:rsidTr="008A2E8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7B4CEE" w:rsidRDefault="00C06050" w:rsidP="008A2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B4CEE">
              <w:rPr>
                <w:rFonts w:eastAsiaTheme="minorEastAsia"/>
              </w:rPr>
              <w:t>4.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7B4CEE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7B4CEE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7B4CEE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7B4CEE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7B4CEE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050" w:rsidRPr="007B4CEE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C06050" w:rsidRPr="007B4CEE" w:rsidTr="008A2E8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7B4CEE" w:rsidRDefault="00C06050" w:rsidP="008A2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B4CEE">
              <w:rPr>
                <w:rFonts w:eastAsiaTheme="minorEastAsia"/>
              </w:rPr>
              <w:t>5.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7B4CEE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7B4CEE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7B4CEE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7B4CEE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7B4CEE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050" w:rsidRPr="007B4CEE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</w:tbl>
    <w:p w:rsidR="00C06050" w:rsidRPr="007B4CEE" w:rsidRDefault="00C06050" w:rsidP="00C0605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4"/>
          <w:szCs w:val="24"/>
        </w:rPr>
      </w:pPr>
    </w:p>
    <w:p w:rsidR="00C06050" w:rsidRPr="007B4CEE" w:rsidRDefault="00C06050" w:rsidP="00C06050">
      <w:pPr>
        <w:widowControl w:val="0"/>
        <w:autoSpaceDE w:val="0"/>
        <w:autoSpaceDN w:val="0"/>
        <w:adjustRightInd w:val="0"/>
        <w:ind w:left="3969"/>
        <w:rPr>
          <w:rFonts w:eastAsiaTheme="minorEastAsia"/>
          <w:bCs/>
          <w:sz w:val="28"/>
          <w:szCs w:val="28"/>
        </w:rPr>
      </w:pPr>
      <w:bookmarkStart w:id="15" w:name="sub_2000"/>
    </w:p>
    <w:p w:rsidR="00C06050" w:rsidRPr="007B4CEE" w:rsidRDefault="00C06050" w:rsidP="00C06050">
      <w:pPr>
        <w:widowControl w:val="0"/>
        <w:autoSpaceDE w:val="0"/>
        <w:autoSpaceDN w:val="0"/>
        <w:adjustRightInd w:val="0"/>
        <w:ind w:left="3969"/>
        <w:rPr>
          <w:rFonts w:eastAsiaTheme="minorEastAsia"/>
          <w:bCs/>
          <w:sz w:val="28"/>
          <w:szCs w:val="28"/>
        </w:rPr>
      </w:pPr>
    </w:p>
    <w:p w:rsidR="00C06050" w:rsidRPr="007B4CEE" w:rsidRDefault="00C06050" w:rsidP="00C06050">
      <w:pPr>
        <w:widowControl w:val="0"/>
        <w:autoSpaceDE w:val="0"/>
        <w:autoSpaceDN w:val="0"/>
        <w:adjustRightInd w:val="0"/>
        <w:ind w:left="3969"/>
        <w:rPr>
          <w:rFonts w:eastAsiaTheme="minorEastAsia"/>
          <w:bCs/>
          <w:sz w:val="28"/>
          <w:szCs w:val="28"/>
        </w:rPr>
      </w:pPr>
    </w:p>
    <w:p w:rsidR="00C06050" w:rsidRPr="007B4CEE" w:rsidRDefault="00C06050" w:rsidP="00C06050">
      <w:pPr>
        <w:widowControl w:val="0"/>
        <w:autoSpaceDE w:val="0"/>
        <w:autoSpaceDN w:val="0"/>
        <w:adjustRightInd w:val="0"/>
        <w:ind w:left="3969"/>
        <w:rPr>
          <w:rFonts w:eastAsiaTheme="minorEastAsia"/>
          <w:bCs/>
          <w:sz w:val="28"/>
          <w:szCs w:val="28"/>
        </w:rPr>
      </w:pPr>
    </w:p>
    <w:p w:rsidR="00C06050" w:rsidRPr="007B4CEE" w:rsidRDefault="00C06050" w:rsidP="00C06050">
      <w:pPr>
        <w:widowControl w:val="0"/>
        <w:autoSpaceDE w:val="0"/>
        <w:autoSpaceDN w:val="0"/>
        <w:adjustRightInd w:val="0"/>
        <w:ind w:left="3969"/>
        <w:rPr>
          <w:rFonts w:eastAsiaTheme="minorEastAsia"/>
          <w:bCs/>
          <w:sz w:val="28"/>
          <w:szCs w:val="28"/>
        </w:rPr>
      </w:pPr>
    </w:p>
    <w:p w:rsidR="00C06050" w:rsidRPr="007B4CEE" w:rsidRDefault="00C06050" w:rsidP="00C06050">
      <w:pPr>
        <w:widowControl w:val="0"/>
        <w:autoSpaceDE w:val="0"/>
        <w:autoSpaceDN w:val="0"/>
        <w:adjustRightInd w:val="0"/>
        <w:ind w:left="3969"/>
        <w:rPr>
          <w:rFonts w:eastAsiaTheme="minorEastAsia"/>
          <w:bCs/>
          <w:sz w:val="28"/>
          <w:szCs w:val="28"/>
        </w:rPr>
      </w:pPr>
    </w:p>
    <w:p w:rsidR="00C06050" w:rsidRPr="007B4CEE" w:rsidRDefault="00C06050" w:rsidP="00C06050">
      <w:pPr>
        <w:widowControl w:val="0"/>
        <w:autoSpaceDE w:val="0"/>
        <w:autoSpaceDN w:val="0"/>
        <w:adjustRightInd w:val="0"/>
        <w:ind w:left="3969"/>
        <w:rPr>
          <w:rFonts w:eastAsiaTheme="minorEastAsia"/>
          <w:bCs/>
          <w:sz w:val="28"/>
          <w:szCs w:val="28"/>
        </w:rPr>
      </w:pPr>
    </w:p>
    <w:p w:rsidR="00C06050" w:rsidRPr="007B4CEE" w:rsidRDefault="00C06050" w:rsidP="00C06050">
      <w:pPr>
        <w:widowControl w:val="0"/>
        <w:autoSpaceDE w:val="0"/>
        <w:autoSpaceDN w:val="0"/>
        <w:adjustRightInd w:val="0"/>
        <w:ind w:left="3969"/>
        <w:rPr>
          <w:rFonts w:eastAsiaTheme="minorEastAsia"/>
          <w:bCs/>
          <w:sz w:val="28"/>
          <w:szCs w:val="28"/>
        </w:rPr>
        <w:sectPr w:rsidR="00C06050" w:rsidRPr="007B4CEE" w:rsidSect="00984C1F">
          <w:pgSz w:w="16838" w:h="11906" w:orient="landscape"/>
          <w:pgMar w:top="1418" w:right="678" w:bottom="567" w:left="1418" w:header="709" w:footer="709" w:gutter="0"/>
          <w:pgNumType w:start="1"/>
          <w:cols w:space="708"/>
          <w:titlePg/>
          <w:docGrid w:linePitch="360"/>
        </w:sectPr>
      </w:pPr>
    </w:p>
    <w:p w:rsidR="00C06050" w:rsidRPr="007B4CEE" w:rsidRDefault="00C06050" w:rsidP="00C06050">
      <w:pPr>
        <w:widowControl w:val="0"/>
        <w:autoSpaceDE w:val="0"/>
        <w:autoSpaceDN w:val="0"/>
        <w:adjustRightInd w:val="0"/>
        <w:jc w:val="right"/>
        <w:rPr>
          <w:rFonts w:eastAsiaTheme="minorEastAsia"/>
          <w:bCs/>
          <w:sz w:val="24"/>
          <w:szCs w:val="28"/>
        </w:rPr>
      </w:pPr>
      <w:r w:rsidRPr="007B4CEE">
        <w:rPr>
          <w:rFonts w:eastAsiaTheme="minorEastAsia"/>
          <w:bCs/>
          <w:sz w:val="24"/>
          <w:szCs w:val="28"/>
        </w:rPr>
        <w:lastRenderedPageBreak/>
        <w:t xml:space="preserve">Приложение 2 к порядку </w:t>
      </w:r>
    </w:p>
    <w:p w:rsidR="00C06050" w:rsidRPr="007B4CEE" w:rsidRDefault="00C06050" w:rsidP="00C06050">
      <w:pPr>
        <w:widowControl w:val="0"/>
        <w:autoSpaceDE w:val="0"/>
        <w:autoSpaceDN w:val="0"/>
        <w:adjustRightInd w:val="0"/>
        <w:jc w:val="right"/>
        <w:rPr>
          <w:rFonts w:eastAsiaTheme="minorEastAsia"/>
          <w:bCs/>
          <w:sz w:val="26"/>
          <w:szCs w:val="26"/>
        </w:rPr>
      </w:pPr>
    </w:p>
    <w:p w:rsidR="00C06050" w:rsidRPr="007B4CEE" w:rsidRDefault="00C06050" w:rsidP="00C06050">
      <w:pPr>
        <w:widowControl w:val="0"/>
        <w:autoSpaceDE w:val="0"/>
        <w:autoSpaceDN w:val="0"/>
        <w:adjustRightInd w:val="0"/>
        <w:jc w:val="right"/>
        <w:rPr>
          <w:rFonts w:eastAsiaTheme="minorEastAsia"/>
          <w:bCs/>
          <w:sz w:val="26"/>
          <w:szCs w:val="26"/>
        </w:rPr>
      </w:pPr>
    </w:p>
    <w:p w:rsidR="00C06050" w:rsidRPr="007B4CEE" w:rsidRDefault="0089420C" w:rsidP="00C06050">
      <w:pPr>
        <w:ind w:left="4820"/>
        <w:rPr>
          <w:rFonts w:eastAsia="Calibri"/>
          <w:sz w:val="26"/>
          <w:szCs w:val="26"/>
        </w:rPr>
      </w:pPr>
      <w:r w:rsidRPr="007B4CEE">
        <w:rPr>
          <w:rFonts w:eastAsia="Calibri"/>
          <w:sz w:val="26"/>
          <w:szCs w:val="26"/>
        </w:rPr>
        <w:t>Начальнику управления по</w:t>
      </w:r>
      <w:r w:rsidR="00C06050" w:rsidRPr="007B4CEE">
        <w:rPr>
          <w:rFonts w:eastAsia="Calibri"/>
          <w:sz w:val="26"/>
          <w:szCs w:val="26"/>
        </w:rPr>
        <w:t xml:space="preserve"> жилищно-</w:t>
      </w:r>
    </w:p>
    <w:p w:rsidR="00C06050" w:rsidRPr="007B4CEE" w:rsidRDefault="00C06050" w:rsidP="0089420C">
      <w:pPr>
        <w:ind w:left="4820"/>
        <w:rPr>
          <w:rFonts w:eastAsia="Calibri"/>
          <w:sz w:val="26"/>
          <w:szCs w:val="26"/>
        </w:rPr>
      </w:pPr>
      <w:r w:rsidRPr="007B4CEE">
        <w:rPr>
          <w:rFonts w:eastAsia="Calibri"/>
          <w:sz w:val="26"/>
          <w:szCs w:val="26"/>
        </w:rPr>
        <w:t>коммунально</w:t>
      </w:r>
      <w:r w:rsidR="0089420C" w:rsidRPr="007B4CEE">
        <w:rPr>
          <w:rFonts w:eastAsia="Calibri"/>
          <w:sz w:val="26"/>
          <w:szCs w:val="26"/>
        </w:rPr>
        <w:t>му</w:t>
      </w:r>
      <w:r w:rsidRPr="007B4CEE">
        <w:rPr>
          <w:rFonts w:eastAsia="Calibri"/>
          <w:sz w:val="26"/>
          <w:szCs w:val="26"/>
        </w:rPr>
        <w:t xml:space="preserve"> хозяйств</w:t>
      </w:r>
      <w:r w:rsidR="0089420C" w:rsidRPr="007B4CEE">
        <w:rPr>
          <w:rFonts w:eastAsia="Calibri"/>
          <w:sz w:val="26"/>
          <w:szCs w:val="26"/>
        </w:rPr>
        <w:t>у</w:t>
      </w:r>
      <w:r w:rsidRPr="007B4CEE">
        <w:rPr>
          <w:rFonts w:eastAsia="Calibri"/>
          <w:sz w:val="26"/>
          <w:szCs w:val="26"/>
        </w:rPr>
        <w:t xml:space="preserve">, </w:t>
      </w:r>
      <w:r w:rsidR="0089420C" w:rsidRPr="007B4CEE">
        <w:rPr>
          <w:rFonts w:eastAsia="Calibri"/>
          <w:sz w:val="26"/>
          <w:szCs w:val="26"/>
        </w:rPr>
        <w:t>транспорту и дорогам</w:t>
      </w:r>
      <w:r w:rsidRPr="007B4CEE">
        <w:rPr>
          <w:rFonts w:eastAsia="Calibri"/>
          <w:sz w:val="26"/>
          <w:szCs w:val="26"/>
        </w:rPr>
        <w:t xml:space="preserve"> </w:t>
      </w:r>
    </w:p>
    <w:p w:rsidR="00C06050" w:rsidRPr="007B4CEE" w:rsidRDefault="00C06050" w:rsidP="00C06050">
      <w:pPr>
        <w:ind w:left="4820"/>
        <w:rPr>
          <w:rFonts w:eastAsia="Calibri"/>
          <w:sz w:val="26"/>
          <w:szCs w:val="26"/>
        </w:rPr>
      </w:pPr>
      <w:r w:rsidRPr="007B4CEE">
        <w:rPr>
          <w:rFonts w:eastAsia="Calibri"/>
          <w:sz w:val="26"/>
          <w:szCs w:val="26"/>
        </w:rPr>
        <w:t>________________________________</w:t>
      </w:r>
    </w:p>
    <w:p w:rsidR="00C06050" w:rsidRPr="007B4CEE" w:rsidRDefault="00C06050" w:rsidP="00C06050">
      <w:pPr>
        <w:rPr>
          <w:sz w:val="26"/>
          <w:szCs w:val="26"/>
        </w:rPr>
      </w:pPr>
    </w:p>
    <w:p w:rsidR="00C06050" w:rsidRPr="007B4CEE" w:rsidRDefault="00C06050" w:rsidP="00C06050">
      <w:pPr>
        <w:jc w:val="center"/>
        <w:rPr>
          <w:sz w:val="26"/>
          <w:szCs w:val="26"/>
        </w:rPr>
      </w:pPr>
    </w:p>
    <w:p w:rsidR="00C06050" w:rsidRPr="007B4CEE" w:rsidRDefault="00C06050" w:rsidP="00C06050">
      <w:pPr>
        <w:jc w:val="center"/>
        <w:rPr>
          <w:sz w:val="26"/>
          <w:szCs w:val="26"/>
        </w:rPr>
      </w:pPr>
      <w:r w:rsidRPr="007B4CEE">
        <w:rPr>
          <w:sz w:val="26"/>
          <w:szCs w:val="26"/>
        </w:rPr>
        <w:t>Заявление</w:t>
      </w:r>
    </w:p>
    <w:p w:rsidR="00C06050" w:rsidRPr="007B4CEE" w:rsidRDefault="00C06050" w:rsidP="00C06050">
      <w:pPr>
        <w:tabs>
          <w:tab w:val="left" w:pos="142"/>
        </w:tabs>
        <w:ind w:firstLine="540"/>
        <w:jc w:val="center"/>
        <w:rPr>
          <w:bCs/>
          <w:sz w:val="26"/>
          <w:szCs w:val="26"/>
        </w:rPr>
      </w:pPr>
      <w:r w:rsidRPr="007B4CEE">
        <w:rPr>
          <w:sz w:val="26"/>
          <w:szCs w:val="26"/>
        </w:rPr>
        <w:t xml:space="preserve">о включении управляющей организации в перечень организаций </w:t>
      </w:r>
      <w:r w:rsidRPr="007B4CEE">
        <w:rPr>
          <w:bCs/>
          <w:sz w:val="26"/>
          <w:szCs w:val="26"/>
        </w:rPr>
        <w:t>для управления многоквартирным домом,</w:t>
      </w:r>
      <w:r w:rsidR="00932EEC" w:rsidRPr="007B4CEE">
        <w:rPr>
          <w:bCs/>
          <w:sz w:val="26"/>
          <w:szCs w:val="26"/>
        </w:rPr>
        <w:t xml:space="preserve"> находящимся на территории города Пыть-Яха,</w:t>
      </w:r>
      <w:r w:rsidRPr="007B4CEE">
        <w:rPr>
          <w:bCs/>
          <w:sz w:val="26"/>
          <w:szCs w:val="26"/>
        </w:rPr>
        <w:t xml:space="preserve"> в отношении, которого собственниками помещений в многоквартирном доме не выбран способ управления таким домом или выбранный способ управления не реализован, </w:t>
      </w:r>
    </w:p>
    <w:p w:rsidR="00C06050" w:rsidRPr="007B4CEE" w:rsidRDefault="00C06050" w:rsidP="00C06050">
      <w:pPr>
        <w:tabs>
          <w:tab w:val="left" w:pos="142"/>
        </w:tabs>
        <w:ind w:firstLine="540"/>
        <w:jc w:val="center"/>
        <w:rPr>
          <w:bCs/>
          <w:sz w:val="26"/>
          <w:szCs w:val="26"/>
        </w:rPr>
      </w:pPr>
      <w:r w:rsidRPr="007B4CEE">
        <w:rPr>
          <w:bCs/>
          <w:sz w:val="26"/>
          <w:szCs w:val="26"/>
        </w:rPr>
        <w:t>не определена управляющая организация</w:t>
      </w:r>
    </w:p>
    <w:p w:rsidR="00C06050" w:rsidRPr="007B4CEE" w:rsidRDefault="00C06050" w:rsidP="00C06050">
      <w:pPr>
        <w:ind w:firstLine="540"/>
        <w:jc w:val="center"/>
        <w:rPr>
          <w:bCs/>
          <w:sz w:val="26"/>
          <w:szCs w:val="26"/>
        </w:rPr>
      </w:pPr>
    </w:p>
    <w:p w:rsidR="00C06050" w:rsidRPr="007B4CEE" w:rsidRDefault="00C06050" w:rsidP="00C06050">
      <w:pPr>
        <w:ind w:firstLine="709"/>
        <w:jc w:val="both"/>
        <w:rPr>
          <w:sz w:val="26"/>
          <w:szCs w:val="26"/>
        </w:rPr>
      </w:pPr>
      <w:r w:rsidRPr="007B4CEE">
        <w:rPr>
          <w:sz w:val="26"/>
          <w:szCs w:val="26"/>
        </w:rPr>
        <w:t xml:space="preserve">Прошу включить в перечень организаций для управления многоквартирным домом, </w:t>
      </w:r>
      <w:r w:rsidR="00932EEC" w:rsidRPr="007B4CEE">
        <w:rPr>
          <w:sz w:val="26"/>
          <w:szCs w:val="26"/>
        </w:rPr>
        <w:t xml:space="preserve">находящимся на территории города Пыть-Яха, </w:t>
      </w:r>
      <w:r w:rsidRPr="007B4CEE">
        <w:rPr>
          <w:sz w:val="26"/>
          <w:szCs w:val="26"/>
        </w:rPr>
        <w:t xml:space="preserve">в отношении которого собственниками помещений в многоквартирном доме </w:t>
      </w:r>
      <w:r w:rsidRPr="007B4CEE">
        <w:rPr>
          <w:sz w:val="26"/>
          <w:szCs w:val="26"/>
        </w:rPr>
        <w:br/>
        <w:t xml:space="preserve">не выбран способ управления таким домом или выбранный способ управления </w:t>
      </w:r>
      <w:r w:rsidRPr="007B4CEE">
        <w:rPr>
          <w:sz w:val="26"/>
          <w:szCs w:val="26"/>
        </w:rPr>
        <w:br/>
        <w:t xml:space="preserve">не реализован, не определена управляющая организация </w:t>
      </w:r>
    </w:p>
    <w:p w:rsidR="00C06050" w:rsidRPr="007B4CEE" w:rsidRDefault="00C06050" w:rsidP="00C06050">
      <w:pPr>
        <w:jc w:val="center"/>
        <w:rPr>
          <w:sz w:val="26"/>
          <w:szCs w:val="26"/>
        </w:rPr>
      </w:pPr>
      <w:r w:rsidRPr="007B4CEE">
        <w:rPr>
          <w:sz w:val="26"/>
          <w:szCs w:val="26"/>
        </w:rPr>
        <w:t>___________________________________________________________________________</w:t>
      </w:r>
    </w:p>
    <w:p w:rsidR="00C06050" w:rsidRPr="007B4CEE" w:rsidRDefault="00C06050" w:rsidP="00C06050">
      <w:pPr>
        <w:jc w:val="center"/>
        <w:rPr>
          <w:sz w:val="18"/>
          <w:szCs w:val="18"/>
        </w:rPr>
      </w:pPr>
      <w:r w:rsidRPr="007B4CEE">
        <w:rPr>
          <w:sz w:val="18"/>
          <w:szCs w:val="18"/>
        </w:rPr>
        <w:t>(полное наименование управляющей организации)</w:t>
      </w:r>
    </w:p>
    <w:p w:rsidR="00C06050" w:rsidRPr="007B4CEE" w:rsidRDefault="00C06050" w:rsidP="00C06050">
      <w:pPr>
        <w:rPr>
          <w:sz w:val="4"/>
          <w:szCs w:val="18"/>
        </w:rPr>
      </w:pPr>
    </w:p>
    <w:p w:rsidR="00C06050" w:rsidRPr="007B4CEE" w:rsidRDefault="00C06050" w:rsidP="00C06050">
      <w:pPr>
        <w:rPr>
          <w:sz w:val="26"/>
          <w:szCs w:val="26"/>
        </w:rPr>
      </w:pPr>
      <w:r w:rsidRPr="007B4CEE">
        <w:rPr>
          <w:sz w:val="26"/>
          <w:szCs w:val="26"/>
        </w:rPr>
        <w:t xml:space="preserve">Номер </w:t>
      </w:r>
      <w:proofErr w:type="gramStart"/>
      <w:r w:rsidRPr="007B4CEE">
        <w:rPr>
          <w:sz w:val="26"/>
          <w:szCs w:val="26"/>
        </w:rPr>
        <w:t>лицензии:_</w:t>
      </w:r>
      <w:proofErr w:type="gramEnd"/>
      <w:r w:rsidRPr="007B4CEE">
        <w:rPr>
          <w:sz w:val="26"/>
          <w:szCs w:val="26"/>
        </w:rPr>
        <w:t>____________________________________________________________</w:t>
      </w:r>
    </w:p>
    <w:p w:rsidR="00E67FAA" w:rsidRPr="007B4CEE" w:rsidRDefault="00E67FAA" w:rsidP="00C06050">
      <w:pPr>
        <w:rPr>
          <w:sz w:val="26"/>
          <w:szCs w:val="26"/>
        </w:rPr>
      </w:pPr>
    </w:p>
    <w:p w:rsidR="00C06050" w:rsidRPr="007B4CEE" w:rsidRDefault="00C06050" w:rsidP="00C06050">
      <w:pPr>
        <w:rPr>
          <w:sz w:val="26"/>
          <w:szCs w:val="26"/>
        </w:rPr>
      </w:pPr>
      <w:r w:rsidRPr="007B4CEE">
        <w:rPr>
          <w:sz w:val="26"/>
          <w:szCs w:val="26"/>
        </w:rPr>
        <w:t xml:space="preserve">Идентификационный номер </w:t>
      </w:r>
    </w:p>
    <w:p w:rsidR="00C06050" w:rsidRPr="007B4CEE" w:rsidRDefault="00C06050" w:rsidP="00C06050">
      <w:pPr>
        <w:rPr>
          <w:sz w:val="26"/>
          <w:szCs w:val="26"/>
        </w:rPr>
      </w:pPr>
      <w:r w:rsidRPr="007B4CEE">
        <w:rPr>
          <w:sz w:val="26"/>
          <w:szCs w:val="26"/>
        </w:rPr>
        <w:t>налогоплательщика (ИНН</w:t>
      </w:r>
      <w:proofErr w:type="gramStart"/>
      <w:r w:rsidRPr="007B4CEE">
        <w:rPr>
          <w:sz w:val="26"/>
          <w:szCs w:val="26"/>
        </w:rPr>
        <w:t>):_</w:t>
      </w:r>
      <w:proofErr w:type="gramEnd"/>
      <w:r w:rsidRPr="007B4CEE">
        <w:rPr>
          <w:sz w:val="26"/>
          <w:szCs w:val="26"/>
        </w:rPr>
        <w:t>___________________________________________________</w:t>
      </w:r>
    </w:p>
    <w:p w:rsidR="00E67FAA" w:rsidRPr="007B4CEE" w:rsidRDefault="00E67FAA" w:rsidP="00C06050">
      <w:pPr>
        <w:rPr>
          <w:sz w:val="26"/>
          <w:szCs w:val="26"/>
        </w:rPr>
      </w:pPr>
    </w:p>
    <w:p w:rsidR="00C06050" w:rsidRPr="007B4CEE" w:rsidRDefault="00C06050" w:rsidP="00C06050">
      <w:pPr>
        <w:rPr>
          <w:sz w:val="26"/>
          <w:szCs w:val="26"/>
        </w:rPr>
      </w:pPr>
      <w:r w:rsidRPr="007B4CEE">
        <w:rPr>
          <w:sz w:val="26"/>
          <w:szCs w:val="26"/>
        </w:rPr>
        <w:t xml:space="preserve">Основной государственный </w:t>
      </w:r>
    </w:p>
    <w:p w:rsidR="00C06050" w:rsidRPr="007B4CEE" w:rsidRDefault="00C06050" w:rsidP="00C06050">
      <w:pPr>
        <w:rPr>
          <w:sz w:val="26"/>
          <w:szCs w:val="26"/>
        </w:rPr>
      </w:pPr>
      <w:r w:rsidRPr="007B4CEE">
        <w:rPr>
          <w:sz w:val="26"/>
          <w:szCs w:val="26"/>
        </w:rPr>
        <w:t>регистрационный номер (ОГРН</w:t>
      </w:r>
      <w:proofErr w:type="gramStart"/>
      <w:r w:rsidRPr="007B4CEE">
        <w:rPr>
          <w:sz w:val="26"/>
          <w:szCs w:val="26"/>
        </w:rPr>
        <w:t>):_</w:t>
      </w:r>
      <w:proofErr w:type="gramEnd"/>
      <w:r w:rsidRPr="007B4CEE">
        <w:rPr>
          <w:sz w:val="26"/>
          <w:szCs w:val="26"/>
        </w:rPr>
        <w:t>______________________________________________</w:t>
      </w:r>
    </w:p>
    <w:p w:rsidR="00E67FAA" w:rsidRPr="007B4CEE" w:rsidRDefault="00E67FAA" w:rsidP="00C06050">
      <w:pPr>
        <w:rPr>
          <w:sz w:val="26"/>
          <w:szCs w:val="26"/>
        </w:rPr>
      </w:pPr>
    </w:p>
    <w:p w:rsidR="00C06050" w:rsidRPr="007B4CEE" w:rsidRDefault="00C06050" w:rsidP="00C06050">
      <w:pPr>
        <w:rPr>
          <w:sz w:val="26"/>
          <w:szCs w:val="26"/>
        </w:rPr>
      </w:pPr>
      <w:r w:rsidRPr="007B4CEE">
        <w:rPr>
          <w:sz w:val="26"/>
          <w:szCs w:val="26"/>
        </w:rPr>
        <w:t xml:space="preserve">Юридический адрес лицензиата </w:t>
      </w:r>
    </w:p>
    <w:p w:rsidR="00C06050" w:rsidRPr="007B4CEE" w:rsidRDefault="00C06050" w:rsidP="00C06050">
      <w:pPr>
        <w:spacing w:line="276" w:lineRule="auto"/>
        <w:rPr>
          <w:sz w:val="26"/>
          <w:szCs w:val="26"/>
        </w:rPr>
      </w:pPr>
      <w:r w:rsidRPr="007B4CEE">
        <w:rPr>
          <w:sz w:val="26"/>
          <w:szCs w:val="26"/>
        </w:rPr>
        <w:t>(с указанием почтового индекса</w:t>
      </w:r>
      <w:proofErr w:type="gramStart"/>
      <w:r w:rsidRPr="007B4CEE">
        <w:rPr>
          <w:sz w:val="26"/>
          <w:szCs w:val="26"/>
        </w:rPr>
        <w:t>):_</w:t>
      </w:r>
      <w:proofErr w:type="gramEnd"/>
      <w:r w:rsidRPr="007B4CEE">
        <w:rPr>
          <w:sz w:val="26"/>
          <w:szCs w:val="26"/>
        </w:rPr>
        <w:t>______________________________________________</w:t>
      </w:r>
    </w:p>
    <w:p w:rsidR="00C06050" w:rsidRPr="007B4CEE" w:rsidRDefault="00C06050" w:rsidP="00C06050">
      <w:pPr>
        <w:spacing w:line="276" w:lineRule="auto"/>
        <w:rPr>
          <w:sz w:val="26"/>
          <w:szCs w:val="26"/>
        </w:rPr>
      </w:pPr>
      <w:r w:rsidRPr="007B4CEE">
        <w:rPr>
          <w:sz w:val="26"/>
          <w:szCs w:val="26"/>
        </w:rPr>
        <w:t xml:space="preserve">Количество МКД на </w:t>
      </w:r>
      <w:proofErr w:type="gramStart"/>
      <w:r w:rsidRPr="007B4CEE">
        <w:rPr>
          <w:sz w:val="26"/>
          <w:szCs w:val="26"/>
        </w:rPr>
        <w:t>управлении:_</w:t>
      </w:r>
      <w:proofErr w:type="gramEnd"/>
      <w:r w:rsidRPr="007B4CEE">
        <w:rPr>
          <w:sz w:val="26"/>
          <w:szCs w:val="26"/>
        </w:rPr>
        <w:t>______________________________________________</w:t>
      </w:r>
    </w:p>
    <w:p w:rsidR="00E67FAA" w:rsidRPr="007B4CEE" w:rsidRDefault="00E67FAA" w:rsidP="00C06050">
      <w:pPr>
        <w:spacing w:line="276" w:lineRule="auto"/>
        <w:rPr>
          <w:sz w:val="26"/>
          <w:szCs w:val="26"/>
        </w:rPr>
      </w:pPr>
    </w:p>
    <w:p w:rsidR="00C06050" w:rsidRPr="007B4CEE" w:rsidRDefault="00C06050" w:rsidP="00C06050">
      <w:pPr>
        <w:spacing w:line="276" w:lineRule="auto"/>
        <w:rPr>
          <w:sz w:val="26"/>
          <w:szCs w:val="26"/>
        </w:rPr>
      </w:pPr>
      <w:r w:rsidRPr="007B4CEE">
        <w:rPr>
          <w:sz w:val="26"/>
          <w:szCs w:val="26"/>
        </w:rPr>
        <w:t xml:space="preserve">Контактный телефон и </w:t>
      </w:r>
      <w:proofErr w:type="gramStart"/>
      <w:r w:rsidRPr="007B4CEE">
        <w:rPr>
          <w:sz w:val="26"/>
          <w:szCs w:val="26"/>
        </w:rPr>
        <w:t>e-</w:t>
      </w:r>
      <w:proofErr w:type="spellStart"/>
      <w:r w:rsidRPr="007B4CEE">
        <w:rPr>
          <w:sz w:val="26"/>
          <w:szCs w:val="26"/>
        </w:rPr>
        <w:t>mail</w:t>
      </w:r>
      <w:proofErr w:type="spellEnd"/>
      <w:r w:rsidRPr="007B4CEE">
        <w:rPr>
          <w:sz w:val="26"/>
          <w:szCs w:val="26"/>
        </w:rPr>
        <w:t>:_</w:t>
      </w:r>
      <w:proofErr w:type="gramEnd"/>
      <w:r w:rsidRPr="007B4CEE">
        <w:rPr>
          <w:sz w:val="26"/>
          <w:szCs w:val="26"/>
        </w:rPr>
        <w:t>_________________________________________________</w:t>
      </w:r>
    </w:p>
    <w:p w:rsidR="00C06050" w:rsidRPr="007B4CEE" w:rsidRDefault="00C06050" w:rsidP="00C06050">
      <w:pPr>
        <w:spacing w:line="276" w:lineRule="auto"/>
        <w:rPr>
          <w:sz w:val="26"/>
          <w:szCs w:val="26"/>
        </w:rPr>
      </w:pPr>
      <w:r w:rsidRPr="007B4CEE">
        <w:rPr>
          <w:sz w:val="26"/>
          <w:szCs w:val="26"/>
        </w:rPr>
        <w:t>____________________________________________</w:t>
      </w:r>
      <w:r w:rsidR="0089420C" w:rsidRPr="007B4CEE">
        <w:rPr>
          <w:sz w:val="26"/>
          <w:szCs w:val="26"/>
        </w:rPr>
        <w:t>______________________________</w:t>
      </w:r>
    </w:p>
    <w:p w:rsidR="00C06050" w:rsidRPr="007B4CEE" w:rsidRDefault="00C06050" w:rsidP="00C06050">
      <w:pPr>
        <w:widowControl w:val="0"/>
        <w:autoSpaceDE w:val="0"/>
        <w:autoSpaceDN w:val="0"/>
        <w:adjustRightInd w:val="0"/>
        <w:jc w:val="both"/>
        <w:rPr>
          <w:sz w:val="4"/>
          <w:szCs w:val="28"/>
        </w:rPr>
      </w:pPr>
    </w:p>
    <w:p w:rsidR="00C06050" w:rsidRPr="007B4CEE" w:rsidRDefault="00C06050" w:rsidP="00C0605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B4CEE">
        <w:rPr>
          <w:sz w:val="26"/>
          <w:szCs w:val="26"/>
        </w:rPr>
        <w:t>даю согласие на включение в перечень организаций для управления многоквартирным домом,</w:t>
      </w:r>
      <w:r w:rsidR="00932EEC" w:rsidRPr="007B4CEE">
        <w:t xml:space="preserve"> </w:t>
      </w:r>
      <w:r w:rsidR="00932EEC" w:rsidRPr="007B4CEE">
        <w:rPr>
          <w:sz w:val="26"/>
          <w:szCs w:val="26"/>
        </w:rPr>
        <w:t xml:space="preserve">находящимся на территории города Пыть-Яха, </w:t>
      </w:r>
      <w:r w:rsidRPr="007B4CEE">
        <w:rPr>
          <w:sz w:val="26"/>
          <w:szCs w:val="26"/>
        </w:rPr>
        <w:t xml:space="preserve"> в отношении которого собственниками помещений в многоквартирном доме не выбран способ управления </w:t>
      </w:r>
      <w:r w:rsidRPr="007B4CEE">
        <w:rPr>
          <w:sz w:val="26"/>
          <w:szCs w:val="26"/>
        </w:rPr>
        <w:lastRenderedPageBreak/>
        <w:t>таким домом или выбранный способ управления не реализован, не определена управляющая организация, в соответствии с правилами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организация.</w:t>
      </w:r>
    </w:p>
    <w:p w:rsidR="00C06050" w:rsidRPr="007B4CEE" w:rsidRDefault="00C06050" w:rsidP="00C06050">
      <w:pPr>
        <w:tabs>
          <w:tab w:val="right" w:pos="9922"/>
        </w:tabs>
        <w:rPr>
          <w:sz w:val="18"/>
          <w:szCs w:val="26"/>
        </w:rPr>
      </w:pPr>
    </w:p>
    <w:tbl>
      <w:tblPr>
        <w:tblW w:w="793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56"/>
        <w:gridCol w:w="236"/>
        <w:gridCol w:w="393"/>
        <w:gridCol w:w="255"/>
        <w:gridCol w:w="1388"/>
        <w:gridCol w:w="236"/>
        <w:gridCol w:w="835"/>
        <w:gridCol w:w="734"/>
      </w:tblGrid>
      <w:tr w:rsidR="00C06050" w:rsidRPr="007B4CEE" w:rsidTr="008A2E85">
        <w:tc>
          <w:tcPr>
            <w:tcW w:w="3856" w:type="dxa"/>
            <w:shd w:val="clear" w:color="auto" w:fill="auto"/>
            <w:vAlign w:val="bottom"/>
          </w:tcPr>
          <w:p w:rsidR="00C06050" w:rsidRPr="007B4CEE" w:rsidRDefault="00C06050" w:rsidP="008A2E85">
            <w:pPr>
              <w:rPr>
                <w:sz w:val="26"/>
                <w:szCs w:val="26"/>
              </w:rPr>
            </w:pPr>
            <w:proofErr w:type="gramStart"/>
            <w:r w:rsidRPr="007B4CEE">
              <w:rPr>
                <w:sz w:val="26"/>
                <w:szCs w:val="26"/>
              </w:rPr>
              <w:t>Заявление  составлено</w:t>
            </w:r>
            <w:proofErr w:type="gramEnd"/>
          </w:p>
        </w:tc>
        <w:tc>
          <w:tcPr>
            <w:tcW w:w="236" w:type="dxa"/>
            <w:shd w:val="clear" w:color="auto" w:fill="auto"/>
            <w:vAlign w:val="bottom"/>
          </w:tcPr>
          <w:p w:rsidR="00C06050" w:rsidRPr="007B4CEE" w:rsidRDefault="00C06050" w:rsidP="008A2E85">
            <w:pPr>
              <w:jc w:val="right"/>
              <w:rPr>
                <w:sz w:val="26"/>
                <w:szCs w:val="26"/>
              </w:rPr>
            </w:pPr>
            <w:r w:rsidRPr="007B4CEE">
              <w:rPr>
                <w:sz w:val="26"/>
                <w:szCs w:val="26"/>
              </w:rPr>
              <w:t>«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6050" w:rsidRPr="007B4CEE" w:rsidRDefault="00C06050" w:rsidP="008A2E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C06050" w:rsidRPr="007B4CEE" w:rsidRDefault="00C06050" w:rsidP="008A2E85">
            <w:pPr>
              <w:rPr>
                <w:sz w:val="26"/>
                <w:szCs w:val="26"/>
              </w:rPr>
            </w:pPr>
            <w:r w:rsidRPr="007B4CEE">
              <w:rPr>
                <w:sz w:val="26"/>
                <w:szCs w:val="26"/>
              </w:rPr>
              <w:t>»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6050" w:rsidRPr="007B4CEE" w:rsidRDefault="00C06050" w:rsidP="008A2E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C06050" w:rsidRPr="007B4CEE" w:rsidRDefault="00C06050" w:rsidP="008A2E85">
            <w:pPr>
              <w:rPr>
                <w:sz w:val="26"/>
                <w:szCs w:val="26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6050" w:rsidRPr="007B4CEE" w:rsidRDefault="00C06050" w:rsidP="008A2E85">
            <w:pPr>
              <w:jc w:val="center"/>
              <w:rPr>
                <w:sz w:val="26"/>
                <w:szCs w:val="26"/>
              </w:rPr>
            </w:pPr>
            <w:r w:rsidRPr="007B4CEE"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C06050" w:rsidRPr="007B4CEE" w:rsidRDefault="00C06050" w:rsidP="008A2E85">
            <w:pPr>
              <w:ind w:left="57"/>
              <w:rPr>
                <w:sz w:val="26"/>
                <w:szCs w:val="26"/>
              </w:rPr>
            </w:pPr>
            <w:r w:rsidRPr="007B4CEE">
              <w:rPr>
                <w:sz w:val="26"/>
                <w:szCs w:val="26"/>
              </w:rPr>
              <w:t>г.</w:t>
            </w:r>
          </w:p>
        </w:tc>
      </w:tr>
    </w:tbl>
    <w:p w:rsidR="00C06050" w:rsidRPr="007B4CEE" w:rsidRDefault="00C06050" w:rsidP="00C06050">
      <w:pPr>
        <w:rPr>
          <w:sz w:val="18"/>
          <w:szCs w:val="26"/>
        </w:rPr>
      </w:pPr>
    </w:p>
    <w:tbl>
      <w:tblPr>
        <w:tblW w:w="954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0"/>
        <w:gridCol w:w="2580"/>
        <w:gridCol w:w="236"/>
        <w:gridCol w:w="534"/>
        <w:gridCol w:w="38"/>
        <w:gridCol w:w="236"/>
        <w:gridCol w:w="1388"/>
        <w:gridCol w:w="236"/>
        <w:gridCol w:w="595"/>
        <w:gridCol w:w="76"/>
        <w:gridCol w:w="164"/>
        <w:gridCol w:w="484"/>
        <w:gridCol w:w="425"/>
        <w:gridCol w:w="425"/>
        <w:gridCol w:w="549"/>
        <w:gridCol w:w="549"/>
        <w:gridCol w:w="869"/>
        <w:gridCol w:w="76"/>
      </w:tblGrid>
      <w:tr w:rsidR="00C06050" w:rsidRPr="007B4CEE" w:rsidTr="008A2E85">
        <w:trPr>
          <w:trHeight w:val="20"/>
        </w:trPr>
        <w:tc>
          <w:tcPr>
            <w:tcW w:w="3430" w:type="dxa"/>
            <w:gridSpan w:val="4"/>
            <w:shd w:val="clear" w:color="auto" w:fill="auto"/>
            <w:vAlign w:val="bottom"/>
          </w:tcPr>
          <w:p w:rsidR="00C06050" w:rsidRPr="007B4CEE" w:rsidRDefault="00C06050" w:rsidP="008A2E85">
            <w:pPr>
              <w:rPr>
                <w:sz w:val="26"/>
                <w:szCs w:val="26"/>
              </w:rPr>
            </w:pPr>
            <w:r w:rsidRPr="007B4CEE">
              <w:rPr>
                <w:sz w:val="26"/>
                <w:szCs w:val="26"/>
              </w:rPr>
              <w:t xml:space="preserve">Руководитель организации </w:t>
            </w:r>
          </w:p>
        </w:tc>
        <w:tc>
          <w:tcPr>
            <w:tcW w:w="2493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6050" w:rsidRPr="007B4CEE" w:rsidRDefault="00C06050" w:rsidP="008A2E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" w:type="dxa"/>
            <w:shd w:val="clear" w:color="auto" w:fill="auto"/>
            <w:vAlign w:val="bottom"/>
          </w:tcPr>
          <w:p w:rsidR="00C06050" w:rsidRPr="007B4CEE" w:rsidRDefault="00C06050" w:rsidP="008A2E85">
            <w:pPr>
              <w:rPr>
                <w:sz w:val="26"/>
                <w:szCs w:val="26"/>
              </w:rPr>
            </w:pPr>
          </w:p>
        </w:tc>
        <w:tc>
          <w:tcPr>
            <w:tcW w:w="3541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6050" w:rsidRPr="007B4CEE" w:rsidRDefault="00C06050" w:rsidP="008A2E85">
            <w:pPr>
              <w:jc w:val="center"/>
              <w:rPr>
                <w:sz w:val="26"/>
                <w:szCs w:val="26"/>
              </w:rPr>
            </w:pPr>
          </w:p>
        </w:tc>
      </w:tr>
      <w:tr w:rsidR="00C06050" w:rsidRPr="007B4CEE" w:rsidTr="008A2E85">
        <w:trPr>
          <w:trHeight w:val="20"/>
        </w:trPr>
        <w:tc>
          <w:tcPr>
            <w:tcW w:w="3430" w:type="dxa"/>
            <w:gridSpan w:val="4"/>
            <w:shd w:val="clear" w:color="auto" w:fill="auto"/>
          </w:tcPr>
          <w:p w:rsidR="00C06050" w:rsidRPr="007B4CEE" w:rsidRDefault="00C06050" w:rsidP="008A2E85">
            <w:pPr>
              <w:rPr>
                <w:sz w:val="28"/>
                <w:szCs w:val="2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C06050" w:rsidRPr="007B4CEE" w:rsidRDefault="00C06050" w:rsidP="008A2E85">
            <w:pPr>
              <w:jc w:val="center"/>
              <w:rPr>
                <w:sz w:val="18"/>
                <w:szCs w:val="18"/>
              </w:rPr>
            </w:pPr>
            <w:r w:rsidRPr="007B4CEE">
              <w:rPr>
                <w:sz w:val="18"/>
                <w:szCs w:val="18"/>
              </w:rPr>
              <w:t xml:space="preserve">(подпись, </w:t>
            </w:r>
            <w:proofErr w:type="gramStart"/>
            <w:r w:rsidRPr="007B4CEE">
              <w:rPr>
                <w:sz w:val="18"/>
                <w:szCs w:val="18"/>
              </w:rPr>
              <w:t xml:space="preserve">печать)   </w:t>
            </w:r>
            <w:proofErr w:type="gramEnd"/>
            <w:r w:rsidRPr="007B4CEE">
              <w:rPr>
                <w:sz w:val="18"/>
                <w:szCs w:val="18"/>
              </w:rPr>
              <w:t xml:space="preserve">                         (при наличии)</w:t>
            </w:r>
          </w:p>
        </w:tc>
        <w:tc>
          <w:tcPr>
            <w:tcW w:w="76" w:type="dxa"/>
            <w:shd w:val="clear" w:color="auto" w:fill="auto"/>
          </w:tcPr>
          <w:p w:rsidR="00C06050" w:rsidRPr="007B4CEE" w:rsidRDefault="00C06050" w:rsidP="008A2E85">
            <w:pPr>
              <w:rPr>
                <w:sz w:val="18"/>
                <w:szCs w:val="18"/>
              </w:rPr>
            </w:pPr>
          </w:p>
        </w:tc>
        <w:tc>
          <w:tcPr>
            <w:tcW w:w="354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C06050" w:rsidRPr="007B4CEE" w:rsidRDefault="00C06050" w:rsidP="008A2E85">
            <w:pPr>
              <w:jc w:val="center"/>
              <w:rPr>
                <w:sz w:val="18"/>
                <w:szCs w:val="18"/>
              </w:rPr>
            </w:pPr>
            <w:r w:rsidRPr="007B4CEE">
              <w:rPr>
                <w:sz w:val="18"/>
                <w:szCs w:val="18"/>
              </w:rPr>
              <w:t xml:space="preserve">  Фамилия, имя, отчество </w:t>
            </w:r>
            <w:r w:rsidRPr="007B4CEE">
              <w:rPr>
                <w:sz w:val="18"/>
                <w:szCs w:val="18"/>
              </w:rPr>
              <w:br/>
            </w:r>
          </w:p>
        </w:tc>
      </w:tr>
      <w:tr w:rsidR="00C06050" w:rsidRPr="003D4B85" w:rsidTr="008A2E8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0" w:type="dxa"/>
          <w:wAfter w:w="76" w:type="dxa"/>
        </w:trPr>
        <w:tc>
          <w:tcPr>
            <w:tcW w:w="2580" w:type="dxa"/>
            <w:shd w:val="clear" w:color="auto" w:fill="auto"/>
          </w:tcPr>
          <w:p w:rsidR="00C06050" w:rsidRPr="007B4CEE" w:rsidRDefault="00C06050" w:rsidP="008A2E85">
            <w:pPr>
              <w:rPr>
                <w:sz w:val="26"/>
                <w:szCs w:val="26"/>
              </w:rPr>
            </w:pPr>
            <w:r w:rsidRPr="007B4CEE">
              <w:rPr>
                <w:sz w:val="26"/>
                <w:szCs w:val="26"/>
              </w:rPr>
              <w:t>Заявление принято</w:t>
            </w:r>
          </w:p>
        </w:tc>
        <w:tc>
          <w:tcPr>
            <w:tcW w:w="236" w:type="dxa"/>
            <w:shd w:val="clear" w:color="auto" w:fill="auto"/>
          </w:tcPr>
          <w:p w:rsidR="00C06050" w:rsidRPr="007B4CEE" w:rsidRDefault="00C06050" w:rsidP="008A2E85">
            <w:pPr>
              <w:jc w:val="right"/>
              <w:rPr>
                <w:sz w:val="26"/>
                <w:szCs w:val="26"/>
              </w:rPr>
            </w:pPr>
            <w:r w:rsidRPr="007B4CEE">
              <w:rPr>
                <w:sz w:val="26"/>
                <w:szCs w:val="26"/>
              </w:rPr>
              <w:t>«</w:t>
            </w:r>
          </w:p>
        </w:tc>
        <w:tc>
          <w:tcPr>
            <w:tcW w:w="5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6050" w:rsidRPr="007B4CEE" w:rsidRDefault="00C06050" w:rsidP="008A2E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</w:tcPr>
          <w:p w:rsidR="00C06050" w:rsidRPr="007B4CEE" w:rsidRDefault="00C06050" w:rsidP="008A2E85">
            <w:pPr>
              <w:rPr>
                <w:sz w:val="26"/>
                <w:szCs w:val="26"/>
              </w:rPr>
            </w:pPr>
            <w:r w:rsidRPr="007B4CEE">
              <w:rPr>
                <w:sz w:val="26"/>
                <w:szCs w:val="26"/>
              </w:rPr>
              <w:t>»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C06050" w:rsidRPr="007B4CEE" w:rsidRDefault="00C06050" w:rsidP="008A2E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</w:tcPr>
          <w:p w:rsidR="00C06050" w:rsidRPr="007B4CEE" w:rsidRDefault="00C06050" w:rsidP="008A2E85">
            <w:pPr>
              <w:rPr>
                <w:sz w:val="26"/>
                <w:szCs w:val="26"/>
              </w:rPr>
            </w:pPr>
          </w:p>
        </w:tc>
        <w:tc>
          <w:tcPr>
            <w:tcW w:w="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06050" w:rsidRPr="007B4CEE" w:rsidRDefault="00C06050" w:rsidP="008A2E85">
            <w:pPr>
              <w:jc w:val="center"/>
              <w:rPr>
                <w:sz w:val="26"/>
                <w:szCs w:val="26"/>
              </w:rPr>
            </w:pPr>
            <w:r w:rsidRPr="007B4CEE">
              <w:rPr>
                <w:sz w:val="26"/>
                <w:szCs w:val="26"/>
              </w:rPr>
              <w:t xml:space="preserve">    </w:t>
            </w:r>
          </w:p>
        </w:tc>
        <w:tc>
          <w:tcPr>
            <w:tcW w:w="484" w:type="dxa"/>
            <w:shd w:val="clear" w:color="auto" w:fill="auto"/>
          </w:tcPr>
          <w:p w:rsidR="00C06050" w:rsidRPr="007B4CEE" w:rsidRDefault="00C06050" w:rsidP="008A2E85">
            <w:pPr>
              <w:ind w:left="57"/>
              <w:rPr>
                <w:sz w:val="26"/>
                <w:szCs w:val="26"/>
              </w:rPr>
            </w:pPr>
            <w:r w:rsidRPr="007B4CEE">
              <w:rPr>
                <w:sz w:val="26"/>
                <w:szCs w:val="26"/>
              </w:rPr>
              <w:t>г.</w:t>
            </w:r>
          </w:p>
        </w:tc>
        <w:tc>
          <w:tcPr>
            <w:tcW w:w="425" w:type="dxa"/>
            <w:shd w:val="clear" w:color="auto" w:fill="auto"/>
          </w:tcPr>
          <w:p w:rsidR="00C06050" w:rsidRPr="007B4CEE" w:rsidRDefault="00C06050" w:rsidP="008A2E85">
            <w:pPr>
              <w:ind w:left="57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06050" w:rsidRPr="007B4CEE" w:rsidRDefault="00C06050" w:rsidP="008A2E85">
            <w:pPr>
              <w:ind w:left="57"/>
              <w:rPr>
                <w:sz w:val="26"/>
                <w:szCs w:val="26"/>
              </w:rPr>
            </w:pPr>
          </w:p>
        </w:tc>
        <w:tc>
          <w:tcPr>
            <w:tcW w:w="549" w:type="dxa"/>
            <w:shd w:val="clear" w:color="auto" w:fill="auto"/>
          </w:tcPr>
          <w:p w:rsidR="00C06050" w:rsidRPr="007B4CEE" w:rsidRDefault="00C06050" w:rsidP="008A2E85">
            <w:pPr>
              <w:ind w:left="57"/>
              <w:rPr>
                <w:sz w:val="26"/>
                <w:szCs w:val="26"/>
              </w:rPr>
            </w:pPr>
            <w:r w:rsidRPr="007B4CEE">
              <w:rPr>
                <w:sz w:val="26"/>
                <w:szCs w:val="26"/>
              </w:rPr>
              <w:t>ч.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C06050" w:rsidRPr="007B4CEE" w:rsidRDefault="00C06050" w:rsidP="008A2E85">
            <w:pPr>
              <w:ind w:left="57"/>
              <w:rPr>
                <w:sz w:val="26"/>
                <w:szCs w:val="26"/>
              </w:rPr>
            </w:pPr>
          </w:p>
        </w:tc>
        <w:tc>
          <w:tcPr>
            <w:tcW w:w="869" w:type="dxa"/>
            <w:shd w:val="clear" w:color="auto" w:fill="auto"/>
          </w:tcPr>
          <w:p w:rsidR="00C06050" w:rsidRPr="003D4B85" w:rsidRDefault="00C06050" w:rsidP="008A2E85">
            <w:pPr>
              <w:ind w:left="57"/>
              <w:rPr>
                <w:sz w:val="26"/>
                <w:szCs w:val="26"/>
              </w:rPr>
            </w:pPr>
            <w:r w:rsidRPr="007B4CEE">
              <w:rPr>
                <w:sz w:val="26"/>
                <w:szCs w:val="26"/>
              </w:rPr>
              <w:t>мин.</w:t>
            </w:r>
          </w:p>
        </w:tc>
      </w:tr>
      <w:bookmarkEnd w:id="15"/>
    </w:tbl>
    <w:p w:rsidR="00C06050" w:rsidRPr="001E22CB" w:rsidRDefault="00C06050" w:rsidP="00932EEC">
      <w:pPr>
        <w:rPr>
          <w:rFonts w:eastAsiaTheme="minorEastAsia"/>
          <w:bCs/>
          <w:sz w:val="28"/>
          <w:szCs w:val="28"/>
        </w:rPr>
      </w:pPr>
    </w:p>
    <w:sectPr w:rsidR="00C06050" w:rsidRPr="001E22CB" w:rsidSect="00447AE5">
      <w:headerReference w:type="even" r:id="rId15"/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286" w:rsidRDefault="004B0286" w:rsidP="00D62790">
      <w:r>
        <w:separator/>
      </w:r>
    </w:p>
  </w:endnote>
  <w:endnote w:type="continuationSeparator" w:id="0">
    <w:p w:rsidR="004B0286" w:rsidRDefault="004B0286" w:rsidP="00D6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286" w:rsidRDefault="004B0286" w:rsidP="00D62790">
      <w:r>
        <w:separator/>
      </w:r>
    </w:p>
  </w:footnote>
  <w:footnote w:type="continuationSeparator" w:id="0">
    <w:p w:rsidR="004B0286" w:rsidRDefault="004B0286" w:rsidP="00D62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3004873"/>
      <w:docPartObj>
        <w:docPartGallery w:val="Page Numbers (Top of Page)"/>
        <w:docPartUnique/>
      </w:docPartObj>
    </w:sdtPr>
    <w:sdtEndPr/>
    <w:sdtContent>
      <w:p w:rsidR="00B40977" w:rsidRDefault="00B40977" w:rsidP="00B4097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7BE">
          <w:rPr>
            <w:noProof/>
          </w:rPr>
          <w:t>5</w:t>
        </w:r>
        <w:r>
          <w:fldChar w:fldCharType="end"/>
        </w:r>
      </w:p>
    </w:sdtContent>
  </w:sdt>
  <w:p w:rsidR="00B40977" w:rsidRDefault="00B4097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819" w:rsidRDefault="00A96819" w:rsidP="00EF123D">
    <w:pPr>
      <w:pStyle w:val="a3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A96819" w:rsidRDefault="00A96819" w:rsidP="00EF123D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819" w:rsidRDefault="00A96819" w:rsidP="00EF123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022E4"/>
    <w:multiLevelType w:val="multilevel"/>
    <w:tmpl w:val="80387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FB24553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0DB5C4C"/>
    <w:multiLevelType w:val="hybridMultilevel"/>
    <w:tmpl w:val="476A2A2A"/>
    <w:lvl w:ilvl="0" w:tplc="0C72AD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29EEFA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62AA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CAAB9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3D004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D254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89CB8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012F6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18B6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3F96F68"/>
    <w:multiLevelType w:val="singleLevel"/>
    <w:tmpl w:val="9266F8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6">
    <w:nsid w:val="21EB5C46"/>
    <w:multiLevelType w:val="multilevel"/>
    <w:tmpl w:val="67EC5BF4"/>
    <w:lvl w:ilvl="0">
      <w:start w:val="1"/>
      <w:numFmt w:val="decimal"/>
      <w:lvlText w:val="%1."/>
      <w:lvlJc w:val="left"/>
      <w:pPr>
        <w:ind w:left="108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7">
    <w:nsid w:val="238C6365"/>
    <w:multiLevelType w:val="multilevel"/>
    <w:tmpl w:val="F77E4C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24690847"/>
    <w:multiLevelType w:val="multilevel"/>
    <w:tmpl w:val="D6A63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26333221"/>
    <w:multiLevelType w:val="multilevel"/>
    <w:tmpl w:val="96968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31042376"/>
    <w:multiLevelType w:val="hybridMultilevel"/>
    <w:tmpl w:val="A614DE18"/>
    <w:lvl w:ilvl="0" w:tplc="00F6351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34E61A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3C5D090F"/>
    <w:multiLevelType w:val="multilevel"/>
    <w:tmpl w:val="7756A8A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42A90C2F"/>
    <w:multiLevelType w:val="hybridMultilevel"/>
    <w:tmpl w:val="171624AA"/>
    <w:lvl w:ilvl="0" w:tplc="08003194">
      <w:start w:val="1"/>
      <w:numFmt w:val="decimal"/>
      <w:lvlText w:val="%1)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3165369"/>
    <w:multiLevelType w:val="hybridMultilevel"/>
    <w:tmpl w:val="601A2F54"/>
    <w:lvl w:ilvl="0" w:tplc="F7566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67CC6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1FA0D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560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986B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5861C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687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76880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68E21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8907BFE"/>
    <w:multiLevelType w:val="singleLevel"/>
    <w:tmpl w:val="2EE8C9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7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8">
    <w:nsid w:val="4E1C4DFB"/>
    <w:multiLevelType w:val="hybridMultilevel"/>
    <w:tmpl w:val="C9347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0">
    <w:nsid w:val="4F3867C0"/>
    <w:multiLevelType w:val="multilevel"/>
    <w:tmpl w:val="F77E4C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4F9420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50D6769D"/>
    <w:multiLevelType w:val="hybridMultilevel"/>
    <w:tmpl w:val="95A44F56"/>
    <w:lvl w:ilvl="0" w:tplc="6BCAA8C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206727E"/>
    <w:multiLevelType w:val="multilevel"/>
    <w:tmpl w:val="4C500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59071D2A"/>
    <w:multiLevelType w:val="hybridMultilevel"/>
    <w:tmpl w:val="22C43A8C"/>
    <w:lvl w:ilvl="0" w:tplc="08003194">
      <w:start w:val="1"/>
      <w:numFmt w:val="decimal"/>
      <w:lvlText w:val="%1)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DB82C1E"/>
    <w:multiLevelType w:val="hybridMultilevel"/>
    <w:tmpl w:val="C88AEA76"/>
    <w:lvl w:ilvl="0" w:tplc="2E887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A43C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3ABA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BE3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AA049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6449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CE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44BB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1404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17D5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>
    <w:nsid w:val="661B57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>
    <w:nsid w:val="697F76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>
    <w:nsid w:val="6F473EEA"/>
    <w:multiLevelType w:val="multilevel"/>
    <w:tmpl w:val="B62EBB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11A4AF4"/>
    <w:multiLevelType w:val="multilevel"/>
    <w:tmpl w:val="F77E4C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2">
    <w:nsid w:val="79E46FCE"/>
    <w:multiLevelType w:val="multilevel"/>
    <w:tmpl w:val="F760C6D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7C5356A5"/>
    <w:multiLevelType w:val="hybridMultilevel"/>
    <w:tmpl w:val="CA2C7998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CEB04FF"/>
    <w:multiLevelType w:val="singleLevel"/>
    <w:tmpl w:val="B8DEBD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EF55B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9"/>
  </w:num>
  <w:num w:numId="3">
    <w:abstractNumId w:val="31"/>
  </w:num>
  <w:num w:numId="4">
    <w:abstractNumId w:val="17"/>
  </w:num>
  <w:num w:numId="5">
    <w:abstractNumId w:val="19"/>
  </w:num>
  <w:num w:numId="6">
    <w:abstractNumId w:val="4"/>
  </w:num>
  <w:num w:numId="7">
    <w:abstractNumId w:val="16"/>
  </w:num>
  <w:num w:numId="8">
    <w:abstractNumId w:val="34"/>
  </w:num>
  <w:num w:numId="9">
    <w:abstractNumId w:val="27"/>
  </w:num>
  <w:num w:numId="10">
    <w:abstractNumId w:val="21"/>
  </w:num>
  <w:num w:numId="11">
    <w:abstractNumId w:val="25"/>
  </w:num>
  <w:num w:numId="12">
    <w:abstractNumId w:val="15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9"/>
  </w:num>
  <w:num w:numId="16">
    <w:abstractNumId w:val="12"/>
  </w:num>
  <w:num w:numId="17">
    <w:abstractNumId w:val="28"/>
  </w:num>
  <w:num w:numId="18">
    <w:abstractNumId w:val="0"/>
  </w:num>
  <w:num w:numId="19">
    <w:abstractNumId w:val="26"/>
  </w:num>
  <w:num w:numId="20">
    <w:abstractNumId w:val="3"/>
  </w:num>
  <w:num w:numId="21">
    <w:abstractNumId w:val="35"/>
  </w:num>
  <w:num w:numId="22">
    <w:abstractNumId w:val="1"/>
  </w:num>
  <w:num w:numId="23">
    <w:abstractNumId w:val="33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2"/>
  </w:num>
  <w:num w:numId="27">
    <w:abstractNumId w:val="18"/>
  </w:num>
  <w:num w:numId="28">
    <w:abstractNumId w:val="20"/>
  </w:num>
  <w:num w:numId="29">
    <w:abstractNumId w:val="30"/>
  </w:num>
  <w:num w:numId="30">
    <w:abstractNumId w:val="10"/>
  </w:num>
  <w:num w:numId="31">
    <w:abstractNumId w:val="32"/>
  </w:num>
  <w:num w:numId="32">
    <w:abstractNumId w:val="7"/>
  </w:num>
  <w:num w:numId="33">
    <w:abstractNumId w:val="23"/>
  </w:num>
  <w:num w:numId="34">
    <w:abstractNumId w:val="11"/>
  </w:num>
  <w:num w:numId="35">
    <w:abstractNumId w:val="24"/>
  </w:num>
  <w:num w:numId="36">
    <w:abstractNumId w:val="14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AC"/>
    <w:rsid w:val="00003A98"/>
    <w:rsid w:val="000060C5"/>
    <w:rsid w:val="000064A8"/>
    <w:rsid w:val="00012B9A"/>
    <w:rsid w:val="00025574"/>
    <w:rsid w:val="00025B72"/>
    <w:rsid w:val="00027B12"/>
    <w:rsid w:val="000302DC"/>
    <w:rsid w:val="00043A8D"/>
    <w:rsid w:val="00044012"/>
    <w:rsid w:val="00051E11"/>
    <w:rsid w:val="00062173"/>
    <w:rsid w:val="00062B7A"/>
    <w:rsid w:val="0006750A"/>
    <w:rsid w:val="00070EF1"/>
    <w:rsid w:val="00071DD2"/>
    <w:rsid w:val="00074ED4"/>
    <w:rsid w:val="00085A3E"/>
    <w:rsid w:val="00087B05"/>
    <w:rsid w:val="000A7D3C"/>
    <w:rsid w:val="000B1997"/>
    <w:rsid w:val="000B67E0"/>
    <w:rsid w:val="000C0A7E"/>
    <w:rsid w:val="000C40D3"/>
    <w:rsid w:val="000C429F"/>
    <w:rsid w:val="000C52D9"/>
    <w:rsid w:val="000C5FB4"/>
    <w:rsid w:val="000D12E2"/>
    <w:rsid w:val="000D3D03"/>
    <w:rsid w:val="000D5612"/>
    <w:rsid w:val="000D5ECF"/>
    <w:rsid w:val="000F1DC8"/>
    <w:rsid w:val="000F4E17"/>
    <w:rsid w:val="000F5221"/>
    <w:rsid w:val="000F61DE"/>
    <w:rsid w:val="0010279C"/>
    <w:rsid w:val="001049E9"/>
    <w:rsid w:val="00105A45"/>
    <w:rsid w:val="00105BD5"/>
    <w:rsid w:val="00107556"/>
    <w:rsid w:val="00110FF3"/>
    <w:rsid w:val="00111685"/>
    <w:rsid w:val="00112AE4"/>
    <w:rsid w:val="00115907"/>
    <w:rsid w:val="001232B8"/>
    <w:rsid w:val="00130959"/>
    <w:rsid w:val="00134F0C"/>
    <w:rsid w:val="001369ED"/>
    <w:rsid w:val="001424D7"/>
    <w:rsid w:val="0015188C"/>
    <w:rsid w:val="00151AF2"/>
    <w:rsid w:val="001538C9"/>
    <w:rsid w:val="00161182"/>
    <w:rsid w:val="001631CC"/>
    <w:rsid w:val="001643B6"/>
    <w:rsid w:val="001669D1"/>
    <w:rsid w:val="00166DF7"/>
    <w:rsid w:val="00172FCD"/>
    <w:rsid w:val="001768D4"/>
    <w:rsid w:val="0018041F"/>
    <w:rsid w:val="001856B6"/>
    <w:rsid w:val="0019102A"/>
    <w:rsid w:val="001947CE"/>
    <w:rsid w:val="001A125E"/>
    <w:rsid w:val="001B18AB"/>
    <w:rsid w:val="001B2A6C"/>
    <w:rsid w:val="001C40B6"/>
    <w:rsid w:val="001D1CEB"/>
    <w:rsid w:val="001D25E4"/>
    <w:rsid w:val="001D3B3E"/>
    <w:rsid w:val="001D4692"/>
    <w:rsid w:val="001D47D9"/>
    <w:rsid w:val="001D491D"/>
    <w:rsid w:val="001D7D01"/>
    <w:rsid w:val="001E04AC"/>
    <w:rsid w:val="001E1179"/>
    <w:rsid w:val="001E5380"/>
    <w:rsid w:val="001F129F"/>
    <w:rsid w:val="001F2F51"/>
    <w:rsid w:val="001F5957"/>
    <w:rsid w:val="002033F5"/>
    <w:rsid w:val="002037A3"/>
    <w:rsid w:val="00213D7B"/>
    <w:rsid w:val="002178DF"/>
    <w:rsid w:val="00222A24"/>
    <w:rsid w:val="00226677"/>
    <w:rsid w:val="002418E0"/>
    <w:rsid w:val="00241E1C"/>
    <w:rsid w:val="00242A81"/>
    <w:rsid w:val="00257872"/>
    <w:rsid w:val="00261FB8"/>
    <w:rsid w:val="00266510"/>
    <w:rsid w:val="00266A37"/>
    <w:rsid w:val="00270169"/>
    <w:rsid w:val="002707A7"/>
    <w:rsid w:val="00270C35"/>
    <w:rsid w:val="002721F5"/>
    <w:rsid w:val="00273AD0"/>
    <w:rsid w:val="002874C5"/>
    <w:rsid w:val="00292267"/>
    <w:rsid w:val="002932DD"/>
    <w:rsid w:val="002A00EA"/>
    <w:rsid w:val="002B6130"/>
    <w:rsid w:val="002C2C94"/>
    <w:rsid w:val="002D2119"/>
    <w:rsid w:val="002D6914"/>
    <w:rsid w:val="002E1D24"/>
    <w:rsid w:val="002E4E83"/>
    <w:rsid w:val="002E73AC"/>
    <w:rsid w:val="002F5B73"/>
    <w:rsid w:val="0030034C"/>
    <w:rsid w:val="00305B36"/>
    <w:rsid w:val="00307C45"/>
    <w:rsid w:val="00315C75"/>
    <w:rsid w:val="0032061D"/>
    <w:rsid w:val="003249FA"/>
    <w:rsid w:val="00325517"/>
    <w:rsid w:val="00326BA2"/>
    <w:rsid w:val="00350CA3"/>
    <w:rsid w:val="0035709C"/>
    <w:rsid w:val="00365C70"/>
    <w:rsid w:val="00367187"/>
    <w:rsid w:val="00371002"/>
    <w:rsid w:val="0037686B"/>
    <w:rsid w:val="0038214F"/>
    <w:rsid w:val="0038350C"/>
    <w:rsid w:val="00386A97"/>
    <w:rsid w:val="003923BA"/>
    <w:rsid w:val="00397CCC"/>
    <w:rsid w:val="003A01C6"/>
    <w:rsid w:val="003A5892"/>
    <w:rsid w:val="003B11EA"/>
    <w:rsid w:val="003B24D7"/>
    <w:rsid w:val="003B7442"/>
    <w:rsid w:val="003C1F56"/>
    <w:rsid w:val="003D1D31"/>
    <w:rsid w:val="003E643D"/>
    <w:rsid w:val="003F037D"/>
    <w:rsid w:val="003F1035"/>
    <w:rsid w:val="003F34EF"/>
    <w:rsid w:val="003F74F0"/>
    <w:rsid w:val="00410A94"/>
    <w:rsid w:val="00420855"/>
    <w:rsid w:val="00430731"/>
    <w:rsid w:val="0043564C"/>
    <w:rsid w:val="00441233"/>
    <w:rsid w:val="00447AE5"/>
    <w:rsid w:val="00454BC7"/>
    <w:rsid w:val="00455C7C"/>
    <w:rsid w:val="00457176"/>
    <w:rsid w:val="00460A12"/>
    <w:rsid w:val="00461A16"/>
    <w:rsid w:val="004643DD"/>
    <w:rsid w:val="0046530B"/>
    <w:rsid w:val="00470281"/>
    <w:rsid w:val="00485BD7"/>
    <w:rsid w:val="00487199"/>
    <w:rsid w:val="004B0286"/>
    <w:rsid w:val="004B1DC9"/>
    <w:rsid w:val="004C0756"/>
    <w:rsid w:val="004C1378"/>
    <w:rsid w:val="004D0E80"/>
    <w:rsid w:val="004D7301"/>
    <w:rsid w:val="004F5BD8"/>
    <w:rsid w:val="00504B5F"/>
    <w:rsid w:val="0050535D"/>
    <w:rsid w:val="005068BB"/>
    <w:rsid w:val="0051076C"/>
    <w:rsid w:val="0052035F"/>
    <w:rsid w:val="00522A74"/>
    <w:rsid w:val="00523724"/>
    <w:rsid w:val="00526526"/>
    <w:rsid w:val="0053270D"/>
    <w:rsid w:val="00534081"/>
    <w:rsid w:val="005344B1"/>
    <w:rsid w:val="00535EE5"/>
    <w:rsid w:val="0054026A"/>
    <w:rsid w:val="00541716"/>
    <w:rsid w:val="00541D14"/>
    <w:rsid w:val="00542F86"/>
    <w:rsid w:val="00547895"/>
    <w:rsid w:val="00561B6A"/>
    <w:rsid w:val="00566A44"/>
    <w:rsid w:val="00567354"/>
    <w:rsid w:val="0057198A"/>
    <w:rsid w:val="005722D8"/>
    <w:rsid w:val="00575771"/>
    <w:rsid w:val="00576DC0"/>
    <w:rsid w:val="00583C52"/>
    <w:rsid w:val="00590B9C"/>
    <w:rsid w:val="00590BBD"/>
    <w:rsid w:val="00597C87"/>
    <w:rsid w:val="005A052F"/>
    <w:rsid w:val="005A3470"/>
    <w:rsid w:val="005B0D5B"/>
    <w:rsid w:val="005B4A3B"/>
    <w:rsid w:val="005C2F2A"/>
    <w:rsid w:val="005C6CF1"/>
    <w:rsid w:val="005D10CB"/>
    <w:rsid w:val="005D1932"/>
    <w:rsid w:val="005D7A80"/>
    <w:rsid w:val="005F2406"/>
    <w:rsid w:val="005F368F"/>
    <w:rsid w:val="005F7115"/>
    <w:rsid w:val="00601B68"/>
    <w:rsid w:val="006021DB"/>
    <w:rsid w:val="00606BD4"/>
    <w:rsid w:val="00606E72"/>
    <w:rsid w:val="00607F3A"/>
    <w:rsid w:val="006129D9"/>
    <w:rsid w:val="00612D26"/>
    <w:rsid w:val="006213A1"/>
    <w:rsid w:val="00623941"/>
    <w:rsid w:val="00626E1C"/>
    <w:rsid w:val="006305AB"/>
    <w:rsid w:val="006307ED"/>
    <w:rsid w:val="00635690"/>
    <w:rsid w:val="00647A61"/>
    <w:rsid w:val="00651ABD"/>
    <w:rsid w:val="006525C0"/>
    <w:rsid w:val="006566DA"/>
    <w:rsid w:val="00657A7F"/>
    <w:rsid w:val="006649A2"/>
    <w:rsid w:val="00664F66"/>
    <w:rsid w:val="00666955"/>
    <w:rsid w:val="006671CB"/>
    <w:rsid w:val="00680BDE"/>
    <w:rsid w:val="00681458"/>
    <w:rsid w:val="0068211A"/>
    <w:rsid w:val="006840F4"/>
    <w:rsid w:val="006927BC"/>
    <w:rsid w:val="00693FDF"/>
    <w:rsid w:val="006948BC"/>
    <w:rsid w:val="00696D16"/>
    <w:rsid w:val="006A366F"/>
    <w:rsid w:val="006C31B8"/>
    <w:rsid w:val="006C649C"/>
    <w:rsid w:val="006D5116"/>
    <w:rsid w:val="006D5D57"/>
    <w:rsid w:val="006D786A"/>
    <w:rsid w:val="006E0453"/>
    <w:rsid w:val="006E1298"/>
    <w:rsid w:val="006E3C5B"/>
    <w:rsid w:val="006E6C58"/>
    <w:rsid w:val="006F6440"/>
    <w:rsid w:val="007049FB"/>
    <w:rsid w:val="00705384"/>
    <w:rsid w:val="007153C2"/>
    <w:rsid w:val="0071669C"/>
    <w:rsid w:val="00716ECE"/>
    <w:rsid w:val="007171A5"/>
    <w:rsid w:val="00722D68"/>
    <w:rsid w:val="007271E2"/>
    <w:rsid w:val="00727B62"/>
    <w:rsid w:val="00727CF5"/>
    <w:rsid w:val="0073138B"/>
    <w:rsid w:val="007321AD"/>
    <w:rsid w:val="00734AD1"/>
    <w:rsid w:val="0073672B"/>
    <w:rsid w:val="00740B38"/>
    <w:rsid w:val="0074243F"/>
    <w:rsid w:val="00745226"/>
    <w:rsid w:val="007464E2"/>
    <w:rsid w:val="00752F2C"/>
    <w:rsid w:val="00752F33"/>
    <w:rsid w:val="007704ED"/>
    <w:rsid w:val="0077052D"/>
    <w:rsid w:val="00774C9E"/>
    <w:rsid w:val="00774F58"/>
    <w:rsid w:val="00776FE7"/>
    <w:rsid w:val="00790FA8"/>
    <w:rsid w:val="00797520"/>
    <w:rsid w:val="007A3924"/>
    <w:rsid w:val="007A5A20"/>
    <w:rsid w:val="007B1E7D"/>
    <w:rsid w:val="007B34ED"/>
    <w:rsid w:val="007B3D91"/>
    <w:rsid w:val="007B4CEE"/>
    <w:rsid w:val="007C0F57"/>
    <w:rsid w:val="007C3C8D"/>
    <w:rsid w:val="007D12D9"/>
    <w:rsid w:val="007D543B"/>
    <w:rsid w:val="007D6C62"/>
    <w:rsid w:val="007E1251"/>
    <w:rsid w:val="007E2E73"/>
    <w:rsid w:val="007F26E3"/>
    <w:rsid w:val="007F5109"/>
    <w:rsid w:val="007F6396"/>
    <w:rsid w:val="00812871"/>
    <w:rsid w:val="0081664F"/>
    <w:rsid w:val="008300BC"/>
    <w:rsid w:val="00831984"/>
    <w:rsid w:val="00836550"/>
    <w:rsid w:val="00850382"/>
    <w:rsid w:val="00850515"/>
    <w:rsid w:val="00853802"/>
    <w:rsid w:val="0086485D"/>
    <w:rsid w:val="0086773B"/>
    <w:rsid w:val="00871743"/>
    <w:rsid w:val="008755D3"/>
    <w:rsid w:val="00877CE2"/>
    <w:rsid w:val="0088411B"/>
    <w:rsid w:val="00885CA6"/>
    <w:rsid w:val="00885EBA"/>
    <w:rsid w:val="0089420C"/>
    <w:rsid w:val="0089797F"/>
    <w:rsid w:val="008B68C3"/>
    <w:rsid w:val="008C104B"/>
    <w:rsid w:val="008C2CAB"/>
    <w:rsid w:val="008C34FC"/>
    <w:rsid w:val="008C3806"/>
    <w:rsid w:val="008C5662"/>
    <w:rsid w:val="008C7B6D"/>
    <w:rsid w:val="008D00B9"/>
    <w:rsid w:val="008D025E"/>
    <w:rsid w:val="008D11B0"/>
    <w:rsid w:val="008D4FE6"/>
    <w:rsid w:val="008E3BA5"/>
    <w:rsid w:val="008E5C71"/>
    <w:rsid w:val="008E5E13"/>
    <w:rsid w:val="008F13BA"/>
    <w:rsid w:val="008F3814"/>
    <w:rsid w:val="0090251B"/>
    <w:rsid w:val="00903D71"/>
    <w:rsid w:val="00924564"/>
    <w:rsid w:val="009262F8"/>
    <w:rsid w:val="00931715"/>
    <w:rsid w:val="00932EEC"/>
    <w:rsid w:val="0094034E"/>
    <w:rsid w:val="00941488"/>
    <w:rsid w:val="00944EA4"/>
    <w:rsid w:val="00945C94"/>
    <w:rsid w:val="00947A36"/>
    <w:rsid w:val="00952AAA"/>
    <w:rsid w:val="00954E36"/>
    <w:rsid w:val="00956E71"/>
    <w:rsid w:val="00960B94"/>
    <w:rsid w:val="00964269"/>
    <w:rsid w:val="00975C0C"/>
    <w:rsid w:val="00986632"/>
    <w:rsid w:val="00987903"/>
    <w:rsid w:val="009918D8"/>
    <w:rsid w:val="00997257"/>
    <w:rsid w:val="009A5FBB"/>
    <w:rsid w:val="009B311C"/>
    <w:rsid w:val="009B32D8"/>
    <w:rsid w:val="009C111D"/>
    <w:rsid w:val="009D19E8"/>
    <w:rsid w:val="009D67D4"/>
    <w:rsid w:val="009E15A7"/>
    <w:rsid w:val="009E506B"/>
    <w:rsid w:val="009F0DD2"/>
    <w:rsid w:val="009F1360"/>
    <w:rsid w:val="009F3846"/>
    <w:rsid w:val="009F4503"/>
    <w:rsid w:val="00A0383C"/>
    <w:rsid w:val="00A107E1"/>
    <w:rsid w:val="00A1337A"/>
    <w:rsid w:val="00A13D88"/>
    <w:rsid w:val="00A14E76"/>
    <w:rsid w:val="00A150F7"/>
    <w:rsid w:val="00A17600"/>
    <w:rsid w:val="00A17970"/>
    <w:rsid w:val="00A214BA"/>
    <w:rsid w:val="00A224FA"/>
    <w:rsid w:val="00A278DE"/>
    <w:rsid w:val="00A35B8E"/>
    <w:rsid w:val="00A4362B"/>
    <w:rsid w:val="00A47824"/>
    <w:rsid w:val="00A5360B"/>
    <w:rsid w:val="00A61EAC"/>
    <w:rsid w:val="00A7077E"/>
    <w:rsid w:val="00A723D6"/>
    <w:rsid w:val="00A75EF5"/>
    <w:rsid w:val="00A96819"/>
    <w:rsid w:val="00AA0901"/>
    <w:rsid w:val="00AA3172"/>
    <w:rsid w:val="00AA6B57"/>
    <w:rsid w:val="00AB6DB5"/>
    <w:rsid w:val="00AC2979"/>
    <w:rsid w:val="00AC4096"/>
    <w:rsid w:val="00AC548A"/>
    <w:rsid w:val="00AD6159"/>
    <w:rsid w:val="00AD6659"/>
    <w:rsid w:val="00AE07A6"/>
    <w:rsid w:val="00AF088C"/>
    <w:rsid w:val="00AF2781"/>
    <w:rsid w:val="00AF3409"/>
    <w:rsid w:val="00AF7B0B"/>
    <w:rsid w:val="00B12D32"/>
    <w:rsid w:val="00B2530A"/>
    <w:rsid w:val="00B27054"/>
    <w:rsid w:val="00B33C97"/>
    <w:rsid w:val="00B40977"/>
    <w:rsid w:val="00B41BA9"/>
    <w:rsid w:val="00B44006"/>
    <w:rsid w:val="00B46E33"/>
    <w:rsid w:val="00B525C3"/>
    <w:rsid w:val="00B527BE"/>
    <w:rsid w:val="00B61C0F"/>
    <w:rsid w:val="00B64E42"/>
    <w:rsid w:val="00B662AA"/>
    <w:rsid w:val="00B75CB5"/>
    <w:rsid w:val="00B7641B"/>
    <w:rsid w:val="00B777AA"/>
    <w:rsid w:val="00B80706"/>
    <w:rsid w:val="00B851D9"/>
    <w:rsid w:val="00B9342A"/>
    <w:rsid w:val="00B963E1"/>
    <w:rsid w:val="00B96F87"/>
    <w:rsid w:val="00B97D5B"/>
    <w:rsid w:val="00BA6993"/>
    <w:rsid w:val="00BB5FF9"/>
    <w:rsid w:val="00BB7A6C"/>
    <w:rsid w:val="00BC497E"/>
    <w:rsid w:val="00BD36FA"/>
    <w:rsid w:val="00BD73CB"/>
    <w:rsid w:val="00BD7894"/>
    <w:rsid w:val="00BE2A03"/>
    <w:rsid w:val="00BE6B68"/>
    <w:rsid w:val="00BF7E45"/>
    <w:rsid w:val="00C02F07"/>
    <w:rsid w:val="00C034AA"/>
    <w:rsid w:val="00C06050"/>
    <w:rsid w:val="00C13861"/>
    <w:rsid w:val="00C14FF6"/>
    <w:rsid w:val="00C23A61"/>
    <w:rsid w:val="00C23CDA"/>
    <w:rsid w:val="00C27811"/>
    <w:rsid w:val="00C27BD1"/>
    <w:rsid w:val="00C304ED"/>
    <w:rsid w:val="00C314F8"/>
    <w:rsid w:val="00C32E50"/>
    <w:rsid w:val="00C40C02"/>
    <w:rsid w:val="00C41AAC"/>
    <w:rsid w:val="00C41C6F"/>
    <w:rsid w:val="00C44872"/>
    <w:rsid w:val="00C51718"/>
    <w:rsid w:val="00C520F9"/>
    <w:rsid w:val="00C5578B"/>
    <w:rsid w:val="00C62745"/>
    <w:rsid w:val="00C62A44"/>
    <w:rsid w:val="00C665D2"/>
    <w:rsid w:val="00C66655"/>
    <w:rsid w:val="00C70AB0"/>
    <w:rsid w:val="00C71DB4"/>
    <w:rsid w:val="00C73C16"/>
    <w:rsid w:val="00C77376"/>
    <w:rsid w:val="00C82E76"/>
    <w:rsid w:val="00C9058D"/>
    <w:rsid w:val="00C91F87"/>
    <w:rsid w:val="00C9370C"/>
    <w:rsid w:val="00C97B34"/>
    <w:rsid w:val="00CA036E"/>
    <w:rsid w:val="00CA0625"/>
    <w:rsid w:val="00CA18BD"/>
    <w:rsid w:val="00CA6411"/>
    <w:rsid w:val="00CA6E55"/>
    <w:rsid w:val="00CB08B3"/>
    <w:rsid w:val="00CB216B"/>
    <w:rsid w:val="00CB4402"/>
    <w:rsid w:val="00CB5CBB"/>
    <w:rsid w:val="00CB618B"/>
    <w:rsid w:val="00CB6F57"/>
    <w:rsid w:val="00CC4D08"/>
    <w:rsid w:val="00CD24C5"/>
    <w:rsid w:val="00CD30F2"/>
    <w:rsid w:val="00CD35CA"/>
    <w:rsid w:val="00CD3861"/>
    <w:rsid w:val="00CD7DA6"/>
    <w:rsid w:val="00CE3080"/>
    <w:rsid w:val="00CE35A7"/>
    <w:rsid w:val="00CE5642"/>
    <w:rsid w:val="00CF0523"/>
    <w:rsid w:val="00D00C71"/>
    <w:rsid w:val="00D06CD5"/>
    <w:rsid w:val="00D1127C"/>
    <w:rsid w:val="00D12E7D"/>
    <w:rsid w:val="00D247FD"/>
    <w:rsid w:val="00D26877"/>
    <w:rsid w:val="00D42D4A"/>
    <w:rsid w:val="00D434DC"/>
    <w:rsid w:val="00D54F4E"/>
    <w:rsid w:val="00D62790"/>
    <w:rsid w:val="00D72927"/>
    <w:rsid w:val="00D73C3A"/>
    <w:rsid w:val="00D75504"/>
    <w:rsid w:val="00D83FFA"/>
    <w:rsid w:val="00D84479"/>
    <w:rsid w:val="00D87FAC"/>
    <w:rsid w:val="00D93725"/>
    <w:rsid w:val="00D944FE"/>
    <w:rsid w:val="00D94BA9"/>
    <w:rsid w:val="00DA6205"/>
    <w:rsid w:val="00DB36EB"/>
    <w:rsid w:val="00DB58E5"/>
    <w:rsid w:val="00DC0C4A"/>
    <w:rsid w:val="00DD45F7"/>
    <w:rsid w:val="00DE1404"/>
    <w:rsid w:val="00DE38D7"/>
    <w:rsid w:val="00DE3A3F"/>
    <w:rsid w:val="00DF04D2"/>
    <w:rsid w:val="00DF7AC6"/>
    <w:rsid w:val="00E017EC"/>
    <w:rsid w:val="00E02074"/>
    <w:rsid w:val="00E05707"/>
    <w:rsid w:val="00E158AB"/>
    <w:rsid w:val="00E15B4A"/>
    <w:rsid w:val="00E2009D"/>
    <w:rsid w:val="00E25300"/>
    <w:rsid w:val="00E263E9"/>
    <w:rsid w:val="00E277F1"/>
    <w:rsid w:val="00E31AE0"/>
    <w:rsid w:val="00E3338E"/>
    <w:rsid w:val="00E440DA"/>
    <w:rsid w:val="00E54587"/>
    <w:rsid w:val="00E545F9"/>
    <w:rsid w:val="00E56842"/>
    <w:rsid w:val="00E60E46"/>
    <w:rsid w:val="00E66BEE"/>
    <w:rsid w:val="00E67FAA"/>
    <w:rsid w:val="00E77997"/>
    <w:rsid w:val="00E80668"/>
    <w:rsid w:val="00E81029"/>
    <w:rsid w:val="00E829BD"/>
    <w:rsid w:val="00E842D1"/>
    <w:rsid w:val="00E84B12"/>
    <w:rsid w:val="00EA0779"/>
    <w:rsid w:val="00EA223A"/>
    <w:rsid w:val="00EA6CEE"/>
    <w:rsid w:val="00EC14E2"/>
    <w:rsid w:val="00EC676F"/>
    <w:rsid w:val="00ED0C7F"/>
    <w:rsid w:val="00ED48D0"/>
    <w:rsid w:val="00ED6B33"/>
    <w:rsid w:val="00ED7439"/>
    <w:rsid w:val="00EE6476"/>
    <w:rsid w:val="00EE7619"/>
    <w:rsid w:val="00EF123D"/>
    <w:rsid w:val="00F06A77"/>
    <w:rsid w:val="00F10FD3"/>
    <w:rsid w:val="00F13DAF"/>
    <w:rsid w:val="00F207D9"/>
    <w:rsid w:val="00F2683E"/>
    <w:rsid w:val="00F27B7D"/>
    <w:rsid w:val="00F34974"/>
    <w:rsid w:val="00F401ED"/>
    <w:rsid w:val="00F436A6"/>
    <w:rsid w:val="00F47355"/>
    <w:rsid w:val="00F52539"/>
    <w:rsid w:val="00F571F5"/>
    <w:rsid w:val="00F64BA1"/>
    <w:rsid w:val="00F66861"/>
    <w:rsid w:val="00F67A7F"/>
    <w:rsid w:val="00F73FAE"/>
    <w:rsid w:val="00F757FD"/>
    <w:rsid w:val="00F81FD4"/>
    <w:rsid w:val="00F82E6F"/>
    <w:rsid w:val="00F8368C"/>
    <w:rsid w:val="00F84B92"/>
    <w:rsid w:val="00F852C3"/>
    <w:rsid w:val="00F852F0"/>
    <w:rsid w:val="00F8691D"/>
    <w:rsid w:val="00F90698"/>
    <w:rsid w:val="00F974CC"/>
    <w:rsid w:val="00FA6673"/>
    <w:rsid w:val="00FB13B3"/>
    <w:rsid w:val="00FC018F"/>
    <w:rsid w:val="00FC1D82"/>
    <w:rsid w:val="00FC7121"/>
    <w:rsid w:val="00FC7179"/>
    <w:rsid w:val="00FD3F13"/>
    <w:rsid w:val="00FD5620"/>
    <w:rsid w:val="00FD6BC3"/>
    <w:rsid w:val="00FE127A"/>
    <w:rsid w:val="00FE12B5"/>
    <w:rsid w:val="00FE34D1"/>
    <w:rsid w:val="00FE5BA6"/>
    <w:rsid w:val="00FE5D12"/>
    <w:rsid w:val="00FF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E9B714-C0DA-480E-A43C-FBB9625E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814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8F381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8F381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8F381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8F381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8F381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8F381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8F381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8F381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8F381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4A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94A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94A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94AA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94AA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94AA1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94AA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94AA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94AA1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rsid w:val="008F381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4AA1"/>
    <w:rPr>
      <w:sz w:val="20"/>
      <w:szCs w:val="20"/>
    </w:rPr>
  </w:style>
  <w:style w:type="paragraph" w:styleId="a5">
    <w:name w:val="footer"/>
    <w:basedOn w:val="a"/>
    <w:link w:val="a6"/>
    <w:uiPriority w:val="99"/>
    <w:rsid w:val="008F381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12AE4"/>
  </w:style>
  <w:style w:type="paragraph" w:customStyle="1" w:styleId="a7">
    <w:name w:val="Готовый"/>
    <w:basedOn w:val="a"/>
    <w:uiPriority w:val="99"/>
    <w:rsid w:val="008F381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character" w:styleId="a8">
    <w:name w:val="Hyperlink"/>
    <w:basedOn w:val="a0"/>
    <w:uiPriority w:val="99"/>
    <w:rsid w:val="008F3814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rsid w:val="008F3814"/>
    <w:rPr>
      <w:rFonts w:cs="Times New Roman"/>
      <w:color w:val="800080"/>
      <w:u w:val="single"/>
    </w:rPr>
  </w:style>
  <w:style w:type="paragraph" w:styleId="aa">
    <w:name w:val="Body Text Indent"/>
    <w:basedOn w:val="a"/>
    <w:link w:val="ab"/>
    <w:uiPriority w:val="99"/>
    <w:rsid w:val="008F3814"/>
    <w:pPr>
      <w:ind w:left="5760"/>
    </w:pPr>
    <w:rPr>
      <w:b/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94AA1"/>
    <w:rPr>
      <w:sz w:val="20"/>
      <w:szCs w:val="20"/>
    </w:rPr>
  </w:style>
  <w:style w:type="paragraph" w:styleId="ac">
    <w:name w:val="Body Text"/>
    <w:basedOn w:val="a"/>
    <w:link w:val="ad"/>
    <w:uiPriority w:val="99"/>
    <w:rsid w:val="008F3814"/>
    <w:rPr>
      <w:sz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994AA1"/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8F3814"/>
    <w:pPr>
      <w:ind w:firstLine="720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94AA1"/>
    <w:rPr>
      <w:sz w:val="20"/>
      <w:szCs w:val="20"/>
    </w:rPr>
  </w:style>
  <w:style w:type="paragraph" w:styleId="23">
    <w:name w:val="Body Text 2"/>
    <w:basedOn w:val="a"/>
    <w:link w:val="24"/>
    <w:uiPriority w:val="99"/>
    <w:rsid w:val="008F3814"/>
    <w:pPr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994AA1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8F3814"/>
    <w:pPr>
      <w:ind w:firstLine="360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94AA1"/>
    <w:rPr>
      <w:sz w:val="16"/>
      <w:szCs w:val="16"/>
    </w:rPr>
  </w:style>
  <w:style w:type="character" w:styleId="ae">
    <w:name w:val="page number"/>
    <w:basedOn w:val="a0"/>
    <w:uiPriority w:val="99"/>
    <w:rsid w:val="00EF123D"/>
    <w:rPr>
      <w:rFonts w:cs="Times New Roman"/>
    </w:rPr>
  </w:style>
  <w:style w:type="paragraph" w:customStyle="1" w:styleId="ConsPlusNormal">
    <w:name w:val="ConsPlusNormal"/>
    <w:link w:val="ConsPlusNormal0"/>
    <w:rsid w:val="007B1E7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B1E7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5C6CF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94AA1"/>
    <w:rPr>
      <w:sz w:val="0"/>
      <w:szCs w:val="0"/>
    </w:rPr>
  </w:style>
  <w:style w:type="paragraph" w:customStyle="1" w:styleId="ConsPlusNonformat">
    <w:name w:val="ConsPlusNonformat"/>
    <w:uiPriority w:val="99"/>
    <w:rsid w:val="008D025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D3D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rmal">
    <w:name w:val="ConsNormal"/>
    <w:uiPriority w:val="99"/>
    <w:rsid w:val="006C649C"/>
    <w:pPr>
      <w:widowControl w:val="0"/>
      <w:autoSpaceDE w:val="0"/>
      <w:autoSpaceDN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5344B1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20"/>
      <w:szCs w:val="20"/>
    </w:rPr>
  </w:style>
  <w:style w:type="paragraph" w:styleId="af1">
    <w:name w:val="Normal (Web)"/>
    <w:basedOn w:val="a"/>
    <w:uiPriority w:val="99"/>
    <w:rsid w:val="00E77997"/>
    <w:pPr>
      <w:spacing w:before="45"/>
    </w:pPr>
    <w:rPr>
      <w:sz w:val="24"/>
      <w:szCs w:val="24"/>
    </w:rPr>
  </w:style>
  <w:style w:type="paragraph" w:customStyle="1" w:styleId="s1">
    <w:name w:val="s_1"/>
    <w:basedOn w:val="a"/>
    <w:uiPriority w:val="99"/>
    <w:rsid w:val="001424D7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uiPriority w:val="59"/>
    <w:rsid w:val="00D112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semiHidden/>
    <w:unhideWhenUsed/>
    <w:rsid w:val="00C06050"/>
    <w:rPr>
      <w:lang w:val="en-US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C06050"/>
    <w:rPr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C06050"/>
    <w:rPr>
      <w:rFonts w:ascii="Arial" w:hAnsi="Arial" w:cs="Arial"/>
      <w:sz w:val="20"/>
      <w:szCs w:val="20"/>
    </w:rPr>
  </w:style>
  <w:style w:type="paragraph" w:styleId="af5">
    <w:name w:val="No Spacing"/>
    <w:uiPriority w:val="1"/>
    <w:qFormat/>
    <w:rsid w:val="00C06050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423493EEFF5D334063E89C443A1071DD1A3077DF1BCDC3D6E13D16801425FA700546662AC80520B462DCB05E0C1F861B8E0FBA9At7fAK" TargetMode="External"/><Relationship Id="rId13" Type="http://schemas.openxmlformats.org/officeDocument/2006/relationships/hyperlink" Target="mailto:adm@gov86.or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garantF1://70679140.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70679140.3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garantF1://12044905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44905.100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1615</Words>
  <Characters>9206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Первому заместителю главы Администрации округа</vt:lpstr>
      <vt:lpstr>Первому заместителю главы Администрации округа</vt:lpstr>
    </vt:vector>
  </TitlesOfParts>
  <Company>Городская Администрация</Company>
  <LinksUpToDate>false</LinksUpToDate>
  <CharactersWithSpaces>10800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заместителю главы Администрации округа</dc:title>
  <dc:creator>Zinenco</dc:creator>
  <cp:lastModifiedBy>Светлана Асеева</cp:lastModifiedBy>
  <cp:revision>4</cp:revision>
  <cp:lastPrinted>2022-10-04T04:37:00Z</cp:lastPrinted>
  <dcterms:created xsi:type="dcterms:W3CDTF">2022-10-03T11:46:00Z</dcterms:created>
  <dcterms:modified xsi:type="dcterms:W3CDTF">2022-10-04T04:37:00Z</dcterms:modified>
</cp:coreProperties>
</file>