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1A6CCB" w:rsidRDefault="004D6367" w:rsidP="004D6367">
      <w:pPr>
        <w:jc w:val="center"/>
        <w:rPr>
          <w:sz w:val="28"/>
          <w:szCs w:val="28"/>
        </w:rPr>
      </w:pPr>
    </w:p>
    <w:p w:rsidR="001A6CCB" w:rsidRPr="001A6CCB" w:rsidRDefault="001A6CCB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A93776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22.06.2022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259-па</w:t>
      </w: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C16CE2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C16CE2">
        <w:rPr>
          <w:sz w:val="28"/>
          <w:szCs w:val="28"/>
        </w:rPr>
        <w:t>,</w:t>
      </w:r>
    </w:p>
    <w:p w:rsidR="005E36D6" w:rsidRPr="00BF4F20" w:rsidRDefault="00C16CE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DF0E28" w:rsidP="00DF0E2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</w:t>
      </w:r>
      <w:r w:rsidRPr="00DF0E28">
        <w:rPr>
          <w:sz w:val="28"/>
          <w:szCs w:val="28"/>
        </w:rPr>
        <w:t>кодексом Российской Федерации, руководствуясь приказом Деп</w:t>
      </w:r>
      <w:r>
        <w:rPr>
          <w:sz w:val="28"/>
          <w:szCs w:val="28"/>
        </w:rPr>
        <w:t xml:space="preserve">артамента образования и </w:t>
      </w:r>
      <w:r w:rsidR="00B218B7">
        <w:rPr>
          <w:sz w:val="28"/>
          <w:szCs w:val="28"/>
        </w:rPr>
        <w:t>науки</w:t>
      </w:r>
      <w:r>
        <w:rPr>
          <w:sz w:val="28"/>
          <w:szCs w:val="28"/>
        </w:rPr>
        <w:t xml:space="preserve"> Ханты-Мансийского автономного округа - Югры от 02.03.2017 № 3-нп "Об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автономного округа - Югры"</w:t>
      </w:r>
      <w:r w:rsidR="00741054" w:rsidRPr="00741054">
        <w:rPr>
          <w:color w:val="000000"/>
          <w:sz w:val="28"/>
          <w:szCs w:val="28"/>
        </w:rPr>
        <w:t xml:space="preserve">, </w:t>
      </w:r>
      <w:r w:rsidR="00B12C7F" w:rsidRPr="0056151D">
        <w:rPr>
          <w:sz w:val="28"/>
          <w:szCs w:val="28"/>
        </w:rPr>
        <w:t xml:space="preserve">внести в постановление администрации города от </w:t>
      </w:r>
      <w:r w:rsidR="00DF6510" w:rsidRPr="0056151D">
        <w:rPr>
          <w:sz w:val="28"/>
          <w:szCs w:val="28"/>
        </w:rPr>
        <w:t>29</w:t>
      </w:r>
      <w:r w:rsidR="00B12C7F" w:rsidRPr="0056151D">
        <w:rPr>
          <w:sz w:val="28"/>
          <w:szCs w:val="28"/>
        </w:rPr>
        <w:t>.09.201</w:t>
      </w:r>
      <w:r w:rsidR="00DF6510" w:rsidRPr="0056151D">
        <w:rPr>
          <w:sz w:val="28"/>
          <w:szCs w:val="28"/>
        </w:rPr>
        <w:t>7</w:t>
      </w:r>
      <w:r w:rsidR="00C84269" w:rsidRPr="0056151D">
        <w:rPr>
          <w:sz w:val="28"/>
          <w:szCs w:val="28"/>
        </w:rPr>
        <w:t xml:space="preserve"> </w:t>
      </w:r>
      <w:r w:rsidR="00B12C7F" w:rsidRPr="0056151D">
        <w:rPr>
          <w:sz w:val="28"/>
          <w:szCs w:val="28"/>
        </w:rPr>
        <w:t>№ 2</w:t>
      </w:r>
      <w:r w:rsidR="00DF6510" w:rsidRPr="0056151D">
        <w:rPr>
          <w:sz w:val="28"/>
          <w:szCs w:val="28"/>
        </w:rPr>
        <w:t>4</w:t>
      </w:r>
      <w:r w:rsidR="00B12C7F" w:rsidRPr="0056151D">
        <w:rPr>
          <w:sz w:val="28"/>
          <w:szCs w:val="28"/>
        </w:rPr>
        <w:t>3-па «Об утверждении положения об оплате труда работников муниципальных образ</w:t>
      </w:r>
      <w:r w:rsidR="006064A5" w:rsidRPr="0056151D">
        <w:rPr>
          <w:sz w:val="28"/>
          <w:szCs w:val="28"/>
        </w:rPr>
        <w:t>овательных организаций» следующи</w:t>
      </w:r>
      <w:r w:rsidR="00C84269" w:rsidRPr="0056151D">
        <w:rPr>
          <w:sz w:val="28"/>
          <w:szCs w:val="28"/>
        </w:rPr>
        <w:t>е изменен</w:t>
      </w:r>
      <w:r w:rsidR="006064A5" w:rsidRPr="0056151D">
        <w:rPr>
          <w:sz w:val="28"/>
          <w:szCs w:val="28"/>
        </w:rPr>
        <w:t>ия</w:t>
      </w:r>
      <w:r w:rsidR="002C7C1F" w:rsidRPr="0056151D">
        <w:rPr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A93776" w:rsidRPr="00BF4F20" w:rsidRDefault="00A93776" w:rsidP="00A671E3">
      <w:pPr>
        <w:ind w:firstLine="539"/>
        <w:jc w:val="both"/>
        <w:outlineLvl w:val="0"/>
        <w:rPr>
          <w:sz w:val="28"/>
          <w:szCs w:val="28"/>
        </w:rPr>
      </w:pPr>
    </w:p>
    <w:p w:rsidR="00B218B7" w:rsidRDefault="001F5F64" w:rsidP="00DF0E2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</w:r>
      <w:proofErr w:type="gramStart"/>
      <w:r w:rsidR="004C036D">
        <w:rPr>
          <w:sz w:val="28"/>
          <w:szCs w:val="28"/>
        </w:rPr>
        <w:t>В</w:t>
      </w:r>
      <w:proofErr w:type="gramEnd"/>
      <w:r w:rsidR="004C036D">
        <w:rPr>
          <w:sz w:val="28"/>
          <w:szCs w:val="28"/>
        </w:rPr>
        <w:t xml:space="preserve"> приложении к </w:t>
      </w:r>
      <w:r w:rsidR="00F06757">
        <w:rPr>
          <w:sz w:val="28"/>
          <w:szCs w:val="28"/>
        </w:rPr>
        <w:t>постановлению</w:t>
      </w:r>
      <w:r w:rsidR="00B218B7">
        <w:rPr>
          <w:sz w:val="28"/>
          <w:szCs w:val="28"/>
        </w:rPr>
        <w:t>:</w:t>
      </w:r>
    </w:p>
    <w:p w:rsidR="00BD6B42" w:rsidRDefault="00B218B7" w:rsidP="00DF0E2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C44E9D">
        <w:rPr>
          <w:sz w:val="28"/>
          <w:szCs w:val="28"/>
        </w:rPr>
        <w:t>В</w:t>
      </w:r>
      <w:r w:rsidR="004C036D" w:rsidRPr="004C036D">
        <w:rPr>
          <w:sz w:val="28"/>
          <w:szCs w:val="28"/>
        </w:rPr>
        <w:t xml:space="preserve"> </w:t>
      </w:r>
      <w:hyperlink r:id="rId9" w:history="1">
        <w:r w:rsidR="004C036D" w:rsidRPr="004C036D">
          <w:rPr>
            <w:sz w:val="28"/>
            <w:szCs w:val="28"/>
          </w:rPr>
          <w:t>графе</w:t>
        </w:r>
      </w:hyperlink>
      <w:r w:rsidR="004C036D" w:rsidRPr="004C036D">
        <w:rPr>
          <w:sz w:val="28"/>
          <w:szCs w:val="28"/>
        </w:rPr>
        <w:t xml:space="preserve"> </w:t>
      </w:r>
      <w:r w:rsidR="00C44E9D">
        <w:rPr>
          <w:sz w:val="28"/>
          <w:szCs w:val="28"/>
        </w:rPr>
        <w:t>«</w:t>
      </w:r>
      <w:r w:rsidR="004C036D">
        <w:rPr>
          <w:sz w:val="28"/>
          <w:szCs w:val="28"/>
        </w:rPr>
        <w:t>Наименование должностей</w:t>
      </w:r>
      <w:r w:rsidR="00C44E9D">
        <w:rPr>
          <w:sz w:val="28"/>
          <w:szCs w:val="28"/>
        </w:rPr>
        <w:t>»</w:t>
      </w:r>
      <w:r w:rsidR="004C036D">
        <w:rPr>
          <w:sz w:val="28"/>
          <w:szCs w:val="28"/>
        </w:rPr>
        <w:t xml:space="preserve"> строки 3 таблицы 2 после слов </w:t>
      </w:r>
      <w:r w:rsidR="00C44E9D">
        <w:rPr>
          <w:sz w:val="28"/>
          <w:szCs w:val="28"/>
        </w:rPr>
        <w:t>«</w:t>
      </w:r>
      <w:r w:rsidR="004C036D">
        <w:rPr>
          <w:sz w:val="28"/>
          <w:szCs w:val="28"/>
        </w:rPr>
        <w:t>агент</w:t>
      </w:r>
      <w:r w:rsidR="00C44E9D">
        <w:rPr>
          <w:sz w:val="28"/>
          <w:szCs w:val="28"/>
        </w:rPr>
        <w:t>»</w:t>
      </w:r>
      <w:r w:rsidR="004C036D">
        <w:rPr>
          <w:sz w:val="28"/>
          <w:szCs w:val="28"/>
        </w:rPr>
        <w:t xml:space="preserve"> дополнить словами </w:t>
      </w:r>
      <w:r w:rsidR="00C44E9D">
        <w:rPr>
          <w:sz w:val="28"/>
          <w:szCs w:val="28"/>
        </w:rPr>
        <w:t>«</w:t>
      </w:r>
      <w:r w:rsidR="004C036D">
        <w:rPr>
          <w:sz w:val="28"/>
          <w:szCs w:val="28"/>
        </w:rPr>
        <w:t>, ассистент (помощник) по оказанию технической помощи инвалидам и лицам с ограниченными возможностями здоровья</w:t>
      </w:r>
      <w:r w:rsidR="00C44E9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741054" w:rsidRPr="00E13E70">
        <w:rPr>
          <w:sz w:val="28"/>
          <w:szCs w:val="28"/>
        </w:rPr>
        <w:t xml:space="preserve"> </w:t>
      </w:r>
      <w:r w:rsidR="00852CFF" w:rsidRPr="00E13E70">
        <w:rPr>
          <w:sz w:val="28"/>
          <w:szCs w:val="28"/>
        </w:rPr>
        <w:t xml:space="preserve"> </w:t>
      </w:r>
    </w:p>
    <w:p w:rsidR="006B110C" w:rsidRDefault="00B218B7" w:rsidP="00DF0E2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C">
        <w:rPr>
          <w:sz w:val="28"/>
          <w:szCs w:val="28"/>
        </w:rPr>
        <w:t>2.</w:t>
      </w:r>
      <w:r w:rsidR="006B110C">
        <w:rPr>
          <w:sz w:val="28"/>
          <w:szCs w:val="28"/>
        </w:rPr>
        <w:tab/>
      </w:r>
      <w:r w:rsidR="006F3D28">
        <w:rPr>
          <w:sz w:val="28"/>
          <w:szCs w:val="28"/>
        </w:rPr>
        <w:t>П</w:t>
      </w:r>
      <w:r>
        <w:rPr>
          <w:sz w:val="28"/>
          <w:szCs w:val="28"/>
        </w:rPr>
        <w:t>ункт 2.15</w:t>
      </w:r>
      <w:r w:rsidR="006B110C">
        <w:rPr>
          <w:sz w:val="28"/>
          <w:szCs w:val="28"/>
        </w:rPr>
        <w:t xml:space="preserve">. </w:t>
      </w:r>
      <w:r w:rsidR="006F3D28">
        <w:rPr>
          <w:sz w:val="28"/>
          <w:szCs w:val="28"/>
        </w:rPr>
        <w:t>дополнить пунктом 2.1</w:t>
      </w:r>
      <w:r>
        <w:rPr>
          <w:sz w:val="28"/>
          <w:szCs w:val="28"/>
        </w:rPr>
        <w:t>5</w:t>
      </w:r>
      <w:r w:rsidR="006F3D28">
        <w:rPr>
          <w:sz w:val="28"/>
          <w:szCs w:val="28"/>
        </w:rPr>
        <w:t>.1. следующего содержания:</w:t>
      </w:r>
      <w:r w:rsidR="006B110C">
        <w:rPr>
          <w:sz w:val="28"/>
          <w:szCs w:val="28"/>
        </w:rPr>
        <w:t xml:space="preserve"> </w:t>
      </w:r>
    </w:p>
    <w:p w:rsidR="006B110C" w:rsidRDefault="006B110C" w:rsidP="006F3D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218B7">
        <w:rPr>
          <w:sz w:val="28"/>
          <w:szCs w:val="28"/>
        </w:rPr>
        <w:t>2.15.1.</w:t>
      </w:r>
      <w:r w:rsidR="00B218B7">
        <w:rPr>
          <w:sz w:val="28"/>
          <w:szCs w:val="28"/>
        </w:rPr>
        <w:tab/>
      </w:r>
      <w:r>
        <w:rPr>
          <w:sz w:val="28"/>
          <w:szCs w:val="28"/>
        </w:rPr>
        <w:t xml:space="preserve">Размер коэффициента специфики работы для рабочих указан в </w:t>
      </w:r>
      <w:r w:rsidRPr="006B110C">
        <w:rPr>
          <w:sz w:val="28"/>
          <w:szCs w:val="28"/>
        </w:rPr>
        <w:t xml:space="preserve">таблице </w:t>
      </w:r>
      <w:r w:rsidR="006F3D28">
        <w:rPr>
          <w:sz w:val="28"/>
          <w:szCs w:val="28"/>
        </w:rPr>
        <w:t>9.1.</w:t>
      </w:r>
      <w:r w:rsidRPr="006B110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Положения.</w:t>
      </w:r>
    </w:p>
    <w:p w:rsidR="006F3D28" w:rsidRPr="006F3D28" w:rsidRDefault="006F3D28" w:rsidP="006F3D2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F3D28">
        <w:rPr>
          <w:bCs/>
          <w:sz w:val="28"/>
          <w:szCs w:val="28"/>
        </w:rPr>
        <w:t>Таблица 9.1.</w:t>
      </w:r>
    </w:p>
    <w:p w:rsidR="006B110C" w:rsidRPr="006F3D28" w:rsidRDefault="006B110C" w:rsidP="006B110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F3D28">
        <w:rPr>
          <w:bCs/>
          <w:sz w:val="28"/>
          <w:szCs w:val="28"/>
        </w:rPr>
        <w:t>Размер коэффициента специфики работы</w:t>
      </w:r>
      <w:r w:rsidR="006F3D28">
        <w:rPr>
          <w:bCs/>
          <w:sz w:val="28"/>
          <w:szCs w:val="28"/>
        </w:rPr>
        <w:t xml:space="preserve"> рабочих</w:t>
      </w:r>
    </w:p>
    <w:p w:rsidR="006B110C" w:rsidRDefault="006B110C" w:rsidP="006B11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726"/>
        <w:gridCol w:w="2620"/>
      </w:tblGrid>
      <w:tr w:rsidR="006B110C" w:rsidRPr="00DF0E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DF0E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№</w:t>
            </w:r>
            <w:r w:rsidR="006B110C" w:rsidRPr="00DF0E28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Типы образовательных организаций, виды деятельности работников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Размер коэффициента специфики работы</w:t>
            </w:r>
          </w:p>
        </w:tc>
      </w:tr>
      <w:tr w:rsidR="006B110C" w:rsidRPr="00DF0E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3</w:t>
            </w:r>
          </w:p>
        </w:tc>
      </w:tr>
      <w:tr w:rsidR="006B110C" w:rsidRPr="00DF0E28"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DF0E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Рабочие всех типов организаций</w:t>
            </w:r>
          </w:p>
        </w:tc>
      </w:tr>
      <w:tr w:rsidR="006B110C" w:rsidRPr="00DF0E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 w:rsidP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1.1.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Водитель автомобиля, занятый перевозкой обучающихся (детей, воспитанников)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0,25</w:t>
            </w:r>
          </w:p>
        </w:tc>
      </w:tr>
    </w:tbl>
    <w:p w:rsidR="006B110C" w:rsidRDefault="00B218B7" w:rsidP="00B218B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F5F64" w:rsidRDefault="00A5389F" w:rsidP="001F5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1F5F64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AC42A9"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</w:t>
      </w:r>
      <w:r w:rsidR="008368B2">
        <w:rPr>
          <w:rFonts w:ascii="Times New Roman" w:hAnsi="Times New Roman" w:cs="Times New Roman"/>
          <w:sz w:val="28"/>
          <w:szCs w:val="28"/>
        </w:rPr>
        <w:t xml:space="preserve"> </w:t>
      </w:r>
      <w:r w:rsidR="00AC42A9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C367AC">
        <w:rPr>
          <w:rFonts w:ascii="Times New Roman" w:hAnsi="Times New Roman" w:cs="Times New Roman"/>
          <w:sz w:val="28"/>
          <w:szCs w:val="28"/>
        </w:rPr>
        <w:t>01.0</w:t>
      </w:r>
      <w:r w:rsidR="008368B2">
        <w:rPr>
          <w:rFonts w:ascii="Times New Roman" w:hAnsi="Times New Roman" w:cs="Times New Roman"/>
          <w:sz w:val="28"/>
          <w:szCs w:val="28"/>
        </w:rPr>
        <w:t>1</w:t>
      </w:r>
      <w:r w:rsidR="00C367AC">
        <w:rPr>
          <w:rFonts w:ascii="Times New Roman" w:hAnsi="Times New Roman" w:cs="Times New Roman"/>
          <w:sz w:val="28"/>
          <w:szCs w:val="28"/>
        </w:rPr>
        <w:t>.202</w:t>
      </w:r>
      <w:r w:rsidR="00D01ED6">
        <w:rPr>
          <w:rFonts w:ascii="Times New Roman" w:hAnsi="Times New Roman" w:cs="Times New Roman"/>
          <w:sz w:val="28"/>
          <w:szCs w:val="28"/>
        </w:rPr>
        <w:t>2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864989" w:rsidRPr="00864989" w:rsidRDefault="00A5389F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53A" w:rsidRPr="001F5F64">
        <w:rPr>
          <w:rFonts w:ascii="Times New Roman" w:hAnsi="Times New Roman" w:cs="Times New Roman"/>
          <w:sz w:val="28"/>
          <w:szCs w:val="28"/>
        </w:rPr>
        <w:t>.</w:t>
      </w:r>
      <w:r w:rsidR="001F5F64">
        <w:rPr>
          <w:rFonts w:ascii="Times New Roman" w:hAnsi="Times New Roman" w:cs="Times New Roman"/>
          <w:sz w:val="28"/>
          <w:szCs w:val="28"/>
        </w:rPr>
        <w:tab/>
      </w:r>
      <w:r w:rsidR="008A3F5A" w:rsidRPr="00864989">
        <w:rPr>
          <w:rFonts w:ascii="Times New Roman" w:hAnsi="Times New Roman" w:cs="Times New Roman"/>
          <w:sz w:val="28"/>
          <w:szCs w:val="28"/>
        </w:rPr>
        <w:t>Отделу по</w:t>
      </w:r>
      <w:r w:rsidR="00AC42A9" w:rsidRPr="00864989">
        <w:rPr>
          <w:rFonts w:ascii="Times New Roman" w:hAnsi="Times New Roman" w:cs="Times New Roman"/>
          <w:sz w:val="28"/>
          <w:szCs w:val="28"/>
        </w:rPr>
        <w:t xml:space="preserve"> внутренней политике,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связям с общественными организациями и СМИ управления </w:t>
      </w:r>
      <w:r w:rsidR="00AC42A9" w:rsidRPr="00864989">
        <w:rPr>
          <w:rFonts w:ascii="Times New Roman" w:hAnsi="Times New Roman" w:cs="Times New Roman"/>
          <w:sz w:val="28"/>
          <w:szCs w:val="28"/>
        </w:rPr>
        <w:t>по внутренней политике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</w:t>
      </w:r>
      <w:r w:rsidR="001F5F64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1F5F64"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pyt-yahinform.ru.».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989" w:rsidRDefault="00A5389F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A6CCB" w:rsidRDefault="001A6CCB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CCB" w:rsidRDefault="001A6CCB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776" w:rsidRDefault="00A93776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6D6" w:rsidRPr="00BF4F20" w:rsidRDefault="00A5389F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1A6CCB" w:rsidP="00C367AC">
      <w:pPr>
        <w:jc w:val="both"/>
        <w:rPr>
          <w:color w:val="000000"/>
          <w:szCs w:val="28"/>
        </w:rPr>
      </w:pPr>
      <w:r>
        <w:rPr>
          <w:sz w:val="28"/>
          <w:szCs w:val="28"/>
        </w:rPr>
        <w:t>И.о.г</w:t>
      </w:r>
      <w:r w:rsidR="00135CD3" w:rsidRPr="00BF4F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Т.Н.Чулакова</w:t>
      </w:r>
    </w:p>
    <w:sectPr w:rsidR="00685912" w:rsidRPr="00A30D5B" w:rsidSect="00864989">
      <w:headerReference w:type="even" r:id="rId10"/>
      <w:headerReference w:type="default" r:id="rId11"/>
      <w:pgSz w:w="11907" w:h="16840" w:code="9"/>
      <w:pgMar w:top="1134" w:right="567" w:bottom="1134" w:left="1417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72" w:rsidRDefault="00673672">
      <w:r>
        <w:separator/>
      </w:r>
    </w:p>
  </w:endnote>
  <w:endnote w:type="continuationSeparator" w:id="0">
    <w:p w:rsidR="00673672" w:rsidRDefault="0067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72" w:rsidRDefault="00673672">
      <w:r>
        <w:separator/>
      </w:r>
    </w:p>
  </w:footnote>
  <w:footnote w:type="continuationSeparator" w:id="0">
    <w:p w:rsidR="00673672" w:rsidRDefault="00673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93776">
      <w:rPr>
        <w:rStyle w:val="ab"/>
        <w:noProof/>
      </w:rPr>
      <w:t>3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62EA"/>
    <w:rsid w:val="000E011A"/>
    <w:rsid w:val="000E1B81"/>
    <w:rsid w:val="000E50DC"/>
    <w:rsid w:val="000F5614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CCB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5F64"/>
    <w:rsid w:val="001F63CE"/>
    <w:rsid w:val="00200D11"/>
    <w:rsid w:val="002014C7"/>
    <w:rsid w:val="0020636F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607A"/>
    <w:rsid w:val="002F6463"/>
    <w:rsid w:val="003005AE"/>
    <w:rsid w:val="00304196"/>
    <w:rsid w:val="0031017C"/>
    <w:rsid w:val="003102B8"/>
    <w:rsid w:val="00320553"/>
    <w:rsid w:val="003256E2"/>
    <w:rsid w:val="00326F19"/>
    <w:rsid w:val="0032736B"/>
    <w:rsid w:val="003347FD"/>
    <w:rsid w:val="00341493"/>
    <w:rsid w:val="00342CAC"/>
    <w:rsid w:val="00342D82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36D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17D4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28E"/>
    <w:rsid w:val="006703A2"/>
    <w:rsid w:val="006709FC"/>
    <w:rsid w:val="006715CC"/>
    <w:rsid w:val="00673672"/>
    <w:rsid w:val="00673ED6"/>
    <w:rsid w:val="00674320"/>
    <w:rsid w:val="0067538F"/>
    <w:rsid w:val="00681F24"/>
    <w:rsid w:val="00682298"/>
    <w:rsid w:val="00685912"/>
    <w:rsid w:val="00692738"/>
    <w:rsid w:val="00692A90"/>
    <w:rsid w:val="006A615D"/>
    <w:rsid w:val="006A7A8C"/>
    <w:rsid w:val="006B06DF"/>
    <w:rsid w:val="006B0B47"/>
    <w:rsid w:val="006B0CC7"/>
    <w:rsid w:val="006B110C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6F3D28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A22"/>
    <w:rsid w:val="008A7476"/>
    <w:rsid w:val="008B1E58"/>
    <w:rsid w:val="008B42BA"/>
    <w:rsid w:val="008B4328"/>
    <w:rsid w:val="008B5669"/>
    <w:rsid w:val="008B5761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5746"/>
    <w:rsid w:val="00A07549"/>
    <w:rsid w:val="00A1024E"/>
    <w:rsid w:val="00A10362"/>
    <w:rsid w:val="00A117E6"/>
    <w:rsid w:val="00A264C8"/>
    <w:rsid w:val="00A30D5B"/>
    <w:rsid w:val="00A317CD"/>
    <w:rsid w:val="00A35E5F"/>
    <w:rsid w:val="00A43A33"/>
    <w:rsid w:val="00A5222F"/>
    <w:rsid w:val="00A5389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776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18B7"/>
    <w:rsid w:val="00B24C3C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6CE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4E9D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0E28"/>
    <w:rsid w:val="00DF16B9"/>
    <w:rsid w:val="00DF1D7F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06757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1E5F9A-EB2E-4276-8B93-BB8C04AB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35109E0A5BFBE57152B6F7C9803F991287C8306043BB4B890B7A3E045A429FEF6782D979F6880424FEA86AD1D22D59F67915182D622981D8A7D6D7iCL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BECC-8B84-49C4-BDDD-D9641626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Светлана Асеева</cp:lastModifiedBy>
  <cp:revision>4</cp:revision>
  <cp:lastPrinted>2022-06-23T04:02:00Z</cp:lastPrinted>
  <dcterms:created xsi:type="dcterms:W3CDTF">2022-06-22T11:00:00Z</dcterms:created>
  <dcterms:modified xsi:type="dcterms:W3CDTF">2022-06-23T04:03:00Z</dcterms:modified>
</cp:coreProperties>
</file>