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5F1BF2" w:rsidRDefault="004D6367" w:rsidP="004D6367">
      <w:pPr>
        <w:jc w:val="center"/>
        <w:rPr>
          <w:sz w:val="28"/>
          <w:szCs w:val="28"/>
        </w:rPr>
      </w:pPr>
    </w:p>
    <w:p w:rsidR="005F1BF2" w:rsidRPr="005F1BF2" w:rsidRDefault="005F1BF2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537788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13.05.2024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93-па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B73A63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4</w:t>
      </w:r>
      <w:r w:rsidR="00434D4C">
        <w:rPr>
          <w:sz w:val="28"/>
          <w:szCs w:val="28"/>
        </w:rPr>
        <w:t>79-па,</w:t>
      </w:r>
    </w:p>
    <w:p w:rsidR="00D11BEA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D11BEA">
        <w:rPr>
          <w:sz w:val="28"/>
          <w:szCs w:val="28"/>
        </w:rPr>
        <w:t>,</w:t>
      </w:r>
    </w:p>
    <w:p w:rsidR="00F93042" w:rsidRDefault="00D11BE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13.09.2023 № 260-па</w:t>
      </w:r>
      <w:r w:rsidR="00F93042">
        <w:rPr>
          <w:sz w:val="28"/>
          <w:szCs w:val="28"/>
        </w:rPr>
        <w:t xml:space="preserve">, </w:t>
      </w:r>
    </w:p>
    <w:p w:rsidR="00AA43DA" w:rsidRDefault="00F930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30.10.2023 № 296-па</w:t>
      </w:r>
      <w:r w:rsidR="00AA43DA">
        <w:rPr>
          <w:sz w:val="28"/>
          <w:szCs w:val="28"/>
        </w:rPr>
        <w:t>,</w:t>
      </w:r>
    </w:p>
    <w:p w:rsidR="005E36D6" w:rsidRPr="00BF4F20" w:rsidRDefault="00AA43D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29.11.2023 № 329-па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5F1BF2" w:rsidRPr="00BF4F20" w:rsidRDefault="005F1BF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6668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F93042">
        <w:rPr>
          <w:color w:val="000000"/>
          <w:sz w:val="28"/>
          <w:szCs w:val="28"/>
        </w:rPr>
        <w:t xml:space="preserve">ей </w:t>
      </w:r>
      <w:r w:rsidR="001C30DE">
        <w:rPr>
          <w:color w:val="000000"/>
          <w:sz w:val="28"/>
          <w:szCs w:val="28"/>
        </w:rPr>
        <w:t>13</w:t>
      </w:r>
      <w:r w:rsidR="00F93042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D15FBD">
        <w:rPr>
          <w:color w:val="000000"/>
          <w:sz w:val="28"/>
          <w:szCs w:val="28"/>
        </w:rPr>
        <w:t>постановлением</w:t>
      </w:r>
      <w:r w:rsidR="00666897">
        <w:rPr>
          <w:color w:val="000000"/>
          <w:sz w:val="28"/>
          <w:szCs w:val="28"/>
        </w:rPr>
        <w:t xml:space="preserve"> Правительства Российской Федерации от 29 марта 2024 № 398 «О внесении изменений в Постановление Правительства Российской Федерации от 21 декабря 2021 № 2382», </w:t>
      </w:r>
      <w:r w:rsidR="00B25674" w:rsidRPr="00F27EFC">
        <w:rPr>
          <w:sz w:val="28"/>
          <w:szCs w:val="28"/>
        </w:rPr>
        <w:t xml:space="preserve">приказом Департамента образования и </w:t>
      </w:r>
      <w:r w:rsidR="00726992">
        <w:rPr>
          <w:sz w:val="28"/>
          <w:szCs w:val="28"/>
        </w:rPr>
        <w:t>науки</w:t>
      </w:r>
      <w:r w:rsidR="00B25674" w:rsidRPr="00F27EFC">
        <w:rPr>
          <w:sz w:val="28"/>
          <w:szCs w:val="28"/>
        </w:rPr>
        <w:t xml:space="preserve"> Ханты-Мансийского автономного округа-Югры от </w:t>
      </w:r>
      <w:r w:rsidR="00F5746A">
        <w:rPr>
          <w:sz w:val="28"/>
          <w:szCs w:val="28"/>
        </w:rPr>
        <w:t>12 апреля</w:t>
      </w:r>
      <w:r w:rsidR="001B0FB3">
        <w:rPr>
          <w:sz w:val="28"/>
          <w:szCs w:val="28"/>
        </w:rPr>
        <w:t xml:space="preserve"> 20</w:t>
      </w:r>
      <w:r w:rsidR="00F5746A">
        <w:rPr>
          <w:sz w:val="28"/>
          <w:szCs w:val="28"/>
        </w:rPr>
        <w:t>24</w:t>
      </w:r>
      <w:r w:rsidR="001B0FB3">
        <w:rPr>
          <w:sz w:val="28"/>
          <w:szCs w:val="28"/>
        </w:rPr>
        <w:t xml:space="preserve"> года № </w:t>
      </w:r>
      <w:r w:rsidR="00F5746A">
        <w:rPr>
          <w:sz w:val="28"/>
          <w:szCs w:val="28"/>
        </w:rPr>
        <w:t>10-П-731</w:t>
      </w:r>
      <w:r w:rsidR="001B0FB3">
        <w:rPr>
          <w:sz w:val="28"/>
          <w:szCs w:val="28"/>
        </w:rPr>
        <w:t xml:space="preserve"> «</w:t>
      </w:r>
      <w:r w:rsidR="00666897" w:rsidRPr="00666897">
        <w:rPr>
          <w:sz w:val="28"/>
          <w:szCs w:val="28"/>
        </w:rPr>
        <w:t>О внесении изменения в приложение к приказу Департамента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 xml:space="preserve">образования и науки Ханты-Мансийского автономного округа </w:t>
      </w:r>
      <w:r w:rsidR="00666897" w:rsidRPr="00666897">
        <w:rPr>
          <w:sz w:val="28"/>
          <w:szCs w:val="28"/>
        </w:rPr>
        <w:lastRenderedPageBreak/>
        <w:t>–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Югры от 11 июля 2022 года № 10-П-1425 «Об утверждении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методических рекомендаций по условиям и порядку назначения и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осуществления выплаты ежемесячного денежного вознаграждения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за классное руководство педагогическим работникам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государственных образовательных организаций Ханты</w:t>
      </w:r>
      <w:r w:rsidR="00666897">
        <w:rPr>
          <w:sz w:val="28"/>
          <w:szCs w:val="28"/>
        </w:rPr>
        <w:t>-</w:t>
      </w:r>
      <w:r w:rsidR="00666897" w:rsidRPr="00666897">
        <w:rPr>
          <w:sz w:val="28"/>
          <w:szCs w:val="28"/>
        </w:rPr>
        <w:t>Мансийского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автономного округа – Югры и муниципальных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образовательных организаций, реализующих образовательные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программы начального общего образования, образовательные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программы основного общего образования, образовательные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программы среднего общего образования, предусмотренных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бюджету Ханты-Мансийского автономного округа – Югры из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федерального бюджета»</w:t>
      </w:r>
      <w:r w:rsidR="005F1BF2">
        <w:rPr>
          <w:sz w:val="28"/>
          <w:szCs w:val="28"/>
        </w:rPr>
        <w:t>,</w:t>
      </w:r>
      <w:r w:rsidR="009436B9">
        <w:rPr>
          <w:color w:val="000000"/>
          <w:sz w:val="28"/>
          <w:szCs w:val="28"/>
        </w:rPr>
        <w:t xml:space="preserve"> </w:t>
      </w:r>
      <w:r w:rsidR="001B0FB3" w:rsidRPr="0056151D">
        <w:rPr>
          <w:sz w:val="28"/>
          <w:szCs w:val="28"/>
        </w:rPr>
        <w:t>внести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 следующие изменения:</w:t>
      </w:r>
    </w:p>
    <w:p w:rsidR="00A671E3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5F1BF2" w:rsidRDefault="005F1BF2" w:rsidP="00434D4C">
      <w:pPr>
        <w:ind w:firstLine="720"/>
        <w:jc w:val="both"/>
        <w:outlineLvl w:val="0"/>
        <w:rPr>
          <w:sz w:val="28"/>
          <w:szCs w:val="28"/>
        </w:rPr>
      </w:pPr>
    </w:p>
    <w:p w:rsidR="005F1BF2" w:rsidRPr="0056151D" w:rsidRDefault="005F1BF2" w:rsidP="00434D4C">
      <w:pPr>
        <w:ind w:firstLine="720"/>
        <w:jc w:val="both"/>
        <w:outlineLvl w:val="0"/>
        <w:rPr>
          <w:sz w:val="28"/>
          <w:szCs w:val="28"/>
        </w:rPr>
      </w:pPr>
    </w:p>
    <w:p w:rsidR="005C5E3B" w:rsidRDefault="00434D4C" w:rsidP="005C5E3B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C5E3B">
        <w:rPr>
          <w:sz w:val="28"/>
          <w:szCs w:val="28"/>
        </w:rPr>
        <w:t>В</w:t>
      </w:r>
      <w:r w:rsidR="005C5E3B">
        <w:rPr>
          <w:sz w:val="28"/>
          <w:szCs w:val="28"/>
        </w:rPr>
        <w:t xml:space="preserve"> преамбуле </w:t>
      </w:r>
      <w:r w:rsidRPr="005C5E3B">
        <w:rPr>
          <w:sz w:val="28"/>
          <w:szCs w:val="28"/>
        </w:rPr>
        <w:t>постановлени</w:t>
      </w:r>
      <w:r w:rsidR="005C5E3B">
        <w:rPr>
          <w:sz w:val="28"/>
          <w:szCs w:val="28"/>
        </w:rPr>
        <w:t xml:space="preserve">я слова «, </w:t>
      </w:r>
      <w:r w:rsidR="005C5E3B" w:rsidRPr="005C5E3B">
        <w:rPr>
          <w:sz w:val="28"/>
          <w:szCs w:val="28"/>
        </w:rPr>
        <w:t>руководствуясь</w:t>
      </w:r>
      <w:r w:rsidR="005C5E3B">
        <w:rPr>
          <w:sz w:val="28"/>
          <w:szCs w:val="28"/>
        </w:rPr>
        <w:t xml:space="preserve"> </w:t>
      </w:r>
      <w:r w:rsidR="005C5E3B" w:rsidRPr="005C5E3B">
        <w:rPr>
          <w:sz w:val="28"/>
          <w:szCs w:val="28"/>
        </w:rPr>
        <w:t xml:space="preserve">приказом Департамента образования и молодежной политики Ханты-Мансийского автономного округа - Югры от 02.03.2017 </w:t>
      </w:r>
      <w:r w:rsidR="000D3DB1">
        <w:rPr>
          <w:sz w:val="28"/>
          <w:szCs w:val="28"/>
        </w:rPr>
        <w:t>№</w:t>
      </w:r>
      <w:r w:rsidR="005C5E3B" w:rsidRPr="005C5E3B">
        <w:rPr>
          <w:sz w:val="28"/>
          <w:szCs w:val="28"/>
        </w:rPr>
        <w:t xml:space="preserve"> 3-нп </w:t>
      </w:r>
      <w:r w:rsidR="005C5E3B">
        <w:rPr>
          <w:sz w:val="28"/>
          <w:szCs w:val="28"/>
        </w:rPr>
        <w:t>«</w:t>
      </w:r>
      <w:r w:rsidR="005C5E3B" w:rsidRPr="005C5E3B">
        <w:rPr>
          <w:sz w:val="28"/>
          <w:szCs w:val="28"/>
        </w:rPr>
        <w:t xml:space="preserve">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молодежной политики Ханты-Мансийского автономного округа </w:t>
      </w:r>
      <w:r w:rsidR="005C5E3B">
        <w:rPr>
          <w:sz w:val="28"/>
          <w:szCs w:val="28"/>
        </w:rPr>
        <w:t>–</w:t>
      </w:r>
      <w:r w:rsidR="005C5E3B" w:rsidRPr="005C5E3B">
        <w:rPr>
          <w:sz w:val="28"/>
          <w:szCs w:val="28"/>
        </w:rPr>
        <w:t xml:space="preserve"> </w:t>
      </w:r>
      <w:proofErr w:type="gramStart"/>
      <w:r w:rsidR="005C5E3B" w:rsidRPr="005C5E3B">
        <w:rPr>
          <w:sz w:val="28"/>
          <w:szCs w:val="28"/>
        </w:rPr>
        <w:t>Югры</w:t>
      </w:r>
      <w:r w:rsidR="005C5E3B">
        <w:rPr>
          <w:sz w:val="28"/>
          <w:szCs w:val="28"/>
        </w:rPr>
        <w:t>»</w:t>
      </w:r>
      <w:r w:rsidR="005F1BF2">
        <w:rPr>
          <w:sz w:val="28"/>
          <w:szCs w:val="28"/>
        </w:rPr>
        <w:t>-</w:t>
      </w:r>
      <w:proofErr w:type="gramEnd"/>
      <w:r w:rsidR="005F1BF2">
        <w:rPr>
          <w:sz w:val="28"/>
          <w:szCs w:val="28"/>
        </w:rPr>
        <w:t xml:space="preserve"> исключить</w:t>
      </w:r>
      <w:r w:rsidR="005C5E3B">
        <w:rPr>
          <w:sz w:val="28"/>
          <w:szCs w:val="28"/>
        </w:rPr>
        <w:t>.</w:t>
      </w:r>
    </w:p>
    <w:p w:rsidR="00A639EC" w:rsidRDefault="00A639EC" w:rsidP="00A639EC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AD35B9" w:rsidRDefault="00A639EC" w:rsidP="00AD35B9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Пункт 9 раздела I изложить в следующей редакции:</w:t>
      </w:r>
      <w:r w:rsidRPr="00A639EC">
        <w:rPr>
          <w:sz w:val="28"/>
          <w:szCs w:val="28"/>
        </w:rPr>
        <w:t xml:space="preserve"> </w:t>
      </w:r>
    </w:p>
    <w:p w:rsidR="005C5E3B" w:rsidRPr="00AD35B9" w:rsidRDefault="005C5E3B" w:rsidP="00AD35B9">
      <w:pPr>
        <w:spacing w:line="360" w:lineRule="auto"/>
        <w:ind w:firstLine="567"/>
        <w:jc w:val="both"/>
        <w:rPr>
          <w:sz w:val="28"/>
          <w:szCs w:val="28"/>
        </w:rPr>
      </w:pPr>
      <w:r w:rsidRPr="00AD35B9">
        <w:rPr>
          <w:sz w:val="28"/>
          <w:szCs w:val="28"/>
        </w:rPr>
        <w:t xml:space="preserve">«9. Месячная заработная плата работника организации,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законом, с применением к нему </w:t>
      </w:r>
      <w:r w:rsidRPr="00AD35B9">
        <w:rPr>
          <w:sz w:val="28"/>
          <w:szCs w:val="28"/>
        </w:rPr>
        <w:lastRenderedPageBreak/>
        <w:t xml:space="preserve">районного коэффициента и процентной надбавки к заработной плате за стаж работы в районах Крайнего Севера и </w:t>
      </w:r>
      <w:r w:rsidR="00AD35B9">
        <w:rPr>
          <w:sz w:val="28"/>
          <w:szCs w:val="28"/>
        </w:rPr>
        <w:t>приравненных к ним местностях.».</w:t>
      </w:r>
    </w:p>
    <w:p w:rsidR="00AD35B9" w:rsidRDefault="005C5E3B" w:rsidP="00A639EC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39EC">
        <w:rPr>
          <w:sz w:val="28"/>
          <w:szCs w:val="28"/>
        </w:rPr>
        <w:t>Пункт 10 раздела I изложить в следующей редакции:</w:t>
      </w:r>
      <w:r w:rsidR="00A639EC" w:rsidRPr="00A639EC">
        <w:rPr>
          <w:sz w:val="28"/>
          <w:szCs w:val="28"/>
        </w:rPr>
        <w:t xml:space="preserve"> </w:t>
      </w:r>
    </w:p>
    <w:p w:rsidR="00A639EC" w:rsidRPr="00AD35B9" w:rsidRDefault="005C5E3B" w:rsidP="00AD35B9">
      <w:pPr>
        <w:spacing w:line="360" w:lineRule="auto"/>
        <w:ind w:firstLine="567"/>
        <w:jc w:val="both"/>
        <w:rPr>
          <w:sz w:val="28"/>
          <w:szCs w:val="28"/>
        </w:rPr>
      </w:pPr>
      <w:r w:rsidRPr="00AD35B9">
        <w:rPr>
          <w:sz w:val="28"/>
          <w:szCs w:val="28"/>
        </w:rPr>
        <w:t>«10. Регулирование размера заработной платы низкооплачиваемой категории работников организации до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руководителем организации в пределах средств фонда оплаты труда, формируемого в соответствии с разд</w:t>
      </w:r>
      <w:r w:rsidR="00C51BB1">
        <w:rPr>
          <w:sz w:val="28"/>
          <w:szCs w:val="28"/>
        </w:rPr>
        <w:t>елом VII настоящего Положения.».</w:t>
      </w:r>
    </w:p>
    <w:p w:rsidR="001B0FB3" w:rsidRPr="00A639EC" w:rsidRDefault="00A639EC" w:rsidP="00A639EC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39EC">
        <w:rPr>
          <w:sz w:val="28"/>
          <w:szCs w:val="28"/>
        </w:rPr>
        <w:t>В пункте 3.</w:t>
      </w:r>
      <w:r>
        <w:rPr>
          <w:sz w:val="28"/>
          <w:szCs w:val="28"/>
        </w:rPr>
        <w:t>4А</w:t>
      </w:r>
      <w:r w:rsidR="005B5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 w:rsidR="009436B9">
        <w:rPr>
          <w:sz w:val="28"/>
          <w:szCs w:val="28"/>
        </w:rPr>
        <w:t xml:space="preserve"> слова</w:t>
      </w:r>
      <w:r w:rsidRPr="00A639EC">
        <w:rPr>
          <w:sz w:val="28"/>
          <w:szCs w:val="28"/>
        </w:rPr>
        <w:t xml:space="preserve"> «5000 рублей» заменить словами </w:t>
      </w:r>
      <w:r w:rsidR="005B5501">
        <w:rPr>
          <w:sz w:val="28"/>
          <w:szCs w:val="28"/>
        </w:rPr>
        <w:t>«</w:t>
      </w:r>
      <w:r w:rsidRPr="00A639EC">
        <w:rPr>
          <w:sz w:val="28"/>
          <w:szCs w:val="28"/>
        </w:rPr>
        <w:t>10 000 рублей».</w:t>
      </w:r>
    </w:p>
    <w:p w:rsidR="00A639EC" w:rsidRDefault="0059366B" w:rsidP="00A652F2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A639EC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7C6A6C" w:rsidRPr="00A639EC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7C6A6C" w:rsidRPr="00A639EC">
        <w:rPr>
          <w:rFonts w:ascii="Times New Roman" w:hAnsi="Times New Roman" w:cs="Times New Roman"/>
          <w:sz w:val="28"/>
          <w:szCs w:val="28"/>
        </w:rPr>
        <w:t>,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возникшие с 1 </w:t>
      </w:r>
      <w:r w:rsidR="00A639EC" w:rsidRPr="00A639EC">
        <w:rPr>
          <w:rFonts w:ascii="Times New Roman" w:hAnsi="Times New Roman" w:cs="Times New Roman"/>
          <w:sz w:val="28"/>
          <w:szCs w:val="28"/>
        </w:rPr>
        <w:t>марта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202</w:t>
      </w:r>
      <w:r w:rsidR="00A639EC" w:rsidRPr="00A639EC">
        <w:rPr>
          <w:rFonts w:ascii="Times New Roman" w:hAnsi="Times New Roman" w:cs="Times New Roman"/>
          <w:sz w:val="28"/>
          <w:szCs w:val="28"/>
        </w:rPr>
        <w:t>4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5669FF" w:rsidRPr="00A63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EC" w:rsidRDefault="00F56D45" w:rsidP="00282CD4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639EC" w:rsidRDefault="004610CD" w:rsidP="007227FE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 w:rsidRPr="00A639EC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Pr="00A639EC">
        <w:rPr>
          <w:rFonts w:ascii="Times New Roman" w:hAnsi="Times New Roman" w:cs="Times New Roman"/>
          <w:sz w:val="28"/>
          <w:szCs w:val="28"/>
        </w:rPr>
        <w:t xml:space="preserve"> </w:t>
      </w:r>
      <w:r w:rsidR="00F664B8" w:rsidRPr="00A639EC">
        <w:rPr>
          <w:rFonts w:ascii="Times New Roman" w:hAnsi="Times New Roman" w:cs="Times New Roman"/>
          <w:sz w:val="28"/>
          <w:szCs w:val="28"/>
        </w:rPr>
        <w:t>безопасности</w:t>
      </w:r>
      <w:r w:rsidRPr="00A639EC">
        <w:rPr>
          <w:rFonts w:ascii="Times New Roman" w:hAnsi="Times New Roman" w:cs="Times New Roman"/>
          <w:sz w:val="28"/>
          <w:szCs w:val="28"/>
        </w:rPr>
        <w:t xml:space="preserve"> </w:t>
      </w:r>
      <w:r w:rsidR="005F1B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5F1BF2">
        <w:rPr>
          <w:rFonts w:ascii="Times New Roman" w:hAnsi="Times New Roman" w:cs="Times New Roman"/>
          <w:sz w:val="28"/>
          <w:szCs w:val="28"/>
        </w:rPr>
        <w:t xml:space="preserve">   </w:t>
      </w:r>
      <w:r w:rsidRPr="00A639E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39EC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E36D6" w:rsidRPr="00A639EC" w:rsidRDefault="008F353A" w:rsidP="007227FE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ab/>
      </w:r>
      <w:r w:rsidR="00E424BB" w:rsidRPr="00A639EC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A639EC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A639EC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A639EC">
        <w:rPr>
          <w:rFonts w:ascii="Times New Roman" w:hAnsi="Times New Roman"/>
          <w:sz w:val="28"/>
          <w:szCs w:val="28"/>
        </w:rPr>
        <w:t>ые вопросы</w:t>
      </w:r>
      <w:r w:rsidR="00E424BB" w:rsidRPr="00A639EC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</w:t>
      </w:r>
      <w:r w:rsidR="00571665">
        <w:rPr>
          <w:sz w:val="28"/>
          <w:szCs w:val="28"/>
        </w:rPr>
        <w:t xml:space="preserve">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A639EC">
        <w:rPr>
          <w:sz w:val="28"/>
          <w:szCs w:val="28"/>
        </w:rPr>
        <w:t>Д.С. Горбунов</w:t>
      </w:r>
    </w:p>
    <w:sectPr w:rsidR="00685912" w:rsidRPr="00A30D5B" w:rsidSect="005F1BF2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C4" w:rsidRDefault="002654C4">
      <w:r>
        <w:separator/>
      </w:r>
    </w:p>
  </w:endnote>
  <w:endnote w:type="continuationSeparator" w:id="0">
    <w:p w:rsidR="002654C4" w:rsidRDefault="0026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C4" w:rsidRDefault="002654C4">
      <w:r>
        <w:separator/>
      </w:r>
    </w:p>
  </w:footnote>
  <w:footnote w:type="continuationSeparator" w:id="0">
    <w:p w:rsidR="002654C4" w:rsidRDefault="00265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7788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3DB1"/>
    <w:rsid w:val="000D5613"/>
    <w:rsid w:val="000D62EA"/>
    <w:rsid w:val="000D6916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0FB3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54C4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37788"/>
    <w:rsid w:val="005425CF"/>
    <w:rsid w:val="00542CC3"/>
    <w:rsid w:val="0054476E"/>
    <w:rsid w:val="00547E06"/>
    <w:rsid w:val="00550DD2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B5501"/>
    <w:rsid w:val="005C57E8"/>
    <w:rsid w:val="005C5E3B"/>
    <w:rsid w:val="005D01DF"/>
    <w:rsid w:val="005D2008"/>
    <w:rsid w:val="005D6E3B"/>
    <w:rsid w:val="005E0C34"/>
    <w:rsid w:val="005E36D6"/>
    <w:rsid w:val="005E545B"/>
    <w:rsid w:val="005F1BF2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89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4AB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701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36B9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9EC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A43DA"/>
    <w:rsid w:val="00AB3BD3"/>
    <w:rsid w:val="00AC280C"/>
    <w:rsid w:val="00AC42A9"/>
    <w:rsid w:val="00AC4C5B"/>
    <w:rsid w:val="00AC583B"/>
    <w:rsid w:val="00AC6ACA"/>
    <w:rsid w:val="00AD0514"/>
    <w:rsid w:val="00AD1048"/>
    <w:rsid w:val="00AD35B9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3A63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1BB1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15FB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5746A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E6BD7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6D14-9B3C-4DCF-934F-18A5D44C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2024-05-13T10:31:00Z</cp:lastPrinted>
  <dcterms:created xsi:type="dcterms:W3CDTF">2024-05-13T04:04:00Z</dcterms:created>
  <dcterms:modified xsi:type="dcterms:W3CDTF">2024-05-13T10:31:00Z</dcterms:modified>
</cp:coreProperties>
</file>