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DD907B7" wp14:editId="1A09C73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760471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60471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760471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60471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760471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60471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760471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760471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Pr="00760471" w:rsidRDefault="00262DC5" w:rsidP="00760471">
      <w:pPr>
        <w:ind w:firstLine="0"/>
        <w:rPr>
          <w:rFonts w:eastAsia="Times New Roman" w:cs="Times New Roman"/>
          <w:sz w:val="36"/>
          <w:szCs w:val="36"/>
          <w:lang w:eastAsia="ru-RU"/>
        </w:rPr>
      </w:pPr>
    </w:p>
    <w:p w:rsidR="00262DC5" w:rsidRPr="00760471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760471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EB238A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19.06.2024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119-па</w:t>
      </w:r>
    </w:p>
    <w:p w:rsid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eastAsia="Times New Roman" w:cs="Times New Roman"/>
          <w:sz w:val="28"/>
          <w:szCs w:val="28"/>
          <w:lang w:eastAsia="ru-RU"/>
        </w:rPr>
        <w:t>29</w:t>
      </w:r>
      <w:r w:rsidRPr="00242190">
        <w:rPr>
          <w:rFonts w:eastAsia="Times New Roman" w:cs="Times New Roman"/>
          <w:sz w:val="28"/>
          <w:szCs w:val="28"/>
          <w:lang w:eastAsia="ru-RU"/>
        </w:rPr>
        <w:t>.1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 w:rsidRPr="00242190">
        <w:rPr>
          <w:rFonts w:eastAsia="Times New Roman" w:cs="Times New Roman"/>
          <w:sz w:val="28"/>
          <w:szCs w:val="28"/>
          <w:lang w:eastAsia="ru-RU"/>
        </w:rPr>
        <w:t>.202</w:t>
      </w:r>
      <w:r>
        <w:rPr>
          <w:rFonts w:eastAsia="Times New Roman" w:cs="Times New Roman"/>
          <w:sz w:val="28"/>
          <w:szCs w:val="28"/>
          <w:lang w:eastAsia="ru-RU"/>
        </w:rPr>
        <w:t>3</w:t>
      </w:r>
      <w:r w:rsidRPr="00242190">
        <w:rPr>
          <w:rFonts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32</w:t>
      </w:r>
      <w:r w:rsidRPr="00242190">
        <w:rPr>
          <w:rFonts w:eastAsia="Times New Roman" w:cs="Times New Roman"/>
          <w:sz w:val="28"/>
          <w:szCs w:val="28"/>
          <w:lang w:eastAsia="ru-RU"/>
        </w:rPr>
        <w:t>6-па</w:t>
      </w:r>
    </w:p>
    <w:p w:rsidR="003D2C93" w:rsidRPr="003D2C93" w:rsidRDefault="00242190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D2C93" w:rsidRPr="003D2C93">
        <w:rPr>
          <w:rFonts w:eastAsia="Times New Roman" w:cs="Times New Roman"/>
          <w:sz w:val="28"/>
          <w:szCs w:val="28"/>
          <w:lang w:eastAsia="ru-RU"/>
        </w:rPr>
        <w:t xml:space="preserve">О порядке разработки и </w:t>
      </w:r>
    </w:p>
    <w:p w:rsidR="003D2C93" w:rsidRPr="003D2C93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 xml:space="preserve">реализации муниципальных </w:t>
      </w:r>
    </w:p>
    <w:p w:rsidR="00262DC5" w:rsidRPr="00262DC5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>программ города Пыть-Яха</w:t>
      </w:r>
      <w:r w:rsidR="00242190">
        <w:rPr>
          <w:rFonts w:eastAsia="Times New Roman" w:cs="Times New Roman"/>
          <w:sz w:val="28"/>
          <w:szCs w:val="28"/>
          <w:lang w:eastAsia="ru-RU"/>
        </w:rPr>
        <w:t>»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D2C93" w:rsidRDefault="003D2C93" w:rsidP="00242190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</w:t>
      </w:r>
      <w:r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hyperlink r:id="rId9" w:tgtFrame="Logical" w:history="1">
        <w:r w:rsidR="00D6796A" w:rsidRPr="00D6796A">
          <w:rPr>
            <w:rStyle w:val="a5"/>
            <w:rFonts w:eastAsia="Times New Roman" w:cs="Times New Roman"/>
            <w:bCs/>
            <w:color w:val="auto"/>
            <w:sz w:val="28"/>
            <w:szCs w:val="28"/>
            <w:u w:val="none"/>
            <w:lang w:eastAsia="ru-RU"/>
          </w:rPr>
          <w:t>от 07.05.2024 № 309</w:t>
        </w:r>
      </w:hyperlink>
      <w:r w:rsidR="00D6796A"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 «О национальных целях развития Российской Федерации на период до 2030 года и на перспективу до 2036 года</w:t>
      </w:r>
      <w:r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», от 04.02.2021 </w:t>
      </w:r>
      <w:r w:rsidRPr="003D2C93">
        <w:rPr>
          <w:rFonts w:eastAsia="Times New Roman" w:cs="Times New Roman"/>
          <w:bCs/>
          <w:sz w:val="28"/>
          <w:szCs w:val="28"/>
          <w:lang w:eastAsia="ru-RU"/>
        </w:rPr>
        <w:t>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постановлением Правительства Ханты-Мансийского автономного округа-Югры от 05.08.2021 № 289-п «О порядке разработки и реализации государственных программ Ханты-Мансийского автономного округа – Югры»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 xml:space="preserve"> внести в постановление администрации города от 29.11.2023 № 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lastRenderedPageBreak/>
        <w:t>326-па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>«О порядке разработки и реализации муниципальных программ города Пыть-Яха» следующие изменения:</w:t>
      </w:r>
    </w:p>
    <w:p w:rsidR="00760471" w:rsidRDefault="00760471" w:rsidP="00760471">
      <w:pPr>
        <w:widowControl w:val="0"/>
        <w:autoSpaceDE w:val="0"/>
        <w:autoSpaceDN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760471" w:rsidRDefault="00760471" w:rsidP="00760471">
      <w:pPr>
        <w:widowControl w:val="0"/>
        <w:autoSpaceDE w:val="0"/>
        <w:autoSpaceDN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760471" w:rsidRPr="003D2C93" w:rsidRDefault="00760471" w:rsidP="00760471">
      <w:pPr>
        <w:widowControl w:val="0"/>
        <w:autoSpaceDE w:val="0"/>
        <w:autoSpaceDN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3D2C93" w:rsidRPr="000D2E3D" w:rsidRDefault="00760471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>
        <w:rPr>
          <w:rFonts w:eastAsia="Times New Roman" w:cs="Times New Roman"/>
          <w:bCs/>
          <w:sz w:val="28"/>
          <w:szCs w:val="28"/>
          <w:lang w:eastAsia="ru-RU"/>
        </w:rPr>
        <w:tab/>
      </w:r>
      <w:r w:rsidR="00242190" w:rsidRPr="000D2E3D">
        <w:rPr>
          <w:rFonts w:eastAsia="Times New Roman" w:cs="Times New Roman"/>
          <w:bCs/>
          <w:sz w:val="28"/>
          <w:szCs w:val="28"/>
          <w:lang w:eastAsia="ru-RU"/>
        </w:rPr>
        <w:t xml:space="preserve">В преамбуле </w:t>
      </w:r>
      <w:r w:rsidR="000D2E3D" w:rsidRPr="000D2E3D">
        <w:rPr>
          <w:rFonts w:eastAsia="Times New Roman" w:cs="Times New Roman"/>
          <w:bCs/>
          <w:sz w:val="28"/>
          <w:szCs w:val="28"/>
          <w:lang w:eastAsia="ru-RU"/>
        </w:rPr>
        <w:t xml:space="preserve">и по тексту постановления </w:t>
      </w:r>
      <w:r w:rsidR="00242190" w:rsidRPr="000D2E3D">
        <w:rPr>
          <w:rFonts w:eastAsia="Times New Roman" w:cs="Times New Roman"/>
          <w:bCs/>
          <w:sz w:val="28"/>
          <w:szCs w:val="28"/>
          <w:lang w:eastAsia="ru-RU"/>
        </w:rPr>
        <w:t xml:space="preserve">слова </w:t>
      </w:r>
      <w:r w:rsidR="000D2E3D" w:rsidRPr="000D2E3D">
        <w:rPr>
          <w:rFonts w:eastAsia="Times New Roman" w:cs="Times New Roman"/>
          <w:bCs/>
          <w:sz w:val="28"/>
          <w:szCs w:val="28"/>
          <w:lang w:eastAsia="ru-RU"/>
        </w:rPr>
        <w:t>«от 21.07.2020 № 474 «О национальных целях развития Российской Федерации на период до 2030 года»</w:t>
      </w:r>
      <w:r w:rsidR="0016216C">
        <w:rPr>
          <w:rFonts w:eastAsia="Times New Roman" w:cs="Times New Roman"/>
          <w:bCs/>
          <w:sz w:val="28"/>
          <w:szCs w:val="28"/>
          <w:lang w:eastAsia="ru-RU"/>
        </w:rPr>
        <w:t>, «</w:t>
      </w:r>
      <w:r w:rsidR="0016216C" w:rsidRPr="0016216C">
        <w:rPr>
          <w:rFonts w:eastAsia="Times New Roman" w:cs="Times New Roman"/>
          <w:bCs/>
          <w:sz w:val="28"/>
          <w:szCs w:val="28"/>
          <w:lang w:eastAsia="ru-RU"/>
        </w:rPr>
        <w:t>от 21 июля 2020 года № 474 «О национальных целях развития Российской Федерации на период до 2030 года»</w:t>
      </w:r>
      <w:r w:rsidR="00242190" w:rsidRPr="000D2E3D">
        <w:rPr>
          <w:rFonts w:eastAsia="Times New Roman" w:cs="Times New Roman"/>
          <w:bCs/>
          <w:sz w:val="28"/>
          <w:szCs w:val="28"/>
          <w:lang w:eastAsia="ru-RU"/>
        </w:rPr>
        <w:t xml:space="preserve"> заменить словами «</w:t>
      </w:r>
      <w:hyperlink r:id="rId10" w:tgtFrame="Logical" w:history="1">
        <w:r w:rsidR="000D2E3D" w:rsidRPr="000D2E3D">
          <w:rPr>
            <w:rStyle w:val="a5"/>
            <w:rFonts w:eastAsia="Times New Roman" w:cs="Times New Roman"/>
            <w:bCs/>
            <w:color w:val="auto"/>
            <w:sz w:val="28"/>
            <w:szCs w:val="28"/>
            <w:u w:val="none"/>
            <w:lang w:eastAsia="ru-RU"/>
          </w:rPr>
          <w:t>от 07.05.2024 № 309</w:t>
        </w:r>
      </w:hyperlink>
      <w:r w:rsidR="000D2E3D" w:rsidRPr="000D2E3D">
        <w:t xml:space="preserve"> «</w:t>
      </w:r>
      <w:r w:rsidR="000D2E3D" w:rsidRPr="000D2E3D">
        <w:rPr>
          <w:rStyle w:val="a5"/>
          <w:rFonts w:eastAsia="Times New Roman" w:cs="Times New Roman"/>
          <w:bCs/>
          <w:color w:val="auto"/>
          <w:sz w:val="28"/>
          <w:szCs w:val="28"/>
          <w:u w:val="none"/>
          <w:lang w:eastAsia="ru-RU"/>
        </w:rPr>
        <w:t>О национальных целях развития Российской Федерации на период до 2030 года и на перспективу до 2036 года</w:t>
      </w:r>
      <w:r w:rsidR="00242190" w:rsidRPr="000D2E3D">
        <w:rPr>
          <w:rFonts w:eastAsia="Times New Roman" w:cs="Times New Roman"/>
          <w:bCs/>
          <w:sz w:val="28"/>
          <w:szCs w:val="28"/>
          <w:lang w:eastAsia="ru-RU"/>
        </w:rPr>
        <w:t>».</w:t>
      </w:r>
    </w:p>
    <w:p w:rsidR="003D2C93" w:rsidRPr="00B30B3E" w:rsidRDefault="000D2E3D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B30B3E">
        <w:rPr>
          <w:rFonts w:eastAsia="Times New Roman" w:cs="Times New Roman"/>
          <w:bCs/>
          <w:sz w:val="28"/>
          <w:szCs w:val="28"/>
          <w:lang w:eastAsia="ru-RU"/>
        </w:rPr>
        <w:t>2</w:t>
      </w:r>
      <w:r w:rsidR="00760471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760471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B30B3E">
        <w:rPr>
          <w:rFonts w:eastAsia="Times New Roman" w:cs="Times New Roman"/>
          <w:bCs/>
          <w:sz w:val="28"/>
          <w:szCs w:val="28"/>
          <w:lang w:eastAsia="ru-RU"/>
        </w:rPr>
        <w:t xml:space="preserve">Приложение к приложению №1 к постановлению администрации города Пыть-Яха изложить в новой редакции согласно приложению №1. </w:t>
      </w:r>
    </w:p>
    <w:p w:rsidR="003D2C93" w:rsidRPr="00B30B3E" w:rsidRDefault="00B30B3E" w:rsidP="00B30B3E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B30B3E">
        <w:rPr>
          <w:rFonts w:eastAsia="Times New Roman" w:cs="Times New Roman"/>
          <w:bCs/>
          <w:sz w:val="28"/>
          <w:szCs w:val="28"/>
          <w:lang w:eastAsia="ru-RU"/>
        </w:rPr>
        <w:t>3.</w:t>
      </w:r>
      <w:r w:rsidR="00760471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B30B3E">
        <w:rPr>
          <w:rFonts w:eastAsia="Times New Roman" w:cs="Times New Roman"/>
          <w:bCs/>
          <w:sz w:val="28"/>
          <w:szCs w:val="28"/>
          <w:lang w:eastAsia="ru-RU"/>
        </w:rPr>
        <w:t>Приложение № 3 к модельной муниципальной программе изложить в новой редакции согласно приложению №2.</w:t>
      </w:r>
    </w:p>
    <w:p w:rsidR="003D2C93" w:rsidRPr="003D2C93" w:rsidRDefault="00B30B3E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4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ab/>
        <w:t xml:space="preserve">Управлению по внутренней политике (Т.Н. Староста) опубликовать постановление в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информационном приложении «Официальный вестник» к газете «Новая Северная газета» и 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дополнительно направить для размещения в сетевом издании </w:t>
      </w:r>
      <w:r>
        <w:rPr>
          <w:rFonts w:eastAsia="Times New Roman" w:cs="Times New Roman"/>
          <w:bCs/>
          <w:sz w:val="28"/>
          <w:szCs w:val="28"/>
          <w:lang w:eastAsia="ru-RU"/>
        </w:rPr>
        <w:t>«Официальный сайт «Телерадиокомпания Пыть-Яхинформ»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3D2C93" w:rsidRPr="003D2C93" w:rsidRDefault="00B30B3E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5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ab/>
        <w:t xml:space="preserve">Отделу по обеспечению информационной безопасности                                </w:t>
      </w:r>
      <w:proofErr w:type="gramStart"/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   (</w:t>
      </w:r>
      <w:proofErr w:type="gramEnd"/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</w:t>
      </w:r>
      <w:r w:rsidR="003D2C93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3D2C93" w:rsidRPr="00B30B3E" w:rsidRDefault="00B30B3E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6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B30B3E">
        <w:rPr>
          <w:rFonts w:eastAsia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262DC5" w:rsidRPr="00262DC5" w:rsidRDefault="00B30B3E" w:rsidP="004148B0">
      <w:pPr>
        <w:widowControl w:val="0"/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7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>.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заместителя главы города – председателя комитета по финансам.</w:t>
      </w:r>
    </w:p>
    <w:p w:rsidR="00262DC5" w:rsidRPr="00262DC5" w:rsidRDefault="00262DC5" w:rsidP="00760471">
      <w:pPr>
        <w:tabs>
          <w:tab w:val="left" w:pos="567"/>
          <w:tab w:val="left" w:pos="993"/>
        </w:tabs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760471">
      <w:pPr>
        <w:ind w:firstLine="0"/>
        <w:rPr>
          <w:rFonts w:eastAsia="Times New Roman" w:cs="Times New Roman"/>
          <w:bCs/>
          <w:sz w:val="28"/>
          <w:szCs w:val="28"/>
          <w:lang w:eastAsia="ru-RU"/>
        </w:rPr>
      </w:pPr>
    </w:p>
    <w:p w:rsidR="00262DC5" w:rsidRPr="00262DC5" w:rsidRDefault="00262DC5" w:rsidP="00760471">
      <w:pPr>
        <w:ind w:firstLine="0"/>
        <w:rPr>
          <w:rFonts w:eastAsia="Times New Roman" w:cs="Times New Roman"/>
          <w:bCs/>
          <w:sz w:val="28"/>
          <w:szCs w:val="28"/>
          <w:lang w:eastAsia="ru-RU"/>
        </w:rPr>
      </w:pPr>
    </w:p>
    <w:p w:rsidR="00262DC5" w:rsidRPr="00262DC5" w:rsidRDefault="00262DC5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>Глава города Пыть-Яха</w:t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="00923963">
        <w:rPr>
          <w:rFonts w:eastAsia="Times New Roman" w:cs="Times New Roman"/>
          <w:sz w:val="28"/>
          <w:szCs w:val="28"/>
          <w:lang w:eastAsia="ru-RU"/>
        </w:rPr>
        <w:t>Д.С. Горбунов</w:t>
      </w:r>
    </w:p>
    <w:p w:rsidR="007C4478" w:rsidRDefault="007C4478"/>
    <w:p w:rsidR="007C4478" w:rsidRDefault="007C4478">
      <w:pPr>
        <w:spacing w:after="160" w:line="259" w:lineRule="auto"/>
        <w:ind w:firstLine="0"/>
        <w:jc w:val="left"/>
      </w:pPr>
      <w:r>
        <w:br w:type="page"/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7C4478" w:rsidRPr="007C4478" w:rsidRDefault="00EB238A" w:rsidP="00EB238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19.06.2024 № 119-па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C4478">
        <w:rPr>
          <w:rFonts w:eastAsia="Times New Roman" w:cs="Times New Roman"/>
          <w:sz w:val="28"/>
          <w:szCs w:val="28"/>
          <w:lang w:eastAsia="ru-RU"/>
        </w:rPr>
        <w:t xml:space="preserve">Утверждаю:   </w:t>
      </w:r>
      <w:proofErr w:type="gramEnd"/>
      <w:r w:rsidRPr="007C4478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Согласовано: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Заместитель главы                                                  Начальник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города (по направлению </w:t>
      </w:r>
      <w:proofErr w:type="gramStart"/>
      <w:r w:rsidRPr="007C4478">
        <w:rPr>
          <w:rFonts w:eastAsia="Times New Roman" w:cs="Times New Roman"/>
          <w:sz w:val="28"/>
          <w:szCs w:val="28"/>
          <w:lang w:eastAsia="ru-RU"/>
        </w:rPr>
        <w:t xml:space="preserve">деятельности)   </w:t>
      </w:r>
      <w:proofErr w:type="gramEnd"/>
      <w:r w:rsidRPr="007C4478">
        <w:rPr>
          <w:rFonts w:eastAsia="Times New Roman" w:cs="Times New Roman"/>
          <w:sz w:val="28"/>
          <w:szCs w:val="28"/>
          <w:lang w:eastAsia="ru-RU"/>
        </w:rPr>
        <w:t xml:space="preserve">            управления по экономике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___________________________                            _______________________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«____» __________ 202__ г.                                  «___» ________ 202__ г.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Par105"/>
      <w:bookmarkEnd w:id="0"/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Публичная декларация</w:t>
      </w:r>
    </w:p>
    <w:p w:rsidR="007C4478" w:rsidRPr="007C4478" w:rsidRDefault="007C4478" w:rsidP="00797F27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Результаты реализации мероприятий муниципальной программы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    ____________________________________________________________________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(наименование программы)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1417"/>
        <w:gridCol w:w="3544"/>
        <w:gridCol w:w="1559"/>
      </w:tblGrid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Значение результата (ед. изм.)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Срок исполнения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Наименование направления (подпрограммы), структурного элемента муниципальной программы, направленного на достижение результата</w:t>
            </w:r>
            <w:r w:rsidRPr="007C4478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3D" w:rsidRPr="00D6796A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Объем финансирования мероприятия</w:t>
            </w:r>
          </w:p>
          <w:p w:rsidR="007C4478" w:rsidRPr="00D6796A" w:rsidRDefault="000D2E3D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(тыс. руб.)</w:t>
            </w:r>
            <w:r w:rsidR="007C4478" w:rsidRPr="00D6796A">
              <w:rPr>
                <w:rFonts w:eastAsia="Times New Roman" w:cs="Times New Roman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7C4478" w:rsidRPr="007C4478" w:rsidTr="000C41C3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left="-851" w:right="-408" w:firstLine="789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 xml:space="preserve">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 xml:space="preserve">    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D6796A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6796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7C4478" w:rsidRPr="007C4478" w:rsidTr="000C41C3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C4478" w:rsidRPr="007C4478" w:rsidTr="000C41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221"/>
              <w:rPr>
                <w:rFonts w:eastAsia="Times New Roman" w:cs="Times New Roman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7C4478" w:rsidRDefault="007C4478" w:rsidP="00242190">
      <w:pPr>
        <w:widowControl w:val="0"/>
        <w:autoSpaceDE w:val="0"/>
        <w:autoSpaceDN w:val="0"/>
        <w:ind w:firstLine="0"/>
        <w:rPr>
          <w:rFonts w:eastAsia="Times New Roman" w:cs="Times New Roman"/>
          <w:sz w:val="28"/>
          <w:szCs w:val="28"/>
          <w:lang w:eastAsia="ru-RU"/>
        </w:rPr>
        <w:sectPr w:rsidR="007C4478" w:rsidSect="00760471">
          <w:headerReference w:type="default" r:id="rId11"/>
          <w:headerReference w:type="first" r:id="rId12"/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  <w:bookmarkStart w:id="1" w:name="P193"/>
      <w:bookmarkEnd w:id="1"/>
    </w:p>
    <w:p w:rsidR="00D6796A" w:rsidRPr="00D6796A" w:rsidRDefault="00D6796A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D6796A" w:rsidRPr="00D6796A" w:rsidRDefault="00D6796A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6796A" w:rsidRPr="00D6796A" w:rsidRDefault="00D6796A" w:rsidP="00D6796A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7C4478" w:rsidRPr="007C4478" w:rsidRDefault="00EB238A" w:rsidP="007C4478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19.06.2024 № 119-па</w:t>
      </w:r>
      <w:bookmarkStart w:id="2" w:name="_GoBack"/>
      <w:bookmarkEnd w:id="2"/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104FF">
        <w:rPr>
          <w:rFonts w:eastAsia="Times New Roman" w:cs="Times New Roman"/>
          <w:sz w:val="28"/>
          <w:szCs w:val="28"/>
          <w:lang w:eastAsia="ru-RU"/>
        </w:rPr>
        <w:t xml:space="preserve">Перечень создаваемых объектов на _____ год и на плановый 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104FF">
        <w:rPr>
          <w:rFonts w:eastAsia="Times New Roman" w:cs="Times New Roman"/>
          <w:sz w:val="28"/>
          <w:szCs w:val="28"/>
          <w:lang w:eastAsia="ru-RU"/>
        </w:rPr>
        <w:t xml:space="preserve">период _____ годов, включая приобретение объектов 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104FF">
        <w:rPr>
          <w:rFonts w:eastAsia="Times New Roman" w:cs="Times New Roman"/>
          <w:sz w:val="28"/>
          <w:szCs w:val="28"/>
          <w:lang w:eastAsia="ru-RU"/>
        </w:rPr>
        <w:t xml:space="preserve">недвижимого имущества, объектов, создаваемых в соответствии 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104FF">
        <w:rPr>
          <w:rFonts w:eastAsia="Times New Roman" w:cs="Times New Roman"/>
          <w:sz w:val="28"/>
          <w:szCs w:val="28"/>
          <w:lang w:eastAsia="ru-RU"/>
        </w:rPr>
        <w:t xml:space="preserve">с соглашениями о государственно-частном партнёрстве, 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3104FF">
        <w:rPr>
          <w:rFonts w:eastAsia="Times New Roman" w:cs="Times New Roman"/>
          <w:sz w:val="28"/>
          <w:szCs w:val="28"/>
          <w:lang w:eastAsia="ru-RU"/>
        </w:rPr>
        <w:t>муниципально</w:t>
      </w:r>
      <w:proofErr w:type="spellEnd"/>
      <w:r w:rsidRPr="003104FF">
        <w:rPr>
          <w:rFonts w:eastAsia="Times New Roman" w:cs="Times New Roman"/>
          <w:sz w:val="28"/>
          <w:szCs w:val="28"/>
          <w:lang w:eastAsia="ru-RU"/>
        </w:rPr>
        <w:t xml:space="preserve">-частном партнёрстве и концессионными 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104FF">
        <w:rPr>
          <w:rFonts w:eastAsia="Times New Roman" w:cs="Times New Roman"/>
          <w:sz w:val="28"/>
          <w:szCs w:val="28"/>
          <w:lang w:eastAsia="ru-RU"/>
        </w:rPr>
        <w:t>соглашениями</w:t>
      </w:r>
    </w:p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992"/>
        <w:gridCol w:w="1559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1134"/>
        <w:gridCol w:w="1275"/>
        <w:gridCol w:w="1701"/>
      </w:tblGrid>
      <w:tr w:rsidR="003104FF" w:rsidRPr="003104FF" w:rsidTr="003104FF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Срок строительства, проектирования (характер работ)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Стоимость объекта в ценах соответствующих лет с учетом периода реализации проекта (планируемый объект инвестиций), тыс. рублей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Остаток стоимости на 01.01.20__ тыс. 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237" w:type="dxa"/>
            <w:gridSpan w:val="8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E606B4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Инвестиции (тыс. рублей)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Механизм реализации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Заказчик по строительству (приобретению)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104FF" w:rsidRPr="003104FF" w:rsidRDefault="003104FF" w:rsidP="00895727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104F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за период реализации программы </w:t>
            </w:r>
            <w:r w:rsidR="00E606B4" w:rsidRPr="00E606B4">
              <w:rPr>
                <w:rFonts w:eastAsia="Times New Roman" w:cs="Times New Roman"/>
                <w:sz w:val="16"/>
                <w:szCs w:val="16"/>
                <w:lang w:eastAsia="ru-RU"/>
              </w:rPr>
              <w:t>20_ -20_гг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 расходов по создаваемым программам,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16160" w:type="dxa"/>
            <w:gridSpan w:val="17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муниципальным программам:</w:t>
            </w:r>
          </w:p>
        </w:tc>
      </w:tr>
      <w:tr w:rsidR="003104FF" w:rsidRPr="003104FF" w:rsidTr="003104FF">
        <w:trPr>
          <w:trHeight w:val="57"/>
        </w:trPr>
        <w:tc>
          <w:tcPr>
            <w:tcW w:w="16160" w:type="dxa"/>
            <w:gridSpan w:val="17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I. Объекты, создаваемые в _____ финансовом году и плановом периоде _____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-частном партнёрстве и концессионными соглашениями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Муниципальная программа: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813" w:type="dxa"/>
            <w:gridSpan w:val="6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16160" w:type="dxa"/>
            <w:gridSpan w:val="17"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II. Объекты, планируемые на момент окончания реализации муниципальной программы 20____г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104FF" w:rsidRPr="003104FF" w:rsidTr="003104FF">
        <w:trPr>
          <w:trHeight w:val="57"/>
        </w:trPr>
        <w:tc>
          <w:tcPr>
            <w:tcW w:w="567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104FF" w:rsidRPr="003104FF" w:rsidRDefault="003104FF" w:rsidP="00895727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C4478" w:rsidRPr="003104FF" w:rsidRDefault="007C4478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4D1C3E" w:rsidRPr="00564C9E" w:rsidRDefault="004D1C3E" w:rsidP="007C4478">
      <w:pPr>
        <w:ind w:firstLine="0"/>
      </w:pPr>
    </w:p>
    <w:sectPr w:rsidR="004D1C3E" w:rsidRPr="00564C9E" w:rsidSect="007C4478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674" w:rsidRDefault="00DE5674" w:rsidP="007C4478">
      <w:r>
        <w:separator/>
      </w:r>
    </w:p>
  </w:endnote>
  <w:endnote w:type="continuationSeparator" w:id="0">
    <w:p w:rsidR="00DE5674" w:rsidRDefault="00DE5674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674" w:rsidRDefault="00DE5674" w:rsidP="007C4478">
      <w:r>
        <w:separator/>
      </w:r>
    </w:p>
  </w:footnote>
  <w:footnote w:type="continuationSeparator" w:id="0">
    <w:p w:rsidR="00DE5674" w:rsidRDefault="00DE5674" w:rsidP="007C4478">
      <w:r>
        <w:continuationSeparator/>
      </w:r>
    </w:p>
  </w:footnote>
  <w:footnote w:id="1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Отражается значение результата на конец реализации муниципальной программы, либо на момент исполнения (достижения) соответствующего результата (в зависимости от того, какая из дат наступит ранее).</w:t>
      </w:r>
    </w:p>
  </w:footnote>
  <w:footnote w:id="2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Указывается год, в котором планируется исполнение (достижение) соответствующего результата (конечный год реализации муниципальной программы, либо год, в котором планируется исполнение (достижение) соответствующего результата (в зависимости от того, какая из дат наступит ранее)</w:t>
      </w:r>
      <w:r>
        <w:rPr>
          <w:rFonts w:ascii="Times New Roman" w:hAnsi="Times New Roman"/>
        </w:rPr>
        <w:t>.</w:t>
      </w:r>
    </w:p>
  </w:footnote>
  <w:footnote w:id="3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Направления (подпрограммы), стр</w:t>
      </w:r>
      <w:r>
        <w:rPr>
          <w:rFonts w:ascii="Times New Roman" w:hAnsi="Times New Roman"/>
        </w:rPr>
        <w:t>уктурный</w:t>
      </w:r>
      <w:r w:rsidRPr="00E250E3">
        <w:rPr>
          <w:rFonts w:ascii="Times New Roman" w:hAnsi="Times New Roman"/>
        </w:rPr>
        <w:t xml:space="preserve"> элемент муниципальной программы, реализация которых напрямую приводит к достижению соответствующего результата.</w:t>
      </w:r>
    </w:p>
  </w:footnote>
  <w:footnote w:id="4">
    <w:p w:rsidR="000D2E3D" w:rsidRPr="00E250E3" w:rsidRDefault="000D2E3D" w:rsidP="007C4478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Отражаются объемы финансирования направления (подпрограммы), структурного элемента муниципальной программы, указанных в графе 5 таблицы за весь период реализации.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D2E3D" w:rsidRPr="00295F2B" w:rsidRDefault="000D2E3D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EB238A">
          <w:rPr>
            <w:noProof/>
            <w:sz w:val="24"/>
            <w:szCs w:val="24"/>
          </w:rPr>
          <w:t>6</w:t>
        </w:r>
        <w:r w:rsidRPr="00295F2B">
          <w:rPr>
            <w:sz w:val="24"/>
            <w:szCs w:val="24"/>
          </w:rPr>
          <w:fldChar w:fldCharType="end"/>
        </w:r>
      </w:p>
    </w:sdtContent>
  </w:sdt>
  <w:p w:rsidR="000D2E3D" w:rsidRPr="00BF66E2" w:rsidRDefault="000D2E3D">
    <w:pPr>
      <w:pStyle w:val="a6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3D" w:rsidRPr="00295F2B" w:rsidRDefault="000D2E3D">
    <w:pPr>
      <w:pStyle w:val="a6"/>
      <w:jc w:val="center"/>
      <w:rPr>
        <w:sz w:val="24"/>
        <w:szCs w:val="24"/>
      </w:rPr>
    </w:pPr>
  </w:p>
  <w:p w:rsidR="000D2E3D" w:rsidRDefault="000D2E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86BF8"/>
    <w:rsid w:val="000C41C3"/>
    <w:rsid w:val="000D2E3D"/>
    <w:rsid w:val="000D320E"/>
    <w:rsid w:val="00160B71"/>
    <w:rsid w:val="0016216C"/>
    <w:rsid w:val="001712C8"/>
    <w:rsid w:val="00184FBC"/>
    <w:rsid w:val="001B4A2C"/>
    <w:rsid w:val="001E707D"/>
    <w:rsid w:val="00231232"/>
    <w:rsid w:val="002313B3"/>
    <w:rsid w:val="00242190"/>
    <w:rsid w:val="00262DC5"/>
    <w:rsid w:val="00263A4E"/>
    <w:rsid w:val="002D627C"/>
    <w:rsid w:val="002E3238"/>
    <w:rsid w:val="002F3597"/>
    <w:rsid w:val="003078F3"/>
    <w:rsid w:val="003104FF"/>
    <w:rsid w:val="00314B3F"/>
    <w:rsid w:val="00353A49"/>
    <w:rsid w:val="00390BFB"/>
    <w:rsid w:val="003D2C93"/>
    <w:rsid w:val="003D59FD"/>
    <w:rsid w:val="004148B0"/>
    <w:rsid w:val="00480E20"/>
    <w:rsid w:val="004B04F5"/>
    <w:rsid w:val="004B3D10"/>
    <w:rsid w:val="004C0077"/>
    <w:rsid w:val="004D1C3E"/>
    <w:rsid w:val="004E54EF"/>
    <w:rsid w:val="00564C9E"/>
    <w:rsid w:val="005823FB"/>
    <w:rsid w:val="0058410E"/>
    <w:rsid w:val="00594474"/>
    <w:rsid w:val="005C4753"/>
    <w:rsid w:val="005D4172"/>
    <w:rsid w:val="0064489E"/>
    <w:rsid w:val="00672742"/>
    <w:rsid w:val="0069183E"/>
    <w:rsid w:val="006918E1"/>
    <w:rsid w:val="006A5EC0"/>
    <w:rsid w:val="006C1A02"/>
    <w:rsid w:val="00760471"/>
    <w:rsid w:val="00797F27"/>
    <w:rsid w:val="007C4478"/>
    <w:rsid w:val="00821C16"/>
    <w:rsid w:val="00862E2A"/>
    <w:rsid w:val="008850CE"/>
    <w:rsid w:val="008C4851"/>
    <w:rsid w:val="008C7E02"/>
    <w:rsid w:val="008E3761"/>
    <w:rsid w:val="00900862"/>
    <w:rsid w:val="0090767D"/>
    <w:rsid w:val="00912FF0"/>
    <w:rsid w:val="009145D5"/>
    <w:rsid w:val="00923963"/>
    <w:rsid w:val="00975F73"/>
    <w:rsid w:val="00A71F0C"/>
    <w:rsid w:val="00AB325D"/>
    <w:rsid w:val="00AE7B3D"/>
    <w:rsid w:val="00AF6536"/>
    <w:rsid w:val="00B30B3E"/>
    <w:rsid w:val="00B364F9"/>
    <w:rsid w:val="00B46433"/>
    <w:rsid w:val="00B52894"/>
    <w:rsid w:val="00B60909"/>
    <w:rsid w:val="00B72B53"/>
    <w:rsid w:val="00CB5813"/>
    <w:rsid w:val="00CF5042"/>
    <w:rsid w:val="00D06C1B"/>
    <w:rsid w:val="00D35F8B"/>
    <w:rsid w:val="00D6796A"/>
    <w:rsid w:val="00D74F1F"/>
    <w:rsid w:val="00D914EB"/>
    <w:rsid w:val="00DD7E93"/>
    <w:rsid w:val="00DE5674"/>
    <w:rsid w:val="00DE7F8F"/>
    <w:rsid w:val="00E2100C"/>
    <w:rsid w:val="00E271F3"/>
    <w:rsid w:val="00E35FDC"/>
    <w:rsid w:val="00E55EB7"/>
    <w:rsid w:val="00E606B4"/>
    <w:rsid w:val="00E73773"/>
    <w:rsid w:val="00E83270"/>
    <w:rsid w:val="00EB238A"/>
    <w:rsid w:val="00EF5525"/>
    <w:rsid w:val="00F02155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serverfile\..\content\act\0c5db785-ede9-4a97-9cae-be51a649a560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erverfile\..\content\act\0c5db785-ede9-4a97-9cae-be51a649a560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CE4CA-CF85-4886-BE13-5862EC5D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4</cp:revision>
  <cp:lastPrinted>2024-06-19T11:12:00Z</cp:lastPrinted>
  <dcterms:created xsi:type="dcterms:W3CDTF">2024-06-19T04:14:00Z</dcterms:created>
  <dcterms:modified xsi:type="dcterms:W3CDTF">2024-06-19T11:12:00Z</dcterms:modified>
</cp:coreProperties>
</file>