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Pr="00E266C6" w:rsidRDefault="001576B2" w:rsidP="001576B2">
      <w:pPr>
        <w:jc w:val="center"/>
        <w:rPr>
          <w:sz w:val="28"/>
          <w:szCs w:val="28"/>
        </w:rPr>
      </w:pPr>
    </w:p>
    <w:p w:rsidR="00F7229D" w:rsidRPr="00E266C6" w:rsidRDefault="00F7229D" w:rsidP="006B2390">
      <w:pPr>
        <w:jc w:val="center"/>
        <w:rPr>
          <w:sz w:val="28"/>
          <w:szCs w:val="28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Pr="002E7775" w:rsidRDefault="002E7775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E7775">
        <w:rPr>
          <w:rFonts w:ascii="Times New Roman" w:hAnsi="Times New Roman" w:cs="Times New Roman"/>
          <w:b w:val="0"/>
          <w:bCs w:val="0"/>
          <w:sz w:val="28"/>
          <w:szCs w:val="28"/>
        </w:rPr>
        <w:t>От 03.05.2023</w:t>
      </w:r>
      <w:r w:rsidRPr="002E777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E777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E777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E777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E777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E777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E777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E777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E777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E7775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128-па</w:t>
      </w: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266C6">
        <w:rPr>
          <w:spacing w:val="-10"/>
          <w:sz w:val="28"/>
          <w:szCs w:val="28"/>
        </w:rPr>
        <w:t>изменения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20A7C" w:rsidRDefault="00902C8A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редакции от 31.01.2023 № 24-па</w:t>
      </w:r>
      <w:r w:rsidR="00D20A7C">
        <w:rPr>
          <w:spacing w:val="-10"/>
          <w:sz w:val="28"/>
          <w:szCs w:val="28"/>
        </w:rPr>
        <w:t xml:space="preserve">, </w:t>
      </w:r>
      <w:bookmarkStart w:id="0" w:name="_GoBack"/>
      <w:bookmarkEnd w:id="0"/>
    </w:p>
    <w:p w:rsidR="00902C8A" w:rsidRPr="00CE420B" w:rsidRDefault="00D20A7C" w:rsidP="003C32A5">
      <w:pPr>
        <w:jc w:val="both"/>
        <w:rPr>
          <w:sz w:val="28"/>
          <w:szCs w:val="28"/>
        </w:rPr>
      </w:pPr>
      <w:r w:rsidRPr="00D20A7C">
        <w:rPr>
          <w:spacing w:val="-10"/>
          <w:sz w:val="28"/>
          <w:szCs w:val="28"/>
        </w:rPr>
        <w:t>от 23.03.2023 № 79-па</w:t>
      </w:r>
      <w:r w:rsidR="00902C8A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611189" w:rsidRDefault="00611189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8E3C7E" w:rsidRPr="00CF5D48" w:rsidRDefault="00D20A7C" w:rsidP="00094415">
      <w:pPr>
        <w:pStyle w:val="ConsPlusTitle"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 постановление</w:t>
      </w:r>
      <w:r w:rsidR="008E3C7E" w:rsidRPr="00CF5D48">
        <w:rPr>
          <w:rFonts w:ascii="Times New Roman" w:hAnsi="Times New Roman" w:cs="Times New Roman"/>
          <w:b w:val="0"/>
          <w:sz w:val="28"/>
          <w:szCs w:val="28"/>
        </w:rPr>
        <w:t xml:space="preserve">м Правительства Ханты-Мансийского автономного округа – Югры </w:t>
      </w:r>
      <w:r w:rsidR="00B80990" w:rsidRPr="00CF5D48">
        <w:rPr>
          <w:rFonts w:ascii="Times New Roman" w:hAnsi="Times New Roman" w:cs="Times New Roman"/>
          <w:b w:val="0"/>
          <w:sz w:val="28"/>
          <w:szCs w:val="28"/>
        </w:rPr>
        <w:t xml:space="preserve">от 29.12.2020 № 643-п «Об организации в Ханты-Мансийском автономном округе – Югре условий реализации жилищных прав граждан», </w:t>
      </w:r>
      <w:r>
        <w:rPr>
          <w:rFonts w:ascii="Times New Roman" w:hAnsi="Times New Roman" w:cs="Times New Roman"/>
          <w:b w:val="0"/>
          <w:sz w:val="28"/>
          <w:szCs w:val="28"/>
        </w:rPr>
        <w:t>пунктом 3 протокола бюджетной комиссии от 12.04.2023 № 3</w:t>
      </w:r>
      <w:r w:rsidR="00E96F2C" w:rsidRPr="00CF5D48">
        <w:rPr>
          <w:rFonts w:ascii="Times New Roman" w:hAnsi="Times New Roman" w:cs="Times New Roman"/>
          <w:b w:val="0"/>
          <w:sz w:val="28"/>
          <w:szCs w:val="28"/>
        </w:rPr>
        <w:t>,</w:t>
      </w:r>
      <w:r w:rsidR="00094415" w:rsidRPr="00CF5D48">
        <w:rPr>
          <w:rFonts w:ascii="Times New Roman" w:hAnsi="Times New Roman" w:cs="Times New Roman"/>
          <w:b w:val="0"/>
          <w:sz w:val="28"/>
          <w:szCs w:val="28"/>
        </w:rPr>
        <w:t xml:space="preserve"> внести в постановление администрации города от 09.03.2022 № 83-па «О мерах по реализации муниципальной программы «Развитие жилищной сферы в городе Пыть-Яхе» </w:t>
      </w:r>
      <w:r w:rsidR="00E266C6">
        <w:rPr>
          <w:rFonts w:ascii="Times New Roman" w:hAnsi="Times New Roman" w:cs="Times New Roman"/>
          <w:b w:val="0"/>
          <w:sz w:val="28"/>
          <w:szCs w:val="28"/>
        </w:rPr>
        <w:t>следующе</w:t>
      </w:r>
      <w:r w:rsidR="00E96F2C" w:rsidRPr="00CF5D48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E266C6">
        <w:rPr>
          <w:rFonts w:ascii="Times New Roman" w:hAnsi="Times New Roman" w:cs="Times New Roman"/>
          <w:b w:val="0"/>
          <w:sz w:val="28"/>
          <w:szCs w:val="28"/>
        </w:rPr>
        <w:t>е</w:t>
      </w:r>
      <w:r w:rsidR="00E96F2C" w:rsidRPr="00CF5D48">
        <w:rPr>
          <w:rFonts w:ascii="Times New Roman" w:hAnsi="Times New Roman" w:cs="Times New Roman"/>
          <w:b w:val="0"/>
          <w:sz w:val="28"/>
          <w:szCs w:val="28"/>
        </w:rPr>
        <w:t>:</w:t>
      </w:r>
      <w:r w:rsidR="00924A39" w:rsidRPr="00CF5D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E3C7E" w:rsidRPr="00CF5D48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6F2C" w:rsidRPr="00CF5D48" w:rsidRDefault="00E96F2C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6F2C" w:rsidRPr="00CF5D48" w:rsidRDefault="00E96F2C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1151" w:rsidRPr="00CF5D48" w:rsidRDefault="00E655C0" w:rsidP="007A586F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Пункт </w:t>
      </w:r>
      <w:r w:rsidR="00EF24D3">
        <w:rPr>
          <w:rFonts w:ascii="Times New Roman" w:hAnsi="Times New Roman" w:cs="Times New Roman"/>
          <w:spacing w:val="-10"/>
          <w:sz w:val="28"/>
          <w:szCs w:val="28"/>
        </w:rPr>
        <w:t>4.1.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02C8A" w:rsidRPr="00CF5D48">
        <w:rPr>
          <w:rFonts w:ascii="Times New Roman" w:hAnsi="Times New Roman" w:cs="Times New Roman"/>
          <w:spacing w:val="-10"/>
          <w:sz w:val="28"/>
          <w:szCs w:val="28"/>
        </w:rPr>
        <w:t>приложени</w:t>
      </w:r>
      <w:r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="00902C8A" w:rsidRPr="00CF5D4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902C8A" w:rsidRPr="00CF5D48">
        <w:rPr>
          <w:rFonts w:ascii="Times New Roman" w:hAnsi="Times New Roman" w:cs="Times New Roman"/>
          <w:spacing w:val="-10"/>
          <w:sz w:val="28"/>
          <w:szCs w:val="28"/>
        </w:rPr>
        <w:t xml:space="preserve"> «Порядок </w:t>
      </w:r>
      <w:r w:rsidRPr="00E655C0">
        <w:rPr>
          <w:rFonts w:ascii="Times New Roman" w:hAnsi="Times New Roman" w:cs="Times New Roman"/>
          <w:spacing w:val="-10"/>
          <w:sz w:val="28"/>
          <w:szCs w:val="28"/>
        </w:rPr>
        <w:t>переселения граждан из аварийного жилищного фонда, обеспечения жильем граждан, состоящих на учете для его получения на условиях социального найма</w:t>
      </w:r>
      <w:r w:rsidR="00902C8A" w:rsidRPr="00CF5D48">
        <w:rPr>
          <w:rFonts w:ascii="Times New Roman" w:hAnsi="Times New Roman" w:cs="Times New Roman"/>
          <w:spacing w:val="-10"/>
          <w:sz w:val="28"/>
          <w:szCs w:val="28"/>
        </w:rPr>
        <w:t xml:space="preserve">» к постановлению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дополнить </w:t>
      </w:r>
      <w:r w:rsidR="00EF24D3">
        <w:rPr>
          <w:rFonts w:ascii="Times New Roman" w:hAnsi="Times New Roman" w:cs="Times New Roman"/>
          <w:spacing w:val="-10"/>
          <w:sz w:val="28"/>
          <w:szCs w:val="28"/>
        </w:rPr>
        <w:t>абзацем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41151" w:rsidRPr="00CF5D48">
        <w:rPr>
          <w:rFonts w:ascii="Times New Roman" w:hAnsi="Times New Roman" w:cs="Times New Roman"/>
          <w:spacing w:val="-10"/>
          <w:sz w:val="28"/>
          <w:szCs w:val="28"/>
        </w:rPr>
        <w:t>следующего содержания:</w:t>
      </w:r>
    </w:p>
    <w:p w:rsidR="008B6E87" w:rsidRPr="00CF5D48" w:rsidRDefault="00D541DA" w:rsidP="008B6E87">
      <w:pPr>
        <w:spacing w:line="360" w:lineRule="auto"/>
        <w:ind w:firstLine="720"/>
        <w:jc w:val="both"/>
        <w:rPr>
          <w:sz w:val="28"/>
          <w:szCs w:val="20"/>
        </w:rPr>
      </w:pPr>
      <w:r w:rsidRPr="00D541DA">
        <w:rPr>
          <w:sz w:val="28"/>
          <w:szCs w:val="20"/>
        </w:rPr>
        <w:lastRenderedPageBreak/>
        <w:t>«В случае отказа собственников жилых помещений в аварийном жилом доме от участия в реализации данного программного мероприятия, расходы, связанные с оценкой рыночной стоимости изымаемой недвижимости, в целях подготовки и направления собственникам Соглашения об изъятии недвижимости для муниципальных нужд в порядке, предусмотренном п. 4 ст. 32 Жилищного кодекса Российской Федерации, осуществляются за счет средств местного бюджета.».</w:t>
      </w:r>
    </w:p>
    <w:p w:rsidR="00F7229D" w:rsidRPr="00CF5D48" w:rsidRDefault="00926D1C" w:rsidP="00652A1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5D48">
        <w:rPr>
          <w:sz w:val="28"/>
          <w:szCs w:val="28"/>
        </w:rPr>
        <w:t>2</w:t>
      </w:r>
      <w:r w:rsidR="00413E0F" w:rsidRPr="00CF5D48">
        <w:rPr>
          <w:sz w:val="28"/>
          <w:szCs w:val="28"/>
        </w:rPr>
        <w:t xml:space="preserve">. </w:t>
      </w:r>
      <w:r w:rsidR="00F7229D" w:rsidRPr="00CF5D48">
        <w:rPr>
          <w:sz w:val="28"/>
          <w:szCs w:val="28"/>
        </w:rPr>
        <w:t xml:space="preserve">Отделу </w:t>
      </w:r>
      <w:r w:rsidR="00CB52AD" w:rsidRPr="00CF5D48">
        <w:rPr>
          <w:sz w:val="28"/>
          <w:szCs w:val="28"/>
        </w:rPr>
        <w:t xml:space="preserve">по </w:t>
      </w:r>
      <w:r w:rsidR="00841919" w:rsidRPr="00CF5D48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CF5D48">
        <w:rPr>
          <w:sz w:val="28"/>
          <w:szCs w:val="28"/>
        </w:rPr>
        <w:t>(</w:t>
      </w:r>
      <w:r w:rsidR="00E266C6">
        <w:rPr>
          <w:sz w:val="28"/>
          <w:szCs w:val="28"/>
        </w:rPr>
        <w:t>Ю.А. Рыжих</w:t>
      </w:r>
      <w:r w:rsidR="00F7229D" w:rsidRPr="00CF5D48">
        <w:rPr>
          <w:sz w:val="28"/>
          <w:szCs w:val="28"/>
        </w:rPr>
        <w:t>) опубликовать постановление в печатном средстве массовой и</w:t>
      </w:r>
      <w:r w:rsidR="00C61A29" w:rsidRPr="00CF5D48">
        <w:rPr>
          <w:sz w:val="28"/>
          <w:szCs w:val="28"/>
        </w:rPr>
        <w:t>нформации «Официальный вестник»</w:t>
      </w:r>
      <w:r w:rsidR="00C61A29" w:rsidRPr="00CF5D48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7229D" w:rsidRPr="00CF5D48" w:rsidRDefault="00926D1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5D48">
        <w:rPr>
          <w:sz w:val="28"/>
          <w:szCs w:val="28"/>
        </w:rPr>
        <w:t>3</w:t>
      </w:r>
      <w:r w:rsidR="00F7229D" w:rsidRPr="00CF5D48">
        <w:rPr>
          <w:sz w:val="28"/>
          <w:szCs w:val="28"/>
        </w:rPr>
        <w:t>.</w:t>
      </w:r>
      <w:r w:rsidR="00F7229D" w:rsidRPr="00CF5D48">
        <w:rPr>
          <w:sz w:val="28"/>
          <w:szCs w:val="28"/>
        </w:rPr>
        <w:tab/>
        <w:t xml:space="preserve">Отделу по </w:t>
      </w:r>
      <w:r w:rsidR="00AB4C7A" w:rsidRPr="00CF5D48">
        <w:rPr>
          <w:sz w:val="28"/>
          <w:szCs w:val="28"/>
        </w:rPr>
        <w:t xml:space="preserve">обеспечению </w:t>
      </w:r>
      <w:r w:rsidR="00F7229D" w:rsidRPr="00CF5D48">
        <w:rPr>
          <w:sz w:val="28"/>
          <w:szCs w:val="28"/>
        </w:rPr>
        <w:t>информационн</w:t>
      </w:r>
      <w:r w:rsidR="00D909D7" w:rsidRPr="00CF5D48">
        <w:rPr>
          <w:sz w:val="28"/>
          <w:szCs w:val="28"/>
        </w:rPr>
        <w:t>ой безопасности</w:t>
      </w:r>
      <w:r w:rsidR="00F7229D" w:rsidRPr="00CF5D48">
        <w:rPr>
          <w:sz w:val="28"/>
          <w:szCs w:val="28"/>
        </w:rPr>
        <w:t xml:space="preserve"> </w:t>
      </w:r>
      <w:r w:rsidR="00C61A29" w:rsidRPr="00CF5D48">
        <w:rPr>
          <w:sz w:val="28"/>
          <w:szCs w:val="28"/>
        </w:rPr>
        <w:t xml:space="preserve">                                    </w:t>
      </w:r>
      <w:proofErr w:type="gramStart"/>
      <w:r w:rsidR="00C61A29" w:rsidRPr="00CF5D48">
        <w:rPr>
          <w:sz w:val="28"/>
          <w:szCs w:val="28"/>
        </w:rPr>
        <w:t xml:space="preserve">   </w:t>
      </w:r>
      <w:r w:rsidR="00F7229D" w:rsidRPr="00CF5D48">
        <w:rPr>
          <w:sz w:val="28"/>
          <w:szCs w:val="28"/>
        </w:rPr>
        <w:t>(</w:t>
      </w:r>
      <w:proofErr w:type="gramEnd"/>
      <w:r w:rsidR="00F7229D" w:rsidRPr="00CF5D48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CF5D48" w:rsidRDefault="00926D1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5D48">
        <w:rPr>
          <w:sz w:val="28"/>
          <w:szCs w:val="28"/>
        </w:rPr>
        <w:t>4</w:t>
      </w:r>
      <w:r w:rsidR="00F7229D" w:rsidRPr="00CF5D48">
        <w:rPr>
          <w:sz w:val="28"/>
          <w:szCs w:val="28"/>
        </w:rPr>
        <w:t>.</w:t>
      </w:r>
      <w:r w:rsidR="00F7229D" w:rsidRPr="00CF5D48">
        <w:rPr>
          <w:sz w:val="28"/>
          <w:szCs w:val="28"/>
        </w:rPr>
        <w:tab/>
        <w:t>Настоящее постановление вступает в силу после его официального опубликования</w:t>
      </w:r>
      <w:r w:rsidR="00FE567A" w:rsidRPr="00CF5D48">
        <w:rPr>
          <w:sz w:val="28"/>
          <w:szCs w:val="28"/>
        </w:rPr>
        <w:t xml:space="preserve"> и применяется к правоотношениям, возникшим с 01.01.202</w:t>
      </w:r>
      <w:r w:rsidR="00832E22" w:rsidRPr="00CF5D48">
        <w:rPr>
          <w:sz w:val="28"/>
          <w:szCs w:val="28"/>
        </w:rPr>
        <w:t>3</w:t>
      </w:r>
      <w:r w:rsidR="00F7229D" w:rsidRPr="00CF5D48">
        <w:rPr>
          <w:sz w:val="28"/>
          <w:szCs w:val="28"/>
        </w:rPr>
        <w:t>.</w:t>
      </w:r>
    </w:p>
    <w:p w:rsidR="00F7229D" w:rsidRPr="00CF5D48" w:rsidRDefault="00926D1C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CF5D48">
        <w:rPr>
          <w:sz w:val="28"/>
          <w:szCs w:val="28"/>
        </w:rPr>
        <w:t>5</w:t>
      </w:r>
      <w:r w:rsidR="00F7229D" w:rsidRPr="00CF5D48">
        <w:rPr>
          <w:sz w:val="28"/>
          <w:szCs w:val="28"/>
        </w:rPr>
        <w:t>.</w:t>
      </w:r>
      <w:r w:rsidR="00F7229D" w:rsidRPr="00CF5D48">
        <w:rPr>
          <w:sz w:val="28"/>
          <w:szCs w:val="28"/>
        </w:rPr>
        <w:tab/>
        <w:t xml:space="preserve">Контроль за выполнением постановления </w:t>
      </w:r>
      <w:r w:rsidR="002625D3">
        <w:rPr>
          <w:sz w:val="28"/>
          <w:szCs w:val="28"/>
        </w:rPr>
        <w:t>оставляю за собой</w:t>
      </w:r>
      <w:r w:rsidR="00F7229D" w:rsidRPr="00CF5D48">
        <w:rPr>
          <w:sz w:val="28"/>
          <w:szCs w:val="28"/>
        </w:rPr>
        <w:t>.</w:t>
      </w:r>
    </w:p>
    <w:p w:rsidR="00702280" w:rsidRPr="00CF5D48" w:rsidRDefault="00702280" w:rsidP="003B0314">
      <w:pPr>
        <w:jc w:val="both"/>
        <w:rPr>
          <w:sz w:val="28"/>
          <w:szCs w:val="28"/>
        </w:rPr>
      </w:pPr>
    </w:p>
    <w:p w:rsidR="004B50BB" w:rsidRPr="00CF5D48" w:rsidRDefault="004B50BB" w:rsidP="003B0314">
      <w:pPr>
        <w:jc w:val="both"/>
        <w:rPr>
          <w:sz w:val="28"/>
          <w:szCs w:val="28"/>
        </w:rPr>
      </w:pPr>
    </w:p>
    <w:p w:rsidR="00C61A29" w:rsidRPr="00412007" w:rsidRDefault="00C61A29" w:rsidP="003B0314">
      <w:pPr>
        <w:jc w:val="both"/>
        <w:rPr>
          <w:sz w:val="28"/>
          <w:szCs w:val="28"/>
        </w:rPr>
      </w:pPr>
    </w:p>
    <w:p w:rsidR="00F7229D" w:rsidRPr="00412007" w:rsidRDefault="00926D1C" w:rsidP="003B0314">
      <w:pPr>
        <w:pStyle w:val="ae"/>
        <w:jc w:val="left"/>
      </w:pPr>
      <w:r>
        <w:t>Глава</w:t>
      </w:r>
      <w:r w:rsidR="00F7229D" w:rsidRPr="00412007">
        <w:t xml:space="preserve"> города Пыть-Яха</w:t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  <w:t xml:space="preserve">              </w:t>
      </w:r>
      <w:r>
        <w:t>А.Н. Морозов</w:t>
      </w:r>
    </w:p>
    <w:sectPr w:rsidR="00F7229D" w:rsidRPr="00412007" w:rsidSect="00CF5D48">
      <w:headerReference w:type="default" r:id="rId9"/>
      <w:headerReference w:type="first" r:id="rId10"/>
      <w:pgSz w:w="11906" w:h="16838" w:code="9"/>
      <w:pgMar w:top="1134" w:right="567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8DE" w:rsidRDefault="00E758DE">
      <w:r>
        <w:separator/>
      </w:r>
    </w:p>
  </w:endnote>
  <w:endnote w:type="continuationSeparator" w:id="0">
    <w:p w:rsidR="00E758DE" w:rsidRDefault="00E7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8DE" w:rsidRDefault="00E758DE">
      <w:r>
        <w:separator/>
      </w:r>
    </w:p>
  </w:footnote>
  <w:footnote w:type="continuationSeparator" w:id="0">
    <w:p w:rsidR="00E758DE" w:rsidRDefault="00E75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C61A29" w:rsidRDefault="00C61A29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775">
          <w:rPr>
            <w:noProof/>
          </w:rPr>
          <w:t>2</w:t>
        </w:r>
        <w:r>
          <w:fldChar w:fldCharType="end"/>
        </w:r>
      </w:p>
    </w:sdtContent>
  </w:sdt>
  <w:p w:rsidR="00C61A29" w:rsidRDefault="00C61A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E3544A" w:rsidRDefault="00E758DE" w:rsidP="00020598">
        <w:pPr>
          <w:pStyle w:val="a3"/>
          <w:jc w:val="center"/>
        </w:pPr>
      </w:p>
    </w:sdtContent>
  </w:sdt>
  <w:p w:rsidR="00E3544A" w:rsidRDefault="00E354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3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6"/>
  </w:num>
  <w:num w:numId="13">
    <w:abstractNumId w:val="11"/>
  </w:num>
  <w:num w:numId="14">
    <w:abstractNumId w:val="9"/>
  </w:num>
  <w:num w:numId="15">
    <w:abstractNumId w:val="5"/>
  </w:num>
  <w:num w:numId="16">
    <w:abstractNumId w:val="12"/>
  </w:num>
  <w:num w:numId="1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7930"/>
    <w:rsid w:val="000609D1"/>
    <w:rsid w:val="00060E6E"/>
    <w:rsid w:val="00061984"/>
    <w:rsid w:val="00062AF9"/>
    <w:rsid w:val="00062EDA"/>
    <w:rsid w:val="000677D3"/>
    <w:rsid w:val="000678FD"/>
    <w:rsid w:val="00070BC7"/>
    <w:rsid w:val="00070C79"/>
    <w:rsid w:val="000724C3"/>
    <w:rsid w:val="00072700"/>
    <w:rsid w:val="00072733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0A7F"/>
    <w:rsid w:val="000821E1"/>
    <w:rsid w:val="00082CF9"/>
    <w:rsid w:val="00083089"/>
    <w:rsid w:val="000833E6"/>
    <w:rsid w:val="000836BC"/>
    <w:rsid w:val="000840A9"/>
    <w:rsid w:val="000840B5"/>
    <w:rsid w:val="00085963"/>
    <w:rsid w:val="00087A9B"/>
    <w:rsid w:val="00090DD0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22A8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57E9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D06BA"/>
    <w:rsid w:val="000D0CF7"/>
    <w:rsid w:val="000D14EE"/>
    <w:rsid w:val="000D227A"/>
    <w:rsid w:val="000D4DAE"/>
    <w:rsid w:val="000D5574"/>
    <w:rsid w:val="000D65CE"/>
    <w:rsid w:val="000E0888"/>
    <w:rsid w:val="000E0DFD"/>
    <w:rsid w:val="000E111A"/>
    <w:rsid w:val="000E2491"/>
    <w:rsid w:val="000E2A25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5775"/>
    <w:rsid w:val="001478F9"/>
    <w:rsid w:val="001502EC"/>
    <w:rsid w:val="00150AD9"/>
    <w:rsid w:val="00150EA5"/>
    <w:rsid w:val="00152877"/>
    <w:rsid w:val="00154303"/>
    <w:rsid w:val="00157275"/>
    <w:rsid w:val="001576B2"/>
    <w:rsid w:val="001601F6"/>
    <w:rsid w:val="00161470"/>
    <w:rsid w:val="00162839"/>
    <w:rsid w:val="00162A1B"/>
    <w:rsid w:val="0016337E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495"/>
    <w:rsid w:val="0018711A"/>
    <w:rsid w:val="00187BA9"/>
    <w:rsid w:val="00190CEA"/>
    <w:rsid w:val="00191ED9"/>
    <w:rsid w:val="001946A8"/>
    <w:rsid w:val="00194C4B"/>
    <w:rsid w:val="0019548F"/>
    <w:rsid w:val="00196E9D"/>
    <w:rsid w:val="001A0914"/>
    <w:rsid w:val="001A10D4"/>
    <w:rsid w:val="001A254C"/>
    <w:rsid w:val="001A3378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02DC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2BF7"/>
    <w:rsid w:val="001D3561"/>
    <w:rsid w:val="001D49A4"/>
    <w:rsid w:val="001D5522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E89"/>
    <w:rsid w:val="0025585F"/>
    <w:rsid w:val="00256092"/>
    <w:rsid w:val="00257650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9A3"/>
    <w:rsid w:val="00290B4D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B44"/>
    <w:rsid w:val="002B32F4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650B"/>
    <w:rsid w:val="002C6F70"/>
    <w:rsid w:val="002C7DAD"/>
    <w:rsid w:val="002D00EC"/>
    <w:rsid w:val="002D1656"/>
    <w:rsid w:val="002D248F"/>
    <w:rsid w:val="002D2933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EA0"/>
    <w:rsid w:val="002E26DA"/>
    <w:rsid w:val="002E29ED"/>
    <w:rsid w:val="002E31E2"/>
    <w:rsid w:val="002E4300"/>
    <w:rsid w:val="002E454D"/>
    <w:rsid w:val="002E45E2"/>
    <w:rsid w:val="002E4B6D"/>
    <w:rsid w:val="002E5535"/>
    <w:rsid w:val="002E558D"/>
    <w:rsid w:val="002E561A"/>
    <w:rsid w:val="002E675F"/>
    <w:rsid w:val="002E679D"/>
    <w:rsid w:val="002E7775"/>
    <w:rsid w:val="002F0927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6382"/>
    <w:rsid w:val="0034777C"/>
    <w:rsid w:val="00350B1D"/>
    <w:rsid w:val="003522A0"/>
    <w:rsid w:val="00352D15"/>
    <w:rsid w:val="00352F77"/>
    <w:rsid w:val="003567F1"/>
    <w:rsid w:val="003604C5"/>
    <w:rsid w:val="00361E1D"/>
    <w:rsid w:val="00363401"/>
    <w:rsid w:val="00363A0A"/>
    <w:rsid w:val="003646DE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775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D00CD"/>
    <w:rsid w:val="003D0842"/>
    <w:rsid w:val="003D16CF"/>
    <w:rsid w:val="003D1C5D"/>
    <w:rsid w:val="003D1FF6"/>
    <w:rsid w:val="003D5108"/>
    <w:rsid w:val="003D64FB"/>
    <w:rsid w:val="003D6C2A"/>
    <w:rsid w:val="003D71AE"/>
    <w:rsid w:val="003D7565"/>
    <w:rsid w:val="003D7F86"/>
    <w:rsid w:val="003E2E96"/>
    <w:rsid w:val="003E3F62"/>
    <w:rsid w:val="003E6B4B"/>
    <w:rsid w:val="003E7007"/>
    <w:rsid w:val="003E711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DBA"/>
    <w:rsid w:val="00413E0F"/>
    <w:rsid w:val="00414316"/>
    <w:rsid w:val="00414C40"/>
    <w:rsid w:val="0041545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81A40"/>
    <w:rsid w:val="00481DAA"/>
    <w:rsid w:val="004827F6"/>
    <w:rsid w:val="00487C69"/>
    <w:rsid w:val="004913A4"/>
    <w:rsid w:val="00492F31"/>
    <w:rsid w:val="00493576"/>
    <w:rsid w:val="0049412E"/>
    <w:rsid w:val="00494283"/>
    <w:rsid w:val="00494BD1"/>
    <w:rsid w:val="004967D5"/>
    <w:rsid w:val="0049712A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386"/>
    <w:rsid w:val="004C4706"/>
    <w:rsid w:val="004C5D30"/>
    <w:rsid w:val="004C6CCC"/>
    <w:rsid w:val="004C75CB"/>
    <w:rsid w:val="004C7BFD"/>
    <w:rsid w:val="004C7C99"/>
    <w:rsid w:val="004D07AB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2CC"/>
    <w:rsid w:val="004E1FAD"/>
    <w:rsid w:val="004E2188"/>
    <w:rsid w:val="004E3C7C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64A"/>
    <w:rsid w:val="00566F0B"/>
    <w:rsid w:val="005708C1"/>
    <w:rsid w:val="0057204F"/>
    <w:rsid w:val="005732A5"/>
    <w:rsid w:val="00573D44"/>
    <w:rsid w:val="00573F52"/>
    <w:rsid w:val="00576BA5"/>
    <w:rsid w:val="00581170"/>
    <w:rsid w:val="00581354"/>
    <w:rsid w:val="005829F9"/>
    <w:rsid w:val="00582B80"/>
    <w:rsid w:val="00582C0A"/>
    <w:rsid w:val="00582CED"/>
    <w:rsid w:val="00582E44"/>
    <w:rsid w:val="00583C8D"/>
    <w:rsid w:val="005857B3"/>
    <w:rsid w:val="00585B12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A1B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17"/>
    <w:rsid w:val="005D6B32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20DB0"/>
    <w:rsid w:val="00621823"/>
    <w:rsid w:val="00623AC6"/>
    <w:rsid w:val="006243BA"/>
    <w:rsid w:val="00626057"/>
    <w:rsid w:val="0062627F"/>
    <w:rsid w:val="00626D8D"/>
    <w:rsid w:val="006273C0"/>
    <w:rsid w:val="0062795B"/>
    <w:rsid w:val="00630715"/>
    <w:rsid w:val="00630BA2"/>
    <w:rsid w:val="00632B88"/>
    <w:rsid w:val="006356F9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6431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772A5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04C0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655"/>
    <w:rsid w:val="006E12EF"/>
    <w:rsid w:val="006E19CD"/>
    <w:rsid w:val="006E1FA0"/>
    <w:rsid w:val="006E2281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937"/>
    <w:rsid w:val="007241E8"/>
    <w:rsid w:val="0072460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CFE"/>
    <w:rsid w:val="007E76AF"/>
    <w:rsid w:val="007E7F8E"/>
    <w:rsid w:val="007F0108"/>
    <w:rsid w:val="007F02D0"/>
    <w:rsid w:val="007F03A1"/>
    <w:rsid w:val="007F0AEE"/>
    <w:rsid w:val="007F0E3F"/>
    <w:rsid w:val="007F19A3"/>
    <w:rsid w:val="007F1E80"/>
    <w:rsid w:val="007F369A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C51"/>
    <w:rsid w:val="008168C0"/>
    <w:rsid w:val="008177B1"/>
    <w:rsid w:val="00817CDB"/>
    <w:rsid w:val="00817D7A"/>
    <w:rsid w:val="00820FA4"/>
    <w:rsid w:val="0082110E"/>
    <w:rsid w:val="00821D99"/>
    <w:rsid w:val="00822137"/>
    <w:rsid w:val="0082305A"/>
    <w:rsid w:val="00823659"/>
    <w:rsid w:val="00823CA5"/>
    <w:rsid w:val="00824135"/>
    <w:rsid w:val="008250A7"/>
    <w:rsid w:val="0082599F"/>
    <w:rsid w:val="00827AC5"/>
    <w:rsid w:val="00827F93"/>
    <w:rsid w:val="00830B1D"/>
    <w:rsid w:val="00831FF2"/>
    <w:rsid w:val="00832E22"/>
    <w:rsid w:val="00834296"/>
    <w:rsid w:val="00834957"/>
    <w:rsid w:val="00834BB5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2004"/>
    <w:rsid w:val="00865B2D"/>
    <w:rsid w:val="0087020D"/>
    <w:rsid w:val="008702F2"/>
    <w:rsid w:val="00870F42"/>
    <w:rsid w:val="008736AE"/>
    <w:rsid w:val="00873DE2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401B"/>
    <w:rsid w:val="008A4803"/>
    <w:rsid w:val="008A571F"/>
    <w:rsid w:val="008A62CB"/>
    <w:rsid w:val="008B02FA"/>
    <w:rsid w:val="008B1B2E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3FD"/>
    <w:rsid w:val="008F6293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2491"/>
    <w:rsid w:val="00913354"/>
    <w:rsid w:val="00913948"/>
    <w:rsid w:val="00913EED"/>
    <w:rsid w:val="009143D5"/>
    <w:rsid w:val="00916E5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5F87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A1F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EAE"/>
    <w:rsid w:val="009D0F58"/>
    <w:rsid w:val="009D1235"/>
    <w:rsid w:val="009D1CAE"/>
    <w:rsid w:val="009D3970"/>
    <w:rsid w:val="009D4702"/>
    <w:rsid w:val="009D4954"/>
    <w:rsid w:val="009D4D2E"/>
    <w:rsid w:val="009D58E4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33"/>
    <w:rsid w:val="00A7037C"/>
    <w:rsid w:val="00A721AF"/>
    <w:rsid w:val="00A73155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7A47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2B2"/>
    <w:rsid w:val="00AA08D2"/>
    <w:rsid w:val="00AA13D0"/>
    <w:rsid w:val="00AA1418"/>
    <w:rsid w:val="00AA16F5"/>
    <w:rsid w:val="00AA22DF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DF8"/>
    <w:rsid w:val="00B31C13"/>
    <w:rsid w:val="00B328AC"/>
    <w:rsid w:val="00B32DCD"/>
    <w:rsid w:val="00B3344C"/>
    <w:rsid w:val="00B334B5"/>
    <w:rsid w:val="00B34A90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4F7"/>
    <w:rsid w:val="00B719E7"/>
    <w:rsid w:val="00B72A6F"/>
    <w:rsid w:val="00B72D22"/>
    <w:rsid w:val="00B741A5"/>
    <w:rsid w:val="00B74C1F"/>
    <w:rsid w:val="00B77A01"/>
    <w:rsid w:val="00B77D63"/>
    <w:rsid w:val="00B80639"/>
    <w:rsid w:val="00B80990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3475"/>
    <w:rsid w:val="00C73A25"/>
    <w:rsid w:val="00C73D57"/>
    <w:rsid w:val="00C7429F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F24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163"/>
    <w:rsid w:val="00CD631E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990"/>
    <w:rsid w:val="00D27E52"/>
    <w:rsid w:val="00D308E7"/>
    <w:rsid w:val="00D30A67"/>
    <w:rsid w:val="00D34D12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4035"/>
    <w:rsid w:val="00D541DA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F12"/>
    <w:rsid w:val="00D730EE"/>
    <w:rsid w:val="00D743B6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43BE"/>
    <w:rsid w:val="00DC44F4"/>
    <w:rsid w:val="00DC5F5C"/>
    <w:rsid w:val="00DC6250"/>
    <w:rsid w:val="00DC7341"/>
    <w:rsid w:val="00DD1B14"/>
    <w:rsid w:val="00DD210C"/>
    <w:rsid w:val="00DD55D9"/>
    <w:rsid w:val="00DD56E3"/>
    <w:rsid w:val="00DE19E9"/>
    <w:rsid w:val="00DE1D42"/>
    <w:rsid w:val="00DE2AC6"/>
    <w:rsid w:val="00DE2D2B"/>
    <w:rsid w:val="00DE2D7F"/>
    <w:rsid w:val="00DE2F4D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1A84"/>
    <w:rsid w:val="00E030BA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87A"/>
    <w:rsid w:val="00E16AAB"/>
    <w:rsid w:val="00E21079"/>
    <w:rsid w:val="00E21536"/>
    <w:rsid w:val="00E21A13"/>
    <w:rsid w:val="00E241C4"/>
    <w:rsid w:val="00E261D3"/>
    <w:rsid w:val="00E262F7"/>
    <w:rsid w:val="00E266C6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8DE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4004"/>
    <w:rsid w:val="00F25129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0AC"/>
    <w:rsid w:val="00F5136E"/>
    <w:rsid w:val="00F513AC"/>
    <w:rsid w:val="00F515A9"/>
    <w:rsid w:val="00F51A54"/>
    <w:rsid w:val="00F51A69"/>
    <w:rsid w:val="00F52D1D"/>
    <w:rsid w:val="00F5372D"/>
    <w:rsid w:val="00F605FB"/>
    <w:rsid w:val="00F61279"/>
    <w:rsid w:val="00F6262C"/>
    <w:rsid w:val="00F63043"/>
    <w:rsid w:val="00F63A1E"/>
    <w:rsid w:val="00F63D6D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67A"/>
    <w:rsid w:val="00FE5946"/>
    <w:rsid w:val="00FE60BD"/>
    <w:rsid w:val="00FE6863"/>
    <w:rsid w:val="00FE7A41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E2082-7F37-40F8-A61A-D4758DCF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2023-05-03T11:50:00Z</cp:lastPrinted>
  <dcterms:created xsi:type="dcterms:W3CDTF">2023-05-03T05:52:00Z</dcterms:created>
  <dcterms:modified xsi:type="dcterms:W3CDTF">2023-05-03T11:50:00Z</dcterms:modified>
</cp:coreProperties>
</file>