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D35D08" w:rsidRDefault="004F5422" w:rsidP="004F5422">
      <w:pPr>
        <w:pStyle w:val="1"/>
        <w:rPr>
          <w:rFonts w:ascii="Times New Roman" w:hAnsi="Times New Roman"/>
          <w:sz w:val="36"/>
          <w:szCs w:val="36"/>
        </w:rPr>
      </w:pPr>
      <w:r w:rsidRPr="00D35D08">
        <w:rPr>
          <w:rFonts w:ascii="Times New Roman" w:hAnsi="Times New Roman"/>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D35D08"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29.12.2023</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385-па</w:t>
      </w: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2162C3"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2162C3">
        <w:rPr>
          <w:spacing w:val="-10"/>
          <w:sz w:val="28"/>
          <w:szCs w:val="28"/>
        </w:rPr>
        <w:t xml:space="preserve">, </w:t>
      </w:r>
    </w:p>
    <w:p w:rsidR="00A0091B" w:rsidRDefault="002162C3" w:rsidP="0043005D">
      <w:pPr>
        <w:jc w:val="both"/>
        <w:rPr>
          <w:spacing w:val="-10"/>
          <w:sz w:val="28"/>
          <w:szCs w:val="28"/>
        </w:rPr>
      </w:pPr>
      <w:r w:rsidRPr="00C73927">
        <w:rPr>
          <w:spacing w:val="-10"/>
          <w:sz w:val="28"/>
          <w:szCs w:val="28"/>
        </w:rPr>
        <w:t xml:space="preserve">от </w:t>
      </w:r>
      <w:r>
        <w:rPr>
          <w:spacing w:val="-10"/>
          <w:sz w:val="28"/>
          <w:szCs w:val="28"/>
        </w:rPr>
        <w:t>16</w:t>
      </w:r>
      <w:r w:rsidRPr="00C73927">
        <w:rPr>
          <w:spacing w:val="-10"/>
          <w:sz w:val="28"/>
          <w:szCs w:val="28"/>
        </w:rPr>
        <w:t>.</w:t>
      </w:r>
      <w:r>
        <w:rPr>
          <w:spacing w:val="-10"/>
          <w:sz w:val="28"/>
          <w:szCs w:val="28"/>
        </w:rPr>
        <w:t>1</w:t>
      </w:r>
      <w:r w:rsidRPr="00C73927">
        <w:rPr>
          <w:spacing w:val="-10"/>
          <w:sz w:val="28"/>
          <w:szCs w:val="28"/>
        </w:rPr>
        <w:t xml:space="preserve">0.2023 № </w:t>
      </w:r>
      <w:r>
        <w:rPr>
          <w:spacing w:val="-10"/>
          <w:sz w:val="28"/>
          <w:szCs w:val="28"/>
        </w:rPr>
        <w:t>286-</w:t>
      </w:r>
      <w:r w:rsidRPr="00C73927">
        <w:rPr>
          <w:spacing w:val="-10"/>
          <w:sz w:val="28"/>
          <w:szCs w:val="28"/>
        </w:rPr>
        <w:t>па</w:t>
      </w:r>
      <w:r w:rsidR="00A0091B">
        <w:rPr>
          <w:spacing w:val="-10"/>
          <w:sz w:val="28"/>
          <w:szCs w:val="28"/>
        </w:rPr>
        <w:t>,</w:t>
      </w:r>
    </w:p>
    <w:p w:rsidR="0043005D" w:rsidRPr="00A425F0" w:rsidRDefault="00A0091B" w:rsidP="0043005D">
      <w:pPr>
        <w:jc w:val="both"/>
        <w:rPr>
          <w:spacing w:val="-10"/>
          <w:sz w:val="28"/>
          <w:szCs w:val="28"/>
        </w:rPr>
      </w:pPr>
      <w:r w:rsidRPr="00A0091B">
        <w:rPr>
          <w:spacing w:val="-10"/>
          <w:lang w:eastAsia="en-US"/>
        </w:rPr>
        <w:t xml:space="preserve"> </w:t>
      </w:r>
      <w:r w:rsidRPr="00A0091B">
        <w:rPr>
          <w:spacing w:val="-10"/>
          <w:sz w:val="28"/>
          <w:szCs w:val="28"/>
        </w:rPr>
        <w:t>от 18.12.2023 № 346-па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w:t>
      </w:r>
      <w:r w:rsidR="0078791A" w:rsidRPr="0078791A">
        <w:rPr>
          <w:bCs/>
          <w:sz w:val="28"/>
          <w:szCs w:val="28"/>
        </w:rPr>
        <w:lastRenderedPageBreak/>
        <w:t xml:space="preserve">постановление администрации города от 10.12.2021 № 560-па «Об утверждении муниципальной программы «Развитие жилищной сферы в городе Пыть-Яхе» </w:t>
      </w:r>
      <w:r w:rsidR="0078791A">
        <w:rPr>
          <w:bCs/>
          <w:sz w:val="28"/>
          <w:szCs w:val="28"/>
        </w:rPr>
        <w:t>следующие изменения:</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9A790F" w:rsidRPr="00027C56" w:rsidRDefault="009A790F"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 xml:space="preserve">1.1. В паспорте муниципальной программы </w:t>
      </w:r>
      <w:r w:rsidRPr="00BA6771">
        <w:rPr>
          <w:sz w:val="28"/>
          <w:szCs w:val="28"/>
        </w:rPr>
        <w:t>строк</w:t>
      </w:r>
      <w:r w:rsidR="00A0091B">
        <w:rPr>
          <w:sz w:val="28"/>
          <w:szCs w:val="28"/>
        </w:rPr>
        <w:t>у</w:t>
      </w:r>
      <w:r w:rsidRPr="00BA6771">
        <w:rPr>
          <w:sz w:val="28"/>
          <w:szCs w:val="28"/>
        </w:rPr>
        <w:t xml:space="preserve"> «Параметры финан</w:t>
      </w:r>
      <w:r w:rsidRPr="0074043A">
        <w:rPr>
          <w:sz w:val="28"/>
          <w:szCs w:val="28"/>
        </w:rPr>
        <w:t>сового обеспечения муниципальной программы» 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w:t>
      </w:r>
      <w:r w:rsidRPr="0074043A">
        <w:rPr>
          <w:sz w:val="28"/>
          <w:szCs w:val="28"/>
        </w:rPr>
        <w:t xml:space="preserve"> согласно приложению № 2.</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Default="00E1085A" w:rsidP="003B0314">
      <w:pPr>
        <w:jc w:val="both"/>
        <w:rPr>
          <w:sz w:val="28"/>
          <w:szCs w:val="28"/>
        </w:rPr>
      </w:pPr>
    </w:p>
    <w:p w:rsidR="009A790F" w:rsidRPr="00B906C2" w:rsidRDefault="009A790F"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rsidR="00EB4A5D">
        <w:t>Д.С. Горбунов</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D13A7C">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9A790F" w:rsidRDefault="00887FD2" w:rsidP="00887FD2">
      <w:pPr>
        <w:ind w:left="3400"/>
        <w:jc w:val="right"/>
        <w:rPr>
          <w:sz w:val="28"/>
          <w:szCs w:val="28"/>
        </w:rPr>
      </w:pPr>
      <w:r w:rsidRPr="00CE420B">
        <w:rPr>
          <w:sz w:val="28"/>
          <w:szCs w:val="28"/>
        </w:rPr>
        <w:t>к постановлению администрации</w:t>
      </w:r>
    </w:p>
    <w:p w:rsidR="00887FD2" w:rsidRPr="00CE420B" w:rsidRDefault="009A790F" w:rsidP="00887FD2">
      <w:pPr>
        <w:ind w:left="3400"/>
        <w:jc w:val="right"/>
        <w:rPr>
          <w:sz w:val="28"/>
          <w:szCs w:val="28"/>
        </w:rPr>
      </w:pPr>
      <w:r>
        <w:rPr>
          <w:sz w:val="28"/>
          <w:szCs w:val="28"/>
        </w:rPr>
        <w:t>города Пыть-Яха</w:t>
      </w:r>
      <w:r w:rsidR="00887FD2" w:rsidRPr="00CE420B">
        <w:rPr>
          <w:sz w:val="28"/>
          <w:szCs w:val="28"/>
        </w:rPr>
        <w:t xml:space="preserve"> </w:t>
      </w:r>
    </w:p>
    <w:p w:rsidR="00887FD2" w:rsidRDefault="00D35D08" w:rsidP="00FF40CD">
      <w:pPr>
        <w:ind w:left="3400"/>
        <w:jc w:val="right"/>
        <w:rPr>
          <w:sz w:val="28"/>
          <w:szCs w:val="28"/>
        </w:rPr>
      </w:pPr>
      <w:r>
        <w:rPr>
          <w:sz w:val="28"/>
          <w:szCs w:val="28"/>
        </w:rPr>
        <w:t>от 29.12.2023 № 385-па</w:t>
      </w: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2484"/>
      </w:tblGrid>
      <w:tr w:rsidR="00FF40CD" w:rsidRPr="009D12E7" w:rsidTr="00DF6FF2">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809"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2484"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всего</w:t>
            </w:r>
          </w:p>
        </w:tc>
        <w:tc>
          <w:tcPr>
            <w:tcW w:w="1371" w:type="dxa"/>
            <w:shd w:val="clear" w:color="auto" w:fill="auto"/>
          </w:tcPr>
          <w:p w:rsidR="0079373B" w:rsidRPr="0043739E" w:rsidRDefault="0079373B" w:rsidP="0079373B">
            <w:r w:rsidRPr="0043739E">
              <w:t>1 330 810,2</w:t>
            </w:r>
          </w:p>
        </w:tc>
        <w:tc>
          <w:tcPr>
            <w:tcW w:w="1493" w:type="dxa"/>
            <w:shd w:val="clear" w:color="auto" w:fill="auto"/>
          </w:tcPr>
          <w:p w:rsidR="0079373B" w:rsidRPr="0043739E" w:rsidRDefault="0079373B" w:rsidP="0079373B">
            <w:r w:rsidRPr="0043739E">
              <w:t>153 498,3</w:t>
            </w:r>
          </w:p>
        </w:tc>
        <w:tc>
          <w:tcPr>
            <w:tcW w:w="1276" w:type="dxa"/>
            <w:shd w:val="clear" w:color="auto" w:fill="auto"/>
          </w:tcPr>
          <w:p w:rsidR="0079373B" w:rsidRPr="0043739E" w:rsidRDefault="0079373B" w:rsidP="0079373B">
            <w:r w:rsidRPr="0043739E">
              <w:t>301 374,3</w:t>
            </w:r>
          </w:p>
        </w:tc>
        <w:tc>
          <w:tcPr>
            <w:tcW w:w="1626" w:type="dxa"/>
            <w:shd w:val="clear" w:color="auto" w:fill="auto"/>
          </w:tcPr>
          <w:p w:rsidR="0079373B" w:rsidRPr="00D06C30" w:rsidRDefault="0079373B" w:rsidP="0079373B">
            <w:pPr>
              <w:jc w:val="center"/>
            </w:pPr>
            <w:r w:rsidRPr="00D06C30">
              <w:t>205 284,6</w:t>
            </w:r>
          </w:p>
        </w:tc>
        <w:tc>
          <w:tcPr>
            <w:tcW w:w="1559" w:type="dxa"/>
            <w:shd w:val="clear" w:color="auto" w:fill="auto"/>
          </w:tcPr>
          <w:p w:rsidR="0079373B" w:rsidRPr="00D06C30" w:rsidRDefault="0079373B" w:rsidP="0079373B">
            <w:pPr>
              <w:jc w:val="center"/>
            </w:pPr>
            <w:r w:rsidRPr="00D06C30">
              <w:t>212 664,0</w:t>
            </w:r>
          </w:p>
        </w:tc>
        <w:tc>
          <w:tcPr>
            <w:tcW w:w="2484" w:type="dxa"/>
          </w:tcPr>
          <w:p w:rsidR="0079373B" w:rsidRPr="00D46AA9" w:rsidRDefault="0079373B" w:rsidP="0079373B">
            <w:pPr>
              <w:jc w:val="center"/>
            </w:pPr>
            <w:r w:rsidRPr="00D46AA9">
              <w:t>457 989,0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79373B" w:rsidRPr="0043739E" w:rsidRDefault="0079373B" w:rsidP="0079373B">
            <w:r w:rsidRPr="0043739E">
              <w:t>133 532,7</w:t>
            </w:r>
          </w:p>
        </w:tc>
        <w:tc>
          <w:tcPr>
            <w:tcW w:w="1493" w:type="dxa"/>
            <w:shd w:val="clear" w:color="auto" w:fill="auto"/>
          </w:tcPr>
          <w:p w:rsidR="0079373B" w:rsidRPr="0043739E" w:rsidRDefault="0079373B" w:rsidP="0079373B">
            <w:r w:rsidRPr="0043739E">
              <w:t>3 642,9</w:t>
            </w:r>
          </w:p>
        </w:tc>
        <w:tc>
          <w:tcPr>
            <w:tcW w:w="1276" w:type="dxa"/>
            <w:shd w:val="clear" w:color="auto" w:fill="auto"/>
          </w:tcPr>
          <w:p w:rsidR="0079373B" w:rsidRPr="0043739E" w:rsidRDefault="0079373B" w:rsidP="0079373B">
            <w:r w:rsidRPr="0043739E">
              <w:t>33 667,4</w:t>
            </w:r>
          </w:p>
        </w:tc>
        <w:tc>
          <w:tcPr>
            <w:tcW w:w="1626" w:type="dxa"/>
            <w:shd w:val="clear" w:color="auto" w:fill="auto"/>
          </w:tcPr>
          <w:p w:rsidR="0079373B" w:rsidRPr="00D06C30" w:rsidRDefault="0079373B" w:rsidP="0079373B">
            <w:pPr>
              <w:jc w:val="center"/>
            </w:pPr>
            <w:r w:rsidRPr="00D06C30">
              <w:t>48 119,8</w:t>
            </w:r>
          </w:p>
        </w:tc>
        <w:tc>
          <w:tcPr>
            <w:tcW w:w="1559" w:type="dxa"/>
            <w:shd w:val="clear" w:color="auto" w:fill="auto"/>
          </w:tcPr>
          <w:p w:rsidR="0079373B" w:rsidRPr="00D06C30" w:rsidRDefault="0079373B" w:rsidP="0079373B">
            <w:pPr>
              <w:jc w:val="center"/>
            </w:pPr>
            <w:r w:rsidRPr="00D06C30">
              <w:t>48 102,6</w:t>
            </w:r>
          </w:p>
        </w:tc>
        <w:tc>
          <w:tcPr>
            <w:tcW w:w="2484" w:type="dxa"/>
          </w:tcPr>
          <w:p w:rsidR="0079373B" w:rsidRPr="00D46AA9" w:rsidRDefault="0079373B" w:rsidP="0079373B">
            <w:pPr>
              <w:jc w:val="center"/>
            </w:pPr>
            <w:r w:rsidRPr="00D46AA9">
              <w:t>0,0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79373B" w:rsidRPr="0043739E" w:rsidRDefault="0079373B" w:rsidP="0079373B">
            <w:r w:rsidRPr="0043739E">
              <w:t>854 555,5</w:t>
            </w:r>
          </w:p>
        </w:tc>
        <w:tc>
          <w:tcPr>
            <w:tcW w:w="1493" w:type="dxa"/>
            <w:shd w:val="clear" w:color="auto" w:fill="auto"/>
          </w:tcPr>
          <w:p w:rsidR="0079373B" w:rsidRPr="0043739E" w:rsidRDefault="0079373B" w:rsidP="0079373B">
            <w:r w:rsidRPr="0043739E">
              <w:t>109 644,9</w:t>
            </w:r>
          </w:p>
        </w:tc>
        <w:tc>
          <w:tcPr>
            <w:tcW w:w="1276" w:type="dxa"/>
            <w:shd w:val="clear" w:color="auto" w:fill="auto"/>
          </w:tcPr>
          <w:p w:rsidR="0079373B" w:rsidRPr="0043739E" w:rsidRDefault="0079373B" w:rsidP="0079373B">
            <w:r w:rsidRPr="0043739E">
              <w:t>208 580,3</w:t>
            </w:r>
          </w:p>
        </w:tc>
        <w:tc>
          <w:tcPr>
            <w:tcW w:w="1626" w:type="dxa"/>
            <w:shd w:val="clear" w:color="auto" w:fill="auto"/>
          </w:tcPr>
          <w:p w:rsidR="0079373B" w:rsidRPr="00D06C30" w:rsidRDefault="0079373B" w:rsidP="0079373B">
            <w:pPr>
              <w:jc w:val="center"/>
            </w:pPr>
            <w:r w:rsidRPr="00D06C30">
              <w:t>111 902,1</w:t>
            </w:r>
          </w:p>
        </w:tc>
        <w:tc>
          <w:tcPr>
            <w:tcW w:w="1559" w:type="dxa"/>
            <w:shd w:val="clear" w:color="auto" w:fill="auto"/>
          </w:tcPr>
          <w:p w:rsidR="0079373B" w:rsidRPr="00D06C30" w:rsidRDefault="0079373B" w:rsidP="0079373B">
            <w:pPr>
              <w:jc w:val="center"/>
            </w:pPr>
            <w:r w:rsidRPr="00D06C30">
              <w:t>118 772,2</w:t>
            </w:r>
          </w:p>
        </w:tc>
        <w:tc>
          <w:tcPr>
            <w:tcW w:w="2484" w:type="dxa"/>
          </w:tcPr>
          <w:p w:rsidR="0079373B" w:rsidRPr="00D46AA9" w:rsidRDefault="0079373B" w:rsidP="0079373B">
            <w:pPr>
              <w:jc w:val="center"/>
            </w:pPr>
            <w:r w:rsidRPr="00D46AA9">
              <w:t>305 656,0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79373B" w:rsidRPr="0043739E" w:rsidRDefault="0079373B" w:rsidP="0079373B">
            <w:r w:rsidRPr="0043739E">
              <w:t>342 722,0</w:t>
            </w:r>
          </w:p>
        </w:tc>
        <w:tc>
          <w:tcPr>
            <w:tcW w:w="1493" w:type="dxa"/>
            <w:shd w:val="clear" w:color="auto" w:fill="auto"/>
          </w:tcPr>
          <w:p w:rsidR="0079373B" w:rsidRPr="0043739E" w:rsidRDefault="0079373B" w:rsidP="0079373B">
            <w:r w:rsidRPr="0043739E">
              <w:t>40 210,5</w:t>
            </w:r>
          </w:p>
        </w:tc>
        <w:tc>
          <w:tcPr>
            <w:tcW w:w="1276" w:type="dxa"/>
            <w:shd w:val="clear" w:color="auto" w:fill="auto"/>
          </w:tcPr>
          <w:p w:rsidR="0079373B" w:rsidRDefault="0079373B" w:rsidP="0079373B">
            <w:r w:rsidRPr="0043739E">
              <w:t>59 126,6</w:t>
            </w:r>
          </w:p>
        </w:tc>
        <w:tc>
          <w:tcPr>
            <w:tcW w:w="1626" w:type="dxa"/>
            <w:shd w:val="clear" w:color="auto" w:fill="auto"/>
          </w:tcPr>
          <w:p w:rsidR="0079373B" w:rsidRPr="00D06C30" w:rsidRDefault="0079373B" w:rsidP="0079373B">
            <w:pPr>
              <w:jc w:val="center"/>
            </w:pPr>
            <w:r w:rsidRPr="00D06C30">
              <w:t>45 262,7</w:t>
            </w:r>
          </w:p>
        </w:tc>
        <w:tc>
          <w:tcPr>
            <w:tcW w:w="1559" w:type="dxa"/>
            <w:shd w:val="clear" w:color="auto" w:fill="auto"/>
          </w:tcPr>
          <w:p w:rsidR="0079373B" w:rsidRPr="00D06C30" w:rsidRDefault="0079373B" w:rsidP="0079373B">
            <w:pPr>
              <w:jc w:val="center"/>
            </w:pPr>
            <w:r w:rsidRPr="00D06C30">
              <w:t>45 789,2</w:t>
            </w:r>
          </w:p>
        </w:tc>
        <w:tc>
          <w:tcPr>
            <w:tcW w:w="2484" w:type="dxa"/>
          </w:tcPr>
          <w:p w:rsidR="0079373B" w:rsidRDefault="0079373B" w:rsidP="0079373B">
            <w:pPr>
              <w:jc w:val="center"/>
            </w:pPr>
            <w:r w:rsidRPr="00D46AA9">
              <w:t>152 333,0</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79373B" w:rsidRDefault="00FF40CD" w:rsidP="0074043A">
            <w:pPr>
              <w:jc w:val="center"/>
            </w:pPr>
            <w:r w:rsidRPr="0079373B">
              <w:t>0,0</w:t>
            </w:r>
          </w:p>
        </w:tc>
        <w:tc>
          <w:tcPr>
            <w:tcW w:w="1493" w:type="dxa"/>
            <w:shd w:val="clear" w:color="auto" w:fill="auto"/>
          </w:tcPr>
          <w:p w:rsidR="00FF40CD" w:rsidRPr="0079373B" w:rsidRDefault="00FF40CD" w:rsidP="0074043A">
            <w:pPr>
              <w:jc w:val="center"/>
            </w:pPr>
            <w:r w:rsidRPr="0079373B">
              <w:t>0,0</w:t>
            </w:r>
          </w:p>
        </w:tc>
        <w:tc>
          <w:tcPr>
            <w:tcW w:w="1276" w:type="dxa"/>
            <w:shd w:val="clear" w:color="auto" w:fill="auto"/>
          </w:tcPr>
          <w:p w:rsidR="00FF40CD" w:rsidRPr="0079373B" w:rsidRDefault="00FF40CD" w:rsidP="0074043A">
            <w:pPr>
              <w:jc w:val="center"/>
            </w:pPr>
            <w:r w:rsidRPr="0079373B">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2484" w:type="dxa"/>
          </w:tcPr>
          <w:p w:rsidR="00FF40CD" w:rsidRPr="009D12E7" w:rsidRDefault="00FF40CD" w:rsidP="0074043A">
            <w:pPr>
              <w:jc w:val="center"/>
            </w:pPr>
            <w:r w:rsidRPr="009D12E7">
              <w:t>0,0</w:t>
            </w:r>
          </w:p>
        </w:tc>
      </w:tr>
    </w:tbl>
    <w:p w:rsidR="007E5A6A" w:rsidRDefault="007E5A6A"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9A790F" w:rsidRPr="00CE420B" w:rsidRDefault="009A790F" w:rsidP="009A790F">
      <w:pPr>
        <w:ind w:left="3400"/>
        <w:jc w:val="right"/>
        <w:rPr>
          <w:sz w:val="28"/>
          <w:szCs w:val="28"/>
        </w:rPr>
      </w:pPr>
      <w:r>
        <w:rPr>
          <w:sz w:val="28"/>
          <w:szCs w:val="28"/>
        </w:rPr>
        <w:t>города Пыть-Яха</w:t>
      </w:r>
      <w:r w:rsidRPr="00CE420B">
        <w:rPr>
          <w:sz w:val="28"/>
          <w:szCs w:val="28"/>
        </w:rPr>
        <w:t xml:space="preserve"> </w:t>
      </w:r>
    </w:p>
    <w:p w:rsidR="00D35D08" w:rsidRDefault="00D35D08" w:rsidP="00D35D08">
      <w:pPr>
        <w:ind w:left="3400"/>
        <w:jc w:val="right"/>
        <w:rPr>
          <w:sz w:val="28"/>
          <w:szCs w:val="28"/>
        </w:rPr>
      </w:pPr>
      <w:r>
        <w:rPr>
          <w:sz w:val="28"/>
          <w:szCs w:val="28"/>
        </w:rPr>
        <w:t>от 29.12.2023 № 385-па</w:t>
      </w:r>
    </w:p>
    <w:p w:rsidR="00D35D08" w:rsidRDefault="00D35D08" w:rsidP="00D35D08">
      <w:pPr>
        <w:ind w:left="3400"/>
        <w:jc w:val="right"/>
        <w:rPr>
          <w:sz w:val="28"/>
          <w:szCs w:val="28"/>
        </w:rPr>
      </w:pPr>
      <w:bookmarkStart w:id="0" w:name="_GoBack"/>
      <w:bookmarkEnd w:id="0"/>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p w:rsidR="000B0B75" w:rsidRDefault="000B0B75" w:rsidP="00217D89">
      <w:pPr>
        <w:rPr>
          <w:color w:val="FF0000"/>
          <w:sz w:val="28"/>
          <w:szCs w:val="28"/>
        </w:rPr>
      </w:pPr>
    </w:p>
    <w:tbl>
      <w:tblPr>
        <w:tblW w:w="15276" w:type="dxa"/>
        <w:tblLayout w:type="fixed"/>
        <w:tblLook w:val="04A0" w:firstRow="1" w:lastRow="0" w:firstColumn="1" w:lastColumn="0" w:noHBand="0" w:noVBand="1"/>
      </w:tblPr>
      <w:tblGrid>
        <w:gridCol w:w="666"/>
        <w:gridCol w:w="3157"/>
        <w:gridCol w:w="1984"/>
        <w:gridCol w:w="1701"/>
        <w:gridCol w:w="1261"/>
        <w:gridCol w:w="1186"/>
        <w:gridCol w:w="1297"/>
        <w:gridCol w:w="1353"/>
        <w:gridCol w:w="1372"/>
        <w:gridCol w:w="1299"/>
      </w:tblGrid>
      <w:tr w:rsidR="0079373B" w:rsidRPr="0079373B" w:rsidTr="0079373B">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Структурный </w:t>
            </w:r>
            <w:proofErr w:type="gramStart"/>
            <w:r w:rsidRPr="0079373B">
              <w:rPr>
                <w:sz w:val="20"/>
                <w:szCs w:val="20"/>
              </w:rPr>
              <w:t>элемент</w:t>
            </w:r>
            <w:r w:rsidRPr="0079373B">
              <w:rPr>
                <w:sz w:val="20"/>
                <w:szCs w:val="20"/>
              </w:rPr>
              <w:br/>
              <w:t>(</w:t>
            </w:r>
            <w:proofErr w:type="gramEnd"/>
            <w:r w:rsidRPr="0079373B">
              <w:rPr>
                <w:sz w:val="20"/>
                <w:szCs w:val="20"/>
              </w:rP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Источники финансирования</w:t>
            </w:r>
          </w:p>
        </w:tc>
        <w:tc>
          <w:tcPr>
            <w:tcW w:w="7768" w:type="dxa"/>
            <w:gridSpan w:val="6"/>
            <w:tcBorders>
              <w:top w:val="single" w:sz="4" w:space="0" w:color="auto"/>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Финансовые затраты на реализацию (тыс. рублей)</w:t>
            </w:r>
          </w:p>
        </w:tc>
      </w:tr>
      <w:tr w:rsidR="0079373B" w:rsidRPr="0079373B" w:rsidTr="0079373B">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всего</w:t>
            </w:r>
          </w:p>
        </w:tc>
        <w:tc>
          <w:tcPr>
            <w:tcW w:w="6507" w:type="dxa"/>
            <w:gridSpan w:val="5"/>
            <w:tcBorders>
              <w:top w:val="single" w:sz="4" w:space="0" w:color="auto"/>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2 024</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2 025</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2026-2030</w:t>
            </w:r>
          </w:p>
        </w:tc>
      </w:tr>
      <w:tr w:rsidR="0079373B" w:rsidRPr="0079373B" w:rsidTr="0079373B">
        <w:trPr>
          <w:trHeight w:val="315"/>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 «Комплексное развитие территорий»</w:t>
            </w:r>
          </w:p>
        </w:tc>
      </w:tr>
      <w:tr w:rsidR="0079373B" w:rsidRPr="0079373B" w:rsidTr="0079373B">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3 200,0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lastRenderedPageBreak/>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1 868,9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237,5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500,0</w:t>
            </w:r>
          </w:p>
        </w:tc>
      </w:tr>
      <w:tr w:rsidR="0079373B" w:rsidRPr="0079373B" w:rsidTr="0079373B">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16,6</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500,0</w:t>
            </w:r>
          </w:p>
        </w:tc>
      </w:tr>
      <w:tr w:rsidR="0079373B" w:rsidRPr="0079373B" w:rsidTr="0079373B">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9 532,1</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3 711,6</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620,5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7 989,7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3 107,2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232,5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1 860,0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2 790,0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1 542,4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604,4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388,0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210,0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200,0</w:t>
            </w:r>
          </w:p>
        </w:tc>
      </w:tr>
      <w:tr w:rsidR="0079373B" w:rsidRPr="0079373B" w:rsidTr="0079373B">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Выполнение обосновывающих материалов для подготовки документов территориального </w:t>
            </w:r>
            <w:r w:rsidRPr="0079373B">
              <w:rPr>
                <w:sz w:val="20"/>
                <w:szCs w:val="20"/>
              </w:rPr>
              <w:lastRenderedPageBreak/>
              <w:t>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lastRenderedPageBreak/>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2 520,0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r>
      <w:tr w:rsidR="0079373B" w:rsidRPr="0079373B" w:rsidTr="0079373B">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930,0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1 590,0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r>
      <w:tr w:rsidR="0079373B" w:rsidRPr="0079373B" w:rsidTr="0079373B">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Внедрение новой версии информационной </w:t>
            </w:r>
            <w:proofErr w:type="gramStart"/>
            <w:r w:rsidRPr="0079373B">
              <w:rPr>
                <w:sz w:val="20"/>
                <w:szCs w:val="20"/>
              </w:rPr>
              <w:t>системы  обеспечения</w:t>
            </w:r>
            <w:proofErr w:type="gramEnd"/>
            <w:r w:rsidRPr="0079373B">
              <w:rPr>
                <w:sz w:val="20"/>
                <w:szCs w:val="20"/>
              </w:rPr>
              <w:t xml:space="preserve">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r>
      <w:tr w:rsidR="0079373B" w:rsidRPr="0079373B" w:rsidTr="0079373B">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400,0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400,0</w:t>
            </w:r>
          </w:p>
        </w:tc>
      </w:tr>
      <w:tr w:rsidR="0079373B" w:rsidRPr="0079373B" w:rsidTr="0079373B">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Переселение граждан из жилых домов, признанных </w:t>
            </w:r>
            <w:proofErr w:type="gramStart"/>
            <w:r w:rsidRPr="0079373B">
              <w:rPr>
                <w:sz w:val="20"/>
                <w:szCs w:val="20"/>
              </w:rPr>
              <w:t>аварийными  (</w:t>
            </w:r>
            <w:proofErr w:type="gramEnd"/>
            <w:r w:rsidRPr="0079373B">
              <w:rPr>
                <w:sz w:val="20"/>
                <w:szCs w:val="20"/>
              </w:rPr>
              <w:t>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w:t>
            </w:r>
            <w:r w:rsidRPr="0079373B">
              <w:rPr>
                <w:sz w:val="18"/>
                <w:szCs w:val="18"/>
              </w:rPr>
              <w:lastRenderedPageBreak/>
              <w:t>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lastRenderedPageBreak/>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730 575,6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106 710,8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184 642,9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315 833,5</w:t>
            </w:r>
          </w:p>
        </w:tc>
      </w:tr>
      <w:tr w:rsidR="0079373B" w:rsidRPr="0079373B" w:rsidTr="0079373B">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55 913,7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8 910,7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16 257,2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Приобретение жилья для переселения граждан из жилых </w:t>
            </w:r>
            <w:r w:rsidRPr="0079373B">
              <w:rPr>
                <w:sz w:val="20"/>
                <w:szCs w:val="20"/>
              </w:rPr>
              <w:lastRenderedPageBreak/>
              <w:t>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600 873,8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87 159,0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105 238,7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45 227,5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6 560,4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7 921,3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73 788,1</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10 641,1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63 147,0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10 686,2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2 350,3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8 335,9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"Демонтаж аварийного, непригодного жилищного фонда, в том числе строений, приспособленных для проживания"</w:t>
            </w:r>
            <w:proofErr w:type="gramStart"/>
            <w:r w:rsidRPr="0079373B">
              <w:rPr>
                <w:sz w:val="20"/>
                <w:szCs w:val="20"/>
              </w:rPr>
              <w:t xml:space="preserve">   (</w:t>
            </w:r>
            <w:proofErr w:type="gramEnd"/>
            <w:r w:rsidRPr="0079373B">
              <w:rPr>
                <w:sz w:val="20"/>
                <w:szCs w:val="2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2 334,8</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2 334,8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5 000,0</w:t>
            </w:r>
          </w:p>
        </w:tc>
      </w:tr>
      <w:tr w:rsidR="0079373B" w:rsidRPr="0079373B" w:rsidTr="0079373B">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Управление архитектуры и градостроительства администрации города/МКУ </w:t>
            </w:r>
            <w:r w:rsidRPr="0079373B">
              <w:rPr>
                <w:sz w:val="20"/>
                <w:szCs w:val="20"/>
              </w:rPr>
              <w:lastRenderedPageBreak/>
              <w:t>"Управление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lastRenderedPageBreak/>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w:t>
            </w:r>
            <w:proofErr w:type="gramStart"/>
            <w:r w:rsidRPr="0079373B">
              <w:rPr>
                <w:sz w:val="20"/>
                <w:szCs w:val="20"/>
              </w:rPr>
              <w:t>строительства  (</w:t>
            </w:r>
            <w:proofErr w:type="gramEnd"/>
            <w:r w:rsidRPr="0079373B">
              <w:rPr>
                <w:sz w:val="20"/>
                <w:szCs w:val="20"/>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w:t>
            </w:r>
            <w:proofErr w:type="gramStart"/>
            <w:r w:rsidRPr="0079373B">
              <w:rPr>
                <w:sz w:val="20"/>
                <w:szCs w:val="20"/>
              </w:rPr>
              <w:t>формальдегида»  (</w:t>
            </w:r>
            <w:proofErr w:type="gramEnd"/>
            <w:r w:rsidRPr="0079373B">
              <w:rPr>
                <w:sz w:val="20"/>
                <w:szCs w:val="20"/>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95 504,6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99 946,7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48 850,9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52 982,1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6 685,4</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6 996,3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w:t>
            </w:r>
            <w:proofErr w:type="gramStart"/>
            <w:r w:rsidRPr="0079373B">
              <w:rPr>
                <w:sz w:val="20"/>
                <w:szCs w:val="20"/>
              </w:rPr>
              <w:t>по  подпрограмме</w:t>
            </w:r>
            <w:proofErr w:type="gramEnd"/>
            <w:r w:rsidRPr="0079373B">
              <w:rPr>
                <w:sz w:val="20"/>
                <w:szCs w:val="20"/>
              </w:rPr>
              <w:t xml:space="preserve">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1 028 204,9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114 591,2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258 721,3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161 735,9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169 123,0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324 033,5</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827 657,5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102 035,5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205 995,1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109 515,9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116 386,0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94 326,5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12 555,7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26 441,9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12 251,7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12 768,7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30 308,5</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79373B" w:rsidRPr="0079373B" w:rsidTr="0079373B">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 том </w:t>
            </w:r>
            <w:proofErr w:type="gramStart"/>
            <w:r w:rsidRPr="0079373B">
              <w:rPr>
                <w:sz w:val="20"/>
                <w:szCs w:val="20"/>
              </w:rPr>
              <w:t>числе  ветеранов</w:t>
            </w:r>
            <w:proofErr w:type="gramEnd"/>
            <w:r w:rsidRPr="0079373B">
              <w:rPr>
                <w:sz w:val="20"/>
                <w:szCs w:val="20"/>
              </w:rPr>
              <w:t xml:space="preserve">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"Обеспечение жильем молодых семей</w:t>
            </w:r>
            <w:proofErr w:type="gramStart"/>
            <w:r w:rsidRPr="0079373B">
              <w:rPr>
                <w:sz w:val="20"/>
                <w:szCs w:val="20"/>
              </w:rPr>
              <w:t>"  (</w:t>
            </w:r>
            <w:proofErr w:type="gramEnd"/>
            <w:r w:rsidRPr="0079373B">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8 413,8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2 664,8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2 646,7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12 562,0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395,1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151,5</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134,3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7 598,0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11 900,0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662,0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Обеспечение жильем граждан, уволенных с военной службы (службы), и приравненных к ним </w:t>
            </w:r>
            <w:proofErr w:type="gramStart"/>
            <w:r w:rsidRPr="0079373B">
              <w:rPr>
                <w:sz w:val="20"/>
                <w:szCs w:val="20"/>
              </w:rPr>
              <w:t>лиц  (</w:t>
            </w:r>
            <w:proofErr w:type="gramEnd"/>
            <w:r w:rsidRPr="0079373B">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11,4</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31,0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55 702,8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11 673,0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10 112,9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10 671,0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10 652,9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12 593,0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27 311,8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7 383,1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8 151,5</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8 134,3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7 609,4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2 386,2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2 386,2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11 931,0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662,0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III «Организационное обеспечение деятельности МКУ "Управление капитального строительства города Пыть-Ях"</w:t>
            </w:r>
          </w:p>
        </w:tc>
      </w:tr>
      <w:tr w:rsidR="0079373B" w:rsidRPr="0079373B" w:rsidTr="0079373B">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121 362,5</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457 989,0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152 333,0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457 989,0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152 333,0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727 726,2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105 161,4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183 342,9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315 833,5</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53 064,3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7 361,3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14 957,2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603 084,0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48 336,9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118 031,4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145 062,9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149 497,3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142 155,5</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179 893,6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11 844,8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40 194,6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55 896,0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60 027,2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11 931,0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289 657,7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32 849,2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44 169,4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41 047,1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41 367,5</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130 224,5</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1 044 751,7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118 483,8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257 677,8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166 397,3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173 766,3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328 426,5</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835 518,7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105 409,5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203 096,7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107 243,2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114 113,3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75 700,3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9 431,4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20 913,7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11 034,3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11 550,4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22 770,5</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lastRenderedPageBreak/>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r>
      <w:tr w:rsidR="0079373B" w:rsidRPr="0079373B" w:rsidTr="0079373B">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3 200,0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264 708,7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30 544,5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40 035,9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126 362,5</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4 298,4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907,3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3 391,1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260 410,3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29 637,2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36 644,8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126 362,5</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bl>
    <w:p w:rsidR="0079373B" w:rsidRDefault="0079373B" w:rsidP="00217D89">
      <w:pPr>
        <w:rPr>
          <w:color w:val="FF0000"/>
          <w:sz w:val="28"/>
          <w:szCs w:val="28"/>
        </w:rPr>
      </w:pPr>
    </w:p>
    <w:sectPr w:rsidR="0079373B"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489" w:rsidRDefault="008E5489">
      <w:r>
        <w:separator/>
      </w:r>
    </w:p>
  </w:endnote>
  <w:endnote w:type="continuationSeparator" w:id="0">
    <w:p w:rsidR="008E5489" w:rsidRDefault="008E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489" w:rsidRDefault="008E5489">
      <w:r>
        <w:separator/>
      </w:r>
    </w:p>
  </w:footnote>
  <w:footnote w:type="continuationSeparator" w:id="0">
    <w:p w:rsidR="008E5489" w:rsidRDefault="008E5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10B" w:rsidRDefault="00FD1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736714"/>
      <w:docPartObj>
        <w:docPartGallery w:val="Page Numbers (Top of Page)"/>
        <w:docPartUnique/>
      </w:docPartObj>
    </w:sdtPr>
    <w:sdtEndPr/>
    <w:sdtContent>
      <w:p w:rsidR="009A790F" w:rsidRDefault="009A790F" w:rsidP="009A790F">
        <w:pPr>
          <w:pStyle w:val="a3"/>
          <w:jc w:val="center"/>
        </w:pPr>
        <w:r>
          <w:fldChar w:fldCharType="begin"/>
        </w:r>
        <w:r>
          <w:instrText>PAGE   \* MERGEFORMAT</w:instrText>
        </w:r>
        <w:r>
          <w:fldChar w:fldCharType="separate"/>
        </w:r>
        <w:r w:rsidR="00D35D08">
          <w:rPr>
            <w:noProof/>
          </w:rPr>
          <w:t>17</w:t>
        </w:r>
        <w:r>
          <w:fldChar w:fldCharType="end"/>
        </w:r>
      </w:p>
    </w:sdtContent>
  </w:sdt>
  <w:p w:rsidR="00FD110B" w:rsidRDefault="00FD11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FD110B" w:rsidRDefault="008E5489" w:rsidP="00020598">
        <w:pPr>
          <w:pStyle w:val="a3"/>
          <w:jc w:val="center"/>
        </w:pPr>
      </w:p>
    </w:sdtContent>
  </w:sdt>
  <w:p w:rsidR="00FD110B" w:rsidRDefault="00FD1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162"/>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0B75"/>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162C3"/>
    <w:rsid w:val="00217D89"/>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663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5A"/>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1C66"/>
    <w:rsid w:val="005A20F5"/>
    <w:rsid w:val="005A211D"/>
    <w:rsid w:val="005A2E70"/>
    <w:rsid w:val="005A2F26"/>
    <w:rsid w:val="005A464C"/>
    <w:rsid w:val="005A4A9D"/>
    <w:rsid w:val="005A512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446D"/>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356D"/>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4782"/>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8E8"/>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21E"/>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885"/>
    <w:rsid w:val="00772B54"/>
    <w:rsid w:val="00774C67"/>
    <w:rsid w:val="00776227"/>
    <w:rsid w:val="00776832"/>
    <w:rsid w:val="007768AB"/>
    <w:rsid w:val="0077723B"/>
    <w:rsid w:val="00780EA9"/>
    <w:rsid w:val="007811E0"/>
    <w:rsid w:val="007818B0"/>
    <w:rsid w:val="007822D5"/>
    <w:rsid w:val="00782B47"/>
    <w:rsid w:val="00782BA8"/>
    <w:rsid w:val="00785F83"/>
    <w:rsid w:val="007874F6"/>
    <w:rsid w:val="0078791A"/>
    <w:rsid w:val="00790431"/>
    <w:rsid w:val="00790FA6"/>
    <w:rsid w:val="00791B94"/>
    <w:rsid w:val="00791DF5"/>
    <w:rsid w:val="0079210D"/>
    <w:rsid w:val="0079373B"/>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658E3"/>
    <w:rsid w:val="0087020D"/>
    <w:rsid w:val="008702F2"/>
    <w:rsid w:val="00870630"/>
    <w:rsid w:val="00870F42"/>
    <w:rsid w:val="0087225D"/>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489"/>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42DE"/>
    <w:rsid w:val="00925E9A"/>
    <w:rsid w:val="009261C4"/>
    <w:rsid w:val="00926C17"/>
    <w:rsid w:val="00927030"/>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42EF"/>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A790F"/>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91B"/>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2980"/>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771"/>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24C"/>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77B"/>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08"/>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1D74"/>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4A5D"/>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632A"/>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0AB7"/>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3FE7"/>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0B"/>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52598-86DF-4320-8A22-349B727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46805935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63536346">
      <w:bodyDiv w:val="1"/>
      <w:marLeft w:val="0"/>
      <w:marRight w:val="0"/>
      <w:marTop w:val="0"/>
      <w:marBottom w:val="0"/>
      <w:divBdr>
        <w:top w:val="none" w:sz="0" w:space="0" w:color="auto"/>
        <w:left w:val="none" w:sz="0" w:space="0" w:color="auto"/>
        <w:bottom w:val="none" w:sz="0" w:space="0" w:color="auto"/>
        <w:right w:val="none" w:sz="0" w:space="0" w:color="auto"/>
      </w:divBdr>
    </w:div>
    <w:div w:id="989551992">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0755777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88522508">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54242387">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07446212">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63152428">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61CC-CB26-45C8-B8F2-81D47979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3521</Words>
  <Characters>20076</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Светлана Асеева</cp:lastModifiedBy>
  <cp:revision>4</cp:revision>
  <cp:lastPrinted>2023-12-30T04:10:00Z</cp:lastPrinted>
  <dcterms:created xsi:type="dcterms:W3CDTF">2023-12-29T07:46:00Z</dcterms:created>
  <dcterms:modified xsi:type="dcterms:W3CDTF">2023-12-30T04:10:00Z</dcterms:modified>
</cp:coreProperties>
</file>