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870322" w:rsidRDefault="004446AA" w:rsidP="000F7646">
      <w:pPr>
        <w:jc w:val="center"/>
        <w:rPr>
          <w:b/>
          <w:sz w:val="36"/>
          <w:szCs w:val="36"/>
        </w:rPr>
      </w:pPr>
      <w:r w:rsidRPr="00870322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2D5881" w:rsidRDefault="002D5881" w:rsidP="000F764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D5881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211DD0" w:rsidRDefault="002D5881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городской округ </w:t>
      </w:r>
      <w:r w:rsidR="00211DD0" w:rsidRPr="00870322">
        <w:rPr>
          <w:rFonts w:ascii="Times New Roman" w:hAnsi="Times New Roman"/>
          <w:b/>
          <w:sz w:val="36"/>
          <w:szCs w:val="36"/>
        </w:rPr>
        <w:t>Пыть-Ях</w:t>
      </w:r>
    </w:p>
    <w:p w:rsidR="002D5881" w:rsidRPr="00870322" w:rsidRDefault="002D5881" w:rsidP="002D58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Ханты-Мансийского автономного</w:t>
      </w:r>
      <w:r w:rsidRPr="00870322">
        <w:rPr>
          <w:rFonts w:ascii="Times New Roman" w:hAnsi="Times New Roman"/>
          <w:b/>
          <w:sz w:val="36"/>
          <w:szCs w:val="36"/>
        </w:rPr>
        <w:t xml:space="preserve"> округ</w:t>
      </w:r>
      <w:r>
        <w:rPr>
          <w:rFonts w:ascii="Times New Roman" w:hAnsi="Times New Roman"/>
          <w:b/>
          <w:sz w:val="36"/>
          <w:szCs w:val="36"/>
        </w:rPr>
        <w:t>а-Югры</w:t>
      </w:r>
    </w:p>
    <w:p w:rsidR="00211DD0" w:rsidRPr="00870322" w:rsidRDefault="00211DD0" w:rsidP="000F7646">
      <w:pPr>
        <w:pStyle w:val="1"/>
        <w:jc w:val="center"/>
        <w:rPr>
          <w:sz w:val="36"/>
          <w:szCs w:val="36"/>
        </w:rPr>
      </w:pPr>
      <w:r w:rsidRPr="00870322">
        <w:rPr>
          <w:sz w:val="36"/>
          <w:szCs w:val="36"/>
        </w:rPr>
        <w:t>АДМИНИСТРАЦИЯ ГОРОДА</w:t>
      </w:r>
    </w:p>
    <w:p w:rsidR="00211DD0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D5881" w:rsidRPr="00870322" w:rsidRDefault="002D5881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74DEC" w:rsidRDefault="00874DEC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F56D5C" w:rsidRDefault="00211446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05.07.2021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300-па</w:t>
      </w:r>
    </w:p>
    <w:p w:rsidR="00813537" w:rsidRDefault="00813537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города</w:t>
      </w:r>
      <w:r w:rsidRPr="00870322">
        <w:t xml:space="preserve"> </w:t>
      </w:r>
      <w:r w:rsidRPr="00870322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t>«</w:t>
      </w:r>
      <w:r w:rsidRPr="0087032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в городе Пыть-Яхе»</w:t>
      </w:r>
    </w:p>
    <w:p w:rsidR="00F6090E" w:rsidRDefault="00553BA6" w:rsidP="00874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(в ред. от </w:t>
      </w:r>
      <w:r w:rsidR="00874DEC">
        <w:rPr>
          <w:rFonts w:ascii="Times New Roman" w:hAnsi="Times New Roman"/>
          <w:sz w:val="28"/>
          <w:szCs w:val="28"/>
        </w:rPr>
        <w:t>24.11.2020 №507-па</w:t>
      </w:r>
      <w:r w:rsidR="00F6090E">
        <w:rPr>
          <w:rFonts w:ascii="Times New Roman" w:hAnsi="Times New Roman"/>
          <w:sz w:val="28"/>
          <w:szCs w:val="28"/>
        </w:rPr>
        <w:t xml:space="preserve">, </w:t>
      </w:r>
    </w:p>
    <w:p w:rsidR="00813537" w:rsidRDefault="00F6090E" w:rsidP="00874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942C5">
        <w:rPr>
          <w:rFonts w:ascii="Times New Roman" w:hAnsi="Times New Roman"/>
          <w:sz w:val="28"/>
          <w:szCs w:val="28"/>
        </w:rPr>
        <w:t>22.03.2021 №111-па</w:t>
      </w:r>
      <w:r w:rsidR="00813537">
        <w:rPr>
          <w:rFonts w:ascii="Times New Roman" w:hAnsi="Times New Roman"/>
          <w:sz w:val="28"/>
          <w:szCs w:val="28"/>
        </w:rPr>
        <w:t>,</w:t>
      </w:r>
    </w:p>
    <w:p w:rsidR="00553BA6" w:rsidRPr="00870322" w:rsidRDefault="00813537" w:rsidP="00874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01.06.2021 №230-па</w:t>
      </w:r>
      <w:r w:rsidR="00553BA6" w:rsidRPr="006A5FB0">
        <w:rPr>
          <w:rFonts w:ascii="Times New Roman" w:hAnsi="Times New Roman"/>
          <w:sz w:val="28"/>
          <w:szCs w:val="28"/>
        </w:rPr>
        <w:t>)</w:t>
      </w: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870322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EF6521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="00874DEC">
        <w:rPr>
          <w:rFonts w:ascii="Times New Roman" w:hAnsi="Times New Roman"/>
        </w:rPr>
        <w:t xml:space="preserve"> </w:t>
      </w:r>
      <w:r w:rsidR="00874DEC" w:rsidRPr="00870322">
        <w:rPr>
          <w:rFonts w:ascii="Times New Roman" w:hAnsi="Times New Roman"/>
          <w:sz w:val="28"/>
          <w:szCs w:val="28"/>
        </w:rPr>
        <w:t>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874DEC">
        <w:rPr>
          <w:rFonts w:ascii="Times New Roman" w:hAnsi="Times New Roman"/>
          <w:sz w:val="28"/>
          <w:szCs w:val="28"/>
        </w:rPr>
        <w:t xml:space="preserve">, </w:t>
      </w:r>
      <w:r w:rsidR="002E0A33" w:rsidRPr="00870322">
        <w:rPr>
          <w:rFonts w:ascii="Times New Roman" w:hAnsi="Times New Roman"/>
          <w:sz w:val="28"/>
          <w:szCs w:val="28"/>
        </w:rPr>
        <w:t xml:space="preserve">внести в  </w:t>
      </w:r>
      <w:r w:rsidR="002E0A33" w:rsidRPr="00EF6521">
        <w:rPr>
          <w:rFonts w:ascii="Times New Roman" w:hAnsi="Times New Roman"/>
          <w:sz w:val="28"/>
          <w:szCs w:val="28"/>
        </w:rPr>
        <w:t>постановление  администрации  города от 11.12.2018 № 437-па «Об утверждении муниципальной программы «Содержание городских территорий, озеленение и благоустройство в городе Пыть-Яхе» следующие изменения:</w:t>
      </w:r>
    </w:p>
    <w:p w:rsidR="00FA43F0" w:rsidRDefault="00FA43F0" w:rsidP="00FA43F0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приложении к постановлению:</w:t>
      </w:r>
    </w:p>
    <w:p w:rsidR="00FA43F0" w:rsidRPr="00FA43F0" w:rsidRDefault="00813537" w:rsidP="00FA43F0">
      <w:pPr>
        <w:pStyle w:val="a3"/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07FEB">
        <w:rPr>
          <w:rFonts w:ascii="Times New Roman" w:hAnsi="Times New Roman"/>
          <w:sz w:val="28"/>
          <w:szCs w:val="28"/>
        </w:rPr>
        <w:t xml:space="preserve">троку </w:t>
      </w:r>
      <w:r w:rsidR="00FA43F0" w:rsidRPr="00FA43F0">
        <w:rPr>
          <w:rFonts w:ascii="Times New Roman" w:hAnsi="Times New Roman"/>
          <w:sz w:val="28"/>
          <w:szCs w:val="28"/>
        </w:rPr>
        <w:t>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FA43F0" w:rsidRPr="00FA43F0" w:rsidRDefault="00FA43F0" w:rsidP="00FA43F0">
      <w:pPr>
        <w:pStyle w:val="a3"/>
        <w:spacing w:after="0" w:line="240" w:lineRule="auto"/>
        <w:ind w:left="1414"/>
        <w:rPr>
          <w:rFonts w:ascii="Times New Roman" w:hAnsi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5629"/>
      </w:tblGrid>
      <w:tr w:rsidR="00FA43F0" w:rsidRPr="00505DD8" w:rsidTr="00813537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F0" w:rsidRPr="00505DD8" w:rsidRDefault="00FA43F0" w:rsidP="00F609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</w:t>
            </w:r>
          </w:p>
          <w:p w:rsidR="00FA43F0" w:rsidRPr="00505DD8" w:rsidRDefault="00FA43F0" w:rsidP="00F609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F0" w:rsidRPr="000942C5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Pr="00001C44">
              <w:rPr>
                <w:rFonts w:ascii="Times New Roman" w:hAnsi="Times New Roman"/>
                <w:bCs/>
                <w:sz w:val="28"/>
                <w:szCs w:val="28"/>
              </w:rPr>
              <w:t>муниципальной программы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на период 2019-2025 годы и период до 2030 года </w:t>
            </w:r>
            <w:r w:rsidRPr="005D5DEE">
              <w:rPr>
                <w:rFonts w:ascii="Times New Roman" w:hAnsi="Times New Roman"/>
                <w:sz w:val="28"/>
                <w:szCs w:val="28"/>
              </w:rPr>
              <w:t xml:space="preserve">составляет  </w:t>
            </w:r>
            <w:r w:rsidR="0053074D">
              <w:rPr>
                <w:rFonts w:ascii="Times New Roman" w:hAnsi="Times New Roman"/>
                <w:sz w:val="28"/>
                <w:szCs w:val="28"/>
              </w:rPr>
              <w:t>835219,4</w:t>
            </w:r>
            <w:r w:rsidRPr="000942C5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FA43F0" w:rsidRPr="000942C5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A43F0" w:rsidRPr="000942C5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>2019 год – 65808,9 тыс. рублей.</w:t>
            </w:r>
          </w:p>
          <w:p w:rsidR="00FA43F0" w:rsidRPr="000942C5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>2020 год –</w:t>
            </w:r>
            <w:r w:rsidR="000942C5">
              <w:rPr>
                <w:rFonts w:ascii="Times New Roman" w:hAnsi="Times New Roman"/>
                <w:sz w:val="28"/>
                <w:szCs w:val="28"/>
              </w:rPr>
              <w:t>154</w:t>
            </w:r>
            <w:r w:rsidR="005D5DEE" w:rsidRPr="000942C5">
              <w:rPr>
                <w:rFonts w:ascii="Times New Roman" w:hAnsi="Times New Roman"/>
                <w:sz w:val="28"/>
                <w:szCs w:val="28"/>
              </w:rPr>
              <w:t>209,8</w:t>
            </w:r>
            <w:r w:rsidRPr="000942C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53074D">
              <w:rPr>
                <w:rFonts w:ascii="Times New Roman" w:hAnsi="Times New Roman"/>
                <w:bCs/>
                <w:sz w:val="28"/>
                <w:szCs w:val="28"/>
              </w:rPr>
              <w:t>135349,4</w:t>
            </w:r>
            <w:r w:rsidR="00A4282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3B48B8" w:rsidRPr="000942C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942C5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884950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2022 год – 61678,2 тыс.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2023 год – 61528,2 тыс.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2024 год – 57 441,2 тыс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2025 год – 57 291,2 тыс.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2026-2030 – 286 456,0 тыс. рублей;</w:t>
            </w:r>
          </w:p>
          <w:p w:rsidR="00FA43F0" w:rsidRPr="007E4D8C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A4282A" w:rsidRPr="00AA30ED" w:rsidRDefault="00A4282A" w:rsidP="00A4282A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  <w:r w:rsidRPr="00B04D92">
        <w:rPr>
          <w:rFonts w:ascii="Times New Roman" w:hAnsi="Times New Roman"/>
          <w:sz w:val="18"/>
          <w:szCs w:val="18"/>
        </w:rPr>
        <w:t>*в том числе</w:t>
      </w:r>
      <w:r w:rsidRPr="00B04D92">
        <w:rPr>
          <w:sz w:val="18"/>
          <w:szCs w:val="18"/>
        </w:rPr>
        <w:t xml:space="preserve"> </w:t>
      </w:r>
      <w:r w:rsidRPr="00B04D92">
        <w:rPr>
          <w:rFonts w:ascii="Times New Roman" w:hAnsi="Times New Roman"/>
          <w:sz w:val="18"/>
          <w:szCs w:val="18"/>
        </w:rPr>
        <w:t xml:space="preserve">остатки безвозмездных поступлений по Договору пожертвования денежных средств юридическому лицу – резиденту РФ от 24.12.2020 № 2142020/2837Д в размере 44543,5 </w:t>
      </w:r>
      <w:proofErr w:type="spellStart"/>
      <w:r w:rsidRPr="00B04D92">
        <w:rPr>
          <w:rFonts w:ascii="Times New Roman" w:hAnsi="Times New Roman"/>
          <w:sz w:val="18"/>
          <w:szCs w:val="18"/>
        </w:rPr>
        <w:t>тыс.руб</w:t>
      </w:r>
      <w:proofErr w:type="spellEnd"/>
      <w:r w:rsidRPr="00B04D92">
        <w:rPr>
          <w:rFonts w:ascii="Times New Roman" w:hAnsi="Times New Roman"/>
          <w:sz w:val="18"/>
          <w:szCs w:val="18"/>
        </w:rPr>
        <w:t>. неиспользованные по состоянию на 01.01.2021 г</w:t>
      </w:r>
      <w:r w:rsidRPr="00AA30ED">
        <w:rPr>
          <w:rFonts w:ascii="Times New Roman" w:hAnsi="Times New Roman"/>
          <w:sz w:val="18"/>
          <w:szCs w:val="18"/>
        </w:rPr>
        <w:t>.</w:t>
      </w:r>
    </w:p>
    <w:p w:rsidR="00025D93" w:rsidRDefault="00025D93" w:rsidP="00B04D92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FA43F0" w:rsidRPr="007B47B4" w:rsidRDefault="0053074D" w:rsidP="007B47B4">
      <w:pPr>
        <w:pStyle w:val="a3"/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Таблицы </w:t>
      </w:r>
      <w:r w:rsidR="00FA43F0" w:rsidRPr="007B47B4">
        <w:rPr>
          <w:rFonts w:ascii="Times New Roman" w:hAnsi="Times New Roman"/>
          <w:sz w:val="28"/>
          <w:szCs w:val="28"/>
        </w:rPr>
        <w:t>2</w:t>
      </w:r>
      <w:r w:rsidR="006E1F75">
        <w:rPr>
          <w:rFonts w:ascii="Times New Roman" w:hAnsi="Times New Roman"/>
          <w:sz w:val="28"/>
          <w:szCs w:val="28"/>
        </w:rPr>
        <w:t>,</w:t>
      </w:r>
      <w:r w:rsidR="00FA43F0" w:rsidRPr="007B47B4">
        <w:rPr>
          <w:rFonts w:ascii="Times New Roman" w:hAnsi="Times New Roman"/>
          <w:sz w:val="28"/>
          <w:szCs w:val="28"/>
        </w:rPr>
        <w:t xml:space="preserve">  3 изложить в новой редакции согласно приложению.</w:t>
      </w:r>
    </w:p>
    <w:p w:rsidR="007B47B4" w:rsidRPr="007B47B4" w:rsidRDefault="007B47B4" w:rsidP="007B47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7B47B4" w:rsidRPr="007B47B4" w:rsidRDefault="007B47B4" w:rsidP="007B47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 w:rsidR="00F56D5C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gramStart"/>
      <w:r w:rsidR="00F56D5C">
        <w:rPr>
          <w:rFonts w:ascii="Times New Roman" w:hAnsi="Times New Roman"/>
          <w:sz w:val="28"/>
          <w:szCs w:val="28"/>
        </w:rPr>
        <w:t xml:space="preserve">   </w:t>
      </w:r>
      <w:r w:rsidRPr="007B47B4">
        <w:rPr>
          <w:rFonts w:ascii="Times New Roman" w:hAnsi="Times New Roman"/>
          <w:sz w:val="28"/>
          <w:szCs w:val="28"/>
        </w:rPr>
        <w:t>(</w:t>
      </w:r>
      <w:proofErr w:type="gramEnd"/>
      <w:r w:rsidRPr="007B47B4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EF6521" w:rsidRDefault="00EF6521" w:rsidP="007B47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53074D" w:rsidRPr="007B47B4" w:rsidRDefault="0053074D" w:rsidP="0053074D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F6521" w:rsidRPr="007B47B4" w:rsidRDefault="00EF6521" w:rsidP="007B47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lastRenderedPageBreak/>
        <w:t xml:space="preserve">Контроль за выполнением постановления возложить на заместителя главы города (направление </w:t>
      </w:r>
      <w:r w:rsidR="00C31C11" w:rsidRPr="007B47B4">
        <w:rPr>
          <w:rFonts w:ascii="Times New Roman" w:hAnsi="Times New Roman"/>
          <w:sz w:val="28"/>
          <w:szCs w:val="28"/>
        </w:rPr>
        <w:t>деятельности -</w:t>
      </w:r>
      <w:r w:rsidR="00FC2EAD" w:rsidRPr="007B47B4">
        <w:rPr>
          <w:rFonts w:ascii="Times New Roman" w:hAnsi="Times New Roman"/>
          <w:sz w:val="28"/>
          <w:szCs w:val="28"/>
        </w:rPr>
        <w:t xml:space="preserve"> жилищно-коммунальные</w:t>
      </w:r>
      <w:r w:rsidRPr="007B47B4">
        <w:rPr>
          <w:rFonts w:ascii="Times New Roman" w:hAnsi="Times New Roman"/>
          <w:sz w:val="28"/>
          <w:szCs w:val="28"/>
        </w:rPr>
        <w:t xml:space="preserve"> </w:t>
      </w:r>
      <w:r w:rsidR="00FC2EAD" w:rsidRPr="007B47B4">
        <w:rPr>
          <w:rFonts w:ascii="Times New Roman" w:hAnsi="Times New Roman"/>
          <w:sz w:val="28"/>
          <w:szCs w:val="28"/>
        </w:rPr>
        <w:t>вопросы</w:t>
      </w:r>
      <w:r w:rsidRPr="007B47B4">
        <w:rPr>
          <w:rFonts w:ascii="Times New Roman" w:hAnsi="Times New Roman"/>
          <w:sz w:val="28"/>
          <w:szCs w:val="28"/>
        </w:rPr>
        <w:t>).</w:t>
      </w:r>
    </w:p>
    <w:p w:rsidR="00025D93" w:rsidRDefault="00025D93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D93" w:rsidRDefault="00025D93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D93" w:rsidRPr="00870322" w:rsidRDefault="00025D93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D2B" w:rsidRDefault="00EF6521" w:rsidP="00FA43F0">
      <w:pPr>
        <w:jc w:val="both"/>
        <w:rPr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</w:t>
      </w:r>
      <w:r w:rsidR="002D5881">
        <w:rPr>
          <w:rFonts w:ascii="Times New Roman" w:hAnsi="Times New Roman"/>
          <w:sz w:val="28"/>
          <w:szCs w:val="28"/>
        </w:rPr>
        <w:t xml:space="preserve">                              </w:t>
      </w:r>
      <w:r w:rsidR="006A5FB0">
        <w:rPr>
          <w:rFonts w:ascii="Times New Roman" w:hAnsi="Times New Roman"/>
          <w:sz w:val="28"/>
          <w:szCs w:val="28"/>
        </w:rPr>
        <w:t>А.Н. Морозо</w:t>
      </w:r>
      <w:r w:rsidR="003942D2">
        <w:rPr>
          <w:rFonts w:ascii="Times New Roman" w:hAnsi="Times New Roman"/>
          <w:sz w:val="28"/>
          <w:szCs w:val="28"/>
        </w:rPr>
        <w:t>в</w:t>
      </w:r>
    </w:p>
    <w:p w:rsidR="00211DD0" w:rsidRPr="00870322" w:rsidRDefault="00211DD0" w:rsidP="00E033A2">
      <w:pPr>
        <w:jc w:val="both"/>
        <w:rPr>
          <w:rFonts w:ascii="Times New Roman" w:hAnsi="Times New Roman"/>
          <w:sz w:val="28"/>
          <w:szCs w:val="28"/>
        </w:rPr>
        <w:sectPr w:rsidR="00211DD0" w:rsidRPr="00870322" w:rsidSect="002D5881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729C3" w:rsidRDefault="00A729C3" w:rsidP="00B34BE1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</w:p>
    <w:p w:rsidR="00FA43F0" w:rsidRDefault="00FA43F0" w:rsidP="00FA43F0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Приложение </w:t>
      </w:r>
    </w:p>
    <w:p w:rsidR="00FA43F0" w:rsidRDefault="00FA43F0" w:rsidP="00FA43F0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A43F0" w:rsidRPr="00FA43F0" w:rsidRDefault="00FA43F0" w:rsidP="00FA43F0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гор</w:t>
      </w:r>
      <w:r>
        <w:rPr>
          <w:rFonts w:ascii="Times New Roman" w:hAnsi="Times New Roman"/>
          <w:sz w:val="28"/>
          <w:szCs w:val="28"/>
        </w:rPr>
        <w:t>о</w:t>
      </w:r>
      <w:r w:rsidRPr="001C38A9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 Пыть-Ях</w:t>
      </w:r>
    </w:p>
    <w:p w:rsidR="00F56D5C" w:rsidRDefault="00211446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05.07.2021 № 300-па</w:t>
      </w:r>
      <w:bookmarkStart w:id="0" w:name="_GoBack"/>
      <w:bookmarkEnd w:id="0"/>
    </w:p>
    <w:p w:rsidR="002D5881" w:rsidRDefault="002D588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D5881" w:rsidRDefault="002D588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D6E4D" w:rsidRPr="00870322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870322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870322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322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04564C" w:rsidRPr="00870322" w:rsidRDefault="0004564C" w:rsidP="0004564C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1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979"/>
        <w:gridCol w:w="1164"/>
        <w:gridCol w:w="1096"/>
        <w:gridCol w:w="1044"/>
        <w:gridCol w:w="1001"/>
        <w:gridCol w:w="1013"/>
        <w:gridCol w:w="1073"/>
        <w:gridCol w:w="1105"/>
      </w:tblGrid>
      <w:tr w:rsidR="0004564C" w:rsidRPr="004D7810" w:rsidTr="0053074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№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84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2026-2030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13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182862,1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73448,5</w:t>
            </w:r>
          </w:p>
        </w:tc>
      </w:tr>
      <w:tr w:rsidR="0004564C" w:rsidRPr="004D7810" w:rsidTr="0053074D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182862,1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73448,5</w:t>
            </w:r>
          </w:p>
        </w:tc>
      </w:tr>
      <w:tr w:rsidR="0004564C" w:rsidRPr="004D7810" w:rsidTr="0053074D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Электроэнергия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53074D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10 380,0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51758,6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53074D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51758,6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7156D7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84977,4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7156D7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38474,0</w:t>
            </w:r>
          </w:p>
        </w:tc>
      </w:tr>
      <w:tr w:rsidR="0004564C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7156D7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84977,4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7156D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38474,0</w:t>
            </w:r>
          </w:p>
        </w:tc>
      </w:tr>
      <w:tr w:rsidR="0004564C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5307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</w:t>
            </w:r>
            <w:r w:rsidRPr="004D7810">
              <w:rPr>
                <w:rFonts w:ascii="Times New Roman" w:hAnsi="Times New Roman"/>
              </w:rPr>
              <w:lastRenderedPageBreak/>
              <w:t>поврежденных деревьев</w:t>
            </w:r>
            <w:r w:rsidR="0053074D">
              <w:rPr>
                <w:rFonts w:ascii="Times New Roman" w:hAnsi="Times New Roman"/>
              </w:rPr>
              <w:t>. (показатель № 2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53074D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53074D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53074D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53074D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</w:t>
            </w:r>
          </w:p>
        </w:tc>
      </w:tr>
      <w:tr w:rsidR="0004564C" w:rsidRPr="004D7810" w:rsidTr="0053074D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53074D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82156,6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26988,0</w:t>
            </w:r>
          </w:p>
        </w:tc>
      </w:tr>
      <w:tr w:rsidR="0004564C" w:rsidRPr="004D7810" w:rsidTr="0053074D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53074D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82156,6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04564C" w:rsidRPr="004D7810" w:rsidTr="0053074D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 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53074D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53074D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Увековечение памяти участников Великой отечественной войны (показатель № 4.1.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9D0" w:rsidRPr="004D7810" w:rsidTr="0053074D">
        <w:trPr>
          <w:trHeight w:val="54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Создание условий для массового отдыха жителей города, и организация обустройства мест массового отдыха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88045,7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10496,6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31367</w:t>
            </w:r>
            <w:r>
              <w:rPr>
                <w:rFonts w:ascii="Times New Roman" w:hAnsi="Times New Roman"/>
                <w:b/>
                <w:color w:val="000000"/>
              </w:rPr>
              <w:t>,0</w:t>
            </w:r>
          </w:p>
        </w:tc>
      </w:tr>
      <w:tr w:rsidR="00AC5E45" w:rsidRPr="004D7810" w:rsidTr="0053074D">
        <w:trPr>
          <w:trHeight w:val="8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5E45" w:rsidRPr="004D7810" w:rsidTr="0053074D">
        <w:trPr>
          <w:trHeight w:val="9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59D0" w:rsidRPr="004D7810" w:rsidTr="0053074D">
        <w:trPr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88045,7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10496,6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31367</w:t>
            </w:r>
            <w:r>
              <w:rPr>
                <w:rFonts w:ascii="Times New Roman" w:hAnsi="Times New Roman"/>
                <w:b/>
                <w:color w:val="000000"/>
              </w:rPr>
              <w:t>,0</w:t>
            </w:r>
          </w:p>
        </w:tc>
      </w:tr>
      <w:tr w:rsidR="00AC5E45" w:rsidRPr="004D7810" w:rsidTr="0053074D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Оформление доски Почета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 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53074D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Приобретение, транспортировка и монтаж МАФ (урн, скамеек и прочего оборудования, шт.) (показатель № 5 из таблицы 1)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4680,4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2F2E97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4153,2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4680,4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4153,2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53074D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Приобретение флагов России, ХМАО, г.Пыть-Ях, в том числе транспортировка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r w:rsidRPr="004D7810">
              <w:rPr>
                <w:rFonts w:ascii="Times New Roman" w:hAnsi="Times New Roman"/>
              </w:rPr>
              <w:lastRenderedPageBreak/>
              <w:t>флаговой композиции и улиц города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транспорту и </w:t>
            </w:r>
            <w:r w:rsidRPr="004D7810">
              <w:rPr>
                <w:rFonts w:ascii="Times New Roman" w:hAnsi="Times New Roman"/>
              </w:rPr>
              <w:lastRenderedPageBreak/>
              <w:t>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9904,1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53074D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53074D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1815,2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1 815,2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53074D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Транспортировка, монтаж, содержание, демонтаж биотуалетов в праздничные дни (Проводы зимы, 9 Мая, День города) </w:t>
            </w:r>
            <w:r w:rsidRPr="004D7810">
              <w:rPr>
                <w:rFonts w:ascii="Times New Roman" w:hAnsi="Times New Roman"/>
              </w:rPr>
              <w:lastRenderedPageBreak/>
              <w:t>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53074D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53074D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5, 5.1 из таблицы 1)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031E69" w:rsidP="00B5443C">
            <w:pPr>
              <w:pStyle w:val="Default"/>
              <w:rPr>
                <w:color w:val="auto"/>
                <w:sz w:val="22"/>
                <w:szCs w:val="22"/>
              </w:rPr>
            </w:pPr>
            <w:r w:rsidRPr="00031E69">
              <w:rPr>
                <w:color w:val="auto"/>
                <w:sz w:val="22"/>
                <w:szCs w:val="22"/>
              </w:rPr>
              <w:t>64630,0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B544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53074D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031E69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031E69">
              <w:rPr>
                <w:color w:val="auto"/>
                <w:sz w:val="22"/>
                <w:szCs w:val="22"/>
              </w:rPr>
              <w:t>64630,0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B544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53074D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53074D">
        <w:trPr>
          <w:trHeight w:val="4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 (показатель 16, 17 таблицы №1)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ЖКК, транспорту и дорогам/Отдел по культуре и искусству/ Управление архитектуры и градостроительства/ МКУ </w:t>
            </w:r>
            <w:r w:rsidRPr="004D7810">
              <w:rPr>
                <w:rFonts w:ascii="Times New Roman" w:hAnsi="Times New Roman"/>
              </w:rPr>
              <w:lastRenderedPageBreak/>
              <w:t>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1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5307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61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Подготовка к проведению празднования юбилейных дат (30-летие со дня образования города Пыть-Яха и 90-летие со дня образования  автономного округа) (показатель №18 таблицы №1)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53074D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3046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 xml:space="preserve">Летнее и зимнее содержание городских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D21A8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46" w:rsidRPr="008D21A8" w:rsidRDefault="00433046" w:rsidP="0043304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294546,1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24158,6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E401D2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36065,6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115703,5</w:t>
            </w:r>
          </w:p>
        </w:tc>
      </w:tr>
      <w:tr w:rsidR="00433046" w:rsidRPr="004D7810" w:rsidTr="0053074D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433046" w:rsidRPr="004D7810" w:rsidTr="0053074D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433046" w:rsidRPr="004D7810" w:rsidTr="0053074D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8D21A8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46" w:rsidRPr="008D21A8" w:rsidRDefault="00433046" w:rsidP="0043304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294546,1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24158,6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E401D2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36065,6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115703,5</w:t>
            </w:r>
          </w:p>
        </w:tc>
      </w:tr>
      <w:tr w:rsidR="00433046" w:rsidRPr="004D7810" w:rsidTr="0053074D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4D7810" w:rsidRDefault="00433046" w:rsidP="004330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046" w:rsidRPr="004D7810" w:rsidRDefault="00433046" w:rsidP="004330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046" w:rsidRPr="004D7810" w:rsidRDefault="00433046" w:rsidP="004330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46" w:rsidRPr="004D7810" w:rsidRDefault="00433046" w:rsidP="00433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46" w:rsidRPr="008D21A8" w:rsidRDefault="00433046" w:rsidP="0043304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046" w:rsidRPr="008D21A8" w:rsidRDefault="00433046" w:rsidP="00433046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C5E45" w:rsidRPr="004D7810" w:rsidTr="0053074D">
        <w:trPr>
          <w:trHeight w:val="8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Летнее и зимнее содержание объектов </w:t>
            </w:r>
            <w:r w:rsidRPr="004D7810">
              <w:rPr>
                <w:rFonts w:ascii="Times New Roman" w:hAnsi="Times New Roman"/>
              </w:rPr>
              <w:lastRenderedPageBreak/>
              <w:t>благоустройства (показатель № 6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lastRenderedPageBreak/>
              <w:t xml:space="preserve">Управление по ЖКК, транспорту и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дорогам/ МКУ «Управление капитального строительства», в том числе по соисполнителям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53074D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53074D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58839,9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53074D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58839,9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53074D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53074D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</w:t>
            </w:r>
            <w:r w:rsidRPr="004D7810">
              <w:rPr>
                <w:rFonts w:ascii="Times New Roman" w:hAnsi="Times New Roman"/>
              </w:rPr>
              <w:lastRenderedPageBreak/>
              <w:t xml:space="preserve">содержание городских территорий, покос травы, в </w:t>
            </w:r>
            <w:proofErr w:type="spellStart"/>
            <w:r w:rsidRPr="004D7810">
              <w:rPr>
                <w:rFonts w:ascii="Times New Roman" w:hAnsi="Times New Roman"/>
              </w:rPr>
              <w:t>т.ч</w:t>
            </w:r>
            <w:proofErr w:type="spellEnd"/>
            <w:r w:rsidRPr="004D7810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7,8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F7A66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E1" w:rsidRPr="009F7A66" w:rsidRDefault="00F70FD7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193676,5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9F7A66" w:rsidRDefault="00031E69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16886,1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9F7A66" w:rsidRDefault="00F70FD7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30233,2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A6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A66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A6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E1" w:rsidRPr="009F7A66" w:rsidRDefault="00F70FD7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193676,5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031E69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16886,1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F70FD7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30233,2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53074D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9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FD59D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25486,6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FD59D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4097,8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FD59D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25486,6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FD59D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4097,8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53074D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городского фонтана (показатель № 10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FD59D0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14337,9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9B179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FD59D0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1123,8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53074D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2A0306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  <w:r w:rsidR="00FD59D0">
              <w:rPr>
                <w:rFonts w:ascii="Times New Roman" w:hAnsi="Times New Roman"/>
              </w:rPr>
              <w:t>37,9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9B179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FD59D0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1123,8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53074D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lastRenderedPageBreak/>
              <w:t>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D4EC7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 (показатель № 11 из таблицы 1)</w:t>
            </w:r>
          </w:p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D4EC7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D4EC7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53074D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53074D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53074D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54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ПИР, обустройство и ремонт лестничных спусков в микрора</w:t>
            </w:r>
            <w:r w:rsidR="000A28AC">
              <w:rPr>
                <w:rFonts w:ascii="Times New Roman" w:hAnsi="Times New Roman"/>
              </w:rPr>
              <w:t>йонах города (показатель № 11</w:t>
            </w:r>
            <w:r w:rsidRPr="00A4282A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282A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9F7A66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9F7A66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9F7A66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9F7A66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C15348" w:rsidRDefault="00C15348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5348">
              <w:rPr>
                <w:rFonts w:ascii="Times New Roman" w:hAnsi="Times New Roman"/>
                <w:b/>
              </w:rPr>
              <w:t>102631,4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7025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857</w:t>
            </w:r>
            <w:r w:rsidRPr="00527025">
              <w:rPr>
                <w:rFonts w:ascii="Times New Roman" w:hAnsi="Times New Roman"/>
                <w:b/>
              </w:rPr>
              <w:t>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53074D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57372,9</w:t>
            </w:r>
            <w:r w:rsidR="00C15348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475,0</w:t>
            </w:r>
          </w:p>
        </w:tc>
      </w:tr>
      <w:tr w:rsidR="007156D7" w:rsidRPr="004D7810" w:rsidTr="0053074D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C1534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C15348" w:rsidRDefault="00C15348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C15348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C15348" w:rsidRDefault="00D9365B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89927,0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C15348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48668,5*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475,0</w:t>
            </w:r>
          </w:p>
        </w:tc>
      </w:tr>
      <w:tr w:rsidR="007156D7" w:rsidRPr="004D7810" w:rsidTr="0053074D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Участие в окружном конкурсе "Самый </w:t>
            </w:r>
            <w:r w:rsidRPr="004D7810">
              <w:rPr>
                <w:rFonts w:ascii="Times New Roman" w:hAnsi="Times New Roman"/>
              </w:rPr>
              <w:lastRenderedPageBreak/>
              <w:t>благоустроенный город, поселок, село" (показатель № 12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475,0</w:t>
            </w:r>
          </w:p>
        </w:tc>
      </w:tr>
      <w:tr w:rsidR="007156D7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475</w:t>
            </w:r>
          </w:p>
        </w:tc>
      </w:tr>
      <w:tr w:rsidR="007156D7" w:rsidRPr="004D7810" w:rsidTr="0053074D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Реализация проектов инициативного бюджетирования "Твоя инициатива - Твой бюджет"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  <w:r>
              <w:rPr>
                <w:rFonts w:ascii="Times New Roman" w:hAnsi="Times New Roman"/>
              </w:rPr>
              <w:t>/</w:t>
            </w:r>
            <w:r w:rsidRPr="004D7810">
              <w:rPr>
                <w:rFonts w:ascii="Times New Roman" w:hAnsi="Times New Roman"/>
              </w:rPr>
              <w:t xml:space="preserve">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03AE">
              <w:rPr>
                <w:rFonts w:ascii="Times New Roman" w:hAnsi="Times New Roman"/>
                <w:b/>
              </w:rPr>
              <w:t>11450,3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7156D7" w:rsidRPr="004D7810" w:rsidTr="0053074D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7450,3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"Благоустройство дворовой территории в районе ж/д № 25,27 по ул. Св.Федорова, 3 мкр. "Кедровый"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53074D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53074D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53074D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Содействие развитию исторических и иных местных традиций (показатель № 13,14 из таблицы 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ЖКК, транспорту и дорогам </w:t>
            </w:r>
            <w:r>
              <w:rPr>
                <w:rFonts w:ascii="Times New Roman" w:hAnsi="Times New Roman"/>
              </w:rPr>
              <w:t xml:space="preserve">/ </w:t>
            </w:r>
            <w:r w:rsidRPr="004D7810">
              <w:rPr>
                <w:rFonts w:ascii="Times New Roman" w:hAnsi="Times New Roman"/>
              </w:rPr>
              <w:t>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Благоустройство дворовой территории в районе ж/д № 12,  14 по ул. С.Урусова, 3 мкр. "Кедровый" (показатель №13 из таблицы)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Мемориальный комплекс - Монумент Славы и Вечного огня в 5 мкр. "Солнечный"(показатель № 15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по ЖКК, транспорту и дорогам/ Управление по архитектуре и градостроительству/МКУ «Управление капитального строительства»</w:t>
            </w:r>
          </w:p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D21A8">
              <w:rPr>
                <w:b/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D21A8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D21A8">
              <w:rPr>
                <w:b/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44543,5*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21A8">
              <w:rPr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21A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21A8">
              <w:rPr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44543,5*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Создание единой и уникальной тематической парковой зоны для детей, жителей и гостей города, путем строительства топиарного парка «Ноев ковчег»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C15348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365B">
              <w:rPr>
                <w:rFonts w:ascii="Times New Roman" w:hAnsi="Times New Roman"/>
                <w:b/>
              </w:rPr>
              <w:t>17731,1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C15348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12734,4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7156D7" w:rsidRPr="004D7810" w:rsidTr="0053074D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D9365B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8704,4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D9365B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8704,4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D9365B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C15348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4030,</w:t>
            </w:r>
            <w:r w:rsidR="00D9365B">
              <w:rPr>
                <w:rFonts w:ascii="Times New Roman" w:hAnsi="Times New Roman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53074D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D9365B" w:rsidRDefault="00E72239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E72239">
              <w:rPr>
                <w:rFonts w:ascii="Times New Roman" w:hAnsi="Times New Roman"/>
                <w:b/>
                <w:bCs/>
              </w:rPr>
              <w:t>835219,4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154209,8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D9365B" w:rsidRDefault="00C15348" w:rsidP="007156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365B">
              <w:rPr>
                <w:rFonts w:ascii="Times New Roman" w:hAnsi="Times New Roman"/>
                <w:b/>
                <w:bCs/>
                <w:sz w:val="20"/>
                <w:szCs w:val="20"/>
              </w:rPr>
              <w:t>135349,4</w:t>
            </w:r>
            <w:r w:rsidR="007156D7" w:rsidRPr="00D9365B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05246A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D9365B" w:rsidRDefault="0005246A" w:rsidP="0005246A">
            <w:pPr>
              <w:spacing w:after="0" w:line="240" w:lineRule="auto"/>
              <w:jc w:val="right"/>
              <w:rPr>
                <w:color w:val="FF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D9365B" w:rsidRDefault="0005246A" w:rsidP="0005246A">
            <w:pPr>
              <w:jc w:val="right"/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46A" w:rsidRPr="0005246A" w:rsidRDefault="0005246A" w:rsidP="0005246A">
            <w:pPr>
              <w:jc w:val="right"/>
            </w:pPr>
          </w:p>
        </w:tc>
      </w:tr>
      <w:tr w:rsidR="007156D7" w:rsidRPr="004D7810" w:rsidTr="0053074D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D9365B" w:rsidRDefault="00E72239" w:rsidP="007156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E72239">
              <w:rPr>
                <w:rFonts w:ascii="Times New Roman" w:hAnsi="Times New Roman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D9365B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65B">
              <w:rPr>
                <w:rFonts w:ascii="Times New Roman" w:hAnsi="Times New Roman"/>
                <w:sz w:val="20"/>
                <w:szCs w:val="20"/>
              </w:rPr>
              <w:t> </w:t>
            </w:r>
            <w:r w:rsidR="00D9365B" w:rsidRPr="00D9365B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53074D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D9365B" w:rsidRDefault="00E72239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E72239">
              <w:rPr>
                <w:rFonts w:ascii="Times New Roman" w:hAnsi="Times New Roman"/>
                <w:b/>
                <w:bCs/>
              </w:rPr>
              <w:t>822515,0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D9365B" w:rsidRDefault="00D9365B" w:rsidP="007156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365B">
              <w:rPr>
                <w:rFonts w:ascii="Times New Roman" w:hAnsi="Times New Roman"/>
                <w:b/>
                <w:bCs/>
                <w:sz w:val="20"/>
                <w:szCs w:val="20"/>
              </w:rPr>
              <w:t>126645,0</w:t>
            </w:r>
            <w:r w:rsidR="007156D7" w:rsidRPr="00D9365B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7156D7" w:rsidRPr="004D7810" w:rsidTr="0053074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53074D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в том числе:</w:t>
            </w: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53074D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E72239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D9365B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E72239">
              <w:rPr>
                <w:rFonts w:ascii="Times New Roman" w:hAnsi="Times New Roman"/>
                <w:b/>
                <w:bCs/>
              </w:rPr>
              <w:t>835219,4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154209,8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D9365B" w:rsidRDefault="00E72239" w:rsidP="00E722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365B">
              <w:rPr>
                <w:rFonts w:ascii="Times New Roman" w:hAnsi="Times New Roman"/>
                <w:b/>
                <w:bCs/>
                <w:sz w:val="20"/>
                <w:szCs w:val="20"/>
              </w:rPr>
              <w:t>135349,4*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E72239" w:rsidRPr="004D7810" w:rsidTr="0053074D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239" w:rsidRPr="00D9365B" w:rsidRDefault="00E72239" w:rsidP="00E72239">
            <w:pPr>
              <w:spacing w:after="0" w:line="240" w:lineRule="auto"/>
              <w:jc w:val="right"/>
              <w:rPr>
                <w:color w:val="FF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239" w:rsidRPr="0005246A" w:rsidRDefault="00E72239" w:rsidP="00E72239">
            <w:pPr>
              <w:jc w:val="right"/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239" w:rsidRPr="0005246A" w:rsidRDefault="00E72239" w:rsidP="00E72239">
            <w:pPr>
              <w:jc w:val="right"/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239" w:rsidRPr="00D9365B" w:rsidRDefault="00E72239" w:rsidP="00E72239">
            <w:pPr>
              <w:jc w:val="right"/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239" w:rsidRPr="0005246A" w:rsidRDefault="00E72239" w:rsidP="00E72239">
            <w:pPr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239" w:rsidRPr="0005246A" w:rsidRDefault="00E72239" w:rsidP="00E72239">
            <w:pPr>
              <w:jc w:val="right"/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239" w:rsidRPr="0005246A" w:rsidRDefault="00E72239" w:rsidP="00E72239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239" w:rsidRPr="0005246A" w:rsidRDefault="00E72239" w:rsidP="00E72239">
            <w:pPr>
              <w:jc w:val="right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239" w:rsidRPr="0005246A" w:rsidRDefault="00E72239" w:rsidP="00E72239">
            <w:pPr>
              <w:jc w:val="right"/>
            </w:pPr>
          </w:p>
        </w:tc>
      </w:tr>
      <w:tr w:rsidR="00E72239" w:rsidRPr="004D7810" w:rsidTr="0053074D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D9365B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E72239">
              <w:rPr>
                <w:rFonts w:ascii="Times New Roman" w:hAnsi="Times New Roman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D9365B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65B">
              <w:rPr>
                <w:rFonts w:ascii="Times New Roman" w:hAnsi="Times New Roman"/>
                <w:sz w:val="20"/>
                <w:szCs w:val="20"/>
              </w:rPr>
              <w:t> 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39" w:rsidRPr="0005246A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39" w:rsidRPr="0005246A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39" w:rsidRPr="0005246A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39" w:rsidRPr="0005246A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</w:tr>
      <w:tr w:rsidR="00E72239" w:rsidRPr="004D7810" w:rsidTr="0053074D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39" w:rsidRPr="004D7810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D9365B" w:rsidRDefault="00E72239" w:rsidP="00E72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E72239">
              <w:rPr>
                <w:rFonts w:ascii="Times New Roman" w:hAnsi="Times New Roman"/>
                <w:b/>
                <w:bCs/>
              </w:rPr>
              <w:t>822515,0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D9365B" w:rsidRDefault="00E72239" w:rsidP="00E722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365B">
              <w:rPr>
                <w:rFonts w:ascii="Times New Roman" w:hAnsi="Times New Roman"/>
                <w:b/>
                <w:bCs/>
                <w:sz w:val="20"/>
                <w:szCs w:val="20"/>
              </w:rPr>
              <w:t>126645,0*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39" w:rsidRPr="0005246A" w:rsidRDefault="00E72239" w:rsidP="00E722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7156D7" w:rsidRPr="004D7810" w:rsidTr="0053074D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E722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5246A" w:rsidRPr="004D7810" w:rsidTr="00E7223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E72239" w:rsidRDefault="006F4226" w:rsidP="000524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F4226">
              <w:rPr>
                <w:rFonts w:ascii="Times New Roman" w:hAnsi="Times New Roman"/>
              </w:rPr>
              <w:t>770275,5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63</w:t>
            </w:r>
            <w:r>
              <w:rPr>
                <w:rFonts w:ascii="Times New Roman" w:hAnsi="Times New Roman"/>
                <w:color w:val="000000"/>
              </w:rPr>
              <w:t>492,2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105</w:t>
            </w:r>
            <w:r>
              <w:rPr>
                <w:rFonts w:ascii="Times New Roman" w:hAnsi="Times New Roman"/>
                <w:color w:val="000000"/>
              </w:rPr>
              <w:t>711,0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EB0DA6" w:rsidRDefault="00EB0DA6" w:rsidP="0005246A">
            <w:pPr>
              <w:jc w:val="center"/>
              <w:rPr>
                <w:rFonts w:ascii="Times New Roman" w:hAnsi="Times New Roman"/>
              </w:rPr>
            </w:pPr>
            <w:r w:rsidRPr="00EB0DA6">
              <w:rPr>
                <w:rFonts w:ascii="Times New Roman" w:hAnsi="Times New Roman"/>
              </w:rPr>
              <w:t>88860,6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60</w:t>
            </w:r>
            <w:r>
              <w:rPr>
                <w:rFonts w:ascii="Times New Roman" w:hAnsi="Times New Roman"/>
                <w:color w:val="000000"/>
              </w:rPr>
              <w:t>193,8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60</w:t>
            </w:r>
            <w:r>
              <w:rPr>
                <w:rFonts w:ascii="Times New Roman" w:hAnsi="Times New Roman"/>
                <w:color w:val="000000"/>
              </w:rPr>
              <w:t>193,8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55</w:t>
            </w:r>
            <w:r>
              <w:rPr>
                <w:rFonts w:ascii="Times New Roman" w:hAnsi="Times New Roman"/>
                <w:color w:val="000000"/>
              </w:rPr>
              <w:t>956,8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55</w:t>
            </w:r>
            <w:r>
              <w:rPr>
                <w:rFonts w:ascii="Times New Roman" w:hAnsi="Times New Roman"/>
                <w:color w:val="000000"/>
              </w:rPr>
              <w:t>956,8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279</w:t>
            </w:r>
            <w:r>
              <w:rPr>
                <w:rFonts w:ascii="Times New Roman" w:hAnsi="Times New Roman"/>
                <w:color w:val="000000"/>
              </w:rPr>
              <w:t>784,0</w:t>
            </w:r>
          </w:p>
        </w:tc>
      </w:tr>
      <w:tr w:rsidR="007156D7" w:rsidRPr="004D7810" w:rsidTr="00E72239">
        <w:trPr>
          <w:trHeight w:val="5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E72239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EB0DA6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32F62" w:rsidRPr="004D7810" w:rsidTr="00E72239">
        <w:trPr>
          <w:trHeight w:val="7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EB0DA6" w:rsidRDefault="00EB0DA6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DA6">
              <w:rPr>
                <w:rFonts w:ascii="Times New Roman" w:hAnsi="Times New Roman"/>
              </w:rPr>
              <w:t>12268,4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9A7AEB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7AE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9A7AEB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7AEB">
              <w:rPr>
                <w:rFonts w:ascii="Times New Roman" w:hAnsi="Times New Roman"/>
                <w:color w:val="000000"/>
              </w:rPr>
              <w:t>3 564,0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EB0DA6" w:rsidRDefault="00E72239" w:rsidP="00632F62">
            <w:pPr>
              <w:jc w:val="center"/>
              <w:rPr>
                <w:rFonts w:ascii="Times New Roman" w:hAnsi="Times New Roman"/>
              </w:rPr>
            </w:pPr>
            <w:r w:rsidRPr="00EB0DA6">
              <w:rPr>
                <w:rFonts w:ascii="Times New Roman" w:hAnsi="Times New Roman"/>
              </w:rPr>
              <w:t>8704,4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32F62" w:rsidRPr="004D7810" w:rsidTr="00E72239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EB0DA6" w:rsidRDefault="00EB0DA6" w:rsidP="00632F6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B0DA6">
              <w:rPr>
                <w:rFonts w:ascii="Times New Roman" w:hAnsi="Times New Roman"/>
              </w:rPr>
              <w:t>758007,1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63492,2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102147,0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EB0DA6" w:rsidRDefault="00EB0DA6" w:rsidP="00632F62">
            <w:pPr>
              <w:jc w:val="right"/>
              <w:rPr>
                <w:rFonts w:ascii="Times New Roman" w:hAnsi="Times New Roman"/>
              </w:rPr>
            </w:pPr>
            <w:r w:rsidRPr="00EB0DA6">
              <w:rPr>
                <w:rFonts w:ascii="Times New Roman" w:hAnsi="Times New Roman"/>
              </w:rPr>
              <w:t>80156,2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632F62" w:rsidRPr="004D7810" w:rsidTr="00E72239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9C76EA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</w:tr>
      <w:tr w:rsidR="00632F62" w:rsidRPr="004D7810" w:rsidTr="00E7223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1 092,00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455,0</w:t>
            </w:r>
          </w:p>
        </w:tc>
      </w:tr>
      <w:tr w:rsidR="00632F62" w:rsidRPr="004D7810" w:rsidTr="0053074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53074D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53074D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632F62" w:rsidRPr="004D7810" w:rsidTr="0053074D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53074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632F62" w:rsidRPr="004D7810" w:rsidTr="0053074D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53074D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53074D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632F62" w:rsidRPr="004D7810" w:rsidTr="0053074D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53074D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48276,7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46501,6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45154,3*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632F62" w:rsidRPr="004D7810" w:rsidTr="0053074D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53074D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53074D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47840,7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46065,6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45154,3*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</w:tr>
      <w:tr w:rsidR="00632F62" w:rsidRPr="004D7810" w:rsidTr="0053074D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2F62" w:rsidRPr="004D7810" w:rsidTr="0053074D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</w:tbl>
    <w:p w:rsidR="00AA30ED" w:rsidRDefault="00AA30ED" w:rsidP="00AA30E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FD6E4D" w:rsidRPr="00AA30ED" w:rsidRDefault="00AA30ED" w:rsidP="00AA30E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  <w:r w:rsidRPr="00AA30ED">
        <w:rPr>
          <w:rFonts w:ascii="Times New Roman" w:hAnsi="Times New Roman"/>
          <w:sz w:val="18"/>
          <w:szCs w:val="18"/>
        </w:rPr>
        <w:t xml:space="preserve">*По объекту «Мемориальный комплекс - Монумент Славы и Вечного огня в 5 мкр.» отражены остатки безвозмездных поступлений по Договору пожертвования денежных средств юридическому лицу – резиденту РФ от 24.12.2020 № 2142020/2837Д </w:t>
      </w:r>
      <w:r w:rsidR="001A58FE">
        <w:rPr>
          <w:rFonts w:ascii="Times New Roman" w:hAnsi="Times New Roman"/>
          <w:sz w:val="18"/>
          <w:szCs w:val="18"/>
        </w:rPr>
        <w:t xml:space="preserve">в размере 44543,5 </w:t>
      </w:r>
      <w:proofErr w:type="spellStart"/>
      <w:r w:rsidR="001A58FE">
        <w:rPr>
          <w:rFonts w:ascii="Times New Roman" w:hAnsi="Times New Roman"/>
          <w:sz w:val="18"/>
          <w:szCs w:val="18"/>
        </w:rPr>
        <w:t>тыс.руб</w:t>
      </w:r>
      <w:proofErr w:type="spellEnd"/>
      <w:r w:rsidR="001A58FE">
        <w:rPr>
          <w:rFonts w:ascii="Times New Roman" w:hAnsi="Times New Roman"/>
          <w:sz w:val="18"/>
          <w:szCs w:val="18"/>
        </w:rPr>
        <w:t xml:space="preserve">. неиспользованные по состоянию </w:t>
      </w:r>
      <w:r w:rsidRPr="00AA30ED">
        <w:rPr>
          <w:rFonts w:ascii="Times New Roman" w:hAnsi="Times New Roman"/>
          <w:sz w:val="18"/>
          <w:szCs w:val="18"/>
        </w:rPr>
        <w:t>на 01.01.2021 г.</w:t>
      </w:r>
    </w:p>
    <w:p w:rsidR="00A05A6C" w:rsidRPr="00870322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RPr="00870322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Pr="00870322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Таблица 3</w:t>
      </w:r>
    </w:p>
    <w:p w:rsidR="00A05A6C" w:rsidRPr="00870322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04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689"/>
        <w:gridCol w:w="1287"/>
        <w:gridCol w:w="851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E325C3" w:rsidRPr="0007133F" w:rsidTr="00442F33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№    п/п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Соотношение затрат и результатов (</w:t>
            </w:r>
            <w:proofErr w:type="spellStart"/>
            <w:r w:rsidRPr="0007133F">
              <w:rPr>
                <w:rFonts w:ascii="Times New Roman" w:hAnsi="Times New Roman"/>
              </w:rPr>
              <w:t>тыс.руб</w:t>
            </w:r>
            <w:proofErr w:type="spellEnd"/>
            <w:r w:rsidRPr="0007133F">
              <w:rPr>
                <w:rFonts w:ascii="Times New Roman" w:hAnsi="Times New Roman"/>
              </w:rPr>
              <w:t>.)</w:t>
            </w:r>
          </w:p>
        </w:tc>
      </w:tr>
      <w:tr w:rsidR="00E325C3" w:rsidRPr="0007133F" w:rsidTr="00442F3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бюджетные затраты</w:t>
            </w:r>
          </w:p>
        </w:tc>
      </w:tr>
      <w:tr w:rsidR="00E325C3" w:rsidRPr="0007133F" w:rsidTr="00442F33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E325C3" w:rsidRPr="0007133F" w:rsidTr="00442F3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6</w:t>
            </w:r>
          </w:p>
        </w:tc>
      </w:tr>
      <w:tr w:rsidR="00E325C3" w:rsidRPr="0007133F" w:rsidTr="00442F33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182862,1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182862,1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442F33">
        <w:trPr>
          <w:trHeight w:val="3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56387" w:rsidRPr="0007133F" w:rsidTr="00025D93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786BF2" w:rsidRDefault="00786BF2" w:rsidP="00A5663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86BF2"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786BF2" w:rsidRDefault="00786BF2" w:rsidP="000A75E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86BF2"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442F3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9A34F3" w:rsidRDefault="009A34F3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82156,6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9A34F3" w:rsidRDefault="009A34F3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82156,6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442F3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4.1.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Установка информационных табличек с Красной звездой на могилах участников Великой </w:t>
            </w:r>
            <w:r w:rsidRPr="0007133F">
              <w:rPr>
                <w:rFonts w:ascii="Times New Roman" w:hAnsi="Times New Roman"/>
              </w:rPr>
              <w:lastRenderedPageBreak/>
              <w:t>Отечественной войны, шт.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05360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442F33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5F1" w:rsidRPr="0007133F" w:rsidRDefault="008E44A3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мест для массового о</w:t>
            </w:r>
            <w:r w:rsidR="00EA45F1" w:rsidRPr="0007133F">
              <w:rPr>
                <w:rFonts w:ascii="Times New Roman" w:hAnsi="Times New Roman"/>
              </w:rPr>
              <w:t>тдыха и праздничных мероприятий</w:t>
            </w:r>
            <w:r w:rsidR="00F305BC" w:rsidRPr="0007133F">
              <w:rPr>
                <w:rFonts w:ascii="Times New Roman" w:hAnsi="Times New Roman"/>
              </w:rPr>
              <w:t>, меропр.</w:t>
            </w:r>
          </w:p>
          <w:p w:rsidR="008E44A3" w:rsidRPr="0007133F" w:rsidRDefault="00FD54DB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 4.1.- п. 4.8</w:t>
            </w:r>
            <w:r w:rsidR="00EA45F1" w:rsidRPr="0007133F">
              <w:rPr>
                <w:rFonts w:ascii="Times New Roman" w:hAnsi="Times New Roman"/>
              </w:rPr>
              <w:t>. таблицы №2)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B9580E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436097" w:rsidP="00B94EA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20709,5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436097" w:rsidP="00A55FF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20709,5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442F33">
        <w:trPr>
          <w:trHeight w:val="3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5.1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FD5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 w:rsidRPr="0007133F">
              <w:rPr>
                <w:rFonts w:ascii="Times New Roman" w:hAnsi="Times New Roman"/>
              </w:rPr>
              <w:t xml:space="preserve"> </w:t>
            </w:r>
            <w:r w:rsidR="0022483B" w:rsidRPr="0007133F">
              <w:rPr>
                <w:rFonts w:ascii="Times New Roman" w:hAnsi="Times New Roman"/>
              </w:rPr>
              <w:t xml:space="preserve">(показатель </w:t>
            </w:r>
            <w:r w:rsidR="00FD54DB">
              <w:rPr>
                <w:rFonts w:ascii="Times New Roman" w:hAnsi="Times New Roman"/>
              </w:rPr>
              <w:t>п. 4.9.</w:t>
            </w:r>
            <w:r w:rsidR="0022483B" w:rsidRPr="0007133F">
              <w:rPr>
                <w:rFonts w:ascii="Times New Roman" w:hAnsi="Times New Roman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6BB1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BD157A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64630,0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BD157A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64630,0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025D93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433046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33046">
              <w:rPr>
                <w:color w:val="auto"/>
                <w:sz w:val="18"/>
                <w:szCs w:val="18"/>
              </w:rPr>
              <w:t>59434,4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433046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33046">
              <w:rPr>
                <w:color w:val="auto"/>
                <w:sz w:val="18"/>
                <w:szCs w:val="18"/>
              </w:rPr>
              <w:t>59434,4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433046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304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433046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304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025D93">
        <w:trPr>
          <w:trHeight w:val="2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649624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 xml:space="preserve">1 301840,15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DD1833" w:rsidRDefault="00433046" w:rsidP="00025D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D1833">
              <w:rPr>
                <w:color w:val="auto"/>
                <w:sz w:val="20"/>
                <w:szCs w:val="20"/>
              </w:rPr>
              <w:t>193676,5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DD1833" w:rsidRDefault="00433046" w:rsidP="00025D93">
            <w:pPr>
              <w:pStyle w:val="Default"/>
              <w:ind w:left="-138" w:right="-160"/>
              <w:jc w:val="center"/>
              <w:rPr>
                <w:color w:val="auto"/>
                <w:sz w:val="20"/>
                <w:szCs w:val="20"/>
              </w:rPr>
            </w:pPr>
            <w:r w:rsidRPr="00DD1833">
              <w:rPr>
                <w:color w:val="auto"/>
                <w:sz w:val="20"/>
                <w:szCs w:val="20"/>
              </w:rPr>
              <w:t>193676,5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025D93">
        <w:trPr>
          <w:trHeight w:val="3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D93" w:rsidRPr="0007133F" w:rsidTr="00442F33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B91BE9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BE9">
              <w:rPr>
                <w:rFonts w:ascii="Times New Roman" w:hAnsi="Times New Roman"/>
                <w:shd w:val="clear" w:color="auto" w:fill="FFFFFF"/>
              </w:rPr>
              <w:t>Установка новых и </w:t>
            </w:r>
            <w:r w:rsidRPr="00B91BE9">
              <w:rPr>
                <w:rFonts w:ascii="Times New Roman" w:hAnsi="Times New Roman"/>
                <w:bCs/>
                <w:shd w:val="clear" w:color="auto" w:fill="FFFFFF"/>
              </w:rPr>
              <w:t>ремонт</w:t>
            </w:r>
            <w:r w:rsidRPr="00B91BE9">
              <w:rPr>
                <w:rFonts w:ascii="Times New Roman" w:hAnsi="Times New Roman"/>
                <w:shd w:val="clear" w:color="auto" w:fill="FFFFFF"/>
              </w:rPr>
              <w:t> существующих </w:t>
            </w:r>
            <w:r w:rsidRPr="00B91BE9">
              <w:rPr>
                <w:rFonts w:ascii="Times New Roman" w:hAnsi="Times New Roman"/>
                <w:bCs/>
                <w:shd w:val="clear" w:color="auto" w:fill="FFFFFF"/>
              </w:rPr>
              <w:t>детских</w:t>
            </w:r>
            <w:r w:rsidR="006E1F75">
              <w:rPr>
                <w:rFonts w:ascii="Times New Roman" w:hAnsi="Times New Roman"/>
                <w:shd w:val="clear" w:color="auto" w:fill="FFFFFF"/>
              </w:rPr>
              <w:t> игро</w:t>
            </w:r>
            <w:r w:rsidRPr="00B91BE9">
              <w:rPr>
                <w:rFonts w:ascii="Times New Roman" w:hAnsi="Times New Roman"/>
                <w:shd w:val="clear" w:color="auto" w:fill="FFFFFF"/>
              </w:rPr>
              <w:t>вых и спортивных </w:t>
            </w:r>
            <w:r w:rsidRPr="00B91BE9">
              <w:rPr>
                <w:rFonts w:ascii="Times New Roman" w:hAnsi="Times New Roman"/>
                <w:bCs/>
                <w:shd w:val="clear" w:color="auto" w:fill="FFFFFF"/>
              </w:rPr>
              <w:t>площадок</w:t>
            </w:r>
            <w:r w:rsidRPr="00B91BE9">
              <w:rPr>
                <w:rFonts w:ascii="Times New Roman" w:hAnsi="Times New Roman"/>
                <w:shd w:val="clear" w:color="auto" w:fill="FFFFFF"/>
              </w:rPr>
              <w:t>, иных малых архитектурных форм благоустройства</w:t>
            </w:r>
            <w:r w:rsidRPr="00B91BE9">
              <w:rPr>
                <w:rFonts w:ascii="Times New Roman" w:hAnsi="Times New Roman"/>
              </w:rPr>
              <w:t>, шт.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</w:t>
            </w:r>
            <w:r w:rsidRPr="0007133F">
              <w:rPr>
                <w:rFonts w:ascii="Times New Roman" w:hAnsi="Times New Roman"/>
              </w:rPr>
              <w:lastRenderedPageBreak/>
              <w:t>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64502D" w:rsidRDefault="00436097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25486,6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64502D" w:rsidRDefault="00436097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25486,6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64502D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0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9A34F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DE7B52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DE7B52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14337,9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DE7B52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Подготовка ПИР на объекты общественного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A28AC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A28AC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A28AC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DE7B52" w:rsidRDefault="0061239E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DE7B52" w:rsidRDefault="0061239E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DE7B52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муниципального образования в окружном конкурсе "Самый благоустроенный город, поселок, село", меропр.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в окружном конкурсе "Самый благоустроенный город, поселок, село"</w:t>
            </w:r>
          </w:p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DE7B52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DE7B52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DE7B52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7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Благоустройство дворовой территории в районе ж/д № 25,27 по ул. Св.Федорова, </w:t>
            </w:r>
            <w:r>
              <w:rPr>
                <w:rFonts w:ascii="Times New Roman" w:hAnsi="Times New Roman"/>
              </w:rPr>
              <w:t xml:space="preserve">в районе ж/д № </w:t>
            </w:r>
            <w:proofErr w:type="gramStart"/>
            <w:r>
              <w:rPr>
                <w:rFonts w:ascii="Times New Roman" w:hAnsi="Times New Roman"/>
              </w:rPr>
              <w:t xml:space="preserve">12,  </w:t>
            </w:r>
            <w:r w:rsidRPr="00B60663">
              <w:rPr>
                <w:rFonts w:ascii="Times New Roman" w:hAnsi="Times New Roman"/>
              </w:rPr>
              <w:t>14</w:t>
            </w:r>
            <w:proofErr w:type="gramEnd"/>
            <w:r w:rsidRPr="00B60663">
              <w:rPr>
                <w:rFonts w:ascii="Times New Roman" w:hAnsi="Times New Roman"/>
              </w:rPr>
              <w:t xml:space="preserve"> по ул. С.Урусова,</w:t>
            </w:r>
            <w:r>
              <w:rPr>
                <w:rFonts w:ascii="Times New Roman" w:hAnsi="Times New Roman"/>
              </w:rPr>
              <w:t xml:space="preserve"> мкр. 3 </w:t>
            </w:r>
            <w:r w:rsidRPr="00960D17">
              <w:rPr>
                <w:rFonts w:ascii="Times New Roman" w:hAnsi="Times New Roman"/>
              </w:rPr>
              <w:t xml:space="preserve">"Кедровый", </w:t>
            </w:r>
          </w:p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содействие развитию исторических и иных местных </w:t>
            </w:r>
            <w:r w:rsidRPr="00960D17">
              <w:rPr>
                <w:rFonts w:ascii="Times New Roman" w:hAnsi="Times New Roman"/>
              </w:rPr>
              <w:lastRenderedPageBreak/>
              <w:t xml:space="preserve">традиций, создание единой и уникальной тематической парковой зоны для детей, жителей и гостей города, </w:t>
            </w:r>
            <w:r>
              <w:rPr>
                <w:rFonts w:ascii="Times New Roman" w:hAnsi="Times New Roman"/>
              </w:rPr>
              <w:t>топиарный парк</w:t>
            </w:r>
            <w:r w:rsidRPr="00960D17">
              <w:rPr>
                <w:rFonts w:ascii="Times New Roman" w:hAnsi="Times New Roman"/>
              </w:rPr>
              <w:t xml:space="preserve"> «Ноев ковчег»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36097" w:rsidRDefault="00B533EB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3EB">
              <w:rPr>
                <w:rFonts w:ascii="Times New Roman" w:hAnsi="Times New Roman"/>
                <w:sz w:val="18"/>
                <w:szCs w:val="18"/>
              </w:rPr>
              <w:t>29181,4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36097" w:rsidRDefault="00B533EB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16477,0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36097" w:rsidRDefault="00B533EB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12704,4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3609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609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0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60D17">
              <w:rPr>
                <w:rFonts w:ascii="Times New Roman" w:hAnsi="Times New Roman"/>
              </w:rPr>
              <w:t xml:space="preserve">одействие развитию исторических и иных местных традиций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B91BE9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23E">
              <w:rPr>
                <w:rFonts w:ascii="Times New Roman" w:hAnsi="Times New Roman"/>
              </w:rPr>
              <w:t>Благоустройство территории Мемориальный комплекс - Монумент Славы и Вечного огня в 5 мкр. "Солнечный", меропр.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</w:p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B91BE9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B91BE9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Изготовление, монтаж (демонтаж) баннеров, растяжек в честь празднования 75-</w:t>
            </w:r>
            <w:r>
              <w:rPr>
                <w:rFonts w:ascii="Times New Roman" w:hAnsi="Times New Roman"/>
              </w:rPr>
              <w:t>ой годовщины</w:t>
            </w:r>
            <w:r w:rsidRPr="0007133F">
              <w:rPr>
                <w:rFonts w:ascii="Times New Roman" w:hAnsi="Times New Roman"/>
              </w:rPr>
              <w:t xml:space="preserve"> Победы в Великой отечественной Войне 1941-1945 гг.,  шт.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D93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Праздничное оформление  городских территорий к юбилейным датам, мероприятие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Подготовка к проведению празднования юбилейных дат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</w:pPr>
            <w:r w:rsidRPr="0007133F">
              <w:t> 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pStyle w:val="Default"/>
              <w:jc w:val="both"/>
              <w:rPr>
                <w:color w:val="auto"/>
              </w:rPr>
            </w:pPr>
            <w:r w:rsidRPr="0007133F">
              <w:rPr>
                <w:color w:val="auto"/>
              </w:rPr>
              <w:t>Всего по программе 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B533EB" w:rsidRDefault="00B533EB" w:rsidP="00025D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533EB">
              <w:rPr>
                <w:rFonts w:ascii="Times New Roman" w:hAnsi="Times New Roman"/>
                <w:sz w:val="18"/>
                <w:szCs w:val="18"/>
              </w:rPr>
              <w:t>835219,4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B533EB" w:rsidRDefault="00B533EB" w:rsidP="00025D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533EB">
              <w:rPr>
                <w:rFonts w:ascii="Times New Roman" w:hAnsi="Times New Roman"/>
                <w:sz w:val="18"/>
                <w:szCs w:val="18"/>
              </w:rPr>
              <w:t>822515,0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B533EB" w:rsidP="00025D93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12704,4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B701E5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1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3867B4" w:rsidRDefault="003867B4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sectPr w:rsidR="003867B4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52C" w:rsidRDefault="0041052C">
      <w:pPr>
        <w:spacing w:after="0" w:line="240" w:lineRule="auto"/>
      </w:pPr>
      <w:r>
        <w:separator/>
      </w:r>
    </w:p>
  </w:endnote>
  <w:endnote w:type="continuationSeparator" w:id="0">
    <w:p w:rsidR="0041052C" w:rsidRDefault="0041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52C" w:rsidRDefault="0041052C">
      <w:pPr>
        <w:spacing w:after="0" w:line="240" w:lineRule="auto"/>
      </w:pPr>
      <w:r>
        <w:separator/>
      </w:r>
    </w:p>
  </w:footnote>
  <w:footnote w:type="continuationSeparator" w:id="0">
    <w:p w:rsidR="0041052C" w:rsidRDefault="0041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537" w:rsidRDefault="00813537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813537" w:rsidRDefault="00813537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537" w:rsidRDefault="00813537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11446">
      <w:rPr>
        <w:rStyle w:val="af2"/>
        <w:noProof/>
      </w:rPr>
      <w:t>4</w:t>
    </w:r>
    <w:r>
      <w:rPr>
        <w:rStyle w:val="af2"/>
      </w:rPr>
      <w:fldChar w:fldCharType="end"/>
    </w:r>
  </w:p>
  <w:p w:rsidR="00813537" w:rsidRDefault="00813537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252B1"/>
    <w:multiLevelType w:val="multilevel"/>
    <w:tmpl w:val="990498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6" w15:restartNumberingAfterBreak="0">
    <w:nsid w:val="176D58D6"/>
    <w:multiLevelType w:val="hybridMultilevel"/>
    <w:tmpl w:val="4C363634"/>
    <w:lvl w:ilvl="0" w:tplc="E8FA5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98156C"/>
    <w:multiLevelType w:val="multilevel"/>
    <w:tmpl w:val="EED28C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F1C2907"/>
    <w:multiLevelType w:val="hybridMultilevel"/>
    <w:tmpl w:val="48C4F64C"/>
    <w:lvl w:ilvl="0" w:tplc="6C50929E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0" w15:restartNumberingAfterBreak="0">
    <w:nsid w:val="23E70A6F"/>
    <w:multiLevelType w:val="hybridMultilevel"/>
    <w:tmpl w:val="E20C9552"/>
    <w:lvl w:ilvl="0" w:tplc="E604B03C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1" w15:restartNumberingAfterBreak="0">
    <w:nsid w:val="257520A5"/>
    <w:multiLevelType w:val="hybridMultilevel"/>
    <w:tmpl w:val="95F20972"/>
    <w:lvl w:ilvl="0" w:tplc="8354D302">
      <w:start w:val="3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2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2F81B17"/>
    <w:multiLevelType w:val="multilevel"/>
    <w:tmpl w:val="F7843F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15" w15:restartNumberingAfterBreak="0">
    <w:nsid w:val="374D4ED5"/>
    <w:multiLevelType w:val="hybridMultilevel"/>
    <w:tmpl w:val="24E48E4C"/>
    <w:lvl w:ilvl="0" w:tplc="E604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6E7AC0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20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55CE79DC"/>
    <w:multiLevelType w:val="hybridMultilevel"/>
    <w:tmpl w:val="93383718"/>
    <w:lvl w:ilvl="0" w:tplc="A39E6F34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E5AB8"/>
    <w:multiLevelType w:val="hybridMultilevel"/>
    <w:tmpl w:val="3C70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D2AE8"/>
    <w:multiLevelType w:val="multilevel"/>
    <w:tmpl w:val="A1D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0167A9"/>
    <w:multiLevelType w:val="hybridMultilevel"/>
    <w:tmpl w:val="FB6615A8"/>
    <w:lvl w:ilvl="0" w:tplc="665649A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A5B54"/>
    <w:multiLevelType w:val="hybridMultilevel"/>
    <w:tmpl w:val="3D5A0830"/>
    <w:lvl w:ilvl="0" w:tplc="968035F4">
      <w:start w:val="6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0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1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3323B"/>
    <w:multiLevelType w:val="hybridMultilevel"/>
    <w:tmpl w:val="B5CE4B96"/>
    <w:lvl w:ilvl="0" w:tplc="68367F5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12"/>
  </w:num>
  <w:num w:numId="5">
    <w:abstractNumId w:val="21"/>
  </w:num>
  <w:num w:numId="6">
    <w:abstractNumId w:val="2"/>
  </w:num>
  <w:num w:numId="7">
    <w:abstractNumId w:val="2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8"/>
  </w:num>
  <w:num w:numId="11">
    <w:abstractNumId w:val="5"/>
  </w:num>
  <w:num w:numId="12">
    <w:abstractNumId w:val="25"/>
  </w:num>
  <w:num w:numId="13">
    <w:abstractNumId w:val="17"/>
  </w:num>
  <w:num w:numId="14">
    <w:abstractNumId w:val="26"/>
  </w:num>
  <w:num w:numId="15">
    <w:abstractNumId w:val="31"/>
  </w:num>
  <w:num w:numId="16">
    <w:abstractNumId w:val="14"/>
  </w:num>
  <w:num w:numId="17">
    <w:abstractNumId w:val="3"/>
  </w:num>
  <w:num w:numId="18">
    <w:abstractNumId w:val="10"/>
  </w:num>
  <w:num w:numId="19">
    <w:abstractNumId w:val="19"/>
  </w:num>
  <w:num w:numId="20">
    <w:abstractNumId w:val="13"/>
  </w:num>
  <w:num w:numId="21">
    <w:abstractNumId w:val="6"/>
  </w:num>
  <w:num w:numId="22">
    <w:abstractNumId w:val="4"/>
  </w:num>
  <w:num w:numId="23">
    <w:abstractNumId w:val="23"/>
  </w:num>
  <w:num w:numId="24">
    <w:abstractNumId w:val="22"/>
  </w:num>
  <w:num w:numId="25">
    <w:abstractNumId w:val="1"/>
  </w:num>
  <w:num w:numId="26">
    <w:abstractNumId w:val="15"/>
  </w:num>
  <w:num w:numId="27">
    <w:abstractNumId w:val="30"/>
  </w:num>
  <w:num w:numId="28">
    <w:abstractNumId w:val="7"/>
  </w:num>
  <w:num w:numId="29">
    <w:abstractNumId w:val="8"/>
  </w:num>
  <w:num w:numId="30">
    <w:abstractNumId w:val="28"/>
  </w:num>
  <w:num w:numId="31">
    <w:abstractNumId w:val="24"/>
  </w:num>
  <w:num w:numId="32">
    <w:abstractNumId w:val="32"/>
  </w:num>
  <w:num w:numId="33">
    <w:abstractNumId w:val="1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C44"/>
    <w:rsid w:val="00001F2B"/>
    <w:rsid w:val="00002344"/>
    <w:rsid w:val="000024E6"/>
    <w:rsid w:val="00003220"/>
    <w:rsid w:val="0000366A"/>
    <w:rsid w:val="000045FD"/>
    <w:rsid w:val="000059DA"/>
    <w:rsid w:val="0000726C"/>
    <w:rsid w:val="00007762"/>
    <w:rsid w:val="00007A48"/>
    <w:rsid w:val="0001230D"/>
    <w:rsid w:val="000130F4"/>
    <w:rsid w:val="000138ED"/>
    <w:rsid w:val="00014D0F"/>
    <w:rsid w:val="00016CC0"/>
    <w:rsid w:val="000170EE"/>
    <w:rsid w:val="000214E2"/>
    <w:rsid w:val="00022C99"/>
    <w:rsid w:val="00023803"/>
    <w:rsid w:val="00024FBE"/>
    <w:rsid w:val="00025D93"/>
    <w:rsid w:val="00027850"/>
    <w:rsid w:val="00027C80"/>
    <w:rsid w:val="000307F7"/>
    <w:rsid w:val="0003145F"/>
    <w:rsid w:val="00031E69"/>
    <w:rsid w:val="00032E08"/>
    <w:rsid w:val="00033707"/>
    <w:rsid w:val="0003391C"/>
    <w:rsid w:val="00033EB4"/>
    <w:rsid w:val="00034013"/>
    <w:rsid w:val="0003548D"/>
    <w:rsid w:val="00035643"/>
    <w:rsid w:val="00035E32"/>
    <w:rsid w:val="0003676D"/>
    <w:rsid w:val="00036EDC"/>
    <w:rsid w:val="00041A43"/>
    <w:rsid w:val="000438DF"/>
    <w:rsid w:val="00043902"/>
    <w:rsid w:val="00044E9A"/>
    <w:rsid w:val="000451B6"/>
    <w:rsid w:val="0004564C"/>
    <w:rsid w:val="00047541"/>
    <w:rsid w:val="00047D37"/>
    <w:rsid w:val="00050685"/>
    <w:rsid w:val="0005246A"/>
    <w:rsid w:val="00056FDA"/>
    <w:rsid w:val="00057DB0"/>
    <w:rsid w:val="00060033"/>
    <w:rsid w:val="00060565"/>
    <w:rsid w:val="00063981"/>
    <w:rsid w:val="000639DE"/>
    <w:rsid w:val="00064421"/>
    <w:rsid w:val="0006630B"/>
    <w:rsid w:val="0006716E"/>
    <w:rsid w:val="00067454"/>
    <w:rsid w:val="0007101A"/>
    <w:rsid w:val="0007133F"/>
    <w:rsid w:val="00071733"/>
    <w:rsid w:val="00072E3A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6ED8"/>
    <w:rsid w:val="0008754A"/>
    <w:rsid w:val="00087CE4"/>
    <w:rsid w:val="00090BD3"/>
    <w:rsid w:val="00092A66"/>
    <w:rsid w:val="0009323E"/>
    <w:rsid w:val="00093D38"/>
    <w:rsid w:val="000942C5"/>
    <w:rsid w:val="000958E9"/>
    <w:rsid w:val="00095CB0"/>
    <w:rsid w:val="00095EA2"/>
    <w:rsid w:val="000A1F22"/>
    <w:rsid w:val="000A1FAF"/>
    <w:rsid w:val="000A28AC"/>
    <w:rsid w:val="000A3025"/>
    <w:rsid w:val="000A38FE"/>
    <w:rsid w:val="000A4D65"/>
    <w:rsid w:val="000A512F"/>
    <w:rsid w:val="000A7412"/>
    <w:rsid w:val="000A75E7"/>
    <w:rsid w:val="000A7AFD"/>
    <w:rsid w:val="000A7F9C"/>
    <w:rsid w:val="000B04F1"/>
    <w:rsid w:val="000B0532"/>
    <w:rsid w:val="000B1420"/>
    <w:rsid w:val="000B2C6A"/>
    <w:rsid w:val="000B3173"/>
    <w:rsid w:val="000B7987"/>
    <w:rsid w:val="000C1D0F"/>
    <w:rsid w:val="000C227C"/>
    <w:rsid w:val="000C3904"/>
    <w:rsid w:val="000C3E0A"/>
    <w:rsid w:val="000C4252"/>
    <w:rsid w:val="000C4624"/>
    <w:rsid w:val="000C640D"/>
    <w:rsid w:val="000C64C3"/>
    <w:rsid w:val="000C67DE"/>
    <w:rsid w:val="000C698C"/>
    <w:rsid w:val="000D012E"/>
    <w:rsid w:val="000D1063"/>
    <w:rsid w:val="000D12E9"/>
    <w:rsid w:val="000D184F"/>
    <w:rsid w:val="000D4AC8"/>
    <w:rsid w:val="000D64D9"/>
    <w:rsid w:val="000D6691"/>
    <w:rsid w:val="000E0B0A"/>
    <w:rsid w:val="000E1837"/>
    <w:rsid w:val="000E209C"/>
    <w:rsid w:val="000E21B1"/>
    <w:rsid w:val="000E3284"/>
    <w:rsid w:val="000E34A7"/>
    <w:rsid w:val="000E5757"/>
    <w:rsid w:val="000E67E4"/>
    <w:rsid w:val="000E6E61"/>
    <w:rsid w:val="000E6EC1"/>
    <w:rsid w:val="000E72F0"/>
    <w:rsid w:val="000F1321"/>
    <w:rsid w:val="000F1DCA"/>
    <w:rsid w:val="000F2A1F"/>
    <w:rsid w:val="000F484C"/>
    <w:rsid w:val="000F4E6D"/>
    <w:rsid w:val="000F4FBD"/>
    <w:rsid w:val="000F7646"/>
    <w:rsid w:val="00100F60"/>
    <w:rsid w:val="00101EBB"/>
    <w:rsid w:val="001023CD"/>
    <w:rsid w:val="00104083"/>
    <w:rsid w:val="00104D99"/>
    <w:rsid w:val="00107558"/>
    <w:rsid w:val="0010787D"/>
    <w:rsid w:val="00110743"/>
    <w:rsid w:val="001107CA"/>
    <w:rsid w:val="00111D56"/>
    <w:rsid w:val="001122B9"/>
    <w:rsid w:val="0011382A"/>
    <w:rsid w:val="0011409E"/>
    <w:rsid w:val="001147C4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468D6"/>
    <w:rsid w:val="00150E96"/>
    <w:rsid w:val="00151001"/>
    <w:rsid w:val="001519EE"/>
    <w:rsid w:val="0015355E"/>
    <w:rsid w:val="001548E7"/>
    <w:rsid w:val="001619CB"/>
    <w:rsid w:val="00162422"/>
    <w:rsid w:val="001639CE"/>
    <w:rsid w:val="00164A61"/>
    <w:rsid w:val="00165414"/>
    <w:rsid w:val="00165875"/>
    <w:rsid w:val="00165A49"/>
    <w:rsid w:val="00165F84"/>
    <w:rsid w:val="0016621F"/>
    <w:rsid w:val="00167DFC"/>
    <w:rsid w:val="0017070D"/>
    <w:rsid w:val="00171721"/>
    <w:rsid w:val="00174646"/>
    <w:rsid w:val="00177317"/>
    <w:rsid w:val="00177F24"/>
    <w:rsid w:val="00182025"/>
    <w:rsid w:val="0018380C"/>
    <w:rsid w:val="00184C0D"/>
    <w:rsid w:val="00185EAD"/>
    <w:rsid w:val="00191105"/>
    <w:rsid w:val="001932C9"/>
    <w:rsid w:val="0019386D"/>
    <w:rsid w:val="00194550"/>
    <w:rsid w:val="00194C5D"/>
    <w:rsid w:val="001953DB"/>
    <w:rsid w:val="00197E1A"/>
    <w:rsid w:val="001A19B6"/>
    <w:rsid w:val="001A1F23"/>
    <w:rsid w:val="001A27D2"/>
    <w:rsid w:val="001A28F7"/>
    <w:rsid w:val="001A4A78"/>
    <w:rsid w:val="001A58FE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405E"/>
    <w:rsid w:val="001D413D"/>
    <w:rsid w:val="001D51F5"/>
    <w:rsid w:val="001D70D5"/>
    <w:rsid w:val="001E1050"/>
    <w:rsid w:val="001E5043"/>
    <w:rsid w:val="001E5AF2"/>
    <w:rsid w:val="001F0B78"/>
    <w:rsid w:val="001F24BE"/>
    <w:rsid w:val="001F2584"/>
    <w:rsid w:val="001F65C8"/>
    <w:rsid w:val="002001DC"/>
    <w:rsid w:val="00200C1E"/>
    <w:rsid w:val="00200FFE"/>
    <w:rsid w:val="00202C8C"/>
    <w:rsid w:val="00204920"/>
    <w:rsid w:val="002049AB"/>
    <w:rsid w:val="002055E4"/>
    <w:rsid w:val="00205BEA"/>
    <w:rsid w:val="0020677D"/>
    <w:rsid w:val="00211446"/>
    <w:rsid w:val="00211DD0"/>
    <w:rsid w:val="0021229C"/>
    <w:rsid w:val="0021235D"/>
    <w:rsid w:val="00213197"/>
    <w:rsid w:val="00213418"/>
    <w:rsid w:val="002135C4"/>
    <w:rsid w:val="00214195"/>
    <w:rsid w:val="00214590"/>
    <w:rsid w:val="00215B33"/>
    <w:rsid w:val="00215D16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25CA9"/>
    <w:rsid w:val="00230213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4145"/>
    <w:rsid w:val="0024462B"/>
    <w:rsid w:val="00245967"/>
    <w:rsid w:val="00246E66"/>
    <w:rsid w:val="00251512"/>
    <w:rsid w:val="00252D3F"/>
    <w:rsid w:val="00252F95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3AD9"/>
    <w:rsid w:val="002747ED"/>
    <w:rsid w:val="00277496"/>
    <w:rsid w:val="002777A9"/>
    <w:rsid w:val="00283EE5"/>
    <w:rsid w:val="00285B79"/>
    <w:rsid w:val="0028638E"/>
    <w:rsid w:val="00286791"/>
    <w:rsid w:val="00287C00"/>
    <w:rsid w:val="00290FE7"/>
    <w:rsid w:val="002921D5"/>
    <w:rsid w:val="0029267A"/>
    <w:rsid w:val="002935F9"/>
    <w:rsid w:val="00296261"/>
    <w:rsid w:val="002A0306"/>
    <w:rsid w:val="002A0EB1"/>
    <w:rsid w:val="002A111F"/>
    <w:rsid w:val="002A1ABC"/>
    <w:rsid w:val="002A455A"/>
    <w:rsid w:val="002A48C5"/>
    <w:rsid w:val="002A4B02"/>
    <w:rsid w:val="002A5B53"/>
    <w:rsid w:val="002A62B7"/>
    <w:rsid w:val="002B0D8A"/>
    <w:rsid w:val="002B0FAC"/>
    <w:rsid w:val="002B18C3"/>
    <w:rsid w:val="002B2471"/>
    <w:rsid w:val="002B2802"/>
    <w:rsid w:val="002B3268"/>
    <w:rsid w:val="002B4381"/>
    <w:rsid w:val="002B4B4C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77E"/>
    <w:rsid w:val="002D3A0F"/>
    <w:rsid w:val="002D5881"/>
    <w:rsid w:val="002D5D76"/>
    <w:rsid w:val="002E0426"/>
    <w:rsid w:val="002E06F8"/>
    <w:rsid w:val="002E0A33"/>
    <w:rsid w:val="002E3410"/>
    <w:rsid w:val="002E34A0"/>
    <w:rsid w:val="002E4971"/>
    <w:rsid w:val="002E4F2F"/>
    <w:rsid w:val="002E785D"/>
    <w:rsid w:val="002F04CD"/>
    <w:rsid w:val="002F1D4A"/>
    <w:rsid w:val="002F2E97"/>
    <w:rsid w:val="002F4ACB"/>
    <w:rsid w:val="002F4D7A"/>
    <w:rsid w:val="002F5926"/>
    <w:rsid w:val="002F7F96"/>
    <w:rsid w:val="00300118"/>
    <w:rsid w:val="003005FC"/>
    <w:rsid w:val="00300E9E"/>
    <w:rsid w:val="00301EEF"/>
    <w:rsid w:val="00302F27"/>
    <w:rsid w:val="003042D1"/>
    <w:rsid w:val="003055F7"/>
    <w:rsid w:val="0031061F"/>
    <w:rsid w:val="00311FA1"/>
    <w:rsid w:val="003129BD"/>
    <w:rsid w:val="00312D8D"/>
    <w:rsid w:val="00312FA9"/>
    <w:rsid w:val="00313350"/>
    <w:rsid w:val="00313CC5"/>
    <w:rsid w:val="00314C52"/>
    <w:rsid w:val="003169A4"/>
    <w:rsid w:val="00316B6C"/>
    <w:rsid w:val="00317AEC"/>
    <w:rsid w:val="00320331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DEC"/>
    <w:rsid w:val="00353E78"/>
    <w:rsid w:val="003579B4"/>
    <w:rsid w:val="00361DB2"/>
    <w:rsid w:val="00364D5E"/>
    <w:rsid w:val="00364D81"/>
    <w:rsid w:val="00367385"/>
    <w:rsid w:val="00367AA8"/>
    <w:rsid w:val="00367EFE"/>
    <w:rsid w:val="003704B5"/>
    <w:rsid w:val="0037241A"/>
    <w:rsid w:val="00372421"/>
    <w:rsid w:val="00372AC5"/>
    <w:rsid w:val="00374C96"/>
    <w:rsid w:val="00375FCD"/>
    <w:rsid w:val="003760C9"/>
    <w:rsid w:val="003813A7"/>
    <w:rsid w:val="00381CAF"/>
    <w:rsid w:val="003839E8"/>
    <w:rsid w:val="00385E42"/>
    <w:rsid w:val="00386004"/>
    <w:rsid w:val="003867B4"/>
    <w:rsid w:val="0039113D"/>
    <w:rsid w:val="00391836"/>
    <w:rsid w:val="00392326"/>
    <w:rsid w:val="00392812"/>
    <w:rsid w:val="003942D2"/>
    <w:rsid w:val="003947D0"/>
    <w:rsid w:val="00394FB3"/>
    <w:rsid w:val="003A00A3"/>
    <w:rsid w:val="003A12A6"/>
    <w:rsid w:val="003A52AD"/>
    <w:rsid w:val="003A67FC"/>
    <w:rsid w:val="003A7289"/>
    <w:rsid w:val="003A756C"/>
    <w:rsid w:val="003B0F47"/>
    <w:rsid w:val="003B10C3"/>
    <w:rsid w:val="003B12F3"/>
    <w:rsid w:val="003B22BE"/>
    <w:rsid w:val="003B2989"/>
    <w:rsid w:val="003B2DB5"/>
    <w:rsid w:val="003B48B8"/>
    <w:rsid w:val="003B4AFC"/>
    <w:rsid w:val="003B5A54"/>
    <w:rsid w:val="003B6CCD"/>
    <w:rsid w:val="003B7C1E"/>
    <w:rsid w:val="003C01B4"/>
    <w:rsid w:val="003C0256"/>
    <w:rsid w:val="003C02EF"/>
    <w:rsid w:val="003C03AE"/>
    <w:rsid w:val="003C1050"/>
    <w:rsid w:val="003C1515"/>
    <w:rsid w:val="003C1E3B"/>
    <w:rsid w:val="003C1E66"/>
    <w:rsid w:val="003C2932"/>
    <w:rsid w:val="003C4243"/>
    <w:rsid w:val="003C6496"/>
    <w:rsid w:val="003C68AF"/>
    <w:rsid w:val="003C765A"/>
    <w:rsid w:val="003D031C"/>
    <w:rsid w:val="003D123B"/>
    <w:rsid w:val="003D2A7C"/>
    <w:rsid w:val="003D4FEC"/>
    <w:rsid w:val="003D55BD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1F47"/>
    <w:rsid w:val="003F2605"/>
    <w:rsid w:val="003F56ED"/>
    <w:rsid w:val="003F6FF6"/>
    <w:rsid w:val="00400699"/>
    <w:rsid w:val="0040127C"/>
    <w:rsid w:val="00401EFF"/>
    <w:rsid w:val="00402123"/>
    <w:rsid w:val="00402168"/>
    <w:rsid w:val="00402EDA"/>
    <w:rsid w:val="00403E84"/>
    <w:rsid w:val="004047D4"/>
    <w:rsid w:val="00405EAB"/>
    <w:rsid w:val="0040625C"/>
    <w:rsid w:val="0041052C"/>
    <w:rsid w:val="00412578"/>
    <w:rsid w:val="00412CC8"/>
    <w:rsid w:val="00415755"/>
    <w:rsid w:val="00423255"/>
    <w:rsid w:val="00423EE6"/>
    <w:rsid w:val="0042688D"/>
    <w:rsid w:val="00432371"/>
    <w:rsid w:val="00433046"/>
    <w:rsid w:val="0043587A"/>
    <w:rsid w:val="00436097"/>
    <w:rsid w:val="0043689C"/>
    <w:rsid w:val="004370AB"/>
    <w:rsid w:val="00440C05"/>
    <w:rsid w:val="00442F33"/>
    <w:rsid w:val="00443CE6"/>
    <w:rsid w:val="00444693"/>
    <w:rsid w:val="004446AA"/>
    <w:rsid w:val="004467B7"/>
    <w:rsid w:val="00446BF6"/>
    <w:rsid w:val="00447F88"/>
    <w:rsid w:val="004524DA"/>
    <w:rsid w:val="00453989"/>
    <w:rsid w:val="00454607"/>
    <w:rsid w:val="00454FA6"/>
    <w:rsid w:val="00456496"/>
    <w:rsid w:val="004571C2"/>
    <w:rsid w:val="004578B2"/>
    <w:rsid w:val="00460A8D"/>
    <w:rsid w:val="00470B23"/>
    <w:rsid w:val="00472030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34CA"/>
    <w:rsid w:val="00484681"/>
    <w:rsid w:val="00484A7B"/>
    <w:rsid w:val="00485436"/>
    <w:rsid w:val="00485705"/>
    <w:rsid w:val="00494E00"/>
    <w:rsid w:val="004964D8"/>
    <w:rsid w:val="00496519"/>
    <w:rsid w:val="00496FBA"/>
    <w:rsid w:val="00497E2A"/>
    <w:rsid w:val="004A08DA"/>
    <w:rsid w:val="004A1DA8"/>
    <w:rsid w:val="004A3442"/>
    <w:rsid w:val="004B2778"/>
    <w:rsid w:val="004B2DED"/>
    <w:rsid w:val="004B3212"/>
    <w:rsid w:val="004B4636"/>
    <w:rsid w:val="004B73CA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1614"/>
    <w:rsid w:val="004D43F4"/>
    <w:rsid w:val="004D4FBE"/>
    <w:rsid w:val="004D7359"/>
    <w:rsid w:val="004D7810"/>
    <w:rsid w:val="004D7891"/>
    <w:rsid w:val="004D7C53"/>
    <w:rsid w:val="004D7DB2"/>
    <w:rsid w:val="004E1BBB"/>
    <w:rsid w:val="004E23DB"/>
    <w:rsid w:val="004E5242"/>
    <w:rsid w:val="004E53EE"/>
    <w:rsid w:val="004E6852"/>
    <w:rsid w:val="004E7861"/>
    <w:rsid w:val="004F10DE"/>
    <w:rsid w:val="004F2D2F"/>
    <w:rsid w:val="004F2F5B"/>
    <w:rsid w:val="004F42B3"/>
    <w:rsid w:val="004F65DC"/>
    <w:rsid w:val="004F74A1"/>
    <w:rsid w:val="0050082B"/>
    <w:rsid w:val="00500C7E"/>
    <w:rsid w:val="00502E80"/>
    <w:rsid w:val="005048A4"/>
    <w:rsid w:val="00505AFC"/>
    <w:rsid w:val="00505DD8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3C"/>
    <w:rsid w:val="005231FA"/>
    <w:rsid w:val="00523257"/>
    <w:rsid w:val="005236FA"/>
    <w:rsid w:val="00524E8B"/>
    <w:rsid w:val="005267AE"/>
    <w:rsid w:val="00526F8A"/>
    <w:rsid w:val="00527025"/>
    <w:rsid w:val="0053074D"/>
    <w:rsid w:val="00531278"/>
    <w:rsid w:val="0053496B"/>
    <w:rsid w:val="00535025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044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543B"/>
    <w:rsid w:val="005A61BC"/>
    <w:rsid w:val="005B056B"/>
    <w:rsid w:val="005B1859"/>
    <w:rsid w:val="005B2785"/>
    <w:rsid w:val="005B2DAE"/>
    <w:rsid w:val="005B34F6"/>
    <w:rsid w:val="005B4B99"/>
    <w:rsid w:val="005B5B24"/>
    <w:rsid w:val="005C1BA6"/>
    <w:rsid w:val="005C3B7F"/>
    <w:rsid w:val="005C54AD"/>
    <w:rsid w:val="005C6948"/>
    <w:rsid w:val="005C7AE3"/>
    <w:rsid w:val="005D5125"/>
    <w:rsid w:val="005D5398"/>
    <w:rsid w:val="005D5DEE"/>
    <w:rsid w:val="005D6D3A"/>
    <w:rsid w:val="005D7153"/>
    <w:rsid w:val="005D72F4"/>
    <w:rsid w:val="005D7782"/>
    <w:rsid w:val="005E0020"/>
    <w:rsid w:val="005E13EF"/>
    <w:rsid w:val="005E1563"/>
    <w:rsid w:val="005E1628"/>
    <w:rsid w:val="005E3C08"/>
    <w:rsid w:val="005E437D"/>
    <w:rsid w:val="005E48AD"/>
    <w:rsid w:val="005E4F22"/>
    <w:rsid w:val="005F24EB"/>
    <w:rsid w:val="005F284A"/>
    <w:rsid w:val="005F40F5"/>
    <w:rsid w:val="005F4B51"/>
    <w:rsid w:val="005F551E"/>
    <w:rsid w:val="005F64C5"/>
    <w:rsid w:val="005F749D"/>
    <w:rsid w:val="006016AA"/>
    <w:rsid w:val="006027F0"/>
    <w:rsid w:val="006033A0"/>
    <w:rsid w:val="006039BA"/>
    <w:rsid w:val="00603CD7"/>
    <w:rsid w:val="0060493C"/>
    <w:rsid w:val="00607FEB"/>
    <w:rsid w:val="0061239E"/>
    <w:rsid w:val="00613F91"/>
    <w:rsid w:val="00614D2D"/>
    <w:rsid w:val="00615D08"/>
    <w:rsid w:val="006160DC"/>
    <w:rsid w:val="00617700"/>
    <w:rsid w:val="00620AE6"/>
    <w:rsid w:val="00620D2F"/>
    <w:rsid w:val="006214D9"/>
    <w:rsid w:val="0062151C"/>
    <w:rsid w:val="00621CD5"/>
    <w:rsid w:val="00623C54"/>
    <w:rsid w:val="00625981"/>
    <w:rsid w:val="00625F6B"/>
    <w:rsid w:val="006303AE"/>
    <w:rsid w:val="00630B57"/>
    <w:rsid w:val="00630E25"/>
    <w:rsid w:val="00631285"/>
    <w:rsid w:val="0063141B"/>
    <w:rsid w:val="00631C02"/>
    <w:rsid w:val="00632F6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02D"/>
    <w:rsid w:val="00645952"/>
    <w:rsid w:val="0065085B"/>
    <w:rsid w:val="00650F66"/>
    <w:rsid w:val="0065261A"/>
    <w:rsid w:val="00652984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32D4"/>
    <w:rsid w:val="006741B4"/>
    <w:rsid w:val="00676949"/>
    <w:rsid w:val="00676C35"/>
    <w:rsid w:val="0068523A"/>
    <w:rsid w:val="00685745"/>
    <w:rsid w:val="00687718"/>
    <w:rsid w:val="006923FC"/>
    <w:rsid w:val="0069274F"/>
    <w:rsid w:val="0069532E"/>
    <w:rsid w:val="006955FE"/>
    <w:rsid w:val="006957DA"/>
    <w:rsid w:val="00696F6E"/>
    <w:rsid w:val="0069705C"/>
    <w:rsid w:val="0069739D"/>
    <w:rsid w:val="006A255F"/>
    <w:rsid w:val="006A409C"/>
    <w:rsid w:val="006A438B"/>
    <w:rsid w:val="006A4A22"/>
    <w:rsid w:val="006A5EC4"/>
    <w:rsid w:val="006A5FB0"/>
    <w:rsid w:val="006A6C36"/>
    <w:rsid w:val="006B0A3A"/>
    <w:rsid w:val="006B18F9"/>
    <w:rsid w:val="006B5965"/>
    <w:rsid w:val="006B64E3"/>
    <w:rsid w:val="006B6ED9"/>
    <w:rsid w:val="006B7220"/>
    <w:rsid w:val="006B7ACD"/>
    <w:rsid w:val="006C10BB"/>
    <w:rsid w:val="006C43B3"/>
    <w:rsid w:val="006C5BEF"/>
    <w:rsid w:val="006C79B4"/>
    <w:rsid w:val="006C7C6D"/>
    <w:rsid w:val="006D0DE9"/>
    <w:rsid w:val="006D1016"/>
    <w:rsid w:val="006D1667"/>
    <w:rsid w:val="006D2A61"/>
    <w:rsid w:val="006D2E9D"/>
    <w:rsid w:val="006D32F8"/>
    <w:rsid w:val="006D457F"/>
    <w:rsid w:val="006D46C2"/>
    <w:rsid w:val="006D494C"/>
    <w:rsid w:val="006D60E3"/>
    <w:rsid w:val="006D6820"/>
    <w:rsid w:val="006D6BBD"/>
    <w:rsid w:val="006E13AE"/>
    <w:rsid w:val="006E1F75"/>
    <w:rsid w:val="006E20B6"/>
    <w:rsid w:val="006E24C9"/>
    <w:rsid w:val="006E4F27"/>
    <w:rsid w:val="006E799A"/>
    <w:rsid w:val="006F05FB"/>
    <w:rsid w:val="006F28A8"/>
    <w:rsid w:val="006F3E38"/>
    <w:rsid w:val="006F4226"/>
    <w:rsid w:val="00700693"/>
    <w:rsid w:val="00701460"/>
    <w:rsid w:val="0070311B"/>
    <w:rsid w:val="007063A6"/>
    <w:rsid w:val="00706D8E"/>
    <w:rsid w:val="00707529"/>
    <w:rsid w:val="007126B2"/>
    <w:rsid w:val="00712C81"/>
    <w:rsid w:val="00713432"/>
    <w:rsid w:val="00714544"/>
    <w:rsid w:val="007145F1"/>
    <w:rsid w:val="00714638"/>
    <w:rsid w:val="00714B24"/>
    <w:rsid w:val="007156D7"/>
    <w:rsid w:val="00717596"/>
    <w:rsid w:val="00720B22"/>
    <w:rsid w:val="0072146F"/>
    <w:rsid w:val="00723D39"/>
    <w:rsid w:val="00723DC2"/>
    <w:rsid w:val="00725F47"/>
    <w:rsid w:val="007269FE"/>
    <w:rsid w:val="00726A15"/>
    <w:rsid w:val="00726C50"/>
    <w:rsid w:val="00727276"/>
    <w:rsid w:val="007316AB"/>
    <w:rsid w:val="00731CBA"/>
    <w:rsid w:val="00731E97"/>
    <w:rsid w:val="007328A4"/>
    <w:rsid w:val="007331B9"/>
    <w:rsid w:val="007369E0"/>
    <w:rsid w:val="00736FED"/>
    <w:rsid w:val="00737CD8"/>
    <w:rsid w:val="00737DAB"/>
    <w:rsid w:val="007414E2"/>
    <w:rsid w:val="00742F0F"/>
    <w:rsid w:val="00744C33"/>
    <w:rsid w:val="00744D1E"/>
    <w:rsid w:val="0074632B"/>
    <w:rsid w:val="007475A3"/>
    <w:rsid w:val="0075048D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0FBC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4DA0"/>
    <w:rsid w:val="0078555C"/>
    <w:rsid w:val="00786BF2"/>
    <w:rsid w:val="00787B21"/>
    <w:rsid w:val="00792906"/>
    <w:rsid w:val="007945E0"/>
    <w:rsid w:val="007958D4"/>
    <w:rsid w:val="007976C3"/>
    <w:rsid w:val="00797FDA"/>
    <w:rsid w:val="007A278E"/>
    <w:rsid w:val="007A4AE9"/>
    <w:rsid w:val="007A532C"/>
    <w:rsid w:val="007A5979"/>
    <w:rsid w:val="007A76C8"/>
    <w:rsid w:val="007A7B24"/>
    <w:rsid w:val="007A7F3C"/>
    <w:rsid w:val="007B1206"/>
    <w:rsid w:val="007B2B57"/>
    <w:rsid w:val="007B47B4"/>
    <w:rsid w:val="007B4942"/>
    <w:rsid w:val="007B4B48"/>
    <w:rsid w:val="007B5132"/>
    <w:rsid w:val="007B567E"/>
    <w:rsid w:val="007B6014"/>
    <w:rsid w:val="007B61FC"/>
    <w:rsid w:val="007B6D25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D7CA1"/>
    <w:rsid w:val="007E1740"/>
    <w:rsid w:val="007E3467"/>
    <w:rsid w:val="007E3923"/>
    <w:rsid w:val="007E396D"/>
    <w:rsid w:val="007E4879"/>
    <w:rsid w:val="007E4D8C"/>
    <w:rsid w:val="007E5A9E"/>
    <w:rsid w:val="007E727F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7F6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537"/>
    <w:rsid w:val="00813CDB"/>
    <w:rsid w:val="00815B7F"/>
    <w:rsid w:val="008162D5"/>
    <w:rsid w:val="00817C83"/>
    <w:rsid w:val="0082040A"/>
    <w:rsid w:val="00820CE3"/>
    <w:rsid w:val="00821885"/>
    <w:rsid w:val="00822C30"/>
    <w:rsid w:val="00823115"/>
    <w:rsid w:val="00823EB9"/>
    <w:rsid w:val="008319CC"/>
    <w:rsid w:val="00831C5D"/>
    <w:rsid w:val="00832836"/>
    <w:rsid w:val="00833901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4D1"/>
    <w:rsid w:val="00855FC1"/>
    <w:rsid w:val="00857735"/>
    <w:rsid w:val="008579FF"/>
    <w:rsid w:val="00857EBB"/>
    <w:rsid w:val="008614D4"/>
    <w:rsid w:val="00861E4A"/>
    <w:rsid w:val="008624B3"/>
    <w:rsid w:val="00863866"/>
    <w:rsid w:val="008648D1"/>
    <w:rsid w:val="008665ED"/>
    <w:rsid w:val="00866EEA"/>
    <w:rsid w:val="00870322"/>
    <w:rsid w:val="00870525"/>
    <w:rsid w:val="008707F5"/>
    <w:rsid w:val="00870FA1"/>
    <w:rsid w:val="0087179B"/>
    <w:rsid w:val="008717DB"/>
    <w:rsid w:val="00871A6B"/>
    <w:rsid w:val="00873091"/>
    <w:rsid w:val="008739E3"/>
    <w:rsid w:val="00874DEC"/>
    <w:rsid w:val="00877325"/>
    <w:rsid w:val="0087747C"/>
    <w:rsid w:val="008774EF"/>
    <w:rsid w:val="00881C22"/>
    <w:rsid w:val="00882499"/>
    <w:rsid w:val="00882BAA"/>
    <w:rsid w:val="00882E46"/>
    <w:rsid w:val="00884950"/>
    <w:rsid w:val="0088550A"/>
    <w:rsid w:val="008869B0"/>
    <w:rsid w:val="00886F11"/>
    <w:rsid w:val="00887507"/>
    <w:rsid w:val="00890228"/>
    <w:rsid w:val="008903A7"/>
    <w:rsid w:val="0089123E"/>
    <w:rsid w:val="008913BA"/>
    <w:rsid w:val="00891ED5"/>
    <w:rsid w:val="0089444C"/>
    <w:rsid w:val="0089549B"/>
    <w:rsid w:val="00895B0A"/>
    <w:rsid w:val="00895FE1"/>
    <w:rsid w:val="00897919"/>
    <w:rsid w:val="00897E30"/>
    <w:rsid w:val="008A0752"/>
    <w:rsid w:val="008A1397"/>
    <w:rsid w:val="008A13D7"/>
    <w:rsid w:val="008A225E"/>
    <w:rsid w:val="008A25C5"/>
    <w:rsid w:val="008A70D4"/>
    <w:rsid w:val="008B00A9"/>
    <w:rsid w:val="008B0B91"/>
    <w:rsid w:val="008B1B66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1A8"/>
    <w:rsid w:val="008D2B05"/>
    <w:rsid w:val="008D2FD6"/>
    <w:rsid w:val="008D3F95"/>
    <w:rsid w:val="008D52D8"/>
    <w:rsid w:val="008D53F4"/>
    <w:rsid w:val="008D6339"/>
    <w:rsid w:val="008D7334"/>
    <w:rsid w:val="008D7D76"/>
    <w:rsid w:val="008D7F91"/>
    <w:rsid w:val="008E0141"/>
    <w:rsid w:val="008E1A26"/>
    <w:rsid w:val="008E1BCF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E78D3"/>
    <w:rsid w:val="008F136D"/>
    <w:rsid w:val="008F263B"/>
    <w:rsid w:val="008F2897"/>
    <w:rsid w:val="008F2C5D"/>
    <w:rsid w:val="008F2E2C"/>
    <w:rsid w:val="008F3621"/>
    <w:rsid w:val="008F404A"/>
    <w:rsid w:val="008F4A48"/>
    <w:rsid w:val="008F7BEB"/>
    <w:rsid w:val="0090127D"/>
    <w:rsid w:val="00901606"/>
    <w:rsid w:val="0090261A"/>
    <w:rsid w:val="00902E56"/>
    <w:rsid w:val="00903DCB"/>
    <w:rsid w:val="00904878"/>
    <w:rsid w:val="00910AAC"/>
    <w:rsid w:val="00912433"/>
    <w:rsid w:val="00913E8A"/>
    <w:rsid w:val="00914B2B"/>
    <w:rsid w:val="00914FB4"/>
    <w:rsid w:val="00915BC0"/>
    <w:rsid w:val="00923080"/>
    <w:rsid w:val="0092362D"/>
    <w:rsid w:val="0092607D"/>
    <w:rsid w:val="009307AF"/>
    <w:rsid w:val="00930EEB"/>
    <w:rsid w:val="00931B2C"/>
    <w:rsid w:val="00933352"/>
    <w:rsid w:val="00934A0E"/>
    <w:rsid w:val="009354A5"/>
    <w:rsid w:val="0094439A"/>
    <w:rsid w:val="00944B2A"/>
    <w:rsid w:val="00945706"/>
    <w:rsid w:val="00945BFB"/>
    <w:rsid w:val="00947C0B"/>
    <w:rsid w:val="00951597"/>
    <w:rsid w:val="009516EC"/>
    <w:rsid w:val="009517A3"/>
    <w:rsid w:val="009518D6"/>
    <w:rsid w:val="00951965"/>
    <w:rsid w:val="00952200"/>
    <w:rsid w:val="00953A55"/>
    <w:rsid w:val="00953F19"/>
    <w:rsid w:val="00955E77"/>
    <w:rsid w:val="00960A2E"/>
    <w:rsid w:val="00960D17"/>
    <w:rsid w:val="009611E1"/>
    <w:rsid w:val="00961FE2"/>
    <w:rsid w:val="00962997"/>
    <w:rsid w:val="00962F50"/>
    <w:rsid w:val="00963D41"/>
    <w:rsid w:val="00965AE6"/>
    <w:rsid w:val="00967B42"/>
    <w:rsid w:val="00967D8C"/>
    <w:rsid w:val="00971398"/>
    <w:rsid w:val="00972B6A"/>
    <w:rsid w:val="00973D3B"/>
    <w:rsid w:val="00974404"/>
    <w:rsid w:val="009758A3"/>
    <w:rsid w:val="009805A3"/>
    <w:rsid w:val="009815E9"/>
    <w:rsid w:val="00984B17"/>
    <w:rsid w:val="00985AFC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4F3"/>
    <w:rsid w:val="009A3DCA"/>
    <w:rsid w:val="009A41F1"/>
    <w:rsid w:val="009A4480"/>
    <w:rsid w:val="009A4E19"/>
    <w:rsid w:val="009A6A99"/>
    <w:rsid w:val="009A7AEB"/>
    <w:rsid w:val="009B01E6"/>
    <w:rsid w:val="009B0ADF"/>
    <w:rsid w:val="009B11C9"/>
    <w:rsid w:val="009B152C"/>
    <w:rsid w:val="009B179C"/>
    <w:rsid w:val="009B67D8"/>
    <w:rsid w:val="009B7732"/>
    <w:rsid w:val="009C0999"/>
    <w:rsid w:val="009C1A80"/>
    <w:rsid w:val="009C3F08"/>
    <w:rsid w:val="009C49A4"/>
    <w:rsid w:val="009C59D7"/>
    <w:rsid w:val="009C6B24"/>
    <w:rsid w:val="009C76EA"/>
    <w:rsid w:val="009D0A52"/>
    <w:rsid w:val="009D1A57"/>
    <w:rsid w:val="009D2200"/>
    <w:rsid w:val="009D2F70"/>
    <w:rsid w:val="009D4EF6"/>
    <w:rsid w:val="009D5D5D"/>
    <w:rsid w:val="009D7040"/>
    <w:rsid w:val="009D7880"/>
    <w:rsid w:val="009E0BF1"/>
    <w:rsid w:val="009E11A8"/>
    <w:rsid w:val="009E3E44"/>
    <w:rsid w:val="009E500F"/>
    <w:rsid w:val="009E605D"/>
    <w:rsid w:val="009E6A23"/>
    <w:rsid w:val="009F00C0"/>
    <w:rsid w:val="009F154B"/>
    <w:rsid w:val="009F2940"/>
    <w:rsid w:val="009F318A"/>
    <w:rsid w:val="009F53ED"/>
    <w:rsid w:val="009F6934"/>
    <w:rsid w:val="009F70F8"/>
    <w:rsid w:val="009F77BE"/>
    <w:rsid w:val="009F7A66"/>
    <w:rsid w:val="00A0064C"/>
    <w:rsid w:val="00A00A10"/>
    <w:rsid w:val="00A00B15"/>
    <w:rsid w:val="00A02E5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37378"/>
    <w:rsid w:val="00A37EE1"/>
    <w:rsid w:val="00A42060"/>
    <w:rsid w:val="00A4282A"/>
    <w:rsid w:val="00A42C7B"/>
    <w:rsid w:val="00A43682"/>
    <w:rsid w:val="00A4474B"/>
    <w:rsid w:val="00A44CC5"/>
    <w:rsid w:val="00A44F95"/>
    <w:rsid w:val="00A4645D"/>
    <w:rsid w:val="00A50B5F"/>
    <w:rsid w:val="00A5385A"/>
    <w:rsid w:val="00A53A19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29C3"/>
    <w:rsid w:val="00A73725"/>
    <w:rsid w:val="00A742B2"/>
    <w:rsid w:val="00A74F9B"/>
    <w:rsid w:val="00A750A4"/>
    <w:rsid w:val="00A75E4F"/>
    <w:rsid w:val="00A75F05"/>
    <w:rsid w:val="00A8010A"/>
    <w:rsid w:val="00A8158D"/>
    <w:rsid w:val="00A83501"/>
    <w:rsid w:val="00A850B0"/>
    <w:rsid w:val="00A90682"/>
    <w:rsid w:val="00A92560"/>
    <w:rsid w:val="00A94451"/>
    <w:rsid w:val="00A95D20"/>
    <w:rsid w:val="00A96660"/>
    <w:rsid w:val="00A97370"/>
    <w:rsid w:val="00AA18B7"/>
    <w:rsid w:val="00AA2D93"/>
    <w:rsid w:val="00AA30ED"/>
    <w:rsid w:val="00AA3892"/>
    <w:rsid w:val="00AA4678"/>
    <w:rsid w:val="00AA507E"/>
    <w:rsid w:val="00AA70DB"/>
    <w:rsid w:val="00AB0530"/>
    <w:rsid w:val="00AB1FFC"/>
    <w:rsid w:val="00AB3BAC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5E45"/>
    <w:rsid w:val="00AC620D"/>
    <w:rsid w:val="00AC62B3"/>
    <w:rsid w:val="00AC687F"/>
    <w:rsid w:val="00AD13B1"/>
    <w:rsid w:val="00AD1586"/>
    <w:rsid w:val="00AD37A5"/>
    <w:rsid w:val="00AD3E37"/>
    <w:rsid w:val="00AD4D92"/>
    <w:rsid w:val="00AD5A1F"/>
    <w:rsid w:val="00AD5B8E"/>
    <w:rsid w:val="00AD6420"/>
    <w:rsid w:val="00AD6D76"/>
    <w:rsid w:val="00AD6EF9"/>
    <w:rsid w:val="00AD74C8"/>
    <w:rsid w:val="00AE1049"/>
    <w:rsid w:val="00AE195B"/>
    <w:rsid w:val="00AE43E4"/>
    <w:rsid w:val="00AE45FE"/>
    <w:rsid w:val="00AE4A84"/>
    <w:rsid w:val="00AE70BE"/>
    <w:rsid w:val="00AF110D"/>
    <w:rsid w:val="00AF15EA"/>
    <w:rsid w:val="00AF24E0"/>
    <w:rsid w:val="00AF282B"/>
    <w:rsid w:val="00AF4A8B"/>
    <w:rsid w:val="00AF4E4B"/>
    <w:rsid w:val="00AF5145"/>
    <w:rsid w:val="00AF5962"/>
    <w:rsid w:val="00AF60C5"/>
    <w:rsid w:val="00B01CF5"/>
    <w:rsid w:val="00B0226B"/>
    <w:rsid w:val="00B02332"/>
    <w:rsid w:val="00B03B2E"/>
    <w:rsid w:val="00B049A3"/>
    <w:rsid w:val="00B04D92"/>
    <w:rsid w:val="00B05360"/>
    <w:rsid w:val="00B06566"/>
    <w:rsid w:val="00B067D5"/>
    <w:rsid w:val="00B070AC"/>
    <w:rsid w:val="00B070AD"/>
    <w:rsid w:val="00B123D6"/>
    <w:rsid w:val="00B13959"/>
    <w:rsid w:val="00B1427B"/>
    <w:rsid w:val="00B147B8"/>
    <w:rsid w:val="00B14E51"/>
    <w:rsid w:val="00B16CDB"/>
    <w:rsid w:val="00B22195"/>
    <w:rsid w:val="00B249B9"/>
    <w:rsid w:val="00B257D9"/>
    <w:rsid w:val="00B26FBB"/>
    <w:rsid w:val="00B300C4"/>
    <w:rsid w:val="00B30296"/>
    <w:rsid w:val="00B31355"/>
    <w:rsid w:val="00B32A9B"/>
    <w:rsid w:val="00B3492A"/>
    <w:rsid w:val="00B34BE1"/>
    <w:rsid w:val="00B36994"/>
    <w:rsid w:val="00B369AC"/>
    <w:rsid w:val="00B37C6D"/>
    <w:rsid w:val="00B37D2B"/>
    <w:rsid w:val="00B400B9"/>
    <w:rsid w:val="00B4064B"/>
    <w:rsid w:val="00B408CA"/>
    <w:rsid w:val="00B40C20"/>
    <w:rsid w:val="00B41C9B"/>
    <w:rsid w:val="00B429CE"/>
    <w:rsid w:val="00B45266"/>
    <w:rsid w:val="00B4570C"/>
    <w:rsid w:val="00B5028B"/>
    <w:rsid w:val="00B50FCA"/>
    <w:rsid w:val="00B51D9C"/>
    <w:rsid w:val="00B52D03"/>
    <w:rsid w:val="00B53379"/>
    <w:rsid w:val="00B533EB"/>
    <w:rsid w:val="00B542EF"/>
    <w:rsid w:val="00B5443C"/>
    <w:rsid w:val="00B556AC"/>
    <w:rsid w:val="00B558BA"/>
    <w:rsid w:val="00B570ED"/>
    <w:rsid w:val="00B57317"/>
    <w:rsid w:val="00B60357"/>
    <w:rsid w:val="00B60518"/>
    <w:rsid w:val="00B60663"/>
    <w:rsid w:val="00B624D1"/>
    <w:rsid w:val="00B647B7"/>
    <w:rsid w:val="00B66052"/>
    <w:rsid w:val="00B66A3C"/>
    <w:rsid w:val="00B67D06"/>
    <w:rsid w:val="00B701E5"/>
    <w:rsid w:val="00B70CDF"/>
    <w:rsid w:val="00B71A67"/>
    <w:rsid w:val="00B764F2"/>
    <w:rsid w:val="00B76F67"/>
    <w:rsid w:val="00B80CA9"/>
    <w:rsid w:val="00B825A4"/>
    <w:rsid w:val="00B83132"/>
    <w:rsid w:val="00B84EC3"/>
    <w:rsid w:val="00B8596D"/>
    <w:rsid w:val="00B870C4"/>
    <w:rsid w:val="00B87ECD"/>
    <w:rsid w:val="00B91BE9"/>
    <w:rsid w:val="00B94A68"/>
    <w:rsid w:val="00B94EAF"/>
    <w:rsid w:val="00B9580E"/>
    <w:rsid w:val="00B96BB1"/>
    <w:rsid w:val="00B96F0F"/>
    <w:rsid w:val="00B97878"/>
    <w:rsid w:val="00B97A18"/>
    <w:rsid w:val="00BA0C3B"/>
    <w:rsid w:val="00BA2E28"/>
    <w:rsid w:val="00BA5C15"/>
    <w:rsid w:val="00BA6378"/>
    <w:rsid w:val="00BA67A6"/>
    <w:rsid w:val="00BA71FD"/>
    <w:rsid w:val="00BA72AB"/>
    <w:rsid w:val="00BA742C"/>
    <w:rsid w:val="00BB0248"/>
    <w:rsid w:val="00BB0E45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C3B88"/>
    <w:rsid w:val="00BC406C"/>
    <w:rsid w:val="00BD0DB2"/>
    <w:rsid w:val="00BD157A"/>
    <w:rsid w:val="00BD3C28"/>
    <w:rsid w:val="00BD473D"/>
    <w:rsid w:val="00BD4EC7"/>
    <w:rsid w:val="00BD554F"/>
    <w:rsid w:val="00BD7731"/>
    <w:rsid w:val="00BE040A"/>
    <w:rsid w:val="00BE0DA5"/>
    <w:rsid w:val="00BE15E4"/>
    <w:rsid w:val="00BE1EAF"/>
    <w:rsid w:val="00BE228D"/>
    <w:rsid w:val="00BE365A"/>
    <w:rsid w:val="00BE3C77"/>
    <w:rsid w:val="00BE43D5"/>
    <w:rsid w:val="00BE4E0E"/>
    <w:rsid w:val="00BE5BE9"/>
    <w:rsid w:val="00BE606B"/>
    <w:rsid w:val="00BE67E4"/>
    <w:rsid w:val="00BE77DD"/>
    <w:rsid w:val="00BF15EF"/>
    <w:rsid w:val="00BF166C"/>
    <w:rsid w:val="00BF2FC7"/>
    <w:rsid w:val="00BF3F44"/>
    <w:rsid w:val="00BF608A"/>
    <w:rsid w:val="00BF6768"/>
    <w:rsid w:val="00C0030C"/>
    <w:rsid w:val="00C02244"/>
    <w:rsid w:val="00C02BB7"/>
    <w:rsid w:val="00C0418E"/>
    <w:rsid w:val="00C0468D"/>
    <w:rsid w:val="00C05C34"/>
    <w:rsid w:val="00C11A3F"/>
    <w:rsid w:val="00C11AFB"/>
    <w:rsid w:val="00C13B25"/>
    <w:rsid w:val="00C13C6A"/>
    <w:rsid w:val="00C13E1C"/>
    <w:rsid w:val="00C13E79"/>
    <w:rsid w:val="00C15348"/>
    <w:rsid w:val="00C15421"/>
    <w:rsid w:val="00C175A5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1C11"/>
    <w:rsid w:val="00C3281C"/>
    <w:rsid w:val="00C32CAB"/>
    <w:rsid w:val="00C344FC"/>
    <w:rsid w:val="00C37261"/>
    <w:rsid w:val="00C42BDD"/>
    <w:rsid w:val="00C454EE"/>
    <w:rsid w:val="00C45844"/>
    <w:rsid w:val="00C45987"/>
    <w:rsid w:val="00C4677A"/>
    <w:rsid w:val="00C46E85"/>
    <w:rsid w:val="00C470BE"/>
    <w:rsid w:val="00C47BF5"/>
    <w:rsid w:val="00C506B9"/>
    <w:rsid w:val="00C5149B"/>
    <w:rsid w:val="00C5180B"/>
    <w:rsid w:val="00C52365"/>
    <w:rsid w:val="00C53B42"/>
    <w:rsid w:val="00C54678"/>
    <w:rsid w:val="00C557B2"/>
    <w:rsid w:val="00C55875"/>
    <w:rsid w:val="00C56437"/>
    <w:rsid w:val="00C56CEC"/>
    <w:rsid w:val="00C57695"/>
    <w:rsid w:val="00C579D7"/>
    <w:rsid w:val="00C60C4C"/>
    <w:rsid w:val="00C6247E"/>
    <w:rsid w:val="00C6332E"/>
    <w:rsid w:val="00C6382C"/>
    <w:rsid w:val="00C65EA6"/>
    <w:rsid w:val="00C66526"/>
    <w:rsid w:val="00C673DF"/>
    <w:rsid w:val="00C6777E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4CC"/>
    <w:rsid w:val="00CA2F12"/>
    <w:rsid w:val="00CA3A6A"/>
    <w:rsid w:val="00CA4550"/>
    <w:rsid w:val="00CA6480"/>
    <w:rsid w:val="00CA6D6B"/>
    <w:rsid w:val="00CB10C1"/>
    <w:rsid w:val="00CB1DFD"/>
    <w:rsid w:val="00CB290C"/>
    <w:rsid w:val="00CB4188"/>
    <w:rsid w:val="00CB5624"/>
    <w:rsid w:val="00CB6585"/>
    <w:rsid w:val="00CB74AC"/>
    <w:rsid w:val="00CB7943"/>
    <w:rsid w:val="00CC1070"/>
    <w:rsid w:val="00CC20BF"/>
    <w:rsid w:val="00CC3910"/>
    <w:rsid w:val="00CC3D54"/>
    <w:rsid w:val="00CC5187"/>
    <w:rsid w:val="00CC59D2"/>
    <w:rsid w:val="00CC7043"/>
    <w:rsid w:val="00CD0B70"/>
    <w:rsid w:val="00CD148F"/>
    <w:rsid w:val="00CD2E0B"/>
    <w:rsid w:val="00CD537C"/>
    <w:rsid w:val="00CD71F0"/>
    <w:rsid w:val="00CD7858"/>
    <w:rsid w:val="00CD78C4"/>
    <w:rsid w:val="00CE40F8"/>
    <w:rsid w:val="00CE4E88"/>
    <w:rsid w:val="00CE52F6"/>
    <w:rsid w:val="00CE621A"/>
    <w:rsid w:val="00CE6237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CF75CB"/>
    <w:rsid w:val="00CF7DFB"/>
    <w:rsid w:val="00D015DF"/>
    <w:rsid w:val="00D01C46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2ECB"/>
    <w:rsid w:val="00D13D1A"/>
    <w:rsid w:val="00D15204"/>
    <w:rsid w:val="00D21A58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4643A"/>
    <w:rsid w:val="00D478D1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7C8"/>
    <w:rsid w:val="00D61800"/>
    <w:rsid w:val="00D6202D"/>
    <w:rsid w:val="00D6324E"/>
    <w:rsid w:val="00D637C3"/>
    <w:rsid w:val="00D64BE3"/>
    <w:rsid w:val="00D65305"/>
    <w:rsid w:val="00D66099"/>
    <w:rsid w:val="00D67B03"/>
    <w:rsid w:val="00D7015B"/>
    <w:rsid w:val="00D70BC0"/>
    <w:rsid w:val="00D720E3"/>
    <w:rsid w:val="00D73933"/>
    <w:rsid w:val="00D74EE7"/>
    <w:rsid w:val="00D765D6"/>
    <w:rsid w:val="00D81266"/>
    <w:rsid w:val="00D819BB"/>
    <w:rsid w:val="00D82DED"/>
    <w:rsid w:val="00D82F05"/>
    <w:rsid w:val="00D8455B"/>
    <w:rsid w:val="00D84614"/>
    <w:rsid w:val="00D84744"/>
    <w:rsid w:val="00D8610A"/>
    <w:rsid w:val="00D86FE7"/>
    <w:rsid w:val="00D9044F"/>
    <w:rsid w:val="00D9045B"/>
    <w:rsid w:val="00D91BF7"/>
    <w:rsid w:val="00D928BF"/>
    <w:rsid w:val="00D92E60"/>
    <w:rsid w:val="00D9338D"/>
    <w:rsid w:val="00D9365B"/>
    <w:rsid w:val="00D93B52"/>
    <w:rsid w:val="00D953E7"/>
    <w:rsid w:val="00D965AD"/>
    <w:rsid w:val="00D965D7"/>
    <w:rsid w:val="00D97B59"/>
    <w:rsid w:val="00DA04A1"/>
    <w:rsid w:val="00DA272F"/>
    <w:rsid w:val="00DA2A98"/>
    <w:rsid w:val="00DA582E"/>
    <w:rsid w:val="00DA65BB"/>
    <w:rsid w:val="00DA6FA6"/>
    <w:rsid w:val="00DA74D5"/>
    <w:rsid w:val="00DB0124"/>
    <w:rsid w:val="00DB0739"/>
    <w:rsid w:val="00DB0D70"/>
    <w:rsid w:val="00DB1094"/>
    <w:rsid w:val="00DB1E2B"/>
    <w:rsid w:val="00DB4626"/>
    <w:rsid w:val="00DB6247"/>
    <w:rsid w:val="00DB788C"/>
    <w:rsid w:val="00DB7B08"/>
    <w:rsid w:val="00DD0E3B"/>
    <w:rsid w:val="00DD1827"/>
    <w:rsid w:val="00DD1833"/>
    <w:rsid w:val="00DD2289"/>
    <w:rsid w:val="00DD3AA3"/>
    <w:rsid w:val="00DD4207"/>
    <w:rsid w:val="00DD44DB"/>
    <w:rsid w:val="00DD5E30"/>
    <w:rsid w:val="00DD7AFD"/>
    <w:rsid w:val="00DE0E76"/>
    <w:rsid w:val="00DE34C3"/>
    <w:rsid w:val="00DE5C2D"/>
    <w:rsid w:val="00DE77AE"/>
    <w:rsid w:val="00DE7B52"/>
    <w:rsid w:val="00DE7C7D"/>
    <w:rsid w:val="00DF0529"/>
    <w:rsid w:val="00DF1CB3"/>
    <w:rsid w:val="00DF2C74"/>
    <w:rsid w:val="00DF550A"/>
    <w:rsid w:val="00DF5CE8"/>
    <w:rsid w:val="00DF5E06"/>
    <w:rsid w:val="00DF6170"/>
    <w:rsid w:val="00E00225"/>
    <w:rsid w:val="00E00330"/>
    <w:rsid w:val="00E019F4"/>
    <w:rsid w:val="00E02CE8"/>
    <w:rsid w:val="00E03056"/>
    <w:rsid w:val="00E033A2"/>
    <w:rsid w:val="00E03714"/>
    <w:rsid w:val="00E03972"/>
    <w:rsid w:val="00E05B2D"/>
    <w:rsid w:val="00E113B6"/>
    <w:rsid w:val="00E1211A"/>
    <w:rsid w:val="00E123C2"/>
    <w:rsid w:val="00E14DFF"/>
    <w:rsid w:val="00E14E4B"/>
    <w:rsid w:val="00E205A3"/>
    <w:rsid w:val="00E20718"/>
    <w:rsid w:val="00E21980"/>
    <w:rsid w:val="00E21A91"/>
    <w:rsid w:val="00E2234B"/>
    <w:rsid w:val="00E2434D"/>
    <w:rsid w:val="00E25586"/>
    <w:rsid w:val="00E267EB"/>
    <w:rsid w:val="00E2694C"/>
    <w:rsid w:val="00E26B09"/>
    <w:rsid w:val="00E272AA"/>
    <w:rsid w:val="00E27F7D"/>
    <w:rsid w:val="00E32517"/>
    <w:rsid w:val="00E325C3"/>
    <w:rsid w:val="00E32D94"/>
    <w:rsid w:val="00E33B82"/>
    <w:rsid w:val="00E357CF"/>
    <w:rsid w:val="00E3681F"/>
    <w:rsid w:val="00E36906"/>
    <w:rsid w:val="00E401D2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5E0F"/>
    <w:rsid w:val="00E6617F"/>
    <w:rsid w:val="00E6710A"/>
    <w:rsid w:val="00E7077C"/>
    <w:rsid w:val="00E72239"/>
    <w:rsid w:val="00E72BDF"/>
    <w:rsid w:val="00E72D2C"/>
    <w:rsid w:val="00E735DC"/>
    <w:rsid w:val="00E75B08"/>
    <w:rsid w:val="00E76260"/>
    <w:rsid w:val="00E7685A"/>
    <w:rsid w:val="00E76A30"/>
    <w:rsid w:val="00E76B0E"/>
    <w:rsid w:val="00E76CA2"/>
    <w:rsid w:val="00E807A0"/>
    <w:rsid w:val="00E80C72"/>
    <w:rsid w:val="00E81A5B"/>
    <w:rsid w:val="00E82146"/>
    <w:rsid w:val="00E847B8"/>
    <w:rsid w:val="00E84EB1"/>
    <w:rsid w:val="00E8508B"/>
    <w:rsid w:val="00E85575"/>
    <w:rsid w:val="00E92F61"/>
    <w:rsid w:val="00E9350A"/>
    <w:rsid w:val="00E93AA6"/>
    <w:rsid w:val="00E943FC"/>
    <w:rsid w:val="00E95536"/>
    <w:rsid w:val="00E96289"/>
    <w:rsid w:val="00E964A8"/>
    <w:rsid w:val="00EA0C4C"/>
    <w:rsid w:val="00EA185C"/>
    <w:rsid w:val="00EA1E86"/>
    <w:rsid w:val="00EA33A9"/>
    <w:rsid w:val="00EA364F"/>
    <w:rsid w:val="00EA45F1"/>
    <w:rsid w:val="00EA6325"/>
    <w:rsid w:val="00EA6DBB"/>
    <w:rsid w:val="00EB0DA6"/>
    <w:rsid w:val="00EB0E77"/>
    <w:rsid w:val="00EB43D4"/>
    <w:rsid w:val="00EB7AE2"/>
    <w:rsid w:val="00EC3391"/>
    <w:rsid w:val="00EC610C"/>
    <w:rsid w:val="00EC66A8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29C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521"/>
    <w:rsid w:val="00EF6FD0"/>
    <w:rsid w:val="00EF766C"/>
    <w:rsid w:val="00EF7E1A"/>
    <w:rsid w:val="00F003FA"/>
    <w:rsid w:val="00F0225B"/>
    <w:rsid w:val="00F0244F"/>
    <w:rsid w:val="00F04393"/>
    <w:rsid w:val="00F047C9"/>
    <w:rsid w:val="00F05303"/>
    <w:rsid w:val="00F05D43"/>
    <w:rsid w:val="00F0649F"/>
    <w:rsid w:val="00F07751"/>
    <w:rsid w:val="00F07F6C"/>
    <w:rsid w:val="00F10B14"/>
    <w:rsid w:val="00F12A07"/>
    <w:rsid w:val="00F12D62"/>
    <w:rsid w:val="00F16305"/>
    <w:rsid w:val="00F2043A"/>
    <w:rsid w:val="00F300F3"/>
    <w:rsid w:val="00F305BC"/>
    <w:rsid w:val="00F30C1B"/>
    <w:rsid w:val="00F30F9E"/>
    <w:rsid w:val="00F319BC"/>
    <w:rsid w:val="00F32517"/>
    <w:rsid w:val="00F345DB"/>
    <w:rsid w:val="00F3507D"/>
    <w:rsid w:val="00F35336"/>
    <w:rsid w:val="00F3575A"/>
    <w:rsid w:val="00F36442"/>
    <w:rsid w:val="00F3693E"/>
    <w:rsid w:val="00F37B4D"/>
    <w:rsid w:val="00F37F1E"/>
    <w:rsid w:val="00F447CC"/>
    <w:rsid w:val="00F5047C"/>
    <w:rsid w:val="00F506D8"/>
    <w:rsid w:val="00F52855"/>
    <w:rsid w:val="00F52F46"/>
    <w:rsid w:val="00F5388C"/>
    <w:rsid w:val="00F53B9B"/>
    <w:rsid w:val="00F54234"/>
    <w:rsid w:val="00F54A18"/>
    <w:rsid w:val="00F55C93"/>
    <w:rsid w:val="00F55F67"/>
    <w:rsid w:val="00F568A8"/>
    <w:rsid w:val="00F56D5C"/>
    <w:rsid w:val="00F600A6"/>
    <w:rsid w:val="00F6053B"/>
    <w:rsid w:val="00F6090E"/>
    <w:rsid w:val="00F60A4E"/>
    <w:rsid w:val="00F60BDA"/>
    <w:rsid w:val="00F62495"/>
    <w:rsid w:val="00F62F13"/>
    <w:rsid w:val="00F70469"/>
    <w:rsid w:val="00F70507"/>
    <w:rsid w:val="00F70910"/>
    <w:rsid w:val="00F70FD7"/>
    <w:rsid w:val="00F71294"/>
    <w:rsid w:val="00F7140A"/>
    <w:rsid w:val="00F71B18"/>
    <w:rsid w:val="00F72B5B"/>
    <w:rsid w:val="00F73192"/>
    <w:rsid w:val="00F74172"/>
    <w:rsid w:val="00F77DB8"/>
    <w:rsid w:val="00F77F88"/>
    <w:rsid w:val="00F80396"/>
    <w:rsid w:val="00F84482"/>
    <w:rsid w:val="00F8661D"/>
    <w:rsid w:val="00F90007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C53"/>
    <w:rsid w:val="00F97FE4"/>
    <w:rsid w:val="00FA0491"/>
    <w:rsid w:val="00FA0AA9"/>
    <w:rsid w:val="00FA1DC3"/>
    <w:rsid w:val="00FA340D"/>
    <w:rsid w:val="00FA43F0"/>
    <w:rsid w:val="00FA443A"/>
    <w:rsid w:val="00FA4F91"/>
    <w:rsid w:val="00FA605A"/>
    <w:rsid w:val="00FA6BB9"/>
    <w:rsid w:val="00FA78B4"/>
    <w:rsid w:val="00FB1351"/>
    <w:rsid w:val="00FB1C74"/>
    <w:rsid w:val="00FB282C"/>
    <w:rsid w:val="00FB2B5C"/>
    <w:rsid w:val="00FB32BB"/>
    <w:rsid w:val="00FB3E1A"/>
    <w:rsid w:val="00FB4551"/>
    <w:rsid w:val="00FB4721"/>
    <w:rsid w:val="00FB57E0"/>
    <w:rsid w:val="00FB5BAD"/>
    <w:rsid w:val="00FB6D51"/>
    <w:rsid w:val="00FC05DA"/>
    <w:rsid w:val="00FC1EFF"/>
    <w:rsid w:val="00FC2B87"/>
    <w:rsid w:val="00FC2EAD"/>
    <w:rsid w:val="00FC408F"/>
    <w:rsid w:val="00FC4B54"/>
    <w:rsid w:val="00FC64BE"/>
    <w:rsid w:val="00FD1541"/>
    <w:rsid w:val="00FD15B8"/>
    <w:rsid w:val="00FD2A38"/>
    <w:rsid w:val="00FD2D9F"/>
    <w:rsid w:val="00FD3FD1"/>
    <w:rsid w:val="00FD54DB"/>
    <w:rsid w:val="00FD59D0"/>
    <w:rsid w:val="00FD6E4D"/>
    <w:rsid w:val="00FD7D62"/>
    <w:rsid w:val="00FD7F04"/>
    <w:rsid w:val="00FE0357"/>
    <w:rsid w:val="00FE1AD3"/>
    <w:rsid w:val="00FE1CF1"/>
    <w:rsid w:val="00FE24AC"/>
    <w:rsid w:val="00FE2F88"/>
    <w:rsid w:val="00FE5491"/>
    <w:rsid w:val="00FE5853"/>
    <w:rsid w:val="00FE5B52"/>
    <w:rsid w:val="00FE605F"/>
    <w:rsid w:val="00FE7F6E"/>
    <w:rsid w:val="00FF14F6"/>
    <w:rsid w:val="00FF278F"/>
    <w:rsid w:val="00FF3433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43D3B1-B9DA-4FEE-8395-0D425021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9">
    <w:name w:val="Plain Text"/>
    <w:basedOn w:val="a"/>
    <w:link w:val="afa"/>
    <w:uiPriority w:val="99"/>
    <w:semiHidden/>
    <w:unhideWhenUsed/>
    <w:rsid w:val="007B47B4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7B47B4"/>
    <w:rPr>
      <w:rFonts w:eastAsiaTheme="minorHAns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AF8C6-80D0-45F4-B11E-8A153498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4341</Words>
  <Characters>24746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29029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Светлана Асеева</cp:lastModifiedBy>
  <cp:revision>4</cp:revision>
  <cp:lastPrinted>2021-07-06T04:50:00Z</cp:lastPrinted>
  <dcterms:created xsi:type="dcterms:W3CDTF">2021-07-05T06:24:00Z</dcterms:created>
  <dcterms:modified xsi:type="dcterms:W3CDTF">2021-07-06T04:50:00Z</dcterms:modified>
</cp:coreProperties>
</file>