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FD" w:rsidRPr="00EA4032" w:rsidRDefault="008630FD" w:rsidP="005B0C9E">
      <w:pPr>
        <w:jc w:val="center"/>
        <w:rPr>
          <w:b/>
          <w:sz w:val="36"/>
          <w:szCs w:val="36"/>
        </w:rPr>
      </w:pPr>
      <w:r w:rsidRPr="009C6E81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8630FD" w:rsidRPr="00EA4032" w:rsidRDefault="008630FD" w:rsidP="00EC3B14">
      <w:pPr>
        <w:jc w:val="center"/>
        <w:rPr>
          <w:b/>
          <w:sz w:val="36"/>
          <w:szCs w:val="36"/>
        </w:rPr>
      </w:pPr>
      <w:r w:rsidRPr="00EA4032">
        <w:rPr>
          <w:b/>
          <w:sz w:val="36"/>
          <w:szCs w:val="36"/>
        </w:rPr>
        <w:t>Ханты-Мансийский автономный округ-Югра</w:t>
      </w:r>
    </w:p>
    <w:p w:rsidR="008630FD" w:rsidRPr="00EA4032" w:rsidRDefault="008630FD" w:rsidP="00EC3B14">
      <w:pPr>
        <w:jc w:val="center"/>
        <w:rPr>
          <w:b/>
          <w:sz w:val="36"/>
          <w:szCs w:val="36"/>
        </w:rPr>
      </w:pPr>
      <w:r w:rsidRPr="00EA4032">
        <w:rPr>
          <w:b/>
          <w:sz w:val="36"/>
          <w:szCs w:val="36"/>
        </w:rPr>
        <w:t>муниципальное образование</w:t>
      </w:r>
    </w:p>
    <w:p w:rsidR="008630FD" w:rsidRPr="00EA4032" w:rsidRDefault="008630FD" w:rsidP="00EC3B14">
      <w:pPr>
        <w:jc w:val="center"/>
        <w:rPr>
          <w:b/>
          <w:sz w:val="36"/>
          <w:szCs w:val="36"/>
        </w:rPr>
      </w:pPr>
      <w:r w:rsidRPr="00EA4032">
        <w:rPr>
          <w:b/>
          <w:sz w:val="36"/>
          <w:szCs w:val="36"/>
        </w:rPr>
        <w:t>городской округ город Пыть-Ях</w:t>
      </w:r>
    </w:p>
    <w:p w:rsidR="008630FD" w:rsidRPr="00EA4032" w:rsidRDefault="008630FD" w:rsidP="00EC3B14">
      <w:pPr>
        <w:pStyle w:val="Heading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EA4032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8630FD" w:rsidRPr="00EA4032" w:rsidRDefault="008630FD" w:rsidP="005B0C9E">
      <w:pPr>
        <w:jc w:val="center"/>
        <w:rPr>
          <w:sz w:val="36"/>
          <w:szCs w:val="36"/>
        </w:rPr>
      </w:pPr>
    </w:p>
    <w:p w:rsidR="008630FD" w:rsidRPr="00EA4032" w:rsidRDefault="008630FD" w:rsidP="005B0C9E">
      <w:pPr>
        <w:jc w:val="center"/>
        <w:rPr>
          <w:b/>
          <w:sz w:val="36"/>
          <w:szCs w:val="36"/>
        </w:rPr>
      </w:pPr>
      <w:r w:rsidRPr="00EA4032">
        <w:rPr>
          <w:b/>
          <w:sz w:val="36"/>
          <w:szCs w:val="36"/>
        </w:rPr>
        <w:t>П О С Т А Н О В Л Е Н И Е</w:t>
      </w:r>
    </w:p>
    <w:p w:rsidR="008630FD" w:rsidRPr="007E5F81" w:rsidRDefault="008630FD" w:rsidP="00766F27">
      <w:pPr>
        <w:rPr>
          <w:sz w:val="28"/>
          <w:szCs w:val="28"/>
        </w:rPr>
      </w:pPr>
    </w:p>
    <w:p w:rsidR="008630FD" w:rsidRPr="007E5F81" w:rsidRDefault="008630FD" w:rsidP="005070D1">
      <w:pPr>
        <w:jc w:val="both"/>
        <w:rPr>
          <w:sz w:val="28"/>
          <w:szCs w:val="28"/>
        </w:rPr>
      </w:pPr>
      <w:r>
        <w:rPr>
          <w:sz w:val="28"/>
          <w:szCs w:val="28"/>
        </w:rPr>
        <w:t>От 12.09.2018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280-па</w:t>
      </w:r>
    </w:p>
    <w:p w:rsidR="008630FD" w:rsidRPr="007E5F81" w:rsidRDefault="008630FD" w:rsidP="005070D1">
      <w:pPr>
        <w:jc w:val="both"/>
        <w:rPr>
          <w:sz w:val="28"/>
          <w:szCs w:val="28"/>
        </w:rPr>
      </w:pPr>
    </w:p>
    <w:p w:rsidR="008630FD" w:rsidRDefault="008630FD" w:rsidP="004D6039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5B0C9E">
        <w:rPr>
          <w:sz w:val="28"/>
          <w:szCs w:val="28"/>
        </w:rPr>
        <w:t xml:space="preserve"> в </w:t>
      </w:r>
    </w:p>
    <w:p w:rsidR="008630FD" w:rsidRPr="005B0C9E" w:rsidRDefault="008630FD" w:rsidP="004D6039">
      <w:pPr>
        <w:jc w:val="both"/>
        <w:rPr>
          <w:sz w:val="28"/>
          <w:szCs w:val="28"/>
        </w:rPr>
      </w:pPr>
      <w:r w:rsidRPr="005B0C9E">
        <w:rPr>
          <w:sz w:val="28"/>
          <w:szCs w:val="28"/>
        </w:rPr>
        <w:t xml:space="preserve">постановление администрации </w:t>
      </w:r>
    </w:p>
    <w:p w:rsidR="008630FD" w:rsidRDefault="008630FD" w:rsidP="004D6039">
      <w:pPr>
        <w:jc w:val="both"/>
        <w:rPr>
          <w:sz w:val="28"/>
          <w:szCs w:val="28"/>
        </w:rPr>
      </w:pPr>
      <w:r w:rsidRPr="005B0C9E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от 11.12.2017 № 324-па </w:t>
      </w:r>
    </w:p>
    <w:p w:rsidR="008630FD" w:rsidRPr="00EA4032" w:rsidRDefault="008630FD" w:rsidP="004D60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Pr="00EA4032">
        <w:rPr>
          <w:sz w:val="28"/>
          <w:szCs w:val="28"/>
        </w:rPr>
        <w:t xml:space="preserve">муниципальной </w:t>
      </w:r>
    </w:p>
    <w:p w:rsidR="008630FD" w:rsidRPr="00EA4032" w:rsidRDefault="008630FD" w:rsidP="00A74E9C">
      <w:pPr>
        <w:tabs>
          <w:tab w:val="left" w:pos="4600"/>
        </w:tabs>
        <w:jc w:val="both"/>
        <w:rPr>
          <w:sz w:val="28"/>
          <w:szCs w:val="28"/>
        </w:rPr>
      </w:pPr>
      <w:r w:rsidRPr="00EA4032">
        <w:rPr>
          <w:sz w:val="28"/>
          <w:szCs w:val="28"/>
        </w:rPr>
        <w:t xml:space="preserve">программы «Информационное </w:t>
      </w:r>
    </w:p>
    <w:p w:rsidR="008630FD" w:rsidRPr="00EA4032" w:rsidRDefault="008630FD" w:rsidP="00A74E9C">
      <w:pPr>
        <w:tabs>
          <w:tab w:val="left" w:pos="4600"/>
        </w:tabs>
        <w:jc w:val="both"/>
        <w:rPr>
          <w:sz w:val="28"/>
          <w:szCs w:val="28"/>
        </w:rPr>
      </w:pPr>
      <w:r w:rsidRPr="00EA4032">
        <w:rPr>
          <w:sz w:val="28"/>
          <w:szCs w:val="28"/>
        </w:rPr>
        <w:t xml:space="preserve">общество муниципального </w:t>
      </w:r>
    </w:p>
    <w:p w:rsidR="008630FD" w:rsidRPr="00EA4032" w:rsidRDefault="008630FD" w:rsidP="00A74E9C">
      <w:pPr>
        <w:tabs>
          <w:tab w:val="left" w:pos="4600"/>
        </w:tabs>
        <w:jc w:val="both"/>
        <w:rPr>
          <w:sz w:val="28"/>
          <w:szCs w:val="28"/>
        </w:rPr>
      </w:pPr>
      <w:r w:rsidRPr="00EA4032">
        <w:rPr>
          <w:sz w:val="28"/>
          <w:szCs w:val="28"/>
        </w:rPr>
        <w:t xml:space="preserve">образования городской округ город </w:t>
      </w:r>
    </w:p>
    <w:p w:rsidR="008630FD" w:rsidRPr="00CE30FA" w:rsidRDefault="008630FD" w:rsidP="00A74E9C">
      <w:pPr>
        <w:tabs>
          <w:tab w:val="left" w:pos="4600"/>
        </w:tabs>
        <w:jc w:val="both"/>
        <w:rPr>
          <w:sz w:val="28"/>
          <w:szCs w:val="28"/>
        </w:rPr>
      </w:pPr>
      <w:r w:rsidRPr="00EA4032">
        <w:rPr>
          <w:sz w:val="28"/>
          <w:szCs w:val="28"/>
        </w:rPr>
        <w:t>Пыть-Ях на 201</w:t>
      </w:r>
      <w:r>
        <w:rPr>
          <w:sz w:val="28"/>
          <w:szCs w:val="28"/>
        </w:rPr>
        <w:t>8-202</w:t>
      </w:r>
      <w:r w:rsidRPr="00CE30FA">
        <w:rPr>
          <w:sz w:val="28"/>
          <w:szCs w:val="28"/>
        </w:rPr>
        <w:t>5</w:t>
      </w:r>
      <w:r w:rsidRPr="00EA4032">
        <w:rPr>
          <w:sz w:val="28"/>
          <w:szCs w:val="28"/>
        </w:rPr>
        <w:t xml:space="preserve"> годы</w:t>
      </w:r>
      <w:r w:rsidRPr="00CE30FA">
        <w:rPr>
          <w:sz w:val="28"/>
          <w:szCs w:val="28"/>
        </w:rPr>
        <w:t xml:space="preserve"> </w:t>
      </w:r>
    </w:p>
    <w:p w:rsidR="008630FD" w:rsidRDefault="008630FD" w:rsidP="00A74E9C">
      <w:pPr>
        <w:tabs>
          <w:tab w:val="left" w:pos="4600"/>
        </w:tabs>
        <w:jc w:val="both"/>
        <w:rPr>
          <w:sz w:val="28"/>
          <w:szCs w:val="28"/>
        </w:rPr>
      </w:pPr>
      <w:r w:rsidRPr="00CE30FA">
        <w:rPr>
          <w:sz w:val="28"/>
          <w:szCs w:val="28"/>
        </w:rPr>
        <w:t>и на период до 2030 го</w:t>
      </w:r>
      <w:r>
        <w:rPr>
          <w:sz w:val="28"/>
          <w:szCs w:val="28"/>
        </w:rPr>
        <w:t>да</w:t>
      </w:r>
      <w:r w:rsidRPr="00EA4032">
        <w:rPr>
          <w:sz w:val="28"/>
          <w:szCs w:val="28"/>
        </w:rPr>
        <w:t>»</w:t>
      </w:r>
    </w:p>
    <w:p w:rsidR="008630FD" w:rsidRPr="007831CC" w:rsidRDefault="008630FD" w:rsidP="00BF0897">
      <w:pPr>
        <w:tabs>
          <w:tab w:val="left" w:pos="4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(в ред. от 13.0</w:t>
      </w:r>
      <w:r w:rsidRPr="00EC48FE">
        <w:rPr>
          <w:sz w:val="28"/>
          <w:szCs w:val="28"/>
        </w:rPr>
        <w:t>6</w:t>
      </w:r>
      <w:r>
        <w:rPr>
          <w:sz w:val="28"/>
          <w:szCs w:val="28"/>
        </w:rPr>
        <w:t xml:space="preserve">.2018 № </w:t>
      </w:r>
      <w:r w:rsidRPr="00EC48FE">
        <w:rPr>
          <w:sz w:val="28"/>
          <w:szCs w:val="28"/>
        </w:rPr>
        <w:t>146</w:t>
      </w:r>
      <w:r>
        <w:rPr>
          <w:sz w:val="28"/>
          <w:szCs w:val="28"/>
        </w:rPr>
        <w:t>-па</w:t>
      </w:r>
      <w:r w:rsidRPr="00EC48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8630FD" w:rsidRDefault="008630FD" w:rsidP="00BF0897">
      <w:pPr>
        <w:tabs>
          <w:tab w:val="left" w:pos="4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ред. от </w:t>
      </w:r>
      <w:r w:rsidRPr="007831CC">
        <w:rPr>
          <w:sz w:val="28"/>
          <w:szCs w:val="28"/>
        </w:rPr>
        <w:t>0</w:t>
      </w:r>
      <w:r>
        <w:rPr>
          <w:sz w:val="28"/>
          <w:szCs w:val="28"/>
        </w:rPr>
        <w:t>3.0</w:t>
      </w:r>
      <w:r w:rsidRPr="007831CC">
        <w:rPr>
          <w:sz w:val="28"/>
          <w:szCs w:val="28"/>
        </w:rPr>
        <w:t>8</w:t>
      </w:r>
      <w:r>
        <w:rPr>
          <w:sz w:val="28"/>
          <w:szCs w:val="28"/>
        </w:rPr>
        <w:t xml:space="preserve">.2018 № </w:t>
      </w:r>
      <w:r w:rsidRPr="007831CC">
        <w:rPr>
          <w:sz w:val="28"/>
          <w:szCs w:val="28"/>
        </w:rPr>
        <w:t>223</w:t>
      </w:r>
      <w:r>
        <w:rPr>
          <w:sz w:val="28"/>
          <w:szCs w:val="28"/>
        </w:rPr>
        <w:t>-па)</w:t>
      </w:r>
    </w:p>
    <w:p w:rsidR="008630FD" w:rsidRPr="000F5AB6" w:rsidRDefault="008630FD" w:rsidP="009C7594">
      <w:pPr>
        <w:rPr>
          <w:sz w:val="24"/>
          <w:szCs w:val="24"/>
        </w:rPr>
      </w:pPr>
    </w:p>
    <w:p w:rsidR="008630FD" w:rsidRPr="007E5F81" w:rsidRDefault="008630FD" w:rsidP="00EC363C">
      <w:pPr>
        <w:rPr>
          <w:sz w:val="28"/>
          <w:szCs w:val="28"/>
        </w:rPr>
      </w:pPr>
    </w:p>
    <w:p w:rsidR="008630FD" w:rsidRPr="007E5F81" w:rsidRDefault="008630FD" w:rsidP="00EC363C">
      <w:pPr>
        <w:rPr>
          <w:sz w:val="28"/>
          <w:szCs w:val="28"/>
        </w:rPr>
      </w:pPr>
    </w:p>
    <w:p w:rsidR="008630FD" w:rsidRPr="00917DAC" w:rsidRDefault="008630FD" w:rsidP="00917DAC">
      <w:pPr>
        <w:spacing w:line="360" w:lineRule="auto"/>
        <w:ind w:firstLine="601"/>
        <w:jc w:val="both"/>
        <w:rPr>
          <w:sz w:val="28"/>
          <w:szCs w:val="28"/>
        </w:rPr>
      </w:pPr>
      <w:r w:rsidRPr="00917DAC">
        <w:rPr>
          <w:sz w:val="28"/>
          <w:szCs w:val="28"/>
        </w:rPr>
        <w:t>В соответствии с Бюджетным кодексом Российской Федерации, решением Думы города Пыть-Яха от 21.12.2017 № 129 «О бюджете города Пыть-Яха на 2018 год и на плановый период 2019 и 2020 годов», постановлением</w:t>
      </w:r>
      <w:r w:rsidRPr="00917DAC">
        <w:rPr>
          <w:b/>
          <w:sz w:val="28"/>
          <w:szCs w:val="28"/>
        </w:rPr>
        <w:t xml:space="preserve"> </w:t>
      </w:r>
      <w:r w:rsidRPr="00917DAC">
        <w:rPr>
          <w:sz w:val="28"/>
          <w:szCs w:val="28"/>
        </w:rPr>
        <w:t>администрации города от 21.08.2013 № 184-па «О муниципальных и ведомственных целевых программах муниципального образования городской округ город Пыть-Ях», внести в постановление администрации города от 11.12.2017 № 324-па «Об утверждении муниципальной программы «Информационное общество муниципального образования городской округ город Пыть-Ях на 2018-2025 годы и на период до 2030 года» следующие изменения:</w:t>
      </w:r>
    </w:p>
    <w:p w:rsidR="008630FD" w:rsidRDefault="008630FD" w:rsidP="00917DAC">
      <w:pPr>
        <w:jc w:val="both"/>
        <w:rPr>
          <w:sz w:val="28"/>
          <w:szCs w:val="28"/>
        </w:rPr>
      </w:pPr>
    </w:p>
    <w:p w:rsidR="008630FD" w:rsidRDefault="008630FD" w:rsidP="00917DAC">
      <w:pPr>
        <w:jc w:val="both"/>
        <w:rPr>
          <w:sz w:val="28"/>
          <w:szCs w:val="28"/>
        </w:rPr>
      </w:pPr>
    </w:p>
    <w:p w:rsidR="008630FD" w:rsidRPr="00917DAC" w:rsidRDefault="008630FD" w:rsidP="00917DAC">
      <w:pPr>
        <w:jc w:val="both"/>
        <w:rPr>
          <w:sz w:val="28"/>
          <w:szCs w:val="28"/>
        </w:rPr>
      </w:pPr>
    </w:p>
    <w:p w:rsidR="008630FD" w:rsidRPr="00917DAC" w:rsidRDefault="008630FD" w:rsidP="00815C9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17DAC">
        <w:rPr>
          <w:sz w:val="28"/>
          <w:szCs w:val="28"/>
        </w:rPr>
        <w:t>В приложении к постановлению:</w:t>
      </w:r>
    </w:p>
    <w:p w:rsidR="008630FD" w:rsidRDefault="008630FD" w:rsidP="00917DAC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:rsidR="008630FD" w:rsidRPr="00917DAC" w:rsidRDefault="008630FD" w:rsidP="00917DAC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917DAC">
        <w:rPr>
          <w:sz w:val="28"/>
          <w:szCs w:val="28"/>
        </w:rPr>
        <w:t>1.1.</w:t>
      </w:r>
      <w:r w:rsidRPr="00917DAC">
        <w:rPr>
          <w:sz w:val="28"/>
          <w:szCs w:val="28"/>
        </w:rPr>
        <w:tab/>
        <w:t>Строку «Финансовое обеспечение муниципальной программы» паспорта муниципальной программы изложить в новой редакции согласно приложению № 1.</w:t>
      </w:r>
    </w:p>
    <w:p w:rsidR="008630FD" w:rsidRDefault="008630FD" w:rsidP="00917DAC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917DAC">
        <w:rPr>
          <w:sz w:val="28"/>
          <w:szCs w:val="28"/>
        </w:rPr>
        <w:t>1.2.</w:t>
      </w:r>
      <w:r w:rsidRPr="00917DAC">
        <w:rPr>
          <w:sz w:val="28"/>
          <w:szCs w:val="28"/>
        </w:rPr>
        <w:tab/>
        <w:t>Таблицы 2, 3  изложить в новой редакции согласно приложению                 № 2.</w:t>
      </w:r>
    </w:p>
    <w:p w:rsidR="008630FD" w:rsidRPr="00917DAC" w:rsidRDefault="008630FD" w:rsidP="00917DA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17DAC">
        <w:rPr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8630FD" w:rsidRPr="00917DAC" w:rsidRDefault="008630FD" w:rsidP="00917DA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17DAC">
        <w:rPr>
          <w:sz w:val="28"/>
          <w:szCs w:val="28"/>
        </w:rPr>
        <w:t>3.</w:t>
      </w:r>
      <w:r w:rsidRPr="00917DAC">
        <w:rPr>
          <w:sz w:val="28"/>
          <w:szCs w:val="28"/>
        </w:rPr>
        <w:tab/>
        <w:t>Отделу по информационным ресурсам (А.А.Мерзляков) разместить постановление на официальном сайте администрации города в сети Интернет.</w:t>
      </w:r>
    </w:p>
    <w:p w:rsidR="008630FD" w:rsidRPr="00917DAC" w:rsidRDefault="008630FD" w:rsidP="00917DAC">
      <w:pPr>
        <w:tabs>
          <w:tab w:val="left" w:pos="993"/>
        </w:tabs>
        <w:spacing w:line="360" w:lineRule="auto"/>
        <w:ind w:left="-100" w:firstLine="809"/>
        <w:jc w:val="both"/>
        <w:rPr>
          <w:sz w:val="28"/>
          <w:szCs w:val="28"/>
        </w:rPr>
      </w:pPr>
      <w:r w:rsidRPr="00917DAC">
        <w:rPr>
          <w:sz w:val="28"/>
          <w:szCs w:val="28"/>
        </w:rPr>
        <w:t>4.</w:t>
      </w:r>
      <w:r w:rsidRPr="00917DAC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8630FD" w:rsidRPr="00917DAC" w:rsidRDefault="008630FD" w:rsidP="00917DA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17DAC">
        <w:rPr>
          <w:sz w:val="28"/>
          <w:szCs w:val="28"/>
        </w:rPr>
        <w:t>5.</w:t>
      </w:r>
      <w:r w:rsidRPr="00917DAC">
        <w:rPr>
          <w:sz w:val="28"/>
          <w:szCs w:val="28"/>
        </w:rPr>
        <w:tab/>
        <w:t xml:space="preserve">Контроль за выполнением постановления возложить на управляющего делами администрации города. </w:t>
      </w:r>
    </w:p>
    <w:p w:rsidR="008630FD" w:rsidRPr="00917DAC" w:rsidRDefault="008630FD" w:rsidP="00917DAC">
      <w:pPr>
        <w:rPr>
          <w:sz w:val="28"/>
          <w:szCs w:val="28"/>
        </w:rPr>
      </w:pPr>
    </w:p>
    <w:p w:rsidR="008630FD" w:rsidRPr="00917DAC" w:rsidRDefault="008630FD" w:rsidP="00917DAC">
      <w:pPr>
        <w:rPr>
          <w:sz w:val="28"/>
          <w:szCs w:val="28"/>
        </w:rPr>
      </w:pPr>
    </w:p>
    <w:p w:rsidR="008630FD" w:rsidRPr="00917DAC" w:rsidRDefault="008630FD" w:rsidP="00917DAC">
      <w:pPr>
        <w:rPr>
          <w:sz w:val="28"/>
          <w:szCs w:val="28"/>
        </w:rPr>
      </w:pPr>
    </w:p>
    <w:p w:rsidR="008630FD" w:rsidRPr="00917DAC" w:rsidRDefault="008630FD" w:rsidP="00917DAC">
      <w:pPr>
        <w:rPr>
          <w:sz w:val="28"/>
          <w:szCs w:val="28"/>
        </w:rPr>
      </w:pPr>
      <w:r w:rsidRPr="00917DAC">
        <w:rPr>
          <w:sz w:val="28"/>
          <w:szCs w:val="28"/>
        </w:rPr>
        <w:t>И.о.</w:t>
      </w:r>
      <w:r>
        <w:rPr>
          <w:sz w:val="28"/>
          <w:szCs w:val="28"/>
        </w:rPr>
        <w:t xml:space="preserve"> </w:t>
      </w:r>
      <w:r w:rsidRPr="00917DAC">
        <w:rPr>
          <w:sz w:val="28"/>
          <w:szCs w:val="28"/>
        </w:rPr>
        <w:t>главы города Пыть-Яха</w:t>
      </w:r>
      <w:r w:rsidRPr="00917DAC">
        <w:rPr>
          <w:sz w:val="28"/>
          <w:szCs w:val="28"/>
        </w:rPr>
        <w:tab/>
      </w:r>
      <w:r w:rsidRPr="00917DAC">
        <w:rPr>
          <w:sz w:val="28"/>
          <w:szCs w:val="28"/>
        </w:rPr>
        <w:tab/>
      </w:r>
      <w:r w:rsidRPr="00917DAC">
        <w:rPr>
          <w:sz w:val="28"/>
          <w:szCs w:val="28"/>
        </w:rPr>
        <w:tab/>
      </w:r>
      <w:r w:rsidRPr="00917DAC">
        <w:rPr>
          <w:sz w:val="28"/>
          <w:szCs w:val="28"/>
        </w:rPr>
        <w:tab/>
      </w:r>
      <w:r w:rsidRPr="00917DAC">
        <w:rPr>
          <w:sz w:val="28"/>
          <w:szCs w:val="28"/>
        </w:rPr>
        <w:tab/>
      </w:r>
      <w:r w:rsidRPr="00917DAC">
        <w:rPr>
          <w:sz w:val="28"/>
          <w:szCs w:val="28"/>
        </w:rPr>
        <w:tab/>
        <w:t>А.</w:t>
      </w:r>
      <w:r>
        <w:rPr>
          <w:sz w:val="28"/>
          <w:szCs w:val="28"/>
        </w:rPr>
        <w:t>Ф</w:t>
      </w:r>
      <w:r w:rsidRPr="00917DAC">
        <w:rPr>
          <w:sz w:val="28"/>
          <w:szCs w:val="28"/>
        </w:rPr>
        <w:t xml:space="preserve">. </w:t>
      </w:r>
      <w:r>
        <w:rPr>
          <w:sz w:val="28"/>
          <w:szCs w:val="28"/>
        </w:rPr>
        <w:t>Золотухин</w:t>
      </w:r>
      <w:bookmarkStart w:id="0" w:name="_GoBack"/>
      <w:bookmarkEnd w:id="0"/>
    </w:p>
    <w:p w:rsidR="008630FD" w:rsidRDefault="008630FD" w:rsidP="004E3704">
      <w:pPr>
        <w:jc w:val="right"/>
        <w:rPr>
          <w:sz w:val="28"/>
          <w:szCs w:val="28"/>
        </w:rPr>
      </w:pPr>
    </w:p>
    <w:p w:rsidR="008630FD" w:rsidRDefault="008630FD" w:rsidP="004E3704">
      <w:pPr>
        <w:jc w:val="right"/>
        <w:rPr>
          <w:sz w:val="28"/>
          <w:szCs w:val="28"/>
        </w:rPr>
      </w:pPr>
    </w:p>
    <w:p w:rsidR="008630FD" w:rsidRDefault="008630FD" w:rsidP="004E3704">
      <w:pPr>
        <w:jc w:val="right"/>
        <w:rPr>
          <w:sz w:val="28"/>
          <w:szCs w:val="28"/>
        </w:rPr>
      </w:pPr>
    </w:p>
    <w:p w:rsidR="008630FD" w:rsidRDefault="008630FD" w:rsidP="004E3704">
      <w:pPr>
        <w:jc w:val="right"/>
        <w:rPr>
          <w:sz w:val="28"/>
          <w:szCs w:val="28"/>
        </w:rPr>
      </w:pPr>
    </w:p>
    <w:p w:rsidR="008630FD" w:rsidRDefault="008630F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30FD" w:rsidRDefault="008630FD" w:rsidP="004E3704">
      <w:pPr>
        <w:ind w:firstLine="7230"/>
        <w:jc w:val="right"/>
        <w:rPr>
          <w:sz w:val="28"/>
          <w:szCs w:val="28"/>
        </w:rPr>
      </w:pPr>
      <w:r w:rsidRPr="004E370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8630FD" w:rsidRPr="004E3704" w:rsidRDefault="008630FD" w:rsidP="004E3704">
      <w:pPr>
        <w:jc w:val="right"/>
        <w:rPr>
          <w:sz w:val="28"/>
          <w:szCs w:val="28"/>
        </w:rPr>
      </w:pPr>
      <w:r w:rsidRPr="004E3704">
        <w:rPr>
          <w:sz w:val="28"/>
          <w:szCs w:val="28"/>
        </w:rPr>
        <w:t>к постановлению администрации</w:t>
      </w:r>
    </w:p>
    <w:p w:rsidR="008630FD" w:rsidRDefault="008630FD" w:rsidP="004E3704">
      <w:pPr>
        <w:jc w:val="right"/>
        <w:rPr>
          <w:sz w:val="28"/>
          <w:szCs w:val="28"/>
        </w:rPr>
      </w:pPr>
      <w:r w:rsidRPr="004E3704">
        <w:rPr>
          <w:sz w:val="28"/>
          <w:szCs w:val="28"/>
        </w:rPr>
        <w:t>города Пыть-Яха</w:t>
      </w:r>
    </w:p>
    <w:p w:rsidR="008630FD" w:rsidRDefault="008630FD" w:rsidP="004E3704">
      <w:pPr>
        <w:jc w:val="right"/>
        <w:rPr>
          <w:sz w:val="28"/>
          <w:szCs w:val="28"/>
        </w:rPr>
      </w:pPr>
      <w:r>
        <w:rPr>
          <w:sz w:val="28"/>
          <w:szCs w:val="28"/>
        </w:rPr>
        <w:t>от 12.09.2018 № 280-па</w:t>
      </w:r>
    </w:p>
    <w:tbl>
      <w:tblPr>
        <w:tblW w:w="95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64"/>
        <w:gridCol w:w="6437"/>
      </w:tblGrid>
      <w:tr w:rsidR="008630FD" w:rsidRPr="004E3704" w:rsidTr="004E3704">
        <w:trPr>
          <w:cantSplit/>
          <w:trHeight w:val="13527"/>
        </w:trPr>
        <w:tc>
          <w:tcPr>
            <w:tcW w:w="3064" w:type="dxa"/>
          </w:tcPr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437" w:type="dxa"/>
          </w:tcPr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Всего объем финансирования программы составляет 92</w:t>
            </w:r>
            <w:r>
              <w:rPr>
                <w:sz w:val="24"/>
                <w:szCs w:val="24"/>
              </w:rPr>
              <w:t>473</w:t>
            </w:r>
            <w:r w:rsidRPr="004E3704">
              <w:rPr>
                <w:sz w:val="24"/>
                <w:szCs w:val="24"/>
              </w:rPr>
              <w:t>,5 тыс.руб., в том числе: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2018 год – 9</w:t>
            </w:r>
            <w:r>
              <w:rPr>
                <w:sz w:val="24"/>
                <w:szCs w:val="24"/>
              </w:rPr>
              <w:t>223,5</w:t>
            </w:r>
            <w:r w:rsidRPr="004E3704">
              <w:rPr>
                <w:sz w:val="24"/>
                <w:szCs w:val="24"/>
              </w:rPr>
              <w:t xml:space="preserve">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2019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2020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2021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2022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2023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2024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2025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2026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2027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2028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2029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2030 год – 6937,5 тыс.руб.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бюджет автономного округа составляет 200,0 тыс.  рублей, в том числе по годам: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2018 год –200,0 тыс.руб;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2019 год –0,0 тыс.руб;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2020 год - 0,0 тыс.руб;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2021 год - 0,0 тыс.руб;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2022 год - 0,0 тыс.руб;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2023 год - 0,0 тыс.руб;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2024 год - 0,0 тыс.руб;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2025 год - 0,0 тыс.руб;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2026 год – 0,0 тыс.руб.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2027 год – 0,0 тыс.руб.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2028 год – 0,0 тыс.руб.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2029 год – 0,0 тыс.руб.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2030 год – 0,0 тыс.руб.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бюджет муниципального образования составляет 92</w:t>
            </w:r>
            <w:r>
              <w:rPr>
                <w:sz w:val="24"/>
                <w:szCs w:val="24"/>
              </w:rPr>
              <w:t>273</w:t>
            </w:r>
            <w:r w:rsidRPr="004E3704">
              <w:rPr>
                <w:sz w:val="24"/>
                <w:szCs w:val="24"/>
              </w:rPr>
              <w:t>,5 тыс.  рублей, в том числе по годам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 xml:space="preserve">2018 год – </w:t>
            </w:r>
            <w:r>
              <w:rPr>
                <w:sz w:val="24"/>
                <w:szCs w:val="24"/>
              </w:rPr>
              <w:t>9023</w:t>
            </w:r>
            <w:r w:rsidRPr="004E3704">
              <w:rPr>
                <w:sz w:val="24"/>
                <w:szCs w:val="24"/>
              </w:rPr>
              <w:t>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2019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2020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2021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2022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2023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2024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2025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2026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2027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2028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2029 год – 6937,5 тыс.руб.;</w:t>
            </w:r>
          </w:p>
          <w:p w:rsidR="008630FD" w:rsidRPr="004E3704" w:rsidRDefault="008630FD" w:rsidP="004E3704">
            <w:pPr>
              <w:rPr>
                <w:sz w:val="24"/>
                <w:szCs w:val="24"/>
              </w:rPr>
            </w:pPr>
            <w:r w:rsidRPr="004E3704">
              <w:rPr>
                <w:sz w:val="24"/>
                <w:szCs w:val="24"/>
              </w:rPr>
              <w:t>2030 год – 6937,5 тыс.руб.</w:t>
            </w:r>
          </w:p>
        </w:tc>
      </w:tr>
    </w:tbl>
    <w:p w:rsidR="008630FD" w:rsidRPr="000374B1" w:rsidRDefault="008630FD" w:rsidP="004E3704">
      <w:pPr>
        <w:spacing w:line="360" w:lineRule="auto"/>
        <w:jc w:val="both"/>
        <w:rPr>
          <w:sz w:val="28"/>
          <w:szCs w:val="28"/>
        </w:rPr>
        <w:sectPr w:rsidR="008630FD" w:rsidRPr="000374B1" w:rsidSect="00815C99">
          <w:headerReference w:type="even" r:id="rId8"/>
          <w:headerReference w:type="default" r:id="rId9"/>
          <w:pgSz w:w="11906" w:h="16838"/>
          <w:pgMar w:top="899" w:right="567" w:bottom="719" w:left="1418" w:header="709" w:footer="709" w:gutter="0"/>
          <w:cols w:space="708"/>
          <w:titlePg/>
          <w:docGrid w:linePitch="360"/>
        </w:sectPr>
      </w:pPr>
    </w:p>
    <w:p w:rsidR="008630FD" w:rsidRDefault="008630FD" w:rsidP="00585A56">
      <w:pPr>
        <w:tabs>
          <w:tab w:val="left" w:pos="46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30FD" w:rsidRPr="007E5F81" w:rsidRDefault="008630FD" w:rsidP="00585A56">
      <w:pPr>
        <w:tabs>
          <w:tab w:val="left" w:pos="4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E5F8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8630FD" w:rsidRPr="007E5F81" w:rsidRDefault="008630FD" w:rsidP="00585A56">
      <w:pPr>
        <w:tabs>
          <w:tab w:val="left" w:pos="4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</w:t>
      </w:r>
      <w:r w:rsidRPr="007E5F81">
        <w:rPr>
          <w:sz w:val="28"/>
          <w:szCs w:val="28"/>
        </w:rPr>
        <w:t xml:space="preserve"> постановлению администрации</w:t>
      </w:r>
    </w:p>
    <w:p w:rsidR="008630FD" w:rsidRDefault="008630FD" w:rsidP="00585A56">
      <w:pPr>
        <w:tabs>
          <w:tab w:val="left" w:pos="4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</w:t>
      </w:r>
      <w:r w:rsidRPr="007E5F81">
        <w:rPr>
          <w:sz w:val="28"/>
          <w:szCs w:val="28"/>
        </w:rPr>
        <w:t>орода Пыть-Яха</w:t>
      </w:r>
    </w:p>
    <w:p w:rsidR="008630FD" w:rsidRPr="007E5F81" w:rsidRDefault="008630FD" w:rsidP="00585A56">
      <w:pPr>
        <w:tabs>
          <w:tab w:val="left" w:pos="4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от 12.09.2018 № 280-па</w:t>
      </w:r>
    </w:p>
    <w:p w:rsidR="008630FD" w:rsidRDefault="008630FD" w:rsidP="00843B04">
      <w:pPr>
        <w:tabs>
          <w:tab w:val="left" w:pos="4600"/>
        </w:tabs>
        <w:jc w:val="right"/>
        <w:rPr>
          <w:sz w:val="28"/>
          <w:szCs w:val="28"/>
        </w:rPr>
      </w:pPr>
    </w:p>
    <w:p w:rsidR="008630FD" w:rsidRPr="00843B04" w:rsidRDefault="008630FD" w:rsidP="007E5F8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43B04">
        <w:rPr>
          <w:sz w:val="24"/>
          <w:szCs w:val="24"/>
        </w:rPr>
        <w:tab/>
      </w:r>
      <w:r w:rsidRPr="00843B04">
        <w:rPr>
          <w:sz w:val="28"/>
          <w:szCs w:val="28"/>
        </w:rPr>
        <w:t>Таблица 2</w:t>
      </w:r>
    </w:p>
    <w:p w:rsidR="008630FD" w:rsidRPr="00843B04" w:rsidRDefault="008630FD" w:rsidP="00843B0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630FD" w:rsidRPr="00843B04" w:rsidRDefault="008630FD" w:rsidP="00843B0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43B04">
        <w:rPr>
          <w:b/>
          <w:sz w:val="28"/>
          <w:szCs w:val="28"/>
        </w:rPr>
        <w:t>Перечень основных мероприятий муниципальной программы</w:t>
      </w:r>
    </w:p>
    <w:p w:rsidR="008630FD" w:rsidRPr="00843B04" w:rsidRDefault="008630FD" w:rsidP="00843B0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630FD" w:rsidRDefault="008630FD" w:rsidP="00843B04">
      <w:pPr>
        <w:autoSpaceDE w:val="0"/>
        <w:autoSpaceDN w:val="0"/>
        <w:adjustRightInd w:val="0"/>
        <w:jc w:val="center"/>
      </w:pPr>
    </w:p>
    <w:tbl>
      <w:tblPr>
        <w:tblW w:w="15172" w:type="dxa"/>
        <w:tblInd w:w="96" w:type="dxa"/>
        <w:tblLayout w:type="fixed"/>
        <w:tblLook w:val="0000"/>
      </w:tblPr>
      <w:tblGrid>
        <w:gridCol w:w="1012"/>
        <w:gridCol w:w="1900"/>
        <w:gridCol w:w="1896"/>
        <w:gridCol w:w="1604"/>
        <w:gridCol w:w="966"/>
        <w:gridCol w:w="866"/>
        <w:gridCol w:w="866"/>
        <w:gridCol w:w="866"/>
        <w:gridCol w:w="866"/>
        <w:gridCol w:w="866"/>
        <w:gridCol w:w="866"/>
        <w:gridCol w:w="866"/>
        <w:gridCol w:w="866"/>
        <w:gridCol w:w="866"/>
      </w:tblGrid>
      <w:tr w:rsidR="008630FD" w:rsidRPr="00010B01" w:rsidTr="00010B01">
        <w:trPr>
          <w:trHeight w:val="429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Номер основного мероприятия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Ответственный исполнитель/соисполнитель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Источники финансирования</w:t>
            </w:r>
          </w:p>
        </w:tc>
        <w:tc>
          <w:tcPr>
            <w:tcW w:w="87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Финансовые затраты на реализацию (тыс. рублей)</w:t>
            </w:r>
          </w:p>
        </w:tc>
      </w:tr>
      <w:tr w:rsidR="008630FD" w:rsidRPr="00010B01" w:rsidTr="00010B01">
        <w:trPr>
          <w:trHeight w:val="341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77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 xml:space="preserve"> в том числе </w:t>
            </w:r>
          </w:p>
        </w:tc>
      </w:tr>
      <w:tr w:rsidR="008630FD" w:rsidRPr="00010B01" w:rsidTr="00843B04">
        <w:trPr>
          <w:trHeight w:val="312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2018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2019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2020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2021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2022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2023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2024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2025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2026-2030</w:t>
            </w:r>
          </w:p>
        </w:tc>
      </w:tr>
      <w:tr w:rsidR="008630FD" w:rsidRPr="00010B01" w:rsidTr="00843B04">
        <w:trPr>
          <w:trHeight w:val="312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19</w:t>
            </w:r>
          </w:p>
        </w:tc>
      </w:tr>
      <w:tr w:rsidR="008630FD" w:rsidRPr="00010B01" w:rsidTr="00010B01">
        <w:trPr>
          <w:trHeight w:val="1453"/>
        </w:trPr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Формирование информационных ресурсов и обеспечение доступа к ним с помощью интернет-сайтов и информационных систем (номер показателя 1)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Отдел по информационным ресурсам администрации города/Дума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8051D">
            <w:pPr>
              <w:jc w:val="center"/>
            </w:pPr>
            <w:r>
              <w:t>2195</w:t>
            </w:r>
            <w:r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419</w:t>
            </w:r>
            <w:r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148,0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148,0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148,0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148,0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148,0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148,0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148,0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740,0</w:t>
            </w:r>
          </w:p>
        </w:tc>
      </w:tr>
      <w:tr w:rsidR="008630FD" w:rsidRPr="00010B01" w:rsidTr="00010B01">
        <w:trPr>
          <w:trHeight w:val="493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Отдел по информационным ресурсам администрации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843B04">
        <w:trPr>
          <w:trHeight w:val="780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FC5A50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FC5A50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843B04">
        <w:trPr>
          <w:trHeight w:val="312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8051D">
            <w:pPr>
              <w:jc w:val="center"/>
            </w:pPr>
            <w:r w:rsidRPr="00010B01">
              <w:t>1</w:t>
            </w:r>
            <w:r>
              <w:t>883</w:t>
            </w:r>
            <w:r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8051D">
            <w:pPr>
              <w:jc w:val="center"/>
            </w:pPr>
            <w:r>
              <w:t>395</w:t>
            </w:r>
            <w:r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620,0</w:t>
            </w:r>
          </w:p>
        </w:tc>
      </w:tr>
      <w:tr w:rsidR="008630FD" w:rsidRPr="00010B01" w:rsidTr="00010B01">
        <w:trPr>
          <w:trHeight w:val="785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518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843B04">
        <w:trPr>
          <w:trHeight w:val="312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Дума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843B04">
        <w:trPr>
          <w:trHeight w:val="624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843B04">
        <w:trPr>
          <w:trHeight w:val="312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312,0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120,0</w:t>
            </w:r>
          </w:p>
        </w:tc>
      </w:tr>
      <w:tr w:rsidR="008630FD" w:rsidRPr="00010B01" w:rsidTr="00843B04">
        <w:trPr>
          <w:trHeight w:val="624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537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209"/>
        </w:trPr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Развитие и сопровождение информационных систем в деятельности органов местного самоуправления. (номер показателя 2)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Отдел по информационным ресурсам администрации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8051D">
            <w:pPr>
              <w:jc w:val="center"/>
            </w:pPr>
            <w:r w:rsidRPr="00010B01">
              <w:t>44</w:t>
            </w:r>
            <w:r>
              <w:t>4</w:t>
            </w:r>
            <w:r w:rsidRPr="00010B01">
              <w:t>88,5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47</w:t>
            </w:r>
            <w:r w:rsidRPr="00010B01">
              <w:t>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16572,5</w:t>
            </w:r>
          </w:p>
        </w:tc>
      </w:tr>
      <w:tr w:rsidR="008630FD" w:rsidRPr="00010B01" w:rsidTr="00DD3299">
        <w:trPr>
          <w:trHeight w:val="318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843B04">
        <w:trPr>
          <w:trHeight w:val="816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481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8051D">
            <w:pPr>
              <w:jc w:val="center"/>
            </w:pPr>
            <w:r w:rsidRPr="00010B01">
              <w:t>44</w:t>
            </w:r>
            <w:r>
              <w:t>4</w:t>
            </w:r>
            <w:r w:rsidRPr="00010B01">
              <w:t>88,5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47</w:t>
            </w:r>
            <w:r w:rsidRPr="00010B01">
              <w:t>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3314,5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16572,5</w:t>
            </w:r>
          </w:p>
        </w:tc>
      </w:tr>
      <w:tr w:rsidR="008630FD" w:rsidRPr="00010B01" w:rsidTr="00DD3299">
        <w:trPr>
          <w:trHeight w:val="509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529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338"/>
        </w:trPr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Обеспечение информационной безопасности корпоративной сети органа местного самоуправления (номер показателя 2)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Отдел по информационным ресурсам администрации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8051D">
            <w:pPr>
              <w:jc w:val="center"/>
            </w:pPr>
            <w:r>
              <w:t>169</w:t>
            </w:r>
            <w:r w:rsidRPr="00010B01">
              <w:t>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4</w:t>
            </w:r>
            <w:r w:rsidRPr="00010B01">
              <w:t>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6875,0</w:t>
            </w:r>
          </w:p>
        </w:tc>
      </w:tr>
      <w:tr w:rsidR="008630FD" w:rsidRPr="00010B01" w:rsidTr="00DD3299">
        <w:trPr>
          <w:trHeight w:val="379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843B04">
        <w:trPr>
          <w:trHeight w:val="828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843B04">
        <w:trPr>
          <w:trHeight w:val="648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8051D">
            <w:pPr>
              <w:jc w:val="center"/>
            </w:pPr>
            <w:r>
              <w:t>169</w:t>
            </w:r>
            <w:r w:rsidRPr="00010B01">
              <w:t>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FC5A50">
            <w:pPr>
              <w:jc w:val="center"/>
            </w:pPr>
            <w:r>
              <w:t>4</w:t>
            </w:r>
            <w:r w:rsidRPr="00010B01">
              <w:t>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1375,0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6875,0</w:t>
            </w:r>
          </w:p>
        </w:tc>
      </w:tr>
      <w:tr w:rsidR="008630FD" w:rsidRPr="00010B01" w:rsidTr="00DD3299">
        <w:trPr>
          <w:trHeight w:val="579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599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274"/>
        </w:trPr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4.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Модернизация оборудования, развитие и поддержка корпоративной сети органа местного самоуправления (номер показателя 3)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Отдел по информационным ресурсам администрации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4E1B28">
            <w:pPr>
              <w:jc w:val="center"/>
            </w:pPr>
            <w:r>
              <w:t>21086</w:t>
            </w:r>
            <w:r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3086</w:t>
            </w:r>
            <w:r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7500,0</w:t>
            </w:r>
          </w:p>
        </w:tc>
      </w:tr>
      <w:tr w:rsidR="008630FD" w:rsidRPr="00010B01" w:rsidTr="00DD3299">
        <w:trPr>
          <w:trHeight w:val="339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597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rPr>
                <w:lang w:val="en-US"/>
              </w:rPr>
              <w:t>20</w:t>
            </w: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44696E">
            <w:pPr>
              <w:jc w:val="center"/>
            </w:pPr>
            <w:r>
              <w:rPr>
                <w:lang w:val="en-US"/>
              </w:rPr>
              <w:t>200</w:t>
            </w:r>
            <w:r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423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4E1B28">
            <w:pPr>
              <w:jc w:val="center"/>
            </w:pPr>
            <w:r>
              <w:t>20886</w:t>
            </w:r>
            <w:r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4E1B28">
            <w:pPr>
              <w:jc w:val="center"/>
            </w:pPr>
            <w:r>
              <w:t>2886</w:t>
            </w:r>
            <w:r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1500,0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7500,0</w:t>
            </w:r>
          </w:p>
        </w:tc>
      </w:tr>
      <w:tr w:rsidR="008630FD" w:rsidRPr="00010B01" w:rsidTr="00DD3299">
        <w:trPr>
          <w:trHeight w:val="501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521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168"/>
        </w:trPr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5.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5F0340">
            <w:pPr>
              <w:jc w:val="center"/>
            </w:pPr>
            <w:r w:rsidRPr="00010B01">
              <w:t>Увеличение количества программного обеспечения с неисключительными правами, используемого в органах местного самоуправления (номер показателя 2)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Отдел по информационным ресурсам администрации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7729</w:t>
            </w:r>
            <w:r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529</w:t>
            </w:r>
            <w:r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3000,0</w:t>
            </w:r>
          </w:p>
        </w:tc>
      </w:tr>
      <w:tr w:rsidR="008630FD" w:rsidRPr="00010B01" w:rsidTr="00DD3299">
        <w:trPr>
          <w:trHeight w:val="469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533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373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7729</w:t>
            </w:r>
            <w:r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529</w:t>
            </w:r>
            <w:r w:rsidRPr="00010B01">
              <w:t>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3000,0</w:t>
            </w:r>
          </w:p>
        </w:tc>
      </w:tr>
      <w:tr w:rsidR="008630FD" w:rsidRPr="00010B01" w:rsidTr="00DD3299">
        <w:trPr>
          <w:trHeight w:val="617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843B04">
        <w:trPr>
          <w:trHeight w:val="768"/>
        </w:trPr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338"/>
        </w:trPr>
        <w:tc>
          <w:tcPr>
            <w:tcW w:w="2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Всего по муниципальной программе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Отдел по информационным ресурсам администрации города/Дума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4E1B28">
            <w:pPr>
              <w:jc w:val="center"/>
            </w:pPr>
            <w:r w:rsidRPr="00010B01">
              <w:t>92</w:t>
            </w:r>
            <w:r>
              <w:t>473</w:t>
            </w:r>
            <w:r w:rsidRP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9223</w:t>
            </w:r>
            <w:r w:rsidRP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34687,5</w:t>
            </w:r>
          </w:p>
        </w:tc>
      </w:tr>
      <w:tr w:rsidR="008630FD" w:rsidRPr="00010B01" w:rsidTr="00843B04">
        <w:trPr>
          <w:trHeight w:val="612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621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FC5A50">
            <w:pPr>
              <w:jc w:val="center"/>
            </w:pPr>
            <w:r>
              <w:rPr>
                <w:lang w:val="en-US"/>
              </w:rPr>
              <w:t>20</w:t>
            </w: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FC5A50">
            <w:pPr>
              <w:jc w:val="center"/>
            </w:pPr>
            <w:r>
              <w:rPr>
                <w:lang w:val="en-US"/>
              </w:rPr>
              <w:t>20</w:t>
            </w: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267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4E1B28">
            <w:pPr>
              <w:jc w:val="center"/>
            </w:pPr>
            <w:r w:rsidRPr="00010B01">
              <w:t>92</w:t>
            </w:r>
            <w:r>
              <w:t>273</w:t>
            </w:r>
            <w:r w:rsidRP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FC5A50">
            <w:pPr>
              <w:jc w:val="center"/>
            </w:pPr>
            <w:r>
              <w:t>9023</w:t>
            </w:r>
            <w:r w:rsidRP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34687,5</w:t>
            </w:r>
          </w:p>
        </w:tc>
      </w:tr>
      <w:tr w:rsidR="008630FD" w:rsidRPr="00010B01" w:rsidTr="00DD3299">
        <w:trPr>
          <w:trHeight w:val="345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531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843B04">
        <w:trPr>
          <w:trHeight w:val="324"/>
        </w:trPr>
        <w:tc>
          <w:tcPr>
            <w:tcW w:w="151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В том числе:</w:t>
            </w:r>
          </w:p>
        </w:tc>
      </w:tr>
      <w:tr w:rsidR="008630FD" w:rsidRPr="00010B01" w:rsidTr="00DD3299">
        <w:trPr>
          <w:trHeight w:val="215"/>
        </w:trPr>
        <w:tc>
          <w:tcPr>
            <w:tcW w:w="2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Инвестиции в объекты государственной и муниципальной собственности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337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595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421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499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843B04">
        <w:trPr>
          <w:trHeight w:val="744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123"/>
        </w:trPr>
        <w:tc>
          <w:tcPr>
            <w:tcW w:w="2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Прочие расходы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4E1B28">
            <w:pPr>
              <w:jc w:val="center"/>
            </w:pPr>
            <w:r>
              <w:t>92473</w:t>
            </w:r>
            <w:r w:rsidRP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4E1B28">
            <w:pPr>
              <w:jc w:val="center"/>
            </w:pPr>
            <w:r>
              <w:t>9223</w:t>
            </w:r>
            <w:r w:rsidRP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34687,5</w:t>
            </w:r>
          </w:p>
        </w:tc>
      </w:tr>
      <w:tr w:rsidR="008630FD" w:rsidRPr="00010B01" w:rsidTr="00DD3299">
        <w:trPr>
          <w:trHeight w:val="426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683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FC5A50">
            <w:pPr>
              <w:jc w:val="center"/>
            </w:pPr>
            <w:r>
              <w:rPr>
                <w:lang w:val="en-US"/>
              </w:rPr>
              <w:t>20</w:t>
            </w: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FC5A50">
            <w:pPr>
              <w:jc w:val="center"/>
            </w:pPr>
            <w:r>
              <w:rPr>
                <w:lang w:val="en-US"/>
              </w:rPr>
              <w:t>20</w:t>
            </w: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843B04">
        <w:trPr>
          <w:trHeight w:val="624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4E1B28">
            <w:pPr>
              <w:jc w:val="center"/>
            </w:pPr>
            <w:r>
              <w:t>92273</w:t>
            </w:r>
            <w:r w:rsidRP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9023</w:t>
            </w:r>
            <w:r w:rsidRPr="00010B01">
              <w:t>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6937,5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34687,5</w:t>
            </w:r>
          </w:p>
        </w:tc>
      </w:tr>
      <w:tr w:rsidR="008630FD" w:rsidRPr="00010B01" w:rsidTr="00DD3299">
        <w:trPr>
          <w:trHeight w:val="518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454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843B04">
        <w:trPr>
          <w:trHeight w:val="324"/>
        </w:trPr>
        <w:tc>
          <w:tcPr>
            <w:tcW w:w="151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В том числе:</w:t>
            </w:r>
          </w:p>
        </w:tc>
      </w:tr>
      <w:tr w:rsidR="008630FD" w:rsidRPr="00010B01" w:rsidTr="00DD3299">
        <w:trPr>
          <w:trHeight w:val="221"/>
        </w:trPr>
        <w:tc>
          <w:tcPr>
            <w:tcW w:w="2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 xml:space="preserve">Ответственный исполнитель 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Отдел по информационным ресурсам администрации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4E1B28">
            <w:pPr>
              <w:jc w:val="center"/>
            </w:pPr>
            <w:r>
              <w:t>92161,5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4E1B28">
            <w:pPr>
              <w:jc w:val="center"/>
            </w:pPr>
            <w:r>
              <w:t>9199,5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>
              <w:t>34567,5</w:t>
            </w:r>
          </w:p>
        </w:tc>
      </w:tr>
      <w:tr w:rsidR="008630FD" w:rsidRPr="00010B01" w:rsidTr="00DD3299">
        <w:trPr>
          <w:trHeight w:val="524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517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FC5A50">
            <w:pPr>
              <w:jc w:val="center"/>
            </w:pPr>
            <w:r>
              <w:rPr>
                <w:lang w:val="en-US"/>
              </w:rPr>
              <w:t>20</w:t>
            </w: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FC5A50">
            <w:pPr>
              <w:jc w:val="center"/>
            </w:pPr>
            <w:r>
              <w:rPr>
                <w:lang w:val="en-US"/>
              </w:rPr>
              <w:t>20</w:t>
            </w: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358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4E1B28">
            <w:pPr>
              <w:jc w:val="center"/>
            </w:pPr>
            <w:r>
              <w:t>91961,5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4E1B28">
            <w:pPr>
              <w:jc w:val="center"/>
            </w:pPr>
            <w:r>
              <w:rPr>
                <w:lang w:val="en-US"/>
              </w:rPr>
              <w:t>8</w:t>
            </w:r>
            <w:r>
              <w:t>999,5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681126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681126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681126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681126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681126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681126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681126">
            <w:pPr>
              <w:jc w:val="center"/>
            </w:pPr>
            <w:r>
              <w:t>6913,5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681126">
            <w:pPr>
              <w:jc w:val="center"/>
            </w:pPr>
            <w:r>
              <w:t>34567,5</w:t>
            </w:r>
          </w:p>
        </w:tc>
      </w:tr>
      <w:tr w:rsidR="008630FD" w:rsidRPr="00010B01" w:rsidTr="00DD3299">
        <w:trPr>
          <w:trHeight w:val="436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843B04">
        <w:trPr>
          <w:trHeight w:val="756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70"/>
        </w:trPr>
        <w:tc>
          <w:tcPr>
            <w:tcW w:w="2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 xml:space="preserve">Соисполнитель 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Дума города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всего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312,0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120,0</w:t>
            </w:r>
          </w:p>
        </w:tc>
      </w:tr>
      <w:tr w:rsidR="008630FD" w:rsidRPr="00010B01" w:rsidTr="00DD3299">
        <w:trPr>
          <w:trHeight w:val="334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411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бюджет автономного округа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DD3299">
        <w:trPr>
          <w:trHeight w:val="238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местный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312,0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120,0</w:t>
            </w:r>
          </w:p>
        </w:tc>
      </w:tr>
      <w:tr w:rsidR="008630FD" w:rsidRPr="00010B01" w:rsidTr="00DD3299">
        <w:trPr>
          <w:trHeight w:val="496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программа "Сотрудничество"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  <w:tr w:rsidR="008630FD" w:rsidRPr="00010B01" w:rsidTr="00843B04">
        <w:trPr>
          <w:trHeight w:val="816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843B04"/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иные внебюджетные источники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843B04">
            <w:pPr>
              <w:jc w:val="center"/>
            </w:pPr>
            <w:r w:rsidRPr="00010B01">
              <w:t>0,0</w:t>
            </w:r>
          </w:p>
        </w:tc>
      </w:tr>
    </w:tbl>
    <w:p w:rsidR="008630FD" w:rsidRDefault="008630FD" w:rsidP="00843B04">
      <w:pPr>
        <w:autoSpaceDE w:val="0"/>
        <w:autoSpaceDN w:val="0"/>
        <w:adjustRightInd w:val="0"/>
        <w:jc w:val="center"/>
      </w:pPr>
    </w:p>
    <w:p w:rsidR="008630FD" w:rsidRDefault="008630FD" w:rsidP="00843B04">
      <w:pPr>
        <w:autoSpaceDE w:val="0"/>
        <w:autoSpaceDN w:val="0"/>
        <w:adjustRightInd w:val="0"/>
        <w:jc w:val="right"/>
      </w:pPr>
    </w:p>
    <w:p w:rsidR="008630FD" w:rsidRDefault="008630FD" w:rsidP="00843B04">
      <w:pPr>
        <w:autoSpaceDE w:val="0"/>
        <w:autoSpaceDN w:val="0"/>
        <w:adjustRightInd w:val="0"/>
        <w:jc w:val="right"/>
      </w:pPr>
    </w:p>
    <w:p w:rsidR="008630FD" w:rsidRDefault="008630FD" w:rsidP="00843B04">
      <w:pPr>
        <w:autoSpaceDE w:val="0"/>
        <w:autoSpaceDN w:val="0"/>
        <w:adjustRightInd w:val="0"/>
        <w:jc w:val="right"/>
      </w:pPr>
    </w:p>
    <w:p w:rsidR="008630FD" w:rsidRPr="004F5DDF" w:rsidRDefault="008630FD" w:rsidP="00010B01">
      <w:pPr>
        <w:ind w:left="7080" w:firstLine="708"/>
        <w:jc w:val="right"/>
        <w:rPr>
          <w:sz w:val="28"/>
          <w:szCs w:val="28"/>
        </w:rPr>
      </w:pPr>
      <w:r w:rsidRPr="004F5DDF">
        <w:rPr>
          <w:sz w:val="28"/>
          <w:szCs w:val="28"/>
        </w:rPr>
        <w:t>Таблица 3</w:t>
      </w:r>
    </w:p>
    <w:p w:rsidR="008630FD" w:rsidRPr="00EA4032" w:rsidRDefault="008630FD" w:rsidP="00010B01">
      <w:pPr>
        <w:ind w:left="7080" w:firstLine="708"/>
        <w:jc w:val="right"/>
        <w:rPr>
          <w:sz w:val="24"/>
          <w:szCs w:val="24"/>
        </w:rPr>
      </w:pPr>
    </w:p>
    <w:p w:rsidR="008630FD" w:rsidRPr="00BE6449" w:rsidRDefault="008630FD" w:rsidP="00010B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6449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</w:t>
      </w:r>
    </w:p>
    <w:p w:rsidR="008630FD" w:rsidRDefault="008630FD" w:rsidP="00843B04">
      <w:pPr>
        <w:autoSpaceDE w:val="0"/>
        <w:autoSpaceDN w:val="0"/>
        <w:adjustRightInd w:val="0"/>
        <w:jc w:val="right"/>
      </w:pPr>
    </w:p>
    <w:p w:rsidR="008630FD" w:rsidRDefault="008630FD" w:rsidP="00843B04">
      <w:pPr>
        <w:autoSpaceDE w:val="0"/>
        <w:autoSpaceDN w:val="0"/>
        <w:adjustRightInd w:val="0"/>
        <w:jc w:val="right"/>
      </w:pPr>
    </w:p>
    <w:tbl>
      <w:tblPr>
        <w:tblW w:w="15212" w:type="dxa"/>
        <w:tblLayout w:type="fixed"/>
        <w:tblLook w:val="0000"/>
      </w:tblPr>
      <w:tblGrid>
        <w:gridCol w:w="612"/>
        <w:gridCol w:w="2200"/>
        <w:gridCol w:w="2200"/>
        <w:gridCol w:w="700"/>
        <w:gridCol w:w="700"/>
        <w:gridCol w:w="700"/>
        <w:gridCol w:w="700"/>
        <w:gridCol w:w="616"/>
        <w:gridCol w:w="616"/>
        <w:gridCol w:w="668"/>
        <w:gridCol w:w="700"/>
        <w:gridCol w:w="1400"/>
        <w:gridCol w:w="1500"/>
        <w:gridCol w:w="900"/>
        <w:gridCol w:w="1000"/>
      </w:tblGrid>
      <w:tr w:rsidR="008630FD" w:rsidRPr="00010B01" w:rsidTr="003A09D2">
        <w:trPr>
          <w:trHeight w:val="312"/>
        </w:trPr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№</w:t>
            </w:r>
          </w:p>
          <w:p w:rsidR="008630FD" w:rsidRPr="00010B01" w:rsidRDefault="008630FD" w:rsidP="00010B01">
            <w:pPr>
              <w:jc w:val="center"/>
            </w:pPr>
            <w:r w:rsidRPr="00010B01">
              <w:t>п/п</w:t>
            </w:r>
          </w:p>
          <w:p w:rsidR="008630FD" w:rsidRPr="00010B01" w:rsidRDefault="008630FD" w:rsidP="00010B01">
            <w:pPr>
              <w:jc w:val="center"/>
            </w:pPr>
            <w:r w:rsidRPr="00010B01">
              <w:rPr>
                <w:rFonts w:ascii="Arial" w:hAnsi="Arial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Наименование показателей результатов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54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Значения   показателя по годам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>
              <w:t>Целевое значение п</w:t>
            </w:r>
            <w:r w:rsidRPr="00010B01">
              <w:t>оказателя на момент окончания действия программы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Соотношение затрат и результатов (тыс. руб.)</w:t>
            </w:r>
          </w:p>
        </w:tc>
      </w:tr>
      <w:tr w:rsidR="008630FD" w:rsidRPr="00010B01" w:rsidTr="003A09D2">
        <w:trPr>
          <w:trHeight w:val="312"/>
        </w:trPr>
        <w:tc>
          <w:tcPr>
            <w:tcW w:w="6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30FD" w:rsidRPr="00010B01" w:rsidRDefault="008630FD" w:rsidP="00010B01">
            <w:pPr>
              <w:jc w:val="center"/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8630FD" w:rsidRPr="00010B01" w:rsidRDefault="008630FD" w:rsidP="00010B01"/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5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>
              <w:t>общие затраты по</w:t>
            </w:r>
            <w:r w:rsidRPr="00010B01">
              <w:t xml:space="preserve"> соответствующим мероприятиям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в т.ч. бюджетные   затраты</w:t>
            </w:r>
          </w:p>
        </w:tc>
      </w:tr>
      <w:tr w:rsidR="008630FD" w:rsidRPr="00010B01" w:rsidTr="003A09D2">
        <w:trPr>
          <w:trHeight w:val="230"/>
        </w:trPr>
        <w:tc>
          <w:tcPr>
            <w:tcW w:w="61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8630FD" w:rsidRPr="00010B01" w:rsidRDefault="008630FD" w:rsidP="00010B01">
            <w:pPr>
              <w:jc w:val="center"/>
              <w:rPr>
                <w:rFonts w:ascii="Arial" w:hAnsi="Arial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8630FD" w:rsidRPr="00010B01" w:rsidRDefault="008630FD" w:rsidP="00010B01"/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5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городского бюджета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фед/окр бюджет</w:t>
            </w:r>
          </w:p>
        </w:tc>
      </w:tr>
      <w:tr w:rsidR="008630FD" w:rsidRPr="00010B01" w:rsidTr="00DD3299">
        <w:trPr>
          <w:trHeight w:val="559"/>
        </w:trPr>
        <w:tc>
          <w:tcPr>
            <w:tcW w:w="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30FD" w:rsidRPr="00010B01" w:rsidRDefault="008630FD" w:rsidP="00010B01">
            <w:pPr>
              <w:jc w:val="center"/>
              <w:rPr>
                <w:rFonts w:ascii="Arial" w:hAnsi="Arial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8630FD" w:rsidRPr="00010B01" w:rsidRDefault="008630FD" w:rsidP="00010B01"/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2018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2019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2020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2021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2022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2023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2024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2025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</w:tr>
      <w:tr w:rsidR="008630FD" w:rsidRPr="00010B01" w:rsidTr="003A09D2">
        <w:trPr>
          <w:trHeight w:val="324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16</w:t>
            </w:r>
          </w:p>
        </w:tc>
      </w:tr>
      <w:tr w:rsidR="008630FD" w:rsidRPr="00010B01" w:rsidTr="003A09D2">
        <w:trPr>
          <w:trHeight w:val="174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Разработка и информационно-техническая поддержка официальных  сайтов Администрации города Пыть-Яха и Думы города Пыть-Яха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 xml:space="preserve">1. Формирование информационных ресурсов и обеспечение доступа к ним с помощью интернет-сайтов и информационных систем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9F1151">
            <w:pPr>
              <w:jc w:val="center"/>
            </w:pPr>
            <w:r>
              <w:t>2195</w:t>
            </w:r>
            <w:r w:rsidRPr="00010B01"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9F1151">
            <w:pPr>
              <w:jc w:val="center"/>
            </w:pPr>
            <w:r>
              <w:t>2195</w:t>
            </w:r>
            <w:r w:rsidRPr="00010B01">
              <w:t>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0</w:t>
            </w:r>
            <w:r>
              <w:t>,0</w:t>
            </w:r>
          </w:p>
        </w:tc>
      </w:tr>
      <w:tr w:rsidR="008630FD" w:rsidRPr="00010B01" w:rsidTr="00DD3299">
        <w:trPr>
          <w:trHeight w:val="1408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2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Приобретение и (или) сопровождение  программного обеспечения в соответствующем году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2. Развитие и сопровождение информационных систем в деятельности органов местного самоуправления.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12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10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10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10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10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10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9F1151">
            <w:pPr>
              <w:jc w:val="center"/>
            </w:pPr>
            <w:r w:rsidRPr="00010B01">
              <w:t>44</w:t>
            </w:r>
            <w:r>
              <w:t>4</w:t>
            </w:r>
            <w:r w:rsidRPr="00010B01">
              <w:t>88,5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9F1151">
            <w:pPr>
              <w:jc w:val="center"/>
            </w:pPr>
            <w:r w:rsidRPr="00010B01">
              <w:t>44</w:t>
            </w:r>
            <w:r>
              <w:t>4</w:t>
            </w:r>
            <w:r w:rsidRPr="00010B01">
              <w:t>88,5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0</w:t>
            </w:r>
            <w:r>
              <w:t>,0</w:t>
            </w:r>
          </w:p>
        </w:tc>
      </w:tr>
      <w:tr w:rsidR="008630FD" w:rsidRPr="00010B01" w:rsidTr="003A09D2">
        <w:trPr>
          <w:trHeight w:val="1308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3. Обеспечение информационной безопасности корпоративной сети органа местного самоуправления.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9F1151">
            <w:pPr>
              <w:jc w:val="center"/>
            </w:pPr>
            <w:r>
              <w:t>169</w:t>
            </w:r>
            <w:r w:rsidRPr="00010B01">
              <w:t>75,0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9F1151">
            <w:pPr>
              <w:jc w:val="center"/>
            </w:pPr>
            <w:r>
              <w:t>169</w:t>
            </w:r>
            <w:r w:rsidRPr="00010B01">
              <w:t>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0</w:t>
            </w:r>
            <w:r>
              <w:t>,0</w:t>
            </w:r>
          </w:p>
        </w:tc>
      </w:tr>
      <w:tr w:rsidR="008630FD" w:rsidRPr="00010B01" w:rsidTr="003A09D2">
        <w:trPr>
          <w:trHeight w:val="186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>
              <w:t xml:space="preserve">5. </w:t>
            </w:r>
            <w:r w:rsidRPr="00010B01">
              <w:t>Увеличение количества программного обеспечения с неисключительными правами, используемого в органах  местного самоуправления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0FD" w:rsidRPr="00010B01" w:rsidRDefault="008630FD" w:rsidP="00010B01"/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9F1151">
            <w:pPr>
              <w:jc w:val="center"/>
            </w:pPr>
            <w:r w:rsidRPr="00010B01">
              <w:t>7</w:t>
            </w:r>
            <w:r>
              <w:t>729</w:t>
            </w:r>
            <w:r w:rsidRPr="00010B01"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9F1151">
            <w:pPr>
              <w:jc w:val="center"/>
            </w:pPr>
            <w:r w:rsidRPr="00010B01">
              <w:t>7</w:t>
            </w:r>
            <w:r>
              <w:t>729</w:t>
            </w:r>
            <w:r w:rsidRPr="00010B01">
              <w:t>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0</w:t>
            </w:r>
            <w:r>
              <w:t>,0</w:t>
            </w:r>
          </w:p>
        </w:tc>
      </w:tr>
      <w:tr w:rsidR="008630FD" w:rsidRPr="00010B01" w:rsidTr="003A09D2">
        <w:trPr>
          <w:trHeight w:val="1428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Сохранение доли модернизации и обеспечения оборудованием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 xml:space="preserve">4. Модернизация оборудования, развитие и поддержка корпоративной сети органа местного самоуправления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38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 w:rsidRPr="00010B01">
              <w:t>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4E1B28">
            <w:pPr>
              <w:jc w:val="center"/>
            </w:pPr>
            <w:r>
              <w:t>21086</w:t>
            </w:r>
            <w:r w:rsidRPr="00010B01"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4E1B28">
            <w:pPr>
              <w:jc w:val="center"/>
            </w:pPr>
            <w:r>
              <w:t>20886</w:t>
            </w:r>
            <w:r w:rsidRPr="00010B01">
              <w:t>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>
              <w:rPr>
                <w:lang w:val="en-US"/>
              </w:rPr>
              <w:t>20</w:t>
            </w:r>
            <w:r w:rsidRPr="00010B01">
              <w:t>0</w:t>
            </w:r>
            <w:r>
              <w:t>,0</w:t>
            </w:r>
          </w:p>
        </w:tc>
      </w:tr>
      <w:tr w:rsidR="008630FD" w:rsidRPr="00010B01" w:rsidTr="003A09D2">
        <w:trPr>
          <w:trHeight w:val="324"/>
        </w:trPr>
        <w:tc>
          <w:tcPr>
            <w:tcW w:w="11812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30FD" w:rsidRPr="00010B01" w:rsidRDefault="008630FD" w:rsidP="002D19B1">
            <w:pPr>
              <w:jc w:val="center"/>
            </w:pPr>
            <w:r w:rsidRPr="00010B01">
              <w:t>Всего: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4E1B28">
            <w:pPr>
              <w:jc w:val="center"/>
            </w:pPr>
            <w:r w:rsidRPr="00010B01">
              <w:t>92</w:t>
            </w:r>
            <w:r>
              <w:t>473</w:t>
            </w:r>
            <w:r w:rsidRPr="00010B01">
              <w:t>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4E1B28">
            <w:pPr>
              <w:jc w:val="center"/>
            </w:pPr>
            <w:r w:rsidRPr="00010B01">
              <w:t>92</w:t>
            </w:r>
            <w:r>
              <w:t>273</w:t>
            </w:r>
            <w:r w:rsidRPr="00010B01">
              <w:t>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0FD" w:rsidRPr="00010B01" w:rsidRDefault="008630FD" w:rsidP="00010B01">
            <w:pPr>
              <w:jc w:val="center"/>
            </w:pPr>
            <w:r>
              <w:rPr>
                <w:lang w:val="en-US"/>
              </w:rPr>
              <w:t>20</w:t>
            </w:r>
            <w:r w:rsidRPr="00010B01">
              <w:t>0</w:t>
            </w:r>
            <w:r>
              <w:t>,0</w:t>
            </w:r>
          </w:p>
        </w:tc>
      </w:tr>
    </w:tbl>
    <w:p w:rsidR="008630FD" w:rsidRDefault="008630FD" w:rsidP="00843B04">
      <w:pPr>
        <w:autoSpaceDE w:val="0"/>
        <w:autoSpaceDN w:val="0"/>
        <w:adjustRightInd w:val="0"/>
        <w:jc w:val="right"/>
      </w:pPr>
    </w:p>
    <w:p w:rsidR="008630FD" w:rsidRDefault="008630FD" w:rsidP="00843B04">
      <w:pPr>
        <w:autoSpaceDE w:val="0"/>
        <w:autoSpaceDN w:val="0"/>
        <w:adjustRightInd w:val="0"/>
        <w:jc w:val="right"/>
      </w:pPr>
    </w:p>
    <w:p w:rsidR="008630FD" w:rsidRDefault="008630FD" w:rsidP="00843B04">
      <w:pPr>
        <w:autoSpaceDE w:val="0"/>
        <w:autoSpaceDN w:val="0"/>
        <w:adjustRightInd w:val="0"/>
        <w:jc w:val="right"/>
      </w:pPr>
    </w:p>
    <w:p w:rsidR="008630FD" w:rsidRDefault="008630FD" w:rsidP="00843B04">
      <w:pPr>
        <w:autoSpaceDE w:val="0"/>
        <w:autoSpaceDN w:val="0"/>
        <w:adjustRightInd w:val="0"/>
        <w:jc w:val="right"/>
      </w:pPr>
    </w:p>
    <w:p w:rsidR="008630FD" w:rsidRDefault="008630FD" w:rsidP="00843B04">
      <w:pPr>
        <w:autoSpaceDE w:val="0"/>
        <w:autoSpaceDN w:val="0"/>
        <w:adjustRightInd w:val="0"/>
        <w:jc w:val="right"/>
      </w:pPr>
    </w:p>
    <w:p w:rsidR="008630FD" w:rsidRDefault="008630FD" w:rsidP="00843B04">
      <w:pPr>
        <w:autoSpaceDE w:val="0"/>
        <w:autoSpaceDN w:val="0"/>
        <w:adjustRightInd w:val="0"/>
        <w:jc w:val="right"/>
      </w:pPr>
    </w:p>
    <w:sectPr w:rsidR="008630FD" w:rsidSect="00585A56">
      <w:headerReference w:type="even" r:id="rId10"/>
      <w:headerReference w:type="default" r:id="rId11"/>
      <w:pgSz w:w="16838" w:h="11906" w:orient="landscape"/>
      <w:pgMar w:top="567" w:right="720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0FD" w:rsidRDefault="008630FD">
      <w:r>
        <w:separator/>
      </w:r>
    </w:p>
  </w:endnote>
  <w:endnote w:type="continuationSeparator" w:id="0">
    <w:p w:rsidR="008630FD" w:rsidRDefault="00863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0FD" w:rsidRDefault="008630FD">
      <w:r>
        <w:separator/>
      </w:r>
    </w:p>
  </w:footnote>
  <w:footnote w:type="continuationSeparator" w:id="0">
    <w:p w:rsidR="008630FD" w:rsidRDefault="008630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FD" w:rsidRDefault="008630FD" w:rsidP="00B934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30FD" w:rsidRDefault="008630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FD" w:rsidRDefault="008630FD" w:rsidP="00B934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630FD" w:rsidRDefault="008630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FD" w:rsidRDefault="008630FD" w:rsidP="00B934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30FD" w:rsidRDefault="008630FD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FD" w:rsidRDefault="008630FD" w:rsidP="00B934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8630FD" w:rsidRDefault="008630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B33"/>
    <w:multiLevelType w:val="hybridMultilevel"/>
    <w:tmpl w:val="BCDE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9235D1"/>
    <w:multiLevelType w:val="multilevel"/>
    <w:tmpl w:val="83C6AB3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0802940"/>
    <w:multiLevelType w:val="hybridMultilevel"/>
    <w:tmpl w:val="79A67052"/>
    <w:lvl w:ilvl="0" w:tplc="7266441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>
    <w:nsid w:val="113D078C"/>
    <w:multiLevelType w:val="multilevel"/>
    <w:tmpl w:val="5BF6798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4">
    <w:nsid w:val="114D6ED2"/>
    <w:multiLevelType w:val="hybridMultilevel"/>
    <w:tmpl w:val="98603FA8"/>
    <w:lvl w:ilvl="0" w:tplc="194CC266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168D4C77"/>
    <w:multiLevelType w:val="hybridMultilevel"/>
    <w:tmpl w:val="D9E6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D661DB"/>
    <w:multiLevelType w:val="hybridMultilevel"/>
    <w:tmpl w:val="F4F64584"/>
    <w:lvl w:ilvl="0" w:tplc="55867D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E1255C1"/>
    <w:multiLevelType w:val="hybridMultilevel"/>
    <w:tmpl w:val="2EF864B0"/>
    <w:lvl w:ilvl="0" w:tplc="ACB62D0A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652669"/>
    <w:multiLevelType w:val="hybridMultilevel"/>
    <w:tmpl w:val="95C641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BA32CF"/>
    <w:multiLevelType w:val="hybridMultilevel"/>
    <w:tmpl w:val="589A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3047D9"/>
    <w:multiLevelType w:val="multilevel"/>
    <w:tmpl w:val="2C02AA5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9D51847"/>
    <w:multiLevelType w:val="hybridMultilevel"/>
    <w:tmpl w:val="3380397A"/>
    <w:lvl w:ilvl="0" w:tplc="9908312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591564"/>
    <w:multiLevelType w:val="hybridMultilevel"/>
    <w:tmpl w:val="79A67052"/>
    <w:lvl w:ilvl="0" w:tplc="7266441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3">
    <w:nsid w:val="32D677A2"/>
    <w:multiLevelType w:val="multilevel"/>
    <w:tmpl w:val="A116666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cs="Times New Roman" w:hint="default"/>
      </w:rPr>
    </w:lvl>
  </w:abstractNum>
  <w:abstractNum w:abstractNumId="14">
    <w:nsid w:val="341C48E9"/>
    <w:multiLevelType w:val="hybridMultilevel"/>
    <w:tmpl w:val="AE80E224"/>
    <w:lvl w:ilvl="0" w:tplc="CC848D34">
      <w:start w:val="1"/>
      <w:numFmt w:val="bullet"/>
      <w:lvlText w:val=""/>
      <w:lvlJc w:val="left"/>
      <w:pPr>
        <w:ind w:left="1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5">
    <w:nsid w:val="39F35395"/>
    <w:multiLevelType w:val="multilevel"/>
    <w:tmpl w:val="79A67052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6">
    <w:nsid w:val="3E6B5757"/>
    <w:multiLevelType w:val="hybridMultilevel"/>
    <w:tmpl w:val="BBA2E1FE"/>
    <w:lvl w:ilvl="0" w:tplc="DCE2430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ED95A82"/>
    <w:multiLevelType w:val="hybridMultilevel"/>
    <w:tmpl w:val="0E1A5CAE"/>
    <w:lvl w:ilvl="0" w:tplc="0B3C4A6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>
    <w:nsid w:val="3F112EFA"/>
    <w:multiLevelType w:val="hybridMultilevel"/>
    <w:tmpl w:val="79A67052"/>
    <w:lvl w:ilvl="0" w:tplc="7266441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9">
    <w:nsid w:val="3F672084"/>
    <w:multiLevelType w:val="multilevel"/>
    <w:tmpl w:val="A094C3A2"/>
    <w:lvl w:ilvl="0">
      <w:start w:val="1"/>
      <w:numFmt w:val="decimal"/>
      <w:lvlText w:val="%1."/>
      <w:lvlJc w:val="left"/>
      <w:pPr>
        <w:tabs>
          <w:tab w:val="num" w:pos="1120"/>
        </w:tabs>
        <w:ind w:left="112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cs="Times New Roman" w:hint="default"/>
      </w:rPr>
    </w:lvl>
  </w:abstractNum>
  <w:abstractNum w:abstractNumId="20">
    <w:nsid w:val="44AF2702"/>
    <w:multiLevelType w:val="hybridMultilevel"/>
    <w:tmpl w:val="3612982A"/>
    <w:lvl w:ilvl="0" w:tplc="60B67FDA">
      <w:start w:val="2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1">
    <w:nsid w:val="455938C1"/>
    <w:multiLevelType w:val="hybridMultilevel"/>
    <w:tmpl w:val="32F698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46EF744E"/>
    <w:multiLevelType w:val="hybridMultilevel"/>
    <w:tmpl w:val="79A67052"/>
    <w:lvl w:ilvl="0" w:tplc="7266441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3">
    <w:nsid w:val="47024F90"/>
    <w:multiLevelType w:val="hybridMultilevel"/>
    <w:tmpl w:val="22ACA472"/>
    <w:lvl w:ilvl="0" w:tplc="194CC2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CF0549C"/>
    <w:multiLevelType w:val="multilevel"/>
    <w:tmpl w:val="ED9C200C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1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BA05EDA"/>
    <w:multiLevelType w:val="multilevel"/>
    <w:tmpl w:val="D2629A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01678C3"/>
    <w:multiLevelType w:val="hybridMultilevel"/>
    <w:tmpl w:val="79A67052"/>
    <w:lvl w:ilvl="0" w:tplc="7266441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7">
    <w:nsid w:val="60376325"/>
    <w:multiLevelType w:val="multilevel"/>
    <w:tmpl w:val="B78C0EA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609F0A13"/>
    <w:multiLevelType w:val="multilevel"/>
    <w:tmpl w:val="645A4B5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cs="Times New Roman" w:hint="default"/>
      </w:rPr>
    </w:lvl>
  </w:abstractNum>
  <w:abstractNum w:abstractNumId="29">
    <w:nsid w:val="6E9774EB"/>
    <w:multiLevelType w:val="hybridMultilevel"/>
    <w:tmpl w:val="79A67052"/>
    <w:lvl w:ilvl="0" w:tplc="7266441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0">
    <w:nsid w:val="70234107"/>
    <w:multiLevelType w:val="hybridMultilevel"/>
    <w:tmpl w:val="79A67052"/>
    <w:lvl w:ilvl="0" w:tplc="7266441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10"/>
  </w:num>
  <w:num w:numId="2">
    <w:abstractNumId w:val="27"/>
  </w:num>
  <w:num w:numId="3">
    <w:abstractNumId w:val="24"/>
  </w:num>
  <w:num w:numId="4">
    <w:abstractNumId w:val="11"/>
  </w:num>
  <w:num w:numId="5">
    <w:abstractNumId w:val="3"/>
  </w:num>
  <w:num w:numId="6">
    <w:abstractNumId w:val="13"/>
  </w:num>
  <w:num w:numId="7">
    <w:abstractNumId w:val="28"/>
  </w:num>
  <w:num w:numId="8">
    <w:abstractNumId w:val="1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  <w:num w:numId="13">
    <w:abstractNumId w:val="25"/>
  </w:num>
  <w:num w:numId="1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 w:numId="17">
    <w:abstractNumId w:val="6"/>
  </w:num>
  <w:num w:numId="18">
    <w:abstractNumId w:val="16"/>
  </w:num>
  <w:num w:numId="19">
    <w:abstractNumId w:val="23"/>
  </w:num>
  <w:num w:numId="20">
    <w:abstractNumId w:val="4"/>
  </w:num>
  <w:num w:numId="21">
    <w:abstractNumId w:val="14"/>
  </w:num>
  <w:num w:numId="22">
    <w:abstractNumId w:val="18"/>
  </w:num>
  <w:num w:numId="23">
    <w:abstractNumId w:val="26"/>
  </w:num>
  <w:num w:numId="24">
    <w:abstractNumId w:val="22"/>
  </w:num>
  <w:num w:numId="25">
    <w:abstractNumId w:val="30"/>
  </w:num>
  <w:num w:numId="26">
    <w:abstractNumId w:val="12"/>
  </w:num>
  <w:num w:numId="27">
    <w:abstractNumId w:val="29"/>
  </w:num>
  <w:num w:numId="28">
    <w:abstractNumId w:val="15"/>
  </w:num>
  <w:num w:numId="29">
    <w:abstractNumId w:val="21"/>
  </w:num>
  <w:num w:numId="30">
    <w:abstractNumId w:val="17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8D3"/>
    <w:rsid w:val="000049B8"/>
    <w:rsid w:val="00006720"/>
    <w:rsid w:val="00006CA3"/>
    <w:rsid w:val="000073D8"/>
    <w:rsid w:val="000076CD"/>
    <w:rsid w:val="00010B01"/>
    <w:rsid w:val="00011EC3"/>
    <w:rsid w:val="000121A6"/>
    <w:rsid w:val="000128C5"/>
    <w:rsid w:val="0001515F"/>
    <w:rsid w:val="00015E57"/>
    <w:rsid w:val="00017909"/>
    <w:rsid w:val="00027EE5"/>
    <w:rsid w:val="000315A0"/>
    <w:rsid w:val="000374B1"/>
    <w:rsid w:val="00037985"/>
    <w:rsid w:val="000440C3"/>
    <w:rsid w:val="00047CA6"/>
    <w:rsid w:val="00053796"/>
    <w:rsid w:val="00056255"/>
    <w:rsid w:val="00060637"/>
    <w:rsid w:val="00061F9E"/>
    <w:rsid w:val="00062E76"/>
    <w:rsid w:val="00064398"/>
    <w:rsid w:val="00064633"/>
    <w:rsid w:val="00064776"/>
    <w:rsid w:val="00064E76"/>
    <w:rsid w:val="00065080"/>
    <w:rsid w:val="00070194"/>
    <w:rsid w:val="0007096E"/>
    <w:rsid w:val="00075404"/>
    <w:rsid w:val="0007570C"/>
    <w:rsid w:val="0008322C"/>
    <w:rsid w:val="000833E7"/>
    <w:rsid w:val="00083E3E"/>
    <w:rsid w:val="00084507"/>
    <w:rsid w:val="00086E52"/>
    <w:rsid w:val="0009214A"/>
    <w:rsid w:val="00093C64"/>
    <w:rsid w:val="000945D2"/>
    <w:rsid w:val="00096491"/>
    <w:rsid w:val="000A02B3"/>
    <w:rsid w:val="000A18C9"/>
    <w:rsid w:val="000A383A"/>
    <w:rsid w:val="000A4737"/>
    <w:rsid w:val="000A5BAA"/>
    <w:rsid w:val="000A6549"/>
    <w:rsid w:val="000B24A9"/>
    <w:rsid w:val="000B2555"/>
    <w:rsid w:val="000B3AD0"/>
    <w:rsid w:val="000B496A"/>
    <w:rsid w:val="000B4BD9"/>
    <w:rsid w:val="000C035C"/>
    <w:rsid w:val="000C0E72"/>
    <w:rsid w:val="000C1E6B"/>
    <w:rsid w:val="000C2B3A"/>
    <w:rsid w:val="000C315F"/>
    <w:rsid w:val="000C56D0"/>
    <w:rsid w:val="000D1062"/>
    <w:rsid w:val="000D5474"/>
    <w:rsid w:val="000D75DA"/>
    <w:rsid w:val="000E20CB"/>
    <w:rsid w:val="000E4202"/>
    <w:rsid w:val="000E6292"/>
    <w:rsid w:val="000E726B"/>
    <w:rsid w:val="000E7D49"/>
    <w:rsid w:val="000F32A7"/>
    <w:rsid w:val="000F366E"/>
    <w:rsid w:val="000F5AB6"/>
    <w:rsid w:val="000F661D"/>
    <w:rsid w:val="000F7C22"/>
    <w:rsid w:val="00100542"/>
    <w:rsid w:val="00101B62"/>
    <w:rsid w:val="001020FA"/>
    <w:rsid w:val="00105142"/>
    <w:rsid w:val="0010633C"/>
    <w:rsid w:val="0010698B"/>
    <w:rsid w:val="0011099F"/>
    <w:rsid w:val="0011355C"/>
    <w:rsid w:val="00114996"/>
    <w:rsid w:val="0011645B"/>
    <w:rsid w:val="001234B1"/>
    <w:rsid w:val="0012542A"/>
    <w:rsid w:val="0012547E"/>
    <w:rsid w:val="00126A2E"/>
    <w:rsid w:val="0013257B"/>
    <w:rsid w:val="00132EA7"/>
    <w:rsid w:val="00135AE2"/>
    <w:rsid w:val="00137C08"/>
    <w:rsid w:val="0014026C"/>
    <w:rsid w:val="001416E0"/>
    <w:rsid w:val="0014528D"/>
    <w:rsid w:val="00147E0B"/>
    <w:rsid w:val="00153089"/>
    <w:rsid w:val="0015677C"/>
    <w:rsid w:val="00156DEA"/>
    <w:rsid w:val="001577D3"/>
    <w:rsid w:val="00163BCD"/>
    <w:rsid w:val="00164359"/>
    <w:rsid w:val="00167811"/>
    <w:rsid w:val="0017045C"/>
    <w:rsid w:val="0017226A"/>
    <w:rsid w:val="001845DE"/>
    <w:rsid w:val="001870EA"/>
    <w:rsid w:val="00193BDD"/>
    <w:rsid w:val="00195948"/>
    <w:rsid w:val="001A2DC7"/>
    <w:rsid w:val="001A36D5"/>
    <w:rsid w:val="001A4340"/>
    <w:rsid w:val="001A4379"/>
    <w:rsid w:val="001A4CCB"/>
    <w:rsid w:val="001B4491"/>
    <w:rsid w:val="001B5225"/>
    <w:rsid w:val="001C1799"/>
    <w:rsid w:val="001C4108"/>
    <w:rsid w:val="001D5BAB"/>
    <w:rsid w:val="001D7CCE"/>
    <w:rsid w:val="001E0225"/>
    <w:rsid w:val="001E0751"/>
    <w:rsid w:val="001E1BCF"/>
    <w:rsid w:val="001E39A8"/>
    <w:rsid w:val="001E3AA7"/>
    <w:rsid w:val="001E3B87"/>
    <w:rsid w:val="001F1455"/>
    <w:rsid w:val="001F34D2"/>
    <w:rsid w:val="001F35CE"/>
    <w:rsid w:val="001F47EE"/>
    <w:rsid w:val="001F6C5C"/>
    <w:rsid w:val="001F6F14"/>
    <w:rsid w:val="002007F4"/>
    <w:rsid w:val="002023D9"/>
    <w:rsid w:val="00202C31"/>
    <w:rsid w:val="00203239"/>
    <w:rsid w:val="002103A0"/>
    <w:rsid w:val="00210956"/>
    <w:rsid w:val="00210C32"/>
    <w:rsid w:val="00212F62"/>
    <w:rsid w:val="002140D1"/>
    <w:rsid w:val="0021665B"/>
    <w:rsid w:val="00216D54"/>
    <w:rsid w:val="0021776E"/>
    <w:rsid w:val="002203C8"/>
    <w:rsid w:val="00221D55"/>
    <w:rsid w:val="00223EBA"/>
    <w:rsid w:val="00224F11"/>
    <w:rsid w:val="0022601B"/>
    <w:rsid w:val="00232D0A"/>
    <w:rsid w:val="00233317"/>
    <w:rsid w:val="002373FA"/>
    <w:rsid w:val="0024012B"/>
    <w:rsid w:val="00241440"/>
    <w:rsid w:val="00250390"/>
    <w:rsid w:val="002514F3"/>
    <w:rsid w:val="00251E74"/>
    <w:rsid w:val="00251F48"/>
    <w:rsid w:val="0025422E"/>
    <w:rsid w:val="00254BC9"/>
    <w:rsid w:val="0026065C"/>
    <w:rsid w:val="00260F94"/>
    <w:rsid w:val="00266C15"/>
    <w:rsid w:val="00270948"/>
    <w:rsid w:val="002745FF"/>
    <w:rsid w:val="00276508"/>
    <w:rsid w:val="002765F3"/>
    <w:rsid w:val="0028293A"/>
    <w:rsid w:val="002831D2"/>
    <w:rsid w:val="002832D4"/>
    <w:rsid w:val="00283BE1"/>
    <w:rsid w:val="00284A07"/>
    <w:rsid w:val="002854CD"/>
    <w:rsid w:val="00287029"/>
    <w:rsid w:val="00290A6F"/>
    <w:rsid w:val="0029132E"/>
    <w:rsid w:val="0029263C"/>
    <w:rsid w:val="00297218"/>
    <w:rsid w:val="002A2A4C"/>
    <w:rsid w:val="002A3F33"/>
    <w:rsid w:val="002A5316"/>
    <w:rsid w:val="002B40ED"/>
    <w:rsid w:val="002C089B"/>
    <w:rsid w:val="002D0106"/>
    <w:rsid w:val="002D19B1"/>
    <w:rsid w:val="002D1B4C"/>
    <w:rsid w:val="002D3E6C"/>
    <w:rsid w:val="002D4ED7"/>
    <w:rsid w:val="002D5B81"/>
    <w:rsid w:val="002E6BE9"/>
    <w:rsid w:val="002F0548"/>
    <w:rsid w:val="002F1173"/>
    <w:rsid w:val="002F18FD"/>
    <w:rsid w:val="002F5289"/>
    <w:rsid w:val="002F57A3"/>
    <w:rsid w:val="0030115E"/>
    <w:rsid w:val="0030437E"/>
    <w:rsid w:val="00306920"/>
    <w:rsid w:val="00306E7E"/>
    <w:rsid w:val="0030731B"/>
    <w:rsid w:val="00310DDA"/>
    <w:rsid w:val="003121A3"/>
    <w:rsid w:val="00313FDA"/>
    <w:rsid w:val="003151F5"/>
    <w:rsid w:val="00315D36"/>
    <w:rsid w:val="00315E3B"/>
    <w:rsid w:val="003169CA"/>
    <w:rsid w:val="00320D41"/>
    <w:rsid w:val="00324520"/>
    <w:rsid w:val="00331F68"/>
    <w:rsid w:val="00331FA8"/>
    <w:rsid w:val="00332918"/>
    <w:rsid w:val="00332EA7"/>
    <w:rsid w:val="00334CFE"/>
    <w:rsid w:val="003366B1"/>
    <w:rsid w:val="00336AD5"/>
    <w:rsid w:val="00337815"/>
    <w:rsid w:val="003409FA"/>
    <w:rsid w:val="0034316A"/>
    <w:rsid w:val="00346D69"/>
    <w:rsid w:val="00346F7C"/>
    <w:rsid w:val="00347423"/>
    <w:rsid w:val="00354226"/>
    <w:rsid w:val="00356CA6"/>
    <w:rsid w:val="0035703A"/>
    <w:rsid w:val="00366599"/>
    <w:rsid w:val="00370618"/>
    <w:rsid w:val="0037354F"/>
    <w:rsid w:val="0037428F"/>
    <w:rsid w:val="003846A2"/>
    <w:rsid w:val="003848EC"/>
    <w:rsid w:val="00385AC1"/>
    <w:rsid w:val="0038613E"/>
    <w:rsid w:val="003864B8"/>
    <w:rsid w:val="00387E16"/>
    <w:rsid w:val="00387FE0"/>
    <w:rsid w:val="003912D7"/>
    <w:rsid w:val="003966D2"/>
    <w:rsid w:val="00396A4A"/>
    <w:rsid w:val="003A09D2"/>
    <w:rsid w:val="003A135F"/>
    <w:rsid w:val="003A4391"/>
    <w:rsid w:val="003A5EBE"/>
    <w:rsid w:val="003A70D7"/>
    <w:rsid w:val="003B083B"/>
    <w:rsid w:val="003B0EFE"/>
    <w:rsid w:val="003B1AA9"/>
    <w:rsid w:val="003C105A"/>
    <w:rsid w:val="003C1B1E"/>
    <w:rsid w:val="003C1B59"/>
    <w:rsid w:val="003C23A5"/>
    <w:rsid w:val="003C3987"/>
    <w:rsid w:val="003C49E4"/>
    <w:rsid w:val="003C6C0F"/>
    <w:rsid w:val="003C712E"/>
    <w:rsid w:val="003C7B1B"/>
    <w:rsid w:val="003D1718"/>
    <w:rsid w:val="003D2D6B"/>
    <w:rsid w:val="003D3CA9"/>
    <w:rsid w:val="003D424A"/>
    <w:rsid w:val="003D469D"/>
    <w:rsid w:val="003D4A3C"/>
    <w:rsid w:val="003D57DE"/>
    <w:rsid w:val="003D616A"/>
    <w:rsid w:val="003D62AB"/>
    <w:rsid w:val="003D7CFF"/>
    <w:rsid w:val="003E17C2"/>
    <w:rsid w:val="003E443C"/>
    <w:rsid w:val="003F0149"/>
    <w:rsid w:val="003F212A"/>
    <w:rsid w:val="003F277D"/>
    <w:rsid w:val="003F4E6A"/>
    <w:rsid w:val="003F61CD"/>
    <w:rsid w:val="003F6F1A"/>
    <w:rsid w:val="0040171E"/>
    <w:rsid w:val="00402618"/>
    <w:rsid w:val="0040278F"/>
    <w:rsid w:val="00402C5B"/>
    <w:rsid w:val="00406D48"/>
    <w:rsid w:val="00407390"/>
    <w:rsid w:val="0041098E"/>
    <w:rsid w:val="00414B1F"/>
    <w:rsid w:val="004167AB"/>
    <w:rsid w:val="00421215"/>
    <w:rsid w:val="0042310E"/>
    <w:rsid w:val="004264F1"/>
    <w:rsid w:val="0044096A"/>
    <w:rsid w:val="004449B0"/>
    <w:rsid w:val="0044692C"/>
    <w:rsid w:val="0044696E"/>
    <w:rsid w:val="004510DF"/>
    <w:rsid w:val="00452AE7"/>
    <w:rsid w:val="00454AC0"/>
    <w:rsid w:val="004555DB"/>
    <w:rsid w:val="00460144"/>
    <w:rsid w:val="00462074"/>
    <w:rsid w:val="00471767"/>
    <w:rsid w:val="0047229A"/>
    <w:rsid w:val="00473345"/>
    <w:rsid w:val="00476C83"/>
    <w:rsid w:val="0047749A"/>
    <w:rsid w:val="00481DAC"/>
    <w:rsid w:val="00490875"/>
    <w:rsid w:val="004909E8"/>
    <w:rsid w:val="004923F9"/>
    <w:rsid w:val="00492809"/>
    <w:rsid w:val="00494ED7"/>
    <w:rsid w:val="0049557E"/>
    <w:rsid w:val="00496C72"/>
    <w:rsid w:val="00496DA8"/>
    <w:rsid w:val="004A2F60"/>
    <w:rsid w:val="004A405D"/>
    <w:rsid w:val="004A5698"/>
    <w:rsid w:val="004B057B"/>
    <w:rsid w:val="004B5FBD"/>
    <w:rsid w:val="004C6C49"/>
    <w:rsid w:val="004D0134"/>
    <w:rsid w:val="004D105A"/>
    <w:rsid w:val="004D4C26"/>
    <w:rsid w:val="004D6039"/>
    <w:rsid w:val="004D6146"/>
    <w:rsid w:val="004D7C25"/>
    <w:rsid w:val="004E0289"/>
    <w:rsid w:val="004E0318"/>
    <w:rsid w:val="004E1647"/>
    <w:rsid w:val="004E1B28"/>
    <w:rsid w:val="004E3704"/>
    <w:rsid w:val="004F0B7D"/>
    <w:rsid w:val="004F3841"/>
    <w:rsid w:val="004F495B"/>
    <w:rsid w:val="004F5BE6"/>
    <w:rsid w:val="004F5DDF"/>
    <w:rsid w:val="004F5DF0"/>
    <w:rsid w:val="004F6C60"/>
    <w:rsid w:val="00500D09"/>
    <w:rsid w:val="00501E19"/>
    <w:rsid w:val="00503D12"/>
    <w:rsid w:val="0050692D"/>
    <w:rsid w:val="005070D1"/>
    <w:rsid w:val="00511A93"/>
    <w:rsid w:val="00513AD6"/>
    <w:rsid w:val="00517F73"/>
    <w:rsid w:val="00521ACA"/>
    <w:rsid w:val="00522AF5"/>
    <w:rsid w:val="00522DD3"/>
    <w:rsid w:val="0052362A"/>
    <w:rsid w:val="00524741"/>
    <w:rsid w:val="005251FD"/>
    <w:rsid w:val="005259C4"/>
    <w:rsid w:val="005309BB"/>
    <w:rsid w:val="00530E77"/>
    <w:rsid w:val="00533B0E"/>
    <w:rsid w:val="00533C40"/>
    <w:rsid w:val="00534FE7"/>
    <w:rsid w:val="0054334D"/>
    <w:rsid w:val="0054484A"/>
    <w:rsid w:val="005512D7"/>
    <w:rsid w:val="0055502D"/>
    <w:rsid w:val="00561CCA"/>
    <w:rsid w:val="00561F48"/>
    <w:rsid w:val="00565268"/>
    <w:rsid w:val="00566582"/>
    <w:rsid w:val="0056784E"/>
    <w:rsid w:val="00567D13"/>
    <w:rsid w:val="00573CC6"/>
    <w:rsid w:val="005768D3"/>
    <w:rsid w:val="005773AE"/>
    <w:rsid w:val="00577817"/>
    <w:rsid w:val="00577FF4"/>
    <w:rsid w:val="00583563"/>
    <w:rsid w:val="00584E08"/>
    <w:rsid w:val="00585A56"/>
    <w:rsid w:val="00585E05"/>
    <w:rsid w:val="005918A1"/>
    <w:rsid w:val="0059281B"/>
    <w:rsid w:val="00593AE1"/>
    <w:rsid w:val="00597EA5"/>
    <w:rsid w:val="005A1CB5"/>
    <w:rsid w:val="005A4E1C"/>
    <w:rsid w:val="005A50DB"/>
    <w:rsid w:val="005A67D6"/>
    <w:rsid w:val="005B0C9E"/>
    <w:rsid w:val="005B31CD"/>
    <w:rsid w:val="005B4924"/>
    <w:rsid w:val="005B52A7"/>
    <w:rsid w:val="005B6FB8"/>
    <w:rsid w:val="005C059A"/>
    <w:rsid w:val="005C1A6A"/>
    <w:rsid w:val="005C7A69"/>
    <w:rsid w:val="005D6388"/>
    <w:rsid w:val="005D6F13"/>
    <w:rsid w:val="005E2667"/>
    <w:rsid w:val="005E2F28"/>
    <w:rsid w:val="005F0340"/>
    <w:rsid w:val="005F235B"/>
    <w:rsid w:val="005F323A"/>
    <w:rsid w:val="005F3253"/>
    <w:rsid w:val="005F3347"/>
    <w:rsid w:val="005F42C1"/>
    <w:rsid w:val="005F4333"/>
    <w:rsid w:val="005F5093"/>
    <w:rsid w:val="005F5836"/>
    <w:rsid w:val="005F6AC2"/>
    <w:rsid w:val="005F6DF2"/>
    <w:rsid w:val="00602964"/>
    <w:rsid w:val="006030F6"/>
    <w:rsid w:val="00603B5B"/>
    <w:rsid w:val="0060401A"/>
    <w:rsid w:val="00605798"/>
    <w:rsid w:val="00606D46"/>
    <w:rsid w:val="006070C4"/>
    <w:rsid w:val="00610CA4"/>
    <w:rsid w:val="00610F16"/>
    <w:rsid w:val="0061178A"/>
    <w:rsid w:val="00613D38"/>
    <w:rsid w:val="0061559C"/>
    <w:rsid w:val="00616BB6"/>
    <w:rsid w:val="00623C3D"/>
    <w:rsid w:val="0062490B"/>
    <w:rsid w:val="00624BC7"/>
    <w:rsid w:val="0063558F"/>
    <w:rsid w:val="006378CF"/>
    <w:rsid w:val="006400E3"/>
    <w:rsid w:val="006444F7"/>
    <w:rsid w:val="00645215"/>
    <w:rsid w:val="00651EE9"/>
    <w:rsid w:val="00651F31"/>
    <w:rsid w:val="00653DB3"/>
    <w:rsid w:val="00660147"/>
    <w:rsid w:val="00660ABA"/>
    <w:rsid w:val="00665D7A"/>
    <w:rsid w:val="006750A2"/>
    <w:rsid w:val="00680AB0"/>
    <w:rsid w:val="00681126"/>
    <w:rsid w:val="00683706"/>
    <w:rsid w:val="00683B66"/>
    <w:rsid w:val="0069021F"/>
    <w:rsid w:val="00690351"/>
    <w:rsid w:val="006936E3"/>
    <w:rsid w:val="006A02B3"/>
    <w:rsid w:val="006A3137"/>
    <w:rsid w:val="006A7C92"/>
    <w:rsid w:val="006B132A"/>
    <w:rsid w:val="006B37DB"/>
    <w:rsid w:val="006B4FB5"/>
    <w:rsid w:val="006C1FC3"/>
    <w:rsid w:val="006C68A5"/>
    <w:rsid w:val="006C7ED7"/>
    <w:rsid w:val="006D1903"/>
    <w:rsid w:val="006D218A"/>
    <w:rsid w:val="006D21E3"/>
    <w:rsid w:val="006D6976"/>
    <w:rsid w:val="006D7E2B"/>
    <w:rsid w:val="006E115C"/>
    <w:rsid w:val="006E257F"/>
    <w:rsid w:val="006E3C7C"/>
    <w:rsid w:val="006E4196"/>
    <w:rsid w:val="006E45EF"/>
    <w:rsid w:val="006E5A73"/>
    <w:rsid w:val="006E5F98"/>
    <w:rsid w:val="006E679C"/>
    <w:rsid w:val="006E7CB1"/>
    <w:rsid w:val="006F1C92"/>
    <w:rsid w:val="006F2F03"/>
    <w:rsid w:val="006F45C4"/>
    <w:rsid w:val="006F4C62"/>
    <w:rsid w:val="00700C76"/>
    <w:rsid w:val="00701BBD"/>
    <w:rsid w:val="00702A0E"/>
    <w:rsid w:val="007036DF"/>
    <w:rsid w:val="007072F9"/>
    <w:rsid w:val="00713ED0"/>
    <w:rsid w:val="007141C5"/>
    <w:rsid w:val="0071427D"/>
    <w:rsid w:val="00714E23"/>
    <w:rsid w:val="007171E8"/>
    <w:rsid w:val="00720D15"/>
    <w:rsid w:val="00723117"/>
    <w:rsid w:val="00731BE8"/>
    <w:rsid w:val="00734E62"/>
    <w:rsid w:val="00740666"/>
    <w:rsid w:val="00742062"/>
    <w:rsid w:val="00742EE6"/>
    <w:rsid w:val="007443BD"/>
    <w:rsid w:val="00750082"/>
    <w:rsid w:val="0075529B"/>
    <w:rsid w:val="00755540"/>
    <w:rsid w:val="00756B64"/>
    <w:rsid w:val="007615E5"/>
    <w:rsid w:val="00761DF6"/>
    <w:rsid w:val="0076259F"/>
    <w:rsid w:val="00766F27"/>
    <w:rsid w:val="007733C1"/>
    <w:rsid w:val="00774083"/>
    <w:rsid w:val="00774AA6"/>
    <w:rsid w:val="007831CC"/>
    <w:rsid w:val="00784E1C"/>
    <w:rsid w:val="00787143"/>
    <w:rsid w:val="007913C2"/>
    <w:rsid w:val="00791C7D"/>
    <w:rsid w:val="00795E55"/>
    <w:rsid w:val="00796175"/>
    <w:rsid w:val="007A1B30"/>
    <w:rsid w:val="007B468E"/>
    <w:rsid w:val="007B4DB9"/>
    <w:rsid w:val="007B7394"/>
    <w:rsid w:val="007C378B"/>
    <w:rsid w:val="007C460F"/>
    <w:rsid w:val="007C505D"/>
    <w:rsid w:val="007C6E0D"/>
    <w:rsid w:val="007D3500"/>
    <w:rsid w:val="007D469C"/>
    <w:rsid w:val="007E2881"/>
    <w:rsid w:val="007E48BE"/>
    <w:rsid w:val="007E52A9"/>
    <w:rsid w:val="007E5F81"/>
    <w:rsid w:val="007F10E4"/>
    <w:rsid w:val="007F42B7"/>
    <w:rsid w:val="007F4734"/>
    <w:rsid w:val="007F5BA8"/>
    <w:rsid w:val="007F713D"/>
    <w:rsid w:val="00801AFB"/>
    <w:rsid w:val="00801E2B"/>
    <w:rsid w:val="008058D6"/>
    <w:rsid w:val="008059F2"/>
    <w:rsid w:val="00810E66"/>
    <w:rsid w:val="00812CAC"/>
    <w:rsid w:val="00814217"/>
    <w:rsid w:val="00814F9E"/>
    <w:rsid w:val="00815C7D"/>
    <w:rsid w:val="00815C99"/>
    <w:rsid w:val="00816C0E"/>
    <w:rsid w:val="00823834"/>
    <w:rsid w:val="00825438"/>
    <w:rsid w:val="00830A47"/>
    <w:rsid w:val="00832E24"/>
    <w:rsid w:val="00832EAF"/>
    <w:rsid w:val="00833E31"/>
    <w:rsid w:val="00835331"/>
    <w:rsid w:val="0083618A"/>
    <w:rsid w:val="0083663B"/>
    <w:rsid w:val="008429F6"/>
    <w:rsid w:val="00843B04"/>
    <w:rsid w:val="00844327"/>
    <w:rsid w:val="00846CED"/>
    <w:rsid w:val="00846D00"/>
    <w:rsid w:val="00847B41"/>
    <w:rsid w:val="0085051B"/>
    <w:rsid w:val="008530FE"/>
    <w:rsid w:val="00861C08"/>
    <w:rsid w:val="008630FD"/>
    <w:rsid w:val="008661C0"/>
    <w:rsid w:val="008664C2"/>
    <w:rsid w:val="00871BDC"/>
    <w:rsid w:val="008721C4"/>
    <w:rsid w:val="00872E7C"/>
    <w:rsid w:val="008739CD"/>
    <w:rsid w:val="00873E88"/>
    <w:rsid w:val="0088051D"/>
    <w:rsid w:val="0088438D"/>
    <w:rsid w:val="00885F19"/>
    <w:rsid w:val="00887D01"/>
    <w:rsid w:val="00887EE4"/>
    <w:rsid w:val="00891F5E"/>
    <w:rsid w:val="00892244"/>
    <w:rsid w:val="00895D40"/>
    <w:rsid w:val="00896C71"/>
    <w:rsid w:val="008A0FDD"/>
    <w:rsid w:val="008B4341"/>
    <w:rsid w:val="008B671D"/>
    <w:rsid w:val="008B67A3"/>
    <w:rsid w:val="008C0CA7"/>
    <w:rsid w:val="008C0CD4"/>
    <w:rsid w:val="008C577C"/>
    <w:rsid w:val="008C7AAA"/>
    <w:rsid w:val="008D0511"/>
    <w:rsid w:val="008D640F"/>
    <w:rsid w:val="008E0256"/>
    <w:rsid w:val="008E14F6"/>
    <w:rsid w:val="008E3346"/>
    <w:rsid w:val="008E3AC1"/>
    <w:rsid w:val="008E6A16"/>
    <w:rsid w:val="008F0523"/>
    <w:rsid w:val="008F05EB"/>
    <w:rsid w:val="008F0B59"/>
    <w:rsid w:val="008F264F"/>
    <w:rsid w:val="008F5ED4"/>
    <w:rsid w:val="008F6495"/>
    <w:rsid w:val="00902C5D"/>
    <w:rsid w:val="009036CE"/>
    <w:rsid w:val="00904108"/>
    <w:rsid w:val="00907CB2"/>
    <w:rsid w:val="00912AC8"/>
    <w:rsid w:val="00913C7C"/>
    <w:rsid w:val="00916C3D"/>
    <w:rsid w:val="00917DAC"/>
    <w:rsid w:val="0092057A"/>
    <w:rsid w:val="00921CBC"/>
    <w:rsid w:val="009232C5"/>
    <w:rsid w:val="00926D9A"/>
    <w:rsid w:val="0093283B"/>
    <w:rsid w:val="0093468F"/>
    <w:rsid w:val="00935B17"/>
    <w:rsid w:val="0093782D"/>
    <w:rsid w:val="00940954"/>
    <w:rsid w:val="00941EFA"/>
    <w:rsid w:val="009429A1"/>
    <w:rsid w:val="00943A3F"/>
    <w:rsid w:val="00945CBB"/>
    <w:rsid w:val="00945D2F"/>
    <w:rsid w:val="009510C8"/>
    <w:rsid w:val="009533C3"/>
    <w:rsid w:val="00957CEA"/>
    <w:rsid w:val="00961E40"/>
    <w:rsid w:val="00962E28"/>
    <w:rsid w:val="00963B62"/>
    <w:rsid w:val="0096705D"/>
    <w:rsid w:val="00967937"/>
    <w:rsid w:val="00973F55"/>
    <w:rsid w:val="0097495E"/>
    <w:rsid w:val="00975590"/>
    <w:rsid w:val="00984207"/>
    <w:rsid w:val="00985E99"/>
    <w:rsid w:val="00986619"/>
    <w:rsid w:val="0099531B"/>
    <w:rsid w:val="00996B11"/>
    <w:rsid w:val="009B7368"/>
    <w:rsid w:val="009C0C98"/>
    <w:rsid w:val="009C1E51"/>
    <w:rsid w:val="009C6E81"/>
    <w:rsid w:val="009C7594"/>
    <w:rsid w:val="009D13AC"/>
    <w:rsid w:val="009D6754"/>
    <w:rsid w:val="009D6937"/>
    <w:rsid w:val="009E4290"/>
    <w:rsid w:val="009E5BB6"/>
    <w:rsid w:val="009E6553"/>
    <w:rsid w:val="009E68A9"/>
    <w:rsid w:val="009E6A55"/>
    <w:rsid w:val="009E7506"/>
    <w:rsid w:val="009E7F1D"/>
    <w:rsid w:val="009F1151"/>
    <w:rsid w:val="009F172B"/>
    <w:rsid w:val="009F329A"/>
    <w:rsid w:val="009F3A55"/>
    <w:rsid w:val="009F60D1"/>
    <w:rsid w:val="00A00F53"/>
    <w:rsid w:val="00A02F17"/>
    <w:rsid w:val="00A049C7"/>
    <w:rsid w:val="00A05D09"/>
    <w:rsid w:val="00A135BA"/>
    <w:rsid w:val="00A25D86"/>
    <w:rsid w:val="00A26C14"/>
    <w:rsid w:val="00A417D0"/>
    <w:rsid w:val="00A4187B"/>
    <w:rsid w:val="00A45462"/>
    <w:rsid w:val="00A50D68"/>
    <w:rsid w:val="00A51573"/>
    <w:rsid w:val="00A53BCB"/>
    <w:rsid w:val="00A55E0C"/>
    <w:rsid w:val="00A56833"/>
    <w:rsid w:val="00A60A30"/>
    <w:rsid w:val="00A65888"/>
    <w:rsid w:val="00A65F2A"/>
    <w:rsid w:val="00A6643C"/>
    <w:rsid w:val="00A66802"/>
    <w:rsid w:val="00A66B76"/>
    <w:rsid w:val="00A74E9C"/>
    <w:rsid w:val="00A814FD"/>
    <w:rsid w:val="00A82DBF"/>
    <w:rsid w:val="00A83A5F"/>
    <w:rsid w:val="00A91B90"/>
    <w:rsid w:val="00A96A8B"/>
    <w:rsid w:val="00A97EDB"/>
    <w:rsid w:val="00AA1626"/>
    <w:rsid w:val="00AA25B5"/>
    <w:rsid w:val="00AA4CE7"/>
    <w:rsid w:val="00AA5ABD"/>
    <w:rsid w:val="00AA6961"/>
    <w:rsid w:val="00AA7472"/>
    <w:rsid w:val="00AB2D69"/>
    <w:rsid w:val="00AB4681"/>
    <w:rsid w:val="00AB5742"/>
    <w:rsid w:val="00AB627E"/>
    <w:rsid w:val="00AC257D"/>
    <w:rsid w:val="00AD0918"/>
    <w:rsid w:val="00AD5901"/>
    <w:rsid w:val="00AD618A"/>
    <w:rsid w:val="00AE4825"/>
    <w:rsid w:val="00AF114D"/>
    <w:rsid w:val="00AF1309"/>
    <w:rsid w:val="00AF2F07"/>
    <w:rsid w:val="00AF38A0"/>
    <w:rsid w:val="00AF45E1"/>
    <w:rsid w:val="00AF53DD"/>
    <w:rsid w:val="00AF55A5"/>
    <w:rsid w:val="00AF5679"/>
    <w:rsid w:val="00AF5B74"/>
    <w:rsid w:val="00AF6244"/>
    <w:rsid w:val="00AF6C2B"/>
    <w:rsid w:val="00AF7254"/>
    <w:rsid w:val="00B01D40"/>
    <w:rsid w:val="00B0258A"/>
    <w:rsid w:val="00B02684"/>
    <w:rsid w:val="00B02B12"/>
    <w:rsid w:val="00B1063C"/>
    <w:rsid w:val="00B109C0"/>
    <w:rsid w:val="00B12790"/>
    <w:rsid w:val="00B15F9E"/>
    <w:rsid w:val="00B20E20"/>
    <w:rsid w:val="00B20F70"/>
    <w:rsid w:val="00B220DC"/>
    <w:rsid w:val="00B2588F"/>
    <w:rsid w:val="00B30FFA"/>
    <w:rsid w:val="00B3185F"/>
    <w:rsid w:val="00B36AA3"/>
    <w:rsid w:val="00B4458D"/>
    <w:rsid w:val="00B505EA"/>
    <w:rsid w:val="00B531B5"/>
    <w:rsid w:val="00B55606"/>
    <w:rsid w:val="00B5779A"/>
    <w:rsid w:val="00B57825"/>
    <w:rsid w:val="00B61114"/>
    <w:rsid w:val="00B66E8F"/>
    <w:rsid w:val="00B67E62"/>
    <w:rsid w:val="00B67E94"/>
    <w:rsid w:val="00B745AF"/>
    <w:rsid w:val="00B75431"/>
    <w:rsid w:val="00B80226"/>
    <w:rsid w:val="00B93193"/>
    <w:rsid w:val="00B93454"/>
    <w:rsid w:val="00B93661"/>
    <w:rsid w:val="00B936D3"/>
    <w:rsid w:val="00B94809"/>
    <w:rsid w:val="00BA3213"/>
    <w:rsid w:val="00BA3358"/>
    <w:rsid w:val="00BA3EB1"/>
    <w:rsid w:val="00BA3EB2"/>
    <w:rsid w:val="00BA686D"/>
    <w:rsid w:val="00BB081C"/>
    <w:rsid w:val="00BB248F"/>
    <w:rsid w:val="00BB61B6"/>
    <w:rsid w:val="00BC1C30"/>
    <w:rsid w:val="00BC4C9A"/>
    <w:rsid w:val="00BC5664"/>
    <w:rsid w:val="00BC5F1A"/>
    <w:rsid w:val="00BD1983"/>
    <w:rsid w:val="00BD1F88"/>
    <w:rsid w:val="00BD23CD"/>
    <w:rsid w:val="00BD4DB4"/>
    <w:rsid w:val="00BD4FBD"/>
    <w:rsid w:val="00BE04EB"/>
    <w:rsid w:val="00BE2030"/>
    <w:rsid w:val="00BE4F12"/>
    <w:rsid w:val="00BE6449"/>
    <w:rsid w:val="00BE7E33"/>
    <w:rsid w:val="00BF0897"/>
    <w:rsid w:val="00BF1873"/>
    <w:rsid w:val="00BF2193"/>
    <w:rsid w:val="00BF4828"/>
    <w:rsid w:val="00BF49F9"/>
    <w:rsid w:val="00C019CE"/>
    <w:rsid w:val="00C047FC"/>
    <w:rsid w:val="00C04AD0"/>
    <w:rsid w:val="00C05733"/>
    <w:rsid w:val="00C06D12"/>
    <w:rsid w:val="00C06E10"/>
    <w:rsid w:val="00C13211"/>
    <w:rsid w:val="00C13DC7"/>
    <w:rsid w:val="00C14EE3"/>
    <w:rsid w:val="00C16C59"/>
    <w:rsid w:val="00C212A1"/>
    <w:rsid w:val="00C33311"/>
    <w:rsid w:val="00C34016"/>
    <w:rsid w:val="00C40466"/>
    <w:rsid w:val="00C42226"/>
    <w:rsid w:val="00C45EB6"/>
    <w:rsid w:val="00C51B7C"/>
    <w:rsid w:val="00C55230"/>
    <w:rsid w:val="00C60948"/>
    <w:rsid w:val="00C61BB2"/>
    <w:rsid w:val="00C61E8F"/>
    <w:rsid w:val="00C62764"/>
    <w:rsid w:val="00C6276B"/>
    <w:rsid w:val="00C6277E"/>
    <w:rsid w:val="00C655B5"/>
    <w:rsid w:val="00C66957"/>
    <w:rsid w:val="00C727AB"/>
    <w:rsid w:val="00C80115"/>
    <w:rsid w:val="00C85F37"/>
    <w:rsid w:val="00C87FC1"/>
    <w:rsid w:val="00C91979"/>
    <w:rsid w:val="00C91A32"/>
    <w:rsid w:val="00C91E4E"/>
    <w:rsid w:val="00C91F65"/>
    <w:rsid w:val="00C94641"/>
    <w:rsid w:val="00C956BF"/>
    <w:rsid w:val="00C95CCE"/>
    <w:rsid w:val="00CA67FA"/>
    <w:rsid w:val="00CB067C"/>
    <w:rsid w:val="00CB2914"/>
    <w:rsid w:val="00CB3F87"/>
    <w:rsid w:val="00CB7970"/>
    <w:rsid w:val="00CC1251"/>
    <w:rsid w:val="00CC278A"/>
    <w:rsid w:val="00CC3B84"/>
    <w:rsid w:val="00CC5438"/>
    <w:rsid w:val="00CC5A89"/>
    <w:rsid w:val="00CD0E1D"/>
    <w:rsid w:val="00CD2DD8"/>
    <w:rsid w:val="00CE1E68"/>
    <w:rsid w:val="00CE1F92"/>
    <w:rsid w:val="00CE29C2"/>
    <w:rsid w:val="00CE30FA"/>
    <w:rsid w:val="00CE7D25"/>
    <w:rsid w:val="00CF5817"/>
    <w:rsid w:val="00D00A59"/>
    <w:rsid w:val="00D0116D"/>
    <w:rsid w:val="00D0136F"/>
    <w:rsid w:val="00D06225"/>
    <w:rsid w:val="00D07C43"/>
    <w:rsid w:val="00D10B12"/>
    <w:rsid w:val="00D14308"/>
    <w:rsid w:val="00D16720"/>
    <w:rsid w:val="00D2005E"/>
    <w:rsid w:val="00D211CD"/>
    <w:rsid w:val="00D23DAB"/>
    <w:rsid w:val="00D33C9E"/>
    <w:rsid w:val="00D34259"/>
    <w:rsid w:val="00D35107"/>
    <w:rsid w:val="00D35EA9"/>
    <w:rsid w:val="00D452E9"/>
    <w:rsid w:val="00D460B7"/>
    <w:rsid w:val="00D4676C"/>
    <w:rsid w:val="00D50463"/>
    <w:rsid w:val="00D552D7"/>
    <w:rsid w:val="00D55636"/>
    <w:rsid w:val="00D5755B"/>
    <w:rsid w:val="00D6301A"/>
    <w:rsid w:val="00D63E6A"/>
    <w:rsid w:val="00D6444E"/>
    <w:rsid w:val="00D70DB8"/>
    <w:rsid w:val="00D728E6"/>
    <w:rsid w:val="00D75CAA"/>
    <w:rsid w:val="00D77132"/>
    <w:rsid w:val="00D82258"/>
    <w:rsid w:val="00D83E5E"/>
    <w:rsid w:val="00D8490D"/>
    <w:rsid w:val="00D92DE1"/>
    <w:rsid w:val="00D9503D"/>
    <w:rsid w:val="00D976AF"/>
    <w:rsid w:val="00DA06F8"/>
    <w:rsid w:val="00DA33C5"/>
    <w:rsid w:val="00DA7A18"/>
    <w:rsid w:val="00DB6614"/>
    <w:rsid w:val="00DC0B45"/>
    <w:rsid w:val="00DC3A40"/>
    <w:rsid w:val="00DD011E"/>
    <w:rsid w:val="00DD0EC1"/>
    <w:rsid w:val="00DD3299"/>
    <w:rsid w:val="00DD7DF5"/>
    <w:rsid w:val="00DE0FE4"/>
    <w:rsid w:val="00DE2F7B"/>
    <w:rsid w:val="00DE3439"/>
    <w:rsid w:val="00DE44DB"/>
    <w:rsid w:val="00DE4742"/>
    <w:rsid w:val="00DE4B81"/>
    <w:rsid w:val="00DE5748"/>
    <w:rsid w:val="00DF0852"/>
    <w:rsid w:val="00DF3228"/>
    <w:rsid w:val="00DF5220"/>
    <w:rsid w:val="00DF5781"/>
    <w:rsid w:val="00DF71DA"/>
    <w:rsid w:val="00E021EA"/>
    <w:rsid w:val="00E0566B"/>
    <w:rsid w:val="00E14C28"/>
    <w:rsid w:val="00E16254"/>
    <w:rsid w:val="00E21366"/>
    <w:rsid w:val="00E216AF"/>
    <w:rsid w:val="00E22B5C"/>
    <w:rsid w:val="00E27082"/>
    <w:rsid w:val="00E27186"/>
    <w:rsid w:val="00E31BAC"/>
    <w:rsid w:val="00E32894"/>
    <w:rsid w:val="00E3696E"/>
    <w:rsid w:val="00E3788D"/>
    <w:rsid w:val="00E4078C"/>
    <w:rsid w:val="00E41605"/>
    <w:rsid w:val="00E416B8"/>
    <w:rsid w:val="00E50667"/>
    <w:rsid w:val="00E71E10"/>
    <w:rsid w:val="00E76741"/>
    <w:rsid w:val="00E77B16"/>
    <w:rsid w:val="00E8224E"/>
    <w:rsid w:val="00E83B75"/>
    <w:rsid w:val="00E845B9"/>
    <w:rsid w:val="00E90D2D"/>
    <w:rsid w:val="00E9178D"/>
    <w:rsid w:val="00E92BA5"/>
    <w:rsid w:val="00E964DB"/>
    <w:rsid w:val="00E968F4"/>
    <w:rsid w:val="00E9736F"/>
    <w:rsid w:val="00EA08EB"/>
    <w:rsid w:val="00EA4032"/>
    <w:rsid w:val="00EB1153"/>
    <w:rsid w:val="00EB20A4"/>
    <w:rsid w:val="00EB2888"/>
    <w:rsid w:val="00EB31D9"/>
    <w:rsid w:val="00EB3946"/>
    <w:rsid w:val="00EB49AD"/>
    <w:rsid w:val="00EB59EE"/>
    <w:rsid w:val="00EB79BC"/>
    <w:rsid w:val="00EB7B86"/>
    <w:rsid w:val="00EC08B4"/>
    <w:rsid w:val="00EC1A2E"/>
    <w:rsid w:val="00EC363C"/>
    <w:rsid w:val="00EC3B14"/>
    <w:rsid w:val="00EC48FE"/>
    <w:rsid w:val="00ED0230"/>
    <w:rsid w:val="00ED1DEA"/>
    <w:rsid w:val="00EE2125"/>
    <w:rsid w:val="00EE7B11"/>
    <w:rsid w:val="00EF1883"/>
    <w:rsid w:val="00EF46BC"/>
    <w:rsid w:val="00EF65DA"/>
    <w:rsid w:val="00EF7292"/>
    <w:rsid w:val="00EF7BE2"/>
    <w:rsid w:val="00EF7FE4"/>
    <w:rsid w:val="00F00BD9"/>
    <w:rsid w:val="00F017C5"/>
    <w:rsid w:val="00F01922"/>
    <w:rsid w:val="00F024F1"/>
    <w:rsid w:val="00F02899"/>
    <w:rsid w:val="00F04D07"/>
    <w:rsid w:val="00F10159"/>
    <w:rsid w:val="00F10191"/>
    <w:rsid w:val="00F13073"/>
    <w:rsid w:val="00F13135"/>
    <w:rsid w:val="00F131D5"/>
    <w:rsid w:val="00F14BC5"/>
    <w:rsid w:val="00F16903"/>
    <w:rsid w:val="00F17B9A"/>
    <w:rsid w:val="00F220FD"/>
    <w:rsid w:val="00F22751"/>
    <w:rsid w:val="00F24B70"/>
    <w:rsid w:val="00F272F1"/>
    <w:rsid w:val="00F30750"/>
    <w:rsid w:val="00F321CA"/>
    <w:rsid w:val="00F338DB"/>
    <w:rsid w:val="00F35AB6"/>
    <w:rsid w:val="00F36470"/>
    <w:rsid w:val="00F4070A"/>
    <w:rsid w:val="00F4208F"/>
    <w:rsid w:val="00F42E9E"/>
    <w:rsid w:val="00F45C53"/>
    <w:rsid w:val="00F5364A"/>
    <w:rsid w:val="00F54611"/>
    <w:rsid w:val="00F54F66"/>
    <w:rsid w:val="00F55240"/>
    <w:rsid w:val="00F564C3"/>
    <w:rsid w:val="00F56675"/>
    <w:rsid w:val="00F57B6B"/>
    <w:rsid w:val="00F57C4C"/>
    <w:rsid w:val="00F60DBE"/>
    <w:rsid w:val="00F624E4"/>
    <w:rsid w:val="00F70736"/>
    <w:rsid w:val="00F728AB"/>
    <w:rsid w:val="00F73586"/>
    <w:rsid w:val="00F76796"/>
    <w:rsid w:val="00F769B2"/>
    <w:rsid w:val="00F7794C"/>
    <w:rsid w:val="00F80565"/>
    <w:rsid w:val="00F82CCE"/>
    <w:rsid w:val="00F831FD"/>
    <w:rsid w:val="00F85B4F"/>
    <w:rsid w:val="00F91E0D"/>
    <w:rsid w:val="00F92B26"/>
    <w:rsid w:val="00F95058"/>
    <w:rsid w:val="00F95C41"/>
    <w:rsid w:val="00FA10B3"/>
    <w:rsid w:val="00FA30F7"/>
    <w:rsid w:val="00FA70B7"/>
    <w:rsid w:val="00FB0252"/>
    <w:rsid w:val="00FB63F7"/>
    <w:rsid w:val="00FB6C60"/>
    <w:rsid w:val="00FB7ACB"/>
    <w:rsid w:val="00FC24A0"/>
    <w:rsid w:val="00FC537C"/>
    <w:rsid w:val="00FC5A50"/>
    <w:rsid w:val="00FC5F31"/>
    <w:rsid w:val="00FC7119"/>
    <w:rsid w:val="00FC7D2A"/>
    <w:rsid w:val="00FD1778"/>
    <w:rsid w:val="00FD2FFB"/>
    <w:rsid w:val="00FD6A4D"/>
    <w:rsid w:val="00FD7291"/>
    <w:rsid w:val="00FE1729"/>
    <w:rsid w:val="00FE1AE9"/>
    <w:rsid w:val="00FE6E67"/>
    <w:rsid w:val="00FE70C2"/>
    <w:rsid w:val="00FE74E3"/>
    <w:rsid w:val="00FF0EB8"/>
    <w:rsid w:val="00FF12F9"/>
    <w:rsid w:val="00FF3C40"/>
    <w:rsid w:val="00FF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C4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3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68D3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68D3"/>
    <w:pPr>
      <w:keepNext/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6E52"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86E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6E52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B067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6E52"/>
    <w:rPr>
      <w:rFonts w:ascii="Arial" w:hAnsi="Arial"/>
      <w:b/>
      <w:kern w:val="32"/>
      <w:sz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6E52"/>
    <w:rPr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6E52"/>
    <w:rPr>
      <w:sz w:val="3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86E52"/>
    <w:rPr>
      <w:b/>
      <w:sz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86E52"/>
    <w:rPr>
      <w:b/>
      <w:i/>
      <w:sz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86E52"/>
    <w:rPr>
      <w:b/>
      <w:sz w:val="22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464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768D3"/>
    <w:pPr>
      <w:jc w:val="center"/>
    </w:pPr>
    <w:rPr>
      <w:b/>
      <w:sz w:val="28"/>
    </w:rPr>
  </w:style>
  <w:style w:type="paragraph" w:customStyle="1" w:styleId="ConsPlusNormal">
    <w:name w:val="ConsPlusNormal"/>
    <w:uiPriority w:val="99"/>
    <w:rsid w:val="00576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768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768D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76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86E52"/>
    <w:rPr>
      <w:rFonts w:ascii="Tahoma" w:hAnsi="Tahoma"/>
      <w:sz w:val="16"/>
      <w:lang w:val="ru-RU" w:eastAsia="ru-RU"/>
    </w:rPr>
  </w:style>
  <w:style w:type="character" w:styleId="Hyperlink">
    <w:name w:val="Hyperlink"/>
    <w:basedOn w:val="DefaultParagraphFont"/>
    <w:uiPriority w:val="99"/>
    <w:rsid w:val="00CB067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B67E62"/>
    <w:pPr>
      <w:ind w:firstLine="709"/>
      <w:jc w:val="both"/>
    </w:pPr>
    <w:rPr>
      <w:i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86E52"/>
    <w:rPr>
      <w:i/>
      <w:sz w:val="28"/>
      <w:lang w:val="ru-RU" w:eastAsia="ru-RU"/>
    </w:rPr>
  </w:style>
  <w:style w:type="character" w:styleId="Strong">
    <w:name w:val="Strong"/>
    <w:basedOn w:val="DefaultParagraphFont"/>
    <w:uiPriority w:val="99"/>
    <w:qFormat/>
    <w:rsid w:val="00B67E62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135AE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86E52"/>
    <w:rPr>
      <w:lang w:val="ru-RU" w:eastAsia="ru-RU"/>
    </w:rPr>
  </w:style>
  <w:style w:type="character" w:styleId="PageNumber">
    <w:name w:val="page number"/>
    <w:basedOn w:val="DefaultParagraphFont"/>
    <w:uiPriority w:val="99"/>
    <w:rsid w:val="00135AE2"/>
    <w:rPr>
      <w:rFonts w:cs="Times New Roman"/>
    </w:rPr>
  </w:style>
  <w:style w:type="paragraph" w:customStyle="1" w:styleId="consplusnormal0">
    <w:name w:val="consplusnormal"/>
    <w:basedOn w:val="Normal"/>
    <w:uiPriority w:val="99"/>
    <w:rsid w:val="00BC5F1A"/>
    <w:pPr>
      <w:spacing w:before="100" w:beforeAutospacing="1" w:after="100" w:afterAutospacing="1"/>
    </w:pPr>
    <w:rPr>
      <w:sz w:val="24"/>
      <w:szCs w:val="24"/>
    </w:rPr>
  </w:style>
  <w:style w:type="paragraph" w:customStyle="1" w:styleId="headdoc">
    <w:name w:val="headdoc"/>
    <w:basedOn w:val="Normal"/>
    <w:uiPriority w:val="99"/>
    <w:rsid w:val="00BC5F1A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5F1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86E52"/>
    <w:rPr>
      <w:sz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8C7AAA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54226"/>
    <w:rPr>
      <w:sz w:val="32"/>
      <w:lang w:val="ru-RU" w:eastAsia="ru-RU"/>
    </w:rPr>
  </w:style>
  <w:style w:type="paragraph" w:customStyle="1" w:styleId="ConsNormal">
    <w:name w:val="ConsNormal"/>
    <w:uiPriority w:val="99"/>
    <w:rsid w:val="008C7A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6E679C"/>
    <w:pPr>
      <w:ind w:left="708"/>
    </w:pPr>
    <w:rPr>
      <w:sz w:val="24"/>
      <w:szCs w:val="24"/>
    </w:rPr>
  </w:style>
  <w:style w:type="paragraph" w:customStyle="1" w:styleId="1">
    <w:name w:val="1"/>
    <w:basedOn w:val="Normal"/>
    <w:uiPriority w:val="99"/>
    <w:rsid w:val="001416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NormalWeb">
    <w:name w:val="Normal (Web)"/>
    <w:aliases w:val="Обычный (Web)"/>
    <w:basedOn w:val="Normal"/>
    <w:uiPriority w:val="99"/>
    <w:rsid w:val="00251F48"/>
    <w:pPr>
      <w:spacing w:before="100" w:beforeAutospacing="1" w:after="100" w:afterAutospacing="1"/>
    </w:pPr>
    <w:rPr>
      <w:sz w:val="24"/>
      <w:szCs w:val="24"/>
    </w:rPr>
  </w:style>
  <w:style w:type="paragraph" w:customStyle="1" w:styleId="HeadDoc0">
    <w:name w:val="HeadDoc"/>
    <w:uiPriority w:val="99"/>
    <w:rsid w:val="00C85F37"/>
    <w:pPr>
      <w:keepLines/>
      <w:overflowPunct w:val="0"/>
      <w:autoSpaceDE w:val="0"/>
      <w:autoSpaceDN w:val="0"/>
      <w:adjustRightInd w:val="0"/>
      <w:spacing w:after="200" w:line="276" w:lineRule="auto"/>
      <w:jc w:val="both"/>
    </w:pPr>
    <w:rPr>
      <w:rFonts w:ascii="Calibri" w:hAnsi="Calibri"/>
      <w:sz w:val="28"/>
      <w:lang w:val="en-US" w:eastAsia="en-US"/>
    </w:rPr>
  </w:style>
  <w:style w:type="paragraph" w:customStyle="1" w:styleId="Default">
    <w:name w:val="Default"/>
    <w:uiPriority w:val="99"/>
    <w:rsid w:val="00C85F3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Spacing">
    <w:name w:val="No Spacing"/>
    <w:link w:val="NoSpacingChar1"/>
    <w:uiPriority w:val="99"/>
    <w:qFormat/>
    <w:rsid w:val="00C85F37"/>
    <w:rPr>
      <w:rFonts w:ascii="Calibri" w:hAnsi="Calibri"/>
      <w:lang w:val="en-US" w:eastAsia="en-US"/>
    </w:rPr>
  </w:style>
  <w:style w:type="paragraph" w:customStyle="1" w:styleId="a">
    <w:name w:val="Знак"/>
    <w:basedOn w:val="Normal"/>
    <w:uiPriority w:val="99"/>
    <w:rsid w:val="001234B1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E369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C61BB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086E52"/>
    <w:rPr>
      <w:rFonts w:ascii="Tahoma" w:hAnsi="Tahoma"/>
      <w:lang w:val="ru-RU" w:eastAsia="ru-RU"/>
    </w:rPr>
  </w:style>
  <w:style w:type="paragraph" w:customStyle="1" w:styleId="ConsPlusCell">
    <w:name w:val="ConsPlusCell"/>
    <w:uiPriority w:val="99"/>
    <w:rsid w:val="00BB081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1"/>
    <w:uiPriority w:val="99"/>
    <w:rsid w:val="00086E52"/>
    <w:pPr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86E52"/>
    <w:rPr>
      <w:sz w:val="20"/>
    </w:rPr>
  </w:style>
  <w:style w:type="character" w:customStyle="1" w:styleId="BodyTextChar1">
    <w:name w:val="Body Text Char1"/>
    <w:link w:val="BodyText"/>
    <w:uiPriority w:val="99"/>
    <w:locked/>
    <w:rsid w:val="00086E52"/>
    <w:rPr>
      <w:sz w:val="26"/>
      <w:lang w:val="ru-RU" w:eastAsia="ru-RU"/>
    </w:rPr>
  </w:style>
  <w:style w:type="paragraph" w:customStyle="1" w:styleId="2">
    <w:name w:val="Знак2"/>
    <w:basedOn w:val="Normal"/>
    <w:uiPriority w:val="99"/>
    <w:rsid w:val="00086E5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6">
    <w:name w:val="Style6"/>
    <w:basedOn w:val="Normal"/>
    <w:uiPriority w:val="99"/>
    <w:rsid w:val="00086E52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20">
    <w:name w:val="Знак2 Знак Знак Знак Знак Знак Знак"/>
    <w:basedOn w:val="Normal"/>
    <w:uiPriority w:val="99"/>
    <w:rsid w:val="00086E5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7">
    <w:name w:val="Style7"/>
    <w:basedOn w:val="Normal"/>
    <w:uiPriority w:val="99"/>
    <w:rsid w:val="00086E52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sz w:val="24"/>
      <w:szCs w:val="24"/>
    </w:rPr>
  </w:style>
  <w:style w:type="paragraph" w:customStyle="1" w:styleId="Style8">
    <w:name w:val="Style8"/>
    <w:basedOn w:val="Normal"/>
    <w:uiPriority w:val="99"/>
    <w:rsid w:val="00086E52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12">
    <w:name w:val="Font Style12"/>
    <w:uiPriority w:val="99"/>
    <w:rsid w:val="00086E52"/>
    <w:rPr>
      <w:rFonts w:ascii="Times New Roman" w:hAnsi="Times New Roman"/>
      <w:b/>
      <w:sz w:val="26"/>
    </w:rPr>
  </w:style>
  <w:style w:type="character" w:customStyle="1" w:styleId="FontStyle13">
    <w:name w:val="Font Style13"/>
    <w:uiPriority w:val="99"/>
    <w:rsid w:val="00086E52"/>
    <w:rPr>
      <w:rFonts w:ascii="Times New Roman" w:hAnsi="Times New Roman"/>
      <w:sz w:val="26"/>
    </w:rPr>
  </w:style>
  <w:style w:type="paragraph" w:customStyle="1" w:styleId="a0">
    <w:name w:val="Доклад: основной текст"/>
    <w:basedOn w:val="Normal"/>
    <w:link w:val="a1"/>
    <w:uiPriority w:val="99"/>
    <w:rsid w:val="00086E52"/>
    <w:pPr>
      <w:spacing w:line="360" w:lineRule="auto"/>
      <w:ind w:firstLine="567"/>
      <w:jc w:val="both"/>
    </w:pPr>
    <w:rPr>
      <w:rFonts w:ascii="Arial" w:hAnsi="Arial"/>
      <w:sz w:val="28"/>
      <w:szCs w:val="28"/>
    </w:rPr>
  </w:style>
  <w:style w:type="character" w:customStyle="1" w:styleId="a1">
    <w:name w:val="Доклад: основной текст Знак"/>
    <w:link w:val="a0"/>
    <w:uiPriority w:val="99"/>
    <w:locked/>
    <w:rsid w:val="00086E52"/>
    <w:rPr>
      <w:rFonts w:ascii="Arial" w:hAnsi="Arial"/>
      <w:sz w:val="28"/>
      <w:lang/>
    </w:rPr>
  </w:style>
  <w:style w:type="character" w:customStyle="1" w:styleId="NoSpacingChar1">
    <w:name w:val="No Spacing Char1"/>
    <w:link w:val="NoSpacing"/>
    <w:uiPriority w:val="99"/>
    <w:locked/>
    <w:rsid w:val="00086E52"/>
    <w:rPr>
      <w:rFonts w:ascii="Calibri" w:hAnsi="Calibri"/>
      <w:sz w:val="22"/>
      <w:lang w:val="en-US" w:eastAsia="en-US"/>
    </w:rPr>
  </w:style>
  <w:style w:type="paragraph" w:customStyle="1" w:styleId="a2">
    <w:name w:val="Знак Знак Знак Знак Знак Знак Знак Знак Знак Знак"/>
    <w:basedOn w:val="Normal"/>
    <w:uiPriority w:val="99"/>
    <w:rsid w:val="00086E52"/>
    <w:pPr>
      <w:spacing w:after="160" w:line="240" w:lineRule="exact"/>
    </w:pPr>
    <w:rPr>
      <w:rFonts w:ascii="Verdana" w:hAnsi="Verdana"/>
      <w:lang w:val="en-US"/>
    </w:rPr>
  </w:style>
  <w:style w:type="paragraph" w:customStyle="1" w:styleId="msonormalcxspmiddle">
    <w:name w:val="msonormalcxspmiddle"/>
    <w:basedOn w:val="Normal"/>
    <w:uiPriority w:val="99"/>
    <w:rsid w:val="00086E52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1"/>
    <w:basedOn w:val="Normal"/>
    <w:uiPriority w:val="99"/>
    <w:rsid w:val="00086E52"/>
    <w:pPr>
      <w:spacing w:before="100" w:beforeAutospacing="1" w:after="100" w:afterAutospacing="1"/>
    </w:pPr>
    <w:rPr>
      <w:rFonts w:ascii="Tahoma" w:hAnsi="Tahoma"/>
      <w:lang w:val="en-US"/>
    </w:rPr>
  </w:style>
  <w:style w:type="paragraph" w:customStyle="1" w:styleId="msonormalcxspmiddlecxspmiddle">
    <w:name w:val="msonormalcxspmiddlecxspmiddle"/>
    <w:basedOn w:val="Normal"/>
    <w:uiPriority w:val="99"/>
    <w:rsid w:val="00086E52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uiPriority w:val="99"/>
    <w:rsid w:val="00086E52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uiPriority w:val="99"/>
    <w:rsid w:val="00086E52"/>
    <w:pPr>
      <w:ind w:left="-426" w:right="-483"/>
      <w:jc w:val="both"/>
    </w:pPr>
    <w:rPr>
      <w:sz w:val="24"/>
    </w:rPr>
  </w:style>
  <w:style w:type="character" w:customStyle="1" w:styleId="FontStyle92">
    <w:name w:val="Font Style92"/>
    <w:uiPriority w:val="99"/>
    <w:rsid w:val="00086E52"/>
    <w:rPr>
      <w:rFonts w:ascii="Times New Roman" w:hAnsi="Times New Roman"/>
      <w:sz w:val="26"/>
    </w:rPr>
  </w:style>
  <w:style w:type="paragraph" w:customStyle="1" w:styleId="Style20">
    <w:name w:val="Style20"/>
    <w:basedOn w:val="Normal"/>
    <w:uiPriority w:val="99"/>
    <w:rsid w:val="00086E52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086E52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86E52"/>
    <w:rPr>
      <w:rFonts w:ascii="Calibri" w:eastAsia="Times New Roman" w:hAnsi="Calibri"/>
      <w:sz w:val="16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086E52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086E52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Normal"/>
    <w:uiPriority w:val="99"/>
    <w:rsid w:val="00086E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uiPriority w:val="99"/>
    <w:rsid w:val="00086E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uiPriority w:val="99"/>
    <w:rsid w:val="00086E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uiPriority w:val="99"/>
    <w:rsid w:val="00086E5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uiPriority w:val="99"/>
    <w:rsid w:val="00086E5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uiPriority w:val="99"/>
    <w:rsid w:val="00086E5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uiPriority w:val="99"/>
    <w:rsid w:val="00086E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Normal"/>
    <w:uiPriority w:val="99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uiPriority w:val="99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086E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uiPriority w:val="99"/>
    <w:rsid w:val="00086E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uiPriority w:val="99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Normal"/>
    <w:uiPriority w:val="99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1">
    <w:name w:val="xl91"/>
    <w:basedOn w:val="Normal"/>
    <w:uiPriority w:val="99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2">
    <w:name w:val="xl92"/>
    <w:basedOn w:val="Normal"/>
    <w:uiPriority w:val="99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3">
    <w:name w:val="xl93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4">
    <w:name w:val="xl94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Normal"/>
    <w:uiPriority w:val="99"/>
    <w:rsid w:val="00086E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"/>
    <w:uiPriority w:val="99"/>
    <w:rsid w:val="00086E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Normal"/>
    <w:uiPriority w:val="99"/>
    <w:rsid w:val="00086E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"/>
    <w:uiPriority w:val="99"/>
    <w:rsid w:val="00086E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uiPriority w:val="99"/>
    <w:rsid w:val="00086E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al"/>
    <w:uiPriority w:val="99"/>
    <w:rsid w:val="00086E52"/>
    <w:pP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Normal"/>
    <w:uiPriority w:val="99"/>
    <w:rsid w:val="00086E5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3">
    <w:name w:val="xl103"/>
    <w:basedOn w:val="Normal"/>
    <w:uiPriority w:val="99"/>
    <w:rsid w:val="00086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al"/>
    <w:uiPriority w:val="99"/>
    <w:rsid w:val="00086E5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5">
    <w:name w:val="xl105"/>
    <w:basedOn w:val="Normal"/>
    <w:uiPriority w:val="99"/>
    <w:rsid w:val="00086E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Normal"/>
    <w:uiPriority w:val="99"/>
    <w:rsid w:val="00086E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Normal"/>
    <w:uiPriority w:val="99"/>
    <w:rsid w:val="00086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Normal"/>
    <w:uiPriority w:val="99"/>
    <w:rsid w:val="00086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2">
    <w:name w:val="xl112"/>
    <w:basedOn w:val="Normal"/>
    <w:uiPriority w:val="99"/>
    <w:rsid w:val="00086E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3">
    <w:name w:val="xl113"/>
    <w:basedOn w:val="Normal"/>
    <w:uiPriority w:val="99"/>
    <w:rsid w:val="00086E5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Normal"/>
    <w:uiPriority w:val="99"/>
    <w:rsid w:val="00086E5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Normal"/>
    <w:uiPriority w:val="99"/>
    <w:rsid w:val="00086E5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Normal"/>
    <w:uiPriority w:val="99"/>
    <w:rsid w:val="00086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al"/>
    <w:uiPriority w:val="99"/>
    <w:rsid w:val="00086E52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al"/>
    <w:uiPriority w:val="99"/>
    <w:rsid w:val="00086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al"/>
    <w:uiPriority w:val="99"/>
    <w:rsid w:val="00086E5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0">
    <w:name w:val="xl120"/>
    <w:basedOn w:val="Normal"/>
    <w:uiPriority w:val="99"/>
    <w:rsid w:val="00086E5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Normal"/>
    <w:uiPriority w:val="99"/>
    <w:rsid w:val="00086E5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Normal"/>
    <w:uiPriority w:val="99"/>
    <w:rsid w:val="00086E5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Normal"/>
    <w:uiPriority w:val="99"/>
    <w:rsid w:val="00086E5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Normal"/>
    <w:uiPriority w:val="99"/>
    <w:rsid w:val="00086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Normal"/>
    <w:uiPriority w:val="99"/>
    <w:rsid w:val="00086E5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Normal"/>
    <w:uiPriority w:val="99"/>
    <w:rsid w:val="00086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Normal"/>
    <w:uiPriority w:val="99"/>
    <w:rsid w:val="00086E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al"/>
    <w:uiPriority w:val="99"/>
    <w:rsid w:val="00086E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al"/>
    <w:uiPriority w:val="99"/>
    <w:rsid w:val="00086E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al"/>
    <w:uiPriority w:val="99"/>
    <w:rsid w:val="00086E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Normal"/>
    <w:uiPriority w:val="99"/>
    <w:rsid w:val="00086E5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2">
    <w:name w:val="xl132"/>
    <w:basedOn w:val="Normal"/>
    <w:uiPriority w:val="99"/>
    <w:rsid w:val="00086E5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Normal"/>
    <w:uiPriority w:val="99"/>
    <w:rsid w:val="00086E5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Normal"/>
    <w:uiPriority w:val="99"/>
    <w:rsid w:val="00086E5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Normal"/>
    <w:uiPriority w:val="99"/>
    <w:rsid w:val="00086E5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Normal"/>
    <w:uiPriority w:val="99"/>
    <w:rsid w:val="00086E5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Normal"/>
    <w:uiPriority w:val="99"/>
    <w:rsid w:val="00086E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Normal"/>
    <w:uiPriority w:val="99"/>
    <w:rsid w:val="00086E5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Normal"/>
    <w:uiPriority w:val="99"/>
    <w:rsid w:val="00086E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Normal"/>
    <w:uiPriority w:val="99"/>
    <w:rsid w:val="00086E5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Normal"/>
    <w:uiPriority w:val="99"/>
    <w:rsid w:val="00086E5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Normal"/>
    <w:uiPriority w:val="99"/>
    <w:rsid w:val="00086E5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Normal"/>
    <w:uiPriority w:val="99"/>
    <w:rsid w:val="00086E5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Normal"/>
    <w:uiPriority w:val="99"/>
    <w:rsid w:val="00086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Normal"/>
    <w:uiPriority w:val="99"/>
    <w:rsid w:val="00086E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Normal"/>
    <w:uiPriority w:val="99"/>
    <w:rsid w:val="00086E5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Normal"/>
    <w:uiPriority w:val="99"/>
    <w:rsid w:val="00086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font5">
    <w:name w:val="font5"/>
    <w:basedOn w:val="Normal"/>
    <w:uiPriority w:val="99"/>
    <w:rsid w:val="00086E5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11">
    <w:name w:val="Обычный (веб)1"/>
    <w:basedOn w:val="Normal"/>
    <w:uiPriority w:val="99"/>
    <w:rsid w:val="00086E52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a3">
    <w:name w:val="Стиль"/>
    <w:uiPriority w:val="99"/>
    <w:rsid w:val="00086E52"/>
    <w:rPr>
      <w:sz w:val="24"/>
      <w:szCs w:val="20"/>
    </w:rPr>
  </w:style>
  <w:style w:type="character" w:customStyle="1" w:styleId="6">
    <w:name w:val="Знак Знак6"/>
    <w:uiPriority w:val="99"/>
    <w:rsid w:val="00086E52"/>
    <w:rPr>
      <w:rFonts w:eastAsia="Times New Roman"/>
      <w:sz w:val="28"/>
    </w:rPr>
  </w:style>
  <w:style w:type="paragraph" w:customStyle="1" w:styleId="Arial14">
    <w:name w:val="Стиль Основной текст с отступом + Arial 14 пт По ширине Слева:  ..."/>
    <w:basedOn w:val="BodyTextIndent"/>
    <w:link w:val="Arial141"/>
    <w:uiPriority w:val="99"/>
    <w:rsid w:val="00086E52"/>
    <w:pPr>
      <w:spacing w:after="120" w:line="276" w:lineRule="auto"/>
      <w:ind w:left="283" w:firstLine="0"/>
      <w:jc w:val="left"/>
    </w:pPr>
    <w:rPr>
      <w:rFonts w:ascii="Calibri" w:hAnsi="Calibri"/>
      <w:i w:val="0"/>
      <w:sz w:val="22"/>
      <w:szCs w:val="22"/>
    </w:rPr>
  </w:style>
  <w:style w:type="character" w:customStyle="1" w:styleId="Arial141">
    <w:name w:val="Стиль Основной текст с отступом + Arial 14 пт По ширине Слева:  ... Знак1"/>
    <w:link w:val="Arial14"/>
    <w:uiPriority w:val="99"/>
    <w:locked/>
    <w:rsid w:val="00086E52"/>
    <w:rPr>
      <w:rFonts w:ascii="Calibri" w:eastAsia="Times New Roman" w:hAnsi="Calibri"/>
      <w:sz w:val="22"/>
      <w:lang/>
    </w:rPr>
  </w:style>
  <w:style w:type="character" w:customStyle="1" w:styleId="apple-converted-space">
    <w:name w:val="apple-converted-space"/>
    <w:basedOn w:val="DefaultParagraphFont"/>
    <w:uiPriority w:val="99"/>
    <w:rsid w:val="00086E52"/>
    <w:rPr>
      <w:rFonts w:cs="Times New Roman"/>
    </w:rPr>
  </w:style>
  <w:style w:type="character" w:customStyle="1" w:styleId="longtext">
    <w:name w:val="long_text"/>
    <w:basedOn w:val="DefaultParagraphFont"/>
    <w:uiPriority w:val="99"/>
    <w:rsid w:val="00086E52"/>
    <w:rPr>
      <w:rFonts w:cs="Times New Roman"/>
    </w:rPr>
  </w:style>
  <w:style w:type="paragraph" w:customStyle="1" w:styleId="fontregular12">
    <w:name w:val="fontregular12"/>
    <w:basedOn w:val="Normal"/>
    <w:uiPriority w:val="99"/>
    <w:rsid w:val="00086E52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rsid w:val="00086E5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86E52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86E52"/>
    <w:rPr>
      <w:lang w:val="ru-RU" w:eastAsia="ru-RU"/>
    </w:rPr>
  </w:style>
  <w:style w:type="table" w:customStyle="1" w:styleId="12">
    <w:name w:val="Сетка таблицы1"/>
    <w:uiPriority w:val="99"/>
    <w:rsid w:val="00086E5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086E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Normal"/>
    <w:uiPriority w:val="99"/>
    <w:rsid w:val="00086E52"/>
    <w:pPr>
      <w:widowControl w:val="0"/>
      <w:autoSpaceDE w:val="0"/>
      <w:autoSpaceDN w:val="0"/>
      <w:adjustRightInd w:val="0"/>
      <w:spacing w:line="233" w:lineRule="exact"/>
      <w:ind w:hanging="96"/>
    </w:pPr>
    <w:rPr>
      <w:sz w:val="24"/>
      <w:szCs w:val="24"/>
    </w:rPr>
  </w:style>
  <w:style w:type="paragraph" w:customStyle="1" w:styleId="Style4">
    <w:name w:val="Style4"/>
    <w:basedOn w:val="Normal"/>
    <w:uiPriority w:val="99"/>
    <w:rsid w:val="00086E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"/>
    <w:uiPriority w:val="99"/>
    <w:rsid w:val="00086E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Normal"/>
    <w:uiPriority w:val="99"/>
    <w:rsid w:val="00086E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uiPriority w:val="99"/>
    <w:rsid w:val="00086E52"/>
    <w:rPr>
      <w:rFonts w:ascii="Times New Roman" w:hAnsi="Times New Roman"/>
      <w:b/>
      <w:sz w:val="14"/>
    </w:rPr>
  </w:style>
  <w:style w:type="character" w:customStyle="1" w:styleId="FontStyle39">
    <w:name w:val="Font Style39"/>
    <w:uiPriority w:val="99"/>
    <w:rsid w:val="00086E52"/>
    <w:rPr>
      <w:rFonts w:ascii="Times New Roman" w:hAnsi="Times New Roman"/>
      <w:b/>
      <w:sz w:val="22"/>
    </w:rPr>
  </w:style>
  <w:style w:type="character" w:customStyle="1" w:styleId="FontStyle40">
    <w:name w:val="Font Style40"/>
    <w:uiPriority w:val="99"/>
    <w:rsid w:val="00086E52"/>
    <w:rPr>
      <w:rFonts w:ascii="Times New Roman" w:hAnsi="Times New Roman"/>
      <w:sz w:val="18"/>
    </w:rPr>
  </w:style>
  <w:style w:type="paragraph" w:customStyle="1" w:styleId="Style13">
    <w:name w:val="Style13"/>
    <w:basedOn w:val="Normal"/>
    <w:uiPriority w:val="99"/>
    <w:rsid w:val="00086E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1">
    <w:name w:val="Font Style41"/>
    <w:uiPriority w:val="99"/>
    <w:rsid w:val="00086E52"/>
    <w:rPr>
      <w:rFonts w:ascii="Times New Roman" w:hAnsi="Times New Roman"/>
      <w:sz w:val="18"/>
    </w:rPr>
  </w:style>
  <w:style w:type="paragraph" w:customStyle="1" w:styleId="ConsNonformat">
    <w:name w:val="ConsNonformat"/>
    <w:uiPriority w:val="99"/>
    <w:rsid w:val="00086E5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4">
    <w:name w:val="Таблицы (моноширинный)"/>
    <w:basedOn w:val="Normal"/>
    <w:next w:val="Normal"/>
    <w:uiPriority w:val="99"/>
    <w:rsid w:val="00086E52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5">
    <w:name w:val="Основной текст_"/>
    <w:link w:val="4"/>
    <w:uiPriority w:val="99"/>
    <w:locked/>
    <w:rsid w:val="00086E52"/>
    <w:rPr>
      <w:sz w:val="25"/>
      <w:shd w:val="clear" w:color="auto" w:fill="FFFFFF"/>
    </w:rPr>
  </w:style>
  <w:style w:type="paragraph" w:customStyle="1" w:styleId="4">
    <w:name w:val="Основной текст4"/>
    <w:basedOn w:val="Normal"/>
    <w:link w:val="a5"/>
    <w:uiPriority w:val="99"/>
    <w:rsid w:val="00086E52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086E52"/>
    <w:rPr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uiPriority w:val="99"/>
    <w:rsid w:val="00086E52"/>
    <w:pPr>
      <w:shd w:val="clear" w:color="auto" w:fill="FFFFFF"/>
      <w:spacing w:after="420" w:line="240" w:lineRule="atLeast"/>
      <w:outlineLvl w:val="1"/>
    </w:pPr>
    <w:rPr>
      <w:sz w:val="26"/>
      <w:szCs w:val="26"/>
      <w:shd w:val="clear" w:color="auto" w:fill="FFFFFF"/>
    </w:rPr>
  </w:style>
  <w:style w:type="paragraph" w:customStyle="1" w:styleId="13">
    <w:name w:val="Обычный1"/>
    <w:uiPriority w:val="99"/>
    <w:rsid w:val="00086E52"/>
    <w:pPr>
      <w:widowControl w:val="0"/>
      <w:spacing w:line="300" w:lineRule="auto"/>
      <w:ind w:right="400"/>
    </w:pPr>
    <w:rPr>
      <w:rFonts w:ascii="Arial" w:hAnsi="Arial"/>
      <w:sz w:val="24"/>
      <w:szCs w:val="20"/>
    </w:rPr>
  </w:style>
  <w:style w:type="paragraph" w:customStyle="1" w:styleId="NoSpacing1">
    <w:name w:val="No Spacing1"/>
    <w:link w:val="NoSpacingChar"/>
    <w:uiPriority w:val="99"/>
    <w:rsid w:val="00086E52"/>
    <w:rPr>
      <w:rFonts w:ascii="Calibri" w:hAnsi="Calibri"/>
    </w:rPr>
  </w:style>
  <w:style w:type="character" w:customStyle="1" w:styleId="NoSpacingChar">
    <w:name w:val="No Spacing Char"/>
    <w:link w:val="NoSpacing1"/>
    <w:uiPriority w:val="99"/>
    <w:locked/>
    <w:rsid w:val="00086E52"/>
    <w:rPr>
      <w:rFonts w:ascii="Calibri" w:eastAsia="Times New Roman" w:hAnsi="Calibri"/>
      <w:sz w:val="22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086E52"/>
    <w:pPr>
      <w:ind w:left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86E52"/>
    <w:rPr>
      <w:sz w:val="28"/>
      <w:lang w:val="ru-RU" w:eastAsia="ru-RU"/>
    </w:rPr>
  </w:style>
  <w:style w:type="character" w:customStyle="1" w:styleId="FontStyle21">
    <w:name w:val="Font Style21"/>
    <w:uiPriority w:val="99"/>
    <w:rsid w:val="00086E52"/>
    <w:rPr>
      <w:rFonts w:ascii="Times New Roman" w:hAnsi="Times New Roman"/>
      <w:sz w:val="26"/>
    </w:rPr>
  </w:style>
  <w:style w:type="table" w:customStyle="1" w:styleId="23">
    <w:name w:val="Сетка таблицы2"/>
    <w:uiPriority w:val="99"/>
    <w:rsid w:val="00086E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Normal"/>
    <w:uiPriority w:val="99"/>
    <w:rsid w:val="00086E52"/>
    <w:pPr>
      <w:ind w:left="720"/>
    </w:pPr>
    <w:rPr>
      <w:rFonts w:ascii="Cambria" w:eastAsia="MS Minngs" w:hAnsi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086E52"/>
    <w:rPr>
      <w:rFonts w:ascii="Calibri" w:hAnsi="Calibr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746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086E52"/>
    <w:rPr>
      <w:rFonts w:cs="Times New Roman"/>
      <w:vertAlign w:val="superscript"/>
    </w:rPr>
  </w:style>
  <w:style w:type="paragraph" w:customStyle="1" w:styleId="xl150">
    <w:name w:val="xl150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3">
    <w:name w:val="xl153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5">
    <w:name w:val="xl155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8">
    <w:name w:val="xl158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9">
    <w:name w:val="xl159"/>
    <w:basedOn w:val="Normal"/>
    <w:uiPriority w:val="99"/>
    <w:rsid w:val="00086E52"/>
    <w:pP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Normal"/>
    <w:uiPriority w:val="99"/>
    <w:rsid w:val="00086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Normal"/>
    <w:uiPriority w:val="99"/>
    <w:rsid w:val="00086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Normal"/>
    <w:uiPriority w:val="99"/>
    <w:rsid w:val="00086E52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Normal"/>
    <w:uiPriority w:val="99"/>
    <w:rsid w:val="00086E5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0">
    <w:name w:val="xl170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3">
    <w:name w:val="xl173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Normal"/>
    <w:uiPriority w:val="99"/>
    <w:rsid w:val="00086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Normal"/>
    <w:uiPriority w:val="99"/>
    <w:rsid w:val="00086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Normal"/>
    <w:uiPriority w:val="99"/>
    <w:rsid w:val="00086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uiPriority w:val="99"/>
    <w:rsid w:val="00086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Normal"/>
    <w:uiPriority w:val="99"/>
    <w:rsid w:val="00086E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Normal"/>
    <w:uiPriority w:val="99"/>
    <w:rsid w:val="00086E5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Normal"/>
    <w:uiPriority w:val="99"/>
    <w:rsid w:val="00086E5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3">
    <w:name w:val="xl183"/>
    <w:basedOn w:val="Normal"/>
    <w:uiPriority w:val="99"/>
    <w:rsid w:val="00086E52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4">
    <w:name w:val="xl184"/>
    <w:basedOn w:val="Normal"/>
    <w:uiPriority w:val="99"/>
    <w:rsid w:val="00086E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5">
    <w:name w:val="xl185"/>
    <w:basedOn w:val="Normal"/>
    <w:uiPriority w:val="99"/>
    <w:rsid w:val="00086E5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6">
    <w:name w:val="xl186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7">
    <w:name w:val="xl187"/>
    <w:basedOn w:val="Normal"/>
    <w:uiPriority w:val="99"/>
    <w:rsid w:val="00086E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9">
    <w:name w:val="xl189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Normal"/>
    <w:uiPriority w:val="99"/>
    <w:rsid w:val="00086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Normal"/>
    <w:uiPriority w:val="99"/>
    <w:rsid w:val="00086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uiPriority w:val="99"/>
    <w:rsid w:val="00086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Normal"/>
    <w:uiPriority w:val="99"/>
    <w:rsid w:val="00086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6">
    <w:name w:val="xl196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9">
    <w:name w:val="xl199"/>
    <w:basedOn w:val="Normal"/>
    <w:uiPriority w:val="99"/>
    <w:rsid w:val="00086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Normal"/>
    <w:uiPriority w:val="99"/>
    <w:rsid w:val="00086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Normal"/>
    <w:uiPriority w:val="99"/>
    <w:rsid w:val="00086E5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Normal"/>
    <w:uiPriority w:val="99"/>
    <w:rsid w:val="00086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Normal"/>
    <w:uiPriority w:val="99"/>
    <w:rsid w:val="00086E5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Normal"/>
    <w:uiPriority w:val="99"/>
    <w:rsid w:val="00086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Normal"/>
    <w:uiPriority w:val="99"/>
    <w:rsid w:val="00086E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uiPriority w:val="99"/>
    <w:rsid w:val="00086E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9">
    <w:name w:val="xl209"/>
    <w:basedOn w:val="Normal"/>
    <w:uiPriority w:val="99"/>
    <w:rsid w:val="00086E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Normal"/>
    <w:uiPriority w:val="99"/>
    <w:rsid w:val="00086E5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uiPriority w:val="99"/>
    <w:rsid w:val="00086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rvts9">
    <w:name w:val="rvts9"/>
    <w:uiPriority w:val="99"/>
    <w:rsid w:val="00086E52"/>
    <w:rPr>
      <w:rFonts w:ascii="Times New Roman" w:hAnsi="Times New Roman"/>
      <w:i/>
    </w:rPr>
  </w:style>
  <w:style w:type="paragraph" w:customStyle="1" w:styleId="32">
    <w:name w:val="_Обычный_ГОСТ32"/>
    <w:basedOn w:val="Normal"/>
    <w:link w:val="320"/>
    <w:uiPriority w:val="99"/>
    <w:rsid w:val="00086E52"/>
    <w:pPr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</w:rPr>
  </w:style>
  <w:style w:type="character" w:customStyle="1" w:styleId="320">
    <w:name w:val="_Обычный_ГОСТ32 Знак"/>
    <w:link w:val="32"/>
    <w:uiPriority w:val="99"/>
    <w:locked/>
    <w:rsid w:val="00086E52"/>
    <w:rPr>
      <w:sz w:val="24"/>
      <w:lang/>
    </w:rPr>
  </w:style>
  <w:style w:type="paragraph" w:customStyle="1" w:styleId="rvps2">
    <w:name w:val="rvps2"/>
    <w:basedOn w:val="Normal"/>
    <w:uiPriority w:val="99"/>
    <w:rsid w:val="00086E52"/>
    <w:pPr>
      <w:jc w:val="both"/>
    </w:pPr>
    <w:rPr>
      <w:sz w:val="24"/>
      <w:szCs w:val="24"/>
    </w:rPr>
  </w:style>
  <w:style w:type="character" w:customStyle="1" w:styleId="FontStyle50">
    <w:name w:val="Font Style50"/>
    <w:uiPriority w:val="99"/>
    <w:rsid w:val="00086E52"/>
    <w:rPr>
      <w:rFonts w:ascii="Times New Roman" w:hAnsi="Times New Roman"/>
      <w:sz w:val="22"/>
    </w:rPr>
  </w:style>
  <w:style w:type="character" w:customStyle="1" w:styleId="FontStyle26">
    <w:name w:val="Font Style26"/>
    <w:uiPriority w:val="99"/>
    <w:rsid w:val="00086E52"/>
    <w:rPr>
      <w:rFonts w:ascii="Times New Roman" w:hAnsi="Times New Roman"/>
      <w:sz w:val="20"/>
    </w:rPr>
  </w:style>
  <w:style w:type="character" w:customStyle="1" w:styleId="FontStyle16">
    <w:name w:val="Font Style16"/>
    <w:uiPriority w:val="99"/>
    <w:rsid w:val="00086E52"/>
    <w:rPr>
      <w:rFonts w:ascii="Times New Roman" w:hAnsi="Times New Roman"/>
      <w:sz w:val="20"/>
    </w:rPr>
  </w:style>
  <w:style w:type="paragraph" w:styleId="CommentText">
    <w:name w:val="annotation text"/>
    <w:basedOn w:val="Normal"/>
    <w:link w:val="CommentTextChar"/>
    <w:uiPriority w:val="99"/>
    <w:rsid w:val="00086E52"/>
    <w:pPr>
      <w:ind w:firstLine="709"/>
      <w:jc w:val="both"/>
    </w:pPr>
    <w:rPr>
      <w:rFonts w:ascii="Calibri" w:hAnsi="Calibri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464"/>
    <w:rPr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086E52"/>
    <w:rPr>
      <w:sz w:val="24"/>
      <w:lang w:val="ru-RU" w:eastAsia="ru-RU"/>
    </w:rPr>
  </w:style>
  <w:style w:type="paragraph" w:customStyle="1" w:styleId="Normal1">
    <w:name w:val="Normal1"/>
    <w:uiPriority w:val="99"/>
    <w:rsid w:val="00086E52"/>
    <w:pPr>
      <w:spacing w:before="100" w:after="100"/>
    </w:pPr>
    <w:rPr>
      <w:sz w:val="24"/>
      <w:szCs w:val="20"/>
      <w:lang w:val="en-US"/>
    </w:rPr>
  </w:style>
  <w:style w:type="paragraph" w:customStyle="1" w:styleId="xl24">
    <w:name w:val="xl24"/>
    <w:basedOn w:val="Normal"/>
    <w:uiPriority w:val="99"/>
    <w:rsid w:val="00843B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Normal"/>
    <w:uiPriority w:val="99"/>
    <w:rsid w:val="00843B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Normal"/>
    <w:uiPriority w:val="99"/>
    <w:rsid w:val="00843B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">
    <w:name w:val="xl27"/>
    <w:basedOn w:val="Normal"/>
    <w:uiPriority w:val="99"/>
    <w:rsid w:val="00843B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Normal"/>
    <w:uiPriority w:val="99"/>
    <w:rsid w:val="00843B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Normal"/>
    <w:uiPriority w:val="99"/>
    <w:rsid w:val="00843B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">
    <w:name w:val="xl30"/>
    <w:basedOn w:val="Normal"/>
    <w:uiPriority w:val="99"/>
    <w:rsid w:val="00843B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1">
    <w:name w:val="xl31"/>
    <w:basedOn w:val="Normal"/>
    <w:uiPriority w:val="99"/>
    <w:rsid w:val="00843B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63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10</Pages>
  <Words>1715</Words>
  <Characters>9777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PavlenkoNV</dc:creator>
  <cp:keywords/>
  <dc:description/>
  <cp:lastModifiedBy>Администрация города</cp:lastModifiedBy>
  <cp:revision>4</cp:revision>
  <cp:lastPrinted>2018-09-12T04:50:00Z</cp:lastPrinted>
  <dcterms:created xsi:type="dcterms:W3CDTF">2018-09-04T07:44:00Z</dcterms:created>
  <dcterms:modified xsi:type="dcterms:W3CDTF">2018-09-12T04:50:00Z</dcterms:modified>
</cp:coreProperties>
</file>