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Default="00762BD8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B30173" w:rsidRDefault="00B30173" w:rsidP="001F4A7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1F4A74" w:rsidRPr="00B41678" w:rsidRDefault="001F4A74" w:rsidP="001F4A74">
      <w:pPr>
        <w:pStyle w:val="2"/>
        <w:jc w:val="center"/>
        <w:rPr>
          <w:sz w:val="32"/>
          <w:szCs w:val="32"/>
        </w:rPr>
      </w:pPr>
      <w:r w:rsidRPr="00B30173">
        <w:rPr>
          <w:sz w:val="28"/>
          <w:szCs w:val="28"/>
        </w:rPr>
        <w:t>городской округ город Пыть-Ях</w:t>
      </w:r>
    </w:p>
    <w:p w:rsidR="001F4A74" w:rsidRPr="008B176C" w:rsidRDefault="001F4A74" w:rsidP="001F4A7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EA01B4" w:rsidP="001F4A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шестого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FD7278" w:rsidRDefault="008B176C" w:rsidP="001F4A74">
      <w:pPr>
        <w:jc w:val="center"/>
        <w:rPr>
          <w:b/>
          <w:sz w:val="16"/>
          <w:szCs w:val="16"/>
        </w:rPr>
      </w:pPr>
    </w:p>
    <w:p w:rsidR="001F4A74" w:rsidRPr="008B176C" w:rsidRDefault="001F4A74" w:rsidP="001F4A7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824DD5" w:rsidRDefault="001F4A74" w:rsidP="001F4A74">
      <w:pPr>
        <w:jc w:val="center"/>
        <w:rPr>
          <w:sz w:val="28"/>
          <w:szCs w:val="28"/>
        </w:rPr>
      </w:pPr>
    </w:p>
    <w:p w:rsidR="001F4A74" w:rsidRDefault="00FD7278" w:rsidP="00BF6C47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1F4A74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BF6C47">
        <w:rPr>
          <w:b/>
          <w:sz w:val="28"/>
          <w:szCs w:val="28"/>
        </w:rPr>
        <w:t xml:space="preserve">16.12.2016                             </w:t>
      </w:r>
      <w:r w:rsidR="005B302E">
        <w:rPr>
          <w:b/>
          <w:sz w:val="28"/>
          <w:szCs w:val="28"/>
        </w:rPr>
        <w:t xml:space="preserve">                     </w:t>
      </w:r>
      <w:r w:rsidR="00B05F0B">
        <w:rPr>
          <w:b/>
          <w:sz w:val="28"/>
          <w:szCs w:val="28"/>
        </w:rPr>
        <w:t xml:space="preserve">  </w:t>
      </w:r>
      <w:r w:rsidR="005B302E">
        <w:rPr>
          <w:b/>
          <w:sz w:val="28"/>
          <w:szCs w:val="28"/>
        </w:rPr>
        <w:t xml:space="preserve">                        </w:t>
      </w:r>
      <w:r w:rsidR="00D3735B">
        <w:rPr>
          <w:b/>
          <w:sz w:val="28"/>
          <w:szCs w:val="28"/>
        </w:rPr>
        <w:t xml:space="preserve">  </w:t>
      </w:r>
      <w:r w:rsidR="00BF6C47">
        <w:rPr>
          <w:b/>
          <w:sz w:val="28"/>
          <w:szCs w:val="28"/>
        </w:rPr>
        <w:t xml:space="preserve">      </w:t>
      </w:r>
      <w:r w:rsidR="00D3735B">
        <w:rPr>
          <w:b/>
          <w:sz w:val="28"/>
          <w:szCs w:val="28"/>
        </w:rPr>
        <w:t xml:space="preserve">   </w:t>
      </w:r>
      <w:r w:rsidR="005B302E">
        <w:rPr>
          <w:b/>
          <w:sz w:val="28"/>
          <w:szCs w:val="28"/>
        </w:rPr>
        <w:t xml:space="preserve"> </w:t>
      </w:r>
      <w:r w:rsidR="00A44405">
        <w:rPr>
          <w:b/>
          <w:sz w:val="28"/>
          <w:szCs w:val="28"/>
        </w:rPr>
        <w:t xml:space="preserve">             </w:t>
      </w:r>
      <w:r w:rsidR="00BF6C47">
        <w:rPr>
          <w:b/>
          <w:sz w:val="28"/>
          <w:szCs w:val="28"/>
        </w:rPr>
        <w:t>№ 4</w:t>
      </w:r>
      <w:r w:rsidR="00A44405">
        <w:rPr>
          <w:b/>
          <w:sz w:val="28"/>
          <w:szCs w:val="28"/>
        </w:rPr>
        <w:t>0</w:t>
      </w:r>
    </w:p>
    <w:p w:rsidR="001F4A74" w:rsidRDefault="001F4A74" w:rsidP="001F4A7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99749F" w:rsidRDefault="001F4A74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>О бюджете города Пыть-Яха на 201</w:t>
      </w:r>
      <w:r w:rsidR="00EA01B4">
        <w:rPr>
          <w:rFonts w:ascii="Times New Roman" w:hAnsi="Times New Roman" w:cs="Times New Roman"/>
          <w:sz w:val="28"/>
          <w:szCs w:val="28"/>
        </w:rPr>
        <w:t>7</w:t>
      </w:r>
      <w:r w:rsidR="00E2151F">
        <w:rPr>
          <w:rFonts w:ascii="Times New Roman" w:hAnsi="Times New Roman" w:cs="Times New Roman"/>
          <w:sz w:val="28"/>
          <w:szCs w:val="28"/>
        </w:rPr>
        <w:t xml:space="preserve"> </w:t>
      </w:r>
      <w:r w:rsidRPr="00340C72">
        <w:rPr>
          <w:rFonts w:ascii="Times New Roman" w:hAnsi="Times New Roman" w:cs="Times New Roman"/>
          <w:sz w:val="28"/>
          <w:szCs w:val="28"/>
        </w:rPr>
        <w:t>год</w:t>
      </w:r>
      <w:r w:rsidR="00340C72" w:rsidRPr="00340C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A74" w:rsidRDefault="001F4A74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 xml:space="preserve">и </w:t>
      </w:r>
      <w:r w:rsidR="00F016F6">
        <w:rPr>
          <w:rFonts w:ascii="Times New Roman" w:hAnsi="Times New Roman" w:cs="Times New Roman"/>
          <w:sz w:val="28"/>
          <w:szCs w:val="28"/>
        </w:rPr>
        <w:t xml:space="preserve">на </w:t>
      </w:r>
      <w:r w:rsidRPr="00340C72">
        <w:rPr>
          <w:rFonts w:ascii="Times New Roman" w:hAnsi="Times New Roman" w:cs="Times New Roman"/>
          <w:sz w:val="28"/>
          <w:szCs w:val="28"/>
        </w:rPr>
        <w:t>плановый</w:t>
      </w:r>
      <w:r w:rsidR="0099749F">
        <w:rPr>
          <w:rFonts w:ascii="Times New Roman" w:hAnsi="Times New Roman" w:cs="Times New Roman"/>
          <w:sz w:val="28"/>
          <w:szCs w:val="28"/>
        </w:rPr>
        <w:t xml:space="preserve"> </w:t>
      </w:r>
      <w:r w:rsidRPr="00340C72">
        <w:rPr>
          <w:rFonts w:ascii="Times New Roman" w:hAnsi="Times New Roman" w:cs="Times New Roman"/>
          <w:sz w:val="28"/>
          <w:szCs w:val="28"/>
        </w:rPr>
        <w:t>период 201</w:t>
      </w:r>
      <w:r w:rsidR="00EA01B4">
        <w:rPr>
          <w:rFonts w:ascii="Times New Roman" w:hAnsi="Times New Roman" w:cs="Times New Roman"/>
          <w:sz w:val="28"/>
          <w:szCs w:val="28"/>
        </w:rPr>
        <w:t>8</w:t>
      </w:r>
      <w:r w:rsidR="00E2151F">
        <w:rPr>
          <w:rFonts w:ascii="Times New Roman" w:hAnsi="Times New Roman" w:cs="Times New Roman"/>
          <w:sz w:val="28"/>
          <w:szCs w:val="28"/>
        </w:rPr>
        <w:t xml:space="preserve"> </w:t>
      </w:r>
      <w:r w:rsidRPr="00340C72">
        <w:rPr>
          <w:rFonts w:ascii="Times New Roman" w:hAnsi="Times New Roman" w:cs="Times New Roman"/>
          <w:sz w:val="28"/>
          <w:szCs w:val="28"/>
        </w:rPr>
        <w:t>и 201</w:t>
      </w:r>
      <w:r w:rsidR="00EA01B4">
        <w:rPr>
          <w:rFonts w:ascii="Times New Roman" w:hAnsi="Times New Roman" w:cs="Times New Roman"/>
          <w:sz w:val="28"/>
          <w:szCs w:val="28"/>
        </w:rPr>
        <w:t>9</w:t>
      </w:r>
      <w:r w:rsidR="005B302E">
        <w:rPr>
          <w:rFonts w:ascii="Times New Roman" w:hAnsi="Times New Roman" w:cs="Times New Roman"/>
          <w:sz w:val="28"/>
          <w:szCs w:val="28"/>
        </w:rPr>
        <w:t xml:space="preserve"> г</w:t>
      </w:r>
      <w:r w:rsidRPr="00340C72">
        <w:rPr>
          <w:rFonts w:ascii="Times New Roman" w:hAnsi="Times New Roman" w:cs="Times New Roman"/>
          <w:sz w:val="28"/>
          <w:szCs w:val="28"/>
        </w:rPr>
        <w:t>одов</w:t>
      </w:r>
    </w:p>
    <w:p w:rsidR="0099749F" w:rsidRDefault="00762BD8" w:rsidP="00762BD8">
      <w:pPr>
        <w:rPr>
          <w:b/>
          <w:sz w:val="28"/>
        </w:rPr>
      </w:pPr>
      <w:r w:rsidRPr="00762BD8">
        <w:rPr>
          <w:b/>
          <w:sz w:val="28"/>
        </w:rPr>
        <w:t>(в ред. от 24.03.2017 № 78</w:t>
      </w:r>
      <w:r w:rsidR="00D00A4D">
        <w:rPr>
          <w:b/>
          <w:sz w:val="28"/>
        </w:rPr>
        <w:t>,</w:t>
      </w:r>
      <w:r w:rsidR="0099749F">
        <w:rPr>
          <w:b/>
          <w:sz w:val="28"/>
        </w:rPr>
        <w:t xml:space="preserve"> </w:t>
      </w:r>
      <w:r w:rsidR="00D00A4D">
        <w:rPr>
          <w:b/>
          <w:sz w:val="28"/>
        </w:rPr>
        <w:t>от 15.08.2017 № 106</w:t>
      </w:r>
      <w:r w:rsidR="00033CCC">
        <w:rPr>
          <w:b/>
          <w:sz w:val="28"/>
        </w:rPr>
        <w:t xml:space="preserve">, </w:t>
      </w:r>
    </w:p>
    <w:p w:rsidR="00762BD8" w:rsidRPr="00762BD8" w:rsidRDefault="00033CCC" w:rsidP="00762BD8">
      <w:pPr>
        <w:rPr>
          <w:b/>
          <w:sz w:val="28"/>
        </w:rPr>
      </w:pPr>
      <w:r>
        <w:rPr>
          <w:b/>
          <w:sz w:val="28"/>
        </w:rPr>
        <w:t>от</w:t>
      </w:r>
      <w:r w:rsidR="0099749F">
        <w:rPr>
          <w:b/>
          <w:sz w:val="28"/>
        </w:rPr>
        <w:t xml:space="preserve"> </w:t>
      </w:r>
      <w:r>
        <w:rPr>
          <w:b/>
          <w:sz w:val="28"/>
        </w:rPr>
        <w:t>07.09.2017 № 107</w:t>
      </w:r>
      <w:r w:rsidR="00762BD8" w:rsidRPr="00762BD8">
        <w:rPr>
          <w:b/>
          <w:sz w:val="28"/>
        </w:rPr>
        <w:t>)</w:t>
      </w:r>
    </w:p>
    <w:p w:rsidR="001F4A74" w:rsidRPr="00333F49" w:rsidRDefault="001F4A74" w:rsidP="001F4A74">
      <w:pPr>
        <w:jc w:val="both"/>
        <w:rPr>
          <w:sz w:val="28"/>
          <w:szCs w:val="28"/>
        </w:rPr>
      </w:pPr>
    </w:p>
    <w:p w:rsidR="001F4A74" w:rsidRPr="00333F49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3F49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F023F5" w:rsidRPr="00333F49">
        <w:rPr>
          <w:sz w:val="28"/>
          <w:szCs w:val="28"/>
        </w:rPr>
        <w:t>на основании Закона Ханты-Мансийского автономного округа-</w:t>
      </w:r>
      <w:r w:rsidR="00F023F5" w:rsidRPr="00BF3894">
        <w:rPr>
          <w:sz w:val="28"/>
          <w:szCs w:val="28"/>
        </w:rPr>
        <w:t>Югры от</w:t>
      </w:r>
      <w:r w:rsidR="00BF6C47">
        <w:rPr>
          <w:sz w:val="28"/>
          <w:szCs w:val="28"/>
        </w:rPr>
        <w:t xml:space="preserve"> </w:t>
      </w:r>
      <w:r w:rsidR="00851D16">
        <w:rPr>
          <w:sz w:val="28"/>
          <w:szCs w:val="28"/>
        </w:rPr>
        <w:t>17</w:t>
      </w:r>
      <w:r w:rsidR="00E91F08">
        <w:rPr>
          <w:sz w:val="28"/>
          <w:szCs w:val="28"/>
        </w:rPr>
        <w:t>.11.201</w:t>
      </w:r>
      <w:r w:rsidR="00EA01B4">
        <w:rPr>
          <w:sz w:val="28"/>
          <w:szCs w:val="28"/>
        </w:rPr>
        <w:t>6</w:t>
      </w:r>
      <w:r w:rsidR="00F023F5">
        <w:rPr>
          <w:sz w:val="28"/>
          <w:szCs w:val="28"/>
        </w:rPr>
        <w:t xml:space="preserve"> </w:t>
      </w:r>
      <w:r w:rsidR="00F023F5" w:rsidRPr="00BF3894">
        <w:rPr>
          <w:sz w:val="28"/>
          <w:szCs w:val="28"/>
        </w:rPr>
        <w:t>№</w:t>
      </w:r>
      <w:r w:rsidR="00A44405">
        <w:rPr>
          <w:sz w:val="28"/>
          <w:szCs w:val="28"/>
        </w:rPr>
        <w:t xml:space="preserve"> </w:t>
      </w:r>
      <w:r w:rsidR="00851D16">
        <w:rPr>
          <w:sz w:val="28"/>
          <w:szCs w:val="28"/>
        </w:rPr>
        <w:t>99</w:t>
      </w:r>
      <w:r w:rsidR="00F023F5">
        <w:rPr>
          <w:sz w:val="28"/>
          <w:szCs w:val="28"/>
        </w:rPr>
        <w:t xml:space="preserve">-оз </w:t>
      </w:r>
      <w:r w:rsidR="00F023F5" w:rsidRPr="00BF3894">
        <w:rPr>
          <w:sz w:val="28"/>
          <w:szCs w:val="28"/>
        </w:rPr>
        <w:t>«О бюджете Ханты</w:t>
      </w:r>
      <w:r w:rsidR="00F023F5" w:rsidRPr="00333F49">
        <w:rPr>
          <w:sz w:val="28"/>
          <w:szCs w:val="28"/>
        </w:rPr>
        <w:t>-Мансийского автономного округа-Югры на 201</w:t>
      </w:r>
      <w:r w:rsidR="00EA01B4">
        <w:rPr>
          <w:sz w:val="28"/>
          <w:szCs w:val="28"/>
        </w:rPr>
        <w:t>7</w:t>
      </w:r>
      <w:r w:rsidR="00F023F5" w:rsidRPr="00333F49">
        <w:rPr>
          <w:sz w:val="28"/>
          <w:szCs w:val="28"/>
        </w:rPr>
        <w:t xml:space="preserve"> год и</w:t>
      </w:r>
      <w:r w:rsidR="00F023F5">
        <w:rPr>
          <w:sz w:val="28"/>
          <w:szCs w:val="28"/>
        </w:rPr>
        <w:t xml:space="preserve"> на</w:t>
      </w:r>
      <w:r w:rsidR="00F023F5" w:rsidRPr="00333F49">
        <w:rPr>
          <w:sz w:val="28"/>
          <w:szCs w:val="28"/>
        </w:rPr>
        <w:t xml:space="preserve"> плановый период 201</w:t>
      </w:r>
      <w:r w:rsidR="00EA01B4">
        <w:rPr>
          <w:sz w:val="28"/>
          <w:szCs w:val="28"/>
        </w:rPr>
        <w:t>8</w:t>
      </w:r>
      <w:r w:rsidR="00F023F5" w:rsidRPr="00333F49">
        <w:rPr>
          <w:sz w:val="28"/>
          <w:szCs w:val="28"/>
        </w:rPr>
        <w:t xml:space="preserve"> и 201</w:t>
      </w:r>
      <w:r w:rsidR="00EA01B4">
        <w:rPr>
          <w:sz w:val="28"/>
          <w:szCs w:val="28"/>
        </w:rPr>
        <w:t>9</w:t>
      </w:r>
      <w:r w:rsidR="00F023F5" w:rsidRPr="00333F49">
        <w:rPr>
          <w:sz w:val="28"/>
          <w:szCs w:val="28"/>
        </w:rPr>
        <w:t xml:space="preserve"> годов»</w:t>
      </w:r>
      <w:r w:rsidR="00F023F5">
        <w:rPr>
          <w:sz w:val="28"/>
          <w:szCs w:val="28"/>
        </w:rPr>
        <w:t>, в соответствии с</w:t>
      </w:r>
      <w:r w:rsidRPr="00333F49">
        <w:rPr>
          <w:sz w:val="28"/>
          <w:szCs w:val="28"/>
        </w:rPr>
        <w:t xml:space="preserve"> Положением о бюджетном процессе в муниципальном образовании городской округ город Пыть-Ях, утвержденным решением Думы города Пыть-Яха от 2</w:t>
      </w:r>
      <w:r w:rsidR="005B302E">
        <w:rPr>
          <w:sz w:val="28"/>
          <w:szCs w:val="28"/>
        </w:rPr>
        <w:t>1</w:t>
      </w:r>
      <w:r w:rsidRPr="00333F49">
        <w:rPr>
          <w:sz w:val="28"/>
          <w:szCs w:val="28"/>
        </w:rPr>
        <w:t>.</w:t>
      </w:r>
      <w:r w:rsidR="008971D6" w:rsidRPr="00333F49">
        <w:rPr>
          <w:sz w:val="28"/>
          <w:szCs w:val="28"/>
        </w:rPr>
        <w:t>0</w:t>
      </w:r>
      <w:r w:rsidR="005B302E">
        <w:rPr>
          <w:sz w:val="28"/>
          <w:szCs w:val="28"/>
        </w:rPr>
        <w:t>3</w:t>
      </w:r>
      <w:r w:rsidRPr="00333F49">
        <w:rPr>
          <w:sz w:val="28"/>
          <w:szCs w:val="28"/>
        </w:rPr>
        <w:t>.20</w:t>
      </w:r>
      <w:r w:rsidR="008971D6" w:rsidRPr="00333F49">
        <w:rPr>
          <w:sz w:val="28"/>
          <w:szCs w:val="28"/>
        </w:rPr>
        <w:t>1</w:t>
      </w:r>
      <w:r w:rsidR="005B302E">
        <w:rPr>
          <w:sz w:val="28"/>
          <w:szCs w:val="28"/>
        </w:rPr>
        <w:t>4</w:t>
      </w:r>
      <w:r w:rsidRPr="00333F49">
        <w:rPr>
          <w:sz w:val="28"/>
          <w:szCs w:val="28"/>
        </w:rPr>
        <w:t xml:space="preserve"> №</w:t>
      </w:r>
      <w:r w:rsidR="005B302E">
        <w:rPr>
          <w:sz w:val="28"/>
          <w:szCs w:val="28"/>
        </w:rPr>
        <w:t xml:space="preserve"> 258</w:t>
      </w:r>
      <w:r w:rsidR="00074480" w:rsidRPr="00333F49">
        <w:rPr>
          <w:sz w:val="28"/>
          <w:szCs w:val="28"/>
        </w:rPr>
        <w:t xml:space="preserve">, рассмотрев итоговый документ </w:t>
      </w:r>
      <w:r w:rsidR="00333F49" w:rsidRPr="00333F49">
        <w:rPr>
          <w:sz w:val="28"/>
          <w:szCs w:val="28"/>
        </w:rPr>
        <w:t>(заключение) публичных слушаний по проекту решения Думы города</w:t>
      </w:r>
      <w:r w:rsidR="008479B4">
        <w:rPr>
          <w:sz w:val="28"/>
          <w:szCs w:val="28"/>
        </w:rPr>
        <w:t xml:space="preserve"> </w:t>
      </w:r>
      <w:r w:rsidR="00333F49" w:rsidRPr="00333F49">
        <w:rPr>
          <w:sz w:val="28"/>
          <w:szCs w:val="28"/>
        </w:rPr>
        <w:t xml:space="preserve">Пыть-Яха «О бюджете города Пыть-Яха </w:t>
      </w:r>
      <w:r w:rsidR="008F1CD9">
        <w:rPr>
          <w:sz w:val="28"/>
          <w:szCs w:val="28"/>
        </w:rPr>
        <w:t xml:space="preserve"> </w:t>
      </w:r>
      <w:r w:rsidR="00333F49" w:rsidRPr="00333F49">
        <w:rPr>
          <w:sz w:val="28"/>
          <w:szCs w:val="28"/>
        </w:rPr>
        <w:t>на 201</w:t>
      </w:r>
      <w:r w:rsidR="00EA01B4">
        <w:rPr>
          <w:sz w:val="28"/>
          <w:szCs w:val="28"/>
        </w:rPr>
        <w:t>7</w:t>
      </w:r>
      <w:r w:rsidR="00333F49" w:rsidRPr="00333F49">
        <w:rPr>
          <w:sz w:val="28"/>
          <w:szCs w:val="28"/>
        </w:rPr>
        <w:t xml:space="preserve"> год и </w:t>
      </w:r>
      <w:r w:rsidR="00CD5918">
        <w:rPr>
          <w:sz w:val="28"/>
          <w:szCs w:val="28"/>
        </w:rPr>
        <w:t xml:space="preserve">на </w:t>
      </w:r>
      <w:r w:rsidR="00333F49" w:rsidRPr="00333F49">
        <w:rPr>
          <w:sz w:val="28"/>
          <w:szCs w:val="28"/>
        </w:rPr>
        <w:t>плановый период 201</w:t>
      </w:r>
      <w:r w:rsidR="00EA01B4">
        <w:rPr>
          <w:sz w:val="28"/>
          <w:szCs w:val="28"/>
        </w:rPr>
        <w:t>8</w:t>
      </w:r>
      <w:r w:rsidR="00333F49" w:rsidRPr="00333F49">
        <w:rPr>
          <w:sz w:val="28"/>
          <w:szCs w:val="28"/>
        </w:rPr>
        <w:t xml:space="preserve"> и 201</w:t>
      </w:r>
      <w:r w:rsidR="00EA01B4">
        <w:rPr>
          <w:sz w:val="28"/>
          <w:szCs w:val="28"/>
        </w:rPr>
        <w:t>9</w:t>
      </w:r>
      <w:r w:rsidR="00333F49" w:rsidRPr="00333F49">
        <w:rPr>
          <w:sz w:val="28"/>
          <w:szCs w:val="28"/>
        </w:rPr>
        <w:t xml:space="preserve"> годов», </w:t>
      </w:r>
      <w:r w:rsidR="003C5034" w:rsidRPr="00333F49">
        <w:rPr>
          <w:sz w:val="28"/>
          <w:szCs w:val="28"/>
        </w:rPr>
        <w:t xml:space="preserve"> </w:t>
      </w:r>
      <w:r w:rsidRPr="00333F49">
        <w:rPr>
          <w:sz w:val="28"/>
          <w:szCs w:val="28"/>
        </w:rPr>
        <w:t>Дума города</w:t>
      </w:r>
    </w:p>
    <w:p w:rsidR="001F4A74" w:rsidRPr="00333F49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F4A74" w:rsidRPr="00217D64" w:rsidRDefault="001F4A74" w:rsidP="00367B6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217D64">
        <w:rPr>
          <w:b/>
          <w:bCs/>
          <w:sz w:val="28"/>
          <w:szCs w:val="28"/>
        </w:rPr>
        <w:t>РЕШИЛА:</w:t>
      </w:r>
    </w:p>
    <w:p w:rsidR="001F4A74" w:rsidRPr="00217D64" w:rsidRDefault="001F4A74" w:rsidP="00367B6C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F4A74" w:rsidRDefault="001F4A74" w:rsidP="00367B6C">
      <w:pPr>
        <w:numPr>
          <w:ilvl w:val="0"/>
          <w:numId w:val="7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основные характеристики </w:t>
      </w:r>
      <w:r w:rsidRPr="00217D64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217D64">
        <w:rPr>
          <w:sz w:val="28"/>
          <w:szCs w:val="28"/>
        </w:rPr>
        <w:t xml:space="preserve"> муниципального образования городской округ </w:t>
      </w:r>
      <w:r>
        <w:rPr>
          <w:sz w:val="28"/>
          <w:szCs w:val="28"/>
        </w:rPr>
        <w:t xml:space="preserve">город </w:t>
      </w:r>
      <w:r w:rsidRPr="00217D64">
        <w:rPr>
          <w:sz w:val="28"/>
          <w:szCs w:val="28"/>
        </w:rPr>
        <w:t>Пыть-Ях</w:t>
      </w:r>
      <w:r>
        <w:rPr>
          <w:sz w:val="28"/>
          <w:szCs w:val="28"/>
        </w:rPr>
        <w:t xml:space="preserve"> (далее бюджет города</w:t>
      </w:r>
      <w:r w:rsidR="00C811C0">
        <w:rPr>
          <w:sz w:val="28"/>
          <w:szCs w:val="28"/>
        </w:rPr>
        <w:t xml:space="preserve"> </w:t>
      </w:r>
      <w:r w:rsidR="00FD727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Пыть-Яха)</w:t>
      </w:r>
      <w:r w:rsidRPr="00217D64">
        <w:rPr>
          <w:sz w:val="28"/>
          <w:szCs w:val="28"/>
        </w:rPr>
        <w:t xml:space="preserve"> на 20</w:t>
      </w:r>
      <w:r>
        <w:rPr>
          <w:sz w:val="28"/>
          <w:szCs w:val="28"/>
        </w:rPr>
        <w:t>1</w:t>
      </w:r>
      <w:r w:rsidR="00EA01B4">
        <w:rPr>
          <w:sz w:val="28"/>
          <w:szCs w:val="28"/>
        </w:rPr>
        <w:t>7</w:t>
      </w:r>
      <w:r w:rsidRPr="00217D64">
        <w:rPr>
          <w:sz w:val="28"/>
          <w:szCs w:val="28"/>
        </w:rPr>
        <w:t xml:space="preserve"> год</w:t>
      </w:r>
      <w:r w:rsidRPr="00962038">
        <w:rPr>
          <w:sz w:val="28"/>
          <w:szCs w:val="28"/>
        </w:rPr>
        <w:t>:</w:t>
      </w:r>
    </w:p>
    <w:p w:rsidR="001F4A74" w:rsidRPr="008A561E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561E">
        <w:rPr>
          <w:sz w:val="28"/>
          <w:szCs w:val="28"/>
        </w:rPr>
        <w:t>прогнозируемый общий объем доходов бюджета города</w:t>
      </w:r>
      <w:r>
        <w:rPr>
          <w:sz w:val="28"/>
          <w:szCs w:val="28"/>
        </w:rPr>
        <w:t xml:space="preserve"> Пыть-Яха</w:t>
      </w:r>
      <w:r w:rsidRPr="008A561E">
        <w:rPr>
          <w:sz w:val="28"/>
          <w:szCs w:val="28"/>
        </w:rPr>
        <w:t xml:space="preserve"> в </w:t>
      </w:r>
      <w:r w:rsidRPr="00807785">
        <w:rPr>
          <w:sz w:val="28"/>
          <w:szCs w:val="28"/>
        </w:rPr>
        <w:t xml:space="preserve">сумме </w:t>
      </w:r>
      <w:r w:rsidR="00762BD8" w:rsidRPr="00807785">
        <w:rPr>
          <w:sz w:val="28"/>
          <w:szCs w:val="28"/>
        </w:rPr>
        <w:t>2 </w:t>
      </w:r>
      <w:r w:rsidR="002115A1">
        <w:rPr>
          <w:sz w:val="28"/>
          <w:szCs w:val="28"/>
        </w:rPr>
        <w:t>901</w:t>
      </w:r>
      <w:r w:rsidR="00762BD8" w:rsidRPr="00807785">
        <w:rPr>
          <w:sz w:val="28"/>
          <w:szCs w:val="28"/>
        </w:rPr>
        <w:t> </w:t>
      </w:r>
      <w:r w:rsidR="002115A1">
        <w:rPr>
          <w:sz w:val="28"/>
          <w:szCs w:val="28"/>
        </w:rPr>
        <w:t>313</w:t>
      </w:r>
      <w:r w:rsidR="00762BD8" w:rsidRPr="00807785">
        <w:rPr>
          <w:sz w:val="28"/>
          <w:szCs w:val="28"/>
        </w:rPr>
        <w:t>,</w:t>
      </w:r>
      <w:r w:rsidR="002115A1">
        <w:rPr>
          <w:sz w:val="28"/>
          <w:szCs w:val="28"/>
        </w:rPr>
        <w:t>6</w:t>
      </w:r>
      <w:r w:rsidRPr="00807785">
        <w:rPr>
          <w:bCs/>
          <w:sz w:val="28"/>
          <w:szCs w:val="28"/>
        </w:rPr>
        <w:t xml:space="preserve"> тыс</w:t>
      </w:r>
      <w:r w:rsidRPr="008A561E">
        <w:rPr>
          <w:bCs/>
          <w:sz w:val="28"/>
          <w:szCs w:val="28"/>
        </w:rPr>
        <w:t>. рублей</w:t>
      </w:r>
      <w:r w:rsidR="00367B6C">
        <w:rPr>
          <w:bCs/>
          <w:sz w:val="28"/>
          <w:szCs w:val="28"/>
        </w:rPr>
        <w:t xml:space="preserve">, в том числе безвозмездные поступления в </w:t>
      </w:r>
      <w:r w:rsidR="00367B6C" w:rsidRPr="00807785">
        <w:rPr>
          <w:bCs/>
          <w:sz w:val="28"/>
          <w:szCs w:val="28"/>
        </w:rPr>
        <w:t xml:space="preserve">сумме </w:t>
      </w:r>
      <w:r w:rsidR="00762BD8" w:rsidRPr="00807785">
        <w:rPr>
          <w:bCs/>
          <w:sz w:val="28"/>
          <w:szCs w:val="28"/>
        </w:rPr>
        <w:t>1</w:t>
      </w:r>
      <w:r w:rsidR="0013585C">
        <w:rPr>
          <w:bCs/>
          <w:sz w:val="28"/>
          <w:szCs w:val="28"/>
        </w:rPr>
        <w:t> 864 469</w:t>
      </w:r>
      <w:r w:rsidR="002A7ADA">
        <w:rPr>
          <w:bCs/>
          <w:sz w:val="28"/>
          <w:szCs w:val="28"/>
        </w:rPr>
        <w:t>,</w:t>
      </w:r>
      <w:r w:rsidR="0013585C">
        <w:rPr>
          <w:bCs/>
          <w:sz w:val="28"/>
          <w:szCs w:val="28"/>
        </w:rPr>
        <w:t>2</w:t>
      </w:r>
      <w:r w:rsidR="00367B6C" w:rsidRPr="00807785">
        <w:rPr>
          <w:bCs/>
          <w:sz w:val="28"/>
          <w:szCs w:val="28"/>
        </w:rPr>
        <w:t xml:space="preserve"> тыс</w:t>
      </w:r>
      <w:r w:rsidR="00367B6C">
        <w:rPr>
          <w:bCs/>
          <w:sz w:val="28"/>
          <w:szCs w:val="28"/>
        </w:rPr>
        <w:t>. рублей</w:t>
      </w:r>
      <w:r w:rsidRPr="008A561E">
        <w:rPr>
          <w:sz w:val="28"/>
          <w:szCs w:val="28"/>
        </w:rPr>
        <w:t>;</w:t>
      </w:r>
    </w:p>
    <w:p w:rsidR="001F4A74" w:rsidRPr="008A561E" w:rsidRDefault="001F4A74" w:rsidP="00367B6C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A2654">
        <w:rPr>
          <w:sz w:val="28"/>
          <w:szCs w:val="28"/>
        </w:rPr>
        <w:t xml:space="preserve">общий объем расходов бюджета города Пыть-Яха в сумме </w:t>
      </w:r>
      <w:r w:rsidR="00291E62">
        <w:rPr>
          <w:sz w:val="28"/>
          <w:szCs w:val="28"/>
        </w:rPr>
        <w:t>3 067</w:t>
      </w:r>
      <w:r w:rsidR="00762BD8">
        <w:rPr>
          <w:bCs/>
          <w:sz w:val="28"/>
          <w:szCs w:val="28"/>
        </w:rPr>
        <w:t> </w:t>
      </w:r>
      <w:r w:rsidR="00291E62">
        <w:rPr>
          <w:bCs/>
          <w:sz w:val="28"/>
          <w:szCs w:val="28"/>
        </w:rPr>
        <w:t>281</w:t>
      </w:r>
      <w:r w:rsidR="00762BD8">
        <w:rPr>
          <w:bCs/>
          <w:sz w:val="28"/>
          <w:szCs w:val="28"/>
        </w:rPr>
        <w:t>,</w:t>
      </w:r>
      <w:r w:rsidR="00291E62">
        <w:rPr>
          <w:bCs/>
          <w:sz w:val="28"/>
          <w:szCs w:val="28"/>
        </w:rPr>
        <w:t>2</w:t>
      </w:r>
      <w:r w:rsidRPr="002A2654">
        <w:rPr>
          <w:bCs/>
          <w:sz w:val="28"/>
          <w:szCs w:val="28"/>
        </w:rPr>
        <w:t xml:space="preserve"> тыс. рублей;</w:t>
      </w:r>
    </w:p>
    <w:p w:rsidR="001F4A74" w:rsidRPr="008A561E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561E">
        <w:rPr>
          <w:sz w:val="28"/>
          <w:szCs w:val="28"/>
        </w:rPr>
        <w:t xml:space="preserve">дефицит бюджета города </w:t>
      </w:r>
      <w:r>
        <w:rPr>
          <w:sz w:val="28"/>
          <w:szCs w:val="28"/>
        </w:rPr>
        <w:t>Пыть-Яха</w:t>
      </w:r>
      <w:r w:rsidRPr="008D3D6E">
        <w:rPr>
          <w:sz w:val="28"/>
          <w:szCs w:val="28"/>
        </w:rPr>
        <w:t xml:space="preserve"> </w:t>
      </w:r>
      <w:r w:rsidRPr="008A561E">
        <w:rPr>
          <w:sz w:val="28"/>
          <w:szCs w:val="28"/>
        </w:rPr>
        <w:t xml:space="preserve">в сумме </w:t>
      </w:r>
      <w:r w:rsidR="00762BD8">
        <w:rPr>
          <w:sz w:val="28"/>
          <w:szCs w:val="28"/>
        </w:rPr>
        <w:t>165 967,6</w:t>
      </w:r>
      <w:r w:rsidRPr="008A561E">
        <w:rPr>
          <w:sz w:val="28"/>
          <w:szCs w:val="28"/>
        </w:rPr>
        <w:t xml:space="preserve"> тыс. рублей;</w:t>
      </w:r>
    </w:p>
    <w:p w:rsidR="004965F9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561E">
        <w:rPr>
          <w:sz w:val="28"/>
          <w:szCs w:val="28"/>
        </w:rPr>
        <w:t xml:space="preserve">верхний предел муниципального долга на </w:t>
      </w:r>
      <w:r w:rsidRPr="00675CAB">
        <w:rPr>
          <w:sz w:val="28"/>
          <w:szCs w:val="28"/>
        </w:rPr>
        <w:t>1 января 201</w:t>
      </w:r>
      <w:r w:rsidR="00EA01B4">
        <w:rPr>
          <w:sz w:val="28"/>
          <w:szCs w:val="28"/>
        </w:rPr>
        <w:t>8</w:t>
      </w:r>
      <w:r w:rsidRPr="00675CAB">
        <w:rPr>
          <w:sz w:val="28"/>
          <w:szCs w:val="28"/>
        </w:rPr>
        <w:t xml:space="preserve"> года в сумме </w:t>
      </w:r>
      <w:r w:rsidR="00D00A4D">
        <w:rPr>
          <w:sz w:val="28"/>
          <w:szCs w:val="28"/>
        </w:rPr>
        <w:t>342 658,6</w:t>
      </w:r>
      <w:r w:rsidR="00F84C43" w:rsidRPr="00FA14B2">
        <w:rPr>
          <w:sz w:val="28"/>
          <w:szCs w:val="28"/>
        </w:rPr>
        <w:t xml:space="preserve"> </w:t>
      </w:r>
      <w:r w:rsidRPr="00FA14B2">
        <w:rPr>
          <w:sz w:val="28"/>
          <w:szCs w:val="28"/>
        </w:rPr>
        <w:t>тыс. рублей, в том числе предельный объем обязательств по</w:t>
      </w:r>
      <w:r w:rsidRPr="00102FED">
        <w:rPr>
          <w:sz w:val="28"/>
          <w:szCs w:val="28"/>
        </w:rPr>
        <w:t xml:space="preserve"> муниципальным гарантиям в сумме </w:t>
      </w:r>
      <w:r w:rsidR="00D00A4D">
        <w:rPr>
          <w:sz w:val="28"/>
          <w:szCs w:val="28"/>
        </w:rPr>
        <w:t>262 555,6</w:t>
      </w:r>
      <w:r w:rsidR="00102FED" w:rsidRPr="00102FED">
        <w:rPr>
          <w:sz w:val="28"/>
          <w:szCs w:val="28"/>
        </w:rPr>
        <w:t xml:space="preserve"> </w:t>
      </w:r>
      <w:r w:rsidRPr="00102FED">
        <w:rPr>
          <w:sz w:val="28"/>
          <w:szCs w:val="28"/>
        </w:rPr>
        <w:t>тыс. рублей</w:t>
      </w:r>
      <w:r w:rsidR="00EA01B4" w:rsidRPr="00102FED">
        <w:rPr>
          <w:sz w:val="28"/>
          <w:szCs w:val="28"/>
        </w:rPr>
        <w:t>;</w:t>
      </w:r>
    </w:p>
    <w:p w:rsidR="00EA01B4" w:rsidRDefault="00EA01B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предельный объем муниципального долга в сумме </w:t>
      </w:r>
      <w:r w:rsidR="00291E62">
        <w:rPr>
          <w:sz w:val="28"/>
          <w:szCs w:val="28"/>
        </w:rPr>
        <w:t>940</w:t>
      </w:r>
      <w:r w:rsidR="0099749F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291E62">
        <w:rPr>
          <w:sz w:val="28"/>
          <w:szCs w:val="28"/>
        </w:rPr>
        <w:t>17</w:t>
      </w:r>
      <w:r w:rsidR="0099749F">
        <w:rPr>
          <w:sz w:val="28"/>
          <w:szCs w:val="28"/>
        </w:rPr>
        <w:t>,</w:t>
      </w:r>
      <w:r w:rsidR="00291E62">
        <w:rPr>
          <w:sz w:val="28"/>
          <w:szCs w:val="28"/>
        </w:rPr>
        <w:t>4</w:t>
      </w:r>
      <w:r w:rsidR="00367B6C">
        <w:rPr>
          <w:sz w:val="28"/>
          <w:szCs w:val="28"/>
        </w:rPr>
        <w:t xml:space="preserve"> тыс. рублей;</w:t>
      </w:r>
    </w:p>
    <w:p w:rsidR="00367B6C" w:rsidRDefault="00367B6C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объем расходов на обслуживание муниципального долга городского округа в сумме </w:t>
      </w:r>
      <w:r w:rsidR="00762BD8">
        <w:rPr>
          <w:sz w:val="28"/>
          <w:szCs w:val="28"/>
        </w:rPr>
        <w:t>8 662,6</w:t>
      </w:r>
      <w:r>
        <w:rPr>
          <w:sz w:val="28"/>
          <w:szCs w:val="28"/>
        </w:rPr>
        <w:t xml:space="preserve"> тыс. рублей.</w:t>
      </w:r>
    </w:p>
    <w:p w:rsidR="001F4A74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A561E">
        <w:rPr>
          <w:sz w:val="28"/>
          <w:szCs w:val="28"/>
        </w:rPr>
        <w:tab/>
      </w:r>
    </w:p>
    <w:p w:rsidR="00367B6C" w:rsidRDefault="001F4A74" w:rsidP="00367B6C">
      <w:pPr>
        <w:numPr>
          <w:ilvl w:val="0"/>
          <w:numId w:val="7"/>
        </w:numPr>
        <w:tabs>
          <w:tab w:val="clear" w:pos="397"/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 w:rsidRPr="008A561E">
        <w:rPr>
          <w:sz w:val="28"/>
          <w:szCs w:val="28"/>
        </w:rPr>
        <w:t>Утвердить основные характеристики бюджета города Пыть-Ях</w:t>
      </w:r>
      <w:r>
        <w:rPr>
          <w:sz w:val="28"/>
          <w:szCs w:val="28"/>
        </w:rPr>
        <w:t>а</w:t>
      </w:r>
      <w:r w:rsidRPr="008A561E">
        <w:rPr>
          <w:sz w:val="28"/>
          <w:szCs w:val="28"/>
        </w:rPr>
        <w:t xml:space="preserve"> на плановый период 201</w:t>
      </w:r>
      <w:r w:rsidR="007B7661">
        <w:rPr>
          <w:sz w:val="28"/>
          <w:szCs w:val="28"/>
        </w:rPr>
        <w:t>8</w:t>
      </w:r>
      <w:r w:rsidR="00043686">
        <w:rPr>
          <w:sz w:val="28"/>
          <w:szCs w:val="28"/>
        </w:rPr>
        <w:t xml:space="preserve"> </w:t>
      </w:r>
      <w:r w:rsidRPr="008A561E">
        <w:rPr>
          <w:sz w:val="28"/>
          <w:szCs w:val="28"/>
        </w:rPr>
        <w:t>и 201</w:t>
      </w:r>
      <w:r w:rsidR="007B7661">
        <w:rPr>
          <w:sz w:val="28"/>
          <w:szCs w:val="28"/>
        </w:rPr>
        <w:t>9</w:t>
      </w:r>
      <w:r w:rsidRPr="008A561E">
        <w:rPr>
          <w:sz w:val="28"/>
          <w:szCs w:val="28"/>
        </w:rPr>
        <w:t xml:space="preserve"> годов:</w:t>
      </w:r>
    </w:p>
    <w:p w:rsidR="001650F0" w:rsidRPr="00367B6C" w:rsidRDefault="001F4A74" w:rsidP="00367B6C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 w:rsidRPr="00367B6C">
        <w:rPr>
          <w:sz w:val="28"/>
          <w:szCs w:val="28"/>
        </w:rPr>
        <w:t>прогнозируемый общий объем доходов бюджета города Пыть-Яха на 201</w:t>
      </w:r>
      <w:r w:rsidR="007B7661" w:rsidRPr="00367B6C">
        <w:rPr>
          <w:sz w:val="28"/>
          <w:szCs w:val="28"/>
        </w:rPr>
        <w:t>8</w:t>
      </w:r>
      <w:r w:rsidRPr="00367B6C">
        <w:rPr>
          <w:sz w:val="28"/>
          <w:szCs w:val="28"/>
        </w:rPr>
        <w:t xml:space="preserve"> год </w:t>
      </w:r>
      <w:bookmarkStart w:id="0" w:name="OLE_LINK1"/>
      <w:r w:rsidR="00043686" w:rsidRPr="00367B6C">
        <w:rPr>
          <w:sz w:val="28"/>
          <w:szCs w:val="28"/>
        </w:rPr>
        <w:t>2</w:t>
      </w:r>
      <w:r w:rsidR="007B7661" w:rsidRPr="00367B6C">
        <w:rPr>
          <w:sz w:val="28"/>
          <w:szCs w:val="28"/>
        </w:rPr>
        <w:t> 541 419,1</w:t>
      </w:r>
      <w:bookmarkEnd w:id="0"/>
      <w:r w:rsidR="007B7661" w:rsidRPr="00367B6C">
        <w:rPr>
          <w:sz w:val="28"/>
          <w:szCs w:val="28"/>
        </w:rPr>
        <w:t xml:space="preserve"> </w:t>
      </w:r>
      <w:r w:rsidRPr="00367B6C">
        <w:rPr>
          <w:sz w:val="28"/>
          <w:szCs w:val="28"/>
        </w:rPr>
        <w:t>тыс. рублей и на 201</w:t>
      </w:r>
      <w:r w:rsidR="007B7661" w:rsidRPr="00367B6C">
        <w:rPr>
          <w:sz w:val="28"/>
          <w:szCs w:val="28"/>
        </w:rPr>
        <w:t>9</w:t>
      </w:r>
      <w:r w:rsidRPr="00367B6C">
        <w:rPr>
          <w:sz w:val="28"/>
          <w:szCs w:val="28"/>
        </w:rPr>
        <w:t xml:space="preserve"> год в сумме </w:t>
      </w:r>
      <w:bookmarkStart w:id="1" w:name="OLE_LINK2"/>
      <w:r w:rsidR="00367B6C" w:rsidRPr="00367B6C">
        <w:rPr>
          <w:sz w:val="28"/>
          <w:szCs w:val="28"/>
        </w:rPr>
        <w:t>2 442</w:t>
      </w:r>
      <w:r w:rsidR="007B7661" w:rsidRPr="00367B6C">
        <w:rPr>
          <w:sz w:val="28"/>
          <w:szCs w:val="28"/>
        </w:rPr>
        <w:t> 320,9</w:t>
      </w:r>
      <w:r w:rsidRPr="00367B6C">
        <w:rPr>
          <w:bCs/>
          <w:sz w:val="28"/>
          <w:szCs w:val="28"/>
        </w:rPr>
        <w:t xml:space="preserve"> </w:t>
      </w:r>
      <w:bookmarkEnd w:id="1"/>
      <w:r w:rsidRPr="00367B6C">
        <w:rPr>
          <w:bCs/>
          <w:sz w:val="28"/>
          <w:szCs w:val="28"/>
        </w:rPr>
        <w:t>тыс. рублей</w:t>
      </w:r>
      <w:r w:rsidR="00367B6C" w:rsidRPr="00367B6C">
        <w:rPr>
          <w:bCs/>
          <w:sz w:val="28"/>
          <w:szCs w:val="28"/>
        </w:rPr>
        <w:t>, в том числе безвозмездные поступления на 2018 год в сумме 1 564 412,6 тыс. рублей, на 2</w:t>
      </w:r>
      <w:r w:rsidR="00BB3BFC">
        <w:rPr>
          <w:bCs/>
          <w:sz w:val="28"/>
          <w:szCs w:val="28"/>
        </w:rPr>
        <w:t>0</w:t>
      </w:r>
      <w:r w:rsidR="00367B6C" w:rsidRPr="00367B6C">
        <w:rPr>
          <w:bCs/>
          <w:sz w:val="28"/>
          <w:szCs w:val="28"/>
        </w:rPr>
        <w:t>19 год в сумме 1 439 062,4 тыс. рублей</w:t>
      </w:r>
      <w:r w:rsidRPr="00367B6C">
        <w:rPr>
          <w:bCs/>
          <w:sz w:val="28"/>
          <w:szCs w:val="28"/>
        </w:rPr>
        <w:t>;</w:t>
      </w:r>
    </w:p>
    <w:p w:rsidR="00367B6C" w:rsidRDefault="00D3656D" w:rsidP="00367B6C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="001F4A74" w:rsidRPr="002A2654">
        <w:rPr>
          <w:sz w:val="28"/>
          <w:szCs w:val="28"/>
        </w:rPr>
        <w:t>бщий объем расходов бюджета города Пыть-Яха на 201</w:t>
      </w:r>
      <w:r w:rsidR="007B7661">
        <w:rPr>
          <w:sz w:val="28"/>
          <w:szCs w:val="28"/>
        </w:rPr>
        <w:t>8</w:t>
      </w:r>
      <w:r w:rsidR="001F4A74" w:rsidRPr="002A2654">
        <w:rPr>
          <w:sz w:val="28"/>
          <w:szCs w:val="28"/>
        </w:rPr>
        <w:t xml:space="preserve"> год в сумме </w:t>
      </w:r>
      <w:r w:rsidR="0085358C">
        <w:rPr>
          <w:sz w:val="28"/>
          <w:szCs w:val="28"/>
        </w:rPr>
        <w:t>2</w:t>
      </w:r>
      <w:r w:rsidR="00043686">
        <w:rPr>
          <w:sz w:val="28"/>
          <w:szCs w:val="28"/>
        </w:rPr>
        <w:t> 6</w:t>
      </w:r>
      <w:r w:rsidR="007B7661">
        <w:rPr>
          <w:sz w:val="28"/>
          <w:szCs w:val="28"/>
        </w:rPr>
        <w:t>0</w:t>
      </w:r>
      <w:r w:rsidR="00753EEE">
        <w:rPr>
          <w:sz w:val="28"/>
          <w:szCs w:val="28"/>
        </w:rPr>
        <w:t>1</w:t>
      </w:r>
      <w:r w:rsidR="005B4149">
        <w:rPr>
          <w:sz w:val="28"/>
          <w:szCs w:val="28"/>
        </w:rPr>
        <w:t> 308,9</w:t>
      </w:r>
      <w:r w:rsidR="00913302">
        <w:rPr>
          <w:sz w:val="28"/>
          <w:szCs w:val="28"/>
        </w:rPr>
        <w:t xml:space="preserve"> </w:t>
      </w:r>
      <w:r w:rsidR="001F4A74" w:rsidRPr="002A2654">
        <w:rPr>
          <w:sz w:val="28"/>
          <w:szCs w:val="28"/>
        </w:rPr>
        <w:t>тыс. рублей, в том</w:t>
      </w:r>
      <w:r w:rsidR="001F4A74">
        <w:rPr>
          <w:sz w:val="28"/>
          <w:szCs w:val="28"/>
        </w:rPr>
        <w:t xml:space="preserve"> числе условно утвержденные расходы в сумме </w:t>
      </w:r>
      <w:r w:rsidR="00C23786">
        <w:rPr>
          <w:sz w:val="28"/>
          <w:szCs w:val="28"/>
        </w:rPr>
        <w:t>30</w:t>
      </w:r>
      <w:r w:rsidR="0015395A">
        <w:rPr>
          <w:sz w:val="28"/>
          <w:szCs w:val="28"/>
        </w:rPr>
        <w:t> 788,4</w:t>
      </w:r>
      <w:r w:rsidR="00EA77FD" w:rsidRPr="00753EEE">
        <w:rPr>
          <w:sz w:val="28"/>
          <w:szCs w:val="28"/>
        </w:rPr>
        <w:t xml:space="preserve"> </w:t>
      </w:r>
      <w:r w:rsidR="001F4A74" w:rsidRPr="00753EEE">
        <w:rPr>
          <w:sz w:val="28"/>
          <w:szCs w:val="28"/>
        </w:rPr>
        <w:t>тыс. рублей и на 201</w:t>
      </w:r>
      <w:r w:rsidR="007B7661">
        <w:rPr>
          <w:sz w:val="28"/>
          <w:szCs w:val="28"/>
        </w:rPr>
        <w:t>9</w:t>
      </w:r>
      <w:r w:rsidR="002E7AC5" w:rsidRPr="00753EEE">
        <w:rPr>
          <w:sz w:val="28"/>
          <w:szCs w:val="28"/>
        </w:rPr>
        <w:t xml:space="preserve"> </w:t>
      </w:r>
      <w:r w:rsidR="001F4A74" w:rsidRPr="00753EEE">
        <w:rPr>
          <w:sz w:val="28"/>
          <w:szCs w:val="28"/>
        </w:rPr>
        <w:t xml:space="preserve">год в сумме </w:t>
      </w:r>
      <w:r w:rsidR="00913302" w:rsidRPr="00753EEE">
        <w:rPr>
          <w:bCs/>
          <w:sz w:val="28"/>
          <w:szCs w:val="28"/>
        </w:rPr>
        <w:t>2</w:t>
      </w:r>
      <w:r w:rsidR="005B4149">
        <w:rPr>
          <w:bCs/>
          <w:sz w:val="28"/>
          <w:szCs w:val="28"/>
        </w:rPr>
        <w:t> 505 652,1</w:t>
      </w:r>
      <w:r w:rsidR="001F4A74" w:rsidRPr="00753EEE">
        <w:rPr>
          <w:bCs/>
          <w:sz w:val="28"/>
          <w:szCs w:val="28"/>
        </w:rPr>
        <w:t xml:space="preserve"> тыс. рублей, в том числе условно утвержденные расходы в сумме </w:t>
      </w:r>
      <w:r w:rsidR="0015395A">
        <w:rPr>
          <w:bCs/>
          <w:sz w:val="28"/>
          <w:szCs w:val="28"/>
        </w:rPr>
        <w:t>61 524,7</w:t>
      </w:r>
      <w:r w:rsidR="001F4A74" w:rsidRPr="00753EEE">
        <w:rPr>
          <w:bCs/>
          <w:sz w:val="28"/>
          <w:szCs w:val="28"/>
        </w:rPr>
        <w:t xml:space="preserve"> тыс. рублей</w:t>
      </w:r>
      <w:r w:rsidR="001F4A74" w:rsidRPr="00753EEE">
        <w:rPr>
          <w:sz w:val="28"/>
          <w:szCs w:val="28"/>
        </w:rPr>
        <w:t>;</w:t>
      </w:r>
    </w:p>
    <w:p w:rsidR="00367B6C" w:rsidRDefault="00EF0987" w:rsidP="00367B6C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города Пыть-Яха на 201</w:t>
      </w:r>
      <w:r w:rsidR="007B7661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7B7661">
        <w:rPr>
          <w:sz w:val="28"/>
          <w:szCs w:val="28"/>
        </w:rPr>
        <w:t>59</w:t>
      </w:r>
      <w:r w:rsidR="0015395A">
        <w:rPr>
          <w:sz w:val="28"/>
          <w:szCs w:val="28"/>
        </w:rPr>
        <w:t> 889,8</w:t>
      </w:r>
      <w:r>
        <w:rPr>
          <w:sz w:val="28"/>
          <w:szCs w:val="28"/>
        </w:rPr>
        <w:t xml:space="preserve"> тыс. рублей</w:t>
      </w:r>
      <w:r w:rsidR="00E622AC">
        <w:rPr>
          <w:sz w:val="28"/>
          <w:szCs w:val="28"/>
        </w:rPr>
        <w:t xml:space="preserve"> и на 201</w:t>
      </w:r>
      <w:r w:rsidR="007B7661">
        <w:rPr>
          <w:sz w:val="28"/>
          <w:szCs w:val="28"/>
        </w:rPr>
        <w:t>9</w:t>
      </w:r>
      <w:r w:rsidR="00E622AC">
        <w:rPr>
          <w:sz w:val="28"/>
          <w:szCs w:val="28"/>
        </w:rPr>
        <w:t xml:space="preserve"> год в сумме </w:t>
      </w:r>
      <w:r w:rsidR="0015395A">
        <w:rPr>
          <w:sz w:val="28"/>
          <w:szCs w:val="28"/>
        </w:rPr>
        <w:t>63 331,2</w:t>
      </w:r>
      <w:r w:rsidR="00E622AC">
        <w:rPr>
          <w:sz w:val="28"/>
          <w:szCs w:val="28"/>
        </w:rPr>
        <w:t xml:space="preserve"> тыс. рублей;</w:t>
      </w:r>
    </w:p>
    <w:p w:rsidR="00367B6C" w:rsidRDefault="001F4A74" w:rsidP="00367B6C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 w:rsidRPr="00FA14B2">
        <w:rPr>
          <w:sz w:val="28"/>
          <w:szCs w:val="28"/>
        </w:rPr>
        <w:t>верхний предел муниципального долга на 1 января 201</w:t>
      </w:r>
      <w:r w:rsidR="002C298B" w:rsidRPr="00FA14B2">
        <w:rPr>
          <w:sz w:val="28"/>
          <w:szCs w:val="28"/>
        </w:rPr>
        <w:t>9</w:t>
      </w:r>
      <w:r w:rsidRPr="00FA14B2">
        <w:rPr>
          <w:sz w:val="28"/>
          <w:szCs w:val="28"/>
        </w:rPr>
        <w:t xml:space="preserve"> года в сумме </w:t>
      </w:r>
      <w:r w:rsidR="00D00A4D">
        <w:rPr>
          <w:sz w:val="28"/>
          <w:szCs w:val="28"/>
        </w:rPr>
        <w:t>253 112,0</w:t>
      </w:r>
      <w:r w:rsidRPr="00FA14B2">
        <w:rPr>
          <w:sz w:val="28"/>
          <w:szCs w:val="28"/>
        </w:rPr>
        <w:t xml:space="preserve"> тыс. рублей, в</w:t>
      </w:r>
      <w:r w:rsidRPr="00AB583C">
        <w:rPr>
          <w:sz w:val="28"/>
          <w:szCs w:val="28"/>
        </w:rPr>
        <w:t xml:space="preserve"> том числе предельный объем обязательств по муниципальным гарантиям в сумме </w:t>
      </w:r>
      <w:r w:rsidR="00D00A4D">
        <w:rPr>
          <w:sz w:val="28"/>
          <w:szCs w:val="28"/>
        </w:rPr>
        <w:t>193 222,2</w:t>
      </w:r>
      <w:r w:rsidRPr="00AB583C">
        <w:rPr>
          <w:sz w:val="28"/>
          <w:szCs w:val="28"/>
        </w:rPr>
        <w:t xml:space="preserve"> тыс. </w:t>
      </w:r>
      <w:r w:rsidRPr="00FA14B2">
        <w:rPr>
          <w:sz w:val="28"/>
          <w:szCs w:val="28"/>
        </w:rPr>
        <w:t>рублей, на 1 января 20</w:t>
      </w:r>
      <w:r w:rsidR="002C298B" w:rsidRPr="00FA14B2">
        <w:rPr>
          <w:sz w:val="28"/>
          <w:szCs w:val="28"/>
        </w:rPr>
        <w:t>20</w:t>
      </w:r>
      <w:r w:rsidR="00E629B2" w:rsidRPr="00FA14B2">
        <w:rPr>
          <w:sz w:val="28"/>
          <w:szCs w:val="28"/>
        </w:rPr>
        <w:t xml:space="preserve"> </w:t>
      </w:r>
      <w:r w:rsidRPr="00FA14B2">
        <w:rPr>
          <w:sz w:val="28"/>
          <w:szCs w:val="28"/>
        </w:rPr>
        <w:t xml:space="preserve">года в сумме </w:t>
      </w:r>
      <w:r w:rsidR="00D00A4D">
        <w:rPr>
          <w:sz w:val="28"/>
          <w:szCs w:val="28"/>
        </w:rPr>
        <w:t>188 220,1</w:t>
      </w:r>
      <w:r w:rsidRPr="00FA14B2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в сумме </w:t>
      </w:r>
      <w:r w:rsidR="00D00A4D">
        <w:rPr>
          <w:sz w:val="28"/>
          <w:szCs w:val="28"/>
        </w:rPr>
        <w:t>124 888,9</w:t>
      </w:r>
      <w:r w:rsidR="006E0E62" w:rsidRPr="00FA14B2">
        <w:rPr>
          <w:sz w:val="28"/>
          <w:szCs w:val="28"/>
        </w:rPr>
        <w:t xml:space="preserve"> </w:t>
      </w:r>
      <w:r w:rsidR="002C298B" w:rsidRPr="00FA14B2">
        <w:rPr>
          <w:sz w:val="28"/>
          <w:szCs w:val="28"/>
        </w:rPr>
        <w:t>тыс. рублей</w:t>
      </w:r>
      <w:r w:rsidR="002C298B" w:rsidRPr="00AB583C">
        <w:rPr>
          <w:sz w:val="28"/>
          <w:szCs w:val="28"/>
        </w:rPr>
        <w:t>;</w:t>
      </w:r>
    </w:p>
    <w:p w:rsidR="002C298B" w:rsidRDefault="002C298B" w:rsidP="00367B6C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предельный объем муниципального долга на 2018 год в сумме 8</w:t>
      </w:r>
      <w:r w:rsidR="005B2C24">
        <w:rPr>
          <w:sz w:val="28"/>
          <w:szCs w:val="28"/>
        </w:rPr>
        <w:t>80 393,</w:t>
      </w:r>
      <w:r w:rsidR="00367B6C">
        <w:rPr>
          <w:sz w:val="28"/>
          <w:szCs w:val="28"/>
        </w:rPr>
        <w:t>9 тыс.</w:t>
      </w:r>
      <w:r>
        <w:rPr>
          <w:sz w:val="28"/>
          <w:szCs w:val="28"/>
        </w:rPr>
        <w:t xml:space="preserve"> рублей, на 2019 год в сумме </w:t>
      </w:r>
      <w:r w:rsidR="005B2C24">
        <w:rPr>
          <w:sz w:val="28"/>
          <w:szCs w:val="28"/>
        </w:rPr>
        <w:t>906 645,</w:t>
      </w:r>
      <w:r w:rsidR="00367B6C">
        <w:rPr>
          <w:sz w:val="28"/>
          <w:szCs w:val="28"/>
        </w:rPr>
        <w:t>9 тыс.</w:t>
      </w:r>
      <w:r>
        <w:rPr>
          <w:sz w:val="28"/>
          <w:szCs w:val="28"/>
        </w:rPr>
        <w:t xml:space="preserve"> рублей.</w:t>
      </w:r>
    </w:p>
    <w:p w:rsidR="001F4A74" w:rsidRPr="00675CAB" w:rsidRDefault="001F4A74" w:rsidP="00367B6C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</w:p>
    <w:p w:rsidR="001F4A74" w:rsidRPr="00BC6BCB" w:rsidRDefault="00367B6C" w:rsidP="00367B6C">
      <w:pPr>
        <w:pStyle w:val="20"/>
        <w:numPr>
          <w:ilvl w:val="0"/>
          <w:numId w:val="7"/>
        </w:num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внутреннего финансирования </w:t>
      </w:r>
      <w:r w:rsidR="001F4A74" w:rsidRPr="005A01E5">
        <w:rPr>
          <w:sz w:val="28"/>
          <w:szCs w:val="28"/>
        </w:rPr>
        <w:t>дефицита бюджета города Пыть-Яха на 201</w:t>
      </w:r>
      <w:r w:rsidR="008806FB">
        <w:rPr>
          <w:sz w:val="28"/>
          <w:szCs w:val="28"/>
        </w:rPr>
        <w:t xml:space="preserve">7 </w:t>
      </w:r>
      <w:r w:rsidR="001F4A74" w:rsidRPr="005A01E5">
        <w:rPr>
          <w:sz w:val="28"/>
          <w:szCs w:val="28"/>
        </w:rPr>
        <w:t xml:space="preserve">год согласно </w:t>
      </w:r>
      <w:r w:rsidR="001F4A74" w:rsidRPr="00BC6BCB">
        <w:rPr>
          <w:sz w:val="28"/>
          <w:szCs w:val="28"/>
        </w:rPr>
        <w:t>Приложени</w:t>
      </w:r>
      <w:r w:rsidR="00977B2C" w:rsidRPr="00BC6BCB">
        <w:rPr>
          <w:sz w:val="28"/>
          <w:szCs w:val="28"/>
        </w:rPr>
        <w:t>ю</w:t>
      </w:r>
      <w:r w:rsidR="001F4A74" w:rsidRPr="00BC6BCB">
        <w:rPr>
          <w:sz w:val="28"/>
          <w:szCs w:val="28"/>
        </w:rPr>
        <w:t xml:space="preserve"> № </w:t>
      </w:r>
      <w:r w:rsidR="001A4C15">
        <w:rPr>
          <w:sz w:val="28"/>
          <w:szCs w:val="28"/>
        </w:rPr>
        <w:t>18</w:t>
      </w:r>
      <w:r w:rsidR="00CC402C" w:rsidRPr="00BC6BCB">
        <w:rPr>
          <w:sz w:val="28"/>
          <w:szCs w:val="28"/>
        </w:rPr>
        <w:t xml:space="preserve"> </w:t>
      </w:r>
      <w:r w:rsidR="005A01E5" w:rsidRPr="00BC6BCB">
        <w:rPr>
          <w:sz w:val="28"/>
          <w:szCs w:val="28"/>
        </w:rPr>
        <w:t xml:space="preserve">и на </w:t>
      </w:r>
      <w:r>
        <w:rPr>
          <w:sz w:val="28"/>
          <w:szCs w:val="28"/>
        </w:rPr>
        <w:t xml:space="preserve">плановый период </w:t>
      </w:r>
      <w:r w:rsidR="005A01E5" w:rsidRPr="00BC6BCB">
        <w:rPr>
          <w:sz w:val="28"/>
          <w:szCs w:val="28"/>
        </w:rPr>
        <w:t>201</w:t>
      </w:r>
      <w:r w:rsidR="008806FB" w:rsidRPr="00BC6BCB">
        <w:rPr>
          <w:sz w:val="28"/>
          <w:szCs w:val="28"/>
        </w:rPr>
        <w:t>8</w:t>
      </w:r>
      <w:r w:rsidR="005A01E5" w:rsidRPr="00BC6BCB">
        <w:rPr>
          <w:sz w:val="28"/>
          <w:szCs w:val="28"/>
        </w:rPr>
        <w:t xml:space="preserve"> и 201</w:t>
      </w:r>
      <w:r w:rsidR="008806FB" w:rsidRPr="00BC6BCB">
        <w:rPr>
          <w:sz w:val="28"/>
          <w:szCs w:val="28"/>
        </w:rPr>
        <w:t>9</w:t>
      </w:r>
      <w:r w:rsidR="005A01E5" w:rsidRPr="00BC6BCB">
        <w:rPr>
          <w:sz w:val="28"/>
          <w:szCs w:val="28"/>
        </w:rPr>
        <w:t xml:space="preserve"> годы согласно Приложению №</w:t>
      </w:r>
      <w:r w:rsidR="00BC6BCB">
        <w:rPr>
          <w:sz w:val="28"/>
          <w:szCs w:val="28"/>
        </w:rPr>
        <w:t xml:space="preserve"> </w:t>
      </w:r>
      <w:r w:rsidR="001A4C15">
        <w:rPr>
          <w:sz w:val="28"/>
          <w:szCs w:val="28"/>
        </w:rPr>
        <w:t>19</w:t>
      </w:r>
      <w:r w:rsidRPr="00BC6BCB">
        <w:rPr>
          <w:sz w:val="28"/>
          <w:szCs w:val="28"/>
        </w:rPr>
        <w:t xml:space="preserve"> к</w:t>
      </w:r>
      <w:r w:rsidR="005A01E5" w:rsidRPr="00BC6BCB">
        <w:rPr>
          <w:sz w:val="28"/>
          <w:szCs w:val="28"/>
        </w:rPr>
        <w:t xml:space="preserve"> настоящему решению</w:t>
      </w:r>
      <w:r w:rsidR="001F4A74" w:rsidRPr="00BC6BCB">
        <w:rPr>
          <w:sz w:val="28"/>
          <w:szCs w:val="28"/>
        </w:rPr>
        <w:t>.</w:t>
      </w:r>
    </w:p>
    <w:p w:rsidR="001F4A74" w:rsidRDefault="001F4A74" w:rsidP="00367B6C">
      <w:pPr>
        <w:pStyle w:val="ConsNonformat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043" w:rsidRDefault="00360043" w:rsidP="00367B6C">
      <w:pPr>
        <w:numPr>
          <w:ilvl w:val="0"/>
          <w:numId w:val="7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на 201</w:t>
      </w:r>
      <w:r w:rsidR="008806FB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</w:t>
      </w:r>
      <w:r w:rsidR="00CD5918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201</w:t>
      </w:r>
      <w:r w:rsidR="008806FB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8806FB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</w:t>
      </w:r>
      <w:r w:rsidRPr="00217D64">
        <w:rPr>
          <w:sz w:val="28"/>
          <w:szCs w:val="28"/>
        </w:rPr>
        <w:t>норматив</w:t>
      </w:r>
      <w:r>
        <w:rPr>
          <w:sz w:val="28"/>
          <w:szCs w:val="28"/>
        </w:rPr>
        <w:t>ы</w:t>
      </w:r>
      <w:r w:rsidRPr="00217D64">
        <w:rPr>
          <w:sz w:val="28"/>
          <w:szCs w:val="28"/>
        </w:rPr>
        <w:t xml:space="preserve"> отчислений от прибыли унитарных предприятий города, остающейся после уплаты налогов и иных обязательных платежей, в бюджет </w:t>
      </w:r>
      <w:r>
        <w:rPr>
          <w:sz w:val="28"/>
          <w:szCs w:val="28"/>
        </w:rPr>
        <w:t>города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Пыть-Яха </w:t>
      </w:r>
      <w:r w:rsidRPr="00217D64">
        <w:rPr>
          <w:sz w:val="28"/>
          <w:szCs w:val="28"/>
        </w:rPr>
        <w:t>в зависимости от отраслевой принадлежности:</w:t>
      </w:r>
    </w:p>
    <w:p w:rsidR="00E40E2D" w:rsidRDefault="00E40E2D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60043" w:rsidRDefault="00360043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E40E2D">
        <w:rPr>
          <w:sz w:val="28"/>
          <w:szCs w:val="28"/>
        </w:rPr>
        <w:t xml:space="preserve">  </w:t>
      </w:r>
      <w:r w:rsidRPr="0005009B">
        <w:rPr>
          <w:sz w:val="28"/>
          <w:szCs w:val="28"/>
        </w:rPr>
        <w:t>(в процентах)</w:t>
      </w:r>
    </w:p>
    <w:p w:rsidR="007C5041" w:rsidRPr="0005009B" w:rsidRDefault="007C5041" w:rsidP="007C5041">
      <w:pPr>
        <w:tabs>
          <w:tab w:val="left" w:pos="709"/>
        </w:tabs>
        <w:jc w:val="both"/>
        <w:rPr>
          <w:sz w:val="28"/>
          <w:szCs w:val="28"/>
        </w:rPr>
      </w:pPr>
    </w:p>
    <w:p w:rsidR="003A230D" w:rsidRPr="0005009B" w:rsidRDefault="00360043" w:rsidP="007C5041">
      <w:pPr>
        <w:tabs>
          <w:tab w:val="left" w:pos="360"/>
          <w:tab w:val="left" w:pos="709"/>
        </w:tabs>
        <w:rPr>
          <w:sz w:val="28"/>
          <w:szCs w:val="28"/>
        </w:rPr>
      </w:pPr>
      <w:r w:rsidRPr="0005009B">
        <w:rPr>
          <w:sz w:val="28"/>
          <w:szCs w:val="28"/>
        </w:rPr>
        <w:t>Транспорт и связь</w:t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  <w:t xml:space="preserve">         </w:t>
      </w:r>
      <w:r w:rsidR="008B1074" w:rsidRPr="0005009B">
        <w:rPr>
          <w:sz w:val="28"/>
          <w:szCs w:val="28"/>
        </w:rPr>
        <w:t xml:space="preserve"> </w:t>
      </w:r>
      <w:r w:rsidRPr="0005009B">
        <w:rPr>
          <w:sz w:val="28"/>
          <w:szCs w:val="28"/>
        </w:rPr>
        <w:t xml:space="preserve"> </w:t>
      </w:r>
      <w:r w:rsidR="00DC797E" w:rsidRPr="0005009B">
        <w:rPr>
          <w:sz w:val="28"/>
          <w:szCs w:val="28"/>
        </w:rPr>
        <w:t xml:space="preserve">         </w:t>
      </w:r>
      <w:r w:rsidR="007C5041">
        <w:rPr>
          <w:sz w:val="28"/>
          <w:szCs w:val="28"/>
        </w:rPr>
        <w:tab/>
      </w:r>
      <w:r w:rsidR="007C5041">
        <w:rPr>
          <w:sz w:val="28"/>
          <w:szCs w:val="28"/>
        </w:rPr>
        <w:tab/>
      </w:r>
      <w:r w:rsidRPr="0005009B">
        <w:rPr>
          <w:sz w:val="28"/>
          <w:szCs w:val="28"/>
        </w:rPr>
        <w:t xml:space="preserve">5 </w:t>
      </w:r>
    </w:p>
    <w:p w:rsidR="00360043" w:rsidRPr="0005009B" w:rsidRDefault="00360043" w:rsidP="007C5041">
      <w:pPr>
        <w:pStyle w:val="5"/>
        <w:tabs>
          <w:tab w:val="left" w:pos="709"/>
        </w:tabs>
        <w:rPr>
          <w:b w:val="0"/>
          <w:sz w:val="28"/>
          <w:szCs w:val="28"/>
        </w:rPr>
      </w:pPr>
      <w:r w:rsidRPr="0005009B">
        <w:rPr>
          <w:b w:val="0"/>
          <w:sz w:val="28"/>
          <w:szCs w:val="28"/>
        </w:rPr>
        <w:t>Оптовая и розничная торговля; ремонт автотранспортных средств,</w:t>
      </w:r>
    </w:p>
    <w:p w:rsidR="00360043" w:rsidRPr="0005009B" w:rsidRDefault="00360043" w:rsidP="007C5041">
      <w:pPr>
        <w:tabs>
          <w:tab w:val="left" w:pos="709"/>
        </w:tabs>
        <w:rPr>
          <w:bCs/>
          <w:iCs/>
          <w:sz w:val="28"/>
          <w:szCs w:val="28"/>
        </w:rPr>
      </w:pPr>
      <w:r w:rsidRPr="0005009B">
        <w:rPr>
          <w:sz w:val="28"/>
          <w:szCs w:val="28"/>
        </w:rPr>
        <w:t>мотоциклов</w:t>
      </w:r>
      <w:r w:rsidRPr="0005009B">
        <w:rPr>
          <w:bCs/>
          <w:iCs/>
          <w:sz w:val="28"/>
          <w:szCs w:val="28"/>
        </w:rPr>
        <w:t xml:space="preserve">, бытовых изделий и предметов личного пользования    </w:t>
      </w:r>
      <w:r w:rsidR="007C5041">
        <w:rPr>
          <w:bCs/>
          <w:iCs/>
          <w:sz w:val="28"/>
          <w:szCs w:val="28"/>
        </w:rPr>
        <w:t xml:space="preserve"> </w:t>
      </w:r>
      <w:r w:rsidR="008B1074" w:rsidRPr="0005009B">
        <w:rPr>
          <w:bCs/>
          <w:iCs/>
          <w:sz w:val="28"/>
          <w:szCs w:val="28"/>
        </w:rPr>
        <w:t xml:space="preserve"> </w:t>
      </w:r>
      <w:r w:rsidRPr="0005009B">
        <w:rPr>
          <w:bCs/>
          <w:iCs/>
          <w:sz w:val="28"/>
          <w:szCs w:val="28"/>
        </w:rPr>
        <w:t xml:space="preserve"> </w:t>
      </w:r>
      <w:r w:rsidR="007C5041">
        <w:rPr>
          <w:bCs/>
          <w:iCs/>
          <w:sz w:val="28"/>
          <w:szCs w:val="28"/>
        </w:rPr>
        <w:tab/>
        <w:t xml:space="preserve">        </w:t>
      </w:r>
      <w:r w:rsidRPr="0005009B">
        <w:rPr>
          <w:bCs/>
          <w:iCs/>
          <w:sz w:val="28"/>
          <w:szCs w:val="28"/>
        </w:rPr>
        <w:t xml:space="preserve">20 </w:t>
      </w:r>
    </w:p>
    <w:p w:rsidR="00360043" w:rsidRPr="0005009B" w:rsidRDefault="00360043" w:rsidP="007C5041">
      <w:pPr>
        <w:pStyle w:val="5"/>
        <w:tabs>
          <w:tab w:val="left" w:pos="709"/>
        </w:tabs>
        <w:rPr>
          <w:b w:val="0"/>
          <w:sz w:val="28"/>
          <w:szCs w:val="28"/>
        </w:rPr>
      </w:pPr>
      <w:r w:rsidRPr="0005009B">
        <w:rPr>
          <w:b w:val="0"/>
          <w:sz w:val="28"/>
          <w:szCs w:val="28"/>
        </w:rPr>
        <w:t xml:space="preserve">Производство и распределение электроэнергии, газа и воды    </w:t>
      </w:r>
      <w:r w:rsidR="00DC797E" w:rsidRPr="0005009B">
        <w:rPr>
          <w:b w:val="0"/>
          <w:sz w:val="28"/>
          <w:szCs w:val="28"/>
        </w:rPr>
        <w:t xml:space="preserve"> </w:t>
      </w:r>
      <w:r w:rsidRPr="0005009B">
        <w:rPr>
          <w:b w:val="0"/>
          <w:sz w:val="28"/>
          <w:szCs w:val="28"/>
        </w:rPr>
        <w:t xml:space="preserve"> </w:t>
      </w:r>
      <w:r w:rsidR="007C5041">
        <w:rPr>
          <w:b w:val="0"/>
          <w:sz w:val="28"/>
          <w:szCs w:val="28"/>
        </w:rPr>
        <w:t xml:space="preserve"> </w:t>
      </w:r>
      <w:r w:rsidRPr="0005009B">
        <w:rPr>
          <w:b w:val="0"/>
          <w:sz w:val="28"/>
          <w:szCs w:val="28"/>
        </w:rPr>
        <w:t xml:space="preserve">  </w:t>
      </w:r>
      <w:r w:rsidR="008B1074" w:rsidRPr="0005009B">
        <w:rPr>
          <w:b w:val="0"/>
          <w:sz w:val="28"/>
          <w:szCs w:val="28"/>
        </w:rPr>
        <w:t xml:space="preserve"> </w:t>
      </w:r>
      <w:r w:rsidR="00DC797E" w:rsidRPr="0005009B">
        <w:rPr>
          <w:b w:val="0"/>
          <w:sz w:val="28"/>
          <w:szCs w:val="28"/>
        </w:rPr>
        <w:t xml:space="preserve">         </w:t>
      </w:r>
      <w:r w:rsidR="007C5041">
        <w:rPr>
          <w:b w:val="0"/>
          <w:sz w:val="28"/>
          <w:szCs w:val="28"/>
        </w:rPr>
        <w:t xml:space="preserve">          </w:t>
      </w:r>
      <w:r w:rsidRPr="0005009B">
        <w:rPr>
          <w:b w:val="0"/>
          <w:sz w:val="28"/>
          <w:szCs w:val="28"/>
        </w:rPr>
        <w:t>5</w:t>
      </w:r>
    </w:p>
    <w:p w:rsidR="00360043" w:rsidRPr="0005009B" w:rsidRDefault="00360043" w:rsidP="007C5041">
      <w:pPr>
        <w:tabs>
          <w:tab w:val="left" w:pos="360"/>
          <w:tab w:val="left" w:pos="709"/>
        </w:tabs>
        <w:rPr>
          <w:sz w:val="28"/>
          <w:szCs w:val="28"/>
        </w:rPr>
      </w:pPr>
      <w:r w:rsidRPr="0005009B">
        <w:rPr>
          <w:sz w:val="28"/>
          <w:szCs w:val="28"/>
        </w:rPr>
        <w:t xml:space="preserve">Предоставление прочих коммунальных, социальных и </w:t>
      </w:r>
      <w:r w:rsidR="007C5041" w:rsidRPr="0005009B">
        <w:rPr>
          <w:sz w:val="28"/>
          <w:szCs w:val="28"/>
        </w:rPr>
        <w:t>персональных услуг</w:t>
      </w:r>
      <w:r w:rsidR="008B1074" w:rsidRPr="0005009B">
        <w:rPr>
          <w:sz w:val="28"/>
          <w:szCs w:val="28"/>
        </w:rPr>
        <w:t xml:space="preserve"> </w:t>
      </w:r>
      <w:r w:rsidR="007C5041">
        <w:rPr>
          <w:sz w:val="28"/>
          <w:szCs w:val="28"/>
        </w:rPr>
        <w:t xml:space="preserve"> </w:t>
      </w:r>
      <w:r w:rsidRPr="0005009B">
        <w:rPr>
          <w:sz w:val="28"/>
          <w:szCs w:val="28"/>
        </w:rPr>
        <w:t>5</w:t>
      </w:r>
    </w:p>
    <w:p w:rsidR="00360043" w:rsidRPr="00217D64" w:rsidRDefault="00360043" w:rsidP="007C5041">
      <w:pPr>
        <w:tabs>
          <w:tab w:val="left" w:pos="709"/>
        </w:tabs>
        <w:rPr>
          <w:sz w:val="28"/>
          <w:szCs w:val="28"/>
        </w:rPr>
      </w:pPr>
      <w:r w:rsidRPr="0005009B">
        <w:rPr>
          <w:sz w:val="28"/>
          <w:szCs w:val="28"/>
        </w:rPr>
        <w:t>Сельское хозяйство, охота и лесное хозяйство</w:t>
      </w:r>
      <w:r w:rsidRPr="0005009B">
        <w:rPr>
          <w:sz w:val="28"/>
          <w:szCs w:val="28"/>
        </w:rPr>
        <w:tab/>
      </w:r>
      <w:r w:rsidRPr="0005009B">
        <w:rPr>
          <w:sz w:val="28"/>
          <w:szCs w:val="28"/>
        </w:rPr>
        <w:tab/>
      </w:r>
      <w:r w:rsidR="00C107D1" w:rsidRPr="0005009B">
        <w:rPr>
          <w:sz w:val="28"/>
          <w:szCs w:val="28"/>
        </w:rPr>
        <w:t xml:space="preserve">         </w:t>
      </w:r>
      <w:r w:rsidRPr="0005009B">
        <w:rPr>
          <w:sz w:val="28"/>
          <w:szCs w:val="28"/>
        </w:rPr>
        <w:t xml:space="preserve">                          </w:t>
      </w:r>
      <w:r w:rsidR="008B1074" w:rsidRPr="0005009B">
        <w:rPr>
          <w:sz w:val="28"/>
          <w:szCs w:val="28"/>
        </w:rPr>
        <w:t xml:space="preserve">  </w:t>
      </w:r>
      <w:r w:rsidRPr="0005009B">
        <w:rPr>
          <w:sz w:val="28"/>
          <w:szCs w:val="28"/>
        </w:rPr>
        <w:t xml:space="preserve"> </w:t>
      </w:r>
      <w:r w:rsidR="008B1074" w:rsidRPr="0005009B">
        <w:rPr>
          <w:sz w:val="28"/>
          <w:szCs w:val="28"/>
        </w:rPr>
        <w:t xml:space="preserve"> </w:t>
      </w:r>
      <w:r w:rsidRPr="0005009B">
        <w:rPr>
          <w:sz w:val="28"/>
          <w:szCs w:val="28"/>
        </w:rPr>
        <w:t xml:space="preserve"> 5</w:t>
      </w:r>
    </w:p>
    <w:p w:rsidR="00360043" w:rsidRDefault="00360043" w:rsidP="007C5041">
      <w:pPr>
        <w:pStyle w:val="20"/>
        <w:tabs>
          <w:tab w:val="left" w:pos="709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F4A74" w:rsidRDefault="001F4A74" w:rsidP="00367B6C">
      <w:pPr>
        <w:pStyle w:val="ConsNormal"/>
        <w:widowControl/>
        <w:numPr>
          <w:ilvl w:val="0"/>
          <w:numId w:val="7"/>
        </w:numPr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E6AF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главных</w:t>
      </w:r>
      <w:r w:rsidRPr="007E6AFB">
        <w:rPr>
          <w:rFonts w:ascii="Times New Roman" w:hAnsi="Times New Roman" w:cs="Times New Roman"/>
          <w:sz w:val="28"/>
          <w:szCs w:val="28"/>
        </w:rPr>
        <w:t xml:space="preserve">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бюджета города Пыть-Яха согласно Приложени</w:t>
      </w:r>
      <w:r w:rsidR="000826E4">
        <w:rPr>
          <w:rFonts w:ascii="Times New Roman" w:hAnsi="Times New Roman" w:cs="Times New Roman"/>
          <w:sz w:val="28"/>
          <w:szCs w:val="28"/>
        </w:rPr>
        <w:t>й</w:t>
      </w:r>
      <w:r w:rsidRPr="007E6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409B5">
        <w:rPr>
          <w:rFonts w:ascii="Times New Roman" w:hAnsi="Times New Roman" w:cs="Times New Roman"/>
          <w:sz w:val="28"/>
          <w:szCs w:val="28"/>
        </w:rPr>
        <w:t>1</w:t>
      </w:r>
      <w:r w:rsidR="000826E4">
        <w:rPr>
          <w:rFonts w:ascii="Times New Roman" w:hAnsi="Times New Roman" w:cs="Times New Roman"/>
          <w:sz w:val="28"/>
          <w:szCs w:val="28"/>
        </w:rPr>
        <w:t>,</w:t>
      </w:r>
      <w:r w:rsidR="000409B5">
        <w:rPr>
          <w:rFonts w:ascii="Times New Roman" w:hAnsi="Times New Roman" w:cs="Times New Roman"/>
          <w:sz w:val="28"/>
          <w:szCs w:val="28"/>
        </w:rPr>
        <w:t xml:space="preserve"> 2</w:t>
      </w:r>
      <w:r w:rsidR="000826E4">
        <w:rPr>
          <w:rFonts w:ascii="Times New Roman" w:hAnsi="Times New Roman" w:cs="Times New Roman"/>
          <w:sz w:val="28"/>
          <w:szCs w:val="28"/>
        </w:rPr>
        <w:t>,</w:t>
      </w:r>
      <w:r w:rsidR="000409B5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7E6AFB">
        <w:rPr>
          <w:rFonts w:ascii="Times New Roman" w:hAnsi="Times New Roman" w:cs="Times New Roman"/>
          <w:sz w:val="28"/>
          <w:szCs w:val="28"/>
        </w:rPr>
        <w:t>.</w:t>
      </w:r>
    </w:p>
    <w:p w:rsidR="001F4A74" w:rsidRDefault="001F4A74" w:rsidP="00367B6C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A74" w:rsidRDefault="001F4A74" w:rsidP="00367B6C">
      <w:pPr>
        <w:pStyle w:val="ConsNormal"/>
        <w:widowControl/>
        <w:numPr>
          <w:ilvl w:val="0"/>
          <w:numId w:val="7"/>
        </w:numPr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818">
        <w:rPr>
          <w:rFonts w:ascii="Times New Roman" w:hAnsi="Times New Roman" w:cs="Times New Roman"/>
          <w:sz w:val="28"/>
          <w:szCs w:val="28"/>
        </w:rPr>
        <w:lastRenderedPageBreak/>
        <w:t>Утвердить перечень главных администраторов источников финансирования дефицита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 </w:t>
      </w:r>
      <w:r w:rsidRPr="00062818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2818">
        <w:rPr>
          <w:rFonts w:ascii="Times New Roman" w:hAnsi="Times New Roman" w:cs="Times New Roman"/>
          <w:sz w:val="28"/>
          <w:szCs w:val="28"/>
        </w:rPr>
        <w:t xml:space="preserve">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409B5">
        <w:rPr>
          <w:rFonts w:ascii="Times New Roman" w:hAnsi="Times New Roman" w:cs="Times New Roman"/>
          <w:sz w:val="28"/>
          <w:szCs w:val="28"/>
        </w:rPr>
        <w:t>4</w:t>
      </w:r>
      <w:r w:rsidR="006C771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062818">
        <w:rPr>
          <w:rFonts w:ascii="Times New Roman" w:hAnsi="Times New Roman" w:cs="Times New Roman"/>
          <w:sz w:val="28"/>
          <w:szCs w:val="28"/>
        </w:rPr>
        <w:t>.</w:t>
      </w:r>
      <w:r w:rsidR="00496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250" w:rsidRDefault="00AB7250" w:rsidP="00367B6C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F69" w:rsidRPr="00B60853" w:rsidRDefault="0042021E" w:rsidP="00367B6C">
      <w:pPr>
        <w:pStyle w:val="a3"/>
        <w:numPr>
          <w:ilvl w:val="0"/>
          <w:numId w:val="7"/>
        </w:numPr>
        <w:tabs>
          <w:tab w:val="left" w:pos="709"/>
          <w:tab w:val="left" w:pos="900"/>
        </w:tabs>
        <w:spacing w:line="240" w:lineRule="auto"/>
        <w:ind w:firstLine="709"/>
        <w:jc w:val="both"/>
        <w:rPr>
          <w:szCs w:val="28"/>
        </w:rPr>
      </w:pPr>
      <w:r w:rsidRPr="00B60853">
        <w:t>Бюджетные</w:t>
      </w:r>
      <w:r w:rsidR="00360043" w:rsidRPr="00B60853">
        <w:t xml:space="preserve"> учреждения</w:t>
      </w:r>
      <w:r w:rsidR="007D5F69" w:rsidRPr="00B60853">
        <w:rPr>
          <w:szCs w:val="28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 Казенные учреждения</w:t>
      </w:r>
      <w:r w:rsidR="000479DF" w:rsidRPr="00B60853">
        <w:rPr>
          <w:szCs w:val="28"/>
        </w:rPr>
        <w:t xml:space="preserve"> не имеют права предоставлять и получать кредиты (займы), приобретать ценные бумаги.</w:t>
      </w:r>
      <w:r w:rsidR="007D5F69" w:rsidRPr="00B60853">
        <w:rPr>
          <w:szCs w:val="28"/>
        </w:rPr>
        <w:t xml:space="preserve"> </w:t>
      </w:r>
      <w:r w:rsidR="000479DF" w:rsidRPr="00B60853">
        <w:rPr>
          <w:szCs w:val="28"/>
        </w:rPr>
        <w:t xml:space="preserve">Доходы казенных учреждений, полученные от приносящей доходы деятельности, поступают в бюджет города Пыть-Яха. </w:t>
      </w:r>
    </w:p>
    <w:p w:rsidR="00EC6B78" w:rsidRPr="00B60853" w:rsidRDefault="00EC6B78" w:rsidP="00367B6C">
      <w:pPr>
        <w:pStyle w:val="a3"/>
        <w:tabs>
          <w:tab w:val="left" w:pos="709"/>
          <w:tab w:val="left" w:pos="900"/>
        </w:tabs>
        <w:spacing w:line="240" w:lineRule="auto"/>
        <w:jc w:val="both"/>
      </w:pPr>
    </w:p>
    <w:p w:rsidR="00EC6B78" w:rsidRPr="00586C04" w:rsidRDefault="00360043" w:rsidP="00367B6C">
      <w:pPr>
        <w:pStyle w:val="a3"/>
        <w:numPr>
          <w:ilvl w:val="0"/>
          <w:numId w:val="7"/>
        </w:numPr>
        <w:tabs>
          <w:tab w:val="left" w:pos="709"/>
          <w:tab w:val="left" w:pos="900"/>
        </w:tabs>
        <w:spacing w:line="240" w:lineRule="auto"/>
        <w:ind w:firstLine="709"/>
        <w:jc w:val="both"/>
        <w:rPr>
          <w:szCs w:val="28"/>
        </w:rPr>
      </w:pPr>
      <w:r w:rsidRPr="00586C04">
        <w:t>Открытие и ведение лицевых счетов автономны</w:t>
      </w:r>
      <w:r w:rsidR="00CF169C">
        <w:t>х учреждений</w:t>
      </w:r>
      <w:r w:rsidRPr="00586C04">
        <w:t>, созданны</w:t>
      </w:r>
      <w:r w:rsidR="00CF169C">
        <w:t>х</w:t>
      </w:r>
      <w:r w:rsidRPr="00586C04">
        <w:t xml:space="preserve"> на базе имущества, находящегося в собственности </w:t>
      </w:r>
      <w:r w:rsidR="00762BD8" w:rsidRPr="00586C04">
        <w:t>муниципального образования,</w:t>
      </w:r>
      <w:r w:rsidRPr="00586C04">
        <w:t xml:space="preserve"> осуществляется в комитете </w:t>
      </w:r>
      <w:r w:rsidR="00B6245B" w:rsidRPr="00586C04">
        <w:t xml:space="preserve">по </w:t>
      </w:r>
      <w:r w:rsidRPr="00586C04">
        <w:t>финанс</w:t>
      </w:r>
      <w:r w:rsidR="00B6245B" w:rsidRPr="00586C04">
        <w:t>ам</w:t>
      </w:r>
      <w:r w:rsidRPr="00586C04">
        <w:t xml:space="preserve"> </w:t>
      </w:r>
      <w:r w:rsidR="00A23AB8" w:rsidRPr="00586C04">
        <w:t>а</w:t>
      </w:r>
      <w:r w:rsidRPr="00586C04">
        <w:t>дминистрации города Пыть-Ях</w:t>
      </w:r>
      <w:r w:rsidR="00A23AB8" w:rsidRPr="00586C04">
        <w:t>а</w:t>
      </w:r>
      <w:r w:rsidRPr="00586C04">
        <w:t>, в порядке</w:t>
      </w:r>
      <w:r w:rsidR="00B6245B" w:rsidRPr="00586C04">
        <w:t>,</w:t>
      </w:r>
      <w:r w:rsidRPr="00586C04">
        <w:t xml:space="preserve"> установленном комитетом по финансам</w:t>
      </w:r>
      <w:r w:rsidR="00A23AB8" w:rsidRPr="00586C04">
        <w:t xml:space="preserve"> администрации города Пыть-Яха</w:t>
      </w:r>
      <w:r w:rsidRPr="00586C04">
        <w:t>.</w:t>
      </w:r>
    </w:p>
    <w:p w:rsidR="00EC6B78" w:rsidRPr="00B60853" w:rsidRDefault="00EC6B78" w:rsidP="00367B6C">
      <w:pPr>
        <w:pStyle w:val="a3"/>
        <w:tabs>
          <w:tab w:val="left" w:pos="709"/>
          <w:tab w:val="left" w:pos="900"/>
        </w:tabs>
        <w:spacing w:line="240" w:lineRule="auto"/>
        <w:jc w:val="both"/>
        <w:rPr>
          <w:szCs w:val="28"/>
        </w:rPr>
      </w:pPr>
    </w:p>
    <w:p w:rsidR="001F4A74" w:rsidRPr="00FF7BEB" w:rsidRDefault="001F4A74" w:rsidP="00367B6C">
      <w:pPr>
        <w:pStyle w:val="a3"/>
        <w:numPr>
          <w:ilvl w:val="0"/>
          <w:numId w:val="7"/>
        </w:numPr>
        <w:tabs>
          <w:tab w:val="left" w:pos="709"/>
          <w:tab w:val="left" w:pos="900"/>
        </w:tabs>
        <w:spacing w:line="240" w:lineRule="auto"/>
        <w:ind w:firstLine="709"/>
        <w:jc w:val="both"/>
        <w:rPr>
          <w:szCs w:val="28"/>
        </w:rPr>
      </w:pPr>
      <w:r w:rsidRPr="00B60853">
        <w:rPr>
          <w:szCs w:val="28"/>
        </w:rPr>
        <w:t>Утвердить в пределах общего объема расходов, установленного пунктом 1 и 2 настоящего решения, распределение бюджетных ассигнований по разделам</w:t>
      </w:r>
      <w:r w:rsidR="00360043" w:rsidRPr="00B60853">
        <w:rPr>
          <w:szCs w:val="28"/>
        </w:rPr>
        <w:t xml:space="preserve"> и</w:t>
      </w:r>
      <w:r w:rsidRPr="00B60853">
        <w:rPr>
          <w:szCs w:val="28"/>
        </w:rPr>
        <w:t xml:space="preserve"> подразделам</w:t>
      </w:r>
      <w:r w:rsidR="00E40A20" w:rsidRPr="00B60853">
        <w:rPr>
          <w:szCs w:val="28"/>
        </w:rPr>
        <w:t>, целевым статьям (муниципальны</w:t>
      </w:r>
      <w:r w:rsidR="006C77E0" w:rsidRPr="00B60853">
        <w:rPr>
          <w:szCs w:val="28"/>
        </w:rPr>
        <w:t>м</w:t>
      </w:r>
      <w:r w:rsidR="00E40A20" w:rsidRPr="00B60853">
        <w:rPr>
          <w:szCs w:val="28"/>
        </w:rPr>
        <w:t xml:space="preserve"> программ</w:t>
      </w:r>
      <w:r w:rsidR="00E92389" w:rsidRPr="00B60853">
        <w:rPr>
          <w:szCs w:val="28"/>
        </w:rPr>
        <w:t>ам</w:t>
      </w:r>
      <w:r w:rsidR="00E40A20" w:rsidRPr="00B60853">
        <w:rPr>
          <w:szCs w:val="28"/>
        </w:rPr>
        <w:t xml:space="preserve"> и непрограммным направлениям деятельности),</w:t>
      </w:r>
      <w:r w:rsidR="00E40A20">
        <w:rPr>
          <w:szCs w:val="28"/>
        </w:rPr>
        <w:t xml:space="preserve"> группам и подгруппам видов расходов</w:t>
      </w:r>
      <w:r>
        <w:rPr>
          <w:szCs w:val="28"/>
        </w:rPr>
        <w:t xml:space="preserve"> классификации расходов бюджета города Пыть-Яха</w:t>
      </w:r>
      <w:r w:rsidRPr="00FF7BEB">
        <w:rPr>
          <w:szCs w:val="28"/>
        </w:rPr>
        <w:t>:</w:t>
      </w:r>
    </w:p>
    <w:p w:rsidR="001F4A74" w:rsidRPr="00FF7BEB" w:rsidRDefault="001F4A74" w:rsidP="00367B6C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</w:t>
      </w:r>
      <w:r w:rsidR="00927B31">
        <w:rPr>
          <w:sz w:val="28"/>
          <w:szCs w:val="28"/>
        </w:rPr>
        <w:t>7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 w:rsidRPr="00BC6BCB">
        <w:rPr>
          <w:sz w:val="28"/>
          <w:szCs w:val="28"/>
        </w:rPr>
        <w:t xml:space="preserve">согласно Приложению № </w:t>
      </w:r>
      <w:r w:rsidR="008232A2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</w:t>
      </w:r>
      <w:r w:rsidRPr="00FF7BEB">
        <w:rPr>
          <w:sz w:val="28"/>
          <w:szCs w:val="28"/>
        </w:rPr>
        <w:t>;</w:t>
      </w:r>
    </w:p>
    <w:p w:rsidR="001F4A74" w:rsidRDefault="001F4A74" w:rsidP="00367B6C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201</w:t>
      </w:r>
      <w:r w:rsidR="00927B31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927B31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</w:t>
      </w:r>
      <w:r w:rsidRPr="00BC6BCB">
        <w:rPr>
          <w:sz w:val="28"/>
          <w:szCs w:val="28"/>
        </w:rPr>
        <w:t xml:space="preserve">Приложению № </w:t>
      </w:r>
      <w:r w:rsidR="008232A2">
        <w:rPr>
          <w:sz w:val="28"/>
          <w:szCs w:val="28"/>
        </w:rPr>
        <w:t>6</w:t>
      </w:r>
      <w:r w:rsidR="006C771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F4A74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F4A74" w:rsidRPr="00217D64" w:rsidRDefault="001F4A74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 по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целевым статьям </w:t>
      </w:r>
      <w:r w:rsidR="006350F5" w:rsidRPr="006350F5">
        <w:rPr>
          <w:sz w:val="28"/>
          <w:szCs w:val="28"/>
        </w:rPr>
        <w:t>(муниципальны</w:t>
      </w:r>
      <w:r w:rsidR="006C77E0">
        <w:rPr>
          <w:sz w:val="28"/>
          <w:szCs w:val="28"/>
        </w:rPr>
        <w:t>м</w:t>
      </w:r>
      <w:r w:rsidR="006350F5" w:rsidRPr="006350F5">
        <w:rPr>
          <w:sz w:val="28"/>
          <w:szCs w:val="28"/>
        </w:rPr>
        <w:t xml:space="preserve"> программ</w:t>
      </w:r>
      <w:r w:rsidR="00E92389">
        <w:rPr>
          <w:sz w:val="28"/>
          <w:szCs w:val="28"/>
        </w:rPr>
        <w:t>ам</w:t>
      </w:r>
      <w:r w:rsidR="006350F5" w:rsidRPr="006350F5">
        <w:rPr>
          <w:sz w:val="28"/>
          <w:szCs w:val="28"/>
        </w:rPr>
        <w:t xml:space="preserve"> и непрограммным направлениям деятельности)</w:t>
      </w:r>
      <w:r w:rsidR="006C77E0">
        <w:rPr>
          <w:sz w:val="28"/>
          <w:szCs w:val="28"/>
        </w:rPr>
        <w:t xml:space="preserve">, группам и </w:t>
      </w:r>
      <w:r w:rsidR="00E92389">
        <w:rPr>
          <w:sz w:val="28"/>
          <w:szCs w:val="28"/>
        </w:rPr>
        <w:t>подгруппам</w:t>
      </w:r>
      <w:r>
        <w:rPr>
          <w:sz w:val="28"/>
          <w:szCs w:val="28"/>
        </w:rPr>
        <w:t xml:space="preserve"> вид</w:t>
      </w:r>
      <w:r w:rsidR="00E92389">
        <w:rPr>
          <w:sz w:val="28"/>
          <w:szCs w:val="28"/>
        </w:rPr>
        <w:t>ов</w:t>
      </w:r>
      <w:r>
        <w:rPr>
          <w:sz w:val="28"/>
          <w:szCs w:val="28"/>
        </w:rPr>
        <w:t xml:space="preserve"> расходов классификации расходов бюджета города Пыть-Яха</w:t>
      </w:r>
      <w:r w:rsidRPr="00FF7BEB">
        <w:rPr>
          <w:sz w:val="28"/>
          <w:szCs w:val="28"/>
        </w:rPr>
        <w:t>:</w:t>
      </w:r>
      <w:r w:rsidRPr="00217D64">
        <w:rPr>
          <w:sz w:val="28"/>
          <w:szCs w:val="28"/>
        </w:rPr>
        <w:t xml:space="preserve"> </w:t>
      </w:r>
    </w:p>
    <w:p w:rsidR="001F4A74" w:rsidRPr="00FF7BEB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</w:t>
      </w:r>
      <w:r w:rsidR="00927B31">
        <w:rPr>
          <w:sz w:val="28"/>
          <w:szCs w:val="28"/>
        </w:rPr>
        <w:t>7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 w:rsidRPr="00522D03">
        <w:rPr>
          <w:sz w:val="28"/>
          <w:szCs w:val="28"/>
        </w:rPr>
        <w:t xml:space="preserve">согласно Приложению № </w:t>
      </w:r>
      <w:r w:rsidR="008232A2">
        <w:rPr>
          <w:sz w:val="28"/>
          <w:szCs w:val="28"/>
        </w:rPr>
        <w:t>7</w:t>
      </w:r>
      <w:r w:rsidR="006C7715" w:rsidRPr="00522D03">
        <w:rPr>
          <w:sz w:val="28"/>
          <w:szCs w:val="28"/>
        </w:rPr>
        <w:t xml:space="preserve"> к</w:t>
      </w:r>
      <w:r w:rsidR="006C7715">
        <w:rPr>
          <w:sz w:val="28"/>
          <w:szCs w:val="28"/>
        </w:rPr>
        <w:t xml:space="preserve"> настоящему решению</w:t>
      </w:r>
      <w:r w:rsidRPr="00FF7BEB">
        <w:rPr>
          <w:sz w:val="28"/>
          <w:szCs w:val="28"/>
        </w:rPr>
        <w:t>;</w:t>
      </w:r>
    </w:p>
    <w:p w:rsidR="001708B6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201</w:t>
      </w:r>
      <w:r w:rsidR="00927B31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927B31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A2BFE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522D03">
        <w:rPr>
          <w:sz w:val="28"/>
          <w:szCs w:val="28"/>
        </w:rPr>
        <w:t xml:space="preserve">согласно Приложению № </w:t>
      </w:r>
      <w:r w:rsidR="008232A2">
        <w:rPr>
          <w:sz w:val="28"/>
          <w:szCs w:val="28"/>
        </w:rPr>
        <w:t>8</w:t>
      </w:r>
      <w:r w:rsidR="006C7715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522D03" w:rsidRDefault="00522D03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A2F31" w:rsidRDefault="00BA2F31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 по разделам, подразделам классификации расходов бюджета города Пыть-Яха:</w:t>
      </w:r>
    </w:p>
    <w:p w:rsidR="00BA2F31" w:rsidRPr="00FF7BEB" w:rsidRDefault="00BA2F31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</w:t>
      </w:r>
      <w:r w:rsidR="00927B31">
        <w:rPr>
          <w:sz w:val="28"/>
          <w:szCs w:val="28"/>
        </w:rPr>
        <w:t>7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 w:rsidRPr="00522D03">
        <w:rPr>
          <w:sz w:val="28"/>
          <w:szCs w:val="28"/>
        </w:rPr>
        <w:t>согласно Приложению №</w:t>
      </w:r>
      <w:r w:rsidR="00A836C0" w:rsidRPr="00522D03">
        <w:rPr>
          <w:sz w:val="28"/>
          <w:szCs w:val="28"/>
        </w:rPr>
        <w:t xml:space="preserve"> </w:t>
      </w:r>
      <w:r w:rsidR="008232A2">
        <w:rPr>
          <w:sz w:val="28"/>
          <w:szCs w:val="28"/>
        </w:rPr>
        <w:t>9</w:t>
      </w:r>
      <w:r w:rsidR="00522D03">
        <w:rPr>
          <w:sz w:val="28"/>
          <w:szCs w:val="28"/>
        </w:rPr>
        <w:t xml:space="preserve"> </w:t>
      </w:r>
      <w:r w:rsidRPr="00522D03">
        <w:rPr>
          <w:sz w:val="28"/>
          <w:szCs w:val="28"/>
        </w:rPr>
        <w:t>к настоящему</w:t>
      </w:r>
      <w:r>
        <w:rPr>
          <w:sz w:val="28"/>
          <w:szCs w:val="28"/>
        </w:rPr>
        <w:t xml:space="preserve"> решению</w:t>
      </w:r>
      <w:r w:rsidRPr="00FF7BEB">
        <w:rPr>
          <w:sz w:val="28"/>
          <w:szCs w:val="28"/>
        </w:rPr>
        <w:t>;</w:t>
      </w:r>
    </w:p>
    <w:p w:rsidR="00BA2F31" w:rsidRDefault="00BA2F31" w:rsidP="00367B6C">
      <w:pPr>
        <w:tabs>
          <w:tab w:val="left" w:pos="709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201</w:t>
      </w:r>
      <w:r w:rsidR="00927B31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927B31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A2BFE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</w:t>
      </w:r>
      <w:r w:rsidRPr="00522D03">
        <w:rPr>
          <w:sz w:val="28"/>
          <w:szCs w:val="28"/>
        </w:rPr>
        <w:t xml:space="preserve">Приложению № </w:t>
      </w:r>
      <w:r w:rsidR="000826E4" w:rsidRPr="00522D03">
        <w:rPr>
          <w:sz w:val="28"/>
          <w:szCs w:val="28"/>
        </w:rPr>
        <w:t>1</w:t>
      </w:r>
      <w:r w:rsidR="008232A2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</w:t>
      </w:r>
    </w:p>
    <w:p w:rsidR="00BA2F31" w:rsidRDefault="00BA2F31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BA2F31" w:rsidRDefault="00BA2F31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660548">
        <w:rPr>
          <w:sz w:val="28"/>
          <w:szCs w:val="28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</w:t>
      </w:r>
      <w:r w:rsidR="0019755B">
        <w:rPr>
          <w:sz w:val="28"/>
          <w:szCs w:val="28"/>
        </w:rPr>
        <w:t>группам и подгруппам видов расходов</w:t>
      </w:r>
      <w:r w:rsidR="00660548">
        <w:rPr>
          <w:sz w:val="28"/>
          <w:szCs w:val="28"/>
        </w:rPr>
        <w:t xml:space="preserve"> классификации расходов бюджета города Пыть-Яха в</w:t>
      </w:r>
      <w:r>
        <w:rPr>
          <w:sz w:val="28"/>
          <w:szCs w:val="28"/>
        </w:rPr>
        <w:t xml:space="preserve"> ведомственн</w:t>
      </w:r>
      <w:r w:rsidR="00660548">
        <w:rPr>
          <w:sz w:val="28"/>
          <w:szCs w:val="28"/>
        </w:rPr>
        <w:t>ой</w:t>
      </w:r>
      <w:r>
        <w:rPr>
          <w:sz w:val="28"/>
          <w:szCs w:val="28"/>
        </w:rPr>
        <w:t xml:space="preserve"> структур</w:t>
      </w:r>
      <w:r w:rsidR="00660548">
        <w:rPr>
          <w:sz w:val="28"/>
          <w:szCs w:val="28"/>
        </w:rPr>
        <w:t>е</w:t>
      </w:r>
      <w:r>
        <w:rPr>
          <w:sz w:val="28"/>
          <w:szCs w:val="28"/>
        </w:rPr>
        <w:t xml:space="preserve"> расходов, в том числе в ее составе перечень главных распорядителей средств бюджета города:</w:t>
      </w:r>
    </w:p>
    <w:p w:rsidR="00BA2F31" w:rsidRPr="00FF7BEB" w:rsidRDefault="00BA2F31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lastRenderedPageBreak/>
        <w:t>на 20</w:t>
      </w:r>
      <w:r>
        <w:rPr>
          <w:sz w:val="28"/>
          <w:szCs w:val="28"/>
        </w:rPr>
        <w:t>1</w:t>
      </w:r>
      <w:r w:rsidR="00927B31">
        <w:rPr>
          <w:sz w:val="28"/>
          <w:szCs w:val="28"/>
        </w:rPr>
        <w:t>7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согласно </w:t>
      </w:r>
      <w:r w:rsidRPr="00660548">
        <w:rPr>
          <w:sz w:val="28"/>
          <w:szCs w:val="28"/>
        </w:rPr>
        <w:t xml:space="preserve">Приложению № </w:t>
      </w:r>
      <w:r w:rsidR="0019755B" w:rsidRPr="00660548">
        <w:rPr>
          <w:sz w:val="28"/>
          <w:szCs w:val="28"/>
        </w:rPr>
        <w:t>1</w:t>
      </w:r>
      <w:r w:rsidR="008232A2">
        <w:rPr>
          <w:sz w:val="28"/>
          <w:szCs w:val="28"/>
        </w:rPr>
        <w:t>1</w:t>
      </w:r>
      <w:r w:rsidR="0019755B" w:rsidRPr="00660548">
        <w:rPr>
          <w:sz w:val="28"/>
          <w:szCs w:val="28"/>
        </w:rPr>
        <w:t xml:space="preserve"> к</w:t>
      </w:r>
      <w:r w:rsidRPr="00660548">
        <w:rPr>
          <w:sz w:val="28"/>
          <w:szCs w:val="28"/>
        </w:rPr>
        <w:t xml:space="preserve"> настоящему</w:t>
      </w:r>
      <w:r>
        <w:rPr>
          <w:sz w:val="28"/>
          <w:szCs w:val="28"/>
        </w:rPr>
        <w:t xml:space="preserve"> решению</w:t>
      </w:r>
      <w:r w:rsidRPr="00FF7BEB">
        <w:rPr>
          <w:sz w:val="28"/>
          <w:szCs w:val="28"/>
        </w:rPr>
        <w:t>;</w:t>
      </w:r>
    </w:p>
    <w:p w:rsidR="00BA2F31" w:rsidRDefault="00BA2F31" w:rsidP="00367B6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201</w:t>
      </w:r>
      <w:r w:rsidR="00927B31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927B31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A2BFE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660548">
        <w:rPr>
          <w:sz w:val="28"/>
          <w:szCs w:val="28"/>
        </w:rPr>
        <w:t xml:space="preserve">согласно Приложению № </w:t>
      </w:r>
      <w:r w:rsidR="0019755B" w:rsidRPr="00660548">
        <w:rPr>
          <w:sz w:val="28"/>
          <w:szCs w:val="28"/>
        </w:rPr>
        <w:t>1</w:t>
      </w:r>
      <w:r w:rsidR="008232A2">
        <w:rPr>
          <w:sz w:val="28"/>
          <w:szCs w:val="28"/>
        </w:rPr>
        <w:t>2</w:t>
      </w:r>
      <w:r w:rsidR="0019755B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решению.</w:t>
      </w:r>
    </w:p>
    <w:p w:rsidR="00BA2F31" w:rsidRDefault="00BA2F31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1F4A74" w:rsidRPr="00276212" w:rsidRDefault="001F4A74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276212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на 201</w:t>
      </w:r>
      <w:r w:rsidR="00927B31">
        <w:rPr>
          <w:sz w:val="28"/>
          <w:szCs w:val="28"/>
        </w:rPr>
        <w:t>7</w:t>
      </w:r>
      <w:r w:rsidRPr="00276212">
        <w:rPr>
          <w:sz w:val="28"/>
          <w:szCs w:val="28"/>
        </w:rPr>
        <w:t xml:space="preserve"> год в сумме </w:t>
      </w:r>
      <w:r w:rsidR="003E1A70">
        <w:rPr>
          <w:sz w:val="28"/>
          <w:szCs w:val="28"/>
        </w:rPr>
        <w:t>58 725</w:t>
      </w:r>
      <w:bookmarkStart w:id="2" w:name="_GoBack"/>
      <w:bookmarkEnd w:id="2"/>
      <w:r w:rsidR="003E1A70">
        <w:rPr>
          <w:sz w:val="28"/>
          <w:szCs w:val="28"/>
        </w:rPr>
        <w:t>,5</w:t>
      </w:r>
      <w:r w:rsidRPr="00276212">
        <w:rPr>
          <w:sz w:val="28"/>
          <w:szCs w:val="28"/>
        </w:rPr>
        <w:t xml:space="preserve"> тыс. рублей, на 201</w:t>
      </w:r>
      <w:r w:rsidR="00927B31">
        <w:rPr>
          <w:sz w:val="28"/>
          <w:szCs w:val="28"/>
        </w:rPr>
        <w:t>8</w:t>
      </w:r>
      <w:r w:rsidRPr="00276212">
        <w:rPr>
          <w:sz w:val="28"/>
          <w:szCs w:val="28"/>
        </w:rPr>
        <w:t xml:space="preserve"> в сумме </w:t>
      </w:r>
      <w:r w:rsidR="00762BD8">
        <w:rPr>
          <w:sz w:val="28"/>
          <w:szCs w:val="28"/>
        </w:rPr>
        <w:t xml:space="preserve">59 900,8 </w:t>
      </w:r>
      <w:r w:rsidRPr="00276212">
        <w:rPr>
          <w:sz w:val="28"/>
          <w:szCs w:val="28"/>
        </w:rPr>
        <w:t>тыс. рублей, на 201</w:t>
      </w:r>
      <w:r w:rsidR="00927B31">
        <w:rPr>
          <w:sz w:val="28"/>
          <w:szCs w:val="28"/>
        </w:rPr>
        <w:t>9</w:t>
      </w:r>
      <w:r w:rsidRPr="00276212">
        <w:rPr>
          <w:sz w:val="28"/>
          <w:szCs w:val="28"/>
        </w:rPr>
        <w:t xml:space="preserve"> год в сумме </w:t>
      </w:r>
      <w:r w:rsidR="00762BD8">
        <w:rPr>
          <w:sz w:val="28"/>
          <w:szCs w:val="28"/>
        </w:rPr>
        <w:t>61 099,1</w:t>
      </w:r>
      <w:r w:rsidR="00E21139" w:rsidRPr="00276212">
        <w:rPr>
          <w:sz w:val="28"/>
          <w:szCs w:val="28"/>
        </w:rPr>
        <w:t xml:space="preserve">        </w:t>
      </w:r>
      <w:r w:rsidRPr="00276212">
        <w:rPr>
          <w:sz w:val="28"/>
          <w:szCs w:val="28"/>
        </w:rPr>
        <w:t>тыс. рублей.</w:t>
      </w:r>
    </w:p>
    <w:p w:rsidR="00333F49" w:rsidRPr="005A01E5" w:rsidRDefault="00333F49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6C2991" w:rsidRDefault="001F4A74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5A01E5">
        <w:rPr>
          <w:sz w:val="28"/>
          <w:szCs w:val="28"/>
        </w:rPr>
        <w:t xml:space="preserve">Утвердить в составе расходов бюджета города Пыть-Яха резервный фонд </w:t>
      </w:r>
      <w:r w:rsidR="00A23AB8" w:rsidRPr="005A01E5">
        <w:rPr>
          <w:sz w:val="28"/>
          <w:szCs w:val="28"/>
        </w:rPr>
        <w:t>а</w:t>
      </w:r>
      <w:r w:rsidRPr="005A01E5">
        <w:rPr>
          <w:sz w:val="28"/>
          <w:szCs w:val="28"/>
        </w:rPr>
        <w:t>дминистрации города Пыть-Яха на 201</w:t>
      </w:r>
      <w:r w:rsidR="00927B31">
        <w:rPr>
          <w:sz w:val="28"/>
          <w:szCs w:val="28"/>
        </w:rPr>
        <w:t>7</w:t>
      </w:r>
      <w:r w:rsidRPr="005A01E5">
        <w:rPr>
          <w:sz w:val="28"/>
          <w:szCs w:val="28"/>
        </w:rPr>
        <w:t xml:space="preserve"> год в сумме </w:t>
      </w:r>
      <w:r w:rsidR="00927B31">
        <w:rPr>
          <w:sz w:val="28"/>
          <w:szCs w:val="28"/>
        </w:rPr>
        <w:t>5</w:t>
      </w:r>
      <w:r w:rsidR="00BA2F31">
        <w:rPr>
          <w:sz w:val="28"/>
          <w:szCs w:val="28"/>
        </w:rPr>
        <w:t>00</w:t>
      </w:r>
      <w:r w:rsidR="0085358C">
        <w:rPr>
          <w:sz w:val="28"/>
          <w:szCs w:val="28"/>
        </w:rPr>
        <w:t>,</w:t>
      </w:r>
      <w:r w:rsidR="00BA2F31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на 201</w:t>
      </w:r>
      <w:r w:rsidR="00927B31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927B31">
        <w:rPr>
          <w:sz w:val="28"/>
          <w:szCs w:val="28"/>
        </w:rPr>
        <w:t>5</w:t>
      </w:r>
      <w:r>
        <w:rPr>
          <w:sz w:val="28"/>
          <w:szCs w:val="28"/>
        </w:rPr>
        <w:t>00,0 тыс. рублей, на 201</w:t>
      </w:r>
      <w:r w:rsidR="00927B31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927B31">
        <w:rPr>
          <w:sz w:val="28"/>
          <w:szCs w:val="28"/>
        </w:rPr>
        <w:t>5</w:t>
      </w:r>
      <w:r>
        <w:rPr>
          <w:sz w:val="28"/>
          <w:szCs w:val="28"/>
        </w:rPr>
        <w:t>00,0 тыс. рублей.</w:t>
      </w:r>
    </w:p>
    <w:p w:rsidR="0086717C" w:rsidRDefault="0086717C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86717C" w:rsidRDefault="0086717C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бюджетных ассигнований дорожного фонда муниципального образования город Пыть-Ях:</w:t>
      </w:r>
    </w:p>
    <w:p w:rsidR="0086717C" w:rsidRDefault="0086717C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927B31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</w:t>
      </w:r>
      <w:r w:rsidR="0019755B">
        <w:rPr>
          <w:sz w:val="28"/>
          <w:szCs w:val="28"/>
        </w:rPr>
        <w:t xml:space="preserve">сумме </w:t>
      </w:r>
      <w:r w:rsidR="00762BD8">
        <w:rPr>
          <w:sz w:val="28"/>
          <w:szCs w:val="28"/>
        </w:rPr>
        <w:t>90 363,6</w:t>
      </w:r>
      <w:r>
        <w:rPr>
          <w:sz w:val="28"/>
          <w:szCs w:val="28"/>
        </w:rPr>
        <w:t xml:space="preserve"> тыс. рублей;</w:t>
      </w:r>
    </w:p>
    <w:p w:rsidR="0086717C" w:rsidRDefault="0086717C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927B31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</w:t>
      </w:r>
      <w:r w:rsidR="0019755B">
        <w:rPr>
          <w:sz w:val="28"/>
          <w:szCs w:val="28"/>
        </w:rPr>
        <w:t>сумме 80</w:t>
      </w:r>
      <w:r w:rsidR="00867746">
        <w:rPr>
          <w:sz w:val="28"/>
          <w:szCs w:val="28"/>
        </w:rPr>
        <w:t> 772,8</w:t>
      </w:r>
      <w:r w:rsidR="00E629B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86717C" w:rsidRDefault="0086717C" w:rsidP="00367B6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927B31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</w:t>
      </w:r>
      <w:r w:rsidR="0019755B">
        <w:rPr>
          <w:sz w:val="28"/>
          <w:szCs w:val="28"/>
        </w:rPr>
        <w:t>сумме 79</w:t>
      </w:r>
      <w:r w:rsidR="00867746">
        <w:rPr>
          <w:sz w:val="28"/>
          <w:szCs w:val="28"/>
        </w:rPr>
        <w:t> 734,0</w:t>
      </w:r>
      <w:r>
        <w:rPr>
          <w:sz w:val="28"/>
          <w:szCs w:val="28"/>
        </w:rPr>
        <w:t xml:space="preserve"> тыс. рублей.</w:t>
      </w:r>
    </w:p>
    <w:p w:rsidR="006C2991" w:rsidRDefault="006C2991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636323" w:rsidRPr="00F84730" w:rsidRDefault="00E842A1" w:rsidP="00367B6C">
      <w:pPr>
        <w:numPr>
          <w:ilvl w:val="0"/>
          <w:numId w:val="7"/>
        </w:num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 w:rsidRPr="00C00F40">
        <w:rPr>
          <w:sz w:val="28"/>
          <w:szCs w:val="28"/>
        </w:rPr>
        <w:t xml:space="preserve">Установить, </w:t>
      </w:r>
      <w:r w:rsidR="00586C04" w:rsidRPr="00C00F40">
        <w:rPr>
          <w:sz w:val="28"/>
          <w:szCs w:val="28"/>
        </w:rPr>
        <w:t>что в соответствии со статьей 78 Бюджетного кодекса Российской Федерации субсидии юридическим лицам (за исключением</w:t>
      </w:r>
      <w:r w:rsidR="007C5041">
        <w:rPr>
          <w:sz w:val="28"/>
          <w:szCs w:val="28"/>
        </w:rPr>
        <w:t xml:space="preserve"> субсидий</w:t>
      </w:r>
      <w:r w:rsidR="00586C04" w:rsidRPr="00C00F40">
        <w:rPr>
          <w:sz w:val="28"/>
          <w:szCs w:val="28"/>
        </w:rPr>
        <w:t xml:space="preserve"> муниципальны</w:t>
      </w:r>
      <w:r w:rsidR="00586C04">
        <w:rPr>
          <w:sz w:val="28"/>
          <w:szCs w:val="28"/>
        </w:rPr>
        <w:t>м</w:t>
      </w:r>
      <w:r w:rsidR="00586C04" w:rsidRPr="00C00F40">
        <w:rPr>
          <w:sz w:val="28"/>
          <w:szCs w:val="28"/>
        </w:rPr>
        <w:t xml:space="preserve"> учреждени</w:t>
      </w:r>
      <w:r w:rsidR="00586C04">
        <w:rPr>
          <w:sz w:val="28"/>
          <w:szCs w:val="28"/>
        </w:rPr>
        <w:t>ям</w:t>
      </w:r>
      <w:r w:rsidR="00586C04" w:rsidRPr="00C00F40">
        <w:rPr>
          <w:sz w:val="28"/>
          <w:szCs w:val="28"/>
        </w:rPr>
        <w:t xml:space="preserve">), индивидуальным предпринимателям, физическим лицам - производителям товаров, </w:t>
      </w:r>
      <w:r w:rsidR="00586C04" w:rsidRPr="00F84730">
        <w:rPr>
          <w:sz w:val="28"/>
          <w:szCs w:val="28"/>
        </w:rPr>
        <w:t>работ, услуг предоставляются из бюджета города в 2017-2019 годах – в случаях согласно Приложению №</w:t>
      </w:r>
      <w:r w:rsidR="00F84730" w:rsidRPr="00F84730">
        <w:rPr>
          <w:sz w:val="28"/>
          <w:szCs w:val="28"/>
        </w:rPr>
        <w:t xml:space="preserve"> </w:t>
      </w:r>
      <w:r w:rsidR="0019755B" w:rsidRPr="00F84730">
        <w:rPr>
          <w:sz w:val="28"/>
          <w:szCs w:val="28"/>
        </w:rPr>
        <w:t>1</w:t>
      </w:r>
      <w:r w:rsidR="008232A2">
        <w:rPr>
          <w:sz w:val="28"/>
          <w:szCs w:val="28"/>
        </w:rPr>
        <w:t>3</w:t>
      </w:r>
      <w:r w:rsidR="0019755B" w:rsidRPr="00F84730">
        <w:rPr>
          <w:sz w:val="28"/>
          <w:szCs w:val="28"/>
        </w:rPr>
        <w:t xml:space="preserve"> к</w:t>
      </w:r>
      <w:r w:rsidR="00586C04" w:rsidRPr="00F84730">
        <w:rPr>
          <w:sz w:val="28"/>
          <w:szCs w:val="28"/>
        </w:rPr>
        <w:t xml:space="preserve"> настоящему решению</w:t>
      </w:r>
      <w:r w:rsidR="00636323" w:rsidRPr="00F84730">
        <w:rPr>
          <w:sz w:val="28"/>
          <w:szCs w:val="28"/>
        </w:rPr>
        <w:t>;</w:t>
      </w:r>
    </w:p>
    <w:p w:rsidR="006C2991" w:rsidRPr="00C00F40" w:rsidRDefault="00586C04" w:rsidP="00367B6C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C00F40">
        <w:rPr>
          <w:sz w:val="28"/>
          <w:szCs w:val="28"/>
        </w:rPr>
        <w:t>Субсидии предоставляются в</w:t>
      </w:r>
      <w:r>
        <w:rPr>
          <w:sz w:val="28"/>
          <w:szCs w:val="28"/>
        </w:rPr>
        <w:t xml:space="preserve"> случаях</w:t>
      </w:r>
      <w:r w:rsidRPr="00C00F40">
        <w:rPr>
          <w:sz w:val="28"/>
          <w:szCs w:val="28"/>
        </w:rPr>
        <w:t>, установленн</w:t>
      </w:r>
      <w:r>
        <w:rPr>
          <w:sz w:val="28"/>
          <w:szCs w:val="28"/>
        </w:rPr>
        <w:t xml:space="preserve">ых настоящим решением, и порядке, определенном </w:t>
      </w:r>
      <w:r w:rsidRPr="00C00F40">
        <w:rPr>
          <w:sz w:val="28"/>
          <w:szCs w:val="28"/>
        </w:rPr>
        <w:t>муниципальными правовыми актами администрации города</w:t>
      </w:r>
      <w:r w:rsidR="00596D91" w:rsidRPr="00C00F40">
        <w:rPr>
          <w:sz w:val="28"/>
          <w:szCs w:val="28"/>
        </w:rPr>
        <w:t>.</w:t>
      </w:r>
    </w:p>
    <w:p w:rsidR="006C2991" w:rsidRDefault="006C2991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6C2991" w:rsidRPr="0050486A" w:rsidRDefault="0042021E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50486A">
        <w:rPr>
          <w:sz w:val="28"/>
          <w:szCs w:val="28"/>
        </w:rPr>
        <w:t>Субсидии на предоставление грантов</w:t>
      </w:r>
      <w:r w:rsidR="00596D91" w:rsidRPr="0050486A">
        <w:rPr>
          <w:sz w:val="28"/>
          <w:szCs w:val="28"/>
        </w:rPr>
        <w:t xml:space="preserve"> физическим и юридическим лицам (з</w:t>
      </w:r>
      <w:r w:rsidR="00834A89" w:rsidRPr="0050486A">
        <w:rPr>
          <w:sz w:val="28"/>
          <w:szCs w:val="28"/>
        </w:rPr>
        <w:t>а исключением муниципальных казенных</w:t>
      </w:r>
      <w:r w:rsidR="00596D91" w:rsidRPr="0050486A">
        <w:rPr>
          <w:sz w:val="28"/>
          <w:szCs w:val="28"/>
        </w:rPr>
        <w:t xml:space="preserve"> учреждений</w:t>
      </w:r>
      <w:r w:rsidRPr="0050486A">
        <w:rPr>
          <w:sz w:val="28"/>
          <w:szCs w:val="28"/>
        </w:rPr>
        <w:t>, являющихся получателями бюджетных средств</w:t>
      </w:r>
      <w:r w:rsidR="00596D91" w:rsidRPr="0050486A">
        <w:rPr>
          <w:sz w:val="28"/>
          <w:szCs w:val="28"/>
        </w:rPr>
        <w:t xml:space="preserve">) предоставляются в случаях, предусмотренных </w:t>
      </w:r>
      <w:r w:rsidR="00CD5918">
        <w:rPr>
          <w:sz w:val="28"/>
          <w:szCs w:val="28"/>
        </w:rPr>
        <w:t xml:space="preserve">нормативными </w:t>
      </w:r>
      <w:r w:rsidR="00834A89" w:rsidRPr="0050486A">
        <w:rPr>
          <w:sz w:val="28"/>
          <w:szCs w:val="28"/>
        </w:rPr>
        <w:t>правовыми актами администрации</w:t>
      </w:r>
      <w:r w:rsidR="00596D91" w:rsidRPr="0050486A">
        <w:rPr>
          <w:sz w:val="28"/>
          <w:szCs w:val="28"/>
        </w:rPr>
        <w:t xml:space="preserve"> города Пыть-Яха.</w:t>
      </w:r>
    </w:p>
    <w:p w:rsidR="006C2991" w:rsidRDefault="006C2991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120E1" w:rsidRDefault="00596D91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</w:t>
      </w:r>
      <w:r w:rsidR="004120E1">
        <w:rPr>
          <w:sz w:val="28"/>
          <w:szCs w:val="28"/>
        </w:rPr>
        <w:t>,</w:t>
      </w:r>
      <w:r>
        <w:rPr>
          <w:sz w:val="28"/>
          <w:szCs w:val="28"/>
        </w:rPr>
        <w:t xml:space="preserve"> что органы местного самоуправления не вправе принимать решения, приводящие к увеличению в 201</w:t>
      </w:r>
      <w:r w:rsidR="00867746">
        <w:rPr>
          <w:sz w:val="28"/>
          <w:szCs w:val="28"/>
        </w:rPr>
        <w:t>7</w:t>
      </w:r>
      <w:r w:rsidR="00B92084">
        <w:rPr>
          <w:sz w:val="28"/>
          <w:szCs w:val="28"/>
        </w:rPr>
        <w:t>-201</w:t>
      </w:r>
      <w:r w:rsidR="00867746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B92084">
        <w:rPr>
          <w:sz w:val="28"/>
          <w:szCs w:val="28"/>
        </w:rPr>
        <w:t>ах</w:t>
      </w:r>
      <w:r>
        <w:rPr>
          <w:sz w:val="28"/>
          <w:szCs w:val="28"/>
        </w:rPr>
        <w:t xml:space="preserve"> численности муниципальных служащих и работников муниципальных учреждений, являющихся получателями бюджетных средств, за исключением случаев принятия решений по передаче отдельных полномочий и ввода новых объектов капитального строительства.</w:t>
      </w:r>
    </w:p>
    <w:p w:rsidR="00B35B4A" w:rsidRDefault="00B35B4A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596D91" w:rsidRDefault="002549EC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596D91">
        <w:rPr>
          <w:sz w:val="28"/>
          <w:szCs w:val="28"/>
        </w:rPr>
        <w:t xml:space="preserve"> объем межбюджетных трансфертов, получ</w:t>
      </w:r>
      <w:r w:rsidR="00E72854">
        <w:rPr>
          <w:sz w:val="28"/>
          <w:szCs w:val="28"/>
        </w:rPr>
        <w:t>аемых</w:t>
      </w:r>
      <w:r w:rsidR="00596D91">
        <w:rPr>
          <w:sz w:val="28"/>
          <w:szCs w:val="28"/>
        </w:rPr>
        <w:t xml:space="preserve"> из бюджета Ханты-Мансийского автономного округа-Югры</w:t>
      </w:r>
      <w:r w:rsidR="00596D91" w:rsidRPr="004F2E87">
        <w:rPr>
          <w:sz w:val="28"/>
          <w:szCs w:val="28"/>
        </w:rPr>
        <w:t>:</w:t>
      </w:r>
    </w:p>
    <w:p w:rsidR="00596D91" w:rsidRPr="003843B5" w:rsidRDefault="00596D91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843B5">
        <w:rPr>
          <w:sz w:val="28"/>
          <w:szCs w:val="28"/>
        </w:rPr>
        <w:t>201</w:t>
      </w:r>
      <w:r w:rsidR="00867746" w:rsidRPr="003843B5">
        <w:rPr>
          <w:sz w:val="28"/>
          <w:szCs w:val="28"/>
        </w:rPr>
        <w:t>7</w:t>
      </w:r>
      <w:r w:rsidRPr="003843B5">
        <w:rPr>
          <w:sz w:val="28"/>
          <w:szCs w:val="28"/>
        </w:rPr>
        <w:t xml:space="preserve"> год согласно Приложению № </w:t>
      </w:r>
      <w:r w:rsidR="003843B5" w:rsidRPr="003843B5">
        <w:rPr>
          <w:sz w:val="28"/>
          <w:szCs w:val="28"/>
        </w:rPr>
        <w:t>2</w:t>
      </w:r>
      <w:r w:rsidR="008232A2">
        <w:rPr>
          <w:sz w:val="28"/>
          <w:szCs w:val="28"/>
        </w:rPr>
        <w:t>0</w:t>
      </w:r>
      <w:r w:rsidR="006C7715" w:rsidRPr="003843B5">
        <w:rPr>
          <w:sz w:val="28"/>
          <w:szCs w:val="28"/>
        </w:rPr>
        <w:t xml:space="preserve"> к настоящему решению</w:t>
      </w:r>
      <w:r w:rsidRPr="003843B5">
        <w:rPr>
          <w:sz w:val="28"/>
          <w:szCs w:val="28"/>
        </w:rPr>
        <w:t>;</w:t>
      </w:r>
    </w:p>
    <w:p w:rsidR="00596D91" w:rsidRPr="003843B5" w:rsidRDefault="00596D91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843B5">
        <w:rPr>
          <w:sz w:val="28"/>
          <w:szCs w:val="28"/>
        </w:rPr>
        <w:lastRenderedPageBreak/>
        <w:t>на 201</w:t>
      </w:r>
      <w:r w:rsidR="000458BE">
        <w:rPr>
          <w:sz w:val="28"/>
          <w:szCs w:val="28"/>
        </w:rPr>
        <w:t>8</w:t>
      </w:r>
      <w:r w:rsidRPr="003843B5">
        <w:rPr>
          <w:sz w:val="28"/>
          <w:szCs w:val="28"/>
        </w:rPr>
        <w:t xml:space="preserve"> и 201</w:t>
      </w:r>
      <w:r w:rsidR="00867746" w:rsidRPr="003843B5">
        <w:rPr>
          <w:sz w:val="28"/>
          <w:szCs w:val="28"/>
        </w:rPr>
        <w:t>9</w:t>
      </w:r>
      <w:r w:rsidRPr="003843B5">
        <w:rPr>
          <w:sz w:val="28"/>
          <w:szCs w:val="28"/>
        </w:rPr>
        <w:t xml:space="preserve"> годы согласно Приложению № 2</w:t>
      </w:r>
      <w:r w:rsidR="008232A2">
        <w:rPr>
          <w:sz w:val="28"/>
          <w:szCs w:val="28"/>
        </w:rPr>
        <w:t>1</w:t>
      </w:r>
      <w:r w:rsidR="006C7715" w:rsidRPr="003843B5">
        <w:rPr>
          <w:sz w:val="28"/>
          <w:szCs w:val="28"/>
        </w:rPr>
        <w:t xml:space="preserve"> к настоящему решению</w:t>
      </w:r>
      <w:r w:rsidRPr="003843B5">
        <w:rPr>
          <w:sz w:val="28"/>
          <w:szCs w:val="28"/>
        </w:rPr>
        <w:t>.</w:t>
      </w:r>
    </w:p>
    <w:p w:rsidR="00060D0C" w:rsidRPr="003843B5" w:rsidRDefault="00060D0C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75D13" w:rsidRPr="006F3704" w:rsidRDefault="00A75D13" w:rsidP="00367B6C">
      <w:pPr>
        <w:numPr>
          <w:ilvl w:val="0"/>
          <w:numId w:val="7"/>
        </w:num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 w:rsidRPr="003843B5">
        <w:rPr>
          <w:sz w:val="28"/>
          <w:szCs w:val="28"/>
        </w:rPr>
        <w:t>Утвердить программу муниципальных внутренних заимствований</w:t>
      </w:r>
      <w:r w:rsidRPr="006F3704">
        <w:rPr>
          <w:sz w:val="28"/>
          <w:szCs w:val="28"/>
        </w:rPr>
        <w:t xml:space="preserve"> на 201</w:t>
      </w:r>
      <w:r w:rsidR="00867746">
        <w:rPr>
          <w:sz w:val="28"/>
          <w:szCs w:val="28"/>
        </w:rPr>
        <w:t>7</w:t>
      </w:r>
      <w:r w:rsidR="00B92084" w:rsidRPr="006F3704">
        <w:rPr>
          <w:sz w:val="28"/>
          <w:szCs w:val="28"/>
        </w:rPr>
        <w:t xml:space="preserve"> </w:t>
      </w:r>
      <w:r w:rsidRPr="006F3704">
        <w:rPr>
          <w:sz w:val="28"/>
          <w:szCs w:val="28"/>
        </w:rPr>
        <w:t xml:space="preserve">год </w:t>
      </w:r>
      <w:r w:rsidRPr="003843B5">
        <w:rPr>
          <w:sz w:val="28"/>
          <w:szCs w:val="28"/>
        </w:rPr>
        <w:t>согласно Приложению № 1</w:t>
      </w:r>
      <w:r w:rsidR="008232A2">
        <w:rPr>
          <w:sz w:val="28"/>
          <w:szCs w:val="28"/>
        </w:rPr>
        <w:t>4</w:t>
      </w:r>
      <w:r w:rsidRPr="003843B5">
        <w:rPr>
          <w:sz w:val="28"/>
          <w:szCs w:val="28"/>
        </w:rPr>
        <w:t xml:space="preserve"> к настоящему решению и программу муниципальных внутренних заимствований на плановый период 201</w:t>
      </w:r>
      <w:r w:rsidR="00867746" w:rsidRPr="003843B5">
        <w:rPr>
          <w:sz w:val="28"/>
          <w:szCs w:val="28"/>
        </w:rPr>
        <w:t>8</w:t>
      </w:r>
      <w:r w:rsidRPr="003843B5">
        <w:rPr>
          <w:sz w:val="28"/>
          <w:szCs w:val="28"/>
        </w:rPr>
        <w:t xml:space="preserve"> и 201</w:t>
      </w:r>
      <w:r w:rsidR="00867746" w:rsidRPr="003843B5">
        <w:rPr>
          <w:sz w:val="28"/>
          <w:szCs w:val="28"/>
        </w:rPr>
        <w:t>9</w:t>
      </w:r>
      <w:r w:rsidR="0070472F" w:rsidRPr="003843B5">
        <w:rPr>
          <w:sz w:val="28"/>
          <w:szCs w:val="28"/>
        </w:rPr>
        <w:t xml:space="preserve"> </w:t>
      </w:r>
      <w:r w:rsidRPr="003843B5">
        <w:rPr>
          <w:sz w:val="28"/>
          <w:szCs w:val="28"/>
        </w:rPr>
        <w:t>годов согласно Приложению № 1</w:t>
      </w:r>
      <w:r w:rsidR="008232A2">
        <w:rPr>
          <w:sz w:val="28"/>
          <w:szCs w:val="28"/>
        </w:rPr>
        <w:t>5</w:t>
      </w:r>
      <w:r w:rsidRPr="003843B5">
        <w:rPr>
          <w:sz w:val="28"/>
          <w:szCs w:val="28"/>
        </w:rPr>
        <w:t xml:space="preserve"> к настоящему</w:t>
      </w:r>
      <w:r w:rsidRPr="006F3704">
        <w:rPr>
          <w:sz w:val="28"/>
          <w:szCs w:val="28"/>
        </w:rPr>
        <w:t xml:space="preserve"> решению</w:t>
      </w:r>
      <w:r w:rsidR="002E2236" w:rsidRPr="006F3704">
        <w:rPr>
          <w:sz w:val="28"/>
          <w:szCs w:val="28"/>
        </w:rPr>
        <w:t>.</w:t>
      </w:r>
    </w:p>
    <w:p w:rsidR="00246AB7" w:rsidRPr="00C74362" w:rsidRDefault="00246AB7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16"/>
          <w:szCs w:val="16"/>
        </w:rPr>
      </w:pPr>
    </w:p>
    <w:p w:rsidR="00A75D13" w:rsidRPr="003843B5" w:rsidRDefault="00A75D13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3843B5">
        <w:rPr>
          <w:sz w:val="28"/>
          <w:szCs w:val="28"/>
        </w:rPr>
        <w:t>Утвердить программу муниципальных гарантий на 201</w:t>
      </w:r>
      <w:r w:rsidR="00867746" w:rsidRPr="003843B5">
        <w:rPr>
          <w:sz w:val="28"/>
          <w:szCs w:val="28"/>
        </w:rPr>
        <w:t>7</w:t>
      </w:r>
      <w:r w:rsidRPr="003843B5">
        <w:rPr>
          <w:sz w:val="28"/>
          <w:szCs w:val="28"/>
        </w:rPr>
        <w:t xml:space="preserve"> год согласно Приложению № 1</w:t>
      </w:r>
      <w:r w:rsidR="008232A2">
        <w:rPr>
          <w:sz w:val="28"/>
          <w:szCs w:val="28"/>
        </w:rPr>
        <w:t>6</w:t>
      </w:r>
      <w:r w:rsidRPr="003843B5">
        <w:rPr>
          <w:sz w:val="28"/>
          <w:szCs w:val="28"/>
        </w:rPr>
        <w:t xml:space="preserve"> к настоящему решению и программу муниципальных гарантий </w:t>
      </w:r>
      <w:r w:rsidR="008232A2" w:rsidRPr="003843B5">
        <w:rPr>
          <w:sz w:val="28"/>
          <w:szCs w:val="28"/>
        </w:rPr>
        <w:t>на плановый</w:t>
      </w:r>
      <w:r w:rsidRPr="003843B5">
        <w:rPr>
          <w:sz w:val="28"/>
          <w:szCs w:val="28"/>
        </w:rPr>
        <w:t xml:space="preserve"> период 201</w:t>
      </w:r>
      <w:r w:rsidR="00867746" w:rsidRPr="003843B5">
        <w:rPr>
          <w:sz w:val="28"/>
          <w:szCs w:val="28"/>
        </w:rPr>
        <w:t>8</w:t>
      </w:r>
      <w:r w:rsidRPr="003843B5">
        <w:rPr>
          <w:sz w:val="28"/>
          <w:szCs w:val="28"/>
        </w:rPr>
        <w:t xml:space="preserve"> и 201</w:t>
      </w:r>
      <w:r w:rsidR="00867746" w:rsidRPr="003843B5">
        <w:rPr>
          <w:sz w:val="28"/>
          <w:szCs w:val="28"/>
        </w:rPr>
        <w:t>9</w:t>
      </w:r>
      <w:r w:rsidRPr="003843B5">
        <w:rPr>
          <w:sz w:val="28"/>
          <w:szCs w:val="28"/>
        </w:rPr>
        <w:t xml:space="preserve"> годов согласно Приложению № 1</w:t>
      </w:r>
      <w:r w:rsidR="008232A2">
        <w:rPr>
          <w:sz w:val="28"/>
          <w:szCs w:val="28"/>
        </w:rPr>
        <w:t>7</w:t>
      </w:r>
      <w:r w:rsidR="00761D3E" w:rsidRPr="003843B5">
        <w:rPr>
          <w:sz w:val="28"/>
          <w:szCs w:val="28"/>
        </w:rPr>
        <w:t xml:space="preserve"> к настоящему решению.</w:t>
      </w:r>
    </w:p>
    <w:p w:rsidR="009C2A4B" w:rsidRPr="00C74362" w:rsidRDefault="009C2A4B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16"/>
          <w:szCs w:val="16"/>
        </w:rPr>
      </w:pPr>
    </w:p>
    <w:p w:rsidR="0006718E" w:rsidRPr="00AA484A" w:rsidRDefault="00246AB7" w:rsidP="00367B6C">
      <w:pPr>
        <w:numPr>
          <w:ilvl w:val="0"/>
          <w:numId w:val="7"/>
        </w:num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 w:rsidRPr="00AA484A">
        <w:rPr>
          <w:sz w:val="28"/>
          <w:szCs w:val="28"/>
        </w:rPr>
        <w:t>Администраци</w:t>
      </w:r>
      <w:r w:rsidR="00681751" w:rsidRPr="00AA484A">
        <w:rPr>
          <w:sz w:val="28"/>
          <w:szCs w:val="28"/>
        </w:rPr>
        <w:t>я</w:t>
      </w:r>
      <w:r w:rsidRPr="00AA484A">
        <w:rPr>
          <w:sz w:val="28"/>
          <w:szCs w:val="28"/>
        </w:rPr>
        <w:t xml:space="preserve"> города Пыть-Яха</w:t>
      </w:r>
      <w:r w:rsidR="00681751" w:rsidRPr="00AA484A">
        <w:rPr>
          <w:sz w:val="28"/>
          <w:szCs w:val="28"/>
        </w:rPr>
        <w:t xml:space="preserve"> вправе</w:t>
      </w:r>
      <w:r w:rsidRPr="00AA484A">
        <w:rPr>
          <w:sz w:val="28"/>
          <w:szCs w:val="28"/>
        </w:rPr>
        <w:t xml:space="preserve"> осуществлять </w:t>
      </w:r>
      <w:r w:rsidR="005A01E5" w:rsidRPr="00AA484A">
        <w:rPr>
          <w:sz w:val="28"/>
          <w:szCs w:val="28"/>
        </w:rPr>
        <w:t>предоставление</w:t>
      </w:r>
      <w:r w:rsidRPr="00AA484A">
        <w:rPr>
          <w:sz w:val="28"/>
          <w:szCs w:val="28"/>
        </w:rPr>
        <w:t xml:space="preserve"> поддержки в виде реструктуризации задолженности по </w:t>
      </w:r>
      <w:r w:rsidR="00681751" w:rsidRPr="00AA484A">
        <w:rPr>
          <w:sz w:val="28"/>
          <w:szCs w:val="28"/>
        </w:rPr>
        <w:t>неналоговым доходам</w:t>
      </w:r>
      <w:r w:rsidRPr="00AA484A">
        <w:rPr>
          <w:sz w:val="28"/>
          <w:szCs w:val="28"/>
        </w:rPr>
        <w:t xml:space="preserve"> в соответствии с порядком, установленным решением Думы города Пыть-Яха</w:t>
      </w:r>
      <w:r w:rsidR="00F779E7" w:rsidRPr="00AA484A">
        <w:rPr>
          <w:sz w:val="28"/>
          <w:szCs w:val="28"/>
        </w:rPr>
        <w:t xml:space="preserve">. </w:t>
      </w:r>
    </w:p>
    <w:p w:rsidR="002F3B6B" w:rsidRPr="00C74362" w:rsidRDefault="002F3B6B" w:rsidP="00367B6C">
      <w:pPr>
        <w:tabs>
          <w:tab w:val="left" w:pos="709"/>
          <w:tab w:val="left" w:pos="900"/>
        </w:tabs>
        <w:ind w:firstLine="709"/>
        <w:jc w:val="both"/>
        <w:rPr>
          <w:sz w:val="16"/>
          <w:szCs w:val="16"/>
        </w:rPr>
      </w:pPr>
    </w:p>
    <w:p w:rsidR="0006718E" w:rsidRPr="00EC5FAF" w:rsidRDefault="00246AB7" w:rsidP="00367B6C">
      <w:pPr>
        <w:numPr>
          <w:ilvl w:val="0"/>
          <w:numId w:val="7"/>
        </w:num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 w:rsidRPr="00EC5FAF">
        <w:rPr>
          <w:sz w:val="28"/>
          <w:szCs w:val="28"/>
        </w:rPr>
        <w:t xml:space="preserve">Разрешить </w:t>
      </w:r>
      <w:r w:rsidR="00C639CB" w:rsidRPr="00EC5FAF">
        <w:rPr>
          <w:sz w:val="28"/>
          <w:szCs w:val="28"/>
        </w:rPr>
        <w:t>а</w:t>
      </w:r>
      <w:r w:rsidRPr="00EC5FAF">
        <w:rPr>
          <w:sz w:val="28"/>
          <w:szCs w:val="28"/>
        </w:rPr>
        <w:t xml:space="preserve">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</w:t>
      </w:r>
      <w:r w:rsidR="00C639CB" w:rsidRPr="00EC5FAF">
        <w:rPr>
          <w:sz w:val="28"/>
          <w:szCs w:val="28"/>
        </w:rPr>
        <w:t>а</w:t>
      </w:r>
      <w:r w:rsidRPr="00EC5FAF">
        <w:rPr>
          <w:sz w:val="28"/>
          <w:szCs w:val="28"/>
        </w:rPr>
        <w:t>дминистрации города</w:t>
      </w:r>
      <w:r w:rsidR="0007449D" w:rsidRPr="00EC5FAF">
        <w:rPr>
          <w:sz w:val="28"/>
          <w:szCs w:val="28"/>
        </w:rPr>
        <w:t xml:space="preserve"> Пыть-Яха</w:t>
      </w:r>
      <w:r w:rsidR="00F779E7">
        <w:rPr>
          <w:sz w:val="28"/>
          <w:szCs w:val="28"/>
        </w:rPr>
        <w:t>.</w:t>
      </w:r>
    </w:p>
    <w:p w:rsidR="00960B10" w:rsidRPr="00C74362" w:rsidRDefault="00960B10" w:rsidP="00367B6C">
      <w:pPr>
        <w:tabs>
          <w:tab w:val="left" w:pos="709"/>
          <w:tab w:val="left" w:pos="900"/>
        </w:tabs>
        <w:ind w:firstLine="709"/>
        <w:jc w:val="both"/>
        <w:rPr>
          <w:sz w:val="16"/>
          <w:szCs w:val="16"/>
        </w:rPr>
      </w:pPr>
    </w:p>
    <w:p w:rsidR="00893A1C" w:rsidRDefault="001F4A74" w:rsidP="00367B6C">
      <w:pPr>
        <w:numPr>
          <w:ilvl w:val="0"/>
          <w:numId w:val="7"/>
        </w:num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Финансовый орган </w:t>
      </w:r>
      <w:r w:rsidR="00C639CB">
        <w:rPr>
          <w:sz w:val="28"/>
          <w:szCs w:val="28"/>
        </w:rPr>
        <w:t>а</w:t>
      </w:r>
      <w:r w:rsidRPr="00217D64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17D64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Пыть-Яха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пунктом</w:t>
      </w:r>
      <w:r w:rsidR="0000174D">
        <w:rPr>
          <w:sz w:val="28"/>
          <w:szCs w:val="28"/>
        </w:rPr>
        <w:t xml:space="preserve"> 2 статьи 20 и пунктом 2 статьи 23 Бюджетного кодекса Российской Федерации вправе вносить в 201</w:t>
      </w:r>
      <w:r w:rsidR="00867746">
        <w:rPr>
          <w:sz w:val="28"/>
          <w:szCs w:val="28"/>
        </w:rPr>
        <w:t>7</w:t>
      </w:r>
      <w:r w:rsidR="0000174D">
        <w:rPr>
          <w:sz w:val="28"/>
          <w:szCs w:val="28"/>
        </w:rPr>
        <w:t xml:space="preserve"> году изменения в перечень главных администраторов доходов бюджета муниципального образования городской округ город Пыть-Ях и перечень главных администраторов источников финансирования дефицита бюджета муниципального образования</w:t>
      </w:r>
      <w:r w:rsidR="00BC722D">
        <w:rPr>
          <w:sz w:val="28"/>
          <w:szCs w:val="28"/>
        </w:rPr>
        <w:t xml:space="preserve"> городской округ город Пыть-Ях</w:t>
      </w:r>
      <w:r w:rsidR="0000174D">
        <w:rPr>
          <w:sz w:val="28"/>
          <w:szCs w:val="28"/>
        </w:rPr>
        <w:t xml:space="preserve">, а также в состав закрепленных за ними кодов классификации доходов бюджета или кодов классификации источников финансирования дефицита бюджета </w:t>
      </w:r>
      <w:r w:rsidR="00893A1C">
        <w:rPr>
          <w:sz w:val="28"/>
          <w:szCs w:val="28"/>
        </w:rPr>
        <w:t>городского округа без внесения изменений в настоящее решение</w:t>
      </w:r>
      <w:r w:rsidR="0017583D">
        <w:rPr>
          <w:sz w:val="28"/>
          <w:szCs w:val="28"/>
        </w:rPr>
        <w:t xml:space="preserve">, на основании </w:t>
      </w:r>
      <w:r w:rsidR="00BC722D">
        <w:rPr>
          <w:sz w:val="28"/>
          <w:szCs w:val="28"/>
        </w:rPr>
        <w:t>приказа комитета по финансам администрации города</w:t>
      </w:r>
      <w:r w:rsidR="00893A1C">
        <w:rPr>
          <w:sz w:val="28"/>
          <w:szCs w:val="28"/>
        </w:rPr>
        <w:t>.</w:t>
      </w:r>
    </w:p>
    <w:p w:rsidR="00144D53" w:rsidRPr="00C74362" w:rsidRDefault="00144D53" w:rsidP="00367B6C">
      <w:pPr>
        <w:tabs>
          <w:tab w:val="left" w:pos="709"/>
          <w:tab w:val="left" w:pos="900"/>
        </w:tabs>
        <w:ind w:firstLine="709"/>
        <w:jc w:val="both"/>
        <w:rPr>
          <w:sz w:val="16"/>
          <w:szCs w:val="16"/>
        </w:rPr>
      </w:pPr>
    </w:p>
    <w:p w:rsidR="001F4A74" w:rsidRDefault="0000174D" w:rsidP="009A7443">
      <w:pPr>
        <w:numPr>
          <w:ilvl w:val="0"/>
          <w:numId w:val="7"/>
        </w:num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4D53">
        <w:rPr>
          <w:sz w:val="28"/>
          <w:szCs w:val="28"/>
        </w:rPr>
        <w:t xml:space="preserve">Финансовый орган администрации города Пыть-Яха в соответствии с пунктом </w:t>
      </w:r>
      <w:r w:rsidR="00867746">
        <w:rPr>
          <w:sz w:val="28"/>
          <w:szCs w:val="28"/>
        </w:rPr>
        <w:t>8</w:t>
      </w:r>
      <w:r w:rsidR="001F4A74">
        <w:rPr>
          <w:sz w:val="28"/>
          <w:szCs w:val="28"/>
        </w:rPr>
        <w:t xml:space="preserve"> статьи 217 Бюджетного кодекса Российской Федерации</w:t>
      </w:r>
      <w:r w:rsidR="00BC722D" w:rsidRPr="00BC722D">
        <w:rPr>
          <w:sz w:val="28"/>
          <w:szCs w:val="28"/>
        </w:rPr>
        <w:t xml:space="preserve">, с пунктом 2.1 статьи 16 решения Думы </w:t>
      </w:r>
      <w:r w:rsidR="00BC722D">
        <w:rPr>
          <w:sz w:val="28"/>
          <w:szCs w:val="28"/>
        </w:rPr>
        <w:t>города Пыть-Яха от 21.03.2014 № 258 «Об утверждении Положения о бюджетном процессе в муниципальном образовании городской округ город Пыть-Ях»</w:t>
      </w:r>
      <w:r w:rsidR="001F4A74" w:rsidRPr="00BC722D">
        <w:rPr>
          <w:sz w:val="28"/>
          <w:szCs w:val="28"/>
        </w:rPr>
        <w:t xml:space="preserve"> вправе вносить в 201</w:t>
      </w:r>
      <w:r w:rsidR="00867746" w:rsidRPr="00BC722D">
        <w:rPr>
          <w:sz w:val="28"/>
          <w:szCs w:val="28"/>
        </w:rPr>
        <w:t>7</w:t>
      </w:r>
      <w:r w:rsidR="001F4A74" w:rsidRPr="00BC722D">
        <w:rPr>
          <w:sz w:val="28"/>
          <w:szCs w:val="28"/>
        </w:rPr>
        <w:t xml:space="preserve"> году изменения в показатели сводной бюджетной росписи бюджета</w:t>
      </w:r>
      <w:r w:rsidR="001F4A74">
        <w:rPr>
          <w:sz w:val="28"/>
          <w:szCs w:val="28"/>
        </w:rPr>
        <w:t xml:space="preserve">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</w:t>
      </w:r>
      <w:r w:rsidR="00AA2101">
        <w:rPr>
          <w:sz w:val="28"/>
          <w:szCs w:val="28"/>
        </w:rPr>
        <w:t>, распорядителями</w:t>
      </w:r>
      <w:r w:rsidR="001F4A74">
        <w:rPr>
          <w:sz w:val="28"/>
          <w:szCs w:val="28"/>
        </w:rPr>
        <w:t xml:space="preserve"> средств бюджета города Пыть-Яха, </w:t>
      </w:r>
      <w:r w:rsidR="00144D53">
        <w:rPr>
          <w:sz w:val="28"/>
          <w:szCs w:val="28"/>
        </w:rPr>
        <w:t xml:space="preserve">без внесения изменений в настоящее решение </w:t>
      </w:r>
      <w:r w:rsidR="001F4A74">
        <w:rPr>
          <w:sz w:val="28"/>
          <w:szCs w:val="28"/>
        </w:rPr>
        <w:t>по следующим основаниям</w:t>
      </w:r>
      <w:r w:rsidR="001F4A74" w:rsidRPr="00217D64">
        <w:rPr>
          <w:sz w:val="28"/>
          <w:szCs w:val="28"/>
        </w:rPr>
        <w:t>:</w:t>
      </w:r>
    </w:p>
    <w:p w:rsidR="00867746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пределах, предусмот</w:t>
      </w:r>
      <w:r w:rsidR="00D87ACF">
        <w:rPr>
          <w:sz w:val="28"/>
          <w:szCs w:val="28"/>
        </w:rPr>
        <w:t xml:space="preserve">ренных главным распорядителям </w:t>
      </w:r>
      <w:r>
        <w:rPr>
          <w:sz w:val="28"/>
          <w:szCs w:val="28"/>
        </w:rPr>
        <w:t xml:space="preserve">средств бюджета на </w:t>
      </w:r>
      <w:r>
        <w:rPr>
          <w:sz w:val="28"/>
          <w:szCs w:val="28"/>
        </w:rPr>
        <w:lastRenderedPageBreak/>
        <w:t>предоставление бюджетным и автономным учреждениям города субсидии на финансовое обеспечение 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бюджета</w:t>
      </w:r>
      <w:r w:rsidRPr="005D2B97">
        <w:rPr>
          <w:sz w:val="28"/>
          <w:szCs w:val="28"/>
        </w:rPr>
        <w:t>;</w:t>
      </w:r>
    </w:p>
    <w:p w:rsidR="009A7443" w:rsidRDefault="009A7443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A7443">
        <w:rPr>
          <w:sz w:val="28"/>
          <w:szCs w:val="28"/>
        </w:rPr>
        <w:t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и ведомственных целевых программ</w:t>
      </w:r>
      <w:r>
        <w:rPr>
          <w:sz w:val="28"/>
          <w:szCs w:val="28"/>
        </w:rPr>
        <w:t>;</w:t>
      </w:r>
    </w:p>
    <w:p w:rsidR="00867746" w:rsidRPr="00926B57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A7443">
        <w:rPr>
          <w:sz w:val="28"/>
          <w:szCs w:val="28"/>
        </w:rPr>
        <w:t>увеличение объема бюджетных ассигнований по разделам, подразделам, целевым</w:t>
      </w:r>
      <w:r>
        <w:rPr>
          <w:sz w:val="28"/>
          <w:szCs w:val="28"/>
        </w:rPr>
        <w:t xml:space="preserve"> статьям и видам расходов классификации расходов бюджета за счет средств, образовавшихся в связи с экономией в текущем финансовом году бюджетных ассигнований на оказание муниципальных услуг, в пределах общего </w:t>
      </w:r>
      <w:r w:rsidR="008232A2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бюджетных ассигнований, предусмотренных</w:t>
      </w:r>
      <w:r w:rsidRPr="00926B57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ому распорядителю</w:t>
      </w:r>
      <w:r w:rsidRPr="00926B57">
        <w:rPr>
          <w:sz w:val="28"/>
          <w:szCs w:val="28"/>
        </w:rPr>
        <w:t>, распорядител</w:t>
      </w:r>
      <w:r>
        <w:rPr>
          <w:sz w:val="28"/>
          <w:szCs w:val="28"/>
        </w:rPr>
        <w:t>ю</w:t>
      </w:r>
      <w:r w:rsidRPr="00926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 w:rsidRPr="00926B57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в текущем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процентов;</w:t>
      </w:r>
      <w:r w:rsidRPr="00926B57">
        <w:rPr>
          <w:sz w:val="28"/>
          <w:szCs w:val="28"/>
        </w:rPr>
        <w:t xml:space="preserve"> </w:t>
      </w:r>
    </w:p>
    <w:p w:rsidR="009A7443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26B57">
        <w:rPr>
          <w:sz w:val="28"/>
          <w:szCs w:val="28"/>
        </w:rPr>
        <w:t>перераспределение бюджетных</w:t>
      </w:r>
      <w:r>
        <w:rPr>
          <w:sz w:val="28"/>
          <w:szCs w:val="28"/>
        </w:rPr>
        <w:t xml:space="preserve"> </w:t>
      </w:r>
      <w:r w:rsidRPr="00926B57">
        <w:rPr>
          <w:sz w:val="28"/>
          <w:szCs w:val="28"/>
        </w:rPr>
        <w:t xml:space="preserve">ассигнований, предусмотренных </w:t>
      </w:r>
      <w:r w:rsidR="009A7443">
        <w:rPr>
          <w:sz w:val="28"/>
          <w:szCs w:val="28"/>
        </w:rPr>
        <w:t xml:space="preserve">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867746" w:rsidRPr="00926B57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26B5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867746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26B57">
        <w:rPr>
          <w:sz w:val="28"/>
          <w:szCs w:val="28"/>
        </w:rPr>
        <w:t xml:space="preserve">перераспределение бюджетных ассигнований между </w:t>
      </w:r>
      <w:r w:rsidR="008232A2" w:rsidRPr="00926B57">
        <w:rPr>
          <w:sz w:val="28"/>
          <w:szCs w:val="28"/>
        </w:rPr>
        <w:t>подпрограммами (</w:t>
      </w:r>
      <w:r w:rsidRPr="00926B57">
        <w:rPr>
          <w:sz w:val="28"/>
          <w:szCs w:val="28"/>
        </w:rPr>
        <w:t xml:space="preserve">мероприятиями) муниципальной программы, а также между </w:t>
      </w:r>
      <w:r>
        <w:rPr>
          <w:sz w:val="28"/>
          <w:szCs w:val="28"/>
        </w:rPr>
        <w:t>их</w:t>
      </w:r>
      <w:r w:rsidRPr="00926B57">
        <w:rPr>
          <w:sz w:val="28"/>
          <w:szCs w:val="28"/>
        </w:rPr>
        <w:t xml:space="preserve"> исполнителями;</w:t>
      </w:r>
    </w:p>
    <w:p w:rsidR="00867746" w:rsidRPr="00926B57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26B57">
        <w:rPr>
          <w:sz w:val="28"/>
          <w:szCs w:val="28"/>
        </w:rPr>
        <w:t xml:space="preserve">изменение бюджетной классификации расходов бюджета </w:t>
      </w:r>
      <w:r w:rsidR="00203321">
        <w:rPr>
          <w:sz w:val="28"/>
          <w:szCs w:val="28"/>
        </w:rPr>
        <w:t xml:space="preserve">города </w:t>
      </w:r>
      <w:r w:rsidR="009A7443">
        <w:rPr>
          <w:sz w:val="28"/>
          <w:szCs w:val="28"/>
        </w:rPr>
        <w:t xml:space="preserve">Пыть-Яха </w:t>
      </w:r>
      <w:r w:rsidRPr="00926B57">
        <w:rPr>
          <w:sz w:val="28"/>
          <w:szCs w:val="28"/>
        </w:rPr>
        <w:t>без изменения целевого направления средств;</w:t>
      </w:r>
    </w:p>
    <w:p w:rsidR="00867746" w:rsidRDefault="009A7443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</w:t>
      </w:r>
      <w:r w:rsidR="00867746" w:rsidRPr="00926B57">
        <w:rPr>
          <w:sz w:val="28"/>
          <w:szCs w:val="28"/>
        </w:rPr>
        <w:t xml:space="preserve"> из вышестоящего бюджета;</w:t>
      </w:r>
    </w:p>
    <w:p w:rsidR="00867746" w:rsidRDefault="00867746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9A7443" w:rsidRDefault="009A7443" w:rsidP="009A744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7443">
        <w:rPr>
          <w:sz w:val="28"/>
          <w:szCs w:val="28"/>
        </w:rPr>
        <w:t>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органов.</w:t>
      </w:r>
    </w:p>
    <w:p w:rsidR="001F4A74" w:rsidRPr="00C74362" w:rsidRDefault="001F4A74" w:rsidP="00367B6C">
      <w:pPr>
        <w:tabs>
          <w:tab w:val="left" w:pos="709"/>
        </w:tabs>
        <w:ind w:firstLine="709"/>
        <w:jc w:val="both"/>
        <w:rPr>
          <w:sz w:val="16"/>
          <w:szCs w:val="16"/>
        </w:rPr>
      </w:pPr>
    </w:p>
    <w:p w:rsidR="001F4A74" w:rsidRDefault="001F4A74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осуществление бюджетных инвестиций в объекты капитального строительства муниципальной собственности</w:t>
      </w:r>
      <w:r w:rsidR="00847FFE">
        <w:rPr>
          <w:sz w:val="28"/>
          <w:szCs w:val="28"/>
        </w:rPr>
        <w:t>, в том числе за счет межбюджетных трансфертов</w:t>
      </w:r>
      <w:r>
        <w:rPr>
          <w:sz w:val="28"/>
          <w:szCs w:val="28"/>
        </w:rPr>
        <w:t xml:space="preserve"> отражаются в составе сводной бюджетной росписи города суммарно по соответствующему виду расходов.</w:t>
      </w:r>
    </w:p>
    <w:p w:rsidR="006C7715" w:rsidRDefault="006C7715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1F4A74" w:rsidRDefault="001F4A74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Бюджетные инвестиции в объекты капитального строительства за счет средств бюджета города осуществляются в соответствии с </w:t>
      </w:r>
      <w:r w:rsidR="006F3704">
        <w:rPr>
          <w:sz w:val="28"/>
          <w:szCs w:val="28"/>
        </w:rPr>
        <w:t>муниципальными программами, утвержденными муниципальными правовыми актами города Пыть-Яха.</w:t>
      </w:r>
    </w:p>
    <w:p w:rsidR="001F4A74" w:rsidRPr="00BB12A2" w:rsidRDefault="001F4A74" w:rsidP="00367B6C">
      <w:pPr>
        <w:tabs>
          <w:tab w:val="left" w:pos="709"/>
        </w:tabs>
        <w:ind w:firstLine="709"/>
        <w:jc w:val="both"/>
        <w:rPr>
          <w:highlight w:val="red"/>
        </w:rPr>
      </w:pPr>
      <w:r>
        <w:rPr>
          <w:sz w:val="28"/>
          <w:szCs w:val="28"/>
        </w:rPr>
        <w:tab/>
      </w:r>
    </w:p>
    <w:p w:rsidR="001F4A74" w:rsidRDefault="001F4A74" w:rsidP="00367B6C">
      <w:pPr>
        <w:numPr>
          <w:ilvl w:val="0"/>
          <w:numId w:val="7"/>
        </w:numPr>
        <w:tabs>
          <w:tab w:val="left" w:pos="360"/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201</w:t>
      </w:r>
      <w:r w:rsidR="00425E71">
        <w:rPr>
          <w:sz w:val="28"/>
          <w:szCs w:val="28"/>
        </w:rPr>
        <w:t>7</w:t>
      </w:r>
      <w:r w:rsidRPr="008E06D5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201</w:t>
      </w:r>
      <w:r w:rsidR="00425E71">
        <w:rPr>
          <w:sz w:val="28"/>
          <w:szCs w:val="28"/>
        </w:rPr>
        <w:t>7</w:t>
      </w:r>
      <w:r w:rsidRPr="008E06D5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622438" w:rsidRPr="00C74362" w:rsidRDefault="00622438" w:rsidP="00367B6C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16"/>
          <w:szCs w:val="16"/>
        </w:rPr>
      </w:pPr>
    </w:p>
    <w:p w:rsidR="00622438" w:rsidRPr="008E06D5" w:rsidRDefault="006C55D3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DD3B08">
        <w:rPr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и кредиты от кредитных организаций для частичного покрытия дефицита местного бюджета или покрытия временных кассовых разрывов, возникающих при исполнении бюджета текущего финансового года, в соответствии с утвержденной программой муниципальных заимствований</w:t>
      </w:r>
      <w:r w:rsidR="00622438">
        <w:rPr>
          <w:sz w:val="28"/>
          <w:szCs w:val="28"/>
        </w:rPr>
        <w:t>.</w:t>
      </w:r>
    </w:p>
    <w:p w:rsidR="001F4A74" w:rsidRPr="00BB12A2" w:rsidRDefault="001F4A74" w:rsidP="00367B6C">
      <w:pPr>
        <w:tabs>
          <w:tab w:val="left" w:pos="709"/>
        </w:tabs>
        <w:ind w:firstLine="709"/>
        <w:jc w:val="both"/>
      </w:pPr>
      <w:r w:rsidRPr="008E06D5">
        <w:rPr>
          <w:sz w:val="28"/>
          <w:szCs w:val="28"/>
        </w:rPr>
        <w:tab/>
      </w:r>
      <w:r w:rsidRPr="008E06D5">
        <w:rPr>
          <w:sz w:val="28"/>
          <w:szCs w:val="28"/>
        </w:rPr>
        <w:tab/>
      </w:r>
    </w:p>
    <w:p w:rsidR="001F4A74" w:rsidRPr="008E06D5" w:rsidRDefault="001F4A74" w:rsidP="00367B6C">
      <w:pPr>
        <w:numPr>
          <w:ilvl w:val="0"/>
          <w:numId w:val="7"/>
        </w:num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Установить, что в случае невыполнения доходной части бюджета города Пыть-Яха в 201</w:t>
      </w:r>
      <w:r w:rsidR="00425E71">
        <w:rPr>
          <w:sz w:val="28"/>
          <w:szCs w:val="28"/>
        </w:rPr>
        <w:t>7</w:t>
      </w:r>
      <w:r w:rsidRPr="008E06D5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1F4A74" w:rsidRPr="008E06D5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публичные нормативные обязательства;</w:t>
      </w:r>
    </w:p>
    <w:p w:rsidR="001F4A74" w:rsidRPr="008E06D5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труда и начисления на выплаты по оплате труда;</w:t>
      </w:r>
    </w:p>
    <w:p w:rsidR="001F4A74" w:rsidRPr="008E06D5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услуг связи;</w:t>
      </w:r>
    </w:p>
    <w:p w:rsidR="001F4A74" w:rsidRPr="008E06D5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коммунальных услуг;</w:t>
      </w:r>
    </w:p>
    <w:p w:rsidR="001C63E3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приобретение продуктов питания</w:t>
      </w:r>
      <w:r w:rsidR="001C63E3">
        <w:rPr>
          <w:sz w:val="28"/>
          <w:szCs w:val="28"/>
        </w:rPr>
        <w:t>;</w:t>
      </w:r>
    </w:p>
    <w:p w:rsidR="001F4A74" w:rsidRPr="008E06D5" w:rsidRDefault="001C63E3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обслуживание муниципального долга</w:t>
      </w:r>
      <w:r w:rsidR="006227EA">
        <w:rPr>
          <w:sz w:val="28"/>
          <w:szCs w:val="28"/>
        </w:rPr>
        <w:t>.</w:t>
      </w:r>
    </w:p>
    <w:p w:rsidR="00C74362" w:rsidRDefault="00C74362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1F4A74" w:rsidRPr="008E06D5" w:rsidRDefault="001F4A74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1F4A74" w:rsidRPr="00BB12A2" w:rsidRDefault="001F4A74" w:rsidP="00367B6C">
      <w:pPr>
        <w:tabs>
          <w:tab w:val="left" w:pos="709"/>
          <w:tab w:val="left" w:pos="1134"/>
        </w:tabs>
        <w:ind w:firstLine="709"/>
        <w:jc w:val="both"/>
      </w:pPr>
    </w:p>
    <w:p w:rsidR="00321EFF" w:rsidRDefault="001F4A74" w:rsidP="00367B6C">
      <w:pPr>
        <w:numPr>
          <w:ilvl w:val="0"/>
          <w:numId w:val="7"/>
        </w:num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217D64">
        <w:rPr>
          <w:sz w:val="28"/>
          <w:szCs w:val="28"/>
        </w:rPr>
        <w:t xml:space="preserve">решения возложить на постоянную депутатскую комиссию по бюджету, </w:t>
      </w:r>
      <w:r>
        <w:rPr>
          <w:sz w:val="28"/>
          <w:szCs w:val="28"/>
        </w:rPr>
        <w:t xml:space="preserve">налогам и </w:t>
      </w:r>
      <w:r w:rsidRPr="00217D64">
        <w:rPr>
          <w:sz w:val="28"/>
          <w:szCs w:val="28"/>
        </w:rPr>
        <w:t>экономической политике.</w:t>
      </w:r>
      <w:r>
        <w:rPr>
          <w:sz w:val="28"/>
          <w:szCs w:val="28"/>
        </w:rPr>
        <w:t xml:space="preserve"> </w:t>
      </w:r>
    </w:p>
    <w:p w:rsidR="00321EFF" w:rsidRPr="00BB12A2" w:rsidRDefault="00321EFF" w:rsidP="00367B6C">
      <w:p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</w:pPr>
    </w:p>
    <w:p w:rsidR="00321EFF" w:rsidRDefault="001F4A74" w:rsidP="00367B6C">
      <w:pPr>
        <w:numPr>
          <w:ilvl w:val="0"/>
          <w:numId w:val="7"/>
        </w:num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</w:t>
      </w:r>
      <w:r w:rsidR="00425E71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321EFF" w:rsidRPr="00BB12A2" w:rsidRDefault="00321EFF" w:rsidP="00367B6C">
      <w:p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</w:pPr>
    </w:p>
    <w:p w:rsidR="001F4A74" w:rsidRDefault="001F4A74" w:rsidP="00367B6C">
      <w:pPr>
        <w:numPr>
          <w:ilvl w:val="0"/>
          <w:numId w:val="7"/>
        </w:num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1F4A74" w:rsidRDefault="009654C7" w:rsidP="009654C7">
      <w:pPr>
        <w:jc w:val="center"/>
      </w:pPr>
      <w:r>
        <w:rPr>
          <w:b/>
          <w:sz w:val="28"/>
          <w:szCs w:val="28"/>
        </w:rPr>
        <w:t xml:space="preserve">          </w:t>
      </w:r>
      <w:r w:rsidR="005E5DB0">
        <w:rPr>
          <w:b/>
          <w:sz w:val="28"/>
          <w:szCs w:val="28"/>
        </w:rPr>
        <w:t xml:space="preserve">   </w:t>
      </w:r>
      <w:r w:rsidR="00BB12A2">
        <w:rPr>
          <w:b/>
          <w:sz w:val="28"/>
          <w:szCs w:val="28"/>
        </w:rPr>
        <w:t xml:space="preserve"> </w:t>
      </w:r>
      <w:r w:rsidR="00F35719">
        <w:rPr>
          <w:b/>
          <w:sz w:val="28"/>
          <w:szCs w:val="28"/>
        </w:rPr>
        <w:t xml:space="preserve">                    </w:t>
      </w:r>
    </w:p>
    <w:p w:rsidR="00425E71" w:rsidRDefault="00425E71" w:rsidP="00425E71">
      <w:pPr>
        <w:tabs>
          <w:tab w:val="left" w:pos="5040"/>
        </w:tabs>
        <w:rPr>
          <w:b/>
          <w:sz w:val="28"/>
          <w:szCs w:val="28"/>
        </w:rPr>
      </w:pPr>
    </w:p>
    <w:p w:rsidR="00425E71" w:rsidRDefault="00425E71" w:rsidP="00425E71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Думы                                        Глава</w:t>
      </w:r>
    </w:p>
    <w:p w:rsidR="00425E71" w:rsidRDefault="00425E71" w:rsidP="00425E71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города Пыть-Яха                                             города Пыть-Яха</w:t>
      </w:r>
    </w:p>
    <w:p w:rsidR="00425E71" w:rsidRPr="00BB12A2" w:rsidRDefault="00425E71" w:rsidP="003843B5">
      <w:pPr>
        <w:ind w:left="1416" w:firstLine="708"/>
        <w:rPr>
          <w:b/>
        </w:rPr>
      </w:pPr>
      <w:r>
        <w:rPr>
          <w:b/>
          <w:sz w:val="28"/>
          <w:szCs w:val="28"/>
        </w:rPr>
        <w:t xml:space="preserve">                                </w:t>
      </w:r>
    </w:p>
    <w:p w:rsidR="003843B5" w:rsidRDefault="003843B5" w:rsidP="003843B5">
      <w:pPr>
        <w:tabs>
          <w:tab w:val="left" w:pos="25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987DB5">
        <w:rPr>
          <w:sz w:val="28"/>
          <w:szCs w:val="28"/>
        </w:rPr>
        <w:t>_________</w:t>
      </w:r>
      <w:r>
        <w:rPr>
          <w:b/>
          <w:sz w:val="28"/>
          <w:szCs w:val="28"/>
        </w:rPr>
        <w:t xml:space="preserve">О.В. Шевченко                       </w:t>
      </w:r>
      <w:r w:rsidRPr="00987DB5">
        <w:rPr>
          <w:sz w:val="28"/>
          <w:szCs w:val="28"/>
        </w:rPr>
        <w:t xml:space="preserve"> </w:t>
      </w:r>
      <w:r w:rsidR="00A44405">
        <w:rPr>
          <w:sz w:val="28"/>
          <w:szCs w:val="28"/>
        </w:rPr>
        <w:t xml:space="preserve">    </w:t>
      </w:r>
      <w:r w:rsidRPr="00987DB5">
        <w:rPr>
          <w:sz w:val="28"/>
          <w:szCs w:val="28"/>
        </w:rPr>
        <w:t>___________</w:t>
      </w:r>
      <w:r>
        <w:rPr>
          <w:b/>
          <w:sz w:val="28"/>
          <w:szCs w:val="28"/>
        </w:rPr>
        <w:t>О.Л. Ковалевский</w:t>
      </w:r>
    </w:p>
    <w:p w:rsidR="003843B5" w:rsidRPr="00BB12A2" w:rsidRDefault="003843B5" w:rsidP="003843B5">
      <w:pPr>
        <w:jc w:val="center"/>
        <w:rPr>
          <w:b/>
        </w:rPr>
      </w:pPr>
    </w:p>
    <w:p w:rsidR="003843B5" w:rsidRDefault="003843B5" w:rsidP="003843B5">
      <w:pPr>
        <w:tabs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16 г.                     </w:t>
      </w:r>
      <w:r w:rsidRPr="00217D64"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16 г.</w:t>
      </w:r>
    </w:p>
    <w:sectPr w:rsidR="003843B5" w:rsidSect="00C85CAA">
      <w:headerReference w:type="even" r:id="rId8"/>
      <w:headerReference w:type="default" r:id="rId9"/>
      <w:pgSz w:w="11906" w:h="16838" w:code="9"/>
      <w:pgMar w:top="851" w:right="851" w:bottom="899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F0" w:rsidRDefault="00263CF0">
      <w:r>
        <w:separator/>
      </w:r>
    </w:p>
  </w:endnote>
  <w:endnote w:type="continuationSeparator" w:id="0">
    <w:p w:rsidR="00263CF0" w:rsidRDefault="0026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F0" w:rsidRDefault="00263CF0">
      <w:r>
        <w:separator/>
      </w:r>
    </w:p>
  </w:footnote>
  <w:footnote w:type="continuationSeparator" w:id="0">
    <w:p w:rsidR="00263CF0" w:rsidRDefault="00263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4B2" w:rsidRDefault="00FA14B2" w:rsidP="00C85CA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14B2" w:rsidRDefault="00FA14B2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4B2" w:rsidRDefault="00FA14B2" w:rsidP="008942B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749F">
      <w:rPr>
        <w:rStyle w:val="a5"/>
        <w:noProof/>
      </w:rPr>
      <w:t>7</w:t>
    </w:r>
    <w:r>
      <w:rPr>
        <w:rStyle w:val="a5"/>
      </w:rPr>
      <w:fldChar w:fldCharType="end"/>
    </w:r>
  </w:p>
  <w:p w:rsidR="00FA14B2" w:rsidRDefault="00FA14B2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13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6"/>
  </w:num>
  <w:num w:numId="10">
    <w:abstractNumId w:val="9"/>
  </w:num>
  <w:num w:numId="11">
    <w:abstractNumId w:val="0"/>
  </w:num>
  <w:num w:numId="12">
    <w:abstractNumId w:val="14"/>
  </w:num>
  <w:num w:numId="13">
    <w:abstractNumId w:val="4"/>
  </w:num>
  <w:num w:numId="14">
    <w:abstractNumId w:val="13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174D"/>
    <w:rsid w:val="00001999"/>
    <w:rsid w:val="00003710"/>
    <w:rsid w:val="000051DB"/>
    <w:rsid w:val="00010B50"/>
    <w:rsid w:val="0001502F"/>
    <w:rsid w:val="000220B6"/>
    <w:rsid w:val="00023FA7"/>
    <w:rsid w:val="00025825"/>
    <w:rsid w:val="00033CCC"/>
    <w:rsid w:val="000409B5"/>
    <w:rsid w:val="00043686"/>
    <w:rsid w:val="00045667"/>
    <w:rsid w:val="000458BE"/>
    <w:rsid w:val="000479DF"/>
    <w:rsid w:val="0005009B"/>
    <w:rsid w:val="0005423B"/>
    <w:rsid w:val="00060D0C"/>
    <w:rsid w:val="0006718E"/>
    <w:rsid w:val="00074480"/>
    <w:rsid w:val="0007449D"/>
    <w:rsid w:val="00081D83"/>
    <w:rsid w:val="000826E4"/>
    <w:rsid w:val="00083D0A"/>
    <w:rsid w:val="0008687B"/>
    <w:rsid w:val="0009061D"/>
    <w:rsid w:val="00094ECE"/>
    <w:rsid w:val="000A20D9"/>
    <w:rsid w:val="000A6386"/>
    <w:rsid w:val="000B58D9"/>
    <w:rsid w:val="000C153F"/>
    <w:rsid w:val="000D70FF"/>
    <w:rsid w:val="000F6990"/>
    <w:rsid w:val="00102FED"/>
    <w:rsid w:val="0011169C"/>
    <w:rsid w:val="00114C7E"/>
    <w:rsid w:val="001211AC"/>
    <w:rsid w:val="0013585C"/>
    <w:rsid w:val="00143C54"/>
    <w:rsid w:val="00144D53"/>
    <w:rsid w:val="00150F3D"/>
    <w:rsid w:val="0015395A"/>
    <w:rsid w:val="00160D9F"/>
    <w:rsid w:val="00161B1D"/>
    <w:rsid w:val="001650F0"/>
    <w:rsid w:val="001655AF"/>
    <w:rsid w:val="001708B6"/>
    <w:rsid w:val="0017583D"/>
    <w:rsid w:val="00175FE0"/>
    <w:rsid w:val="0019755B"/>
    <w:rsid w:val="001A4C15"/>
    <w:rsid w:val="001B3B4C"/>
    <w:rsid w:val="001C3986"/>
    <w:rsid w:val="001C63E3"/>
    <w:rsid w:val="001E1A8B"/>
    <w:rsid w:val="001E1B5C"/>
    <w:rsid w:val="001E5B0B"/>
    <w:rsid w:val="001F4A74"/>
    <w:rsid w:val="00203321"/>
    <w:rsid w:val="002115A1"/>
    <w:rsid w:val="002329D0"/>
    <w:rsid w:val="0023442E"/>
    <w:rsid w:val="0023704C"/>
    <w:rsid w:val="00242EE2"/>
    <w:rsid w:val="00246AB7"/>
    <w:rsid w:val="002549EC"/>
    <w:rsid w:val="00263CF0"/>
    <w:rsid w:val="00274864"/>
    <w:rsid w:val="00276212"/>
    <w:rsid w:val="00281A8C"/>
    <w:rsid w:val="00291E62"/>
    <w:rsid w:val="002924D6"/>
    <w:rsid w:val="00294557"/>
    <w:rsid w:val="002A2654"/>
    <w:rsid w:val="002A6078"/>
    <w:rsid w:val="002A7ADA"/>
    <w:rsid w:val="002B074B"/>
    <w:rsid w:val="002C298B"/>
    <w:rsid w:val="002D7078"/>
    <w:rsid w:val="002D7676"/>
    <w:rsid w:val="002E2236"/>
    <w:rsid w:val="002E7AC5"/>
    <w:rsid w:val="002F3B6B"/>
    <w:rsid w:val="00302DE7"/>
    <w:rsid w:val="00321117"/>
    <w:rsid w:val="00321EFF"/>
    <w:rsid w:val="00333F49"/>
    <w:rsid w:val="00336E9D"/>
    <w:rsid w:val="00340C72"/>
    <w:rsid w:val="00360043"/>
    <w:rsid w:val="00360BEA"/>
    <w:rsid w:val="00365CFB"/>
    <w:rsid w:val="00367630"/>
    <w:rsid w:val="00367B6C"/>
    <w:rsid w:val="00382A46"/>
    <w:rsid w:val="003843B5"/>
    <w:rsid w:val="003A230D"/>
    <w:rsid w:val="003A35B2"/>
    <w:rsid w:val="003C5034"/>
    <w:rsid w:val="003D6905"/>
    <w:rsid w:val="003E1A70"/>
    <w:rsid w:val="003E28C1"/>
    <w:rsid w:val="003F024C"/>
    <w:rsid w:val="003F271B"/>
    <w:rsid w:val="0040496A"/>
    <w:rsid w:val="0040606E"/>
    <w:rsid w:val="004120E1"/>
    <w:rsid w:val="0042021E"/>
    <w:rsid w:val="00422505"/>
    <w:rsid w:val="00425025"/>
    <w:rsid w:val="00425E71"/>
    <w:rsid w:val="004356AC"/>
    <w:rsid w:val="004362D1"/>
    <w:rsid w:val="00453A3D"/>
    <w:rsid w:val="00453C78"/>
    <w:rsid w:val="00454937"/>
    <w:rsid w:val="00466ED8"/>
    <w:rsid w:val="004739E4"/>
    <w:rsid w:val="00491A61"/>
    <w:rsid w:val="00495A98"/>
    <w:rsid w:val="004965F9"/>
    <w:rsid w:val="00496BFA"/>
    <w:rsid w:val="004A6A38"/>
    <w:rsid w:val="004D2A80"/>
    <w:rsid w:val="004E59FF"/>
    <w:rsid w:val="004F19EE"/>
    <w:rsid w:val="0050486A"/>
    <w:rsid w:val="0052194E"/>
    <w:rsid w:val="00522D03"/>
    <w:rsid w:val="005528EB"/>
    <w:rsid w:val="00583A11"/>
    <w:rsid w:val="00586C04"/>
    <w:rsid w:val="00592480"/>
    <w:rsid w:val="00594121"/>
    <w:rsid w:val="00596D91"/>
    <w:rsid w:val="005A01E5"/>
    <w:rsid w:val="005A0DFC"/>
    <w:rsid w:val="005B1313"/>
    <w:rsid w:val="005B2C24"/>
    <w:rsid w:val="005B302E"/>
    <w:rsid w:val="005B4149"/>
    <w:rsid w:val="005B788D"/>
    <w:rsid w:val="005E5DB0"/>
    <w:rsid w:val="005F0789"/>
    <w:rsid w:val="005F12DE"/>
    <w:rsid w:val="00613CB0"/>
    <w:rsid w:val="006162CD"/>
    <w:rsid w:val="00620333"/>
    <w:rsid w:val="00622438"/>
    <w:rsid w:val="006227EA"/>
    <w:rsid w:val="00632E44"/>
    <w:rsid w:val="006350F5"/>
    <w:rsid w:val="00636323"/>
    <w:rsid w:val="00660548"/>
    <w:rsid w:val="00660DC7"/>
    <w:rsid w:val="0066552D"/>
    <w:rsid w:val="0067034B"/>
    <w:rsid w:val="0067177A"/>
    <w:rsid w:val="00675CAB"/>
    <w:rsid w:val="00675D0D"/>
    <w:rsid w:val="00677245"/>
    <w:rsid w:val="00681751"/>
    <w:rsid w:val="00682936"/>
    <w:rsid w:val="006B7ADA"/>
    <w:rsid w:val="006C0CA2"/>
    <w:rsid w:val="006C2991"/>
    <w:rsid w:val="006C55D3"/>
    <w:rsid w:val="006C7715"/>
    <w:rsid w:val="006C77E0"/>
    <w:rsid w:val="006D06F6"/>
    <w:rsid w:val="006E0612"/>
    <w:rsid w:val="006E0E62"/>
    <w:rsid w:val="006E10DF"/>
    <w:rsid w:val="006F3704"/>
    <w:rsid w:val="006F5D4D"/>
    <w:rsid w:val="0070472F"/>
    <w:rsid w:val="00705B4D"/>
    <w:rsid w:val="00711E88"/>
    <w:rsid w:val="007121D8"/>
    <w:rsid w:val="00714EC9"/>
    <w:rsid w:val="007168F9"/>
    <w:rsid w:val="0071708F"/>
    <w:rsid w:val="0071788E"/>
    <w:rsid w:val="00733094"/>
    <w:rsid w:val="00734888"/>
    <w:rsid w:val="00735443"/>
    <w:rsid w:val="00751D0B"/>
    <w:rsid w:val="00753EEE"/>
    <w:rsid w:val="0075692B"/>
    <w:rsid w:val="007576F6"/>
    <w:rsid w:val="00761D3E"/>
    <w:rsid w:val="00762BD8"/>
    <w:rsid w:val="00773052"/>
    <w:rsid w:val="007824F6"/>
    <w:rsid w:val="007A0287"/>
    <w:rsid w:val="007A53EC"/>
    <w:rsid w:val="007B7661"/>
    <w:rsid w:val="007C1395"/>
    <w:rsid w:val="007C5041"/>
    <w:rsid w:val="007D1AA9"/>
    <w:rsid w:val="007D3C4A"/>
    <w:rsid w:val="007D5F69"/>
    <w:rsid w:val="007D7C4B"/>
    <w:rsid w:val="007E3303"/>
    <w:rsid w:val="00802474"/>
    <w:rsid w:val="008025CC"/>
    <w:rsid w:val="00807785"/>
    <w:rsid w:val="0081000C"/>
    <w:rsid w:val="0081475E"/>
    <w:rsid w:val="00816454"/>
    <w:rsid w:val="008232A2"/>
    <w:rsid w:val="00834A89"/>
    <w:rsid w:val="00841B14"/>
    <w:rsid w:val="008479B4"/>
    <w:rsid w:val="00847FFE"/>
    <w:rsid w:val="00850E08"/>
    <w:rsid w:val="00851774"/>
    <w:rsid w:val="00851D16"/>
    <w:rsid w:val="0085358C"/>
    <w:rsid w:val="0086163E"/>
    <w:rsid w:val="00866EF1"/>
    <w:rsid w:val="0086717C"/>
    <w:rsid w:val="00867746"/>
    <w:rsid w:val="008730D7"/>
    <w:rsid w:val="008806FB"/>
    <w:rsid w:val="0088153F"/>
    <w:rsid w:val="00893A1C"/>
    <w:rsid w:val="008942B0"/>
    <w:rsid w:val="008971D6"/>
    <w:rsid w:val="008B1074"/>
    <w:rsid w:val="008B1663"/>
    <w:rsid w:val="008B176C"/>
    <w:rsid w:val="008B1AF8"/>
    <w:rsid w:val="008B74E4"/>
    <w:rsid w:val="008C1E9C"/>
    <w:rsid w:val="008D0585"/>
    <w:rsid w:val="008E06D5"/>
    <w:rsid w:val="008E143F"/>
    <w:rsid w:val="008E1C9D"/>
    <w:rsid w:val="008E417E"/>
    <w:rsid w:val="008E6CDD"/>
    <w:rsid w:val="008F1CD9"/>
    <w:rsid w:val="008F251F"/>
    <w:rsid w:val="008F371F"/>
    <w:rsid w:val="008F6B65"/>
    <w:rsid w:val="0090528D"/>
    <w:rsid w:val="00906D79"/>
    <w:rsid w:val="00913302"/>
    <w:rsid w:val="009207F5"/>
    <w:rsid w:val="00920B65"/>
    <w:rsid w:val="00923980"/>
    <w:rsid w:val="009258AF"/>
    <w:rsid w:val="00926B57"/>
    <w:rsid w:val="00927B31"/>
    <w:rsid w:val="0093186E"/>
    <w:rsid w:val="0094555B"/>
    <w:rsid w:val="00947907"/>
    <w:rsid w:val="009546B2"/>
    <w:rsid w:val="00960B10"/>
    <w:rsid w:val="009611B6"/>
    <w:rsid w:val="00961B92"/>
    <w:rsid w:val="009654C7"/>
    <w:rsid w:val="009727FC"/>
    <w:rsid w:val="00977B2C"/>
    <w:rsid w:val="00986617"/>
    <w:rsid w:val="00987DB5"/>
    <w:rsid w:val="009930A2"/>
    <w:rsid w:val="0099749F"/>
    <w:rsid w:val="009A1CAD"/>
    <w:rsid w:val="009A34F1"/>
    <w:rsid w:val="009A7443"/>
    <w:rsid w:val="009C2A4B"/>
    <w:rsid w:val="009D41E0"/>
    <w:rsid w:val="009E6E8C"/>
    <w:rsid w:val="009F6FAA"/>
    <w:rsid w:val="009F7AB6"/>
    <w:rsid w:val="009F7BE1"/>
    <w:rsid w:val="00A13DDB"/>
    <w:rsid w:val="00A23AB8"/>
    <w:rsid w:val="00A2795D"/>
    <w:rsid w:val="00A3508E"/>
    <w:rsid w:val="00A44405"/>
    <w:rsid w:val="00A51880"/>
    <w:rsid w:val="00A560CF"/>
    <w:rsid w:val="00A623A7"/>
    <w:rsid w:val="00A750CC"/>
    <w:rsid w:val="00A75D13"/>
    <w:rsid w:val="00A81903"/>
    <w:rsid w:val="00A836C0"/>
    <w:rsid w:val="00A93D05"/>
    <w:rsid w:val="00A976E3"/>
    <w:rsid w:val="00AA0A00"/>
    <w:rsid w:val="00AA2101"/>
    <w:rsid w:val="00AA2F1D"/>
    <w:rsid w:val="00AA484A"/>
    <w:rsid w:val="00AA4FB7"/>
    <w:rsid w:val="00AB3512"/>
    <w:rsid w:val="00AB561C"/>
    <w:rsid w:val="00AB583C"/>
    <w:rsid w:val="00AB7250"/>
    <w:rsid w:val="00AC27FF"/>
    <w:rsid w:val="00AC6F45"/>
    <w:rsid w:val="00AD0D4D"/>
    <w:rsid w:val="00AE2318"/>
    <w:rsid w:val="00AF1CBD"/>
    <w:rsid w:val="00AF7B29"/>
    <w:rsid w:val="00B05F0B"/>
    <w:rsid w:val="00B162F3"/>
    <w:rsid w:val="00B30173"/>
    <w:rsid w:val="00B33C93"/>
    <w:rsid w:val="00B35B4A"/>
    <w:rsid w:val="00B37FCA"/>
    <w:rsid w:val="00B60853"/>
    <w:rsid w:val="00B6245B"/>
    <w:rsid w:val="00B7056C"/>
    <w:rsid w:val="00B70CD0"/>
    <w:rsid w:val="00B87AC4"/>
    <w:rsid w:val="00B91356"/>
    <w:rsid w:val="00B92084"/>
    <w:rsid w:val="00B95BAB"/>
    <w:rsid w:val="00BA18B3"/>
    <w:rsid w:val="00BA2F31"/>
    <w:rsid w:val="00BB0E28"/>
    <w:rsid w:val="00BB12A2"/>
    <w:rsid w:val="00BB3BFC"/>
    <w:rsid w:val="00BB5814"/>
    <w:rsid w:val="00BC1EEE"/>
    <w:rsid w:val="00BC6BCB"/>
    <w:rsid w:val="00BC722D"/>
    <w:rsid w:val="00BE1A5C"/>
    <w:rsid w:val="00BE586F"/>
    <w:rsid w:val="00BE64F8"/>
    <w:rsid w:val="00BF2105"/>
    <w:rsid w:val="00BF2F29"/>
    <w:rsid w:val="00BF361E"/>
    <w:rsid w:val="00BF3894"/>
    <w:rsid w:val="00BF6C47"/>
    <w:rsid w:val="00C00332"/>
    <w:rsid w:val="00C00F40"/>
    <w:rsid w:val="00C107D1"/>
    <w:rsid w:val="00C16AC4"/>
    <w:rsid w:val="00C2265A"/>
    <w:rsid w:val="00C23786"/>
    <w:rsid w:val="00C23A9E"/>
    <w:rsid w:val="00C33C3D"/>
    <w:rsid w:val="00C446E4"/>
    <w:rsid w:val="00C53C5E"/>
    <w:rsid w:val="00C550EA"/>
    <w:rsid w:val="00C551BA"/>
    <w:rsid w:val="00C564BB"/>
    <w:rsid w:val="00C5778F"/>
    <w:rsid w:val="00C639CB"/>
    <w:rsid w:val="00C74362"/>
    <w:rsid w:val="00C808A9"/>
    <w:rsid w:val="00C811C0"/>
    <w:rsid w:val="00C8343A"/>
    <w:rsid w:val="00C85CAA"/>
    <w:rsid w:val="00C874C5"/>
    <w:rsid w:val="00CB11A5"/>
    <w:rsid w:val="00CB160F"/>
    <w:rsid w:val="00CC339E"/>
    <w:rsid w:val="00CC402C"/>
    <w:rsid w:val="00CD2277"/>
    <w:rsid w:val="00CD5918"/>
    <w:rsid w:val="00CD7A9A"/>
    <w:rsid w:val="00CD7DC8"/>
    <w:rsid w:val="00CE40E9"/>
    <w:rsid w:val="00CF169C"/>
    <w:rsid w:val="00CF597B"/>
    <w:rsid w:val="00CF5FE3"/>
    <w:rsid w:val="00D00A4D"/>
    <w:rsid w:val="00D01002"/>
    <w:rsid w:val="00D05C71"/>
    <w:rsid w:val="00D14C3B"/>
    <w:rsid w:val="00D20624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61E2D"/>
    <w:rsid w:val="00D64995"/>
    <w:rsid w:val="00D67ACB"/>
    <w:rsid w:val="00D67F70"/>
    <w:rsid w:val="00D71EA0"/>
    <w:rsid w:val="00D74F79"/>
    <w:rsid w:val="00D807F1"/>
    <w:rsid w:val="00D87ACF"/>
    <w:rsid w:val="00D91ADF"/>
    <w:rsid w:val="00D94559"/>
    <w:rsid w:val="00DA2BFE"/>
    <w:rsid w:val="00DB5383"/>
    <w:rsid w:val="00DC797E"/>
    <w:rsid w:val="00DD4145"/>
    <w:rsid w:val="00DE5D6F"/>
    <w:rsid w:val="00DF6CD7"/>
    <w:rsid w:val="00E0075D"/>
    <w:rsid w:val="00E059F3"/>
    <w:rsid w:val="00E119F9"/>
    <w:rsid w:val="00E12ABC"/>
    <w:rsid w:val="00E1369D"/>
    <w:rsid w:val="00E21139"/>
    <w:rsid w:val="00E2151F"/>
    <w:rsid w:val="00E24682"/>
    <w:rsid w:val="00E26842"/>
    <w:rsid w:val="00E2694F"/>
    <w:rsid w:val="00E27079"/>
    <w:rsid w:val="00E27B7F"/>
    <w:rsid w:val="00E353C2"/>
    <w:rsid w:val="00E40A20"/>
    <w:rsid w:val="00E40E2D"/>
    <w:rsid w:val="00E54491"/>
    <w:rsid w:val="00E567F1"/>
    <w:rsid w:val="00E56F3C"/>
    <w:rsid w:val="00E604A8"/>
    <w:rsid w:val="00E622AC"/>
    <w:rsid w:val="00E629B2"/>
    <w:rsid w:val="00E657C2"/>
    <w:rsid w:val="00E6596B"/>
    <w:rsid w:val="00E71E18"/>
    <w:rsid w:val="00E72854"/>
    <w:rsid w:val="00E730E8"/>
    <w:rsid w:val="00E74C99"/>
    <w:rsid w:val="00E842A1"/>
    <w:rsid w:val="00E91F08"/>
    <w:rsid w:val="00E92389"/>
    <w:rsid w:val="00EA01B4"/>
    <w:rsid w:val="00EA7797"/>
    <w:rsid w:val="00EA77FD"/>
    <w:rsid w:val="00EC5FAF"/>
    <w:rsid w:val="00EC6B78"/>
    <w:rsid w:val="00EE1DC1"/>
    <w:rsid w:val="00EF0987"/>
    <w:rsid w:val="00F016F6"/>
    <w:rsid w:val="00F023F5"/>
    <w:rsid w:val="00F03339"/>
    <w:rsid w:val="00F0590F"/>
    <w:rsid w:val="00F07948"/>
    <w:rsid w:val="00F16AF3"/>
    <w:rsid w:val="00F24B3A"/>
    <w:rsid w:val="00F2753D"/>
    <w:rsid w:val="00F35719"/>
    <w:rsid w:val="00F37367"/>
    <w:rsid w:val="00F375F0"/>
    <w:rsid w:val="00F40DAC"/>
    <w:rsid w:val="00F50DB8"/>
    <w:rsid w:val="00F539ED"/>
    <w:rsid w:val="00F60E5F"/>
    <w:rsid w:val="00F73FF3"/>
    <w:rsid w:val="00F7413A"/>
    <w:rsid w:val="00F747CA"/>
    <w:rsid w:val="00F7730F"/>
    <w:rsid w:val="00F779E7"/>
    <w:rsid w:val="00F84730"/>
    <w:rsid w:val="00F84C43"/>
    <w:rsid w:val="00F93E81"/>
    <w:rsid w:val="00F93FE5"/>
    <w:rsid w:val="00F96388"/>
    <w:rsid w:val="00FA14B2"/>
    <w:rsid w:val="00FB7219"/>
    <w:rsid w:val="00FD429F"/>
    <w:rsid w:val="00FD7278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823486-04AC-4635-AF26-2AE4861F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rsid w:val="001708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708B6"/>
  </w:style>
  <w:style w:type="paragraph" w:styleId="a6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semiHidden/>
    <w:rsid w:val="00733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2366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15825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cp:lastModifiedBy>Сергей Медведев</cp:lastModifiedBy>
  <cp:revision>34</cp:revision>
  <cp:lastPrinted>2016-11-10T10:24:00Z</cp:lastPrinted>
  <dcterms:created xsi:type="dcterms:W3CDTF">2017-05-29T07:13:00Z</dcterms:created>
  <dcterms:modified xsi:type="dcterms:W3CDTF">2017-09-20T04:23:00Z</dcterms:modified>
</cp:coreProperties>
</file>