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5E3" w:rsidRPr="00FE7A41" w:rsidRDefault="000045E3" w:rsidP="00725C14">
      <w:pPr>
        <w:jc w:val="center"/>
        <w:rPr>
          <w:b/>
          <w:sz w:val="36"/>
          <w:szCs w:val="36"/>
        </w:rPr>
      </w:pPr>
      <w:r w:rsidRPr="00915D95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0045E3" w:rsidRPr="00FE7A41" w:rsidRDefault="000045E3" w:rsidP="00725C14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0045E3" w:rsidRPr="00FE7A41" w:rsidRDefault="000045E3" w:rsidP="00725C14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0045E3" w:rsidRPr="00FE7A41" w:rsidRDefault="000045E3" w:rsidP="00725C14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город Пыть-Ях</w:t>
      </w:r>
    </w:p>
    <w:p w:rsidR="000045E3" w:rsidRPr="00FE7A41" w:rsidRDefault="000045E3" w:rsidP="00725C14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0045E3" w:rsidRPr="00FE7A41" w:rsidRDefault="000045E3" w:rsidP="00725C14">
      <w:pPr>
        <w:jc w:val="center"/>
        <w:rPr>
          <w:sz w:val="36"/>
          <w:szCs w:val="36"/>
        </w:rPr>
      </w:pPr>
    </w:p>
    <w:p w:rsidR="000045E3" w:rsidRPr="006C0AC8" w:rsidRDefault="000045E3" w:rsidP="00725C1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0045E3" w:rsidRPr="00ED5F20" w:rsidRDefault="000045E3" w:rsidP="00725C14">
      <w:pPr>
        <w:jc w:val="both"/>
        <w:rPr>
          <w:szCs w:val="28"/>
        </w:rPr>
      </w:pPr>
    </w:p>
    <w:p w:rsidR="000045E3" w:rsidRDefault="000045E3" w:rsidP="00725C14">
      <w:pPr>
        <w:jc w:val="both"/>
        <w:rPr>
          <w:szCs w:val="28"/>
        </w:rPr>
      </w:pPr>
      <w:r>
        <w:rPr>
          <w:szCs w:val="28"/>
        </w:rPr>
        <w:t>От 17.05.2018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108-па</w:t>
      </w:r>
    </w:p>
    <w:p w:rsidR="000045E3" w:rsidRDefault="000045E3" w:rsidP="00725C14">
      <w:pPr>
        <w:jc w:val="both"/>
        <w:rPr>
          <w:szCs w:val="28"/>
        </w:rPr>
      </w:pPr>
    </w:p>
    <w:p w:rsidR="000045E3" w:rsidRDefault="000045E3" w:rsidP="00725C14">
      <w:pPr>
        <w:jc w:val="both"/>
        <w:rPr>
          <w:szCs w:val="28"/>
        </w:rPr>
      </w:pPr>
    </w:p>
    <w:p w:rsidR="000045E3" w:rsidRPr="00CD3C07" w:rsidRDefault="000045E3" w:rsidP="008B7CBC">
      <w:pPr>
        <w:ind w:right="5102"/>
        <w:rPr>
          <w:szCs w:val="28"/>
        </w:rPr>
      </w:pPr>
      <w:r w:rsidRPr="00CD3C07">
        <w:rPr>
          <w:szCs w:val="28"/>
        </w:rPr>
        <w:t>О внесении изменений в</w:t>
      </w:r>
    </w:p>
    <w:p w:rsidR="000045E3" w:rsidRPr="00CD3C07" w:rsidRDefault="000045E3" w:rsidP="008B7CBC">
      <w:pPr>
        <w:ind w:right="5102"/>
        <w:rPr>
          <w:szCs w:val="28"/>
        </w:rPr>
      </w:pPr>
      <w:r w:rsidRPr="00CD3C07">
        <w:rPr>
          <w:szCs w:val="28"/>
        </w:rPr>
        <w:t xml:space="preserve">постановление администрации </w:t>
      </w:r>
    </w:p>
    <w:p w:rsidR="000045E3" w:rsidRPr="00CD3C07" w:rsidRDefault="000045E3" w:rsidP="008B7CBC">
      <w:pPr>
        <w:ind w:right="5102"/>
        <w:rPr>
          <w:szCs w:val="28"/>
        </w:rPr>
      </w:pPr>
      <w:r w:rsidRPr="00CD3C07">
        <w:rPr>
          <w:szCs w:val="28"/>
        </w:rPr>
        <w:t>города от 25.08.2016 № 218-па</w:t>
      </w:r>
    </w:p>
    <w:p w:rsidR="000045E3" w:rsidRPr="00CD3C07" w:rsidRDefault="000045E3" w:rsidP="00725C14">
      <w:pPr>
        <w:tabs>
          <w:tab w:val="left" w:pos="4536"/>
          <w:tab w:val="left" w:pos="4678"/>
          <w:tab w:val="left" w:pos="8789"/>
        </w:tabs>
        <w:rPr>
          <w:szCs w:val="28"/>
        </w:rPr>
      </w:pPr>
      <w:r w:rsidRPr="00CD3C07">
        <w:rPr>
          <w:szCs w:val="28"/>
        </w:rPr>
        <w:t xml:space="preserve">«Об утверждении порядка </w:t>
      </w:r>
    </w:p>
    <w:p w:rsidR="000045E3" w:rsidRPr="00CD3C07" w:rsidRDefault="000045E3" w:rsidP="00725C14">
      <w:pPr>
        <w:tabs>
          <w:tab w:val="left" w:pos="4536"/>
          <w:tab w:val="left" w:pos="4678"/>
          <w:tab w:val="left" w:pos="8789"/>
        </w:tabs>
        <w:rPr>
          <w:szCs w:val="28"/>
        </w:rPr>
      </w:pPr>
      <w:r w:rsidRPr="00CD3C07">
        <w:rPr>
          <w:szCs w:val="28"/>
        </w:rPr>
        <w:t xml:space="preserve">осуществления личного </w:t>
      </w:r>
    </w:p>
    <w:p w:rsidR="000045E3" w:rsidRPr="00CD3C07" w:rsidRDefault="000045E3" w:rsidP="00725C14">
      <w:pPr>
        <w:tabs>
          <w:tab w:val="left" w:pos="4536"/>
          <w:tab w:val="left" w:pos="4678"/>
          <w:tab w:val="left" w:pos="8789"/>
        </w:tabs>
        <w:rPr>
          <w:szCs w:val="28"/>
        </w:rPr>
      </w:pPr>
      <w:r w:rsidRPr="00CD3C07">
        <w:rPr>
          <w:szCs w:val="28"/>
        </w:rPr>
        <w:t xml:space="preserve">страхования народных </w:t>
      </w:r>
    </w:p>
    <w:p w:rsidR="000045E3" w:rsidRPr="00CD3C07" w:rsidRDefault="000045E3" w:rsidP="00725C14">
      <w:pPr>
        <w:pStyle w:val="ConsPlusTitle"/>
        <w:rPr>
          <w:b w:val="0"/>
          <w:sz w:val="28"/>
          <w:szCs w:val="28"/>
        </w:rPr>
      </w:pPr>
      <w:r w:rsidRPr="00CD3C07">
        <w:rPr>
          <w:b w:val="0"/>
          <w:sz w:val="28"/>
          <w:szCs w:val="28"/>
        </w:rPr>
        <w:t>дружинников»</w:t>
      </w:r>
    </w:p>
    <w:p w:rsidR="000045E3" w:rsidRPr="00CD3C07" w:rsidRDefault="000045E3" w:rsidP="00725C14">
      <w:pPr>
        <w:jc w:val="both"/>
        <w:rPr>
          <w:szCs w:val="28"/>
        </w:rPr>
      </w:pPr>
    </w:p>
    <w:p w:rsidR="000045E3" w:rsidRPr="00CD3C07" w:rsidRDefault="000045E3" w:rsidP="00725C14">
      <w:pPr>
        <w:jc w:val="both"/>
        <w:rPr>
          <w:szCs w:val="28"/>
        </w:rPr>
      </w:pPr>
    </w:p>
    <w:p w:rsidR="000045E3" w:rsidRPr="00CD3C07" w:rsidRDefault="000045E3" w:rsidP="00725C14">
      <w:pPr>
        <w:jc w:val="both"/>
        <w:rPr>
          <w:szCs w:val="28"/>
        </w:rPr>
      </w:pPr>
    </w:p>
    <w:p w:rsidR="000045E3" w:rsidRPr="00CD3C07" w:rsidRDefault="000045E3" w:rsidP="008B7CBC">
      <w:pPr>
        <w:spacing w:line="360" w:lineRule="auto"/>
        <w:ind w:firstLine="708"/>
        <w:jc w:val="both"/>
        <w:rPr>
          <w:szCs w:val="28"/>
        </w:rPr>
      </w:pPr>
      <w:r w:rsidRPr="00CD3C07">
        <w:rPr>
          <w:color w:val="000000"/>
          <w:szCs w:val="28"/>
        </w:rPr>
        <w:t xml:space="preserve">В соответствии с </w:t>
      </w:r>
      <w:hyperlink r:id="rId8" w:history="1">
        <w:r w:rsidRPr="00CD3C07">
          <w:rPr>
            <w:color w:val="000000"/>
            <w:szCs w:val="28"/>
          </w:rPr>
          <w:t xml:space="preserve">п.37 ч.1 ст.16 Федерального закона от 06.10.2003 № 131-ФЗ «Об общих принципах организации местного самоуправления в Российской Федерации», Федеральным законом от 02.04.2014 № 44-ФЗ «Об участии граждан в охране общественного порядка», Законом Ханты-Мансийского автономного округа – Югры от 19.11.2014 № 95-оз «О регулировании отдельных вопросов участия граждан в охране общественного порядка в Ханты-Мансийском автономном округе – Югре», </w:t>
        </w:r>
      </w:hyperlink>
      <w:r w:rsidRPr="00CD3C07">
        <w:rPr>
          <w:color w:val="000000"/>
          <w:szCs w:val="28"/>
        </w:rPr>
        <w:t>Уставом муниципального образования городской округ город Пыть-Ях, утвержденным решением Думы города Пыть-Яха от 25.06.2005 №516, на основании Закона Ханты-Мансийского автономного округа – Югры от 29.03.2018 № 28-оз «</w:t>
      </w:r>
      <w:r w:rsidRPr="00CD3C07">
        <w:rPr>
          <w:bCs/>
          <w:color w:val="000000"/>
          <w:szCs w:val="28"/>
        </w:rPr>
        <w:t>О внесении изменения в статью 7 Закона Ханты-Мансийского автономного округа – Югры «О регулировании отдельных вопросов участия граждан в охране общественного порядка в Ханты-Мансийском автономном округе – Югре»</w:t>
      </w:r>
      <w:bookmarkStart w:id="0" w:name="sub_1"/>
      <w:r>
        <w:rPr>
          <w:bCs/>
          <w:color w:val="000000"/>
          <w:szCs w:val="28"/>
        </w:rPr>
        <w:t>,</w:t>
      </w:r>
      <w:r w:rsidRPr="00CD3C07">
        <w:rPr>
          <w:bCs/>
          <w:color w:val="000000"/>
          <w:szCs w:val="28"/>
        </w:rPr>
        <w:t xml:space="preserve"> внести в постановление администрации города от 25.08.2016 № 218-па «Об утверждении порядка осуществления личного страхования народных дружинников» </w:t>
      </w:r>
      <w:r w:rsidRPr="00CD3C07">
        <w:rPr>
          <w:szCs w:val="28"/>
        </w:rPr>
        <w:t>следу</w:t>
      </w:r>
      <w:r>
        <w:rPr>
          <w:szCs w:val="28"/>
        </w:rPr>
        <w:t>ющие изменения</w:t>
      </w:r>
      <w:r w:rsidRPr="00CD3C07">
        <w:rPr>
          <w:szCs w:val="28"/>
        </w:rPr>
        <w:t>:</w:t>
      </w:r>
    </w:p>
    <w:p w:rsidR="000045E3" w:rsidRDefault="000045E3" w:rsidP="008D4158">
      <w:pPr>
        <w:ind w:firstLine="709"/>
        <w:jc w:val="both"/>
        <w:rPr>
          <w:szCs w:val="28"/>
        </w:rPr>
      </w:pPr>
    </w:p>
    <w:p w:rsidR="000045E3" w:rsidRDefault="000045E3" w:rsidP="008D4158">
      <w:pPr>
        <w:ind w:firstLine="709"/>
        <w:jc w:val="both"/>
        <w:rPr>
          <w:szCs w:val="28"/>
        </w:rPr>
      </w:pPr>
    </w:p>
    <w:p w:rsidR="000045E3" w:rsidRPr="00CD3C07" w:rsidRDefault="000045E3" w:rsidP="008D4158">
      <w:pPr>
        <w:ind w:firstLine="709"/>
        <w:jc w:val="both"/>
        <w:rPr>
          <w:szCs w:val="28"/>
        </w:rPr>
      </w:pPr>
    </w:p>
    <w:p w:rsidR="000045E3" w:rsidRPr="00CD3C07" w:rsidRDefault="000045E3" w:rsidP="00572434">
      <w:pPr>
        <w:spacing w:line="360" w:lineRule="auto"/>
        <w:jc w:val="both"/>
        <w:rPr>
          <w:szCs w:val="28"/>
        </w:rPr>
      </w:pPr>
      <w:r w:rsidRPr="00CD3C07">
        <w:rPr>
          <w:szCs w:val="28"/>
        </w:rPr>
        <w:tab/>
        <w:t>1.</w:t>
      </w:r>
      <w:r w:rsidRPr="00CD3C07">
        <w:rPr>
          <w:szCs w:val="28"/>
        </w:rPr>
        <w:tab/>
      </w:r>
      <w:r>
        <w:rPr>
          <w:szCs w:val="28"/>
        </w:rPr>
        <w:t xml:space="preserve">По тексту постановления и приложения к постановлению </w:t>
      </w:r>
      <w:r w:rsidRPr="00CD3C07">
        <w:rPr>
          <w:szCs w:val="28"/>
        </w:rPr>
        <w:t>слова «проводимых органами внутренних дел (полицией) или иными правоохранительными органами»</w:t>
      </w:r>
      <w:r>
        <w:rPr>
          <w:szCs w:val="28"/>
        </w:rPr>
        <w:t xml:space="preserve"> -</w:t>
      </w:r>
      <w:r w:rsidRPr="00CD3C07">
        <w:rPr>
          <w:szCs w:val="28"/>
        </w:rPr>
        <w:t xml:space="preserve"> искл</w:t>
      </w:r>
      <w:bookmarkStart w:id="1" w:name="_GoBack"/>
      <w:bookmarkEnd w:id="1"/>
      <w:r w:rsidRPr="00CD3C07">
        <w:rPr>
          <w:szCs w:val="28"/>
        </w:rPr>
        <w:t>ючить.</w:t>
      </w:r>
    </w:p>
    <w:bookmarkEnd w:id="0"/>
    <w:p w:rsidR="000045E3" w:rsidRPr="00CD3C07" w:rsidRDefault="000045E3" w:rsidP="00CD3C07">
      <w:pPr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 w:rsidRPr="00CD3C07">
        <w:rPr>
          <w:szCs w:val="28"/>
        </w:rPr>
        <w:t>2.</w:t>
      </w:r>
      <w:r w:rsidRPr="00CD3C07">
        <w:rPr>
          <w:szCs w:val="28"/>
        </w:rPr>
        <w:tab/>
        <w:t>Отделу по наградам, связям с общественными организациями и СМИ управления делами (О.В.Кулиш) опубликовать постановление в печатном средстве массовой информации «Официальный вестник».</w:t>
      </w:r>
    </w:p>
    <w:p w:rsidR="000045E3" w:rsidRPr="00CD3C07" w:rsidRDefault="000045E3" w:rsidP="00572434">
      <w:pPr>
        <w:spacing w:line="360" w:lineRule="auto"/>
        <w:ind w:firstLine="720"/>
        <w:jc w:val="both"/>
        <w:rPr>
          <w:szCs w:val="28"/>
        </w:rPr>
      </w:pPr>
      <w:r w:rsidRPr="00CD3C07">
        <w:rPr>
          <w:bCs/>
          <w:szCs w:val="28"/>
        </w:rPr>
        <w:t>3.</w:t>
      </w:r>
      <w:r w:rsidRPr="00CD3C07">
        <w:rPr>
          <w:bCs/>
          <w:szCs w:val="28"/>
        </w:rPr>
        <w:tab/>
      </w:r>
      <w:r w:rsidRPr="00CD3C07">
        <w:rPr>
          <w:szCs w:val="28"/>
        </w:rPr>
        <w:t>Отделу по информационным ресурсам (А.А. Мерзляков)  разместить постановление на официальном сайте администрации города в сети Интернет.</w:t>
      </w:r>
    </w:p>
    <w:p w:rsidR="000045E3" w:rsidRPr="00CD3C07" w:rsidRDefault="000045E3" w:rsidP="00725C14">
      <w:pPr>
        <w:tabs>
          <w:tab w:val="num" w:pos="0"/>
        </w:tabs>
        <w:spacing w:line="360" w:lineRule="auto"/>
        <w:jc w:val="both"/>
        <w:rPr>
          <w:szCs w:val="28"/>
        </w:rPr>
      </w:pPr>
      <w:r w:rsidRPr="00CD3C07">
        <w:rPr>
          <w:bCs/>
          <w:szCs w:val="28"/>
        </w:rPr>
        <w:tab/>
        <w:t>4.</w:t>
      </w:r>
      <w:r w:rsidRPr="00CD3C07">
        <w:rPr>
          <w:bCs/>
          <w:szCs w:val="28"/>
        </w:rPr>
        <w:tab/>
      </w:r>
      <w:r w:rsidRPr="00CD3C07">
        <w:rPr>
          <w:szCs w:val="28"/>
        </w:rPr>
        <w:t>Настоящее постановление вступает в силу после его официального опубликования.</w:t>
      </w:r>
    </w:p>
    <w:p w:rsidR="000045E3" w:rsidRPr="00CD3C07" w:rsidRDefault="000045E3" w:rsidP="00CD3C07">
      <w:pPr>
        <w:pStyle w:val="BodyText"/>
        <w:spacing w:line="360" w:lineRule="auto"/>
        <w:ind w:firstLine="550"/>
        <w:jc w:val="both"/>
        <w:rPr>
          <w:sz w:val="28"/>
          <w:szCs w:val="28"/>
        </w:rPr>
      </w:pPr>
      <w:r w:rsidRPr="00CD3C07">
        <w:rPr>
          <w:sz w:val="28"/>
          <w:szCs w:val="28"/>
        </w:rPr>
        <w:t>5.</w:t>
      </w:r>
      <w:r w:rsidRPr="00CD3C07">
        <w:rPr>
          <w:sz w:val="28"/>
          <w:szCs w:val="28"/>
        </w:rPr>
        <w:tab/>
        <w:t xml:space="preserve">Контроль за выполнением постановления возложить на заместителя главы города Пальчика К.Н. </w:t>
      </w:r>
    </w:p>
    <w:p w:rsidR="000045E3" w:rsidRDefault="000045E3" w:rsidP="00725C14">
      <w:pPr>
        <w:ind w:firstLine="567"/>
        <w:jc w:val="both"/>
        <w:rPr>
          <w:szCs w:val="28"/>
        </w:rPr>
      </w:pPr>
    </w:p>
    <w:p w:rsidR="000045E3" w:rsidRDefault="000045E3" w:rsidP="00725C14">
      <w:pPr>
        <w:ind w:firstLine="567"/>
        <w:jc w:val="both"/>
        <w:rPr>
          <w:szCs w:val="28"/>
        </w:rPr>
      </w:pPr>
    </w:p>
    <w:p w:rsidR="000045E3" w:rsidRPr="00CD3C07" w:rsidRDefault="000045E3" w:rsidP="00725C14">
      <w:pPr>
        <w:ind w:firstLine="567"/>
        <w:jc w:val="both"/>
        <w:rPr>
          <w:szCs w:val="28"/>
        </w:rPr>
      </w:pPr>
    </w:p>
    <w:p w:rsidR="000045E3" w:rsidRPr="00CD3C07" w:rsidRDefault="000045E3" w:rsidP="003C682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И.о.главы</w:t>
      </w:r>
      <w:r w:rsidRPr="00CD3C07">
        <w:rPr>
          <w:rFonts w:ascii="Times New Roman" w:hAnsi="Times New Roman"/>
          <w:sz w:val="28"/>
          <w:szCs w:val="28"/>
        </w:rPr>
        <w:t xml:space="preserve"> города Пыть-Яха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CD3C07">
        <w:rPr>
          <w:rFonts w:ascii="Times New Roman" w:hAnsi="Times New Roman"/>
          <w:sz w:val="28"/>
          <w:szCs w:val="28"/>
        </w:rPr>
        <w:t xml:space="preserve">  </w:t>
      </w:r>
      <w:r w:rsidRPr="00CD3C0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К.Н. Пальчик</w:t>
      </w:r>
    </w:p>
    <w:p w:rsidR="000045E3" w:rsidRDefault="000045E3" w:rsidP="00725C14">
      <w:pPr>
        <w:ind w:firstLine="567"/>
        <w:jc w:val="both"/>
        <w:rPr>
          <w:szCs w:val="28"/>
        </w:rPr>
      </w:pPr>
    </w:p>
    <w:p w:rsidR="000045E3" w:rsidRDefault="000045E3" w:rsidP="00725C14">
      <w:pPr>
        <w:ind w:firstLine="567"/>
        <w:jc w:val="both"/>
        <w:rPr>
          <w:szCs w:val="28"/>
        </w:rPr>
      </w:pPr>
    </w:p>
    <w:p w:rsidR="000045E3" w:rsidRDefault="000045E3" w:rsidP="00725C14">
      <w:pPr>
        <w:ind w:firstLine="567"/>
        <w:jc w:val="both"/>
        <w:rPr>
          <w:szCs w:val="28"/>
        </w:rPr>
      </w:pPr>
    </w:p>
    <w:p w:rsidR="000045E3" w:rsidRDefault="000045E3" w:rsidP="00725C14">
      <w:pPr>
        <w:ind w:firstLine="567"/>
        <w:jc w:val="both"/>
        <w:rPr>
          <w:szCs w:val="28"/>
        </w:rPr>
      </w:pPr>
    </w:p>
    <w:p w:rsidR="000045E3" w:rsidRDefault="000045E3" w:rsidP="00725C14">
      <w:pPr>
        <w:ind w:firstLine="567"/>
        <w:jc w:val="both"/>
        <w:rPr>
          <w:szCs w:val="28"/>
        </w:rPr>
      </w:pPr>
    </w:p>
    <w:p w:rsidR="000045E3" w:rsidRDefault="000045E3" w:rsidP="00725C14">
      <w:pPr>
        <w:ind w:firstLine="567"/>
        <w:jc w:val="both"/>
        <w:rPr>
          <w:szCs w:val="28"/>
        </w:rPr>
      </w:pPr>
    </w:p>
    <w:p w:rsidR="000045E3" w:rsidRDefault="000045E3" w:rsidP="00725C14">
      <w:pPr>
        <w:ind w:firstLine="567"/>
        <w:jc w:val="both"/>
        <w:rPr>
          <w:szCs w:val="28"/>
        </w:rPr>
      </w:pPr>
    </w:p>
    <w:p w:rsidR="000045E3" w:rsidRDefault="000045E3" w:rsidP="00572434">
      <w:pPr>
        <w:jc w:val="both"/>
        <w:rPr>
          <w:szCs w:val="28"/>
        </w:rPr>
      </w:pPr>
    </w:p>
    <w:sectPr w:rsidR="000045E3" w:rsidSect="001B795B">
      <w:headerReference w:type="even" r:id="rId9"/>
      <w:headerReference w:type="default" r:id="rId10"/>
      <w:pgSz w:w="11906" w:h="16838"/>
      <w:pgMar w:top="1134" w:right="567" w:bottom="1134" w:left="1701" w:header="720" w:footer="720" w:gutter="284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5E3" w:rsidRDefault="000045E3">
      <w:r>
        <w:separator/>
      </w:r>
    </w:p>
  </w:endnote>
  <w:endnote w:type="continuationSeparator" w:id="0">
    <w:p w:rsidR="000045E3" w:rsidRDefault="00004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5E3" w:rsidRDefault="000045E3">
      <w:r>
        <w:separator/>
      </w:r>
    </w:p>
  </w:footnote>
  <w:footnote w:type="continuationSeparator" w:id="0">
    <w:p w:rsidR="000045E3" w:rsidRDefault="00004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5E3" w:rsidRDefault="000045E3" w:rsidP="00725C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45E3" w:rsidRDefault="000045E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5E3" w:rsidRDefault="000045E3" w:rsidP="00725C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045E3" w:rsidRDefault="000045E3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C14"/>
    <w:rsid w:val="000045E3"/>
    <w:rsid w:val="001B446E"/>
    <w:rsid w:val="001B795B"/>
    <w:rsid w:val="00221108"/>
    <w:rsid w:val="003C6829"/>
    <w:rsid w:val="003E1CA8"/>
    <w:rsid w:val="0049474C"/>
    <w:rsid w:val="004C080A"/>
    <w:rsid w:val="005157A4"/>
    <w:rsid w:val="00572434"/>
    <w:rsid w:val="005A2AB1"/>
    <w:rsid w:val="005B7C0F"/>
    <w:rsid w:val="005E487A"/>
    <w:rsid w:val="00623B04"/>
    <w:rsid w:val="00664B3A"/>
    <w:rsid w:val="00682F66"/>
    <w:rsid w:val="006C0AC8"/>
    <w:rsid w:val="00725C14"/>
    <w:rsid w:val="007953C8"/>
    <w:rsid w:val="00795BC3"/>
    <w:rsid w:val="007B757D"/>
    <w:rsid w:val="007D5CC3"/>
    <w:rsid w:val="008568A1"/>
    <w:rsid w:val="00894023"/>
    <w:rsid w:val="008B7CBC"/>
    <w:rsid w:val="008C795F"/>
    <w:rsid w:val="008D4158"/>
    <w:rsid w:val="00915D95"/>
    <w:rsid w:val="00924CAD"/>
    <w:rsid w:val="00986ECB"/>
    <w:rsid w:val="00A70267"/>
    <w:rsid w:val="00B11C87"/>
    <w:rsid w:val="00B25CF4"/>
    <w:rsid w:val="00B6213C"/>
    <w:rsid w:val="00B76563"/>
    <w:rsid w:val="00C94383"/>
    <w:rsid w:val="00CB40F2"/>
    <w:rsid w:val="00CC2D58"/>
    <w:rsid w:val="00CD3C07"/>
    <w:rsid w:val="00CE6B62"/>
    <w:rsid w:val="00D1539C"/>
    <w:rsid w:val="00D207D9"/>
    <w:rsid w:val="00D23BCE"/>
    <w:rsid w:val="00D4158A"/>
    <w:rsid w:val="00D95E0F"/>
    <w:rsid w:val="00E2438C"/>
    <w:rsid w:val="00E4205F"/>
    <w:rsid w:val="00E46BB7"/>
    <w:rsid w:val="00E52EBE"/>
    <w:rsid w:val="00EA099A"/>
    <w:rsid w:val="00ED5F20"/>
    <w:rsid w:val="00F16546"/>
    <w:rsid w:val="00FE62CF"/>
    <w:rsid w:val="00FE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25C14"/>
    <w:rPr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C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25C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5C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25C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725C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25C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25C1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25C1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25C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5D9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15D9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5D9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15D9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15D9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15D95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15D95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15D95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15D95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725C1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5D95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725C14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725C14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25C14"/>
    <w:rPr>
      <w:rFonts w:cs="Times New Roman"/>
      <w:b/>
      <w:bCs/>
      <w:sz w:val="32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725C14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25C14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725C14"/>
    <w:rPr>
      <w:rFonts w:ascii="Arial" w:hAnsi="Arial"/>
      <w:sz w:val="22"/>
      <w:lang w:val="ru-RU" w:eastAsia="ru-RU"/>
    </w:rPr>
  </w:style>
  <w:style w:type="paragraph" w:styleId="NoSpacing">
    <w:name w:val="No Spacing"/>
    <w:uiPriority w:val="99"/>
    <w:qFormat/>
    <w:rsid w:val="00725C14"/>
    <w:rPr>
      <w:rFonts w:ascii="Calibri" w:hAnsi="Calibri"/>
      <w:lang w:eastAsia="en-US"/>
    </w:rPr>
  </w:style>
  <w:style w:type="paragraph" w:styleId="BodyText">
    <w:name w:val="Body Text"/>
    <w:basedOn w:val="Normal"/>
    <w:link w:val="BodyTextChar"/>
    <w:uiPriority w:val="99"/>
    <w:rsid w:val="00CD3C07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D3C07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E243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24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7763.312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2</Pages>
  <Words>327</Words>
  <Characters>1870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KamenevaTA</dc:creator>
  <cp:keywords/>
  <dc:description/>
  <cp:lastModifiedBy>Администрация города</cp:lastModifiedBy>
  <cp:revision>7</cp:revision>
  <cp:lastPrinted>2018-05-17T06:58:00Z</cp:lastPrinted>
  <dcterms:created xsi:type="dcterms:W3CDTF">2018-04-02T10:00:00Z</dcterms:created>
  <dcterms:modified xsi:type="dcterms:W3CDTF">2018-05-17T06:58:00Z</dcterms:modified>
</cp:coreProperties>
</file>