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B45C1D" w:rsidRDefault="007F732D" w:rsidP="00647E6C">
      <w:pPr>
        <w:pStyle w:val="2"/>
        <w:jc w:val="left"/>
      </w:pPr>
      <w:r>
        <w:t>От 16.09.2021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427-па</w:t>
      </w:r>
    </w:p>
    <w:p w:rsidR="00956AFC" w:rsidRPr="00BC66F8" w:rsidRDefault="00956AFC" w:rsidP="00647E6C">
      <w:pPr>
        <w:pStyle w:val="2"/>
        <w:jc w:val="left"/>
      </w:pPr>
    </w:p>
    <w:p w:rsidR="00B0401B" w:rsidRDefault="007C44A7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647E6C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242D1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647E6C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городской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 </w:t>
      </w:r>
    </w:p>
    <w:p w:rsidR="00242D1A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Пыть-Ях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79464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19.01.2017 № 21-па,</w:t>
      </w:r>
    </w:p>
    <w:p w:rsidR="0079464C" w:rsidRPr="00BC66F8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06.07.2017 № 174-па)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647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Ханты-Мансийского автономного округа – Югры от 24.12.2010 № 1-нп «Об утверждении порядка разработки и утверждения </w:t>
      </w:r>
      <w:r w:rsidR="00B45C1D" w:rsidRPr="00B0401B">
        <w:rPr>
          <w:rFonts w:ascii="Times New Roman" w:hAnsi="Times New Roman" w:cs="Times New Roman"/>
          <w:sz w:val="28"/>
          <w:szCs w:val="28"/>
        </w:rPr>
        <w:lastRenderedPageBreak/>
        <w:t>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муниципального образования </w:t>
      </w:r>
      <w:r w:rsidR="00B0401B" w:rsidRPr="00B0401B">
        <w:rPr>
          <w:rFonts w:ascii="Times New Roman" w:hAnsi="Times New Roman" w:cs="Times New Roman"/>
          <w:sz w:val="28"/>
          <w:szCs w:val="28"/>
        </w:rPr>
        <w:t>городск</w:t>
      </w:r>
      <w:r w:rsidR="007C44A7">
        <w:rPr>
          <w:rFonts w:ascii="Times New Roman" w:hAnsi="Times New Roman" w:cs="Times New Roman"/>
          <w:sz w:val="28"/>
          <w:szCs w:val="28"/>
        </w:rPr>
        <w:t>ой округ город Пыть-Ях» следующие изменения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4A7" w:rsidRDefault="00647E6C" w:rsidP="00647E6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44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C44A7">
        <w:rPr>
          <w:rFonts w:ascii="Times New Roman" w:hAnsi="Times New Roman" w:cs="Times New Roman"/>
          <w:sz w:val="28"/>
          <w:szCs w:val="28"/>
        </w:rPr>
        <w:t xml:space="preserve"> заголовке и по тексту постановления слова «муниципального образования городской округ город Пыть-Ях» </w:t>
      </w:r>
      <w:r w:rsidR="00E42D00">
        <w:rPr>
          <w:rFonts w:ascii="Times New Roman" w:hAnsi="Times New Roman" w:cs="Times New Roman"/>
          <w:sz w:val="28"/>
          <w:szCs w:val="28"/>
        </w:rPr>
        <w:t>заменить словами «города Пыть-Яха».</w:t>
      </w:r>
    </w:p>
    <w:p w:rsidR="00956AFC" w:rsidRDefault="00647E6C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956AFC" w:rsidRPr="00835AD2">
        <w:rPr>
          <w:rFonts w:ascii="Times New Roman" w:hAnsi="Times New Roman" w:cs="Times New Roman"/>
          <w:sz w:val="28"/>
          <w:szCs w:val="28"/>
        </w:rPr>
        <w:t>Приложение к постановлению изл</w:t>
      </w:r>
      <w:r w:rsidR="00956AFC">
        <w:rPr>
          <w:rFonts w:ascii="Times New Roman" w:hAnsi="Times New Roman" w:cs="Times New Roman"/>
          <w:sz w:val="28"/>
          <w:szCs w:val="28"/>
        </w:rPr>
        <w:t xml:space="preserve">ожить в новой редакции согласно </w:t>
      </w:r>
      <w:r w:rsidR="00956AFC" w:rsidRPr="00835AD2">
        <w:rPr>
          <w:rFonts w:ascii="Times New Roman" w:hAnsi="Times New Roman" w:cs="Times New Roman"/>
          <w:sz w:val="28"/>
          <w:szCs w:val="28"/>
        </w:rPr>
        <w:t>приложению.</w:t>
      </w:r>
    </w:p>
    <w:p w:rsidR="0052752D" w:rsidRPr="0052752D" w:rsidRDefault="00DA3FA0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52752D" w:rsidRPr="0052752D" w:rsidRDefault="0052752D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242D1A" w:rsidRDefault="00DA3FA0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021DD" w:rsidRDefault="00647E6C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3021DD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3021DD" w:rsidRDefault="003021DD" w:rsidP="003021D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Pr="00C308CF">
        <w:rPr>
          <w:rFonts w:ascii="Times New Roman" w:hAnsi="Times New Roman" w:cs="Times New Roman"/>
          <w:color w:val="000000"/>
          <w:sz w:val="28"/>
          <w:szCs w:val="28"/>
        </w:rPr>
        <w:t>19.01.2017 № 21-па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постановление администрации города от 25.05.2016 № 117-па «Об утверждении схемы размещения нестационарных торговых объектов на земельных участках, находящихся в государственной собственности на территории муниципального образования городской округ город Пыть-Ях»;</w:t>
      </w:r>
    </w:p>
    <w:p w:rsidR="003021DD" w:rsidRPr="00A94CEB" w:rsidRDefault="003021DD" w:rsidP="003021D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от 06.07.2017 № 174-па </w:t>
      </w:r>
      <w:r w:rsidRPr="00A94CE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94CEB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муниципального образования городской округ город Пыть-Ях» (в ред. от 19.01.2017 № 21-па)</w:t>
      </w:r>
      <w:r w:rsidRPr="00A94CE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42D1A" w:rsidRPr="00BC66F8" w:rsidRDefault="00F45D3D" w:rsidP="00647E6C">
      <w:pPr>
        <w:pStyle w:val="2"/>
        <w:tabs>
          <w:tab w:val="left" w:pos="1276"/>
        </w:tabs>
        <w:spacing w:line="360" w:lineRule="auto"/>
        <w:ind w:firstLine="720"/>
      </w:pPr>
      <w:r>
        <w:t>7</w:t>
      </w:r>
      <w:r w:rsidR="00647E6C">
        <w:t>.</w:t>
      </w:r>
      <w:r w:rsidR="00647E6C">
        <w:tab/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B0401B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 </w:t>
      </w:r>
      <w:r w:rsidR="00647E6C">
        <w:rPr>
          <w:rFonts w:ascii="Times New Roman" w:hAnsi="Times New Roman" w:cs="Times New Roman"/>
          <w:sz w:val="28"/>
          <w:szCs w:val="28"/>
        </w:rPr>
        <w:t>А.</w:t>
      </w:r>
      <w:r w:rsidR="00245730">
        <w:rPr>
          <w:rFonts w:ascii="Times New Roman" w:hAnsi="Times New Roman" w:cs="Times New Roman"/>
          <w:sz w:val="28"/>
          <w:szCs w:val="28"/>
        </w:rPr>
        <w:t xml:space="preserve">Н. </w:t>
      </w:r>
      <w:r w:rsidR="00DA3FA0">
        <w:rPr>
          <w:rFonts w:ascii="Times New Roman" w:hAnsi="Times New Roman" w:cs="Times New Roman"/>
          <w:sz w:val="28"/>
          <w:szCs w:val="28"/>
        </w:rPr>
        <w:t>Морозов</w:t>
      </w: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D57533">
      <w:pPr>
        <w:spacing w:after="0" w:line="240" w:lineRule="auto"/>
        <w:rPr>
          <w:rFonts w:ascii="Times New Roman" w:hAnsi="Times New Roman"/>
          <w:sz w:val="28"/>
          <w:szCs w:val="28"/>
        </w:rPr>
        <w:sectPr w:rsidR="00D57533" w:rsidSect="00166992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:rsidR="00D57533" w:rsidRPr="004F34E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57533" w:rsidRPr="004F34E3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5753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Пыть-Яха</w:t>
      </w:r>
    </w:p>
    <w:p w:rsidR="000A1814" w:rsidRDefault="007F732D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16.09.2021 № 427-па</w:t>
      </w:r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814" w:rsidRPr="00725516" w:rsidRDefault="000A1814" w:rsidP="000A18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Схема размещения нестационарных торговых объектов </w:t>
      </w:r>
      <w:r w:rsidR="00270540" w:rsidRPr="00725516">
        <w:rPr>
          <w:rFonts w:ascii="Times New Roman" w:hAnsi="Times New Roman"/>
          <w:bCs/>
          <w:sz w:val="28"/>
          <w:szCs w:val="28"/>
          <w:lang w:eastAsia="ru-RU"/>
        </w:rPr>
        <w:t>на земельных участках,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находящихся в государственной собственности или муниципальной собственности на территории город</w:t>
      </w:r>
      <w:r w:rsidR="004531BB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Пыть-Ях</w:t>
      </w:r>
      <w:r w:rsidR="0079464C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</w:p>
    <w:p w:rsidR="000A1814" w:rsidRDefault="000A1814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878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682"/>
        <w:gridCol w:w="1985"/>
        <w:gridCol w:w="1560"/>
        <w:gridCol w:w="1133"/>
        <w:gridCol w:w="2268"/>
        <w:gridCol w:w="1134"/>
        <w:gridCol w:w="1276"/>
        <w:gridCol w:w="1135"/>
        <w:gridCol w:w="850"/>
        <w:gridCol w:w="1685"/>
        <w:gridCol w:w="2170"/>
      </w:tblGrid>
      <w:tr w:rsidR="00D57533" w:rsidRPr="009652BF" w:rsidTr="00F21EEC">
        <w:trPr>
          <w:trHeight w:val="122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Юридический адрес субъекта торговли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нестационарного торгового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</w:p>
        </w:tc>
      </w:tr>
      <w:tr w:rsidR="00D57533" w:rsidRPr="009652BF" w:rsidTr="00F21EEC">
        <w:trPr>
          <w:trHeight w:val="73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общая, </w:t>
            </w:r>
            <w:proofErr w:type="spellStart"/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533" w:rsidRPr="009652BF" w:rsidTr="00F21EEC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DA3FA0" w:rsidRPr="009652BF" w:rsidTr="00F21EEC">
        <w:trPr>
          <w:trHeight w:val="315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A0" w:rsidRPr="009C0775" w:rsidRDefault="00110584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 микрорайон </w:t>
            </w:r>
            <w:r w:rsidR="002631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«Центральный»</w:t>
            </w:r>
          </w:p>
        </w:tc>
      </w:tr>
      <w:tr w:rsidR="002631AE" w:rsidRPr="00DD3DC6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830094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EC" w:rsidRPr="00456FE2" w:rsidRDefault="00C222EC" w:rsidP="00C2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</w:t>
            </w:r>
          </w:p>
          <w:p w:rsidR="00780A5F" w:rsidRPr="00456FE2" w:rsidRDefault="00C222EC" w:rsidP="00C2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предприниматель </w:t>
            </w:r>
          </w:p>
          <w:p w:rsidR="00FE7506" w:rsidRPr="00456FE2" w:rsidRDefault="00FE7506" w:rsidP="00C2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Шевцов Георгий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A27E65" w:rsidP="00FE75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E7506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микрорайон</w:t>
            </w: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"Центральный" (</w:t>
            </w:r>
            <w:r w:rsidR="00FE7506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возле жилого</w:t>
            </w: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дома №</w:t>
            </w:r>
            <w:r w:rsidR="00FE7506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F7" w:rsidRPr="00456FE2" w:rsidRDefault="000623F7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7E65" w:rsidRPr="00456FE2" w:rsidRDefault="000623F7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A27E65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76D8" w:rsidRPr="00456FE2" w:rsidRDefault="000623F7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A27E65" w:rsidP="00062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="000623F7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0623F7" w:rsidP="00062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24.06.2009г. по 28.12.2012г.</w:t>
            </w:r>
          </w:p>
        </w:tc>
      </w:tr>
      <w:tr w:rsidR="0045661E" w:rsidRPr="004B4565" w:rsidTr="00F21EEC">
        <w:trPr>
          <w:trHeight w:val="14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8537A5" w:rsidRDefault="00830094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определяется по результатам торгов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микрорайон "Центральный" на территории площади старого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1565D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размещения 5 лет</w:t>
            </w:r>
          </w:p>
        </w:tc>
      </w:tr>
      <w:tr w:rsidR="0045661E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830094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определяется по результатам торгов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микрорайон "Центральный</w:t>
            </w:r>
            <w:proofErr w:type="gramStart"/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"  на</w:t>
            </w:r>
            <w:proofErr w:type="gramEnd"/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территории парковки напротив 31 дома рядом с парком «Сказка»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1565D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размещения 5 лет</w:t>
            </w:r>
          </w:p>
        </w:tc>
      </w:tr>
      <w:tr w:rsidR="0045661E" w:rsidRPr="00B701EF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830094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6612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 микрорайон "Центральный" по улице Первопроходцев напротив МКД № 8 и </w:t>
            </w:r>
            <w:r w:rsidR="0066123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B701EF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  <w:p w:rsidR="0045661E" w:rsidRPr="00B701EF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1565D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размещения 5 лет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1AA6" w:rsidRDefault="00830094" w:rsidP="002E1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1A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ED6F09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="004C7AD2"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микрорайон "Центральный"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(территория площади мира</w:t>
            </w:r>
            <w:r w:rsidR="00ED6F09">
              <w:rPr>
                <w:rFonts w:ascii="Times New Roman" w:hAnsi="Times New Roman"/>
                <w:sz w:val="20"/>
                <w:szCs w:val="20"/>
                <w:lang w:eastAsia="ru-RU"/>
              </w:rPr>
              <w:t>, в районе аллеи Влюбленных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5661E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61E">
              <w:rPr>
                <w:rFonts w:ascii="Times New Roman" w:hAnsi="Times New Roman"/>
                <w:sz w:val="20"/>
                <w:szCs w:val="20"/>
                <w:lang w:eastAsia="ru-RU"/>
              </w:rPr>
              <w:t>период с мая по сентябрь на 3 года</w:t>
            </w:r>
          </w:p>
        </w:tc>
      </w:tr>
      <w:tr w:rsidR="00B701EF" w:rsidRPr="009652BF" w:rsidTr="00F21EEC">
        <w:trPr>
          <w:trHeight w:val="420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9C0775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05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«Нефтяников»</w:t>
            </w:r>
          </w:p>
        </w:tc>
      </w:tr>
      <w:tr w:rsidR="0045661E" w:rsidRPr="002E11A4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830094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Определяется по результатам торгов</w:t>
            </w:r>
          </w:p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007515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микрорайон «Нефтяников»</w:t>
            </w:r>
            <w:r w:rsidR="00B701EF"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Центральная, (район жилого дома № 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4C7AD2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4C7AD2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микрорайон «Нефтяников» </w:t>
            </w:r>
            <w:r w:rsidR="004C7AD2">
              <w:rPr>
                <w:rFonts w:ascii="Times New Roman" w:hAnsi="Times New Roman"/>
                <w:sz w:val="20"/>
                <w:szCs w:val="20"/>
                <w:lang w:eastAsia="ru-RU"/>
              </w:rPr>
              <w:t>(территория сквера «Сиверко»)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период с мая по сентябрь</w:t>
            </w:r>
            <w:r w:rsidR="004566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3 года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Общество с ограниченной ответственностью «Континент-Инфо»</w:t>
            </w:r>
          </w:p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мкр.1 д.10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район жилого дома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08.12.2009г. по 27.01.2014г.</w:t>
            </w:r>
          </w:p>
        </w:tc>
      </w:tr>
      <w:tr w:rsidR="004C7AD2" w:rsidRPr="004B4565" w:rsidTr="00F21EEC">
        <w:trPr>
          <w:trHeight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Агаев</w:t>
            </w:r>
            <w:proofErr w:type="spellEnd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Сураддин</w:t>
            </w:r>
            <w:proofErr w:type="spellEnd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оглы</w:t>
            </w:r>
          </w:p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5 «Солнечный», д. 5, кв. 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7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микрорайон, «Черемушки», ул. Обская, дом 12,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 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4C7AD2" w:rsidRPr="004B45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4C7AD2" w:rsidRPr="004B456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ул.Н</w:t>
            </w:r>
            <w:proofErr w:type="spellEnd"/>
            <w:r w:rsidR="004C7AD2" w:rsidRPr="004B456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. Самардакова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11.03.2021 № 5 сроком по 10.03.2026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 дом, 64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Н. Самардакова (Центральный 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20.06.2011г. по 02.11.2037г.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 дом, 64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микрорайон «Нефтяников» 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(Центральный 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08.06.2012г. по 02.11.2037г.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Айкуи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Гагиковна</w:t>
            </w:r>
            <w:proofErr w:type="spellEnd"/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1А,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Николая Самардакова (напротив "Офис-центра" в районе БУ «ОКБ»)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30.04.2021 № 15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29.04.2026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мкр. 3 «Кедровый» ул. С. Урусова, д. 6 кв. 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Нефтяников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3 «Кедровый» ул. С. Урусова, д. 6 кв.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3 «Кедровый» ул. С. Урусова, д. 6 кв.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1F4D0A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3 «Кедровый» ул. С. Урусова, д. 6 кв.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1F4D0A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270540" w:rsidTr="00F21EEC">
        <w:trPr>
          <w:trHeight w:val="693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«Кедровый»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18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Сураддин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5 «Солнечный», д. 5, кв. 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«Кедровый», остановочный комплекс «Пионерный»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7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микрорайон, «Черемушки», ул. Обская, дом 12,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 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11.03.2021 № 5 сроком по 10.03.2026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 1к.А,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» (район дома № 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30.04.2021 № 18 сроком по 29.04.2026 г.</w:t>
            </w:r>
          </w:p>
        </w:tc>
      </w:tr>
      <w:tr w:rsidR="004C7AD2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Чертов Игорь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ул. Молодежная, дом 3, кв.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жилого дома № 59)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17.12.2020 № 1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16.12.2025 г.</w:t>
            </w:r>
          </w:p>
        </w:tc>
      </w:tr>
      <w:tr w:rsidR="004C7AD2" w:rsidRPr="00270540" w:rsidTr="00F21EEC">
        <w:trPr>
          <w:trHeight w:val="246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 микрорайон</w:t>
            </w:r>
            <w:r w:rsidR="00D255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«Молодежный» </w:t>
            </w:r>
          </w:p>
        </w:tc>
      </w:tr>
      <w:tr w:rsidR="004C7AD2" w:rsidRPr="004C7AD2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22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Рыбальченко Александр Иванович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4 </w:t>
            </w:r>
            <w:proofErr w:type="gramStart"/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 дом, 87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4 микрорайон «Молодежный»</w:t>
            </w:r>
            <w:r w:rsidR="004C7AD2"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, в районе жилого дома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03.07.2014г. по 30.09.2017г.</w:t>
            </w:r>
          </w:p>
        </w:tc>
      </w:tr>
      <w:tr w:rsidR="004C7AD2" w:rsidRPr="00270540" w:rsidTr="00F21EEC">
        <w:trPr>
          <w:trHeight w:val="379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микрорайон</w:t>
            </w:r>
            <w:r w:rsidR="00D255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«Солнечный» </w:t>
            </w:r>
          </w:p>
        </w:tc>
      </w:tr>
      <w:tr w:rsidR="004C7AD2" w:rsidRPr="004B4565" w:rsidTr="00F21EEC">
        <w:trPr>
          <w:trHeight w:val="2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 17 кв.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Святослава Федорова, остановка "Аквацентр", Центральная жилая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11.06.2021 № 21 сроком по 10.06.2026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Деревянко Владимир Александрович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мкр.2, д.26, кв.27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микрорайон, «Солнечный» (в районе жилого дома № 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 продовольственные товары, 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17.12.2020 № 3 сроком по 16.16.2025 г.</w:t>
            </w:r>
          </w:p>
        </w:tc>
      </w:tr>
      <w:tr w:rsidR="004C7AD2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микрорайон, «Черемушки», ул. Обская, дом 12,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 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 микрорайон «Солнечный»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11.03.2021 № 5 сроком по 10.03.2026 г.</w:t>
            </w:r>
          </w:p>
        </w:tc>
      </w:tr>
      <w:tr w:rsidR="004C7AD2" w:rsidRPr="00A76232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26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A7623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A7623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5, д.4, кв.46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A7623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A76232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="004C7AD2"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, ул. Магистральная (со стороны МКД 10/1)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A7623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A7623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A7623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A7623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A7623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A7623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период будет определен по результатам торгов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Ищенко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Пионерный, д.49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Магистральная (со стороны рынка "Пятерочка")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13.06.2013г. по 13.07.2016г.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 1к.А,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30.04.2021 № 18 сроком по 29.04.2026 г.</w:t>
            </w:r>
          </w:p>
        </w:tc>
      </w:tr>
      <w:tr w:rsidR="004C7AD2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«Европа»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10 «Мамонтово», ул. Евгения Котина, дом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Святослава Федорова, Центральная жилая зона (в районе жилого дома № 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38,79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30.04.2021 № 16 сроком по 29.04.2026 г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30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Скорик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7, кв. 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007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(в районе жилого дома № 19, корп.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15.10.2014г. по 17.11.2017г.</w:t>
            </w:r>
          </w:p>
        </w:tc>
      </w:tr>
      <w:tr w:rsidR="004C7AD2" w:rsidRPr="004B4565" w:rsidTr="00F21EEC">
        <w:trPr>
          <w:trHeight w:val="21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Оганян Альберт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Арутюнович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10 корп. 3, кв. 305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микрорайон «Солнечный»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рядом с жилым домом № 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29.03.2010г. по 12.01.2016г.</w:t>
            </w:r>
          </w:p>
        </w:tc>
      </w:tr>
      <w:tr w:rsidR="004C7AD2" w:rsidRPr="0024084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микрорайон «Солнечный» </w:t>
            </w:r>
            <w:r w:rsidR="004C7AD2"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4C7AD2">
              <w:rPr>
                <w:rFonts w:ascii="Times New Roman" w:hAnsi="Times New Roman"/>
                <w:sz w:val="20"/>
                <w:szCs w:val="20"/>
                <w:lang w:eastAsia="ru-RU"/>
              </w:rPr>
              <w:t>Мемориальный комплекс - Монумент славы и Вечного огня»</w:t>
            </w:r>
            <w:r w:rsidR="004C7AD2"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5661E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61E">
              <w:rPr>
                <w:rFonts w:ascii="Times New Roman" w:hAnsi="Times New Roman"/>
                <w:sz w:val="20"/>
                <w:szCs w:val="20"/>
                <w:lang w:eastAsia="ru-RU"/>
              </w:rPr>
              <w:t>период с мая по сентябрь на 3 года</w:t>
            </w:r>
          </w:p>
        </w:tc>
      </w:tr>
      <w:tr w:rsidR="004C7AD2" w:rsidRPr="00270540" w:rsidTr="00F21EEC">
        <w:trPr>
          <w:trHeight w:val="463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 микрорайон «Пионерный»</w:t>
            </w:r>
          </w:p>
        </w:tc>
      </w:tr>
      <w:tr w:rsidR="004C7AD2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микрорайон «Пионерный» </w:t>
            </w:r>
            <w:r w:rsidR="004C7AD2"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4C7AD2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 «Пионерный» Центр «Современник»</w:t>
            </w:r>
            <w:r w:rsidR="004C7AD2"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2DDC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7AD2" w:rsidRPr="00270540" w:rsidRDefault="004C7AD2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размещения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лет</w:t>
            </w:r>
          </w:p>
        </w:tc>
      </w:tr>
      <w:tr w:rsidR="0045661E" w:rsidRPr="00270540" w:rsidTr="00F21EEC">
        <w:trPr>
          <w:trHeight w:val="8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270540" w:rsidRDefault="00E42D00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34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15" w:rsidRDefault="00007515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дома №16)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E07B4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2A01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размещения 5 лет</w:t>
            </w:r>
          </w:p>
        </w:tc>
      </w:tr>
      <w:tr w:rsidR="0045661E" w:rsidRPr="00270540" w:rsidTr="00F21EEC">
        <w:trPr>
          <w:trHeight w:val="8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270540" w:rsidRDefault="00E42D00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15" w:rsidRDefault="00007515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микрорайон «Пионерный» </w:t>
            </w:r>
          </w:p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дома №16)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E07B4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270540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2A01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размещения 5 лет</w:t>
            </w:r>
          </w:p>
        </w:tc>
      </w:tr>
      <w:tr w:rsidR="004C7AD2" w:rsidRPr="00270540" w:rsidTr="00F21EEC">
        <w:trPr>
          <w:trHeight w:val="530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D25593" w:rsidP="00194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зона (массив) </w:t>
            </w:r>
            <w:r w:rsidR="001943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Северная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промышленная</w:t>
            </w:r>
            <w:r w:rsidR="004C7AD2"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(авторынок)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"Черемушки" 9, ул. Обская, д. 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05.12.2013г. по 13.02.2017г.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E42D00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Бейзер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Василий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Нефтеюганск, 12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29, 100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05.04.2021 № 14 сроком по 04.04.2026 г.</w:t>
            </w:r>
          </w:p>
        </w:tc>
      </w:tr>
      <w:tr w:rsidR="004C7AD2" w:rsidRPr="004B4565" w:rsidTr="00F21EEC">
        <w:trPr>
          <w:trHeight w:val="2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"Черемушки" 9, ул. Обская, 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30.09.2013г. по 25.10.2016г.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Моисеева Светлана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ул. Энтузиастов, д.15 кв.1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 (2-х этажный)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590,14 (2-этажное)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21.05.2021 № 19 сроком по 20.05.2026 г.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Баев Роберт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Марсович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2, д.29, кв. 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11.06.2021 № 22 сроком по 10.06.2026 г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Мурашов Алексей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2а, ул.Волжская, д.3 кв.1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26.07.2021 № 23 сроком по 22.07.2026г.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4, д.7, кв.48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28.02.2014г. по 30.04.2027г.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4, д.7, кв.48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28.02.2014г. по 30.04.2027г.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4, д.7, кв.48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1 432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06.06.2014г. по 10.10.2027г.</w:t>
            </w:r>
          </w:p>
        </w:tc>
      </w:tr>
      <w:tr w:rsidR="004C7AD2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Фаттахов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Явдат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Абдуллович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7 мкр, дом В-1, кв. 20-21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30.04.2021 № 16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29.04.2026</w:t>
            </w:r>
          </w:p>
        </w:tc>
      </w:tr>
      <w:tr w:rsidR="004C7AD2" w:rsidRPr="004B4565" w:rsidTr="00F21EEC">
        <w:trPr>
          <w:trHeight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Ковалёв Василий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г.Пыть-Ях, мкр. 2а,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ул.Кедровая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д.1, кв.1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11.11.2013г. по 25.12.2016г.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,Сургутский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Барсово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Апрельская,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д. 20, кв.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10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Иванов Валерий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г.Пыть-Ях,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мкр.2,д.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11,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F21EEC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9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Белоусов Алексей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микрорайон Мамонтово, д.33, кв.16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16.09.2013г. по 07.11.2016г.</w:t>
            </w:r>
          </w:p>
        </w:tc>
      </w:tr>
      <w:tr w:rsidR="004C7AD2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«Гранитный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Нефтеюганск, 11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микрорайон, ул. Буровиков,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(авторынок), строение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11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Туганов Тимур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Медетжанович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дом, 82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20.09.2013г. по 08.11.2016г.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Юсупов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Ниёзали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Файзалиевич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 1 микрорайон, д. 14, кв. 96.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11.03.2021 № 6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10.03.2026 г.</w:t>
            </w:r>
          </w:p>
        </w:tc>
      </w:tr>
      <w:tr w:rsidR="004C7AD2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17, кв.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11.06.2021 № 21 сроком по 10.06.2026</w:t>
            </w:r>
          </w:p>
        </w:tc>
      </w:tr>
      <w:tr w:rsidR="004C7AD2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Аливердиев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Фируз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Ханверди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оглы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5, дом 15, кв. 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29.08.2014г. по 25.09.2017г.</w:t>
            </w:r>
          </w:p>
        </w:tc>
      </w:tr>
      <w:tr w:rsidR="004C7AD2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Музафаров Ринат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Анисунович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 1 </w:t>
            </w:r>
            <w:proofErr w:type="gram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7, квартира 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Автомастерская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13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Баженова Светлана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Краснодарский край, г. Анапа, ул. Лермонтова, д. 118, кв. 60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 (автозапчасти)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17.12.2020 № 2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16.12.2025 г.</w:t>
            </w:r>
          </w:p>
        </w:tc>
      </w:tr>
      <w:tr w:rsidR="004C7AD2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ул. Пролетарская, дом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30.03.2015г. по 13.05.2018г.</w:t>
            </w:r>
          </w:p>
        </w:tc>
      </w:tr>
      <w:tr w:rsidR="004C7AD2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3 "Кедровый", ул. Р. Кузоваткина, дом 8, кв. 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 (оказание сопутствующих услуг)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11.03.2021 № 4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10.03.2026 г.</w:t>
            </w:r>
          </w:p>
        </w:tc>
      </w:tr>
      <w:tr w:rsidR="004C7AD2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ул. Пролетарская, дом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01.07.2015г. по 16.07.2018г.</w:t>
            </w:r>
          </w:p>
        </w:tc>
      </w:tr>
      <w:tr w:rsidR="004C7AD2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Дегтярев Юрий Максимович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дом, 82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20.09.2013г. по 25.12.2016г. договор № 762 от 20.09.2013</w:t>
            </w:r>
          </w:p>
        </w:tc>
      </w:tr>
      <w:tr w:rsidR="004C7AD2" w:rsidRPr="00270540" w:rsidTr="00F21EEC">
        <w:trPr>
          <w:trHeight w:val="365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Улица «Магистральная»</w:t>
            </w:r>
          </w:p>
        </w:tc>
      </w:tr>
      <w:tr w:rsidR="004C7AD2" w:rsidRPr="00965CFE" w:rsidTr="00F21EEC">
        <w:trPr>
          <w:trHeight w:val="16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Нуриев Эльдар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Ашур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2 мкр, д. 16, кв.30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ул. Магистральная, остановочный комплекс мкр. № 3 со стороны Котельной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07.05.2013г. по 06.06.2016г.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AD2" w:rsidRPr="00965CFE" w:rsidTr="00F21EEC">
        <w:trPr>
          <w:trHeight w:val="16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Сураддин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5 «Солнечный», д. 5, кв. 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ул. Магистральная (возле ТЦ «1000 мелочей»)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7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270540" w:rsidTr="00F21EEC">
        <w:trPr>
          <w:trHeight w:val="2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830094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Воронцов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7 </w:t>
            </w:r>
            <w:proofErr w:type="gram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1а, квартира 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Магистральная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Автомастерская, 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собственность 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договор на размещение нестационарных торговых объектов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13 </w:t>
            </w:r>
          </w:p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сроком по 04.04.2026 г.</w:t>
            </w:r>
          </w:p>
        </w:tc>
      </w:tr>
      <w:tr w:rsidR="004C7AD2" w:rsidRPr="00052E0E" w:rsidTr="00F21EEC">
        <w:trPr>
          <w:trHeight w:val="458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8537A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8 микрорайон</w:t>
            </w:r>
            <w:r w:rsidR="00D255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«Горка»</w:t>
            </w:r>
            <w:r w:rsidRPr="008537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(улица Православная) </w:t>
            </w:r>
          </w:p>
        </w:tc>
      </w:tr>
      <w:tr w:rsidR="004C7AD2" w:rsidRPr="008537A5" w:rsidTr="00F21EEC">
        <w:trPr>
          <w:trHeight w:val="4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FD0268" w:rsidRDefault="00FD0268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0268">
              <w:rPr>
                <w:rFonts w:ascii="Times New Roman" w:hAnsi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8537A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8537A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8537A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8537A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Остановочный павильон напротив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БУ ХМА-Югры «Пыть-Яхская ОКБ»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8537A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8537A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8537A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5661E" w:rsidRDefault="0045661E" w:rsidP="004C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61E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C7AD2" w:rsidRPr="00270540" w:rsidTr="00F21EEC">
        <w:trPr>
          <w:trHeight w:val="487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 микрорайон «Мамонтово»</w:t>
            </w:r>
          </w:p>
        </w:tc>
      </w:tr>
      <w:tr w:rsidR="004C7AD2" w:rsidRPr="00965CFE" w:rsidTr="00F21EEC">
        <w:trPr>
          <w:trHeight w:val="13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FD0268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Шарафутдинова Лена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Альфасовна</w:t>
            </w:r>
            <w:proofErr w:type="spellEnd"/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Губкинский, мкр. 6, д.16, кв.6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1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10 микрорайон «Мамонтово»</w:t>
            </w:r>
            <w:r w:rsidR="004C7AD2"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Евгения Котина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банно-прачечного комбината)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05.04.2013г. по 30.04.2017г.</w:t>
            </w:r>
          </w:p>
        </w:tc>
      </w:tr>
      <w:tr w:rsidR="004C7AD2" w:rsidRPr="00270540" w:rsidTr="00F21EEC">
        <w:trPr>
          <w:trHeight w:val="420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D25593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Зона (массив) Южная промышленная</w:t>
            </w:r>
            <w:r w:rsidR="004C7AD2"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93 км"/>
              </w:smartTagPr>
              <w:r w:rsidR="004C7AD2" w:rsidRPr="00270540">
                <w:rPr>
                  <w:rFonts w:ascii="Times New Roman" w:hAnsi="Times New Roman"/>
                  <w:b/>
                  <w:sz w:val="20"/>
                  <w:szCs w:val="20"/>
                  <w:lang w:eastAsia="ru-RU"/>
                </w:rPr>
                <w:t>693 км</w:t>
              </w:r>
            </w:smartTag>
            <w:r w:rsidR="004C7AD2"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автодороги Тюмень-Нефтеюганск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4C7AD2" w:rsidRPr="00270540" w:rsidTr="00F21EEC">
        <w:trPr>
          <w:trHeight w:val="14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FD0268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Долгакова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Светлана Григорьевна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2, д. 31, кв. 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промзона "Южная" </w:t>
            </w:r>
            <w:smartTag w:uri="urn:schemas-microsoft-com:office:smarttags" w:element="metricconverter">
              <w:smartTagPr>
                <w:attr w:name="ProductID" w:val="693 км"/>
              </w:smartTagPr>
              <w:r w:rsidRPr="00965CFE">
                <w:rPr>
                  <w:rFonts w:ascii="Times New Roman" w:hAnsi="Times New Roman"/>
                  <w:sz w:val="20"/>
                  <w:szCs w:val="20"/>
                  <w:lang w:eastAsia="ru-RU"/>
                </w:rPr>
                <w:t>693 км</w:t>
              </w:r>
            </w:smartTag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автодороги Тюмень-Нефтеюганск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11.06.2021 № 20 </w:t>
            </w:r>
          </w:p>
          <w:p w:rsidR="004C7AD2" w:rsidRPr="00965CFE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10.06.2026 г.</w:t>
            </w:r>
          </w:p>
        </w:tc>
      </w:tr>
    </w:tbl>
    <w:p w:rsidR="00D57533" w:rsidRDefault="00D57533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7533" w:rsidSect="005167B3">
      <w:pgSz w:w="16838" w:h="11905" w:orient="landscape"/>
      <w:pgMar w:top="1701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7C8" w:rsidRDefault="003847C8">
      <w:r>
        <w:separator/>
      </w:r>
    </w:p>
  </w:endnote>
  <w:endnote w:type="continuationSeparator" w:id="0">
    <w:p w:rsidR="003847C8" w:rsidRDefault="0038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7C8" w:rsidRDefault="003847C8">
      <w:r>
        <w:separator/>
      </w:r>
    </w:p>
  </w:footnote>
  <w:footnote w:type="continuationSeparator" w:id="0">
    <w:p w:rsidR="003847C8" w:rsidRDefault="00384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64C" w:rsidRDefault="0079464C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464C" w:rsidRDefault="0079464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64C" w:rsidRDefault="0079464C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4390">
      <w:rPr>
        <w:rStyle w:val="a8"/>
        <w:noProof/>
      </w:rPr>
      <w:t>19</w:t>
    </w:r>
    <w:r>
      <w:rPr>
        <w:rStyle w:val="a8"/>
      </w:rPr>
      <w:fldChar w:fldCharType="end"/>
    </w:r>
  </w:p>
  <w:p w:rsidR="0079464C" w:rsidRDefault="007946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3B63"/>
    <w:rsid w:val="00004ACC"/>
    <w:rsid w:val="00007515"/>
    <w:rsid w:val="000079A7"/>
    <w:rsid w:val="00012BFA"/>
    <w:rsid w:val="00021F26"/>
    <w:rsid w:val="00026C73"/>
    <w:rsid w:val="000274F1"/>
    <w:rsid w:val="00035DC1"/>
    <w:rsid w:val="000458B6"/>
    <w:rsid w:val="00046340"/>
    <w:rsid w:val="00051DD7"/>
    <w:rsid w:val="00052E0E"/>
    <w:rsid w:val="000537A2"/>
    <w:rsid w:val="00053D49"/>
    <w:rsid w:val="00055322"/>
    <w:rsid w:val="00061320"/>
    <w:rsid w:val="000623F7"/>
    <w:rsid w:val="000669B1"/>
    <w:rsid w:val="00071D82"/>
    <w:rsid w:val="0007500D"/>
    <w:rsid w:val="00075D42"/>
    <w:rsid w:val="00075E41"/>
    <w:rsid w:val="0008439F"/>
    <w:rsid w:val="00091436"/>
    <w:rsid w:val="000A1814"/>
    <w:rsid w:val="000A5D99"/>
    <w:rsid w:val="000A72EA"/>
    <w:rsid w:val="000B6C44"/>
    <w:rsid w:val="000C6C39"/>
    <w:rsid w:val="000E1219"/>
    <w:rsid w:val="000F1117"/>
    <w:rsid w:val="000F36AC"/>
    <w:rsid w:val="000F52AF"/>
    <w:rsid w:val="000F5E66"/>
    <w:rsid w:val="000F6C59"/>
    <w:rsid w:val="00110584"/>
    <w:rsid w:val="00123648"/>
    <w:rsid w:val="00124881"/>
    <w:rsid w:val="00150B8E"/>
    <w:rsid w:val="001602DF"/>
    <w:rsid w:val="00163A70"/>
    <w:rsid w:val="00166992"/>
    <w:rsid w:val="00170D93"/>
    <w:rsid w:val="00171D03"/>
    <w:rsid w:val="001725C6"/>
    <w:rsid w:val="00184DC1"/>
    <w:rsid w:val="00193CB1"/>
    <w:rsid w:val="001943E9"/>
    <w:rsid w:val="00194FCC"/>
    <w:rsid w:val="001960DA"/>
    <w:rsid w:val="001A28DE"/>
    <w:rsid w:val="001B4500"/>
    <w:rsid w:val="001C2BF9"/>
    <w:rsid w:val="001D4F2D"/>
    <w:rsid w:val="001F3106"/>
    <w:rsid w:val="001F39BA"/>
    <w:rsid w:val="001F4AC4"/>
    <w:rsid w:val="001F4D0A"/>
    <w:rsid w:val="001F5E2B"/>
    <w:rsid w:val="001F657C"/>
    <w:rsid w:val="001F6F12"/>
    <w:rsid w:val="0021680C"/>
    <w:rsid w:val="00217E57"/>
    <w:rsid w:val="00220C38"/>
    <w:rsid w:val="00221C76"/>
    <w:rsid w:val="002301D8"/>
    <w:rsid w:val="00233ACF"/>
    <w:rsid w:val="00240845"/>
    <w:rsid w:val="00242D1A"/>
    <w:rsid w:val="002452B0"/>
    <w:rsid w:val="00245730"/>
    <w:rsid w:val="002468CF"/>
    <w:rsid w:val="00252369"/>
    <w:rsid w:val="00260B89"/>
    <w:rsid w:val="002624B9"/>
    <w:rsid w:val="002631AE"/>
    <w:rsid w:val="00267C30"/>
    <w:rsid w:val="00270540"/>
    <w:rsid w:val="00271AA6"/>
    <w:rsid w:val="00277033"/>
    <w:rsid w:val="00280EB9"/>
    <w:rsid w:val="002839FB"/>
    <w:rsid w:val="0029108D"/>
    <w:rsid w:val="002A07C9"/>
    <w:rsid w:val="002A2BE1"/>
    <w:rsid w:val="002A4E74"/>
    <w:rsid w:val="002B2724"/>
    <w:rsid w:val="002D0553"/>
    <w:rsid w:val="002D4BC2"/>
    <w:rsid w:val="002D7708"/>
    <w:rsid w:val="002E11A4"/>
    <w:rsid w:val="002E1F33"/>
    <w:rsid w:val="002F10C4"/>
    <w:rsid w:val="002F1DA5"/>
    <w:rsid w:val="002F477F"/>
    <w:rsid w:val="003021DD"/>
    <w:rsid w:val="00316B45"/>
    <w:rsid w:val="00332A57"/>
    <w:rsid w:val="00336FAF"/>
    <w:rsid w:val="00346446"/>
    <w:rsid w:val="00346B5E"/>
    <w:rsid w:val="00356353"/>
    <w:rsid w:val="00357CAC"/>
    <w:rsid w:val="00360FDB"/>
    <w:rsid w:val="00362EAA"/>
    <w:rsid w:val="00363654"/>
    <w:rsid w:val="003651F4"/>
    <w:rsid w:val="00366E6E"/>
    <w:rsid w:val="003712D9"/>
    <w:rsid w:val="00372E9A"/>
    <w:rsid w:val="00377EB7"/>
    <w:rsid w:val="003847C8"/>
    <w:rsid w:val="003900AD"/>
    <w:rsid w:val="00392C03"/>
    <w:rsid w:val="00397968"/>
    <w:rsid w:val="003A1016"/>
    <w:rsid w:val="003B07B5"/>
    <w:rsid w:val="003B11E5"/>
    <w:rsid w:val="003B4F92"/>
    <w:rsid w:val="003B5BF9"/>
    <w:rsid w:val="003C13A7"/>
    <w:rsid w:val="003C14A1"/>
    <w:rsid w:val="003C78BC"/>
    <w:rsid w:val="003D407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640C"/>
    <w:rsid w:val="00442DDC"/>
    <w:rsid w:val="00445A89"/>
    <w:rsid w:val="00451A8D"/>
    <w:rsid w:val="004531BB"/>
    <w:rsid w:val="0045661E"/>
    <w:rsid w:val="00456FE2"/>
    <w:rsid w:val="004602BC"/>
    <w:rsid w:val="00485368"/>
    <w:rsid w:val="004A28BB"/>
    <w:rsid w:val="004B4565"/>
    <w:rsid w:val="004B5CCB"/>
    <w:rsid w:val="004C0B3C"/>
    <w:rsid w:val="004C4794"/>
    <w:rsid w:val="004C7AD2"/>
    <w:rsid w:val="004D4319"/>
    <w:rsid w:val="004E64FF"/>
    <w:rsid w:val="004F39A1"/>
    <w:rsid w:val="004F4D3C"/>
    <w:rsid w:val="004F7E68"/>
    <w:rsid w:val="00501508"/>
    <w:rsid w:val="00503E8D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A00FF"/>
    <w:rsid w:val="005A14A0"/>
    <w:rsid w:val="005A515F"/>
    <w:rsid w:val="005A67C6"/>
    <w:rsid w:val="005A69BC"/>
    <w:rsid w:val="005B1742"/>
    <w:rsid w:val="005B5964"/>
    <w:rsid w:val="005C3991"/>
    <w:rsid w:val="005D61A0"/>
    <w:rsid w:val="005E474B"/>
    <w:rsid w:val="005E67FB"/>
    <w:rsid w:val="005F4FC8"/>
    <w:rsid w:val="005F7B1E"/>
    <w:rsid w:val="006039B4"/>
    <w:rsid w:val="00603FF0"/>
    <w:rsid w:val="00606DD5"/>
    <w:rsid w:val="00623C1A"/>
    <w:rsid w:val="006246E9"/>
    <w:rsid w:val="006300D5"/>
    <w:rsid w:val="00630940"/>
    <w:rsid w:val="00631B36"/>
    <w:rsid w:val="006340ED"/>
    <w:rsid w:val="0063594D"/>
    <w:rsid w:val="00641EAD"/>
    <w:rsid w:val="006438A5"/>
    <w:rsid w:val="006438DD"/>
    <w:rsid w:val="00647E6C"/>
    <w:rsid w:val="00653133"/>
    <w:rsid w:val="0065496A"/>
    <w:rsid w:val="0066072A"/>
    <w:rsid w:val="00661236"/>
    <w:rsid w:val="006640C0"/>
    <w:rsid w:val="006670F5"/>
    <w:rsid w:val="00670B27"/>
    <w:rsid w:val="00673497"/>
    <w:rsid w:val="006767F3"/>
    <w:rsid w:val="00694137"/>
    <w:rsid w:val="00695417"/>
    <w:rsid w:val="00695E44"/>
    <w:rsid w:val="006A5DE6"/>
    <w:rsid w:val="006A7C70"/>
    <w:rsid w:val="006B38D3"/>
    <w:rsid w:val="006B7E85"/>
    <w:rsid w:val="006C131D"/>
    <w:rsid w:val="006C74AF"/>
    <w:rsid w:val="006D16EC"/>
    <w:rsid w:val="006E71B0"/>
    <w:rsid w:val="006F6156"/>
    <w:rsid w:val="00706021"/>
    <w:rsid w:val="00706ABB"/>
    <w:rsid w:val="007219FC"/>
    <w:rsid w:val="007250E7"/>
    <w:rsid w:val="00725516"/>
    <w:rsid w:val="00725FED"/>
    <w:rsid w:val="00727144"/>
    <w:rsid w:val="00731812"/>
    <w:rsid w:val="00734F43"/>
    <w:rsid w:val="00737C44"/>
    <w:rsid w:val="0074023C"/>
    <w:rsid w:val="0074192B"/>
    <w:rsid w:val="00743B23"/>
    <w:rsid w:val="00743EBF"/>
    <w:rsid w:val="00744390"/>
    <w:rsid w:val="00745380"/>
    <w:rsid w:val="007562D2"/>
    <w:rsid w:val="00762B3A"/>
    <w:rsid w:val="00764794"/>
    <w:rsid w:val="00766C4D"/>
    <w:rsid w:val="00766DE6"/>
    <w:rsid w:val="00773AD2"/>
    <w:rsid w:val="00780A5F"/>
    <w:rsid w:val="00792426"/>
    <w:rsid w:val="0079464C"/>
    <w:rsid w:val="007A37B1"/>
    <w:rsid w:val="007A4F20"/>
    <w:rsid w:val="007B3603"/>
    <w:rsid w:val="007C00FA"/>
    <w:rsid w:val="007C44A7"/>
    <w:rsid w:val="007C50C5"/>
    <w:rsid w:val="007C51F9"/>
    <w:rsid w:val="007C694E"/>
    <w:rsid w:val="007F0D06"/>
    <w:rsid w:val="007F3C63"/>
    <w:rsid w:val="007F53C1"/>
    <w:rsid w:val="007F732D"/>
    <w:rsid w:val="008017FA"/>
    <w:rsid w:val="008153CE"/>
    <w:rsid w:val="00815B47"/>
    <w:rsid w:val="00816192"/>
    <w:rsid w:val="008161FA"/>
    <w:rsid w:val="0081650D"/>
    <w:rsid w:val="008278AD"/>
    <w:rsid w:val="00827EAD"/>
    <w:rsid w:val="00830094"/>
    <w:rsid w:val="00831DCA"/>
    <w:rsid w:val="00832B38"/>
    <w:rsid w:val="00833E9E"/>
    <w:rsid w:val="00841B3D"/>
    <w:rsid w:val="0085044C"/>
    <w:rsid w:val="00852A4F"/>
    <w:rsid w:val="008537A5"/>
    <w:rsid w:val="008577EE"/>
    <w:rsid w:val="008607C5"/>
    <w:rsid w:val="008635E4"/>
    <w:rsid w:val="00867BD1"/>
    <w:rsid w:val="00870F59"/>
    <w:rsid w:val="00871401"/>
    <w:rsid w:val="00874B6C"/>
    <w:rsid w:val="00875362"/>
    <w:rsid w:val="00890EDA"/>
    <w:rsid w:val="008925A4"/>
    <w:rsid w:val="00892A9A"/>
    <w:rsid w:val="008940DC"/>
    <w:rsid w:val="00895157"/>
    <w:rsid w:val="00896FC6"/>
    <w:rsid w:val="008A5B4F"/>
    <w:rsid w:val="008A7F55"/>
    <w:rsid w:val="008B3EEB"/>
    <w:rsid w:val="008B7B52"/>
    <w:rsid w:val="008C3A69"/>
    <w:rsid w:val="008C6A09"/>
    <w:rsid w:val="008E3633"/>
    <w:rsid w:val="008E37B4"/>
    <w:rsid w:val="008F12BA"/>
    <w:rsid w:val="008F363C"/>
    <w:rsid w:val="00900DDB"/>
    <w:rsid w:val="009062C8"/>
    <w:rsid w:val="00912901"/>
    <w:rsid w:val="00913CE7"/>
    <w:rsid w:val="00914256"/>
    <w:rsid w:val="009202E3"/>
    <w:rsid w:val="00924071"/>
    <w:rsid w:val="00927B24"/>
    <w:rsid w:val="00932135"/>
    <w:rsid w:val="00932382"/>
    <w:rsid w:val="00932B55"/>
    <w:rsid w:val="00946393"/>
    <w:rsid w:val="00946A1E"/>
    <w:rsid w:val="00956AFC"/>
    <w:rsid w:val="00963A60"/>
    <w:rsid w:val="00965017"/>
    <w:rsid w:val="00965CFE"/>
    <w:rsid w:val="009660A3"/>
    <w:rsid w:val="00976A70"/>
    <w:rsid w:val="00977F07"/>
    <w:rsid w:val="009840F0"/>
    <w:rsid w:val="00990996"/>
    <w:rsid w:val="009917ED"/>
    <w:rsid w:val="009948CB"/>
    <w:rsid w:val="009A0977"/>
    <w:rsid w:val="009B0B0F"/>
    <w:rsid w:val="009C7502"/>
    <w:rsid w:val="009E0036"/>
    <w:rsid w:val="009E21BD"/>
    <w:rsid w:val="009E7B6E"/>
    <w:rsid w:val="009F2176"/>
    <w:rsid w:val="00A030A3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510AB"/>
    <w:rsid w:val="00A52415"/>
    <w:rsid w:val="00A701DF"/>
    <w:rsid w:val="00A724D6"/>
    <w:rsid w:val="00A75553"/>
    <w:rsid w:val="00A76232"/>
    <w:rsid w:val="00A776D8"/>
    <w:rsid w:val="00A826EE"/>
    <w:rsid w:val="00A867B3"/>
    <w:rsid w:val="00A939B7"/>
    <w:rsid w:val="00A94CEB"/>
    <w:rsid w:val="00A96098"/>
    <w:rsid w:val="00AA3319"/>
    <w:rsid w:val="00AB60DD"/>
    <w:rsid w:val="00AB71CB"/>
    <w:rsid w:val="00AC0110"/>
    <w:rsid w:val="00AC2009"/>
    <w:rsid w:val="00AC7C53"/>
    <w:rsid w:val="00AD0540"/>
    <w:rsid w:val="00AE4CA2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51434"/>
    <w:rsid w:val="00B51626"/>
    <w:rsid w:val="00B51B53"/>
    <w:rsid w:val="00B53DD1"/>
    <w:rsid w:val="00B61580"/>
    <w:rsid w:val="00B619DB"/>
    <w:rsid w:val="00B6452F"/>
    <w:rsid w:val="00B655D2"/>
    <w:rsid w:val="00B701EF"/>
    <w:rsid w:val="00B80B5E"/>
    <w:rsid w:val="00B838AE"/>
    <w:rsid w:val="00B8555B"/>
    <w:rsid w:val="00B866A4"/>
    <w:rsid w:val="00B9076A"/>
    <w:rsid w:val="00B92BCC"/>
    <w:rsid w:val="00B96181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E1BE9"/>
    <w:rsid w:val="00BE7496"/>
    <w:rsid w:val="00BF274B"/>
    <w:rsid w:val="00BF7C85"/>
    <w:rsid w:val="00C008FD"/>
    <w:rsid w:val="00C04D94"/>
    <w:rsid w:val="00C106FE"/>
    <w:rsid w:val="00C120E9"/>
    <w:rsid w:val="00C12144"/>
    <w:rsid w:val="00C125AA"/>
    <w:rsid w:val="00C222EC"/>
    <w:rsid w:val="00C24AC6"/>
    <w:rsid w:val="00C27D41"/>
    <w:rsid w:val="00C30656"/>
    <w:rsid w:val="00C308CF"/>
    <w:rsid w:val="00C34374"/>
    <w:rsid w:val="00C36161"/>
    <w:rsid w:val="00C47A3F"/>
    <w:rsid w:val="00C61961"/>
    <w:rsid w:val="00C658D8"/>
    <w:rsid w:val="00C670C6"/>
    <w:rsid w:val="00C670EB"/>
    <w:rsid w:val="00C70D6B"/>
    <w:rsid w:val="00C72270"/>
    <w:rsid w:val="00C72CC7"/>
    <w:rsid w:val="00C76B60"/>
    <w:rsid w:val="00C800D1"/>
    <w:rsid w:val="00C8071B"/>
    <w:rsid w:val="00C90EC2"/>
    <w:rsid w:val="00C91053"/>
    <w:rsid w:val="00C935C7"/>
    <w:rsid w:val="00CA3A82"/>
    <w:rsid w:val="00CA6D2E"/>
    <w:rsid w:val="00CA72B5"/>
    <w:rsid w:val="00CB0392"/>
    <w:rsid w:val="00CB28F1"/>
    <w:rsid w:val="00CB6B2A"/>
    <w:rsid w:val="00CB79A5"/>
    <w:rsid w:val="00CD02F4"/>
    <w:rsid w:val="00CD46E2"/>
    <w:rsid w:val="00CF2D0A"/>
    <w:rsid w:val="00CF3F04"/>
    <w:rsid w:val="00D015A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7533"/>
    <w:rsid w:val="00D621EF"/>
    <w:rsid w:val="00D66D1A"/>
    <w:rsid w:val="00D67519"/>
    <w:rsid w:val="00D77039"/>
    <w:rsid w:val="00D77D8C"/>
    <w:rsid w:val="00D80639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3DC6"/>
    <w:rsid w:val="00DD4A0D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336F3"/>
    <w:rsid w:val="00E36EC6"/>
    <w:rsid w:val="00E40ADA"/>
    <w:rsid w:val="00E42D00"/>
    <w:rsid w:val="00E44ECF"/>
    <w:rsid w:val="00E457FD"/>
    <w:rsid w:val="00E4611D"/>
    <w:rsid w:val="00E46532"/>
    <w:rsid w:val="00E56E1A"/>
    <w:rsid w:val="00E61A4B"/>
    <w:rsid w:val="00E62290"/>
    <w:rsid w:val="00E62EBC"/>
    <w:rsid w:val="00E65AAB"/>
    <w:rsid w:val="00E73C2F"/>
    <w:rsid w:val="00E7615B"/>
    <w:rsid w:val="00E83874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F1538"/>
    <w:rsid w:val="00EF589F"/>
    <w:rsid w:val="00EF6E0F"/>
    <w:rsid w:val="00F0171F"/>
    <w:rsid w:val="00F0180F"/>
    <w:rsid w:val="00F02CA5"/>
    <w:rsid w:val="00F11D05"/>
    <w:rsid w:val="00F136C4"/>
    <w:rsid w:val="00F21EEC"/>
    <w:rsid w:val="00F32B8C"/>
    <w:rsid w:val="00F34D04"/>
    <w:rsid w:val="00F3571B"/>
    <w:rsid w:val="00F432D9"/>
    <w:rsid w:val="00F45D3D"/>
    <w:rsid w:val="00F461F1"/>
    <w:rsid w:val="00F61E75"/>
    <w:rsid w:val="00F656E6"/>
    <w:rsid w:val="00F66A2C"/>
    <w:rsid w:val="00F75413"/>
    <w:rsid w:val="00F809E5"/>
    <w:rsid w:val="00F83361"/>
    <w:rsid w:val="00F84443"/>
    <w:rsid w:val="00F86E2B"/>
    <w:rsid w:val="00FA1D40"/>
    <w:rsid w:val="00FB2880"/>
    <w:rsid w:val="00FB35DA"/>
    <w:rsid w:val="00FC1434"/>
    <w:rsid w:val="00FC1C15"/>
    <w:rsid w:val="00FC45EB"/>
    <w:rsid w:val="00FC4AF7"/>
    <w:rsid w:val="00FC4FF6"/>
    <w:rsid w:val="00FD0268"/>
    <w:rsid w:val="00FD30A3"/>
    <w:rsid w:val="00FD75A8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D830-8E9D-4967-A857-21C4A857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4</cp:revision>
  <cp:lastPrinted>2021-09-16T09:52:00Z</cp:lastPrinted>
  <dcterms:created xsi:type="dcterms:W3CDTF">2021-09-15T11:38:00Z</dcterms:created>
  <dcterms:modified xsi:type="dcterms:W3CDTF">2021-09-16T09:53:00Z</dcterms:modified>
</cp:coreProperties>
</file>