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34" w:rsidRPr="002E640A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2E640A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2E640A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640A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076A34" w:rsidRPr="002E640A" w:rsidRDefault="00076A34" w:rsidP="00DF616B">
      <w:pPr>
        <w:pStyle w:val="2"/>
        <w:jc w:val="center"/>
        <w:rPr>
          <w:sz w:val="32"/>
          <w:szCs w:val="32"/>
        </w:rPr>
      </w:pPr>
      <w:r w:rsidRPr="002E640A">
        <w:rPr>
          <w:sz w:val="28"/>
          <w:szCs w:val="28"/>
        </w:rPr>
        <w:t>муниципальное образование городской округ Пыть-Ях</w:t>
      </w:r>
    </w:p>
    <w:p w:rsidR="00076A34" w:rsidRPr="002E640A" w:rsidRDefault="00076A34" w:rsidP="00DF616B">
      <w:pPr>
        <w:pStyle w:val="4"/>
        <w:rPr>
          <w:sz w:val="40"/>
          <w:szCs w:val="40"/>
        </w:rPr>
      </w:pPr>
      <w:r w:rsidRPr="002E640A">
        <w:rPr>
          <w:sz w:val="40"/>
          <w:szCs w:val="40"/>
        </w:rPr>
        <w:t>ДУМА ГОРОДА ПЫТЬ-ЯХА</w:t>
      </w:r>
    </w:p>
    <w:p w:rsidR="00076A34" w:rsidRPr="002E640A" w:rsidRDefault="00076A34" w:rsidP="00DF616B">
      <w:pPr>
        <w:jc w:val="center"/>
        <w:rPr>
          <w:b/>
          <w:sz w:val="24"/>
          <w:szCs w:val="24"/>
        </w:rPr>
      </w:pPr>
      <w:r w:rsidRPr="002E640A">
        <w:rPr>
          <w:b/>
          <w:sz w:val="24"/>
          <w:szCs w:val="24"/>
        </w:rPr>
        <w:t>седьмого созыва</w:t>
      </w:r>
    </w:p>
    <w:p w:rsidR="00076A34" w:rsidRPr="002E640A" w:rsidRDefault="00076A34" w:rsidP="00DF616B">
      <w:pPr>
        <w:jc w:val="center"/>
        <w:rPr>
          <w:b/>
          <w:sz w:val="16"/>
          <w:szCs w:val="16"/>
        </w:rPr>
      </w:pPr>
    </w:p>
    <w:p w:rsidR="00076A34" w:rsidRPr="002E640A" w:rsidRDefault="00076A34" w:rsidP="00DF616B">
      <w:pPr>
        <w:pStyle w:val="3"/>
        <w:jc w:val="center"/>
        <w:rPr>
          <w:sz w:val="40"/>
          <w:szCs w:val="40"/>
        </w:rPr>
      </w:pPr>
      <w:r w:rsidRPr="002E640A">
        <w:rPr>
          <w:sz w:val="40"/>
          <w:szCs w:val="40"/>
        </w:rPr>
        <w:t>РЕШЕНИЕ</w:t>
      </w:r>
    </w:p>
    <w:p w:rsidR="00E324D3" w:rsidRPr="002E640A" w:rsidRDefault="00E324D3" w:rsidP="00DF616B">
      <w:pPr>
        <w:jc w:val="center"/>
        <w:rPr>
          <w:sz w:val="28"/>
          <w:szCs w:val="28"/>
        </w:rPr>
      </w:pPr>
    </w:p>
    <w:p w:rsidR="00E324D3" w:rsidRPr="002E640A" w:rsidRDefault="00B76128" w:rsidP="00DF616B">
      <w:pPr>
        <w:tabs>
          <w:tab w:val="left" w:pos="0"/>
        </w:tabs>
        <w:rPr>
          <w:b/>
          <w:sz w:val="28"/>
          <w:szCs w:val="28"/>
        </w:rPr>
      </w:pPr>
      <w:r w:rsidRPr="002E640A">
        <w:rPr>
          <w:b/>
          <w:sz w:val="28"/>
          <w:szCs w:val="28"/>
        </w:rPr>
        <w:t xml:space="preserve">от  </w:t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164C80" w:rsidRPr="002E640A">
        <w:rPr>
          <w:b/>
          <w:sz w:val="28"/>
          <w:szCs w:val="28"/>
        </w:rPr>
        <w:tab/>
      </w:r>
      <w:r w:rsidR="002B23EE" w:rsidRPr="002E640A">
        <w:rPr>
          <w:b/>
          <w:sz w:val="28"/>
          <w:szCs w:val="28"/>
        </w:rPr>
        <w:t>№</w:t>
      </w:r>
      <w:r w:rsidRPr="002E640A">
        <w:rPr>
          <w:b/>
          <w:sz w:val="28"/>
          <w:szCs w:val="28"/>
        </w:rPr>
        <w:t xml:space="preserve">            </w:t>
      </w:r>
    </w:p>
    <w:p w:rsidR="00E324D3" w:rsidRPr="002E640A" w:rsidRDefault="00E324D3" w:rsidP="00DF616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2E640A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E640A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2E640A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E640A">
        <w:rPr>
          <w:rFonts w:ascii="Times New Roman" w:hAnsi="Times New Roman" w:cs="Times New Roman"/>
          <w:sz w:val="28"/>
          <w:szCs w:val="28"/>
        </w:rPr>
        <w:t>на 20</w:t>
      </w:r>
      <w:r w:rsidR="00701580" w:rsidRPr="002E640A">
        <w:rPr>
          <w:rFonts w:ascii="Times New Roman" w:hAnsi="Times New Roman" w:cs="Times New Roman"/>
          <w:sz w:val="28"/>
          <w:szCs w:val="28"/>
        </w:rPr>
        <w:t>2</w:t>
      </w:r>
      <w:r w:rsidR="00164C80" w:rsidRPr="002E640A">
        <w:rPr>
          <w:rFonts w:ascii="Times New Roman" w:hAnsi="Times New Roman" w:cs="Times New Roman"/>
          <w:sz w:val="28"/>
          <w:szCs w:val="28"/>
        </w:rPr>
        <w:t>4</w:t>
      </w:r>
      <w:r w:rsidRPr="002E640A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E324D3" w:rsidRPr="002E640A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E640A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2E640A">
        <w:rPr>
          <w:rFonts w:ascii="Times New Roman" w:hAnsi="Times New Roman" w:cs="Times New Roman"/>
          <w:sz w:val="28"/>
          <w:szCs w:val="28"/>
        </w:rPr>
        <w:t>2</w:t>
      </w:r>
      <w:r w:rsidR="00164C80" w:rsidRPr="002E640A">
        <w:rPr>
          <w:rFonts w:ascii="Times New Roman" w:hAnsi="Times New Roman" w:cs="Times New Roman"/>
          <w:sz w:val="28"/>
          <w:szCs w:val="28"/>
        </w:rPr>
        <w:t>5</w:t>
      </w:r>
      <w:r w:rsidRPr="002E640A">
        <w:rPr>
          <w:rFonts w:ascii="Times New Roman" w:hAnsi="Times New Roman" w:cs="Times New Roman"/>
          <w:sz w:val="28"/>
          <w:szCs w:val="28"/>
        </w:rPr>
        <w:t xml:space="preserve"> и 202</w:t>
      </w:r>
      <w:r w:rsidR="00164C80" w:rsidRPr="002E640A">
        <w:rPr>
          <w:rFonts w:ascii="Times New Roman" w:hAnsi="Times New Roman" w:cs="Times New Roman"/>
          <w:sz w:val="28"/>
          <w:szCs w:val="28"/>
        </w:rPr>
        <w:t>6</w:t>
      </w:r>
      <w:r w:rsidRPr="002E640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2E640A" w:rsidRDefault="00E324D3" w:rsidP="00DF616B">
      <w:pPr>
        <w:jc w:val="both"/>
        <w:rPr>
          <w:sz w:val="28"/>
          <w:szCs w:val="28"/>
        </w:rPr>
      </w:pPr>
    </w:p>
    <w:p w:rsidR="00E324D3" w:rsidRPr="002E640A" w:rsidRDefault="00607886" w:rsidP="00DF61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2E640A">
        <w:rPr>
          <w:sz w:val="28"/>
          <w:szCs w:val="28"/>
        </w:rPr>
        <w:t>под</w:t>
      </w:r>
      <w:r w:rsidRPr="002E640A">
        <w:rPr>
          <w:sz w:val="28"/>
          <w:szCs w:val="28"/>
        </w:rPr>
        <w:t xml:space="preserve">пунктом 2 </w:t>
      </w:r>
      <w:r w:rsidR="00DF616B" w:rsidRPr="002E640A">
        <w:rPr>
          <w:sz w:val="28"/>
          <w:szCs w:val="28"/>
        </w:rPr>
        <w:t>пункта</w:t>
      </w:r>
      <w:r w:rsidRPr="002E640A">
        <w:rPr>
          <w:sz w:val="28"/>
          <w:szCs w:val="28"/>
        </w:rPr>
        <w:t xml:space="preserve"> 1 статьи 19 Устава города Пыть-</w:t>
      </w:r>
      <w:r w:rsidRPr="002E640A">
        <w:rPr>
          <w:color w:val="000000" w:themeColor="text1"/>
          <w:sz w:val="28"/>
          <w:szCs w:val="28"/>
        </w:rPr>
        <w:t xml:space="preserve">Яха, </w:t>
      </w:r>
      <w:hyperlink r:id="rId9" w:history="1">
        <w:r w:rsidRPr="002E640A">
          <w:rPr>
            <w:color w:val="000000" w:themeColor="text1"/>
            <w:sz w:val="28"/>
            <w:szCs w:val="28"/>
          </w:rPr>
          <w:t>Положением</w:t>
        </w:r>
      </w:hyperlink>
      <w:r w:rsidRPr="002E640A">
        <w:rPr>
          <w:color w:val="000000" w:themeColor="text1"/>
          <w:sz w:val="28"/>
          <w:szCs w:val="28"/>
        </w:rPr>
        <w:t xml:space="preserve"> </w:t>
      </w:r>
      <w:r w:rsidRPr="002E640A">
        <w:rPr>
          <w:sz w:val="28"/>
          <w:szCs w:val="28"/>
        </w:rPr>
        <w:t xml:space="preserve">о бюджетном процессе в </w:t>
      </w:r>
      <w:r w:rsidR="00DF616B" w:rsidRPr="002E640A">
        <w:rPr>
          <w:sz w:val="28"/>
          <w:szCs w:val="28"/>
        </w:rPr>
        <w:t xml:space="preserve">муниципальном образовании </w:t>
      </w:r>
      <w:r w:rsidRPr="002E640A">
        <w:rPr>
          <w:sz w:val="28"/>
          <w:szCs w:val="28"/>
        </w:rPr>
        <w:t>город Пыть-Ях, утвержденным решением Думы города Пыт</w:t>
      </w:r>
      <w:r w:rsidR="00DF616B" w:rsidRPr="002E640A">
        <w:rPr>
          <w:sz w:val="28"/>
          <w:szCs w:val="28"/>
        </w:rPr>
        <w:t>ь-Яха от 21.03.2014 № </w:t>
      </w:r>
      <w:r w:rsidRPr="002E640A">
        <w:rPr>
          <w:sz w:val="28"/>
          <w:szCs w:val="28"/>
        </w:rPr>
        <w:t xml:space="preserve">258 </w:t>
      </w:r>
      <w:r w:rsidR="00145C32" w:rsidRPr="002E640A">
        <w:rPr>
          <w:sz w:val="28"/>
          <w:szCs w:val="28"/>
        </w:rPr>
        <w:t>«</w:t>
      </w:r>
      <w:r w:rsidRPr="002E640A">
        <w:rPr>
          <w:sz w:val="28"/>
          <w:szCs w:val="28"/>
        </w:rPr>
        <w:t>Об утверждении Положения о бюджетном процессе в городе Пыть-Ях</w:t>
      </w:r>
      <w:r w:rsidR="00145C32" w:rsidRPr="002E640A">
        <w:rPr>
          <w:sz w:val="28"/>
          <w:szCs w:val="28"/>
        </w:rPr>
        <w:t>»</w:t>
      </w:r>
      <w:r w:rsidR="00E324D3" w:rsidRPr="002E640A">
        <w:rPr>
          <w:sz w:val="28"/>
          <w:szCs w:val="28"/>
        </w:rPr>
        <w:t>, Дума города</w:t>
      </w:r>
    </w:p>
    <w:p w:rsidR="00E324D3" w:rsidRPr="002E640A" w:rsidRDefault="00E324D3" w:rsidP="00DF616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2E640A" w:rsidRDefault="00E324D3" w:rsidP="00DF616B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2E640A">
        <w:rPr>
          <w:b/>
          <w:bCs/>
          <w:sz w:val="28"/>
          <w:szCs w:val="28"/>
        </w:rPr>
        <w:t>РЕШИЛА:</w:t>
      </w:r>
    </w:p>
    <w:p w:rsidR="00E324D3" w:rsidRPr="002E640A" w:rsidRDefault="00E324D3" w:rsidP="00DF616B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2E640A" w:rsidRDefault="00B25385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Статья </w:t>
      </w:r>
      <w:r w:rsidR="001E1392" w:rsidRPr="002E640A">
        <w:rPr>
          <w:bCs/>
          <w:sz w:val="28"/>
          <w:szCs w:val="28"/>
        </w:rPr>
        <w:t xml:space="preserve">1. Основные характеристики бюджета города Пыть-Яха </w:t>
      </w:r>
    </w:p>
    <w:p w:rsidR="001E1392" w:rsidRPr="002E640A" w:rsidRDefault="00D8571A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ab/>
        <w:t xml:space="preserve">              </w:t>
      </w:r>
      <w:r w:rsidR="001E1392" w:rsidRPr="002E640A">
        <w:rPr>
          <w:bCs/>
          <w:sz w:val="28"/>
          <w:szCs w:val="28"/>
        </w:rPr>
        <w:t>на 202</w:t>
      </w:r>
      <w:r w:rsidR="00164C80" w:rsidRPr="002E640A">
        <w:rPr>
          <w:bCs/>
          <w:sz w:val="28"/>
          <w:szCs w:val="28"/>
        </w:rPr>
        <w:t>4</w:t>
      </w:r>
      <w:r w:rsidR="001E1392" w:rsidRPr="002E640A">
        <w:rPr>
          <w:bCs/>
          <w:sz w:val="28"/>
          <w:szCs w:val="28"/>
        </w:rPr>
        <w:t xml:space="preserve"> год и на плановый период 202</w:t>
      </w:r>
      <w:r w:rsidR="00164C80" w:rsidRPr="002E640A">
        <w:rPr>
          <w:bCs/>
          <w:sz w:val="28"/>
          <w:szCs w:val="28"/>
        </w:rPr>
        <w:t>5</w:t>
      </w:r>
      <w:r w:rsidR="001E1392" w:rsidRPr="002E640A">
        <w:rPr>
          <w:bCs/>
          <w:sz w:val="28"/>
          <w:szCs w:val="28"/>
        </w:rPr>
        <w:t xml:space="preserve"> и 202</w:t>
      </w:r>
      <w:r w:rsidR="00164C80" w:rsidRPr="002E640A">
        <w:rPr>
          <w:bCs/>
          <w:sz w:val="28"/>
          <w:szCs w:val="28"/>
        </w:rPr>
        <w:t xml:space="preserve">6 </w:t>
      </w:r>
      <w:r w:rsidR="001E1392" w:rsidRPr="002E640A">
        <w:rPr>
          <w:bCs/>
          <w:sz w:val="28"/>
          <w:szCs w:val="28"/>
        </w:rPr>
        <w:t xml:space="preserve"> годов</w:t>
      </w:r>
    </w:p>
    <w:p w:rsidR="00D8571A" w:rsidRPr="002E640A" w:rsidRDefault="00D8571A" w:rsidP="00DF616B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2E640A" w:rsidRDefault="001E1392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2E640A">
        <w:rPr>
          <w:bCs/>
          <w:sz w:val="28"/>
          <w:szCs w:val="28"/>
        </w:rPr>
        <w:t xml:space="preserve">также - </w:t>
      </w:r>
      <w:r w:rsidRPr="002E640A">
        <w:rPr>
          <w:bCs/>
          <w:sz w:val="28"/>
          <w:szCs w:val="28"/>
        </w:rPr>
        <w:t>бюджет города) на 202</w:t>
      </w:r>
      <w:r w:rsidR="00EE5136" w:rsidRPr="002E640A">
        <w:rPr>
          <w:bCs/>
          <w:sz w:val="28"/>
          <w:szCs w:val="28"/>
        </w:rPr>
        <w:t>4</w:t>
      </w:r>
      <w:r w:rsidRPr="002E640A">
        <w:rPr>
          <w:bCs/>
          <w:sz w:val="28"/>
          <w:szCs w:val="28"/>
        </w:rPr>
        <w:t xml:space="preserve"> год:</w:t>
      </w:r>
    </w:p>
    <w:p w:rsidR="001E1392" w:rsidRPr="002E640A" w:rsidRDefault="006329EA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1E1392" w:rsidRPr="002E640A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C54CB8" w:rsidRPr="002E640A">
        <w:rPr>
          <w:bCs/>
          <w:sz w:val="28"/>
          <w:szCs w:val="28"/>
        </w:rPr>
        <w:t xml:space="preserve">4 533 461,3 </w:t>
      </w:r>
      <w:r w:rsidR="001E1392" w:rsidRPr="002E640A">
        <w:rPr>
          <w:bCs/>
          <w:sz w:val="28"/>
          <w:szCs w:val="28"/>
        </w:rPr>
        <w:t xml:space="preserve"> тыс. рублей согласно приложению 1 к настоящему решению;</w:t>
      </w:r>
    </w:p>
    <w:p w:rsidR="001E1392" w:rsidRPr="002E640A" w:rsidRDefault="006329EA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1E1392" w:rsidRPr="002E640A">
        <w:rPr>
          <w:bCs/>
          <w:sz w:val="28"/>
          <w:szCs w:val="28"/>
        </w:rPr>
        <w:t xml:space="preserve">общий объем расходов бюджета города в сумме </w:t>
      </w:r>
      <w:r w:rsidR="00C54CB8" w:rsidRPr="002E640A">
        <w:rPr>
          <w:bCs/>
          <w:sz w:val="28"/>
          <w:szCs w:val="28"/>
        </w:rPr>
        <w:t>4 617 286,9</w:t>
      </w:r>
      <w:r w:rsidR="001E1392" w:rsidRPr="002E640A">
        <w:rPr>
          <w:bCs/>
          <w:sz w:val="28"/>
          <w:szCs w:val="28"/>
        </w:rPr>
        <w:t xml:space="preserve"> тыс. рублей;</w:t>
      </w:r>
    </w:p>
    <w:p w:rsidR="001E1392" w:rsidRPr="002E640A" w:rsidRDefault="006329EA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3) </w:t>
      </w:r>
      <w:r w:rsidR="001E1392" w:rsidRPr="002E640A">
        <w:rPr>
          <w:bCs/>
          <w:sz w:val="28"/>
          <w:szCs w:val="28"/>
        </w:rPr>
        <w:t xml:space="preserve">дефицит бюджета города в сумме </w:t>
      </w:r>
      <w:r w:rsidR="00C54CB8" w:rsidRPr="002E640A">
        <w:rPr>
          <w:bCs/>
          <w:sz w:val="28"/>
          <w:szCs w:val="28"/>
        </w:rPr>
        <w:t>83 825,6</w:t>
      </w:r>
      <w:r w:rsidR="001E1392" w:rsidRPr="002E640A">
        <w:rPr>
          <w:bCs/>
          <w:sz w:val="28"/>
          <w:szCs w:val="28"/>
        </w:rPr>
        <w:t xml:space="preserve"> тыс. рублей;</w:t>
      </w:r>
    </w:p>
    <w:p w:rsidR="001E1392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4) </w:t>
      </w:r>
      <w:r w:rsidR="001E1392" w:rsidRPr="002E640A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2E640A">
        <w:rPr>
          <w:bCs/>
          <w:sz w:val="28"/>
          <w:szCs w:val="28"/>
        </w:rPr>
        <w:br/>
      </w:r>
      <w:r w:rsidR="001E1392" w:rsidRPr="002E640A">
        <w:rPr>
          <w:bCs/>
          <w:sz w:val="28"/>
          <w:szCs w:val="28"/>
        </w:rPr>
        <w:t>на 1 января 202</w:t>
      </w:r>
      <w:r w:rsidR="00C54CB8" w:rsidRPr="002E640A">
        <w:rPr>
          <w:bCs/>
          <w:sz w:val="28"/>
          <w:szCs w:val="28"/>
        </w:rPr>
        <w:t>5</w:t>
      </w:r>
      <w:r w:rsidR="001E1392" w:rsidRPr="002E640A">
        <w:rPr>
          <w:bCs/>
          <w:sz w:val="28"/>
          <w:szCs w:val="28"/>
        </w:rPr>
        <w:t xml:space="preserve"> года в сумме </w:t>
      </w:r>
      <w:r w:rsidR="00EE5136" w:rsidRPr="002E640A">
        <w:rPr>
          <w:bCs/>
          <w:sz w:val="28"/>
          <w:szCs w:val="28"/>
        </w:rPr>
        <w:t>239 819,5</w:t>
      </w:r>
      <w:r w:rsidR="001E1392" w:rsidRPr="002E640A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2E640A" w:rsidRDefault="008A05AB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sz w:val="28"/>
          <w:szCs w:val="28"/>
        </w:rPr>
        <w:t>5</w:t>
      </w:r>
      <w:r w:rsidR="00004426" w:rsidRPr="002E640A">
        <w:rPr>
          <w:bCs/>
          <w:sz w:val="28"/>
          <w:szCs w:val="28"/>
        </w:rPr>
        <w:t xml:space="preserve">) </w:t>
      </w:r>
      <w:r w:rsidR="001E1392" w:rsidRPr="002E640A">
        <w:rPr>
          <w:bCs/>
          <w:sz w:val="28"/>
          <w:szCs w:val="28"/>
        </w:rPr>
        <w:t xml:space="preserve">объем </w:t>
      </w:r>
      <w:r w:rsidR="001E1392" w:rsidRPr="002E640A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EE5136" w:rsidRPr="002E640A">
        <w:rPr>
          <w:bCs/>
          <w:color w:val="000000" w:themeColor="text1"/>
          <w:sz w:val="28"/>
          <w:szCs w:val="28"/>
        </w:rPr>
        <w:t>16 093,7</w:t>
      </w:r>
      <w:r w:rsidR="001E1392" w:rsidRPr="002E640A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2E640A" w:rsidRDefault="001E1392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2E640A">
        <w:rPr>
          <w:bCs/>
          <w:color w:val="000000" w:themeColor="text1"/>
          <w:sz w:val="28"/>
          <w:szCs w:val="28"/>
        </w:rPr>
        <w:t>города Пыть-Яха</w:t>
      </w:r>
      <w:r w:rsidRPr="002E640A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0B7A16" w:rsidRPr="002E640A">
        <w:rPr>
          <w:bCs/>
          <w:color w:val="000000" w:themeColor="text1"/>
          <w:sz w:val="28"/>
          <w:szCs w:val="28"/>
        </w:rPr>
        <w:t>5</w:t>
      </w:r>
      <w:r w:rsidRPr="002E640A">
        <w:rPr>
          <w:bCs/>
          <w:color w:val="000000" w:themeColor="text1"/>
          <w:sz w:val="28"/>
          <w:szCs w:val="28"/>
        </w:rPr>
        <w:t xml:space="preserve"> и 202</w:t>
      </w:r>
      <w:r w:rsidR="000B7A16" w:rsidRPr="002E640A">
        <w:rPr>
          <w:bCs/>
          <w:color w:val="000000" w:themeColor="text1"/>
          <w:sz w:val="28"/>
          <w:szCs w:val="28"/>
        </w:rPr>
        <w:t>6</w:t>
      </w:r>
      <w:r w:rsidRPr="002E640A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1E1392" w:rsidRPr="002E640A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2E640A">
        <w:rPr>
          <w:bCs/>
          <w:sz w:val="28"/>
          <w:szCs w:val="28"/>
        </w:rPr>
        <w:t>города</w:t>
      </w:r>
      <w:r w:rsidR="001E1392" w:rsidRPr="002E640A">
        <w:rPr>
          <w:bCs/>
          <w:sz w:val="28"/>
          <w:szCs w:val="28"/>
        </w:rPr>
        <w:t xml:space="preserve"> на 202</w:t>
      </w:r>
      <w:r w:rsidR="000B7A16" w:rsidRPr="002E640A">
        <w:rPr>
          <w:bCs/>
          <w:sz w:val="28"/>
          <w:szCs w:val="28"/>
        </w:rPr>
        <w:t>5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0B7A16" w:rsidRPr="002E640A">
        <w:rPr>
          <w:bCs/>
          <w:sz w:val="28"/>
          <w:szCs w:val="28"/>
        </w:rPr>
        <w:t>4 135 305,1</w:t>
      </w:r>
      <w:r w:rsidR="001E1392" w:rsidRPr="002E640A">
        <w:rPr>
          <w:bCs/>
          <w:sz w:val="28"/>
          <w:szCs w:val="28"/>
        </w:rPr>
        <w:t xml:space="preserve"> тыс. рублей и на 202</w:t>
      </w:r>
      <w:r w:rsidR="000B7A16" w:rsidRPr="002E640A">
        <w:rPr>
          <w:bCs/>
          <w:sz w:val="28"/>
          <w:szCs w:val="28"/>
        </w:rPr>
        <w:t>6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0B7A16" w:rsidRPr="002E640A">
        <w:rPr>
          <w:bCs/>
          <w:sz w:val="28"/>
          <w:szCs w:val="28"/>
        </w:rPr>
        <w:t>4 269 442,0</w:t>
      </w:r>
      <w:r w:rsidR="001E1392" w:rsidRPr="002E640A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2E640A">
        <w:rPr>
          <w:bCs/>
          <w:sz w:val="28"/>
          <w:szCs w:val="28"/>
        </w:rPr>
        <w:t>решению</w:t>
      </w:r>
      <w:r w:rsidR="001E1392" w:rsidRPr="002E640A">
        <w:rPr>
          <w:bCs/>
          <w:sz w:val="28"/>
          <w:szCs w:val="28"/>
        </w:rPr>
        <w:t>;</w:t>
      </w:r>
    </w:p>
    <w:p w:rsidR="001E1392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lastRenderedPageBreak/>
        <w:t xml:space="preserve">2) </w:t>
      </w:r>
      <w:r w:rsidR="001E1392" w:rsidRPr="002E640A">
        <w:rPr>
          <w:bCs/>
          <w:sz w:val="28"/>
          <w:szCs w:val="28"/>
        </w:rPr>
        <w:t xml:space="preserve">общий объем расходов бюджета </w:t>
      </w:r>
      <w:r w:rsidR="00EF7244" w:rsidRPr="002E640A">
        <w:rPr>
          <w:bCs/>
          <w:sz w:val="28"/>
          <w:szCs w:val="28"/>
        </w:rPr>
        <w:t>города</w:t>
      </w:r>
      <w:r w:rsidR="001E1392" w:rsidRPr="002E640A">
        <w:rPr>
          <w:bCs/>
          <w:sz w:val="28"/>
          <w:szCs w:val="28"/>
        </w:rPr>
        <w:t xml:space="preserve"> на 202</w:t>
      </w:r>
      <w:r w:rsidR="00BB40CD" w:rsidRPr="002E640A">
        <w:rPr>
          <w:bCs/>
          <w:sz w:val="28"/>
          <w:szCs w:val="28"/>
        </w:rPr>
        <w:t>5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BB40CD" w:rsidRPr="002E640A">
        <w:rPr>
          <w:bCs/>
          <w:sz w:val="28"/>
          <w:szCs w:val="28"/>
        </w:rPr>
        <w:t>4 278 968,5</w:t>
      </w:r>
      <w:r w:rsidR="001E1392" w:rsidRPr="002E640A">
        <w:rPr>
          <w:bCs/>
          <w:sz w:val="28"/>
          <w:szCs w:val="28"/>
        </w:rPr>
        <w:t xml:space="preserve"> тыс. рублей и на 202</w:t>
      </w:r>
      <w:r w:rsidR="00BB40CD" w:rsidRPr="002E640A">
        <w:rPr>
          <w:bCs/>
          <w:sz w:val="28"/>
          <w:szCs w:val="28"/>
        </w:rPr>
        <w:t>6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BB40CD" w:rsidRPr="002E640A">
        <w:rPr>
          <w:bCs/>
          <w:sz w:val="28"/>
          <w:szCs w:val="28"/>
        </w:rPr>
        <w:t>4 385 050,1</w:t>
      </w:r>
      <w:r w:rsidR="001E1392" w:rsidRPr="002E640A">
        <w:rPr>
          <w:bCs/>
          <w:sz w:val="28"/>
          <w:szCs w:val="28"/>
        </w:rPr>
        <w:t xml:space="preserve"> тыс. рублей, в том числе условно утвержденные расходы на 202</w:t>
      </w:r>
      <w:r w:rsidR="00BB40CD" w:rsidRPr="002E640A">
        <w:rPr>
          <w:bCs/>
          <w:sz w:val="28"/>
          <w:szCs w:val="28"/>
        </w:rPr>
        <w:t>5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497006" w:rsidRPr="002E640A">
        <w:rPr>
          <w:bCs/>
          <w:sz w:val="28"/>
          <w:szCs w:val="28"/>
        </w:rPr>
        <w:t>52 663,7</w:t>
      </w:r>
      <w:r w:rsidR="001E1392" w:rsidRPr="002E640A">
        <w:rPr>
          <w:bCs/>
          <w:sz w:val="28"/>
          <w:szCs w:val="28"/>
        </w:rPr>
        <w:t xml:space="preserve"> тыс. рублей и на 202</w:t>
      </w:r>
      <w:r w:rsidR="00497006" w:rsidRPr="002E640A">
        <w:rPr>
          <w:bCs/>
          <w:sz w:val="28"/>
          <w:szCs w:val="28"/>
        </w:rPr>
        <w:t>6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497006" w:rsidRPr="002E640A">
        <w:rPr>
          <w:bCs/>
          <w:sz w:val="28"/>
          <w:szCs w:val="28"/>
        </w:rPr>
        <w:t>108 525,2</w:t>
      </w:r>
      <w:r w:rsidR="001E1392" w:rsidRPr="002E640A">
        <w:rPr>
          <w:bCs/>
          <w:sz w:val="28"/>
          <w:szCs w:val="28"/>
        </w:rPr>
        <w:t xml:space="preserve"> тыс. рублей;</w:t>
      </w:r>
    </w:p>
    <w:p w:rsidR="001E1392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3) </w:t>
      </w:r>
      <w:r w:rsidR="00B25385" w:rsidRPr="002E640A">
        <w:rPr>
          <w:bCs/>
          <w:sz w:val="28"/>
          <w:szCs w:val="28"/>
        </w:rPr>
        <w:t xml:space="preserve">дефицит бюджета города </w:t>
      </w:r>
      <w:r w:rsidR="001E1392" w:rsidRPr="002E640A">
        <w:rPr>
          <w:bCs/>
          <w:sz w:val="28"/>
          <w:szCs w:val="28"/>
        </w:rPr>
        <w:t>на 202</w:t>
      </w:r>
      <w:r w:rsidR="00497006" w:rsidRPr="002E640A">
        <w:rPr>
          <w:bCs/>
          <w:sz w:val="28"/>
          <w:szCs w:val="28"/>
        </w:rPr>
        <w:t>5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497006" w:rsidRPr="002E640A">
        <w:rPr>
          <w:bCs/>
          <w:sz w:val="28"/>
          <w:szCs w:val="28"/>
        </w:rPr>
        <w:t>143 663,4</w:t>
      </w:r>
      <w:r w:rsidR="001E1392" w:rsidRPr="002E640A">
        <w:rPr>
          <w:bCs/>
          <w:sz w:val="28"/>
          <w:szCs w:val="28"/>
        </w:rPr>
        <w:t xml:space="preserve"> тыс. рублей и на 202</w:t>
      </w:r>
      <w:r w:rsidR="005800C3" w:rsidRPr="002E640A">
        <w:rPr>
          <w:bCs/>
          <w:sz w:val="28"/>
          <w:szCs w:val="28"/>
        </w:rPr>
        <w:t>6</w:t>
      </w:r>
      <w:r w:rsidR="001E1392" w:rsidRPr="002E640A">
        <w:rPr>
          <w:bCs/>
          <w:sz w:val="28"/>
          <w:szCs w:val="28"/>
        </w:rPr>
        <w:t xml:space="preserve"> год в сумме </w:t>
      </w:r>
      <w:r w:rsidR="00760AA0" w:rsidRPr="002E640A">
        <w:rPr>
          <w:bCs/>
          <w:sz w:val="28"/>
          <w:szCs w:val="28"/>
        </w:rPr>
        <w:t>115 608,1</w:t>
      </w:r>
      <w:r w:rsidR="001E1392" w:rsidRPr="002E640A">
        <w:rPr>
          <w:bCs/>
          <w:sz w:val="28"/>
          <w:szCs w:val="28"/>
        </w:rPr>
        <w:t xml:space="preserve"> тыс. рублей;</w:t>
      </w:r>
    </w:p>
    <w:p w:rsidR="006A7E3D" w:rsidRPr="002E640A" w:rsidRDefault="006A7E3D" w:rsidP="006A7E3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2E640A">
        <w:rPr>
          <w:bCs/>
          <w:sz w:val="28"/>
          <w:szCs w:val="28"/>
        </w:rPr>
        <w:br/>
        <w:t>на 1 января 2026 года в сумме 227 490,0 тыс. рублей и на 1 января 2027 года в сумме 259 271,5 тыс. рублей, в том числе верхний предел долга по муниципальным гарантиям города Пыть-Яха на 1 января 2026 года в сумме 0,0 тыс. рублей и на 1 января 2027 года в сумме 0,0 тыс. рублей;</w:t>
      </w:r>
    </w:p>
    <w:p w:rsidR="006A7E3D" w:rsidRPr="002E640A" w:rsidRDefault="006A7E3D" w:rsidP="006A7E3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2E640A">
        <w:rPr>
          <w:bCs/>
          <w:sz w:val="28"/>
          <w:szCs w:val="28"/>
        </w:rPr>
        <w:noBreakHyphen/>
        <w:t>Яха на 2025 год в сумме 1</w:t>
      </w:r>
      <w:r w:rsidR="00DF6818" w:rsidRPr="002E640A">
        <w:rPr>
          <w:bCs/>
          <w:sz w:val="28"/>
          <w:szCs w:val="28"/>
        </w:rPr>
        <w:t>8</w:t>
      </w:r>
      <w:r w:rsidRPr="002E640A">
        <w:rPr>
          <w:bCs/>
          <w:sz w:val="28"/>
          <w:szCs w:val="28"/>
        </w:rPr>
        <w:t xml:space="preserve"> 772,2 тыс. рублей и на 2026 год в </w:t>
      </w:r>
      <w:r w:rsidRPr="002E640A">
        <w:rPr>
          <w:bCs/>
          <w:sz w:val="28"/>
          <w:szCs w:val="28"/>
        </w:rPr>
        <w:br/>
        <w:t>сумме10 329,5тыс. рублей.</w:t>
      </w:r>
      <w:bookmarkStart w:id="0" w:name="_GoBack"/>
      <w:bookmarkEnd w:id="0"/>
    </w:p>
    <w:p w:rsidR="001E1392" w:rsidRPr="002E640A" w:rsidRDefault="001E1392" w:rsidP="00DF616B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B06EAC" w:rsidRPr="002E640A" w:rsidRDefault="00B25385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Статья </w:t>
      </w:r>
      <w:r w:rsidR="00B06EAC" w:rsidRPr="002E640A">
        <w:rPr>
          <w:bCs/>
          <w:sz w:val="28"/>
          <w:szCs w:val="28"/>
        </w:rPr>
        <w:t xml:space="preserve">2. </w:t>
      </w:r>
      <w:r w:rsidR="00B06EAC" w:rsidRPr="002E640A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2E640A" w:rsidRDefault="00D8571A" w:rsidP="00DF616B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B06EAC" w:rsidRPr="002E640A" w:rsidRDefault="00B06EAC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1. Утвердить </w:t>
      </w:r>
      <w:r w:rsidR="00520377" w:rsidRPr="002E640A">
        <w:rPr>
          <w:bCs/>
          <w:sz w:val="28"/>
          <w:szCs w:val="28"/>
        </w:rPr>
        <w:t>р</w:t>
      </w:r>
      <w:r w:rsidRPr="002E640A">
        <w:rPr>
          <w:bCs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Пыть-Яха: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B06EAC" w:rsidRPr="002E640A">
        <w:rPr>
          <w:bCs/>
          <w:sz w:val="28"/>
          <w:szCs w:val="28"/>
        </w:rPr>
        <w:t>на 202</w:t>
      </w:r>
      <w:r w:rsidR="00D612ED" w:rsidRPr="002E640A">
        <w:rPr>
          <w:bCs/>
          <w:sz w:val="28"/>
          <w:szCs w:val="28"/>
        </w:rPr>
        <w:t>4</w:t>
      </w:r>
      <w:r w:rsidR="00B06EAC" w:rsidRPr="002E640A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B06EAC" w:rsidRPr="002E640A">
        <w:rPr>
          <w:bCs/>
          <w:sz w:val="28"/>
          <w:szCs w:val="28"/>
        </w:rPr>
        <w:t>на плановый период 202</w:t>
      </w:r>
      <w:r w:rsidR="00D612ED" w:rsidRPr="002E640A">
        <w:rPr>
          <w:bCs/>
          <w:sz w:val="28"/>
          <w:szCs w:val="28"/>
        </w:rPr>
        <w:t>5</w:t>
      </w:r>
      <w:r w:rsidR="00B06EAC" w:rsidRPr="002E640A">
        <w:rPr>
          <w:bCs/>
          <w:sz w:val="28"/>
          <w:szCs w:val="28"/>
        </w:rPr>
        <w:t xml:space="preserve"> и 202</w:t>
      </w:r>
      <w:r w:rsidR="00D612ED" w:rsidRPr="002E640A">
        <w:rPr>
          <w:bCs/>
          <w:sz w:val="28"/>
          <w:szCs w:val="28"/>
        </w:rPr>
        <w:t>6</w:t>
      </w:r>
      <w:r w:rsidR="00B06EAC" w:rsidRPr="002E640A">
        <w:rPr>
          <w:bCs/>
          <w:sz w:val="28"/>
          <w:szCs w:val="28"/>
        </w:rPr>
        <w:t xml:space="preserve"> годов согласно приложению </w:t>
      </w:r>
      <w:r w:rsidR="00520377" w:rsidRPr="002E640A">
        <w:rPr>
          <w:bCs/>
          <w:sz w:val="28"/>
          <w:szCs w:val="28"/>
        </w:rPr>
        <w:t xml:space="preserve">4 </w:t>
      </w:r>
      <w:r w:rsidR="00B06EAC" w:rsidRPr="002E640A">
        <w:rPr>
          <w:bCs/>
          <w:sz w:val="28"/>
          <w:szCs w:val="28"/>
        </w:rPr>
        <w:t xml:space="preserve">к настоящему </w:t>
      </w:r>
      <w:r w:rsidR="00520377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.</w:t>
      </w:r>
    </w:p>
    <w:p w:rsidR="00B06EAC" w:rsidRPr="002E640A" w:rsidRDefault="00B06EAC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2. Утвердить </w:t>
      </w:r>
      <w:r w:rsidR="003828EE" w:rsidRPr="002E640A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r w:rsidRPr="002E640A">
        <w:rPr>
          <w:bCs/>
          <w:sz w:val="28"/>
          <w:szCs w:val="28"/>
        </w:rPr>
        <w:t>: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B06EAC" w:rsidRPr="002E640A">
        <w:rPr>
          <w:bCs/>
          <w:sz w:val="28"/>
          <w:szCs w:val="28"/>
        </w:rPr>
        <w:t>на 202</w:t>
      </w:r>
      <w:r w:rsidR="00D612ED" w:rsidRPr="002E640A">
        <w:rPr>
          <w:bCs/>
          <w:sz w:val="28"/>
          <w:szCs w:val="28"/>
        </w:rPr>
        <w:t>4</w:t>
      </w:r>
      <w:r w:rsidR="00B06EAC" w:rsidRPr="002E640A">
        <w:rPr>
          <w:bCs/>
          <w:sz w:val="28"/>
          <w:szCs w:val="28"/>
        </w:rPr>
        <w:t xml:space="preserve"> год согласно приложению </w:t>
      </w:r>
      <w:r w:rsidR="003828EE" w:rsidRPr="002E640A">
        <w:rPr>
          <w:bCs/>
          <w:sz w:val="28"/>
          <w:szCs w:val="28"/>
        </w:rPr>
        <w:t>5</w:t>
      </w:r>
      <w:r w:rsidR="00B06EAC" w:rsidRPr="002E640A">
        <w:rPr>
          <w:bCs/>
          <w:sz w:val="28"/>
          <w:szCs w:val="28"/>
        </w:rPr>
        <w:t xml:space="preserve"> к настоящему </w:t>
      </w:r>
      <w:r w:rsidR="003828EE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B06EAC" w:rsidRPr="002E640A">
        <w:rPr>
          <w:bCs/>
          <w:sz w:val="28"/>
          <w:szCs w:val="28"/>
        </w:rPr>
        <w:t>на плановый период 202</w:t>
      </w:r>
      <w:r w:rsidR="00D612ED" w:rsidRPr="002E640A">
        <w:rPr>
          <w:bCs/>
          <w:sz w:val="28"/>
          <w:szCs w:val="28"/>
        </w:rPr>
        <w:t>5</w:t>
      </w:r>
      <w:r w:rsidR="00B06EAC" w:rsidRPr="002E640A">
        <w:rPr>
          <w:bCs/>
          <w:sz w:val="28"/>
          <w:szCs w:val="28"/>
        </w:rPr>
        <w:t xml:space="preserve"> и 202</w:t>
      </w:r>
      <w:r w:rsidR="00D612ED" w:rsidRPr="002E640A">
        <w:rPr>
          <w:bCs/>
          <w:sz w:val="28"/>
          <w:szCs w:val="28"/>
        </w:rPr>
        <w:t>6</w:t>
      </w:r>
      <w:r w:rsidR="00B06EAC" w:rsidRPr="002E640A">
        <w:rPr>
          <w:bCs/>
          <w:sz w:val="28"/>
          <w:szCs w:val="28"/>
        </w:rPr>
        <w:t xml:space="preserve"> годов согласно приложению </w:t>
      </w:r>
      <w:r w:rsidR="003828EE" w:rsidRPr="002E640A">
        <w:rPr>
          <w:bCs/>
          <w:sz w:val="28"/>
          <w:szCs w:val="28"/>
        </w:rPr>
        <w:t>6</w:t>
      </w:r>
      <w:r w:rsidR="00B06EAC" w:rsidRPr="002E640A">
        <w:rPr>
          <w:bCs/>
          <w:sz w:val="28"/>
          <w:szCs w:val="28"/>
        </w:rPr>
        <w:t xml:space="preserve"> к настоящему </w:t>
      </w:r>
      <w:r w:rsidR="003828EE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.</w:t>
      </w:r>
    </w:p>
    <w:p w:rsidR="00B06EAC" w:rsidRPr="002E640A" w:rsidRDefault="00B06EAC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3. Утвердить </w:t>
      </w:r>
      <w:r w:rsidR="003828EE" w:rsidRPr="002E640A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2E640A">
        <w:rPr>
          <w:bCs/>
          <w:sz w:val="28"/>
          <w:szCs w:val="28"/>
        </w:rPr>
        <w:t>: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B06EAC" w:rsidRPr="002E640A">
        <w:rPr>
          <w:bCs/>
          <w:sz w:val="28"/>
          <w:szCs w:val="28"/>
        </w:rPr>
        <w:t>на 202</w:t>
      </w:r>
      <w:r w:rsidR="00D612ED" w:rsidRPr="002E640A">
        <w:rPr>
          <w:bCs/>
          <w:sz w:val="28"/>
          <w:szCs w:val="28"/>
        </w:rPr>
        <w:t>4</w:t>
      </w:r>
      <w:r w:rsidR="00B06EAC" w:rsidRPr="002E640A">
        <w:rPr>
          <w:bCs/>
          <w:sz w:val="28"/>
          <w:szCs w:val="28"/>
        </w:rPr>
        <w:t xml:space="preserve"> год согласно приложению </w:t>
      </w:r>
      <w:r w:rsidR="003828EE" w:rsidRPr="002E640A">
        <w:rPr>
          <w:bCs/>
          <w:sz w:val="28"/>
          <w:szCs w:val="28"/>
        </w:rPr>
        <w:t>7</w:t>
      </w:r>
      <w:r w:rsidR="00B06EAC" w:rsidRPr="002E640A">
        <w:rPr>
          <w:bCs/>
          <w:sz w:val="28"/>
          <w:szCs w:val="28"/>
        </w:rPr>
        <w:t xml:space="preserve"> к настоящему </w:t>
      </w:r>
      <w:r w:rsidR="003828EE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B06EAC" w:rsidRPr="002E640A">
        <w:rPr>
          <w:bCs/>
          <w:sz w:val="28"/>
          <w:szCs w:val="28"/>
        </w:rPr>
        <w:t>на плановый период 202</w:t>
      </w:r>
      <w:r w:rsidR="00D612ED" w:rsidRPr="002E640A">
        <w:rPr>
          <w:bCs/>
          <w:sz w:val="28"/>
          <w:szCs w:val="28"/>
        </w:rPr>
        <w:t>5</w:t>
      </w:r>
      <w:r w:rsidR="00B06EAC" w:rsidRPr="002E640A">
        <w:rPr>
          <w:bCs/>
          <w:sz w:val="28"/>
          <w:szCs w:val="28"/>
        </w:rPr>
        <w:t xml:space="preserve"> и 202</w:t>
      </w:r>
      <w:r w:rsidR="00D612ED" w:rsidRPr="002E640A">
        <w:rPr>
          <w:bCs/>
          <w:sz w:val="28"/>
          <w:szCs w:val="28"/>
        </w:rPr>
        <w:t>6</w:t>
      </w:r>
      <w:r w:rsidR="00B06EAC" w:rsidRPr="002E640A">
        <w:rPr>
          <w:bCs/>
          <w:sz w:val="28"/>
          <w:szCs w:val="28"/>
        </w:rPr>
        <w:t xml:space="preserve"> годов согласно приложению </w:t>
      </w:r>
      <w:r w:rsidR="003828EE" w:rsidRPr="002E640A">
        <w:rPr>
          <w:bCs/>
          <w:sz w:val="28"/>
          <w:szCs w:val="28"/>
        </w:rPr>
        <w:t>8</w:t>
      </w:r>
      <w:r w:rsidR="00B06EAC" w:rsidRPr="002E640A">
        <w:rPr>
          <w:bCs/>
          <w:sz w:val="28"/>
          <w:szCs w:val="28"/>
        </w:rPr>
        <w:t xml:space="preserve"> к настоящему </w:t>
      </w:r>
      <w:r w:rsidR="003828EE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.</w:t>
      </w:r>
    </w:p>
    <w:p w:rsidR="00B06EAC" w:rsidRPr="002E640A" w:rsidRDefault="00B06EAC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4. Утвердить </w:t>
      </w:r>
      <w:r w:rsidR="003828EE" w:rsidRPr="002E640A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2E640A">
        <w:rPr>
          <w:bCs/>
          <w:sz w:val="28"/>
          <w:szCs w:val="28"/>
        </w:rPr>
        <w:br/>
        <w:t>Пыть-Яха</w:t>
      </w:r>
      <w:r w:rsidRPr="002E640A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2E640A">
        <w:rPr>
          <w:bCs/>
          <w:sz w:val="28"/>
          <w:szCs w:val="28"/>
        </w:rPr>
        <w:t>города</w:t>
      </w:r>
      <w:r w:rsidRPr="002E640A">
        <w:rPr>
          <w:bCs/>
          <w:sz w:val="28"/>
          <w:szCs w:val="28"/>
        </w:rPr>
        <w:t>: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B06EAC" w:rsidRPr="002E640A">
        <w:rPr>
          <w:bCs/>
          <w:sz w:val="28"/>
          <w:szCs w:val="28"/>
        </w:rPr>
        <w:t>на 202</w:t>
      </w:r>
      <w:r w:rsidR="00D612ED" w:rsidRPr="002E640A">
        <w:rPr>
          <w:bCs/>
          <w:sz w:val="28"/>
          <w:szCs w:val="28"/>
        </w:rPr>
        <w:t>4</w:t>
      </w:r>
      <w:r w:rsidR="00B06EAC" w:rsidRPr="002E640A">
        <w:rPr>
          <w:bCs/>
          <w:sz w:val="28"/>
          <w:szCs w:val="28"/>
        </w:rPr>
        <w:t xml:space="preserve"> год согласно приложению </w:t>
      </w:r>
      <w:r w:rsidR="003828EE" w:rsidRPr="002E640A">
        <w:rPr>
          <w:bCs/>
          <w:sz w:val="28"/>
          <w:szCs w:val="28"/>
        </w:rPr>
        <w:t>9</w:t>
      </w:r>
      <w:r w:rsidR="00B06EAC" w:rsidRPr="002E640A">
        <w:rPr>
          <w:bCs/>
          <w:sz w:val="28"/>
          <w:szCs w:val="28"/>
        </w:rPr>
        <w:t xml:space="preserve"> к настоящему </w:t>
      </w:r>
      <w:r w:rsidR="003828EE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B06EAC" w:rsidRPr="002E640A">
        <w:rPr>
          <w:bCs/>
          <w:sz w:val="28"/>
          <w:szCs w:val="28"/>
        </w:rPr>
        <w:t>на плановый период 202</w:t>
      </w:r>
      <w:r w:rsidR="00D612ED" w:rsidRPr="002E640A">
        <w:rPr>
          <w:bCs/>
          <w:sz w:val="28"/>
          <w:szCs w:val="28"/>
        </w:rPr>
        <w:t>5</w:t>
      </w:r>
      <w:r w:rsidR="00B06EAC" w:rsidRPr="002E640A">
        <w:rPr>
          <w:bCs/>
          <w:sz w:val="28"/>
          <w:szCs w:val="28"/>
        </w:rPr>
        <w:t xml:space="preserve"> и 202</w:t>
      </w:r>
      <w:r w:rsidR="00D612ED" w:rsidRPr="002E640A">
        <w:rPr>
          <w:bCs/>
          <w:sz w:val="28"/>
          <w:szCs w:val="28"/>
        </w:rPr>
        <w:t>6</w:t>
      </w:r>
      <w:r w:rsidR="00B06EAC" w:rsidRPr="002E640A">
        <w:rPr>
          <w:bCs/>
          <w:sz w:val="28"/>
          <w:szCs w:val="28"/>
        </w:rPr>
        <w:t xml:space="preserve"> годов согласно приложению 1</w:t>
      </w:r>
      <w:r w:rsidR="00BB6B78" w:rsidRPr="002E640A">
        <w:rPr>
          <w:bCs/>
          <w:sz w:val="28"/>
          <w:szCs w:val="28"/>
        </w:rPr>
        <w:t>0</w:t>
      </w:r>
      <w:r w:rsidR="00B06EAC" w:rsidRPr="002E640A">
        <w:rPr>
          <w:bCs/>
          <w:sz w:val="28"/>
          <w:szCs w:val="28"/>
        </w:rPr>
        <w:t xml:space="preserve"> к настоящему </w:t>
      </w:r>
      <w:r w:rsidR="00BB6B78" w:rsidRPr="002E640A">
        <w:rPr>
          <w:bCs/>
          <w:sz w:val="28"/>
          <w:szCs w:val="28"/>
        </w:rPr>
        <w:t>решению</w:t>
      </w:r>
      <w:r w:rsidR="00B06EAC" w:rsidRPr="002E640A">
        <w:rPr>
          <w:bCs/>
          <w:sz w:val="28"/>
          <w:szCs w:val="28"/>
        </w:rPr>
        <w:t>.</w:t>
      </w:r>
    </w:p>
    <w:p w:rsidR="00B06EAC" w:rsidRPr="002E640A" w:rsidRDefault="00B06EAC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sz w:val="28"/>
          <w:szCs w:val="28"/>
        </w:rPr>
        <w:t xml:space="preserve">5. Утвердить общий объем бюджетных ассигнований на исполнение </w:t>
      </w:r>
      <w:r w:rsidRPr="002E640A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color w:val="000000" w:themeColor="text1"/>
          <w:sz w:val="28"/>
          <w:szCs w:val="28"/>
        </w:rPr>
        <w:t xml:space="preserve">1) </w:t>
      </w:r>
      <w:r w:rsidR="00B06EAC" w:rsidRPr="002E640A">
        <w:rPr>
          <w:bCs/>
          <w:color w:val="000000" w:themeColor="text1"/>
          <w:sz w:val="28"/>
          <w:szCs w:val="28"/>
        </w:rPr>
        <w:t>на 202</w:t>
      </w:r>
      <w:r w:rsidR="0071067A" w:rsidRPr="002E640A">
        <w:rPr>
          <w:bCs/>
          <w:color w:val="000000" w:themeColor="text1"/>
          <w:sz w:val="28"/>
          <w:szCs w:val="28"/>
        </w:rPr>
        <w:t>4</w:t>
      </w:r>
      <w:r w:rsidR="00B06EAC" w:rsidRPr="002E640A">
        <w:rPr>
          <w:bCs/>
          <w:color w:val="000000" w:themeColor="text1"/>
          <w:sz w:val="28"/>
          <w:szCs w:val="28"/>
        </w:rPr>
        <w:t xml:space="preserve"> год в сумме </w:t>
      </w:r>
      <w:r w:rsidR="0071067A" w:rsidRPr="002E640A">
        <w:rPr>
          <w:bCs/>
          <w:color w:val="000000" w:themeColor="text1"/>
          <w:sz w:val="28"/>
          <w:szCs w:val="28"/>
        </w:rPr>
        <w:t>21 153,4</w:t>
      </w:r>
      <w:r w:rsidR="00B06EAC" w:rsidRPr="002E640A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color w:val="000000" w:themeColor="text1"/>
          <w:sz w:val="28"/>
          <w:szCs w:val="28"/>
        </w:rPr>
        <w:lastRenderedPageBreak/>
        <w:t xml:space="preserve">2) </w:t>
      </w:r>
      <w:r w:rsidR="00B06EAC" w:rsidRPr="002E640A">
        <w:rPr>
          <w:bCs/>
          <w:color w:val="000000" w:themeColor="text1"/>
          <w:sz w:val="28"/>
          <w:szCs w:val="28"/>
        </w:rPr>
        <w:t>на 202</w:t>
      </w:r>
      <w:r w:rsidR="0071067A" w:rsidRPr="002E640A">
        <w:rPr>
          <w:bCs/>
          <w:color w:val="000000" w:themeColor="text1"/>
          <w:sz w:val="28"/>
          <w:szCs w:val="28"/>
        </w:rPr>
        <w:t>5</w:t>
      </w:r>
      <w:r w:rsidR="00B06EAC" w:rsidRPr="002E640A">
        <w:rPr>
          <w:bCs/>
          <w:color w:val="000000" w:themeColor="text1"/>
          <w:sz w:val="28"/>
          <w:szCs w:val="28"/>
        </w:rPr>
        <w:t xml:space="preserve"> год в сумме </w:t>
      </w:r>
      <w:r w:rsidR="0071067A" w:rsidRPr="002E640A">
        <w:rPr>
          <w:bCs/>
          <w:color w:val="000000" w:themeColor="text1"/>
          <w:sz w:val="28"/>
          <w:szCs w:val="28"/>
        </w:rPr>
        <w:t>22 774,4</w:t>
      </w:r>
      <w:r w:rsidR="00B06EAC" w:rsidRPr="002E640A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color w:val="000000" w:themeColor="text1"/>
          <w:sz w:val="28"/>
          <w:szCs w:val="28"/>
        </w:rPr>
        <w:t xml:space="preserve">3) </w:t>
      </w:r>
      <w:r w:rsidR="00B06EAC" w:rsidRPr="002E640A">
        <w:rPr>
          <w:bCs/>
          <w:color w:val="000000" w:themeColor="text1"/>
          <w:sz w:val="28"/>
          <w:szCs w:val="28"/>
        </w:rPr>
        <w:t>на 202</w:t>
      </w:r>
      <w:r w:rsidR="0071067A" w:rsidRPr="002E640A">
        <w:rPr>
          <w:bCs/>
          <w:color w:val="000000" w:themeColor="text1"/>
          <w:sz w:val="28"/>
          <w:szCs w:val="28"/>
        </w:rPr>
        <w:t>6</w:t>
      </w:r>
      <w:r w:rsidR="00B06EAC" w:rsidRPr="002E640A">
        <w:rPr>
          <w:bCs/>
          <w:color w:val="000000" w:themeColor="text1"/>
          <w:sz w:val="28"/>
          <w:szCs w:val="28"/>
        </w:rPr>
        <w:t xml:space="preserve"> год в сумме </w:t>
      </w:r>
      <w:r w:rsidR="0071067A" w:rsidRPr="002E640A">
        <w:rPr>
          <w:bCs/>
          <w:color w:val="000000" w:themeColor="text1"/>
          <w:sz w:val="28"/>
          <w:szCs w:val="28"/>
        </w:rPr>
        <w:t>23 644,0</w:t>
      </w:r>
      <w:r w:rsidR="00B06EAC" w:rsidRPr="002E640A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2E640A" w:rsidRDefault="00B06EAC" w:rsidP="00D8571A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2E640A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170F54" w:rsidRPr="002E640A">
        <w:rPr>
          <w:color w:val="000000" w:themeColor="text1"/>
          <w:sz w:val="28"/>
          <w:szCs w:val="28"/>
        </w:rPr>
        <w:t>города Пыть-Яха</w:t>
      </w:r>
      <w:r w:rsidRPr="002E640A">
        <w:rPr>
          <w:bCs/>
          <w:color w:val="000000" w:themeColor="text1"/>
          <w:sz w:val="28"/>
          <w:szCs w:val="28"/>
        </w:rPr>
        <w:t>: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B06EAC" w:rsidRPr="002E640A">
        <w:rPr>
          <w:bCs/>
          <w:sz w:val="28"/>
          <w:szCs w:val="28"/>
        </w:rPr>
        <w:t>на 202</w:t>
      </w:r>
      <w:r w:rsidR="0071067A" w:rsidRPr="002E640A">
        <w:rPr>
          <w:bCs/>
          <w:sz w:val="28"/>
          <w:szCs w:val="28"/>
        </w:rPr>
        <w:t>4</w:t>
      </w:r>
      <w:r w:rsidR="00B06EAC" w:rsidRPr="002E640A">
        <w:rPr>
          <w:bCs/>
          <w:sz w:val="28"/>
          <w:szCs w:val="28"/>
        </w:rPr>
        <w:t xml:space="preserve"> год в сумме </w:t>
      </w:r>
      <w:r w:rsidR="00502A91" w:rsidRPr="002E640A">
        <w:rPr>
          <w:bCs/>
          <w:sz w:val="28"/>
          <w:szCs w:val="28"/>
        </w:rPr>
        <w:t>203 570,0</w:t>
      </w:r>
      <w:r w:rsidR="00B06EAC" w:rsidRPr="002E640A">
        <w:rPr>
          <w:bCs/>
          <w:sz w:val="28"/>
          <w:szCs w:val="28"/>
        </w:rPr>
        <w:t xml:space="preserve"> тыс. рублей;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B06EAC" w:rsidRPr="002E640A">
        <w:rPr>
          <w:bCs/>
          <w:sz w:val="28"/>
          <w:szCs w:val="28"/>
        </w:rPr>
        <w:t xml:space="preserve">на 2024 год в сумме </w:t>
      </w:r>
      <w:r w:rsidR="00502A91" w:rsidRPr="002E640A">
        <w:rPr>
          <w:bCs/>
          <w:sz w:val="28"/>
          <w:szCs w:val="28"/>
        </w:rPr>
        <w:t>86 680,4</w:t>
      </w:r>
      <w:r w:rsidR="00B06EAC" w:rsidRPr="002E640A">
        <w:rPr>
          <w:bCs/>
          <w:sz w:val="28"/>
          <w:szCs w:val="28"/>
        </w:rPr>
        <w:t xml:space="preserve"> тыс. рублей;</w:t>
      </w:r>
    </w:p>
    <w:p w:rsidR="00B06EAC" w:rsidRPr="002E640A" w:rsidRDefault="0000442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3) </w:t>
      </w:r>
      <w:r w:rsidR="00B06EAC" w:rsidRPr="002E640A">
        <w:rPr>
          <w:bCs/>
          <w:sz w:val="28"/>
          <w:szCs w:val="28"/>
        </w:rPr>
        <w:t xml:space="preserve">на 2025 год в сумме </w:t>
      </w:r>
      <w:r w:rsidR="00502A91" w:rsidRPr="002E640A">
        <w:rPr>
          <w:bCs/>
          <w:sz w:val="28"/>
          <w:szCs w:val="28"/>
        </w:rPr>
        <w:t>90 097,2</w:t>
      </w:r>
      <w:r w:rsidR="00D53225" w:rsidRPr="002E640A">
        <w:rPr>
          <w:bCs/>
          <w:sz w:val="28"/>
          <w:szCs w:val="28"/>
        </w:rPr>
        <w:t xml:space="preserve"> тыс. рублей.</w:t>
      </w:r>
    </w:p>
    <w:p w:rsidR="00A90AEC" w:rsidRPr="002E640A" w:rsidRDefault="00A90AEC" w:rsidP="00DE75E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2E640A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</w:t>
      </w:r>
      <w:r w:rsidR="00F949AF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пунктом </w:t>
      </w:r>
      <w:r w:rsidR="00F949AF" w:rsidRPr="002E640A">
        <w:rPr>
          <w:rFonts w:eastAsia="Calibri"/>
          <w:color w:val="000000" w:themeColor="text1"/>
          <w:spacing w:val="-4"/>
          <w:sz w:val="28"/>
          <w:szCs w:val="28"/>
        </w:rPr>
        <w:t>5 статьи 3 р</w:t>
      </w:r>
      <w:r w:rsidR="004E2912" w:rsidRPr="002E640A">
        <w:rPr>
          <w:sz w:val="28"/>
          <w:szCs w:val="28"/>
        </w:rPr>
        <w:t>ешени</w:t>
      </w:r>
      <w:r w:rsidR="00F949AF" w:rsidRPr="002E640A">
        <w:rPr>
          <w:sz w:val="28"/>
          <w:szCs w:val="28"/>
        </w:rPr>
        <w:t>я</w:t>
      </w:r>
      <w:r w:rsidR="004E2912" w:rsidRPr="002E640A">
        <w:rPr>
          <w:sz w:val="28"/>
          <w:szCs w:val="28"/>
        </w:rPr>
        <w:t xml:space="preserve"> Думы города Пыть-Яха от 26.04.2012 N 138 (ред. от 03.07.2023) «О порядке формирования и использования дорожного фонда города Пыть-Яха»</w:t>
      </w: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</w:t>
      </w:r>
      <w:r w:rsidR="004E2912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города Пыть-Яха </w:t>
      </w: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подлежат зачислению иные </w:t>
      </w:r>
      <w:r w:rsidR="005B0415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налоговые и неналоговые </w:t>
      </w: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доходы бюджета </w:t>
      </w:r>
      <w:r w:rsidR="004E2912" w:rsidRPr="002E640A">
        <w:rPr>
          <w:rFonts w:eastAsia="Calibri"/>
          <w:color w:val="000000" w:themeColor="text1"/>
          <w:spacing w:val="-4"/>
          <w:sz w:val="28"/>
          <w:szCs w:val="28"/>
        </w:rPr>
        <w:t>города</w:t>
      </w:r>
      <w:r w:rsidRPr="002E640A">
        <w:rPr>
          <w:rFonts w:eastAsia="Calibri"/>
          <w:color w:val="000000" w:themeColor="text1"/>
          <w:spacing w:val="-4"/>
          <w:sz w:val="28"/>
          <w:szCs w:val="28"/>
        </w:rPr>
        <w:t>:</w:t>
      </w:r>
    </w:p>
    <w:p w:rsidR="004E2912" w:rsidRPr="002E640A" w:rsidRDefault="005B0415" w:rsidP="005B041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2E640A">
        <w:rPr>
          <w:rFonts w:eastAsia="Calibri"/>
          <w:color w:val="000000" w:themeColor="text1"/>
          <w:spacing w:val="-4"/>
          <w:sz w:val="28"/>
          <w:szCs w:val="28"/>
        </w:rPr>
        <w:t>2024 год</w:t>
      </w:r>
      <w:r w:rsidR="00B716F2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2E640A">
        <w:rPr>
          <w:bCs/>
          <w:sz w:val="28"/>
          <w:szCs w:val="28"/>
        </w:rPr>
        <w:t>в сумме</w:t>
      </w:r>
      <w:r w:rsidR="00B716F2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 91 672,0 тыс. рублей;</w:t>
      </w:r>
    </w:p>
    <w:p w:rsidR="004E2912" w:rsidRPr="002E640A" w:rsidRDefault="005B0415" w:rsidP="005B041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2E640A">
        <w:rPr>
          <w:rFonts w:eastAsia="Calibri"/>
          <w:color w:val="000000" w:themeColor="text1"/>
          <w:spacing w:val="-4"/>
          <w:sz w:val="28"/>
          <w:szCs w:val="28"/>
        </w:rPr>
        <w:t>2025 год</w:t>
      </w:r>
      <w:r w:rsidR="00B716F2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2E640A">
        <w:rPr>
          <w:bCs/>
          <w:sz w:val="28"/>
          <w:szCs w:val="28"/>
        </w:rPr>
        <w:t>в сумме 52 179,1 тыс. рублей;</w:t>
      </w:r>
    </w:p>
    <w:p w:rsidR="004E2912" w:rsidRPr="002E640A" w:rsidRDefault="005B0415" w:rsidP="005B041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2E640A">
        <w:rPr>
          <w:rFonts w:eastAsia="Calibri"/>
          <w:color w:val="000000" w:themeColor="text1"/>
          <w:spacing w:val="-4"/>
          <w:sz w:val="28"/>
          <w:szCs w:val="28"/>
        </w:rPr>
        <w:t>2026 год</w:t>
      </w:r>
      <w:r w:rsidR="00B716F2" w:rsidRPr="002E640A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2E640A">
        <w:rPr>
          <w:bCs/>
          <w:sz w:val="28"/>
          <w:szCs w:val="28"/>
        </w:rPr>
        <w:t>в сумме</w:t>
      </w:r>
      <w:r w:rsidRPr="002E640A">
        <w:rPr>
          <w:bCs/>
          <w:sz w:val="28"/>
          <w:szCs w:val="28"/>
        </w:rPr>
        <w:t xml:space="preserve"> 54 179,1 тыс. рублей.</w:t>
      </w:r>
    </w:p>
    <w:p w:rsidR="00D53225" w:rsidRPr="002E640A" w:rsidRDefault="00D53225" w:rsidP="00D8571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bCs/>
          <w:sz w:val="28"/>
          <w:szCs w:val="28"/>
        </w:rPr>
        <w:t>7.</w:t>
      </w:r>
      <w:r w:rsidRPr="002E640A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2E640A" w:rsidRDefault="00004426" w:rsidP="00D8571A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1) </w:t>
      </w:r>
      <w:r w:rsidR="00D53225" w:rsidRPr="002E640A">
        <w:rPr>
          <w:sz w:val="28"/>
          <w:szCs w:val="28"/>
        </w:rPr>
        <w:t>на 202</w:t>
      </w:r>
      <w:r w:rsidR="00C80ABE" w:rsidRPr="002E640A">
        <w:rPr>
          <w:sz w:val="28"/>
          <w:szCs w:val="28"/>
        </w:rPr>
        <w:t>4</w:t>
      </w:r>
      <w:r w:rsidR="00D53225" w:rsidRPr="002E640A">
        <w:rPr>
          <w:sz w:val="28"/>
          <w:szCs w:val="28"/>
        </w:rPr>
        <w:t xml:space="preserve"> год в сумме 500,0 тыс. рублей;</w:t>
      </w:r>
    </w:p>
    <w:p w:rsidR="00D53225" w:rsidRPr="002E640A" w:rsidRDefault="00004426" w:rsidP="00D8571A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2) </w:t>
      </w:r>
      <w:r w:rsidR="00D53225" w:rsidRPr="002E640A">
        <w:rPr>
          <w:sz w:val="28"/>
          <w:szCs w:val="28"/>
        </w:rPr>
        <w:t>на 202</w:t>
      </w:r>
      <w:r w:rsidR="00C80ABE" w:rsidRPr="002E640A">
        <w:rPr>
          <w:sz w:val="28"/>
          <w:szCs w:val="28"/>
        </w:rPr>
        <w:t>5</w:t>
      </w:r>
      <w:r w:rsidR="00D53225" w:rsidRPr="002E640A">
        <w:rPr>
          <w:sz w:val="28"/>
          <w:szCs w:val="28"/>
        </w:rPr>
        <w:t xml:space="preserve"> год в сумме 500,0 тыс. рублей;</w:t>
      </w:r>
    </w:p>
    <w:p w:rsidR="00D53225" w:rsidRPr="002E640A" w:rsidRDefault="00004426" w:rsidP="00D8571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3) </w:t>
      </w:r>
      <w:r w:rsidR="00D53225" w:rsidRPr="002E640A">
        <w:rPr>
          <w:sz w:val="28"/>
          <w:szCs w:val="28"/>
        </w:rPr>
        <w:t>на 202</w:t>
      </w:r>
      <w:r w:rsidR="00C80ABE" w:rsidRPr="002E640A">
        <w:rPr>
          <w:sz w:val="28"/>
          <w:szCs w:val="28"/>
        </w:rPr>
        <w:t>6</w:t>
      </w:r>
      <w:r w:rsidR="00D53225" w:rsidRPr="002E640A">
        <w:rPr>
          <w:sz w:val="28"/>
          <w:szCs w:val="28"/>
        </w:rPr>
        <w:t xml:space="preserve"> год в сумме 500,0 тыс. рублей.</w:t>
      </w:r>
    </w:p>
    <w:p w:rsidR="000B45F1" w:rsidRPr="002E640A" w:rsidRDefault="000B45F1" w:rsidP="00D8571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8. Установить,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3B163C" w:rsidRPr="002E640A">
        <w:rPr>
          <w:sz w:val="28"/>
          <w:szCs w:val="28"/>
        </w:rPr>
        <w:t>4</w:t>
      </w:r>
      <w:r w:rsidRPr="002E640A">
        <w:rPr>
          <w:sz w:val="28"/>
          <w:szCs w:val="28"/>
        </w:rPr>
        <w:t xml:space="preserve"> год и на плановый период 202</w:t>
      </w:r>
      <w:r w:rsidR="003B163C" w:rsidRPr="002E640A">
        <w:rPr>
          <w:sz w:val="28"/>
          <w:szCs w:val="28"/>
        </w:rPr>
        <w:t>5</w:t>
      </w:r>
      <w:r w:rsidRPr="002E640A">
        <w:rPr>
          <w:sz w:val="28"/>
          <w:szCs w:val="28"/>
        </w:rPr>
        <w:t xml:space="preserve"> и 202</w:t>
      </w:r>
      <w:r w:rsidR="003B163C" w:rsidRPr="002E640A">
        <w:rPr>
          <w:sz w:val="28"/>
          <w:szCs w:val="28"/>
        </w:rPr>
        <w:t>6</w:t>
      </w:r>
      <w:r w:rsidRPr="002E640A">
        <w:rPr>
          <w:sz w:val="28"/>
          <w:szCs w:val="28"/>
        </w:rPr>
        <w:t xml:space="preserve"> годов в случаях</w:t>
      </w:r>
      <w:r w:rsidR="000424D1" w:rsidRPr="002E640A">
        <w:rPr>
          <w:sz w:val="28"/>
          <w:szCs w:val="28"/>
        </w:rPr>
        <w:t>, установленных п</w:t>
      </w:r>
      <w:r w:rsidRPr="002E640A">
        <w:rPr>
          <w:sz w:val="28"/>
          <w:szCs w:val="28"/>
        </w:rPr>
        <w:t>риложени</w:t>
      </w:r>
      <w:r w:rsidR="000424D1" w:rsidRPr="002E640A">
        <w:rPr>
          <w:sz w:val="28"/>
          <w:szCs w:val="28"/>
        </w:rPr>
        <w:t>ем 1</w:t>
      </w:r>
      <w:r w:rsidR="005C48A7" w:rsidRPr="002E640A">
        <w:rPr>
          <w:sz w:val="28"/>
          <w:szCs w:val="28"/>
        </w:rPr>
        <w:t>6</w:t>
      </w:r>
      <w:r w:rsidR="000424D1" w:rsidRPr="002E640A">
        <w:rPr>
          <w:sz w:val="28"/>
          <w:szCs w:val="28"/>
        </w:rPr>
        <w:t xml:space="preserve"> к настоящему решению.</w:t>
      </w:r>
    </w:p>
    <w:p w:rsidR="000424D1" w:rsidRPr="002E640A" w:rsidRDefault="000424D1" w:rsidP="00D8571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2E640A">
        <w:rPr>
          <w:sz w:val="28"/>
          <w:szCs w:val="28"/>
        </w:rPr>
        <w:t>6</w:t>
      </w:r>
      <w:r w:rsidRPr="002E640A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2E640A">
        <w:rPr>
          <w:sz w:val="28"/>
          <w:szCs w:val="28"/>
        </w:rPr>
        <w:t>а</w:t>
      </w:r>
      <w:r w:rsidRPr="002E640A">
        <w:rPr>
          <w:sz w:val="28"/>
          <w:szCs w:val="28"/>
        </w:rPr>
        <w:t>дминистрации города</w:t>
      </w:r>
      <w:r w:rsidR="00B25385" w:rsidRPr="002E640A">
        <w:rPr>
          <w:sz w:val="28"/>
          <w:szCs w:val="28"/>
        </w:rPr>
        <w:t xml:space="preserve"> Пыть-Яха</w:t>
      </w:r>
      <w:r w:rsidRPr="002E640A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</w:p>
    <w:p w:rsidR="00A82395" w:rsidRPr="002E640A" w:rsidRDefault="00A82395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>9. Установить, что в соответствии со статьями 78, 78.1 Бюджетного кодекса Российской Федерации в бюджете города Пыть-Яха на 202</w:t>
      </w:r>
      <w:r w:rsidR="00F52CAE" w:rsidRPr="002E640A">
        <w:rPr>
          <w:bCs/>
          <w:sz w:val="28"/>
          <w:szCs w:val="28"/>
        </w:rPr>
        <w:t>4</w:t>
      </w:r>
      <w:r w:rsidRPr="002E640A">
        <w:rPr>
          <w:bCs/>
          <w:sz w:val="28"/>
          <w:szCs w:val="28"/>
        </w:rPr>
        <w:t xml:space="preserve"> год и плановый период 202</w:t>
      </w:r>
      <w:r w:rsidR="00F52CAE" w:rsidRPr="002E640A">
        <w:rPr>
          <w:bCs/>
          <w:sz w:val="28"/>
          <w:szCs w:val="28"/>
        </w:rPr>
        <w:t>5</w:t>
      </w:r>
      <w:r w:rsidRPr="002E640A">
        <w:rPr>
          <w:bCs/>
          <w:sz w:val="28"/>
          <w:szCs w:val="28"/>
        </w:rPr>
        <w:t xml:space="preserve"> и 202</w:t>
      </w:r>
      <w:r w:rsidR="00F52CAE" w:rsidRPr="002E640A">
        <w:rPr>
          <w:bCs/>
          <w:sz w:val="28"/>
          <w:szCs w:val="28"/>
        </w:rPr>
        <w:t>6</w:t>
      </w:r>
      <w:r w:rsidRPr="002E640A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2E640A">
        <w:rPr>
          <w:bCs/>
          <w:sz w:val="28"/>
          <w:szCs w:val="28"/>
        </w:rPr>
        <w:t>а</w:t>
      </w:r>
      <w:r w:rsidRPr="002E640A">
        <w:rPr>
          <w:bCs/>
          <w:sz w:val="28"/>
          <w:szCs w:val="28"/>
        </w:rPr>
        <w:t xml:space="preserve">дминистрации города </w:t>
      </w:r>
      <w:r w:rsidR="00B25385" w:rsidRPr="002E640A">
        <w:rPr>
          <w:bCs/>
          <w:sz w:val="28"/>
          <w:szCs w:val="28"/>
        </w:rPr>
        <w:t>Пыть</w:t>
      </w:r>
      <w:r w:rsidR="00B25385" w:rsidRPr="002E640A">
        <w:rPr>
          <w:bCs/>
          <w:sz w:val="28"/>
          <w:szCs w:val="28"/>
        </w:rPr>
        <w:noBreakHyphen/>
        <w:t xml:space="preserve">Яха </w:t>
      </w:r>
      <w:r w:rsidRPr="002E640A">
        <w:rPr>
          <w:bCs/>
          <w:sz w:val="28"/>
          <w:szCs w:val="28"/>
        </w:rPr>
        <w:t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учреждениями, грантов в форме субсидий, в том числе предоставляемых на конкурсной основе.</w:t>
      </w:r>
    </w:p>
    <w:p w:rsidR="00A82395" w:rsidRPr="002E640A" w:rsidRDefault="00A82395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2E640A">
        <w:rPr>
          <w:bCs/>
          <w:sz w:val="28"/>
          <w:szCs w:val="28"/>
        </w:rPr>
        <w:t>на 202</w:t>
      </w:r>
      <w:r w:rsidR="00F52CAE" w:rsidRPr="002E640A">
        <w:rPr>
          <w:bCs/>
          <w:sz w:val="28"/>
          <w:szCs w:val="28"/>
        </w:rPr>
        <w:t>4</w:t>
      </w:r>
      <w:r w:rsidR="00B25385" w:rsidRPr="002E640A">
        <w:rPr>
          <w:bCs/>
          <w:sz w:val="28"/>
          <w:szCs w:val="28"/>
        </w:rPr>
        <w:t xml:space="preserve"> год и плановый </w:t>
      </w:r>
      <w:r w:rsidR="00B25385" w:rsidRPr="002E640A">
        <w:rPr>
          <w:bCs/>
          <w:sz w:val="28"/>
          <w:szCs w:val="28"/>
        </w:rPr>
        <w:lastRenderedPageBreak/>
        <w:t>период 202</w:t>
      </w:r>
      <w:r w:rsidR="00F52CAE" w:rsidRPr="002E640A">
        <w:rPr>
          <w:bCs/>
          <w:sz w:val="28"/>
          <w:szCs w:val="28"/>
        </w:rPr>
        <w:t>5</w:t>
      </w:r>
      <w:r w:rsidR="00B25385" w:rsidRPr="002E640A">
        <w:rPr>
          <w:bCs/>
          <w:sz w:val="28"/>
          <w:szCs w:val="28"/>
        </w:rPr>
        <w:t xml:space="preserve"> – 202</w:t>
      </w:r>
      <w:r w:rsidR="00F52CAE" w:rsidRPr="002E640A">
        <w:rPr>
          <w:bCs/>
          <w:sz w:val="28"/>
          <w:szCs w:val="28"/>
        </w:rPr>
        <w:t>6</w:t>
      </w:r>
      <w:r w:rsidR="00B25385" w:rsidRPr="002E640A">
        <w:rPr>
          <w:bCs/>
          <w:sz w:val="28"/>
          <w:szCs w:val="28"/>
        </w:rPr>
        <w:t xml:space="preserve"> годов</w:t>
      </w:r>
      <w:r w:rsidRPr="002E640A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2E640A" w:rsidRDefault="00A82395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2E640A">
        <w:rPr>
          <w:bCs/>
          <w:sz w:val="28"/>
          <w:szCs w:val="28"/>
        </w:rPr>
        <w:t xml:space="preserve">пунктами </w:t>
      </w:r>
      <w:r w:rsidR="0048542A" w:rsidRPr="002E640A">
        <w:rPr>
          <w:bCs/>
          <w:sz w:val="28"/>
          <w:szCs w:val="28"/>
        </w:rPr>
        <w:t>1, 2, 3</w:t>
      </w:r>
      <w:r w:rsidRPr="002E640A">
        <w:rPr>
          <w:bCs/>
          <w:sz w:val="28"/>
          <w:szCs w:val="28"/>
        </w:rPr>
        <w:t xml:space="preserve"> </w:t>
      </w:r>
      <w:r w:rsidR="00FF10FC" w:rsidRPr="002E640A">
        <w:rPr>
          <w:bCs/>
          <w:sz w:val="28"/>
          <w:szCs w:val="28"/>
        </w:rPr>
        <w:t xml:space="preserve">статьи 6 </w:t>
      </w:r>
      <w:r w:rsidRPr="002E640A">
        <w:rPr>
          <w:bCs/>
          <w:sz w:val="28"/>
          <w:szCs w:val="28"/>
        </w:rPr>
        <w:t>настоящего решения случаях – в составе сводной бюджетной росписи.</w:t>
      </w:r>
    </w:p>
    <w:p w:rsidR="0048542A" w:rsidRPr="002E640A" w:rsidRDefault="0048542A" w:rsidP="00D8571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11.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Pr="002E640A" w:rsidRDefault="0048542A" w:rsidP="00D8571A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12.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82395" w:rsidRPr="002E640A" w:rsidRDefault="00A82395" w:rsidP="00DF616B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0B45F1" w:rsidRPr="002E640A" w:rsidRDefault="00B25385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Статья </w:t>
      </w:r>
      <w:r w:rsidR="000B45F1" w:rsidRPr="002E640A">
        <w:rPr>
          <w:bCs/>
          <w:sz w:val="28"/>
          <w:szCs w:val="28"/>
        </w:rPr>
        <w:t>3. Межбюджетные трансферты</w:t>
      </w:r>
    </w:p>
    <w:p w:rsidR="00D8571A" w:rsidRPr="002E640A" w:rsidRDefault="00D8571A" w:rsidP="00D8571A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0B45F1" w:rsidRPr="002E640A" w:rsidRDefault="000B45F1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Федерации:</w:t>
      </w:r>
    </w:p>
    <w:p w:rsidR="000B45F1" w:rsidRPr="002E640A" w:rsidRDefault="00E8447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1) </w:t>
      </w:r>
      <w:r w:rsidR="000A07AA" w:rsidRPr="002E640A">
        <w:rPr>
          <w:bCs/>
          <w:sz w:val="28"/>
          <w:szCs w:val="28"/>
        </w:rPr>
        <w:t>на 2024</w:t>
      </w:r>
      <w:r w:rsidR="000B45F1" w:rsidRPr="002E640A">
        <w:rPr>
          <w:bCs/>
          <w:sz w:val="28"/>
          <w:szCs w:val="28"/>
        </w:rPr>
        <w:t xml:space="preserve"> год в сумме </w:t>
      </w:r>
      <w:r w:rsidR="000A07AA" w:rsidRPr="002E640A">
        <w:rPr>
          <w:bCs/>
          <w:sz w:val="28"/>
          <w:szCs w:val="28"/>
        </w:rPr>
        <w:t>2 747 999,1</w:t>
      </w:r>
      <w:r w:rsidR="000B45F1" w:rsidRPr="002E640A">
        <w:rPr>
          <w:bCs/>
          <w:sz w:val="28"/>
          <w:szCs w:val="28"/>
        </w:rPr>
        <w:t xml:space="preserve"> тыс. рублей согласно </w:t>
      </w:r>
      <w:r w:rsidR="00B25385" w:rsidRPr="002E640A">
        <w:rPr>
          <w:bCs/>
          <w:sz w:val="28"/>
          <w:szCs w:val="28"/>
        </w:rPr>
        <w:t>п</w:t>
      </w:r>
      <w:r w:rsidR="000B45F1" w:rsidRPr="002E640A">
        <w:rPr>
          <w:bCs/>
          <w:sz w:val="28"/>
          <w:szCs w:val="28"/>
        </w:rPr>
        <w:t>риложению 1</w:t>
      </w:r>
      <w:r w:rsidR="005C48A7" w:rsidRPr="002E640A">
        <w:rPr>
          <w:bCs/>
          <w:sz w:val="28"/>
          <w:szCs w:val="28"/>
        </w:rPr>
        <w:t>4</w:t>
      </w:r>
      <w:r w:rsidR="000B45F1" w:rsidRPr="002E640A">
        <w:rPr>
          <w:bCs/>
          <w:sz w:val="28"/>
          <w:szCs w:val="28"/>
        </w:rPr>
        <w:t xml:space="preserve"> к настоящему решению;</w:t>
      </w:r>
    </w:p>
    <w:p w:rsidR="000B45F1" w:rsidRPr="002E640A" w:rsidRDefault="00E84476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2) </w:t>
      </w:r>
      <w:r w:rsidR="000B45F1" w:rsidRPr="002E640A">
        <w:rPr>
          <w:bCs/>
          <w:sz w:val="28"/>
          <w:szCs w:val="28"/>
        </w:rPr>
        <w:t>на 202</w:t>
      </w:r>
      <w:r w:rsidR="000A07AA" w:rsidRPr="002E640A">
        <w:rPr>
          <w:bCs/>
          <w:sz w:val="28"/>
          <w:szCs w:val="28"/>
        </w:rPr>
        <w:t>5</w:t>
      </w:r>
      <w:r w:rsidR="000B45F1" w:rsidRPr="002E640A">
        <w:rPr>
          <w:bCs/>
          <w:sz w:val="28"/>
          <w:szCs w:val="28"/>
        </w:rPr>
        <w:t xml:space="preserve"> год в сумме </w:t>
      </w:r>
      <w:r w:rsidR="00B95904" w:rsidRPr="002E640A">
        <w:rPr>
          <w:bCs/>
          <w:sz w:val="28"/>
          <w:szCs w:val="28"/>
        </w:rPr>
        <w:t>2</w:t>
      </w:r>
      <w:r w:rsidR="006D1E9C" w:rsidRPr="002E640A">
        <w:rPr>
          <w:bCs/>
          <w:sz w:val="28"/>
          <w:szCs w:val="28"/>
        </w:rPr>
        <w:t> 395 676,3</w:t>
      </w:r>
      <w:r w:rsidR="000B45F1" w:rsidRPr="002E640A">
        <w:rPr>
          <w:bCs/>
          <w:sz w:val="28"/>
          <w:szCs w:val="28"/>
        </w:rPr>
        <w:t xml:space="preserve"> тыс. рублей и 202</w:t>
      </w:r>
      <w:r w:rsidR="006D1E9C" w:rsidRPr="002E640A">
        <w:rPr>
          <w:bCs/>
          <w:sz w:val="28"/>
          <w:szCs w:val="28"/>
        </w:rPr>
        <w:t>6</w:t>
      </w:r>
      <w:r w:rsidR="000B45F1" w:rsidRPr="002E640A">
        <w:rPr>
          <w:bCs/>
          <w:sz w:val="28"/>
          <w:szCs w:val="28"/>
        </w:rPr>
        <w:t xml:space="preserve"> год в сумме </w:t>
      </w:r>
      <w:r w:rsidR="00B95904" w:rsidRPr="002E640A">
        <w:rPr>
          <w:bCs/>
          <w:sz w:val="28"/>
          <w:szCs w:val="28"/>
        </w:rPr>
        <w:t>2</w:t>
      </w:r>
      <w:r w:rsidR="006D1E9C" w:rsidRPr="002E640A">
        <w:rPr>
          <w:bCs/>
          <w:sz w:val="28"/>
          <w:szCs w:val="28"/>
        </w:rPr>
        <w:t> 463 005,7</w:t>
      </w:r>
      <w:r w:rsidR="000B45F1" w:rsidRPr="002E640A">
        <w:rPr>
          <w:bCs/>
          <w:sz w:val="28"/>
          <w:szCs w:val="28"/>
        </w:rPr>
        <w:t xml:space="preserve"> тыс. рублей согласно </w:t>
      </w:r>
      <w:r w:rsidR="006C3334" w:rsidRPr="002E640A">
        <w:rPr>
          <w:bCs/>
          <w:sz w:val="28"/>
          <w:szCs w:val="28"/>
        </w:rPr>
        <w:t>п</w:t>
      </w:r>
      <w:r w:rsidR="000B45F1" w:rsidRPr="002E640A">
        <w:rPr>
          <w:bCs/>
          <w:sz w:val="28"/>
          <w:szCs w:val="28"/>
        </w:rPr>
        <w:t>риложению 1</w:t>
      </w:r>
      <w:r w:rsidR="005C48A7" w:rsidRPr="002E640A">
        <w:rPr>
          <w:bCs/>
          <w:sz w:val="28"/>
          <w:szCs w:val="28"/>
        </w:rPr>
        <w:t>5</w:t>
      </w:r>
      <w:r w:rsidR="000B45F1" w:rsidRPr="002E640A">
        <w:rPr>
          <w:bCs/>
          <w:sz w:val="28"/>
          <w:szCs w:val="28"/>
        </w:rPr>
        <w:t xml:space="preserve"> к настоящему решению.</w:t>
      </w:r>
    </w:p>
    <w:p w:rsidR="000B45F1" w:rsidRPr="002E640A" w:rsidRDefault="000B45F1" w:rsidP="00DF616B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D8571A" w:rsidRPr="002E640A" w:rsidRDefault="00B25385" w:rsidP="00D8571A">
      <w:pPr>
        <w:tabs>
          <w:tab w:val="left" w:pos="1843"/>
        </w:tabs>
        <w:ind w:firstLine="567"/>
        <w:rPr>
          <w:rFonts w:eastAsia="Calibri"/>
          <w:spacing w:val="-2"/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0B45F1" w:rsidRPr="002E640A">
        <w:rPr>
          <w:rFonts w:eastAsia="Calibri"/>
          <w:spacing w:val="-2"/>
          <w:sz w:val="28"/>
          <w:szCs w:val="28"/>
        </w:rPr>
        <w:t>4</w:t>
      </w:r>
      <w:r w:rsidR="0008254F" w:rsidRPr="002E640A">
        <w:rPr>
          <w:rFonts w:eastAsia="Calibri"/>
          <w:spacing w:val="-2"/>
          <w:sz w:val="28"/>
          <w:szCs w:val="28"/>
        </w:rPr>
        <w:t>. Особенности использования бюджетных ассигнований</w:t>
      </w:r>
    </w:p>
    <w:p w:rsidR="00D8571A" w:rsidRPr="002E640A" w:rsidRDefault="00CD5722" w:rsidP="00CD5722">
      <w:pPr>
        <w:tabs>
          <w:tab w:val="left" w:pos="1701"/>
        </w:tabs>
        <w:rPr>
          <w:rFonts w:eastAsia="Calibri"/>
          <w:spacing w:val="-2"/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ab/>
      </w:r>
      <w:r w:rsidR="0008254F" w:rsidRPr="002E640A">
        <w:rPr>
          <w:rFonts w:eastAsia="Calibri"/>
          <w:spacing w:val="-2"/>
          <w:sz w:val="28"/>
          <w:szCs w:val="28"/>
        </w:rPr>
        <w:t xml:space="preserve">на обеспечение деятельности муниципальных органов и </w:t>
      </w:r>
      <w:r w:rsidR="00D8571A" w:rsidRPr="002E640A">
        <w:rPr>
          <w:rFonts w:eastAsia="Calibri"/>
          <w:spacing w:val="-2"/>
          <w:sz w:val="28"/>
          <w:szCs w:val="28"/>
        </w:rPr>
        <w:t xml:space="preserve">  </w:t>
      </w:r>
    </w:p>
    <w:p w:rsidR="0008254F" w:rsidRPr="002E640A" w:rsidRDefault="00D8571A" w:rsidP="00CD5722">
      <w:pPr>
        <w:tabs>
          <w:tab w:val="left" w:pos="1701"/>
        </w:tabs>
        <w:rPr>
          <w:rFonts w:eastAsia="Calibri"/>
          <w:spacing w:val="-2"/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ab/>
      </w:r>
      <w:r w:rsidR="0008254F" w:rsidRPr="002E640A">
        <w:rPr>
          <w:rFonts w:eastAsia="Calibri"/>
          <w:spacing w:val="-2"/>
          <w:sz w:val="28"/>
          <w:szCs w:val="28"/>
        </w:rPr>
        <w:t>муниципальных учреждений города Пыть-Яха</w:t>
      </w:r>
    </w:p>
    <w:p w:rsidR="00D8571A" w:rsidRPr="002E640A" w:rsidRDefault="00D8571A" w:rsidP="00D8571A">
      <w:pPr>
        <w:tabs>
          <w:tab w:val="left" w:pos="1843"/>
        </w:tabs>
        <w:rPr>
          <w:b/>
          <w:bCs/>
          <w:sz w:val="28"/>
          <w:szCs w:val="28"/>
        </w:rPr>
      </w:pPr>
    </w:p>
    <w:p w:rsidR="00AA7B82" w:rsidRPr="002E640A" w:rsidRDefault="00AA7B82" w:rsidP="00D8571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bCs/>
          <w:sz w:val="28"/>
          <w:szCs w:val="28"/>
        </w:rPr>
        <w:t xml:space="preserve">Органы местного самоуправления </w:t>
      </w:r>
      <w:r w:rsidR="00DF44D0" w:rsidRPr="002E640A">
        <w:rPr>
          <w:bCs/>
          <w:sz w:val="28"/>
          <w:szCs w:val="28"/>
        </w:rPr>
        <w:t xml:space="preserve">города Пыть-Яха </w:t>
      </w:r>
      <w:r w:rsidRPr="002E640A">
        <w:rPr>
          <w:bCs/>
          <w:sz w:val="28"/>
          <w:szCs w:val="28"/>
        </w:rPr>
        <w:t>не вправе принимать решения, приводящие к увеличению в 202</w:t>
      </w:r>
      <w:r w:rsidR="00783BC1" w:rsidRPr="002E640A">
        <w:rPr>
          <w:bCs/>
          <w:sz w:val="28"/>
          <w:szCs w:val="28"/>
        </w:rPr>
        <w:t>4</w:t>
      </w:r>
      <w:r w:rsidRPr="002E640A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2E640A">
        <w:rPr>
          <w:bCs/>
          <w:sz w:val="28"/>
          <w:szCs w:val="28"/>
        </w:rPr>
        <w:t>города Пыть-Яха</w:t>
      </w:r>
      <w:r w:rsidRPr="002E640A">
        <w:rPr>
          <w:bCs/>
          <w:sz w:val="28"/>
          <w:szCs w:val="28"/>
        </w:rPr>
        <w:t xml:space="preserve"> и муниципальных учреждений, </w:t>
      </w:r>
      <w:r w:rsidR="00035935" w:rsidRPr="002E640A">
        <w:rPr>
          <w:bCs/>
          <w:sz w:val="28"/>
          <w:szCs w:val="28"/>
        </w:rPr>
        <w:t>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</w:p>
    <w:p w:rsidR="00AA7B82" w:rsidRPr="002E640A" w:rsidRDefault="00AA7B82" w:rsidP="00DF616B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6828AF" w:rsidRPr="002E640A" w:rsidRDefault="006C3334" w:rsidP="006828AF">
      <w:pPr>
        <w:ind w:firstLine="567"/>
        <w:rPr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7E3F85" w:rsidRPr="002E640A">
        <w:rPr>
          <w:sz w:val="28"/>
          <w:szCs w:val="28"/>
        </w:rPr>
        <w:t>5. Муниципальные внутр</w:t>
      </w:r>
      <w:r w:rsidR="006828AF" w:rsidRPr="002E640A">
        <w:rPr>
          <w:sz w:val="28"/>
          <w:szCs w:val="28"/>
        </w:rPr>
        <w:t xml:space="preserve">енние заимствования города </w:t>
      </w:r>
    </w:p>
    <w:p w:rsidR="007E3F85" w:rsidRPr="002E640A" w:rsidRDefault="006828AF" w:rsidP="00CD5722">
      <w:pPr>
        <w:ind w:left="1701"/>
        <w:rPr>
          <w:bCs/>
          <w:sz w:val="28"/>
          <w:szCs w:val="28"/>
        </w:rPr>
      </w:pPr>
      <w:r w:rsidRPr="002E640A">
        <w:rPr>
          <w:sz w:val="28"/>
          <w:szCs w:val="28"/>
        </w:rPr>
        <w:t>Пыть</w:t>
      </w:r>
      <w:r w:rsidRPr="002E640A">
        <w:rPr>
          <w:sz w:val="28"/>
          <w:szCs w:val="28"/>
        </w:rPr>
        <w:noBreakHyphen/>
      </w:r>
      <w:r w:rsidR="007E3F85" w:rsidRPr="002E640A">
        <w:rPr>
          <w:sz w:val="28"/>
          <w:szCs w:val="28"/>
        </w:rPr>
        <w:t>Яха</w:t>
      </w:r>
      <w:r w:rsidR="007E3F85" w:rsidRPr="002E640A">
        <w:rPr>
          <w:bCs/>
          <w:sz w:val="28"/>
          <w:szCs w:val="28"/>
        </w:rPr>
        <w:t>,</w:t>
      </w:r>
      <w:r w:rsidR="006C3334" w:rsidRPr="002E640A">
        <w:rPr>
          <w:bCs/>
          <w:sz w:val="28"/>
          <w:szCs w:val="28"/>
        </w:rPr>
        <w:t xml:space="preserve"> </w:t>
      </w:r>
      <w:r w:rsidR="007E3F85" w:rsidRPr="002E640A">
        <w:rPr>
          <w:bCs/>
          <w:sz w:val="28"/>
          <w:szCs w:val="28"/>
        </w:rPr>
        <w:t>муниципальный долг города Пыть-Яха</w:t>
      </w:r>
    </w:p>
    <w:p w:rsidR="006828AF" w:rsidRPr="002E640A" w:rsidRDefault="006828AF" w:rsidP="006828AF">
      <w:pPr>
        <w:ind w:left="1843"/>
        <w:rPr>
          <w:b/>
          <w:bCs/>
          <w:sz w:val="28"/>
          <w:szCs w:val="28"/>
        </w:rPr>
      </w:pPr>
    </w:p>
    <w:p w:rsidR="00BE379F" w:rsidRPr="002E640A" w:rsidRDefault="007E3F85" w:rsidP="006828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1. </w:t>
      </w:r>
      <w:r w:rsidR="00725650" w:rsidRPr="002E640A">
        <w:rPr>
          <w:sz w:val="28"/>
          <w:szCs w:val="28"/>
        </w:rPr>
        <w:t xml:space="preserve">Установить, что </w:t>
      </w:r>
      <w:r w:rsidR="006C3334" w:rsidRPr="002E640A">
        <w:rPr>
          <w:sz w:val="28"/>
          <w:szCs w:val="28"/>
        </w:rPr>
        <w:t>а</w:t>
      </w:r>
      <w:r w:rsidR="00725650" w:rsidRPr="002E640A">
        <w:rPr>
          <w:sz w:val="28"/>
          <w:szCs w:val="28"/>
        </w:rPr>
        <w:t xml:space="preserve">дминистрация города </w:t>
      </w:r>
      <w:r w:rsidR="006C3334" w:rsidRPr="002E640A">
        <w:rPr>
          <w:sz w:val="28"/>
          <w:szCs w:val="28"/>
        </w:rPr>
        <w:t xml:space="preserve">Пыть-Яха </w:t>
      </w:r>
      <w:r w:rsidR="00725650" w:rsidRPr="002E640A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</w:t>
      </w:r>
      <w:r w:rsidR="00725650" w:rsidRPr="002E640A">
        <w:rPr>
          <w:sz w:val="28"/>
          <w:szCs w:val="28"/>
        </w:rPr>
        <w:lastRenderedPageBreak/>
        <w:t xml:space="preserve">временных кассовых разрывов при исполнении бюджета города </w:t>
      </w:r>
      <w:r w:rsidR="00BE379F" w:rsidRPr="002E640A">
        <w:rPr>
          <w:sz w:val="28"/>
          <w:szCs w:val="28"/>
        </w:rPr>
        <w:t>Пыть-Яха</w:t>
      </w:r>
      <w:r w:rsidR="00725650" w:rsidRPr="002E640A">
        <w:rPr>
          <w:sz w:val="28"/>
          <w:szCs w:val="28"/>
        </w:rPr>
        <w:t xml:space="preserve"> в 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2E640A">
        <w:rPr>
          <w:sz w:val="28"/>
          <w:szCs w:val="28"/>
        </w:rPr>
        <w:t>, частичным покрытием дефицита местного бюджета,</w:t>
      </w:r>
      <w:r w:rsidR="00E84476" w:rsidRPr="002E640A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2E640A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2E640A">
        <w:rPr>
          <w:sz w:val="28"/>
          <w:szCs w:val="28"/>
        </w:rPr>
        <w:t xml:space="preserve"> внутренних </w:t>
      </w:r>
      <w:r w:rsidR="00BE379F" w:rsidRPr="002E640A">
        <w:rPr>
          <w:sz w:val="28"/>
          <w:szCs w:val="28"/>
        </w:rPr>
        <w:t>заимствований.</w:t>
      </w:r>
    </w:p>
    <w:p w:rsidR="00BE379F" w:rsidRPr="002E640A" w:rsidRDefault="00E84476" w:rsidP="006828AF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2</w:t>
      </w:r>
      <w:r w:rsidR="00BE379F" w:rsidRPr="002E640A">
        <w:rPr>
          <w:sz w:val="28"/>
          <w:szCs w:val="28"/>
        </w:rPr>
        <w:t>.</w:t>
      </w:r>
      <w:r w:rsidR="007E3F85" w:rsidRPr="002E640A">
        <w:rPr>
          <w:sz w:val="28"/>
          <w:szCs w:val="28"/>
        </w:rPr>
        <w:t xml:space="preserve"> </w:t>
      </w:r>
      <w:r w:rsidR="00BE379F" w:rsidRPr="002E640A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537684" w:rsidRPr="002E640A">
        <w:rPr>
          <w:sz w:val="28"/>
          <w:szCs w:val="28"/>
        </w:rPr>
        <w:t>4</w:t>
      </w:r>
      <w:r w:rsidR="00BE379F" w:rsidRPr="002E640A">
        <w:rPr>
          <w:sz w:val="28"/>
          <w:szCs w:val="28"/>
        </w:rPr>
        <w:t xml:space="preserve"> год согласно </w:t>
      </w:r>
      <w:r w:rsidR="006828AF" w:rsidRPr="002E640A">
        <w:rPr>
          <w:sz w:val="28"/>
          <w:szCs w:val="28"/>
        </w:rPr>
        <w:t>п</w:t>
      </w:r>
      <w:r w:rsidR="00BE379F" w:rsidRPr="002E640A">
        <w:rPr>
          <w:sz w:val="28"/>
          <w:szCs w:val="28"/>
        </w:rPr>
        <w:t>риложению 11 и на плановый период 202</w:t>
      </w:r>
      <w:r w:rsidR="00537684" w:rsidRPr="002E640A">
        <w:rPr>
          <w:sz w:val="28"/>
          <w:szCs w:val="28"/>
        </w:rPr>
        <w:t>5</w:t>
      </w:r>
      <w:r w:rsidR="00BE379F" w:rsidRPr="002E640A">
        <w:rPr>
          <w:sz w:val="28"/>
          <w:szCs w:val="28"/>
        </w:rPr>
        <w:t xml:space="preserve"> и 202</w:t>
      </w:r>
      <w:r w:rsidR="00537684" w:rsidRPr="002E640A">
        <w:rPr>
          <w:sz w:val="28"/>
          <w:szCs w:val="28"/>
        </w:rPr>
        <w:t>6</w:t>
      </w:r>
      <w:r w:rsidR="00BE379F" w:rsidRPr="002E640A">
        <w:rPr>
          <w:sz w:val="28"/>
          <w:szCs w:val="28"/>
        </w:rPr>
        <w:t xml:space="preserve"> годы согласно </w:t>
      </w:r>
      <w:r w:rsidR="006828AF" w:rsidRPr="002E640A">
        <w:rPr>
          <w:sz w:val="28"/>
          <w:szCs w:val="28"/>
        </w:rPr>
        <w:t>п</w:t>
      </w:r>
      <w:r w:rsidR="00BE379F" w:rsidRPr="002E640A">
        <w:rPr>
          <w:sz w:val="28"/>
          <w:szCs w:val="28"/>
        </w:rPr>
        <w:t>риложению 12 к настоящему решению.</w:t>
      </w:r>
    </w:p>
    <w:p w:rsidR="00BE379F" w:rsidRPr="002E640A" w:rsidRDefault="00E84476" w:rsidP="006828AF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3</w:t>
      </w:r>
      <w:r w:rsidR="00BE379F" w:rsidRPr="002E640A">
        <w:rPr>
          <w:sz w:val="28"/>
          <w:szCs w:val="28"/>
        </w:rPr>
        <w:t>.</w:t>
      </w:r>
      <w:r w:rsidR="006828AF" w:rsidRPr="002E640A">
        <w:rPr>
          <w:sz w:val="28"/>
          <w:szCs w:val="28"/>
        </w:rPr>
        <w:t xml:space="preserve"> </w:t>
      </w:r>
      <w:r w:rsidR="00BE379F" w:rsidRPr="002E640A">
        <w:rPr>
          <w:sz w:val="28"/>
          <w:szCs w:val="28"/>
        </w:rPr>
        <w:t>Утвердить программу муниципальных внутренних заимствований на 202</w:t>
      </w:r>
      <w:r w:rsidR="00537684" w:rsidRPr="002E640A">
        <w:rPr>
          <w:sz w:val="28"/>
          <w:szCs w:val="28"/>
        </w:rPr>
        <w:t>4</w:t>
      </w:r>
      <w:r w:rsidR="00BE379F" w:rsidRPr="002E640A">
        <w:rPr>
          <w:sz w:val="28"/>
          <w:szCs w:val="28"/>
        </w:rPr>
        <w:t xml:space="preserve"> год и на плановый период 202</w:t>
      </w:r>
      <w:r w:rsidR="00537684" w:rsidRPr="002E640A">
        <w:rPr>
          <w:sz w:val="28"/>
          <w:szCs w:val="28"/>
        </w:rPr>
        <w:t>5</w:t>
      </w:r>
      <w:r w:rsidR="00BE379F" w:rsidRPr="002E640A">
        <w:rPr>
          <w:sz w:val="28"/>
          <w:szCs w:val="28"/>
        </w:rPr>
        <w:t xml:space="preserve"> и 202</w:t>
      </w:r>
      <w:r w:rsidR="00537684" w:rsidRPr="002E640A">
        <w:rPr>
          <w:sz w:val="28"/>
          <w:szCs w:val="28"/>
        </w:rPr>
        <w:t>6</w:t>
      </w:r>
      <w:r w:rsidR="00BE379F" w:rsidRPr="002E640A">
        <w:rPr>
          <w:sz w:val="28"/>
          <w:szCs w:val="28"/>
        </w:rPr>
        <w:t xml:space="preserve"> годов согласно </w:t>
      </w:r>
      <w:r w:rsidR="006828AF" w:rsidRPr="002E640A">
        <w:rPr>
          <w:sz w:val="28"/>
          <w:szCs w:val="28"/>
        </w:rPr>
        <w:t>п</w:t>
      </w:r>
      <w:r w:rsidR="00BE379F" w:rsidRPr="002E640A">
        <w:rPr>
          <w:sz w:val="28"/>
          <w:szCs w:val="28"/>
        </w:rPr>
        <w:t>риложению 13 к настоящему решению.</w:t>
      </w:r>
    </w:p>
    <w:p w:rsidR="00BE379F" w:rsidRPr="002E640A" w:rsidRDefault="00BE379F" w:rsidP="00DF616B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186A83" w:rsidRPr="002E640A" w:rsidRDefault="006C3334" w:rsidP="006828A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2E640A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2E640A" w:rsidRDefault="006828AF" w:rsidP="006828AF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6D1BF2" w:rsidRPr="002E640A" w:rsidRDefault="006D1BF2" w:rsidP="006828AF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1. Финансовый орган администрации города Пыть-Яха в соответствии с пунктом 8 статьи 217 Бюджетного кодекса Российской Федерации, с пунктом 2.1 статьи 16 Положения о бюджетном процессе в город</w:t>
      </w:r>
      <w:r w:rsidR="003426F9" w:rsidRPr="002E640A">
        <w:rPr>
          <w:sz w:val="28"/>
          <w:szCs w:val="28"/>
        </w:rPr>
        <w:t>е</w:t>
      </w:r>
      <w:r w:rsidRPr="002E640A">
        <w:rPr>
          <w:sz w:val="28"/>
          <w:szCs w:val="28"/>
        </w:rPr>
        <w:t xml:space="preserve"> Пыть-Ях, утвержденного решением Думы города Пыть</w:t>
      </w:r>
      <w:r w:rsidRPr="002E640A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2E640A">
        <w:rPr>
          <w:sz w:val="28"/>
          <w:szCs w:val="28"/>
        </w:rPr>
        <w:noBreakHyphen/>
      </w:r>
      <w:r w:rsidRPr="002E640A">
        <w:rPr>
          <w:sz w:val="28"/>
          <w:szCs w:val="28"/>
        </w:rPr>
        <w:t>Ях» вправе вносить в 202</w:t>
      </w:r>
      <w:r w:rsidR="0017078C" w:rsidRPr="002E640A">
        <w:rPr>
          <w:sz w:val="28"/>
          <w:szCs w:val="28"/>
        </w:rPr>
        <w:t>4</w:t>
      </w:r>
      <w:r w:rsidRPr="002E640A">
        <w:rPr>
          <w:sz w:val="28"/>
          <w:szCs w:val="28"/>
        </w:rPr>
        <w:t xml:space="preserve"> году изменения в показатели сводной бюджетной росписи бюджета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1) </w:t>
      </w:r>
      <w:r w:rsidR="006D1BF2" w:rsidRPr="002E640A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2E640A">
        <w:rPr>
          <w:sz w:val="28"/>
          <w:szCs w:val="28"/>
        </w:rPr>
        <w:t xml:space="preserve">выполнения </w:t>
      </w:r>
      <w:r w:rsidR="006D1BF2" w:rsidRPr="002E640A">
        <w:rPr>
          <w:sz w:val="28"/>
          <w:szCs w:val="28"/>
        </w:rPr>
        <w:t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бюджета;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2) </w:t>
      </w:r>
      <w:r w:rsidR="006D1BF2" w:rsidRPr="002E640A">
        <w:rPr>
          <w:sz w:val="28"/>
          <w:szCs w:val="28"/>
        </w:rPr>
        <w:t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программ;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3) </w:t>
      </w:r>
      <w:r w:rsidR="006D1BF2" w:rsidRPr="002E640A">
        <w:rPr>
          <w:sz w:val="28"/>
          <w:szCs w:val="28"/>
        </w:rPr>
        <w:t xml:space="preserve">увеличение объема бюджетных ассигнований по </w:t>
      </w:r>
      <w:r w:rsidR="003F0121" w:rsidRPr="002E640A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2E640A">
        <w:rPr>
          <w:sz w:val="28"/>
          <w:szCs w:val="28"/>
        </w:rPr>
        <w:t>за счет</w:t>
      </w:r>
      <w:r w:rsidR="00BE171C" w:rsidRPr="002E640A">
        <w:rPr>
          <w:sz w:val="28"/>
          <w:szCs w:val="28"/>
        </w:rPr>
        <w:t xml:space="preserve"> средств, образовавшихся </w:t>
      </w:r>
      <w:r w:rsidR="00D31511" w:rsidRPr="002E640A">
        <w:rPr>
          <w:sz w:val="28"/>
          <w:szCs w:val="28"/>
        </w:rPr>
        <w:t>в связи с</w:t>
      </w:r>
      <w:r w:rsidR="006D1BF2" w:rsidRPr="002E640A">
        <w:rPr>
          <w:sz w:val="28"/>
          <w:szCs w:val="28"/>
        </w:rPr>
        <w:t xml:space="preserve"> экономи</w:t>
      </w:r>
      <w:r w:rsidR="00D31511" w:rsidRPr="002E640A">
        <w:rPr>
          <w:sz w:val="28"/>
          <w:szCs w:val="28"/>
        </w:rPr>
        <w:t>ей</w:t>
      </w:r>
      <w:r w:rsidR="006D1BF2" w:rsidRPr="002E640A">
        <w:rPr>
          <w:sz w:val="28"/>
          <w:szCs w:val="28"/>
        </w:rPr>
        <w:t xml:space="preserve"> бюджетных ассигнований</w:t>
      </w:r>
      <w:r w:rsidR="003F0121" w:rsidRPr="002E640A">
        <w:rPr>
          <w:sz w:val="28"/>
          <w:szCs w:val="28"/>
        </w:rPr>
        <w:t>,</w:t>
      </w:r>
      <w:r w:rsidR="006D1BF2" w:rsidRPr="002E640A">
        <w:rPr>
          <w:sz w:val="28"/>
          <w:szCs w:val="28"/>
        </w:rPr>
        <w:t xml:space="preserve"> </w:t>
      </w:r>
      <w:r w:rsidR="009675E2" w:rsidRPr="002E640A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2E640A">
        <w:rPr>
          <w:sz w:val="28"/>
          <w:szCs w:val="28"/>
        </w:rPr>
        <w:t xml:space="preserve">; 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4) </w:t>
      </w:r>
      <w:r w:rsidR="006D1BF2" w:rsidRPr="002E640A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5) </w:t>
      </w:r>
      <w:r w:rsidR="006D1BF2" w:rsidRPr="002E640A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6) </w:t>
      </w:r>
      <w:r w:rsidR="006D1BF2" w:rsidRPr="002E640A">
        <w:rPr>
          <w:sz w:val="28"/>
          <w:szCs w:val="28"/>
        </w:rPr>
        <w:t>перераспределение бюджетных ассигнований между подпрограммами (мероприятиями) муниципальной программы, а также между их исполнителями;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7) </w:t>
      </w:r>
      <w:r w:rsidR="006D1BF2" w:rsidRPr="002E640A">
        <w:rPr>
          <w:sz w:val="28"/>
          <w:szCs w:val="28"/>
        </w:rPr>
        <w:t>изменение бюджетной классификац</w:t>
      </w:r>
      <w:r w:rsidR="006828AF" w:rsidRPr="002E640A">
        <w:rPr>
          <w:sz w:val="28"/>
          <w:szCs w:val="28"/>
        </w:rPr>
        <w:t>ии расходов бюджета города Пыть</w:t>
      </w:r>
      <w:r w:rsidR="006828AF" w:rsidRPr="002E640A">
        <w:rPr>
          <w:sz w:val="28"/>
          <w:szCs w:val="28"/>
        </w:rPr>
        <w:noBreakHyphen/>
      </w:r>
      <w:r w:rsidR="006D1BF2" w:rsidRPr="002E640A">
        <w:rPr>
          <w:sz w:val="28"/>
          <w:szCs w:val="28"/>
        </w:rPr>
        <w:t>Яха без изменения целевого направления средств;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8) </w:t>
      </w:r>
      <w:r w:rsidR="006D1BF2" w:rsidRPr="002E640A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9) </w:t>
      </w:r>
      <w:r w:rsidR="006D1BF2" w:rsidRPr="002E640A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2E640A" w:rsidRDefault="007A779F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10) </w:t>
      </w:r>
      <w:r w:rsidR="006D1BF2" w:rsidRPr="002E640A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2E640A" w:rsidRDefault="007A779F" w:rsidP="006828AF">
      <w:pPr>
        <w:pStyle w:val="ab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11) </w:t>
      </w:r>
      <w:r w:rsidR="006D1BF2" w:rsidRPr="002E640A">
        <w:rPr>
          <w:sz w:val="28"/>
          <w:szCs w:val="28"/>
        </w:rPr>
        <w:t>увеличение бюджетных ассигнований на сумму неиспользованных в 202</w:t>
      </w:r>
      <w:r w:rsidRPr="002E640A">
        <w:rPr>
          <w:sz w:val="28"/>
          <w:szCs w:val="28"/>
        </w:rPr>
        <w:t>2</w:t>
      </w:r>
      <w:r w:rsidR="006D1BF2" w:rsidRPr="002E640A">
        <w:rPr>
          <w:sz w:val="28"/>
          <w:szCs w:val="28"/>
        </w:rPr>
        <w:t xml:space="preserve"> году средств, полученных в рамках Соглашения о сотрудничестве между Правительством Ханты</w:t>
      </w:r>
      <w:r w:rsidR="006828AF" w:rsidRPr="002E640A">
        <w:rPr>
          <w:sz w:val="28"/>
          <w:szCs w:val="28"/>
        </w:rPr>
        <w:t>-</w:t>
      </w:r>
      <w:r w:rsidR="006D1BF2" w:rsidRPr="002E640A">
        <w:rPr>
          <w:sz w:val="28"/>
          <w:szCs w:val="28"/>
        </w:rPr>
        <w:t>Мансийского автономного округа – Югры и открытым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Pr="002E640A">
        <w:rPr>
          <w:sz w:val="28"/>
          <w:szCs w:val="28"/>
        </w:rPr>
        <w:t>3</w:t>
      </w:r>
      <w:r w:rsidR="006D1BF2" w:rsidRPr="002E640A">
        <w:rPr>
          <w:sz w:val="28"/>
          <w:szCs w:val="28"/>
        </w:rPr>
        <w:t xml:space="preserve"> году на те же цели</w:t>
      </w:r>
      <w:r w:rsidRPr="002E640A">
        <w:rPr>
          <w:sz w:val="28"/>
          <w:szCs w:val="28"/>
        </w:rPr>
        <w:t>;</w:t>
      </w:r>
    </w:p>
    <w:p w:rsidR="007A779F" w:rsidRPr="002E640A" w:rsidRDefault="007A779F" w:rsidP="006828AF">
      <w:pPr>
        <w:pStyle w:val="ab"/>
        <w:spacing w:after="0"/>
        <w:ind w:firstLine="567"/>
        <w:jc w:val="both"/>
        <w:rPr>
          <w:sz w:val="28"/>
        </w:rPr>
      </w:pPr>
      <w:r w:rsidRPr="002E640A">
        <w:rPr>
          <w:sz w:val="28"/>
        </w:rPr>
        <w:t>12) распределение дотаций, поступивших из бюджета Ханты-Мансийского автономного округа</w:t>
      </w:r>
      <w:r w:rsidR="006828AF" w:rsidRPr="002E640A">
        <w:rPr>
          <w:sz w:val="28"/>
        </w:rPr>
        <w:t> </w:t>
      </w:r>
      <w:r w:rsidRPr="002E640A">
        <w:rPr>
          <w:sz w:val="28"/>
        </w:rPr>
        <w:t>-</w:t>
      </w:r>
      <w:r w:rsidR="006828AF" w:rsidRPr="002E640A">
        <w:rPr>
          <w:sz w:val="28"/>
        </w:rPr>
        <w:t> </w:t>
      </w:r>
      <w:r w:rsidRPr="002E640A">
        <w:rPr>
          <w:sz w:val="28"/>
        </w:rPr>
        <w:t>Югры на основании правовых актов администрации города Пыть-Яха.</w:t>
      </w:r>
    </w:p>
    <w:p w:rsidR="007D056C" w:rsidRPr="002E640A" w:rsidRDefault="009675E2" w:rsidP="006828AF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2</w:t>
      </w:r>
      <w:r w:rsidR="006D1BF2" w:rsidRPr="002E640A">
        <w:rPr>
          <w:sz w:val="28"/>
          <w:szCs w:val="28"/>
        </w:rPr>
        <w:t xml:space="preserve">. </w:t>
      </w:r>
      <w:r w:rsidR="007D056C" w:rsidRPr="002E640A">
        <w:rPr>
          <w:sz w:val="28"/>
          <w:szCs w:val="28"/>
        </w:rPr>
        <w:t>Финансовый орган администрации города Пыть-Яха вправе вносить в 202</w:t>
      </w:r>
      <w:r w:rsidR="004969F7" w:rsidRPr="002E640A">
        <w:rPr>
          <w:sz w:val="28"/>
          <w:szCs w:val="28"/>
        </w:rPr>
        <w:t>4</w:t>
      </w:r>
      <w:r w:rsidR="007D056C" w:rsidRPr="002E640A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2E640A" w:rsidRDefault="007D056C" w:rsidP="006828AF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3. </w:t>
      </w:r>
      <w:r w:rsidR="006D1BF2" w:rsidRPr="002E640A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2E640A" w:rsidRDefault="007D056C" w:rsidP="006828AF">
      <w:pPr>
        <w:pStyle w:val="ConsNormal"/>
        <w:widowControl/>
        <w:tabs>
          <w:tab w:val="left" w:pos="709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40A">
        <w:rPr>
          <w:rFonts w:ascii="Times New Roman" w:hAnsi="Times New Roman" w:cs="Times New Roman"/>
          <w:sz w:val="28"/>
          <w:szCs w:val="28"/>
        </w:rPr>
        <w:t>4</w:t>
      </w:r>
      <w:r w:rsidR="006D1BF2" w:rsidRPr="002E640A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2E640A" w:rsidRDefault="00415725" w:rsidP="00415725">
      <w:pPr>
        <w:tabs>
          <w:tab w:val="left" w:pos="1701"/>
        </w:tabs>
        <w:spacing w:line="235" w:lineRule="auto"/>
        <w:ind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2E640A">
        <w:rPr>
          <w:sz w:val="28"/>
          <w:szCs w:val="28"/>
        </w:rPr>
        <w:t xml:space="preserve">5. </w:t>
      </w:r>
      <w:r w:rsidRPr="002E640A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2E640A" w:rsidRDefault="00415725" w:rsidP="00415725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>6.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Pr="002E640A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2E640A" w:rsidRDefault="00415725" w:rsidP="00415725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2E640A" w:rsidRDefault="00415725" w:rsidP="00415725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2E640A" w:rsidRDefault="00415725" w:rsidP="004157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 xml:space="preserve">социально ориентированным некоммерческим организациям </w:t>
      </w:r>
      <w:r w:rsidRPr="002E640A">
        <w:rPr>
          <w:rFonts w:eastAsia="Calibri"/>
          <w:sz w:val="28"/>
          <w:szCs w:val="28"/>
        </w:rPr>
        <w:t xml:space="preserve">на сумму не более 10 000,0 тыс. рублей. </w:t>
      </w:r>
    </w:p>
    <w:p w:rsidR="006D1BF2" w:rsidRPr="002E640A" w:rsidRDefault="00415725" w:rsidP="006828AF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7</w:t>
      </w:r>
      <w:r w:rsidR="003270D2" w:rsidRPr="002E640A">
        <w:rPr>
          <w:sz w:val="28"/>
          <w:szCs w:val="28"/>
        </w:rPr>
        <w:t>.</w:t>
      </w:r>
      <w:r w:rsidR="006D1BF2" w:rsidRPr="002E640A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2E640A" w:rsidRDefault="00415725" w:rsidP="006828AF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8</w:t>
      </w:r>
      <w:r w:rsidR="006D1BF2" w:rsidRPr="002E640A">
        <w:rPr>
          <w:sz w:val="28"/>
          <w:szCs w:val="28"/>
        </w:rPr>
        <w:t>. Перечень главных администраторов доходов бюджета города Пыть-Яха и перечень главных администраторов источников финансирования дефицита бюджета города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2E640A" w:rsidRDefault="00415725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9</w:t>
      </w:r>
      <w:r w:rsidR="006D1BF2" w:rsidRPr="002E640A">
        <w:rPr>
          <w:sz w:val="28"/>
          <w:szCs w:val="28"/>
        </w:rPr>
        <w:t>. 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202</w:t>
      </w:r>
      <w:r w:rsidRPr="002E640A">
        <w:rPr>
          <w:sz w:val="28"/>
          <w:szCs w:val="28"/>
        </w:rPr>
        <w:t>4</w:t>
      </w:r>
      <w:r w:rsidR="006D1BF2" w:rsidRPr="002E640A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Pr="002E640A">
        <w:rPr>
          <w:sz w:val="28"/>
          <w:szCs w:val="28"/>
        </w:rPr>
        <w:t>4</w:t>
      </w:r>
      <w:r w:rsidR="006D1BF2" w:rsidRPr="002E640A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6D1BF2" w:rsidRPr="002E640A" w:rsidRDefault="00415725" w:rsidP="006828AF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10</w:t>
      </w:r>
      <w:r w:rsidR="006D1BF2" w:rsidRPr="002E640A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2F2D17" w:rsidRPr="002E640A">
        <w:rPr>
          <w:sz w:val="28"/>
          <w:szCs w:val="28"/>
        </w:rPr>
        <w:t>4</w:t>
      </w:r>
      <w:r w:rsidR="006D1BF2" w:rsidRPr="002E640A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2E640A" w:rsidRDefault="003270D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1) </w:t>
      </w:r>
      <w:r w:rsidR="006D1BF2" w:rsidRPr="002E640A">
        <w:rPr>
          <w:sz w:val="28"/>
          <w:szCs w:val="28"/>
        </w:rPr>
        <w:t>публичные нормативные обязательства;</w:t>
      </w:r>
    </w:p>
    <w:p w:rsidR="006D1BF2" w:rsidRPr="002E640A" w:rsidRDefault="003270D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2) </w:t>
      </w:r>
      <w:r w:rsidR="006D1BF2" w:rsidRPr="002E640A">
        <w:rPr>
          <w:sz w:val="28"/>
          <w:szCs w:val="28"/>
        </w:rPr>
        <w:t>оплата труда и начисления на выплаты по оплате труда;</w:t>
      </w:r>
    </w:p>
    <w:p w:rsidR="006D1BF2" w:rsidRPr="002E640A" w:rsidRDefault="003270D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3) </w:t>
      </w:r>
      <w:r w:rsidR="006D1BF2" w:rsidRPr="002E640A">
        <w:rPr>
          <w:sz w:val="28"/>
          <w:szCs w:val="28"/>
        </w:rPr>
        <w:t>оплата услуг связи;</w:t>
      </w:r>
    </w:p>
    <w:p w:rsidR="006D1BF2" w:rsidRPr="002E640A" w:rsidRDefault="003270D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4) </w:t>
      </w:r>
      <w:r w:rsidR="006D1BF2" w:rsidRPr="002E640A">
        <w:rPr>
          <w:sz w:val="28"/>
          <w:szCs w:val="28"/>
        </w:rPr>
        <w:t>оплата коммунальных услуг;</w:t>
      </w:r>
    </w:p>
    <w:p w:rsidR="006D1BF2" w:rsidRPr="002E640A" w:rsidRDefault="003270D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5) </w:t>
      </w:r>
      <w:r w:rsidR="006D1BF2" w:rsidRPr="002E640A">
        <w:rPr>
          <w:sz w:val="28"/>
          <w:szCs w:val="28"/>
        </w:rPr>
        <w:t>приобретение продуктов питания;</w:t>
      </w:r>
    </w:p>
    <w:p w:rsidR="006D1BF2" w:rsidRPr="002E640A" w:rsidRDefault="003270D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6) </w:t>
      </w:r>
      <w:r w:rsidR="006D1BF2" w:rsidRPr="002E640A">
        <w:rPr>
          <w:sz w:val="28"/>
          <w:szCs w:val="28"/>
        </w:rPr>
        <w:t>обслуживание муниципального долга.</w:t>
      </w:r>
    </w:p>
    <w:p w:rsidR="006D1BF2" w:rsidRPr="002E640A" w:rsidRDefault="006D1BF2" w:rsidP="006828A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3270D2" w:rsidRPr="002E640A" w:rsidRDefault="003270D2" w:rsidP="00DF616B">
      <w:pPr>
        <w:tabs>
          <w:tab w:val="left" w:pos="709"/>
          <w:tab w:val="left" w:pos="1701"/>
        </w:tabs>
        <w:ind w:firstLine="709"/>
        <w:jc w:val="both"/>
        <w:rPr>
          <w:sz w:val="28"/>
          <w:szCs w:val="28"/>
        </w:rPr>
      </w:pPr>
    </w:p>
    <w:p w:rsidR="00367CD5" w:rsidRPr="002E640A" w:rsidRDefault="00367CD5" w:rsidP="00367CD5">
      <w:pPr>
        <w:tabs>
          <w:tab w:val="left" w:pos="709"/>
          <w:tab w:val="left" w:pos="1701"/>
        </w:tabs>
        <w:ind w:firstLine="567"/>
        <w:jc w:val="both"/>
        <w:rPr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Pr="002E640A">
        <w:rPr>
          <w:sz w:val="28"/>
          <w:szCs w:val="28"/>
        </w:rPr>
        <w:t>7. Казначейское сопровождение средств</w:t>
      </w:r>
    </w:p>
    <w:p w:rsidR="00367CD5" w:rsidRPr="002E640A" w:rsidRDefault="00367CD5" w:rsidP="00367CD5">
      <w:pPr>
        <w:tabs>
          <w:tab w:val="left" w:pos="709"/>
          <w:tab w:val="left" w:pos="1701"/>
        </w:tabs>
        <w:ind w:firstLine="567"/>
        <w:jc w:val="both"/>
        <w:rPr>
          <w:b/>
          <w:sz w:val="28"/>
          <w:szCs w:val="28"/>
        </w:rPr>
      </w:pPr>
    </w:p>
    <w:p w:rsidR="00367CD5" w:rsidRPr="002E640A" w:rsidRDefault="00367CD5" w:rsidP="00367CD5">
      <w:pPr>
        <w:tabs>
          <w:tab w:val="left" w:pos="709"/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 xml:space="preserve">1. Установить, что в 2024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 (далее – бюджет города). </w:t>
      </w:r>
    </w:p>
    <w:p w:rsidR="00367CD5" w:rsidRPr="002E640A" w:rsidRDefault="00367CD5" w:rsidP="00367CD5">
      <w:pPr>
        <w:tabs>
          <w:tab w:val="left" w:pos="709"/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>2. Казначейскому сопровождению подлежат средства:</w:t>
      </w:r>
    </w:p>
    <w:p w:rsidR="00367CD5" w:rsidRPr="002E640A" w:rsidRDefault="00367CD5" w:rsidP="00367CD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E640A">
        <w:rPr>
          <w:rFonts w:eastAsia="Calibri"/>
          <w:color w:val="000000" w:themeColor="text1"/>
          <w:sz w:val="28"/>
          <w:szCs w:val="28"/>
        </w:rPr>
        <w:t>1) авансовые платежи по муниципальным контрактам о поставке товаров, выполненных работ, оказания услуг, заключаемых на сумму более 50 000,0 тыс</w:t>
      </w:r>
      <w:r w:rsidR="00534B7D" w:rsidRPr="002E640A">
        <w:rPr>
          <w:rFonts w:eastAsia="Calibri"/>
          <w:color w:val="000000" w:themeColor="text1"/>
          <w:sz w:val="28"/>
          <w:szCs w:val="28"/>
        </w:rPr>
        <w:t>.</w:t>
      </w:r>
      <w:r w:rsidRPr="002E640A">
        <w:rPr>
          <w:rFonts w:eastAsia="Calibri"/>
          <w:color w:val="000000" w:themeColor="text1"/>
          <w:sz w:val="28"/>
          <w:szCs w:val="28"/>
        </w:rPr>
        <w:t xml:space="preserve"> рублей, источником финансового обеспечения, исполнения которых являются средства, предоставляемые из бюджета города;  </w:t>
      </w:r>
    </w:p>
    <w:p w:rsidR="00367CD5" w:rsidRPr="002E640A" w:rsidRDefault="00367CD5" w:rsidP="00367CD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 xml:space="preserve">2) </w:t>
      </w:r>
      <w:r w:rsidRPr="002E640A">
        <w:rPr>
          <w:rFonts w:eastAsia="Calibri"/>
          <w:color w:val="000000" w:themeColor="text1"/>
          <w:sz w:val="28"/>
          <w:szCs w:val="28"/>
        </w:rPr>
        <w:t>авансовые платежи по контрактам (договорам) о поставке товаров, выполненных работ, оказания услуг, заключаемых на сумму более 50 000,0 тыс</w:t>
      </w:r>
      <w:r w:rsidR="00534B7D" w:rsidRPr="002E640A">
        <w:rPr>
          <w:rFonts w:eastAsia="Calibri"/>
          <w:color w:val="000000" w:themeColor="text1"/>
          <w:sz w:val="28"/>
          <w:szCs w:val="28"/>
        </w:rPr>
        <w:t>.</w:t>
      </w:r>
      <w:r w:rsidRPr="002E640A">
        <w:rPr>
          <w:rFonts w:eastAsia="Calibri"/>
          <w:color w:val="000000" w:themeColor="text1"/>
          <w:sz w:val="28"/>
          <w:szCs w:val="28"/>
        </w:rPr>
        <w:t xml:space="preserve"> рублей</w:t>
      </w:r>
      <w:r w:rsidRPr="002E640A">
        <w:rPr>
          <w:sz w:val="28"/>
          <w:szCs w:val="28"/>
        </w:rPr>
        <w:t xml:space="preserve"> муниципальными бюджетными или автономными учреждениями города Пыть-Яха, лицевые счета которым открыты в финансовом органе администрации города Пыть-Яха, за счет средств, предоставляемых из бюджета города в соответствии с законодательством Российской Федерации.</w:t>
      </w:r>
    </w:p>
    <w:p w:rsidR="00367CD5" w:rsidRPr="002E640A" w:rsidRDefault="00367CD5" w:rsidP="00367C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2E640A">
        <w:rPr>
          <w:sz w:val="28"/>
          <w:szCs w:val="28"/>
        </w:rPr>
        <w:t xml:space="preserve">3) расчеты по муниципальным контрактам, заключаемым в соответствии с </w:t>
      </w:r>
      <w:hyperlink r:id="rId10" w:history="1">
        <w:r w:rsidRPr="002E640A">
          <w:rPr>
            <w:sz w:val="28"/>
            <w:szCs w:val="28"/>
          </w:rPr>
          <w:t>пунктом 2 части 1 статьи 93</w:t>
        </w:r>
      </w:hyperlink>
      <w:r w:rsidRPr="002E640A">
        <w:rPr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(или) в иных случаях осуществления закупок для </w:t>
      </w:r>
      <w:r w:rsidRPr="002E640A">
        <w:rPr>
          <w:bCs/>
          <w:sz w:val="28"/>
          <w:szCs w:val="28"/>
        </w:rPr>
        <w:t xml:space="preserve">муниципальных </w:t>
      </w:r>
      <w:r w:rsidRPr="002E640A">
        <w:rPr>
          <w:sz w:val="28"/>
          <w:szCs w:val="28"/>
        </w:rPr>
        <w:t xml:space="preserve">нужд у единственного поставщика (подрядчика, исполнителя) в соответствии с иными федеральными законами на сумму более 3 000,0 тыс. рублей, </w:t>
      </w:r>
      <w:r w:rsidRPr="002E640A">
        <w:rPr>
          <w:bCs/>
          <w:sz w:val="28"/>
          <w:szCs w:val="28"/>
        </w:rPr>
        <w:t>источником финансового обеспечения которых являются средства, предоставляемые из бюджета города;</w:t>
      </w:r>
    </w:p>
    <w:p w:rsidR="00367CD5" w:rsidRPr="002E640A" w:rsidRDefault="00367CD5" w:rsidP="00367CD5">
      <w:pPr>
        <w:autoSpaceDE w:val="0"/>
        <w:autoSpaceDN w:val="0"/>
        <w:adjustRightInd w:val="0"/>
        <w:ind w:firstLine="540"/>
        <w:jc w:val="both"/>
        <w:rPr>
          <w:bCs/>
          <w:strike/>
          <w:sz w:val="28"/>
          <w:szCs w:val="28"/>
        </w:rPr>
      </w:pPr>
      <w:r w:rsidRPr="002E640A">
        <w:rPr>
          <w:bCs/>
          <w:sz w:val="28"/>
          <w:szCs w:val="28"/>
        </w:rPr>
        <w:t>4) иные средства, определенные решением Думы города Пыть-Яха;</w:t>
      </w:r>
    </w:p>
    <w:p w:rsidR="00367CD5" w:rsidRPr="002E640A" w:rsidRDefault="00367CD5" w:rsidP="00367CD5">
      <w:pPr>
        <w:autoSpaceDE w:val="0"/>
        <w:autoSpaceDN w:val="0"/>
        <w:adjustRightInd w:val="0"/>
        <w:ind w:firstLine="540"/>
        <w:jc w:val="both"/>
        <w:rPr>
          <w:bCs/>
          <w:strike/>
          <w:sz w:val="28"/>
          <w:szCs w:val="28"/>
        </w:rPr>
      </w:pPr>
      <w:r w:rsidRPr="002E640A">
        <w:rPr>
          <w:rFonts w:eastAsia="Calibri"/>
          <w:sz w:val="28"/>
          <w:szCs w:val="28"/>
        </w:rPr>
        <w:t>5) ср</w:t>
      </w:r>
      <w:r w:rsidRPr="002E640A">
        <w:rPr>
          <w:rFonts w:eastAsia="Calibri"/>
          <w:color w:val="000000" w:themeColor="text1"/>
          <w:sz w:val="28"/>
          <w:szCs w:val="28"/>
        </w:rPr>
        <w:t>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367CD5" w:rsidRPr="002E640A" w:rsidRDefault="00367CD5" w:rsidP="00367CD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D5722" w:rsidRPr="002E640A" w:rsidRDefault="006C3334" w:rsidP="00CD572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7D056C" w:rsidRPr="002E640A">
        <w:rPr>
          <w:bCs/>
          <w:sz w:val="28"/>
          <w:szCs w:val="28"/>
        </w:rPr>
        <w:t xml:space="preserve">8. </w:t>
      </w:r>
      <w:r w:rsidR="007D056C" w:rsidRPr="002E640A">
        <w:rPr>
          <w:sz w:val="28"/>
          <w:szCs w:val="28"/>
        </w:rPr>
        <w:t xml:space="preserve">Нормативы отчислений от прибыли унитарных </w:t>
      </w:r>
    </w:p>
    <w:p w:rsidR="007E3F85" w:rsidRPr="002E640A" w:rsidRDefault="00CD5722" w:rsidP="00CD5722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2E640A">
        <w:rPr>
          <w:sz w:val="28"/>
          <w:szCs w:val="28"/>
        </w:rPr>
        <w:tab/>
      </w:r>
      <w:r w:rsidRPr="002E640A">
        <w:rPr>
          <w:sz w:val="28"/>
          <w:szCs w:val="28"/>
        </w:rPr>
        <w:tab/>
        <w:t xml:space="preserve">     </w:t>
      </w:r>
      <w:r w:rsidR="007D056C" w:rsidRPr="002E640A">
        <w:rPr>
          <w:sz w:val="28"/>
          <w:szCs w:val="28"/>
        </w:rPr>
        <w:t>предприятий города Пыть-Яха</w:t>
      </w:r>
    </w:p>
    <w:p w:rsidR="00E324D3" w:rsidRPr="002E640A" w:rsidRDefault="00E324D3" w:rsidP="00CD572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Установить на 20</w:t>
      </w:r>
      <w:r w:rsidR="003968F3" w:rsidRPr="002E640A">
        <w:rPr>
          <w:sz w:val="28"/>
          <w:szCs w:val="28"/>
        </w:rPr>
        <w:t>2</w:t>
      </w:r>
      <w:r w:rsidR="00367CD5" w:rsidRPr="002E640A">
        <w:rPr>
          <w:sz w:val="28"/>
          <w:szCs w:val="28"/>
        </w:rPr>
        <w:t>4</w:t>
      </w:r>
      <w:r w:rsidRPr="002E640A">
        <w:rPr>
          <w:sz w:val="28"/>
          <w:szCs w:val="28"/>
        </w:rPr>
        <w:t xml:space="preserve"> год и на плановый период 202</w:t>
      </w:r>
      <w:r w:rsidR="00CE2F17" w:rsidRPr="002E640A">
        <w:rPr>
          <w:sz w:val="28"/>
          <w:szCs w:val="28"/>
        </w:rPr>
        <w:t>5</w:t>
      </w:r>
      <w:r w:rsidRPr="002E640A">
        <w:rPr>
          <w:sz w:val="28"/>
          <w:szCs w:val="28"/>
        </w:rPr>
        <w:t xml:space="preserve"> и 202</w:t>
      </w:r>
      <w:r w:rsidR="00CE2F17" w:rsidRPr="002E640A">
        <w:rPr>
          <w:sz w:val="28"/>
          <w:szCs w:val="28"/>
        </w:rPr>
        <w:t>6</w:t>
      </w:r>
      <w:r w:rsidRPr="002E640A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2E640A" w:rsidRDefault="005B31CF" w:rsidP="00DF616B">
      <w:pPr>
        <w:tabs>
          <w:tab w:val="left" w:pos="709"/>
        </w:tabs>
        <w:ind w:firstLine="709"/>
        <w:jc w:val="right"/>
        <w:rPr>
          <w:sz w:val="28"/>
          <w:szCs w:val="28"/>
        </w:rPr>
      </w:pPr>
      <w:r w:rsidRPr="002E640A">
        <w:rPr>
          <w:sz w:val="28"/>
          <w:szCs w:val="28"/>
        </w:rPr>
        <w:t xml:space="preserve"> </w:t>
      </w:r>
      <w:r w:rsidR="00E324D3" w:rsidRPr="002E640A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2E640A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2E640A" w:rsidRDefault="00E324D3" w:rsidP="00DF616B">
            <w:pPr>
              <w:rPr>
                <w:color w:val="000000"/>
                <w:sz w:val="28"/>
                <w:szCs w:val="28"/>
              </w:rPr>
            </w:pPr>
            <w:r w:rsidRPr="002E640A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2E640A" w:rsidRDefault="00E324D3" w:rsidP="005B31CF">
            <w:pPr>
              <w:jc w:val="center"/>
              <w:rPr>
                <w:color w:val="000000"/>
                <w:sz w:val="28"/>
                <w:szCs w:val="28"/>
              </w:rPr>
            </w:pPr>
            <w:r w:rsidRPr="002E640A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2E640A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2E640A" w:rsidRDefault="00E324D3" w:rsidP="00DF616B">
            <w:pPr>
              <w:rPr>
                <w:color w:val="000000"/>
                <w:sz w:val="28"/>
                <w:szCs w:val="28"/>
              </w:rPr>
            </w:pPr>
            <w:r w:rsidRPr="002E640A">
              <w:rPr>
                <w:color w:val="000000"/>
                <w:sz w:val="28"/>
                <w:szCs w:val="2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2E640A" w:rsidRDefault="00E324D3" w:rsidP="005B31CF">
            <w:pPr>
              <w:jc w:val="center"/>
              <w:rPr>
                <w:color w:val="000000"/>
                <w:sz w:val="28"/>
                <w:szCs w:val="28"/>
              </w:rPr>
            </w:pPr>
            <w:r w:rsidRPr="002E640A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7D056C" w:rsidRPr="002E640A" w:rsidRDefault="007D056C" w:rsidP="00DF616B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CE2F17" w:rsidRPr="002E640A" w:rsidRDefault="00CE2F17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CE2F17" w:rsidRPr="002E640A" w:rsidRDefault="00CE2F17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2E640A" w:rsidRDefault="006C3334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BA4D9C" w:rsidRPr="002E640A">
        <w:rPr>
          <w:sz w:val="28"/>
          <w:szCs w:val="28"/>
        </w:rPr>
        <w:t>9. Вступление в силу настоящего решения</w:t>
      </w:r>
    </w:p>
    <w:p w:rsidR="005B31CF" w:rsidRPr="002E640A" w:rsidRDefault="005B31CF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48542A" w:rsidRPr="002E640A" w:rsidRDefault="0048542A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Настоящее решение вступает в силу с 1 января 202</w:t>
      </w:r>
      <w:r w:rsidR="00367CD5" w:rsidRPr="002E640A">
        <w:rPr>
          <w:sz w:val="28"/>
          <w:szCs w:val="28"/>
        </w:rPr>
        <w:t>4</w:t>
      </w:r>
      <w:r w:rsidRPr="002E640A">
        <w:rPr>
          <w:sz w:val="28"/>
          <w:szCs w:val="28"/>
        </w:rPr>
        <w:t xml:space="preserve"> года.</w:t>
      </w:r>
    </w:p>
    <w:p w:rsidR="00EB1171" w:rsidRPr="002E640A" w:rsidRDefault="00EB1171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B1171" w:rsidRPr="002E640A" w:rsidRDefault="006C3334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2E640A">
        <w:rPr>
          <w:sz w:val="28"/>
          <w:szCs w:val="28"/>
        </w:rPr>
        <w:t xml:space="preserve">10. Контроль за исполнением настоящего решения </w:t>
      </w:r>
    </w:p>
    <w:p w:rsidR="005B31CF" w:rsidRPr="002E640A" w:rsidRDefault="005B31CF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324D3" w:rsidRPr="002E640A" w:rsidRDefault="00E324D3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2E640A" w:rsidRDefault="00EB1171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5B31CF" w:rsidRPr="002E640A" w:rsidRDefault="006C3334" w:rsidP="005B31CF">
      <w:pPr>
        <w:tabs>
          <w:tab w:val="left" w:pos="567"/>
          <w:tab w:val="left" w:pos="1134"/>
        </w:tabs>
        <w:ind w:left="567"/>
        <w:jc w:val="both"/>
        <w:rPr>
          <w:sz w:val="28"/>
          <w:szCs w:val="28"/>
        </w:rPr>
      </w:pPr>
      <w:r w:rsidRPr="002E640A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2E640A">
        <w:rPr>
          <w:sz w:val="28"/>
          <w:szCs w:val="28"/>
        </w:rPr>
        <w:t xml:space="preserve">11. Официальное опубликование (обнародование) настоящего </w:t>
      </w:r>
    </w:p>
    <w:p w:rsidR="00EB1171" w:rsidRPr="002E640A" w:rsidRDefault="005B31CF" w:rsidP="005B31CF">
      <w:pPr>
        <w:tabs>
          <w:tab w:val="left" w:pos="1134"/>
          <w:tab w:val="left" w:pos="1985"/>
        </w:tabs>
        <w:ind w:left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ab/>
        <w:t xml:space="preserve">          </w:t>
      </w:r>
      <w:r w:rsidR="00EB1171" w:rsidRPr="002E640A">
        <w:rPr>
          <w:sz w:val="28"/>
          <w:szCs w:val="28"/>
        </w:rPr>
        <w:t>решения</w:t>
      </w:r>
    </w:p>
    <w:p w:rsidR="005B31CF" w:rsidRPr="002E640A" w:rsidRDefault="005B31CF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324D3" w:rsidRPr="002E640A" w:rsidRDefault="00E324D3" w:rsidP="005B31CF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2E640A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E324D3" w:rsidRPr="002E640A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p w:rsidR="00E324D3" w:rsidRPr="002E640A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p w:rsidR="00E324D3" w:rsidRPr="002E640A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F718A7" w:rsidTr="00CF69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2E640A" w:rsidRDefault="00F718A7" w:rsidP="00CF6917">
            <w:pPr>
              <w:jc w:val="both"/>
              <w:rPr>
                <w:b/>
                <w:sz w:val="28"/>
                <w:szCs w:val="28"/>
              </w:rPr>
            </w:pPr>
            <w:r w:rsidRPr="002E640A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F718A7" w:rsidRPr="002E640A" w:rsidRDefault="00F718A7" w:rsidP="00CF6917">
            <w:pPr>
              <w:jc w:val="both"/>
              <w:rPr>
                <w:b/>
                <w:sz w:val="28"/>
                <w:szCs w:val="28"/>
              </w:rPr>
            </w:pPr>
            <w:r w:rsidRPr="002E640A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2E640A" w:rsidRDefault="00F718A7" w:rsidP="00CF6917">
            <w:pPr>
              <w:jc w:val="both"/>
              <w:rPr>
                <w:b/>
              </w:rPr>
            </w:pPr>
          </w:p>
          <w:p w:rsidR="00F718A7" w:rsidRPr="002E640A" w:rsidRDefault="00F718A7" w:rsidP="00CF6917">
            <w:pPr>
              <w:jc w:val="both"/>
              <w:rPr>
                <w:b/>
                <w:sz w:val="28"/>
                <w:szCs w:val="28"/>
              </w:rPr>
            </w:pPr>
            <w:r w:rsidRPr="002E640A">
              <w:rPr>
                <w:sz w:val="28"/>
                <w:szCs w:val="28"/>
              </w:rPr>
              <w:t>______________</w:t>
            </w:r>
            <w:r w:rsidRPr="002E640A">
              <w:rPr>
                <w:b/>
                <w:sz w:val="28"/>
                <w:szCs w:val="28"/>
              </w:rPr>
              <w:t>Д.П. Уреки</w:t>
            </w:r>
          </w:p>
          <w:p w:rsidR="00F718A7" w:rsidRPr="002E640A" w:rsidRDefault="00F718A7" w:rsidP="00CF6917">
            <w:pPr>
              <w:jc w:val="both"/>
              <w:rPr>
                <w:b/>
              </w:rPr>
            </w:pPr>
          </w:p>
          <w:p w:rsidR="00F718A7" w:rsidRPr="002E640A" w:rsidRDefault="00F718A7" w:rsidP="00CF6917">
            <w:pPr>
              <w:jc w:val="both"/>
              <w:rPr>
                <w:sz w:val="28"/>
                <w:szCs w:val="28"/>
              </w:rPr>
            </w:pPr>
            <w:r w:rsidRPr="002E640A">
              <w:rPr>
                <w:b/>
                <w:sz w:val="28"/>
                <w:szCs w:val="28"/>
              </w:rPr>
              <w:t>«</w:t>
            </w:r>
            <w:r w:rsidRPr="002E640A">
              <w:rPr>
                <w:sz w:val="28"/>
                <w:szCs w:val="28"/>
              </w:rPr>
              <w:t>_____</w:t>
            </w:r>
            <w:r w:rsidRPr="002E640A">
              <w:rPr>
                <w:b/>
                <w:sz w:val="28"/>
                <w:szCs w:val="28"/>
              </w:rPr>
              <w:t>»</w:t>
            </w:r>
            <w:r w:rsidRPr="002E640A">
              <w:rPr>
                <w:sz w:val="28"/>
                <w:szCs w:val="28"/>
              </w:rPr>
              <w:t>______________</w:t>
            </w:r>
            <w:r w:rsidRPr="002E640A">
              <w:rPr>
                <w:b/>
                <w:sz w:val="28"/>
                <w:szCs w:val="28"/>
              </w:rPr>
              <w:t>202</w:t>
            </w:r>
            <w:r w:rsidR="00DA5275" w:rsidRPr="002E640A">
              <w:rPr>
                <w:b/>
                <w:sz w:val="28"/>
                <w:szCs w:val="28"/>
              </w:rPr>
              <w:t>3</w:t>
            </w:r>
            <w:r w:rsidRPr="002E640A">
              <w:rPr>
                <w:b/>
                <w:sz w:val="28"/>
                <w:szCs w:val="28"/>
              </w:rPr>
              <w:t xml:space="preserve"> г.</w:t>
            </w:r>
          </w:p>
          <w:p w:rsidR="00F718A7" w:rsidRPr="002E640A" w:rsidRDefault="00F718A7" w:rsidP="00CF6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2E640A" w:rsidRDefault="00F718A7" w:rsidP="00CF6917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2E640A">
              <w:rPr>
                <w:b/>
                <w:sz w:val="28"/>
                <w:szCs w:val="28"/>
              </w:rPr>
              <w:t>Глава</w:t>
            </w:r>
          </w:p>
          <w:p w:rsidR="00F718A7" w:rsidRPr="002E640A" w:rsidRDefault="00F718A7" w:rsidP="00CF6917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2E640A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2E640A" w:rsidRDefault="00F718A7" w:rsidP="00CF6917">
            <w:r w:rsidRPr="002E640A">
              <w:t xml:space="preserve">                                </w:t>
            </w:r>
          </w:p>
          <w:p w:rsidR="00F718A7" w:rsidRPr="002E640A" w:rsidRDefault="00F718A7" w:rsidP="00CF6917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2E640A">
              <w:rPr>
                <w:sz w:val="28"/>
                <w:szCs w:val="28"/>
              </w:rPr>
              <w:t>________________</w:t>
            </w:r>
            <w:r w:rsidRPr="002E640A">
              <w:rPr>
                <w:b/>
                <w:sz w:val="28"/>
                <w:szCs w:val="28"/>
              </w:rPr>
              <w:t>А.Н. Морозов</w:t>
            </w:r>
          </w:p>
          <w:p w:rsidR="00F718A7" w:rsidRPr="002E640A" w:rsidRDefault="00F718A7" w:rsidP="00CF6917">
            <w:pPr>
              <w:tabs>
                <w:tab w:val="left" w:pos="2520"/>
              </w:tabs>
              <w:rPr>
                <w:b/>
              </w:rPr>
            </w:pPr>
          </w:p>
          <w:p w:rsidR="00F718A7" w:rsidRPr="00527777" w:rsidRDefault="00F718A7" w:rsidP="00CF6917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2E640A">
              <w:rPr>
                <w:b/>
                <w:sz w:val="28"/>
                <w:szCs w:val="28"/>
              </w:rPr>
              <w:t>«</w:t>
            </w:r>
            <w:r w:rsidRPr="002E640A">
              <w:rPr>
                <w:sz w:val="28"/>
                <w:szCs w:val="28"/>
              </w:rPr>
              <w:t>_____</w:t>
            </w:r>
            <w:r w:rsidRPr="002E640A">
              <w:rPr>
                <w:b/>
                <w:sz w:val="28"/>
                <w:szCs w:val="28"/>
              </w:rPr>
              <w:t>»</w:t>
            </w:r>
            <w:r w:rsidRPr="002E640A">
              <w:rPr>
                <w:sz w:val="28"/>
                <w:szCs w:val="28"/>
              </w:rPr>
              <w:t>_______________</w:t>
            </w:r>
            <w:r w:rsidRPr="002E640A">
              <w:rPr>
                <w:b/>
                <w:sz w:val="28"/>
                <w:szCs w:val="28"/>
              </w:rPr>
              <w:t>202</w:t>
            </w:r>
            <w:r w:rsidR="00DA5275" w:rsidRPr="002E640A">
              <w:rPr>
                <w:b/>
                <w:sz w:val="28"/>
                <w:szCs w:val="28"/>
              </w:rPr>
              <w:t xml:space="preserve">3 </w:t>
            </w:r>
            <w:r w:rsidRPr="002E640A">
              <w:rPr>
                <w:b/>
                <w:sz w:val="28"/>
                <w:szCs w:val="28"/>
              </w:rPr>
              <w:t>г.</w:t>
            </w:r>
          </w:p>
          <w:p w:rsidR="00F718A7" w:rsidRPr="00E36AC2" w:rsidRDefault="00F718A7" w:rsidP="00CF6917">
            <w:pPr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161541">
      <w:headerReference w:type="even" r:id="rId11"/>
      <w:headerReference w:type="default" r:id="rId12"/>
      <w:pgSz w:w="11906" w:h="16838" w:code="9"/>
      <w:pgMar w:top="1134" w:right="567" w:bottom="1134" w:left="1701" w:header="397" w:footer="39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009" w:rsidRDefault="00C97009">
      <w:r>
        <w:separator/>
      </w:r>
    </w:p>
  </w:endnote>
  <w:endnote w:type="continuationSeparator" w:id="0">
    <w:p w:rsidR="00C97009" w:rsidRDefault="00C9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009" w:rsidRDefault="00C97009">
      <w:r>
        <w:separator/>
      </w:r>
    </w:p>
  </w:footnote>
  <w:footnote w:type="continuationSeparator" w:id="0">
    <w:p w:rsidR="00C97009" w:rsidRDefault="00C9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161541">
      <w:rPr>
        <w:rStyle w:val="a6"/>
        <w:noProof/>
        <w:sz w:val="24"/>
        <w:szCs w:val="24"/>
      </w:rPr>
      <w:t>11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606A"/>
    <w:rsid w:val="0006718E"/>
    <w:rsid w:val="00074480"/>
    <w:rsid w:val="0007449D"/>
    <w:rsid w:val="00074AC1"/>
    <w:rsid w:val="00075FE1"/>
    <w:rsid w:val="00076A34"/>
    <w:rsid w:val="000813A3"/>
    <w:rsid w:val="00081D83"/>
    <w:rsid w:val="0008254F"/>
    <w:rsid w:val="000826E4"/>
    <w:rsid w:val="000831C5"/>
    <w:rsid w:val="00083D0A"/>
    <w:rsid w:val="0008687B"/>
    <w:rsid w:val="0009061D"/>
    <w:rsid w:val="00094ECE"/>
    <w:rsid w:val="000A07AA"/>
    <w:rsid w:val="000A20D9"/>
    <w:rsid w:val="000A6386"/>
    <w:rsid w:val="000B45F1"/>
    <w:rsid w:val="000B58D9"/>
    <w:rsid w:val="000B7A16"/>
    <w:rsid w:val="000C153F"/>
    <w:rsid w:val="000C375C"/>
    <w:rsid w:val="000C7DCC"/>
    <w:rsid w:val="000D66D8"/>
    <w:rsid w:val="000D70FF"/>
    <w:rsid w:val="000F06D5"/>
    <w:rsid w:val="000F6990"/>
    <w:rsid w:val="00102FED"/>
    <w:rsid w:val="00105CC7"/>
    <w:rsid w:val="0011169C"/>
    <w:rsid w:val="00113A2A"/>
    <w:rsid w:val="00114C7E"/>
    <w:rsid w:val="001211AC"/>
    <w:rsid w:val="00143C54"/>
    <w:rsid w:val="00144D53"/>
    <w:rsid w:val="00145C32"/>
    <w:rsid w:val="0014783D"/>
    <w:rsid w:val="00150F3D"/>
    <w:rsid w:val="0015395A"/>
    <w:rsid w:val="00160D9F"/>
    <w:rsid w:val="00161541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6A83"/>
    <w:rsid w:val="00187333"/>
    <w:rsid w:val="001936BC"/>
    <w:rsid w:val="00195081"/>
    <w:rsid w:val="0019755B"/>
    <w:rsid w:val="001A170A"/>
    <w:rsid w:val="001A3D60"/>
    <w:rsid w:val="001A4C15"/>
    <w:rsid w:val="001B3B4C"/>
    <w:rsid w:val="001B3CA5"/>
    <w:rsid w:val="001B4CF3"/>
    <w:rsid w:val="001C3986"/>
    <w:rsid w:val="001C63E3"/>
    <w:rsid w:val="001E1392"/>
    <w:rsid w:val="001E1A8B"/>
    <w:rsid w:val="001E1B5C"/>
    <w:rsid w:val="001E5B0B"/>
    <w:rsid w:val="001E60C5"/>
    <w:rsid w:val="001F4A74"/>
    <w:rsid w:val="001F60DD"/>
    <w:rsid w:val="00203321"/>
    <w:rsid w:val="00214A5A"/>
    <w:rsid w:val="00217D64"/>
    <w:rsid w:val="002329D0"/>
    <w:rsid w:val="00233CD1"/>
    <w:rsid w:val="0023442E"/>
    <w:rsid w:val="0023542B"/>
    <w:rsid w:val="0023704C"/>
    <w:rsid w:val="00242EE2"/>
    <w:rsid w:val="00246AB7"/>
    <w:rsid w:val="002549EC"/>
    <w:rsid w:val="00260E17"/>
    <w:rsid w:val="0026209E"/>
    <w:rsid w:val="00263CF0"/>
    <w:rsid w:val="002671CA"/>
    <w:rsid w:val="00274864"/>
    <w:rsid w:val="00276212"/>
    <w:rsid w:val="00284063"/>
    <w:rsid w:val="002900D5"/>
    <w:rsid w:val="002924D6"/>
    <w:rsid w:val="00294557"/>
    <w:rsid w:val="002A2654"/>
    <w:rsid w:val="002A6078"/>
    <w:rsid w:val="002B074B"/>
    <w:rsid w:val="002B23EE"/>
    <w:rsid w:val="002C298B"/>
    <w:rsid w:val="002D7078"/>
    <w:rsid w:val="002D7676"/>
    <w:rsid w:val="002E2236"/>
    <w:rsid w:val="002E640A"/>
    <w:rsid w:val="002E7AC5"/>
    <w:rsid w:val="002F2D17"/>
    <w:rsid w:val="002F3B6B"/>
    <w:rsid w:val="002F48FA"/>
    <w:rsid w:val="00302DE7"/>
    <w:rsid w:val="00304147"/>
    <w:rsid w:val="00321117"/>
    <w:rsid w:val="00321EFF"/>
    <w:rsid w:val="00323D6B"/>
    <w:rsid w:val="003242AB"/>
    <w:rsid w:val="003270D2"/>
    <w:rsid w:val="00333F49"/>
    <w:rsid w:val="00336E9D"/>
    <w:rsid w:val="00340C72"/>
    <w:rsid w:val="003426F9"/>
    <w:rsid w:val="003516F0"/>
    <w:rsid w:val="00360043"/>
    <w:rsid w:val="00360BEA"/>
    <w:rsid w:val="0036200D"/>
    <w:rsid w:val="00365CFB"/>
    <w:rsid w:val="00367630"/>
    <w:rsid w:val="00367B6C"/>
    <w:rsid w:val="00367CD5"/>
    <w:rsid w:val="00370CDC"/>
    <w:rsid w:val="00376589"/>
    <w:rsid w:val="003828EE"/>
    <w:rsid w:val="00382A46"/>
    <w:rsid w:val="003843B5"/>
    <w:rsid w:val="00394253"/>
    <w:rsid w:val="003968F3"/>
    <w:rsid w:val="003A230D"/>
    <w:rsid w:val="003A35B2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53A3D"/>
    <w:rsid w:val="00453C78"/>
    <w:rsid w:val="00455382"/>
    <w:rsid w:val="00462DBF"/>
    <w:rsid w:val="00466ED8"/>
    <w:rsid w:val="004738BF"/>
    <w:rsid w:val="004739E4"/>
    <w:rsid w:val="0047592C"/>
    <w:rsid w:val="00475E4E"/>
    <w:rsid w:val="00483E26"/>
    <w:rsid w:val="0048542A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D2A80"/>
    <w:rsid w:val="004D57D9"/>
    <w:rsid w:val="004D677E"/>
    <w:rsid w:val="004E2912"/>
    <w:rsid w:val="004E31C7"/>
    <w:rsid w:val="004E59FF"/>
    <w:rsid w:val="004F19EE"/>
    <w:rsid w:val="004F2E87"/>
    <w:rsid w:val="004F3025"/>
    <w:rsid w:val="004F7125"/>
    <w:rsid w:val="00502A91"/>
    <w:rsid w:val="0050486A"/>
    <w:rsid w:val="00520377"/>
    <w:rsid w:val="0052194E"/>
    <w:rsid w:val="00522BDD"/>
    <w:rsid w:val="00522D03"/>
    <w:rsid w:val="0052312E"/>
    <w:rsid w:val="00523C84"/>
    <w:rsid w:val="005253D0"/>
    <w:rsid w:val="0053287C"/>
    <w:rsid w:val="00534B7D"/>
    <w:rsid w:val="00537684"/>
    <w:rsid w:val="00543618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48A7"/>
    <w:rsid w:val="005C5027"/>
    <w:rsid w:val="005D2B97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2438"/>
    <w:rsid w:val="006227EA"/>
    <w:rsid w:val="006329EA"/>
    <w:rsid w:val="00632E44"/>
    <w:rsid w:val="006350F5"/>
    <w:rsid w:val="00636323"/>
    <w:rsid w:val="00636B74"/>
    <w:rsid w:val="00640B46"/>
    <w:rsid w:val="006417CE"/>
    <w:rsid w:val="00660548"/>
    <w:rsid w:val="00660DC7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E0612"/>
    <w:rsid w:val="006E0E62"/>
    <w:rsid w:val="006E10DF"/>
    <w:rsid w:val="006F0F77"/>
    <w:rsid w:val="006F3704"/>
    <w:rsid w:val="006F5D4D"/>
    <w:rsid w:val="00701580"/>
    <w:rsid w:val="0070472F"/>
    <w:rsid w:val="00705B4D"/>
    <w:rsid w:val="0071067A"/>
    <w:rsid w:val="00711E88"/>
    <w:rsid w:val="007121D8"/>
    <w:rsid w:val="00714EC9"/>
    <w:rsid w:val="007168F9"/>
    <w:rsid w:val="00716E10"/>
    <w:rsid w:val="0071708F"/>
    <w:rsid w:val="0071788E"/>
    <w:rsid w:val="00725650"/>
    <w:rsid w:val="00733094"/>
    <w:rsid w:val="00734888"/>
    <w:rsid w:val="00735443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701D"/>
    <w:rsid w:val="00772C64"/>
    <w:rsid w:val="00773052"/>
    <w:rsid w:val="007824F6"/>
    <w:rsid w:val="00783BC1"/>
    <w:rsid w:val="00792A22"/>
    <w:rsid w:val="007A0287"/>
    <w:rsid w:val="007A53EC"/>
    <w:rsid w:val="007A779F"/>
    <w:rsid w:val="007B7661"/>
    <w:rsid w:val="007C1395"/>
    <w:rsid w:val="007C227F"/>
    <w:rsid w:val="007C5041"/>
    <w:rsid w:val="007D02E2"/>
    <w:rsid w:val="007D056C"/>
    <w:rsid w:val="007D1AA9"/>
    <w:rsid w:val="007D3C4A"/>
    <w:rsid w:val="007D5F69"/>
    <w:rsid w:val="007D7C4B"/>
    <w:rsid w:val="007E1E93"/>
    <w:rsid w:val="007E1F13"/>
    <w:rsid w:val="007E3303"/>
    <w:rsid w:val="007E3F85"/>
    <w:rsid w:val="007E580F"/>
    <w:rsid w:val="007E59C5"/>
    <w:rsid w:val="007E660E"/>
    <w:rsid w:val="007E6AFB"/>
    <w:rsid w:val="00802474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79B4"/>
    <w:rsid w:val="00847FFE"/>
    <w:rsid w:val="00850E08"/>
    <w:rsid w:val="0085153D"/>
    <w:rsid w:val="00851774"/>
    <w:rsid w:val="00851D16"/>
    <w:rsid w:val="0085358C"/>
    <w:rsid w:val="00857C3E"/>
    <w:rsid w:val="0086163E"/>
    <w:rsid w:val="0086717C"/>
    <w:rsid w:val="00867746"/>
    <w:rsid w:val="008730D7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FD7"/>
    <w:rsid w:val="008B74E4"/>
    <w:rsid w:val="008C1E9C"/>
    <w:rsid w:val="008D0585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9045C7"/>
    <w:rsid w:val="00904ACF"/>
    <w:rsid w:val="0090528D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7B2C"/>
    <w:rsid w:val="00986617"/>
    <w:rsid w:val="00986E54"/>
    <w:rsid w:val="00987DB5"/>
    <w:rsid w:val="009930A2"/>
    <w:rsid w:val="009A000E"/>
    <w:rsid w:val="009A1CAD"/>
    <w:rsid w:val="009A34F1"/>
    <w:rsid w:val="009A7443"/>
    <w:rsid w:val="009B29DD"/>
    <w:rsid w:val="009B5FB8"/>
    <w:rsid w:val="009C2A4B"/>
    <w:rsid w:val="009D41E0"/>
    <w:rsid w:val="009D6258"/>
    <w:rsid w:val="009E6E8C"/>
    <w:rsid w:val="009E7A4F"/>
    <w:rsid w:val="009F6FAA"/>
    <w:rsid w:val="009F7AB6"/>
    <w:rsid w:val="009F7BE1"/>
    <w:rsid w:val="00A13DDB"/>
    <w:rsid w:val="00A22D02"/>
    <w:rsid w:val="00A23AB8"/>
    <w:rsid w:val="00A24F2A"/>
    <w:rsid w:val="00A2795D"/>
    <w:rsid w:val="00A3228F"/>
    <w:rsid w:val="00A3508E"/>
    <w:rsid w:val="00A3747D"/>
    <w:rsid w:val="00A44405"/>
    <w:rsid w:val="00A46C08"/>
    <w:rsid w:val="00A51880"/>
    <w:rsid w:val="00A55EB9"/>
    <w:rsid w:val="00A560CF"/>
    <w:rsid w:val="00A623A7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D0BA3"/>
    <w:rsid w:val="00AD0D4D"/>
    <w:rsid w:val="00AE2302"/>
    <w:rsid w:val="00AE2318"/>
    <w:rsid w:val="00AF1CBD"/>
    <w:rsid w:val="00AF4A63"/>
    <w:rsid w:val="00AF65F5"/>
    <w:rsid w:val="00AF7B29"/>
    <w:rsid w:val="00B05F0B"/>
    <w:rsid w:val="00B06EAC"/>
    <w:rsid w:val="00B162F3"/>
    <w:rsid w:val="00B17AC2"/>
    <w:rsid w:val="00B25385"/>
    <w:rsid w:val="00B30173"/>
    <w:rsid w:val="00B33C93"/>
    <w:rsid w:val="00B35B4A"/>
    <w:rsid w:val="00B37BBC"/>
    <w:rsid w:val="00B37FCA"/>
    <w:rsid w:val="00B40945"/>
    <w:rsid w:val="00B41678"/>
    <w:rsid w:val="00B420DB"/>
    <w:rsid w:val="00B436E6"/>
    <w:rsid w:val="00B570A7"/>
    <w:rsid w:val="00B60853"/>
    <w:rsid w:val="00B6245B"/>
    <w:rsid w:val="00B64115"/>
    <w:rsid w:val="00B70CD0"/>
    <w:rsid w:val="00B716F2"/>
    <w:rsid w:val="00B76128"/>
    <w:rsid w:val="00B87AC4"/>
    <w:rsid w:val="00B91356"/>
    <w:rsid w:val="00B92084"/>
    <w:rsid w:val="00B95904"/>
    <w:rsid w:val="00B95BAB"/>
    <w:rsid w:val="00BA18B3"/>
    <w:rsid w:val="00BA2F31"/>
    <w:rsid w:val="00BA4D9C"/>
    <w:rsid w:val="00BA7C7D"/>
    <w:rsid w:val="00BB0E28"/>
    <w:rsid w:val="00BB12A2"/>
    <w:rsid w:val="00BB3BFC"/>
    <w:rsid w:val="00BB40CD"/>
    <w:rsid w:val="00BB5814"/>
    <w:rsid w:val="00BB6B78"/>
    <w:rsid w:val="00BB7FD5"/>
    <w:rsid w:val="00BC1EEE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2105"/>
    <w:rsid w:val="00BF2F29"/>
    <w:rsid w:val="00BF361E"/>
    <w:rsid w:val="00BF3894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78F"/>
    <w:rsid w:val="00C639CB"/>
    <w:rsid w:val="00C63F7D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B11A5"/>
    <w:rsid w:val="00CB160F"/>
    <w:rsid w:val="00CB549C"/>
    <w:rsid w:val="00CC339E"/>
    <w:rsid w:val="00CC402C"/>
    <w:rsid w:val="00CD2277"/>
    <w:rsid w:val="00CD5722"/>
    <w:rsid w:val="00CD5918"/>
    <w:rsid w:val="00CD7A9A"/>
    <w:rsid w:val="00CD7DC8"/>
    <w:rsid w:val="00CE2F17"/>
    <w:rsid w:val="00CE32E3"/>
    <w:rsid w:val="00CE40E9"/>
    <w:rsid w:val="00CF169C"/>
    <w:rsid w:val="00CF1A6A"/>
    <w:rsid w:val="00CF597B"/>
    <w:rsid w:val="00D01002"/>
    <w:rsid w:val="00D05C71"/>
    <w:rsid w:val="00D075CC"/>
    <w:rsid w:val="00D11A55"/>
    <w:rsid w:val="00D14C3B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53225"/>
    <w:rsid w:val="00D612AB"/>
    <w:rsid w:val="00D612ED"/>
    <w:rsid w:val="00D61E2D"/>
    <w:rsid w:val="00D64995"/>
    <w:rsid w:val="00D67ACB"/>
    <w:rsid w:val="00D67F70"/>
    <w:rsid w:val="00D71EA0"/>
    <w:rsid w:val="00D74F79"/>
    <w:rsid w:val="00D807F1"/>
    <w:rsid w:val="00D83484"/>
    <w:rsid w:val="00D8571A"/>
    <w:rsid w:val="00D86181"/>
    <w:rsid w:val="00D87ACF"/>
    <w:rsid w:val="00D91ADF"/>
    <w:rsid w:val="00D94559"/>
    <w:rsid w:val="00DA2BFE"/>
    <w:rsid w:val="00DA5275"/>
    <w:rsid w:val="00DB5383"/>
    <w:rsid w:val="00DB64CC"/>
    <w:rsid w:val="00DC4387"/>
    <w:rsid w:val="00DC797E"/>
    <w:rsid w:val="00DD3B08"/>
    <w:rsid w:val="00DD4145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57C2"/>
    <w:rsid w:val="00E6596B"/>
    <w:rsid w:val="00E67539"/>
    <w:rsid w:val="00E71E18"/>
    <w:rsid w:val="00E72854"/>
    <w:rsid w:val="00E730E8"/>
    <w:rsid w:val="00E74C99"/>
    <w:rsid w:val="00E842A1"/>
    <w:rsid w:val="00E84476"/>
    <w:rsid w:val="00E86791"/>
    <w:rsid w:val="00E91F08"/>
    <w:rsid w:val="00E92389"/>
    <w:rsid w:val="00E94E8F"/>
    <w:rsid w:val="00EA01B4"/>
    <w:rsid w:val="00EA77FD"/>
    <w:rsid w:val="00EA7C70"/>
    <w:rsid w:val="00EB1171"/>
    <w:rsid w:val="00EB6ACC"/>
    <w:rsid w:val="00EC0EB0"/>
    <w:rsid w:val="00EC5FAF"/>
    <w:rsid w:val="00EC6B78"/>
    <w:rsid w:val="00ED712B"/>
    <w:rsid w:val="00EE19B2"/>
    <w:rsid w:val="00EE1DC1"/>
    <w:rsid w:val="00EE5136"/>
    <w:rsid w:val="00EF0987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18A7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A063B"/>
    <w:rsid w:val="00FA14B2"/>
    <w:rsid w:val="00FB7219"/>
    <w:rsid w:val="00FD2CA4"/>
    <w:rsid w:val="00FD429F"/>
    <w:rsid w:val="00FD7278"/>
    <w:rsid w:val="00FE4030"/>
    <w:rsid w:val="00FE6822"/>
    <w:rsid w:val="00FE6DFB"/>
    <w:rsid w:val="00FF10F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519613-28B9-47B8-BE08-47D96DB6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54D03F3E61BA041C952DA0515FE4C725CE1EBFE965470B0BCFDFE242726984BA7F74BC38CEA376AB236AC14CFED4782F94719163E5TAV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D06769ED412D6EE9F823B0A96A248484D9BFB38120CD7EDA51ECDD11DFC4B7B0C65B1B468A185F24ECBD977E77E541E9B52FFCCE63D53B95A82FDCf4G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5A3B-241C-4A0C-94F6-1BFCA312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3014</Words>
  <Characters>17182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20156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Елена Безбородова</cp:lastModifiedBy>
  <cp:revision>34</cp:revision>
  <cp:lastPrinted>2022-12-08T06:57:00Z</cp:lastPrinted>
  <dcterms:created xsi:type="dcterms:W3CDTF">2022-12-07T12:20:00Z</dcterms:created>
  <dcterms:modified xsi:type="dcterms:W3CDTF">2023-11-10T09:56:00Z</dcterms:modified>
</cp:coreProperties>
</file>