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B87136" w:rsidP="007D1CE8">
      <w:pPr>
        <w:jc w:val="center"/>
        <w:rPr>
          <w:noProof/>
          <w:szCs w:val="28"/>
        </w:rPr>
      </w:pPr>
      <w:r>
        <w:rPr>
          <w:noProof/>
          <w:sz w:val="36"/>
          <w:szCs w:val="36"/>
        </w:rPr>
        <w:drawing>
          <wp:inline distT="0" distB="0" distL="0" distR="0">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D95420" w:rsidP="00B97AFB">
      <w:pPr>
        <w:jc w:val="both"/>
        <w:rPr>
          <w:szCs w:val="28"/>
        </w:rPr>
      </w:pPr>
      <w:r>
        <w:rPr>
          <w:szCs w:val="28"/>
        </w:rPr>
        <w:t>От 27.11.2020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513-па</w:t>
      </w: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60981" w:rsidRPr="00575546">
        <w:t>Ходжибоеву Сабир</w:t>
      </w:r>
      <w:r w:rsidR="00360981">
        <w:t>у</w:t>
      </w:r>
      <w:r w:rsidR="00360981" w:rsidRPr="00575546">
        <w:t xml:space="preserve"> Дамуллаевич</w:t>
      </w:r>
      <w:r w:rsidR="00360981">
        <w:t xml:space="preserve">у - </w:t>
      </w:r>
      <w:r w:rsidR="00360981" w:rsidRPr="00575546">
        <w:t xml:space="preserve">на земельном участке с кадастровым номером 86:15:0101018:485, расположенного по адресу: мкр. № 2а «Лесников», </w:t>
      </w:r>
      <w:r w:rsidR="00360981">
        <w:t xml:space="preserve">ул. Энтузиастов, д. 6/2, </w:t>
      </w:r>
      <w:r w:rsidR="00360981" w:rsidRPr="00575546">
        <w:t>в части уменьшения минимального отступа от жилого дома до границы соседнего участка с 3 м на 1,6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D95420" w:rsidRPr="000B47DA" w:rsidRDefault="00D95420" w:rsidP="0041736D">
      <w:pPr>
        <w:spacing w:line="360" w:lineRule="auto"/>
        <w:ind w:firstLine="708"/>
        <w:jc w:val="both"/>
        <w:rPr>
          <w:szCs w:val="28"/>
        </w:rPr>
      </w:pPr>
      <w:r>
        <w:rPr>
          <w:szCs w:val="28"/>
        </w:rPr>
        <w:t>4. Настоящее постановление вступает в силу после его официального опубликования.</w:t>
      </w:r>
    </w:p>
    <w:p w:rsidR="0041736D" w:rsidRPr="0041736D" w:rsidRDefault="0041736D" w:rsidP="0041736D">
      <w:pPr>
        <w:pStyle w:val="ae"/>
        <w:tabs>
          <w:tab w:val="left" w:pos="0"/>
        </w:tabs>
        <w:spacing w:line="360" w:lineRule="auto"/>
        <w:rPr>
          <w:sz w:val="28"/>
          <w:szCs w:val="28"/>
        </w:rPr>
      </w:pPr>
      <w:r>
        <w:rPr>
          <w:szCs w:val="28"/>
        </w:rPr>
        <w:tab/>
      </w:r>
      <w:r w:rsidR="00D95420">
        <w:rPr>
          <w:sz w:val="28"/>
          <w:szCs w:val="28"/>
        </w:rPr>
        <w:t>5</w:t>
      </w:r>
      <w:bookmarkStart w:id="0" w:name="_GoBack"/>
      <w:bookmarkEnd w:id="0"/>
      <w:r w:rsidRPr="0041736D">
        <w:rPr>
          <w:sz w:val="28"/>
          <w:szCs w:val="28"/>
        </w:rPr>
        <w:t>.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696" w:rsidRDefault="00C46696">
      <w:r>
        <w:separator/>
      </w:r>
    </w:p>
  </w:endnote>
  <w:endnote w:type="continuationSeparator" w:id="0">
    <w:p w:rsidR="00C46696" w:rsidRDefault="00C4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696" w:rsidRDefault="00C46696">
      <w:r>
        <w:separator/>
      </w:r>
    </w:p>
  </w:footnote>
  <w:footnote w:type="continuationSeparator" w:id="0">
    <w:p w:rsidR="00C46696" w:rsidRDefault="00C46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0981"/>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87136"/>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696"/>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A7282"/>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95420"/>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2020-11-27T07:05:00Z</cp:lastPrinted>
  <dcterms:created xsi:type="dcterms:W3CDTF">2020-11-27T07:06:00Z</dcterms:created>
  <dcterms:modified xsi:type="dcterms:W3CDTF">2020-11-27T07:06:00Z</dcterms:modified>
</cp:coreProperties>
</file>