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315509" w:rsidRDefault="005564F5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30.04.2021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163-па</w:t>
      </w:r>
    </w:p>
    <w:p w:rsidR="00EF19A5" w:rsidRPr="0007683A" w:rsidRDefault="00EF19A5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4C2554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903A2F" w:rsidRPr="00EF19A5" w:rsidRDefault="00E25387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EF19A5" w:rsidRPr="00EF19A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21.02.2020 № 55-па)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ED6F53" w:rsidRDefault="00C9348F" w:rsidP="00ED6F53">
      <w:pPr>
        <w:pStyle w:val="a6"/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231C4C" w:rsidRPr="00ED6F53">
        <w:rPr>
          <w:b w:val="0"/>
          <w:sz w:val="28"/>
          <w:szCs w:val="28"/>
        </w:rPr>
        <w:t xml:space="preserve">В соответствии с </w:t>
      </w:r>
      <w:r w:rsidR="00ED6F53" w:rsidRPr="00ED6F53">
        <w:rPr>
          <w:b w:val="0"/>
          <w:sz w:val="28"/>
          <w:szCs w:val="28"/>
        </w:rPr>
        <w:t>р</w:t>
      </w:r>
      <w:r w:rsidR="00231C4C" w:rsidRPr="00ED6F53">
        <w:rPr>
          <w:b w:val="0"/>
          <w:sz w:val="28"/>
          <w:szCs w:val="28"/>
        </w:rPr>
        <w:t xml:space="preserve">ешением Думы города Пыть-Яха </w:t>
      </w:r>
      <w:r w:rsidRPr="00ED6F53">
        <w:rPr>
          <w:b w:val="0"/>
          <w:sz w:val="28"/>
          <w:szCs w:val="28"/>
        </w:rPr>
        <w:t>от 03.03.2017 № 67 «Об утверждении перечней должностей муниципальной службы в муниципальном образовании городской округ город Пыть-Ях»</w:t>
      </w:r>
      <w:r w:rsidR="00231C4C" w:rsidRPr="00ED6F53">
        <w:rPr>
          <w:b w:val="0"/>
          <w:sz w:val="28"/>
          <w:szCs w:val="28"/>
        </w:rPr>
        <w:t xml:space="preserve">, </w:t>
      </w:r>
      <w:r w:rsidR="000800EF" w:rsidRPr="00ED6F53">
        <w:rPr>
          <w:b w:val="0"/>
          <w:sz w:val="28"/>
          <w:szCs w:val="28"/>
        </w:rPr>
        <w:t xml:space="preserve">в связи с </w:t>
      </w:r>
      <w:r w:rsidR="00EF19A5" w:rsidRPr="00ED6F53">
        <w:rPr>
          <w:b w:val="0"/>
          <w:sz w:val="28"/>
          <w:szCs w:val="28"/>
        </w:rPr>
        <w:t xml:space="preserve">изменением структуры и штатного расписания администрации города </w:t>
      </w:r>
      <w:r w:rsidR="00ED6F53" w:rsidRPr="00ED6F53">
        <w:rPr>
          <w:b w:val="0"/>
          <w:sz w:val="28"/>
          <w:szCs w:val="28"/>
        </w:rPr>
        <w:t>на основании р</w:t>
      </w:r>
      <w:r w:rsidR="00EF19A5" w:rsidRPr="00ED6F53">
        <w:rPr>
          <w:b w:val="0"/>
          <w:sz w:val="28"/>
          <w:szCs w:val="28"/>
        </w:rPr>
        <w:t xml:space="preserve">ешения Думы города </w:t>
      </w:r>
      <w:r w:rsidR="00ED6F53" w:rsidRPr="00ED6F53">
        <w:rPr>
          <w:b w:val="0"/>
          <w:sz w:val="28"/>
          <w:szCs w:val="28"/>
        </w:rPr>
        <w:t xml:space="preserve">от 19.03.2021 № 375 «О внесении изменения в решение Думы города Пыть-Яха от 07.02.2017 № 64 «Об утверждении структуры администрации города Пыть-Яха - исполнительно-распорядительного органа муниципального </w:t>
      </w:r>
      <w:r w:rsidR="00ED6F53" w:rsidRPr="00ED6F53">
        <w:rPr>
          <w:b w:val="0"/>
          <w:sz w:val="28"/>
          <w:szCs w:val="28"/>
        </w:rPr>
        <w:lastRenderedPageBreak/>
        <w:t xml:space="preserve">образования», </w:t>
      </w:r>
      <w:r w:rsidR="00EF19A5" w:rsidRPr="00ED6F53">
        <w:rPr>
          <w:b w:val="0"/>
          <w:sz w:val="28"/>
          <w:szCs w:val="28"/>
        </w:rPr>
        <w:t>распоряжени</w:t>
      </w:r>
      <w:r w:rsidR="00ED6F53" w:rsidRPr="00ED6F53">
        <w:rPr>
          <w:b w:val="0"/>
          <w:sz w:val="28"/>
          <w:szCs w:val="28"/>
        </w:rPr>
        <w:t>я</w:t>
      </w:r>
      <w:r w:rsidR="00EF19A5" w:rsidRPr="00ED6F53">
        <w:rPr>
          <w:b w:val="0"/>
          <w:sz w:val="28"/>
          <w:szCs w:val="28"/>
        </w:rPr>
        <w:t xml:space="preserve"> администрации города от 27.12.2018 № 3014-ра «</w:t>
      </w:r>
      <w:r w:rsidR="00EF19A5" w:rsidRPr="00ED6F53">
        <w:rPr>
          <w:b w:val="0"/>
          <w:bCs/>
          <w:sz w:val="28"/>
          <w:szCs w:val="28"/>
        </w:rPr>
        <w:t xml:space="preserve">О внесении изменений и </w:t>
      </w:r>
      <w:r w:rsidR="00EF19A5" w:rsidRPr="00ED6F53">
        <w:rPr>
          <w:b w:val="0"/>
          <w:sz w:val="28"/>
          <w:szCs w:val="28"/>
        </w:rPr>
        <w:t>утверждении штатного расписания администрации города»</w:t>
      </w:r>
      <w:r w:rsidR="000800EF" w:rsidRPr="00ED6F53">
        <w:rPr>
          <w:b w:val="0"/>
          <w:sz w:val="28"/>
          <w:szCs w:val="28"/>
        </w:rPr>
        <w:t xml:space="preserve">, </w:t>
      </w:r>
      <w:r w:rsidR="00C66390" w:rsidRPr="00ED6F53">
        <w:rPr>
          <w:b w:val="0"/>
          <w:sz w:val="28"/>
          <w:szCs w:val="28"/>
        </w:rPr>
        <w:t xml:space="preserve">руководствуясь Картой коррупционных рисков, одобренной </w:t>
      </w:r>
      <w:r w:rsidR="00796C1B" w:rsidRPr="00ED6F53">
        <w:rPr>
          <w:b w:val="0"/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в администрации города Пыть-Яха (протокол от 10.02.2021 № 2), в</w:t>
      </w:r>
      <w:r w:rsidR="00EF5D49" w:rsidRPr="00ED6F53">
        <w:rPr>
          <w:b w:val="0"/>
          <w:sz w:val="28"/>
          <w:szCs w:val="28"/>
        </w:rPr>
        <w:t xml:space="preserve">нести в постановление администрации города </w:t>
      </w:r>
      <w:r w:rsidR="007D2F0E" w:rsidRPr="00ED6F53">
        <w:rPr>
          <w:b w:val="0"/>
          <w:sz w:val="28"/>
          <w:szCs w:val="28"/>
        </w:rPr>
        <w:t>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ED6F53">
        <w:rPr>
          <w:b w:val="0"/>
          <w:sz w:val="28"/>
          <w:szCs w:val="28"/>
        </w:rPr>
        <w:t>,</w:t>
      </w:r>
      <w:r w:rsidR="00E25387" w:rsidRPr="00ED6F53">
        <w:rPr>
          <w:b w:val="0"/>
          <w:sz w:val="28"/>
          <w:szCs w:val="28"/>
        </w:rPr>
        <w:t xml:space="preserve"> </w:t>
      </w:r>
      <w:r w:rsidR="004C2554">
        <w:rPr>
          <w:b w:val="0"/>
          <w:sz w:val="28"/>
          <w:szCs w:val="28"/>
        </w:rPr>
        <w:t>следующе</w:t>
      </w:r>
      <w:r w:rsidR="007334D8" w:rsidRPr="00ED6F53">
        <w:rPr>
          <w:b w:val="0"/>
          <w:sz w:val="28"/>
          <w:szCs w:val="28"/>
        </w:rPr>
        <w:t>е изме</w:t>
      </w:r>
      <w:r w:rsidR="004C2554">
        <w:rPr>
          <w:b w:val="0"/>
          <w:sz w:val="28"/>
          <w:szCs w:val="28"/>
        </w:rPr>
        <w:t>нение</w:t>
      </w:r>
      <w:r w:rsidR="00DF7AC6" w:rsidRPr="00ED6F53">
        <w:rPr>
          <w:b w:val="0"/>
          <w:sz w:val="28"/>
          <w:szCs w:val="28"/>
        </w:rPr>
        <w:t>:</w:t>
      </w:r>
    </w:p>
    <w:p w:rsidR="00C016CD" w:rsidRPr="001D6610" w:rsidRDefault="00C016CD" w:rsidP="00231C4C">
      <w:pPr>
        <w:ind w:firstLine="709"/>
        <w:jc w:val="both"/>
        <w:rPr>
          <w:sz w:val="28"/>
          <w:szCs w:val="28"/>
        </w:rPr>
      </w:pPr>
    </w:p>
    <w:p w:rsidR="00C016CD" w:rsidRDefault="00C016CD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C2554" w:rsidRDefault="004C2554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675BF" w:rsidRDefault="00F675BF" w:rsidP="00F675BF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2D3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B22D39">
        <w:rPr>
          <w:rFonts w:ascii="Times New Roman" w:hAnsi="Times New Roman" w:cs="Times New Roman"/>
          <w:b w:val="0"/>
          <w:sz w:val="28"/>
          <w:szCs w:val="28"/>
        </w:rPr>
        <w:tab/>
        <w:t xml:space="preserve">Приложение к </w:t>
      </w:r>
      <w:r w:rsidR="0067279B">
        <w:rPr>
          <w:rFonts w:ascii="Times New Roman" w:hAnsi="Times New Roman" w:cs="Times New Roman"/>
          <w:b w:val="0"/>
          <w:sz w:val="28"/>
          <w:szCs w:val="28"/>
        </w:rPr>
        <w:t>постановлению</w:t>
      </w:r>
      <w:r w:rsidRPr="00B22D39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 согласно приложению.</w:t>
      </w:r>
    </w:p>
    <w:p w:rsidR="00044DF7" w:rsidRDefault="00581798" w:rsidP="00044DF7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>2</w:t>
      </w:r>
      <w:r w:rsidR="000603FF" w:rsidRPr="00C016CD">
        <w:rPr>
          <w:sz w:val="28"/>
          <w:szCs w:val="28"/>
        </w:rPr>
        <w:t>.</w:t>
      </w:r>
      <w:r w:rsidR="000603FF" w:rsidRPr="00C016CD">
        <w:rPr>
          <w:sz w:val="28"/>
          <w:szCs w:val="28"/>
        </w:rPr>
        <w:tab/>
      </w:r>
      <w:r w:rsidR="00E12697">
        <w:rPr>
          <w:sz w:val="28"/>
          <w:szCs w:val="28"/>
        </w:rPr>
        <w:t xml:space="preserve">Отделу </w:t>
      </w:r>
      <w:r w:rsidR="00D01933" w:rsidRPr="00850A28">
        <w:rPr>
          <w:sz w:val="28"/>
          <w:szCs w:val="28"/>
        </w:rPr>
        <w:t xml:space="preserve">по </w:t>
      </w:r>
      <w:r w:rsidR="00EF19A5">
        <w:rPr>
          <w:sz w:val="28"/>
          <w:szCs w:val="28"/>
        </w:rPr>
        <w:t>внутренней политике</w:t>
      </w:r>
      <w:r w:rsidR="00E12697">
        <w:rPr>
          <w:sz w:val="28"/>
          <w:szCs w:val="28"/>
        </w:rPr>
        <w:t xml:space="preserve">, </w:t>
      </w:r>
      <w:r w:rsidR="00D01933" w:rsidRPr="00850A28">
        <w:rPr>
          <w:sz w:val="28"/>
          <w:szCs w:val="28"/>
        </w:rPr>
        <w:t xml:space="preserve">связям с общественными организациями и СМИ </w:t>
      </w:r>
      <w:r w:rsidR="000603FF" w:rsidRPr="00C016CD">
        <w:rPr>
          <w:sz w:val="28"/>
          <w:szCs w:val="28"/>
        </w:rPr>
        <w:t xml:space="preserve">управления </w:t>
      </w:r>
      <w:r w:rsidR="00EF19A5">
        <w:rPr>
          <w:sz w:val="28"/>
          <w:szCs w:val="28"/>
        </w:rPr>
        <w:t xml:space="preserve">по внутренней политике </w:t>
      </w:r>
      <w:r w:rsidR="000603FF" w:rsidRPr="00C016CD">
        <w:rPr>
          <w:sz w:val="28"/>
          <w:szCs w:val="28"/>
        </w:rPr>
        <w:t>(</w:t>
      </w:r>
      <w:r w:rsidR="000603FF">
        <w:rPr>
          <w:sz w:val="28"/>
          <w:szCs w:val="28"/>
        </w:rPr>
        <w:t>О.В. Кулиш</w:t>
      </w:r>
      <w:r w:rsidR="000603FF" w:rsidRPr="00C016CD">
        <w:rPr>
          <w:sz w:val="28"/>
          <w:szCs w:val="28"/>
        </w:rPr>
        <w:t xml:space="preserve">) </w:t>
      </w:r>
      <w:r w:rsidR="00FE49C1" w:rsidRPr="008B533E">
        <w:rPr>
          <w:sz w:val="28"/>
          <w:szCs w:val="28"/>
        </w:rPr>
        <w:t>опубликовать постановление в печатном средстве массовой информации «Официальный вестник»</w:t>
      </w:r>
      <w:r w:rsidR="00FE49C1">
        <w:rPr>
          <w:sz w:val="28"/>
          <w:szCs w:val="28"/>
        </w:rPr>
        <w:t>.</w:t>
      </w:r>
    </w:p>
    <w:p w:rsidR="000603FF" w:rsidRPr="000909DC" w:rsidRDefault="00581798" w:rsidP="00044DF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03FF" w:rsidRPr="000909DC">
        <w:rPr>
          <w:sz w:val="28"/>
          <w:szCs w:val="28"/>
        </w:rPr>
        <w:t>.</w:t>
      </w:r>
      <w:r w:rsidR="000603FF" w:rsidRPr="000909DC">
        <w:rPr>
          <w:sz w:val="28"/>
          <w:szCs w:val="28"/>
        </w:rPr>
        <w:tab/>
        <w:t xml:space="preserve">Отделу по </w:t>
      </w:r>
      <w:r w:rsidR="00796C1B">
        <w:rPr>
          <w:sz w:val="28"/>
          <w:szCs w:val="28"/>
        </w:rPr>
        <w:t xml:space="preserve">обеспечению </w:t>
      </w:r>
      <w:r w:rsidR="000603FF" w:rsidRPr="000909DC">
        <w:rPr>
          <w:sz w:val="28"/>
          <w:szCs w:val="28"/>
        </w:rPr>
        <w:t>информаци</w:t>
      </w:r>
      <w:r w:rsidR="00095AED">
        <w:rPr>
          <w:sz w:val="28"/>
          <w:szCs w:val="28"/>
        </w:rPr>
        <w:t>онн</w:t>
      </w:r>
      <w:r w:rsidR="00796C1B">
        <w:rPr>
          <w:sz w:val="28"/>
          <w:szCs w:val="28"/>
        </w:rPr>
        <w:t xml:space="preserve">ой безопасности                    </w:t>
      </w:r>
      <w:proofErr w:type="gramStart"/>
      <w:r w:rsidR="00796C1B">
        <w:rPr>
          <w:sz w:val="28"/>
          <w:szCs w:val="28"/>
        </w:rPr>
        <w:t xml:space="preserve">   </w:t>
      </w:r>
      <w:r w:rsidR="000603FF" w:rsidRPr="000909DC">
        <w:rPr>
          <w:sz w:val="28"/>
          <w:szCs w:val="28"/>
        </w:rPr>
        <w:t>(</w:t>
      </w:r>
      <w:proofErr w:type="gramEnd"/>
      <w:r w:rsidR="00044DF7">
        <w:rPr>
          <w:sz w:val="28"/>
          <w:szCs w:val="28"/>
        </w:rPr>
        <w:t>А.А. Мерзляков</w:t>
      </w:r>
      <w:r w:rsidR="000603FF">
        <w:rPr>
          <w:sz w:val="28"/>
          <w:szCs w:val="28"/>
        </w:rPr>
        <w:t xml:space="preserve">) разместить постановление на официальном сайте </w:t>
      </w:r>
      <w:r w:rsidR="000603FF" w:rsidRPr="000909DC">
        <w:rPr>
          <w:sz w:val="28"/>
          <w:szCs w:val="28"/>
        </w:rPr>
        <w:t>админист</w:t>
      </w:r>
      <w:r w:rsidR="000603FF">
        <w:rPr>
          <w:sz w:val="28"/>
          <w:szCs w:val="28"/>
        </w:rPr>
        <w:t>рации города в сети Интернет</w:t>
      </w:r>
      <w:r w:rsidR="000603FF" w:rsidRPr="000909DC">
        <w:rPr>
          <w:sz w:val="28"/>
          <w:szCs w:val="28"/>
        </w:rPr>
        <w:t>.</w:t>
      </w:r>
    </w:p>
    <w:p w:rsidR="000603FF" w:rsidRDefault="00581798" w:rsidP="00086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03FF" w:rsidRPr="00C016CD">
        <w:rPr>
          <w:sz w:val="28"/>
          <w:szCs w:val="28"/>
        </w:rPr>
        <w:t>.</w:t>
      </w:r>
      <w:r w:rsidR="000603FF" w:rsidRPr="00C016CD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796C1B" w:rsidRPr="00796C1B" w:rsidRDefault="0067279B" w:rsidP="00796C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96C1B">
        <w:rPr>
          <w:sz w:val="28"/>
          <w:szCs w:val="28"/>
        </w:rPr>
        <w:t>5.</w:t>
      </w:r>
      <w:r w:rsidRPr="00796C1B">
        <w:rPr>
          <w:sz w:val="28"/>
          <w:szCs w:val="28"/>
        </w:rPr>
        <w:tab/>
      </w:r>
      <w:r w:rsidR="00796C1B" w:rsidRPr="00796C1B">
        <w:rPr>
          <w:sz w:val="28"/>
          <w:szCs w:val="28"/>
        </w:rPr>
        <w:t xml:space="preserve">Постановление администрации города </w:t>
      </w:r>
      <w:r w:rsidR="00B02630">
        <w:rPr>
          <w:sz w:val="28"/>
          <w:szCs w:val="28"/>
        </w:rPr>
        <w:t xml:space="preserve">от </w:t>
      </w:r>
      <w:r w:rsidR="00796C1B" w:rsidRPr="00796C1B">
        <w:rPr>
          <w:sz w:val="28"/>
          <w:szCs w:val="28"/>
        </w:rPr>
        <w:t>21.02.2020 № 55-па «О</w:t>
      </w:r>
      <w:r w:rsidR="00796C1B" w:rsidRPr="00796C1B">
        <w:rPr>
          <w:b/>
          <w:sz w:val="28"/>
          <w:szCs w:val="28"/>
        </w:rPr>
        <w:t xml:space="preserve"> </w:t>
      </w:r>
      <w:r w:rsidR="00B02630">
        <w:rPr>
          <w:sz w:val="28"/>
          <w:szCs w:val="28"/>
        </w:rPr>
        <w:t>внесении изменения</w:t>
      </w:r>
      <w:r w:rsidR="00796C1B" w:rsidRPr="00796C1B">
        <w:rPr>
          <w:sz w:val="28"/>
          <w:szCs w:val="28"/>
        </w:rPr>
        <w:t xml:space="preserve"> в постановление админ</w:t>
      </w:r>
      <w:r w:rsidR="003641B5">
        <w:rPr>
          <w:sz w:val="28"/>
          <w:szCs w:val="28"/>
        </w:rPr>
        <w:t>истрации города от 25.09.2015 №</w:t>
      </w:r>
      <w:r w:rsidR="00796C1B" w:rsidRPr="00796C1B">
        <w:rPr>
          <w:sz w:val="28"/>
          <w:szCs w:val="28"/>
        </w:rPr>
        <w:t xml:space="preserve">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</w:t>
      </w:r>
      <w:r w:rsidR="00796C1B" w:rsidRPr="00796C1B">
        <w:rPr>
          <w:sz w:val="28"/>
          <w:szCs w:val="28"/>
        </w:rPr>
        <w:lastRenderedPageBreak/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ред. от 17.11.2017 № 294-па, от 14.12.2018</w:t>
      </w:r>
      <w:r w:rsidR="00B02630">
        <w:rPr>
          <w:sz w:val="28"/>
          <w:szCs w:val="28"/>
        </w:rPr>
        <w:t xml:space="preserve"> № 446-па) - считать утратившим силу.</w:t>
      </w:r>
    </w:p>
    <w:p w:rsidR="000603FF" w:rsidRPr="00C016CD" w:rsidRDefault="00366C77" w:rsidP="0067279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03FF" w:rsidRPr="00C016CD">
        <w:rPr>
          <w:sz w:val="28"/>
          <w:szCs w:val="28"/>
        </w:rPr>
        <w:t>.</w:t>
      </w:r>
      <w:r w:rsidR="000603FF" w:rsidRPr="00C016CD">
        <w:rPr>
          <w:sz w:val="28"/>
          <w:szCs w:val="28"/>
        </w:rPr>
        <w:tab/>
        <w:t xml:space="preserve">Контроль за выполнением </w:t>
      </w:r>
      <w:r w:rsidR="000603FF">
        <w:rPr>
          <w:sz w:val="28"/>
          <w:szCs w:val="28"/>
        </w:rPr>
        <w:t>постановления</w:t>
      </w:r>
      <w:r w:rsidR="000603FF" w:rsidRPr="00C016CD">
        <w:rPr>
          <w:sz w:val="28"/>
          <w:szCs w:val="28"/>
        </w:rPr>
        <w:t xml:space="preserve"> возложить на </w:t>
      </w:r>
      <w:r w:rsidR="00796C1B">
        <w:rPr>
          <w:sz w:val="28"/>
          <w:szCs w:val="28"/>
        </w:rPr>
        <w:t>первого заместителя главы города</w:t>
      </w:r>
      <w:r w:rsidR="000603FF">
        <w:rPr>
          <w:sz w:val="28"/>
          <w:szCs w:val="28"/>
        </w:rPr>
        <w:t>.</w:t>
      </w:r>
      <w:r w:rsidR="000603FF" w:rsidRPr="00C016CD">
        <w:rPr>
          <w:sz w:val="28"/>
          <w:szCs w:val="28"/>
        </w:rPr>
        <w:t xml:space="preserve"> 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</w:p>
    <w:bookmarkEnd w:id="0"/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74F0A" w:rsidRDefault="00F665F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 w:rsidR="00F471F9">
        <w:rPr>
          <w:sz w:val="28"/>
          <w:szCs w:val="28"/>
        </w:rPr>
        <w:t>А.Н. Морозов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E5BC5" w:rsidRDefault="006E5BC5" w:rsidP="00F67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75BF" w:rsidRPr="006A790A" w:rsidRDefault="00F675BF" w:rsidP="00F67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79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675BF" w:rsidRDefault="00F675BF" w:rsidP="00F67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790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9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675BF" w:rsidRDefault="00F675BF" w:rsidP="00F675BF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</w:t>
      </w:r>
      <w:r w:rsidRPr="006A790A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Пыть-Яха</w:t>
      </w:r>
    </w:p>
    <w:p w:rsidR="00F675BF" w:rsidRDefault="00A12924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="005564F5">
        <w:rPr>
          <w:sz w:val="28"/>
          <w:szCs w:val="28"/>
        </w:rPr>
        <w:t>30.04.2021 № 163-па</w:t>
      </w:r>
    </w:p>
    <w:p w:rsidR="00F675BF" w:rsidRPr="006A790A" w:rsidRDefault="00C96C5C" w:rsidP="00F675BF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hyperlink w:anchor="Par57" w:tooltip="Ссылка на текущий документ" w:history="1">
        <w:r w:rsidR="00F675BF" w:rsidRPr="006A790A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F675BF" w:rsidRPr="006A790A">
        <w:rPr>
          <w:rFonts w:ascii="Times New Roman" w:hAnsi="Times New Roman" w:cs="Times New Roman"/>
          <w:sz w:val="28"/>
          <w:szCs w:val="28"/>
        </w:rPr>
        <w:t xml:space="preserve"> Е Р Е Ч Е Н Ь</w:t>
      </w:r>
    </w:p>
    <w:p w:rsidR="00F675BF" w:rsidRPr="006A790A" w:rsidRDefault="00F675BF" w:rsidP="00F675B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90A">
        <w:rPr>
          <w:rFonts w:ascii="Times New Roman" w:hAnsi="Times New Roman" w:cs="Times New Roman"/>
          <w:sz w:val="28"/>
          <w:szCs w:val="28"/>
        </w:rPr>
        <w:t>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F675BF" w:rsidRPr="006A790A" w:rsidRDefault="00F675BF" w:rsidP="00F67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75BF" w:rsidRPr="006A790A" w:rsidRDefault="00F675BF" w:rsidP="00F675BF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6A790A">
        <w:rPr>
          <w:sz w:val="28"/>
          <w:szCs w:val="28"/>
        </w:rPr>
        <w:t xml:space="preserve">Раздел 1. Должности муниципальной службы </w:t>
      </w:r>
    </w:p>
    <w:p w:rsidR="00F675BF" w:rsidRPr="006A790A" w:rsidRDefault="00F675BF" w:rsidP="00F675BF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6A790A">
        <w:rPr>
          <w:sz w:val="28"/>
          <w:szCs w:val="28"/>
        </w:rPr>
        <w:t>в администрации города Пыть-Яха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1" w:name="_GoBack"/>
      <w:bookmarkEnd w:id="1"/>
      <w:r w:rsidRPr="006A790A">
        <w:rPr>
          <w:sz w:val="28"/>
          <w:szCs w:val="28"/>
        </w:rPr>
        <w:t>1.1.</w:t>
      </w:r>
      <w:r w:rsidRPr="006A790A">
        <w:rPr>
          <w:sz w:val="28"/>
          <w:szCs w:val="28"/>
        </w:rPr>
        <w:tab/>
        <w:t xml:space="preserve">Должности муниципальной службы в администрации города Пыть-Яха (далее </w:t>
      </w:r>
      <w:r>
        <w:rPr>
          <w:sz w:val="28"/>
          <w:szCs w:val="28"/>
        </w:rPr>
        <w:t xml:space="preserve">- </w:t>
      </w:r>
      <w:r w:rsidRPr="006A790A">
        <w:rPr>
          <w:sz w:val="28"/>
          <w:szCs w:val="28"/>
        </w:rPr>
        <w:t xml:space="preserve">администрации города), отнесенные </w:t>
      </w:r>
      <w:r>
        <w:rPr>
          <w:sz w:val="28"/>
          <w:szCs w:val="28"/>
        </w:rPr>
        <w:t xml:space="preserve">Перечнем </w:t>
      </w:r>
      <w:r w:rsidRPr="006A790A">
        <w:rPr>
          <w:sz w:val="28"/>
          <w:szCs w:val="28"/>
        </w:rPr>
        <w:t xml:space="preserve">должностей </w:t>
      </w:r>
      <w:r w:rsidRPr="00EF3ED9">
        <w:rPr>
          <w:sz w:val="28"/>
          <w:szCs w:val="28"/>
        </w:rPr>
        <w:t>муниципальной службы в муниципальном образовании городской округ город Пыть-Ях, утвержденным реш</w:t>
      </w:r>
      <w:r>
        <w:rPr>
          <w:sz w:val="28"/>
          <w:szCs w:val="28"/>
        </w:rPr>
        <w:t xml:space="preserve">ением Думы города Пыть-Яха от 03.03.2017 </w:t>
      </w:r>
      <w:r w:rsidRPr="00EF3ED9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EF3ED9">
        <w:rPr>
          <w:sz w:val="28"/>
          <w:szCs w:val="28"/>
        </w:rPr>
        <w:t>7 «</w:t>
      </w:r>
      <w:r w:rsidRPr="00D152E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перечней</w:t>
      </w:r>
      <w:r w:rsidRPr="00D152EA">
        <w:rPr>
          <w:sz w:val="28"/>
          <w:szCs w:val="28"/>
        </w:rPr>
        <w:t xml:space="preserve"> должностей муниципальной службы в муниципальном образовании городской округ город Пыть-Ях</w:t>
      </w:r>
      <w:r w:rsidRPr="00EF3ED9">
        <w:rPr>
          <w:sz w:val="28"/>
          <w:szCs w:val="28"/>
        </w:rPr>
        <w:t xml:space="preserve">» (далее - </w:t>
      </w:r>
      <w:r>
        <w:rPr>
          <w:sz w:val="28"/>
          <w:szCs w:val="28"/>
        </w:rPr>
        <w:t>Перечень</w:t>
      </w:r>
      <w:r w:rsidRPr="00EF3ED9">
        <w:rPr>
          <w:sz w:val="28"/>
          <w:szCs w:val="28"/>
        </w:rPr>
        <w:t>), к высшей группе должностей муниципальной службы администрации города</w:t>
      </w:r>
      <w:r>
        <w:rPr>
          <w:sz w:val="28"/>
          <w:szCs w:val="28"/>
        </w:rPr>
        <w:t xml:space="preserve">, </w:t>
      </w:r>
      <w:r w:rsidRPr="00EF3ED9">
        <w:rPr>
          <w:sz w:val="28"/>
          <w:szCs w:val="28"/>
        </w:rPr>
        <w:t>учреждаемые для вы</w:t>
      </w:r>
      <w:r>
        <w:rPr>
          <w:sz w:val="28"/>
          <w:szCs w:val="28"/>
        </w:rPr>
        <w:t>полнения функции «руководитель»</w:t>
      </w:r>
      <w:r w:rsidRPr="00EF3ED9">
        <w:rPr>
          <w:sz w:val="28"/>
          <w:szCs w:val="28"/>
        </w:rPr>
        <w:t>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первый заместитель главы города;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заместитель главы города - председатель комитета;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заместитель главы города;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управления администрации города.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1.2.</w:t>
      </w:r>
      <w:r w:rsidR="00ED6F53">
        <w:rPr>
          <w:sz w:val="28"/>
          <w:szCs w:val="28"/>
        </w:rPr>
        <w:tab/>
      </w:r>
      <w:r w:rsidRPr="00ED6F53">
        <w:rPr>
          <w:sz w:val="28"/>
          <w:szCs w:val="28"/>
        </w:rPr>
        <w:t>Должности муниципальной службы в администрации города, отнесенные Перечнем к главной группе должностей муниципальной службы, учреждаемые для выполнения функций «руководитель», «специалист»: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заместитель начальника управления администрации города;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заместитель председателя комитета администрации города;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администрации города;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lastRenderedPageBreak/>
        <w:t>-</w:t>
      </w:r>
      <w:r w:rsidRPr="00ED6F53">
        <w:rPr>
          <w:sz w:val="28"/>
          <w:szCs w:val="28"/>
        </w:rPr>
        <w:tab/>
        <w:t>секретарь административной комиссии.</w:t>
      </w:r>
    </w:p>
    <w:p w:rsidR="007F5E15" w:rsidRPr="00ED6F53" w:rsidRDefault="007F5E15" w:rsidP="00ED6F53">
      <w:pPr>
        <w:spacing w:line="360" w:lineRule="auto"/>
        <w:jc w:val="both"/>
        <w:rPr>
          <w:sz w:val="28"/>
          <w:szCs w:val="28"/>
        </w:rPr>
      </w:pPr>
    </w:p>
    <w:p w:rsidR="007F5E15" w:rsidRPr="00ED6F53" w:rsidRDefault="007F5E15" w:rsidP="00ED6F53">
      <w:pPr>
        <w:pStyle w:val="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ED6F53">
        <w:rPr>
          <w:rFonts w:ascii="Times New Roman" w:hAnsi="Times New Roman"/>
          <w:b w:val="0"/>
          <w:i w:val="0"/>
          <w:sz w:val="28"/>
          <w:szCs w:val="28"/>
        </w:rPr>
        <w:t>Раздел 2. Другие должности муниципальной службы в администрации города, замещение которых связано с коррупционными рисками</w:t>
      </w:r>
    </w:p>
    <w:p w:rsidR="007F5E15" w:rsidRPr="00ED6F53" w:rsidRDefault="007F5E15" w:rsidP="00ED6F53">
      <w:pPr>
        <w:spacing w:line="360" w:lineRule="auto"/>
        <w:jc w:val="center"/>
        <w:rPr>
          <w:sz w:val="28"/>
          <w:szCs w:val="28"/>
        </w:rPr>
      </w:pP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Должности муниципальной службы в администрации города, входящие в состав следующих структурных подразделений: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1. Комитет по финансам: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сводного планирования и анализа бюджета;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доходов;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отчетности, обслуживания муниципального долга и казначейского исполнения;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казначейского контроля;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заместитель начальника по исполнению отдела сводного планирования и анализа бюджета;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заместитель начальника по планированию отдела сводного планирования и анализа бюджета;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заместитель начальника отдела отчетности, обслуживания муниципального долга и казначейского исполнения;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специалист-эксперт отдела сводного планирования и анализа бюджета;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специалист-эксперт отдела отчетности, обслуживания муниципального долга и казначейского исполнения;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 отчетности, обслуживания муниципального долга и казначейского исполнения;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 казначейского контроля.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2. Управление по образованию: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общего образования;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мониторинга, экономики и муниципальных заданий;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lastRenderedPageBreak/>
        <w:t>-</w:t>
      </w:r>
      <w:r w:rsidRPr="00ED6F53">
        <w:rPr>
          <w:sz w:val="28"/>
          <w:szCs w:val="28"/>
        </w:rPr>
        <w:tab/>
        <w:t>консультант отдела общего образования.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3. Управление по правовым вопросам: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правового обеспечения;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имущественных отношений;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 имущественных отношений.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4. Управление по муниципальному имуществу: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по работе с муниципальным имуществом;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приватизации и регистрации прав;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консультант отдела по работе с муниципальным имуществом;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консультант отдела приватизации и регистрации прав;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 по работе с муниципальным имуществом;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 xml:space="preserve">главный специалист отдела </w:t>
      </w:r>
      <w:r w:rsidR="00F2547A" w:rsidRPr="00ED6F53">
        <w:rPr>
          <w:sz w:val="28"/>
          <w:szCs w:val="28"/>
        </w:rPr>
        <w:t>приватизации и регистрации прав.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5. Управление по жилищным вопросам: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</w:r>
      <w:r w:rsidR="001807CB" w:rsidRPr="00ED6F53">
        <w:rPr>
          <w:sz w:val="28"/>
          <w:szCs w:val="28"/>
        </w:rPr>
        <w:t xml:space="preserve">начальник отдела </w:t>
      </w:r>
      <w:r w:rsidRPr="00ED6F53">
        <w:rPr>
          <w:sz w:val="28"/>
          <w:szCs w:val="28"/>
        </w:rPr>
        <w:t>по учету граждан и распределению жилья;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</w:r>
      <w:r w:rsidR="001807CB" w:rsidRPr="00ED6F53">
        <w:rPr>
          <w:sz w:val="28"/>
          <w:szCs w:val="28"/>
        </w:rPr>
        <w:t xml:space="preserve">начальник отдела </w:t>
      </w:r>
      <w:r w:rsidRPr="00ED6F53">
        <w:rPr>
          <w:sz w:val="28"/>
          <w:szCs w:val="28"/>
        </w:rPr>
        <w:t>реализации жилищных программ;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консультант отдела по учету граждан и распределению жилья;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 по учету граждан и распределению жилья.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консультант отдела реализации жилищных программ;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 реализации жилищных программ.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6. Управление по жилищно-коммунальному комплексу, транспорту и дорогам: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</w:r>
      <w:r w:rsidR="001807CB" w:rsidRPr="00ED6F53">
        <w:rPr>
          <w:sz w:val="28"/>
          <w:szCs w:val="28"/>
        </w:rPr>
        <w:t xml:space="preserve">начальник отдела </w:t>
      </w:r>
      <w:r w:rsidRPr="00ED6F53">
        <w:rPr>
          <w:sz w:val="28"/>
          <w:szCs w:val="28"/>
        </w:rPr>
        <w:t>жилищно-коммунального комплекса;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по транспорту, дорогам и благоустройству;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</w:r>
      <w:r w:rsidR="001807CB" w:rsidRPr="00ED6F53">
        <w:rPr>
          <w:sz w:val="28"/>
          <w:szCs w:val="28"/>
        </w:rPr>
        <w:t xml:space="preserve">начальник отдела </w:t>
      </w:r>
      <w:r w:rsidRPr="00ED6F53">
        <w:rPr>
          <w:sz w:val="28"/>
          <w:szCs w:val="28"/>
        </w:rPr>
        <w:t>по делам гражданской обороны и чрезвычайным ситуациям.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 жилищно-коммунального комплекса;</w:t>
      </w:r>
    </w:p>
    <w:p w:rsidR="00F2547A" w:rsidRPr="00ED6F53" w:rsidRDefault="00F2547A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специалист-эксперт отдела жилищно-коммунального комплекса;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lastRenderedPageBreak/>
        <w:t>-</w:t>
      </w:r>
      <w:r w:rsidRPr="00ED6F53">
        <w:rPr>
          <w:sz w:val="28"/>
          <w:szCs w:val="28"/>
        </w:rPr>
        <w:tab/>
        <w:t>главный специалист отдела по трансп</w:t>
      </w:r>
      <w:r w:rsidR="001807CB" w:rsidRPr="00ED6F53">
        <w:rPr>
          <w:sz w:val="28"/>
          <w:szCs w:val="28"/>
        </w:rPr>
        <w:t>орту, дорогам и благоустройству;</w:t>
      </w:r>
    </w:p>
    <w:p w:rsidR="001807CB" w:rsidRPr="00ED6F53" w:rsidRDefault="001807CB" w:rsidP="004C2554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ведущий специалист отдела жилищно-коммунального комплекса.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7. Управление по экономике: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по предпринимательству, ценовой политике и защите прав потребителей;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экономического анализа и прогнозирования;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проектного управления и инвестиций;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="001807CB" w:rsidRPr="00ED6F53">
        <w:rPr>
          <w:sz w:val="28"/>
          <w:szCs w:val="28"/>
        </w:rPr>
        <w:tab/>
      </w:r>
      <w:r w:rsidRPr="00ED6F53">
        <w:rPr>
          <w:sz w:val="28"/>
          <w:szCs w:val="28"/>
        </w:rPr>
        <w:t>заместитель начальника отдела экономического анализа и прогнозирования;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 проектного управления и инвестиций;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 по предпринимательству, ценовой политике и защите прав потребителей.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8. Управление по внутренней политике: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</w:r>
      <w:r w:rsidR="001807CB" w:rsidRPr="00ED6F53">
        <w:rPr>
          <w:sz w:val="28"/>
          <w:szCs w:val="28"/>
        </w:rPr>
        <w:t xml:space="preserve">начальник отдела </w:t>
      </w:r>
      <w:r w:rsidRPr="00ED6F53">
        <w:rPr>
          <w:sz w:val="28"/>
          <w:szCs w:val="28"/>
        </w:rPr>
        <w:t>по внутренней политике, связям с общественными организациями и СМИ;</w:t>
      </w:r>
    </w:p>
    <w:p w:rsidR="001807CB" w:rsidRPr="00ED6F53" w:rsidRDefault="001807CB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заместитель начальника отдела по внутренней политике, связям с общественными организациями и СМИ;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по работе с комиссиями и Советом по противодействию коррупции;</w:t>
      </w:r>
    </w:p>
    <w:p w:rsidR="001807CB" w:rsidRPr="00ED6F53" w:rsidRDefault="001807CB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 xml:space="preserve">начальник отдела </w:t>
      </w:r>
      <w:r w:rsidR="001B0FD8" w:rsidRPr="00ED6F53">
        <w:rPr>
          <w:sz w:val="28"/>
          <w:szCs w:val="28"/>
        </w:rPr>
        <w:t>по работе с обращениями граждан;</w:t>
      </w:r>
    </w:p>
    <w:p w:rsidR="001B0FD8" w:rsidRPr="00ED6F53" w:rsidRDefault="001B0FD8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 по работе с комиссиями и Советом по противодействию коррупции;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9 Управление архитектуры и градостроительства: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территориального развития;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по земельным отношениям;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консультант отдела по земельным отношениям;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 территориального развития;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 по земельным отношениям.</w:t>
      </w:r>
    </w:p>
    <w:p w:rsidR="001807CB" w:rsidRPr="00ED6F53" w:rsidRDefault="001807CB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10</w:t>
      </w:r>
      <w:r w:rsidRPr="00ED6F53">
        <w:rPr>
          <w:sz w:val="28"/>
          <w:szCs w:val="28"/>
        </w:rPr>
        <w:tab/>
        <w:t>Отдел муниципальной службы, кадров и наград</w:t>
      </w:r>
      <w:r w:rsidR="001B0FD8" w:rsidRPr="00ED6F53">
        <w:rPr>
          <w:sz w:val="28"/>
          <w:szCs w:val="28"/>
        </w:rPr>
        <w:t>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lastRenderedPageBreak/>
        <w:t>-</w:t>
      </w:r>
      <w:r w:rsidRPr="00ED6F53">
        <w:rPr>
          <w:sz w:val="28"/>
          <w:szCs w:val="28"/>
        </w:rPr>
        <w:tab/>
        <w:t>консультант отдела</w:t>
      </w:r>
      <w:r w:rsidR="001807CB" w:rsidRPr="00ED6F53">
        <w:rPr>
          <w:sz w:val="28"/>
          <w:szCs w:val="28"/>
        </w:rPr>
        <w:t>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11. Отдел муниципального контроля:</w:t>
      </w:r>
    </w:p>
    <w:p w:rsidR="001807CB" w:rsidRPr="00ED6F53" w:rsidRDefault="001807CB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заместитель начальника отдела;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муниципальный жилищный инспектор отдела;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по охране окружающей среды отдела;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 xml:space="preserve">12. Отдел по </w:t>
      </w:r>
      <w:r w:rsidR="001807CB" w:rsidRPr="00ED6F53">
        <w:rPr>
          <w:sz w:val="28"/>
          <w:szCs w:val="28"/>
        </w:rPr>
        <w:t>обеспечению информационной безопасности</w:t>
      </w:r>
      <w:r w:rsidRPr="00ED6F53">
        <w:rPr>
          <w:sz w:val="28"/>
          <w:szCs w:val="28"/>
        </w:rPr>
        <w:t>:</w:t>
      </w:r>
    </w:p>
    <w:p w:rsidR="007F5E15" w:rsidRPr="00ED6F53" w:rsidRDefault="001B0FD8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заместитель начальника отдела.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13. Отдел по труду и социальным вопросам: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</w:r>
      <w:r w:rsidR="001807CB" w:rsidRPr="00ED6F53">
        <w:rPr>
          <w:sz w:val="28"/>
          <w:szCs w:val="28"/>
        </w:rPr>
        <w:t>специалист-эксперт</w:t>
      </w:r>
      <w:r w:rsidRPr="00ED6F53">
        <w:rPr>
          <w:sz w:val="28"/>
          <w:szCs w:val="28"/>
        </w:rPr>
        <w:t xml:space="preserve"> отдела;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14. Отдел муниципальных закупок - контрактная служба: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начальник отдела муниципальных закупок – контрактной службы;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заведующий сектором отдела муниципальных закупок – контрактной службы;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сектора отдела муниципальных закупок – контрактной службы.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15. Отдел опеки и попечительства: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консультант отдела;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специалист-эксперт отдела;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16. Отдел по культуре и искусству: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главный специалист отдела.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17. Контрольно-ревизионный отдел: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заместитель начальника отдела;</w:t>
      </w:r>
    </w:p>
    <w:p w:rsidR="007F5E15" w:rsidRPr="00ED6F53" w:rsidRDefault="007F5E15" w:rsidP="004C2554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</w:r>
      <w:r w:rsidRPr="00ED6F53">
        <w:rPr>
          <w:bCs/>
          <w:sz w:val="28"/>
          <w:szCs w:val="28"/>
        </w:rPr>
        <w:t>специалист – эксперт отдела</w:t>
      </w:r>
      <w:r w:rsidRPr="00ED6F53">
        <w:rPr>
          <w:sz w:val="28"/>
          <w:szCs w:val="28"/>
        </w:rPr>
        <w:t>.</w:t>
      </w:r>
    </w:p>
    <w:p w:rsidR="007F5E15" w:rsidRPr="00ED6F53" w:rsidRDefault="007F5E15" w:rsidP="00ED6F53">
      <w:pPr>
        <w:spacing w:line="360" w:lineRule="auto"/>
        <w:ind w:firstLine="708"/>
        <w:jc w:val="both"/>
        <w:rPr>
          <w:sz w:val="28"/>
          <w:szCs w:val="28"/>
        </w:rPr>
      </w:pPr>
      <w:r w:rsidRPr="00ED6F53">
        <w:rPr>
          <w:sz w:val="28"/>
          <w:szCs w:val="28"/>
        </w:rPr>
        <w:t xml:space="preserve">18. Отдел по </w:t>
      </w:r>
      <w:r w:rsidR="001B0FD8" w:rsidRPr="00ED6F53">
        <w:rPr>
          <w:sz w:val="28"/>
          <w:szCs w:val="28"/>
        </w:rPr>
        <w:t>обеспечению</w:t>
      </w:r>
      <w:r w:rsidRPr="00ED6F53">
        <w:rPr>
          <w:sz w:val="28"/>
          <w:szCs w:val="28"/>
        </w:rPr>
        <w:t xml:space="preserve"> деятельности муниципальной комиссии по делам несовершеннолетних и защите их прав:</w:t>
      </w:r>
    </w:p>
    <w:p w:rsidR="007F5E15" w:rsidRPr="00ED6F53" w:rsidRDefault="007F5E15" w:rsidP="00ED6F53">
      <w:pPr>
        <w:spacing w:line="360" w:lineRule="auto"/>
        <w:jc w:val="both"/>
        <w:rPr>
          <w:sz w:val="28"/>
          <w:szCs w:val="28"/>
        </w:rPr>
      </w:pPr>
      <w:r w:rsidRPr="00ED6F53">
        <w:rPr>
          <w:sz w:val="28"/>
          <w:szCs w:val="28"/>
        </w:rPr>
        <w:t>-</w:t>
      </w:r>
      <w:r w:rsidRPr="00ED6F53">
        <w:rPr>
          <w:sz w:val="28"/>
          <w:szCs w:val="28"/>
        </w:rPr>
        <w:tab/>
        <w:t>заместитель начальника отдела.</w:t>
      </w:r>
    </w:p>
    <w:sectPr w:rsidR="007F5E15" w:rsidRPr="00ED6F53" w:rsidSect="0080313A">
      <w:headerReference w:type="even" r:id="rId7"/>
      <w:headerReference w:type="default" r:id="rId8"/>
      <w:headerReference w:type="first" r:id="rId9"/>
      <w:pgSz w:w="11906" w:h="16838" w:code="9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5C" w:rsidRDefault="00C96C5C">
      <w:r>
        <w:separator/>
      </w:r>
    </w:p>
  </w:endnote>
  <w:endnote w:type="continuationSeparator" w:id="0">
    <w:p w:rsidR="00C96C5C" w:rsidRDefault="00C9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5C" w:rsidRDefault="00C96C5C">
      <w:r>
        <w:separator/>
      </w:r>
    </w:p>
  </w:footnote>
  <w:footnote w:type="continuationSeparator" w:id="0">
    <w:p w:rsidR="00C96C5C" w:rsidRDefault="00C9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564F5">
      <w:rPr>
        <w:rStyle w:val="af"/>
        <w:noProof/>
      </w:rPr>
      <w:t>7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  <w:p w:rsidR="0080313A" w:rsidRPr="007B3D91" w:rsidRDefault="004C2554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4350" cy="742950"/>
          <wp:effectExtent l="0" t="0" r="0" b="0"/>
          <wp:docPr id="1" name="Рисунок 1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313A" w:rsidRPr="007B3D91" w:rsidRDefault="0080313A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Ханты-Мансийский автономный округ-Югра</w:t>
    </w:r>
  </w:p>
  <w:p w:rsidR="0080313A" w:rsidRPr="007B3D91" w:rsidRDefault="0080313A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муниципальное образование</w:t>
    </w:r>
  </w:p>
  <w:p w:rsidR="0080313A" w:rsidRPr="007B3D91" w:rsidRDefault="0080313A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городской округ город Пыть-Ях</w:t>
    </w:r>
  </w:p>
  <w:p w:rsidR="0080313A" w:rsidRPr="007B3D91" w:rsidRDefault="0080313A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80313A" w:rsidRPr="007B3D91" w:rsidRDefault="0080313A" w:rsidP="00DF7EFE">
    <w:pPr>
      <w:jc w:val="center"/>
      <w:rPr>
        <w:sz w:val="36"/>
        <w:szCs w:val="36"/>
      </w:rPr>
    </w:pPr>
  </w:p>
  <w:p w:rsidR="0080313A" w:rsidRPr="00DF7AC6" w:rsidRDefault="0080313A" w:rsidP="00DF7EFE">
    <w:pPr>
      <w:jc w:val="center"/>
      <w:rPr>
        <w:b/>
        <w:spacing w:val="20"/>
        <w:sz w:val="44"/>
      </w:rPr>
    </w:pPr>
    <w:r w:rsidRPr="00DF7AC6">
      <w:rPr>
        <w:b/>
        <w:spacing w:val="20"/>
        <w:sz w:val="36"/>
        <w:szCs w:val="36"/>
      </w:rPr>
      <w:t>П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С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Т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А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В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Л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6BD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41B5"/>
    <w:rsid w:val="00366582"/>
    <w:rsid w:val="00366C77"/>
    <w:rsid w:val="00375FCE"/>
    <w:rsid w:val="003809AC"/>
    <w:rsid w:val="003867CB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41CD7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D0079"/>
    <w:rsid w:val="007D0A55"/>
    <w:rsid w:val="007D2F0E"/>
    <w:rsid w:val="007E20D6"/>
    <w:rsid w:val="007E26DC"/>
    <w:rsid w:val="007E5058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4636"/>
    <w:rsid w:val="00A67370"/>
    <w:rsid w:val="00A7308C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547A"/>
    <w:rsid w:val="00F262AD"/>
    <w:rsid w:val="00F2677F"/>
    <w:rsid w:val="00F31086"/>
    <w:rsid w:val="00F33B72"/>
    <w:rsid w:val="00F458C9"/>
    <w:rsid w:val="00F4697B"/>
    <w:rsid w:val="00F471F9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4</TotalTime>
  <Pages>1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10096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6</cp:revision>
  <cp:lastPrinted>2021-04-30T09:34:00Z</cp:lastPrinted>
  <dcterms:created xsi:type="dcterms:W3CDTF">2021-04-30T03:45:00Z</dcterms:created>
  <dcterms:modified xsi:type="dcterms:W3CDTF">2021-04-30T09:34:00Z</dcterms:modified>
</cp:coreProperties>
</file>