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Default="00D27990" w:rsidP="00CE662D">
      <w:pPr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71500" cy="828675"/>
            <wp:effectExtent l="0" t="0" r="0" b="9525"/>
            <wp:wrapSquare wrapText="bothSides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39A0" w:rsidRDefault="005439A0" w:rsidP="00CE662D">
      <w:pPr>
        <w:rPr>
          <w:b/>
          <w:bCs/>
          <w:sz w:val="36"/>
          <w:szCs w:val="36"/>
        </w:rPr>
      </w:pPr>
    </w:p>
    <w:p w:rsidR="005439A0" w:rsidRDefault="005439A0" w:rsidP="006B2390">
      <w:pPr>
        <w:jc w:val="center"/>
        <w:rPr>
          <w:b/>
          <w:bCs/>
          <w:sz w:val="36"/>
          <w:szCs w:val="36"/>
        </w:rPr>
      </w:pPr>
    </w:p>
    <w:p w:rsidR="005439A0" w:rsidRDefault="005439A0" w:rsidP="006B2390">
      <w:pPr>
        <w:jc w:val="center"/>
        <w:rPr>
          <w:b/>
          <w:bCs/>
          <w:sz w:val="36"/>
          <w:szCs w:val="36"/>
        </w:rPr>
      </w:pPr>
    </w:p>
    <w:p w:rsidR="00F7229D" w:rsidRPr="00CE420B" w:rsidRDefault="00F7229D" w:rsidP="005439A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A94683" w:rsidP="00A94683">
      <w:pPr>
        <w:tabs>
          <w:tab w:val="center" w:pos="4819"/>
          <w:tab w:val="left" w:pos="841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F7229D" w:rsidRPr="00CE420B">
        <w:rPr>
          <w:b/>
          <w:bCs/>
          <w:sz w:val="36"/>
          <w:szCs w:val="36"/>
        </w:rPr>
        <w:t>П О С Т А Н О В Л Е Н И Е</w:t>
      </w:r>
      <w:r>
        <w:rPr>
          <w:b/>
          <w:bCs/>
          <w:sz w:val="36"/>
          <w:szCs w:val="36"/>
        </w:rPr>
        <w:tab/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916D71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28.11.2019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477-па</w:t>
      </w: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>сферы в городе Пыть-Яхе»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(в ред. от 01.02.2019 № 22-па, </w:t>
      </w:r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E62F02" w:rsidRDefault="004E01D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62F02">
        <w:rPr>
          <w:spacing w:val="-10"/>
          <w:sz w:val="28"/>
          <w:szCs w:val="28"/>
        </w:rPr>
        <w:t xml:space="preserve">, </w:t>
      </w:r>
    </w:p>
    <w:p w:rsidR="00EA6771" w:rsidRPr="00E62F02" w:rsidRDefault="00E62F02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>от 14.10.2019 № 401-па</w:t>
      </w:r>
      <w:r w:rsidR="00EA6771" w:rsidRPr="00E62F02">
        <w:rPr>
          <w:spacing w:val="-10"/>
          <w:sz w:val="28"/>
          <w:szCs w:val="28"/>
        </w:rPr>
        <w:t>)</w:t>
      </w:r>
    </w:p>
    <w:p w:rsidR="00F7229D" w:rsidRPr="00CE420B" w:rsidRDefault="00F7229D" w:rsidP="00C67A95">
      <w:pPr>
        <w:jc w:val="both"/>
        <w:rPr>
          <w:sz w:val="28"/>
          <w:szCs w:val="28"/>
        </w:rPr>
      </w:pPr>
    </w:p>
    <w:p w:rsidR="00F7229D" w:rsidRDefault="00F7229D" w:rsidP="00C67A95">
      <w:pPr>
        <w:jc w:val="both"/>
        <w:rPr>
          <w:sz w:val="28"/>
          <w:szCs w:val="28"/>
        </w:rPr>
      </w:pPr>
    </w:p>
    <w:p w:rsidR="00C67A95" w:rsidRPr="00CE420B" w:rsidRDefault="00C67A95" w:rsidP="00C67A95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постановлением администрации города от 30.08.2018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Пыть-Ях, порядке принятия решения о разработке муниципальных программ, их формирования, утверждения и реализации», </w:t>
      </w:r>
      <w:r w:rsidR="004E01DA" w:rsidRPr="00E62F02">
        <w:rPr>
          <w:rFonts w:ascii="Times New Roman" w:hAnsi="Times New Roman" w:cs="Times New Roman"/>
          <w:b w:val="0"/>
          <w:sz w:val="28"/>
          <w:szCs w:val="28"/>
        </w:rPr>
        <w:t xml:space="preserve">уведомлением </w:t>
      </w:r>
      <w:r w:rsidR="00E62F02" w:rsidRPr="00E62F02">
        <w:rPr>
          <w:rFonts w:ascii="Times New Roman" w:hAnsi="Times New Roman"/>
          <w:b w:val="0"/>
          <w:sz w:val="28"/>
          <w:szCs w:val="28"/>
        </w:rPr>
        <w:t>комитета по финансам от 30.09.2019 № 8-исх-376</w:t>
      </w:r>
      <w:r w:rsidR="00702280" w:rsidRPr="00E62F02">
        <w:rPr>
          <w:rFonts w:ascii="Times New Roman" w:hAnsi="Times New Roman"/>
          <w:b w:val="0"/>
          <w:sz w:val="28"/>
          <w:szCs w:val="28"/>
        </w:rPr>
        <w:t xml:space="preserve">,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lastRenderedPageBreak/>
        <w:t>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Пыть-Яхе» следующее изменение: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F7229D" w:rsidRDefault="00F7229D" w:rsidP="00E372C5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AA55DA">
        <w:rPr>
          <w:sz w:val="28"/>
          <w:szCs w:val="28"/>
        </w:rPr>
        <w:t xml:space="preserve">Строку «Целевые показатели муниципальной программы» дополнить пунктом 9, </w:t>
      </w:r>
      <w:r w:rsidR="00DB4C83">
        <w:rPr>
          <w:sz w:val="28"/>
          <w:szCs w:val="28"/>
        </w:rPr>
        <w:t>строку «Дата утве</w:t>
      </w:r>
      <w:r w:rsidR="00724FF0">
        <w:rPr>
          <w:sz w:val="28"/>
          <w:szCs w:val="28"/>
        </w:rPr>
        <w:t xml:space="preserve">рждения муниципальной программы </w:t>
      </w:r>
      <w:r w:rsidR="00DB4C83">
        <w:rPr>
          <w:sz w:val="28"/>
          <w:szCs w:val="28"/>
        </w:rPr>
        <w:t>(наименование и номер соответствующего нормативного акта)</w:t>
      </w:r>
      <w:r w:rsidR="00724FF0">
        <w:rPr>
          <w:sz w:val="28"/>
          <w:szCs w:val="28"/>
        </w:rPr>
        <w:t>»</w:t>
      </w:r>
      <w:r w:rsidR="00DB4C83">
        <w:rPr>
          <w:sz w:val="28"/>
          <w:szCs w:val="28"/>
        </w:rPr>
        <w:t xml:space="preserve">, </w:t>
      </w:r>
      <w:r w:rsidR="00AA55DA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BC6DB3">
        <w:rPr>
          <w:sz w:val="28"/>
          <w:szCs w:val="28"/>
        </w:rPr>
        <w:t xml:space="preserve">ы </w:t>
      </w:r>
      <w:r w:rsidR="00E62F02">
        <w:rPr>
          <w:sz w:val="28"/>
          <w:szCs w:val="28"/>
        </w:rPr>
        <w:t xml:space="preserve"> 4, </w:t>
      </w:r>
      <w:r w:rsidR="00BC6DB3">
        <w:rPr>
          <w:sz w:val="28"/>
          <w:szCs w:val="28"/>
        </w:rPr>
        <w:t>6</w:t>
      </w:r>
      <w:r w:rsidR="00E62F02">
        <w:rPr>
          <w:sz w:val="28"/>
          <w:szCs w:val="28"/>
        </w:rPr>
        <w:t>, 8</w:t>
      </w:r>
      <w:r>
        <w:rPr>
          <w:sz w:val="28"/>
          <w:szCs w:val="28"/>
        </w:rPr>
        <w:t xml:space="preserve"> строки «Целевые показатели муниципальной программы», </w:t>
      </w:r>
      <w:r w:rsidR="00EA6771">
        <w:rPr>
          <w:sz w:val="28"/>
          <w:szCs w:val="28"/>
        </w:rPr>
        <w:t>строку</w:t>
      </w:r>
      <w:r w:rsidR="00EA6771" w:rsidRPr="00EA6771">
        <w:rPr>
          <w:sz w:val="26"/>
          <w:szCs w:val="26"/>
        </w:rPr>
        <w:t xml:space="preserve">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 xml:space="preserve">паспорта муниципальной программы изложить в </w:t>
      </w:r>
      <w:r w:rsidR="00E73A51">
        <w:rPr>
          <w:sz w:val="28"/>
          <w:szCs w:val="28"/>
        </w:rPr>
        <w:t>новой редакции, строку «Целевые показатели муниципальной программы» дополнить пунктом 9 в следующей редакции</w:t>
      </w:r>
      <w:r w:rsidRPr="00C35C9E">
        <w:rPr>
          <w:sz w:val="28"/>
          <w:szCs w:val="28"/>
        </w:rPr>
        <w:t>:</w:t>
      </w:r>
    </w:p>
    <w:p w:rsidR="00C33D41" w:rsidRDefault="00C33D41" w:rsidP="00EA6771">
      <w:pPr>
        <w:spacing w:line="360" w:lineRule="auto"/>
        <w:ind w:firstLine="680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01026B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F7229D" w:rsidRPr="00CE420B" w:rsidTr="00AC2FDD">
        <w:tc>
          <w:tcPr>
            <w:tcW w:w="4077" w:type="dxa"/>
          </w:tcPr>
          <w:p w:rsidR="00F7229D" w:rsidRPr="0001026B" w:rsidRDefault="00DB4C83" w:rsidP="00DB4C83">
            <w:pPr>
              <w:rPr>
                <w:sz w:val="28"/>
                <w:szCs w:val="28"/>
              </w:rPr>
            </w:pPr>
            <w:r w:rsidRPr="00DB4C83">
              <w:rPr>
                <w:sz w:val="28"/>
                <w:szCs w:val="28"/>
              </w:rPr>
              <w:t>Дата утверждения муниципальной программы (наименование и номер соответствующего нормативного акта) *</w:t>
            </w:r>
          </w:p>
        </w:tc>
        <w:tc>
          <w:tcPr>
            <w:tcW w:w="5812" w:type="dxa"/>
          </w:tcPr>
          <w:p w:rsidR="00DB4C83" w:rsidRPr="006665AE" w:rsidRDefault="00DB4C83" w:rsidP="00DB4C83">
            <w:pPr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постановление администрации города</w:t>
            </w:r>
            <w:r w:rsidRPr="006665AE">
              <w:rPr>
                <w:spacing w:val="-10"/>
                <w:sz w:val="28"/>
                <w:szCs w:val="28"/>
              </w:rPr>
              <w:t xml:space="preserve"> от 10.12.2018 № 429-па </w:t>
            </w:r>
          </w:p>
          <w:p w:rsidR="00DB4C83" w:rsidRDefault="00DB4C83" w:rsidP="00DB4C83">
            <w:pPr>
              <w:jc w:val="both"/>
              <w:rPr>
                <w:spacing w:val="-10"/>
                <w:sz w:val="28"/>
                <w:szCs w:val="28"/>
              </w:rPr>
            </w:pPr>
          </w:p>
          <w:p w:rsidR="00106DBE" w:rsidRPr="00106DBE" w:rsidRDefault="00106DBE" w:rsidP="00DB4C83">
            <w:pPr>
              <w:ind w:right="252"/>
              <w:jc w:val="both"/>
              <w:rPr>
                <w:rFonts w:ascii="Arial" w:hAnsi="Arial" w:cs="Arial"/>
              </w:rPr>
            </w:pPr>
          </w:p>
        </w:tc>
      </w:tr>
      <w:tr w:rsidR="00DB4C83" w:rsidRPr="00CE420B" w:rsidTr="00AC2FDD">
        <w:tc>
          <w:tcPr>
            <w:tcW w:w="4077" w:type="dxa"/>
          </w:tcPr>
          <w:p w:rsidR="00DB4C83" w:rsidRPr="0001026B" w:rsidRDefault="00DB4C83" w:rsidP="00CF28C2">
            <w:pPr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DB4C83" w:rsidRPr="0001026B" w:rsidRDefault="00DB4C83" w:rsidP="00CF28C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DB4C83" w:rsidRPr="0001026B" w:rsidRDefault="00DB4C83" w:rsidP="00CF28C2">
            <w:pPr>
              <w:ind w:right="252"/>
              <w:jc w:val="both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4. Снижение удельного веса ветхого и аварийного жилищного фонда во всем жилищном фонде, % от 6,2</w:t>
            </w:r>
            <w:r w:rsidR="00241778">
              <w:rPr>
                <w:sz w:val="28"/>
                <w:szCs w:val="28"/>
              </w:rPr>
              <w:t>5</w:t>
            </w:r>
            <w:r w:rsidRPr="0001026B">
              <w:rPr>
                <w:sz w:val="28"/>
                <w:szCs w:val="28"/>
              </w:rPr>
              <w:t xml:space="preserve"> до 3,</w:t>
            </w:r>
            <w:r w:rsidR="00241778">
              <w:rPr>
                <w:sz w:val="28"/>
                <w:szCs w:val="28"/>
              </w:rPr>
              <w:t>6</w:t>
            </w:r>
            <w:r w:rsidRPr="0001026B">
              <w:rPr>
                <w:sz w:val="28"/>
                <w:szCs w:val="28"/>
              </w:rPr>
              <w:t>.</w:t>
            </w:r>
          </w:p>
          <w:p w:rsidR="00DB4C83" w:rsidRPr="0001026B" w:rsidRDefault="00DB4C83" w:rsidP="00CF28C2">
            <w:pPr>
              <w:ind w:right="252"/>
              <w:jc w:val="both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 xml:space="preserve">6. Увеличение доли семей, обеспеченных жилыми помещениями,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% от 34,5 до </w:t>
            </w:r>
            <w:r w:rsidR="00A40C87">
              <w:rPr>
                <w:sz w:val="28"/>
                <w:szCs w:val="28"/>
              </w:rPr>
              <w:t>8</w:t>
            </w:r>
            <w:r w:rsidR="0004076C">
              <w:rPr>
                <w:sz w:val="28"/>
                <w:szCs w:val="28"/>
              </w:rPr>
              <w:t>8</w:t>
            </w:r>
            <w:r w:rsidR="00A40C87">
              <w:rPr>
                <w:sz w:val="28"/>
                <w:szCs w:val="28"/>
              </w:rPr>
              <w:t>,</w:t>
            </w:r>
            <w:r w:rsidR="0004076C">
              <w:rPr>
                <w:sz w:val="28"/>
                <w:szCs w:val="28"/>
              </w:rPr>
              <w:t>1</w:t>
            </w:r>
            <w:r w:rsidRPr="0001026B">
              <w:rPr>
                <w:sz w:val="28"/>
                <w:szCs w:val="28"/>
              </w:rPr>
              <w:t>.</w:t>
            </w:r>
          </w:p>
          <w:p w:rsidR="00DB4C83" w:rsidRDefault="00DB4C83" w:rsidP="00CF28C2">
            <w:pPr>
              <w:ind w:right="252"/>
              <w:jc w:val="both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8. Увеличение общей площади жилых помещений, приходящихся в среднем на 1 жителя, кв.м. с 17,</w:t>
            </w:r>
            <w:r w:rsidR="006D0445">
              <w:rPr>
                <w:sz w:val="28"/>
                <w:szCs w:val="28"/>
              </w:rPr>
              <w:t>1</w:t>
            </w:r>
            <w:r w:rsidRPr="0001026B">
              <w:rPr>
                <w:sz w:val="28"/>
                <w:szCs w:val="28"/>
              </w:rPr>
              <w:t xml:space="preserve"> до 2</w:t>
            </w:r>
            <w:r w:rsidR="006D0445">
              <w:rPr>
                <w:sz w:val="28"/>
                <w:szCs w:val="28"/>
              </w:rPr>
              <w:t>1,9</w:t>
            </w:r>
          </w:p>
          <w:p w:rsidR="00DB4C83" w:rsidRPr="00106DBE" w:rsidRDefault="00DB4C83" w:rsidP="0004076C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9.</w:t>
            </w:r>
            <w:r w:rsidRPr="00106DBE">
              <w:rPr>
                <w:rFonts w:ascii="Arial" w:hAnsi="Arial" w:cs="Arial"/>
              </w:rPr>
              <w:t xml:space="preserve"> </w:t>
            </w:r>
            <w:r w:rsidRPr="00106DBE">
              <w:rPr>
                <w:sz w:val="28"/>
                <w:szCs w:val="28"/>
              </w:rPr>
              <w:t xml:space="preserve">Количество семей, улучшивших жилищные условия, с </w:t>
            </w:r>
            <w:r>
              <w:rPr>
                <w:sz w:val="28"/>
                <w:szCs w:val="28"/>
              </w:rPr>
              <w:t>0,16</w:t>
            </w:r>
            <w:r w:rsidRPr="00106DBE">
              <w:rPr>
                <w:sz w:val="28"/>
                <w:szCs w:val="28"/>
              </w:rPr>
              <w:t xml:space="preserve"> до</w:t>
            </w:r>
            <w:r>
              <w:rPr>
                <w:sz w:val="28"/>
                <w:szCs w:val="28"/>
              </w:rPr>
              <w:t xml:space="preserve"> 0,7</w:t>
            </w:r>
            <w:r w:rsidR="0004076C">
              <w:rPr>
                <w:sz w:val="28"/>
                <w:szCs w:val="28"/>
              </w:rPr>
              <w:t>9</w:t>
            </w:r>
            <w:r w:rsidRPr="00106DBE">
              <w:rPr>
                <w:sz w:val="28"/>
                <w:szCs w:val="28"/>
              </w:rPr>
              <w:t> тыс. семей к 2025 году.</w:t>
            </w:r>
          </w:p>
        </w:tc>
      </w:tr>
      <w:tr w:rsidR="00DB4C83" w:rsidRPr="00CE420B" w:rsidTr="00AC2FDD">
        <w:tc>
          <w:tcPr>
            <w:tcW w:w="4077" w:type="dxa"/>
          </w:tcPr>
          <w:p w:rsidR="00DB4C83" w:rsidRPr="0001026B" w:rsidRDefault="00DB4C83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Параметры финансового обеспечения</w:t>
            </w:r>
          </w:p>
          <w:p w:rsidR="00DB4C83" w:rsidRPr="0001026B" w:rsidRDefault="00DB4C83" w:rsidP="001D49A4">
            <w:pPr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bCs/>
                <w:color w:val="000000"/>
                <w:sz w:val="28"/>
                <w:szCs w:val="28"/>
              </w:rPr>
              <w:t>3 21</w:t>
            </w:r>
            <w:r w:rsidR="00462F80" w:rsidRPr="00462F80">
              <w:rPr>
                <w:bCs/>
                <w:color w:val="000000"/>
                <w:sz w:val="28"/>
                <w:szCs w:val="28"/>
              </w:rPr>
              <w:t>8</w:t>
            </w:r>
            <w:r w:rsidRPr="00462F80">
              <w:rPr>
                <w:bCs/>
                <w:color w:val="000000"/>
                <w:sz w:val="28"/>
                <w:szCs w:val="28"/>
              </w:rPr>
              <w:t> 4</w:t>
            </w:r>
            <w:r w:rsidR="00462F80" w:rsidRPr="00462F80">
              <w:rPr>
                <w:bCs/>
                <w:color w:val="000000"/>
                <w:sz w:val="28"/>
                <w:szCs w:val="28"/>
              </w:rPr>
              <w:t>51,2</w:t>
            </w:r>
            <w:r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62F80">
              <w:rPr>
                <w:sz w:val="28"/>
                <w:szCs w:val="28"/>
              </w:rPr>
              <w:t>тыс. руб., в том числе: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на 2019 год – </w:t>
            </w:r>
            <w:r w:rsidRPr="00462F80">
              <w:rPr>
                <w:bCs/>
                <w:color w:val="000000"/>
                <w:sz w:val="28"/>
                <w:szCs w:val="28"/>
              </w:rPr>
              <w:t>1 81</w:t>
            </w:r>
            <w:r w:rsidR="00462F80" w:rsidRPr="00462F80">
              <w:rPr>
                <w:bCs/>
                <w:color w:val="000000"/>
                <w:sz w:val="28"/>
                <w:szCs w:val="28"/>
              </w:rPr>
              <w:t>3</w:t>
            </w:r>
            <w:r w:rsidRPr="00462F80">
              <w:rPr>
                <w:bCs/>
                <w:color w:val="000000"/>
                <w:sz w:val="28"/>
                <w:szCs w:val="28"/>
              </w:rPr>
              <w:t> 3</w:t>
            </w:r>
            <w:r w:rsidR="00462F80" w:rsidRPr="00462F80">
              <w:rPr>
                <w:bCs/>
                <w:color w:val="000000"/>
                <w:sz w:val="28"/>
                <w:szCs w:val="28"/>
              </w:rPr>
              <w:t>61</w:t>
            </w:r>
            <w:r w:rsidRPr="00462F80">
              <w:rPr>
                <w:bCs/>
                <w:color w:val="000000"/>
                <w:sz w:val="28"/>
                <w:szCs w:val="28"/>
              </w:rPr>
              <w:t>,</w:t>
            </w:r>
            <w:r w:rsidR="00462F80" w:rsidRPr="00462F80">
              <w:rPr>
                <w:bCs/>
                <w:color w:val="000000"/>
                <w:sz w:val="28"/>
                <w:szCs w:val="28"/>
              </w:rPr>
              <w:t>3</w:t>
            </w:r>
            <w:r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62F80">
              <w:rPr>
                <w:sz w:val="28"/>
                <w:szCs w:val="28"/>
              </w:rPr>
              <w:t>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2020 год – 119 249,0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2021 год – 105 596,1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2022 год -  113 290,6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2023 год – 133 001,4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2024 год – 133 601,4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2025 год -  133 001,4    тыс. рублей;</w:t>
            </w:r>
          </w:p>
          <w:p w:rsidR="00DB4C83" w:rsidRPr="00462F80" w:rsidRDefault="00DB4C83" w:rsidP="00947F4A">
            <w:pPr>
              <w:ind w:left="394" w:right="-108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F7229D" w:rsidRPr="000076E5" w:rsidRDefault="00F7229D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Таблицы 1</w:t>
      </w:r>
      <w:r w:rsidR="00EA6F08">
        <w:rPr>
          <w:sz w:val="28"/>
          <w:szCs w:val="28"/>
        </w:rPr>
        <w:t>, 2, 3</w:t>
      </w:r>
      <w:r w:rsidRPr="000076E5">
        <w:rPr>
          <w:sz w:val="28"/>
          <w:szCs w:val="28"/>
        </w:rPr>
        <w:t xml:space="preserve"> </w:t>
      </w:r>
      <w:r w:rsidRPr="00C35C9E">
        <w:rPr>
          <w:sz w:val="28"/>
          <w:szCs w:val="28"/>
        </w:rPr>
        <w:t>изложить в новой редакции</w:t>
      </w:r>
      <w:r w:rsidR="005C7305">
        <w:rPr>
          <w:sz w:val="28"/>
          <w:szCs w:val="28"/>
        </w:rPr>
        <w:t xml:space="preserve">, дополнить Таблицей </w:t>
      </w:r>
      <w:r w:rsidR="00DB4C83">
        <w:rPr>
          <w:sz w:val="28"/>
          <w:szCs w:val="28"/>
        </w:rPr>
        <w:t>6</w:t>
      </w:r>
      <w:r w:rsidRPr="00C35C9E">
        <w:rPr>
          <w:sz w:val="28"/>
          <w:szCs w:val="28"/>
        </w:rPr>
        <w:t xml:space="preserve"> </w:t>
      </w:r>
      <w:r w:rsidRPr="000076E5">
        <w:rPr>
          <w:sz w:val="28"/>
          <w:szCs w:val="28"/>
        </w:rPr>
        <w:t>согласно приложени</w:t>
      </w:r>
      <w:r w:rsidR="00EA6F08">
        <w:rPr>
          <w:sz w:val="28"/>
          <w:szCs w:val="28"/>
        </w:rPr>
        <w:t>ям</w:t>
      </w:r>
      <w:r w:rsidRPr="000076E5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EA6F08">
        <w:rPr>
          <w:sz w:val="28"/>
          <w:szCs w:val="28"/>
        </w:rPr>
        <w:t>, № 2, № 3</w:t>
      </w:r>
      <w:r w:rsidR="005C7305">
        <w:rPr>
          <w:sz w:val="28"/>
          <w:szCs w:val="28"/>
        </w:rPr>
        <w:t>, № 4</w:t>
      </w:r>
      <w:r w:rsidR="00EA6F08">
        <w:rPr>
          <w:sz w:val="28"/>
          <w:szCs w:val="28"/>
        </w:rPr>
        <w:t>.</w:t>
      </w:r>
    </w:p>
    <w:p w:rsidR="00F7229D" w:rsidRPr="00427FB9" w:rsidRDefault="0005107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F7229D" w:rsidRDefault="00CE662D" w:rsidP="003B0314">
      <w:pPr>
        <w:pStyle w:val="ae"/>
        <w:jc w:val="left"/>
      </w:pPr>
      <w:r>
        <w:t>И.о.главы</w:t>
      </w:r>
      <w:r w:rsidR="00F7229D">
        <w:t xml:space="preserve"> города Пыть-Яха</w:t>
      </w:r>
      <w:r w:rsidR="00F7229D">
        <w:tab/>
      </w:r>
      <w:r w:rsidR="00F7229D">
        <w:tab/>
      </w:r>
      <w:r w:rsidR="00F7229D">
        <w:tab/>
      </w:r>
      <w:r w:rsidR="00F7229D">
        <w:tab/>
      </w:r>
      <w:r w:rsidR="00F7229D">
        <w:tab/>
      </w:r>
      <w:r w:rsidR="00F7229D">
        <w:tab/>
        <w:t xml:space="preserve">              А.</w:t>
      </w:r>
      <w:r>
        <w:t>Ф.Золотухин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A94683">
          <w:headerReference w:type="default" r:id="rId8"/>
          <w:headerReference w:type="first" r:id="rId9"/>
          <w:pgSz w:w="11906" w:h="16838" w:code="9"/>
          <w:pgMar w:top="1276" w:right="567" w:bottom="1276" w:left="1701" w:header="720" w:footer="720" w:gutter="0"/>
          <w:pgNumType w:start="1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F7229D" w:rsidRDefault="00916D71" w:rsidP="00436251">
      <w:pPr>
        <w:pStyle w:val="ae"/>
        <w:jc w:val="right"/>
      </w:pPr>
      <w:r>
        <w:t>от 28.11.2019 № 477-па</w:t>
      </w:r>
    </w:p>
    <w:p w:rsidR="00916D71" w:rsidRDefault="00916D71" w:rsidP="00436251">
      <w:pPr>
        <w:pStyle w:val="ae"/>
        <w:jc w:val="right"/>
      </w:pPr>
    </w:p>
    <w:p w:rsidR="00F7229D" w:rsidRDefault="00744D48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E65B3" w:rsidRDefault="00BE65B3" w:rsidP="00BE65B3">
      <w:pPr>
        <w:jc w:val="right"/>
        <w:outlineLvl w:val="1"/>
        <w:rPr>
          <w:sz w:val="28"/>
          <w:szCs w:val="28"/>
        </w:rPr>
      </w:pPr>
    </w:p>
    <w:tbl>
      <w:tblPr>
        <w:tblW w:w="1508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80"/>
      </w:tblGrid>
      <w:tr w:rsidR="00BE65B3" w:rsidRPr="00051071" w:rsidTr="003F35ED">
        <w:trPr>
          <w:trHeight w:val="296"/>
        </w:trPr>
        <w:tc>
          <w:tcPr>
            <w:tcW w:w="15080" w:type="dxa"/>
            <w:tcBorders>
              <w:top w:val="nil"/>
              <w:left w:val="nil"/>
              <w:bottom w:val="nil"/>
            </w:tcBorders>
          </w:tcPr>
          <w:p w:rsidR="00BE65B3" w:rsidRPr="00051071" w:rsidRDefault="00BE65B3" w:rsidP="003F35E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51071">
              <w:rPr>
                <w:b/>
                <w:color w:val="000000"/>
              </w:rPr>
              <w:t>Целевые показатели муниципальной программы</w:t>
            </w:r>
          </w:p>
        </w:tc>
      </w:tr>
    </w:tbl>
    <w:p w:rsidR="00BE65B3" w:rsidRDefault="00BE65B3" w:rsidP="00BE65B3">
      <w:pPr>
        <w:outlineLvl w:val="1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21"/>
        <w:gridCol w:w="829"/>
        <w:gridCol w:w="851"/>
        <w:gridCol w:w="850"/>
        <w:gridCol w:w="851"/>
        <w:gridCol w:w="850"/>
        <w:gridCol w:w="851"/>
        <w:gridCol w:w="850"/>
        <w:gridCol w:w="1985"/>
      </w:tblGrid>
      <w:tr w:rsidR="00BE65B3" w:rsidTr="0097619E">
        <w:trPr>
          <w:trHeight w:val="14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BE65B3">
              <w:t>(01.01.2019г.)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BE65B3" w:rsidTr="0097619E">
        <w:trPr>
          <w:trHeight w:val="8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1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</w:tr>
      <w:tr w:rsidR="00BE65B3" w:rsidTr="0097619E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12</w:t>
            </w:r>
          </w:p>
        </w:tc>
      </w:tr>
      <w:tr w:rsidR="008B2C1F" w:rsidTr="0097619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>Общий объем ввода жилья, тыс. кв.м. в год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12,1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 w:rsidP="00CF28C2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</w:t>
            </w:r>
            <w:r w:rsidR="00CF28C2">
              <w:rPr>
                <w:sz w:val="26"/>
                <w:szCs w:val="26"/>
              </w:rPr>
              <w:t>3</w:t>
            </w:r>
            <w:r w:rsidRPr="008B2C1F"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 w:rsidP="00CF28C2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</w:t>
            </w:r>
            <w:r w:rsidR="00CF28C2">
              <w:rPr>
                <w:sz w:val="26"/>
                <w:szCs w:val="26"/>
              </w:rPr>
              <w:t>3</w:t>
            </w:r>
            <w:r w:rsidRPr="008B2C1F">
              <w:rPr>
                <w:sz w:val="26"/>
                <w:szCs w:val="26"/>
              </w:rPr>
              <w:t>,0</w:t>
            </w:r>
          </w:p>
        </w:tc>
      </w:tr>
      <w:tr w:rsidR="008B2C1F" w:rsidTr="0097619E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Default="008B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 xml:space="preserve">Доля обеспеченности города Пыть-Яха утвержденными документами территориального планирования и градостроительного зонирования 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</w:tr>
      <w:tr w:rsidR="008B2C1F" w:rsidTr="0097619E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Default="008B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>Доля муниципальных услуг в электронном виде в общем количестве предоставленных услуг по выдаче разрешения на строительство, %.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90</w:t>
            </w:r>
          </w:p>
        </w:tc>
      </w:tr>
      <w:tr w:rsidR="008B2C1F" w:rsidTr="0097619E">
        <w:trPr>
          <w:trHeight w:val="1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</w:pPr>
            <w:r w:rsidRPr="008B2C1F"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color w:val="000000"/>
              </w:rPr>
            </w:pPr>
            <w:r w:rsidRPr="008B2C1F">
              <w:rPr>
                <w:color w:val="000000"/>
              </w:rPr>
              <w:t xml:space="preserve">Обеспечение  инженерной инфраструктуры земельных участков на которые заключены договоры комплексного освоения  территории, ед.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A5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A5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</w:t>
            </w:r>
          </w:p>
        </w:tc>
      </w:tr>
      <w:tr w:rsidR="008B2C1F" w:rsidTr="0097619E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Default="008B2C1F">
            <w:pPr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Default="008B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6,2</w:t>
            </w:r>
            <w:r w:rsidR="00B37ECD">
              <w:rPr>
                <w:sz w:val="26"/>
                <w:szCs w:val="26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B37E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B37E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 w:rsidP="00B37ECD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</w:t>
            </w:r>
            <w:r w:rsidR="00B37EC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 w:rsidP="00B37ECD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</w:t>
            </w:r>
            <w:r w:rsidR="00B37ECD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 w:rsidP="00B37ECD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</w:t>
            </w:r>
            <w:r w:rsidR="00B37ECD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 w:rsidP="00B37ECD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</w:t>
            </w:r>
            <w:r w:rsidR="00B37ECD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C202F0" w:rsidP="00B37E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 w:rsidP="00B37ECD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3,</w:t>
            </w:r>
            <w:r w:rsidR="00B37ECD">
              <w:rPr>
                <w:sz w:val="26"/>
                <w:szCs w:val="26"/>
              </w:rPr>
              <w:t>6</w:t>
            </w:r>
          </w:p>
        </w:tc>
      </w:tr>
      <w:tr w:rsidR="0004076C" w:rsidTr="0004076C">
        <w:trPr>
          <w:trHeight w:val="25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Default="0004076C">
            <w:pPr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Default="0004076C">
            <w:pPr>
              <w:jc w:val="center"/>
            </w:pPr>
            <w: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Pr="008B2C1F" w:rsidRDefault="0004076C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34,5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Pr="00EC1AB6" w:rsidRDefault="0004076C" w:rsidP="0004076C">
            <w:pPr>
              <w:jc w:val="center"/>
            </w:pPr>
            <w:r w:rsidRPr="00EC1AB6">
              <w:t>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Pr="00EC1AB6" w:rsidRDefault="0004076C" w:rsidP="0004076C">
            <w:pPr>
              <w:jc w:val="center"/>
            </w:pPr>
            <w:r w:rsidRPr="00EC1AB6">
              <w:t>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Pr="00EC1AB6" w:rsidRDefault="0004076C" w:rsidP="0004076C">
            <w:pPr>
              <w:jc w:val="center"/>
            </w:pPr>
            <w:r w:rsidRPr="00EC1AB6">
              <w:t>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Pr="00EC1AB6" w:rsidRDefault="0004076C" w:rsidP="0004076C">
            <w:pPr>
              <w:jc w:val="center"/>
            </w:pPr>
            <w:r w:rsidRPr="00EC1AB6"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Pr="00EC1AB6" w:rsidRDefault="0004076C" w:rsidP="0004076C">
            <w:pPr>
              <w:jc w:val="center"/>
            </w:pPr>
            <w:r w:rsidRPr="00EC1AB6">
              <w:t>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Pr="00EC1AB6" w:rsidRDefault="0004076C" w:rsidP="0004076C">
            <w:pPr>
              <w:jc w:val="center"/>
            </w:pPr>
            <w:r w:rsidRPr="00EC1AB6">
              <w:t>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Pr="00EC1AB6" w:rsidRDefault="0004076C" w:rsidP="0004076C">
            <w:pPr>
              <w:jc w:val="center"/>
            </w:pPr>
            <w:r w:rsidRPr="00EC1AB6">
              <w:t>79,9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76C" w:rsidRDefault="0004076C" w:rsidP="0004076C">
            <w:pPr>
              <w:jc w:val="center"/>
            </w:pPr>
            <w:r w:rsidRPr="00EC1AB6">
              <w:t>88,1</w:t>
            </w:r>
          </w:p>
        </w:tc>
      </w:tr>
      <w:tr w:rsidR="008B2C1F" w:rsidTr="0097619E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Default="008B2C1F">
            <w:pPr>
              <w:jc w:val="center"/>
            </w:pPr>
            <w:r>
              <w:t xml:space="preserve">7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>Количество квадратных метров расселенного аварийного жилищного фонда, млн. кв.м.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</w:tr>
      <w:tr w:rsidR="008B2C1F" w:rsidTr="0097619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C1F" w:rsidRDefault="008B2C1F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Default="008B2C1F">
            <w:pPr>
              <w:jc w:val="center"/>
            </w:pPr>
            <w:r>
              <w:t>Общая площадь жилых помещений, приходящихся в среднем на 1 жителя, кв. м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B37ECD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17,</w:t>
            </w:r>
            <w:r w:rsidR="00B37ECD">
              <w:rPr>
                <w:sz w:val="26"/>
                <w:szCs w:val="26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B37ECD" w:rsidP="008B2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B37ECD" w:rsidP="008B2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B37ECD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19,</w:t>
            </w:r>
            <w:r w:rsidR="00B37EC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B37ECD" w:rsidP="008B2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B37ECD" w:rsidP="008B2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B37ECD" w:rsidP="008B2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B37ECD" w:rsidP="008B2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B37ECD" w:rsidP="008B2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</w:tr>
      <w:tr w:rsidR="000027A3" w:rsidTr="0097619E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Pr="005C4171" w:rsidRDefault="000027A3" w:rsidP="005C4171">
            <w:pPr>
              <w:jc w:val="center"/>
            </w:pPr>
            <w:r w:rsidRPr="005C4171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7A3" w:rsidRDefault="000027A3">
            <w:pPr>
              <w:jc w:val="center"/>
            </w:pPr>
            <w:r>
              <w:t>Количество семей, улучшивших жилищные условия, тыс. семей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>
            <w:pPr>
              <w:jc w:val="center"/>
            </w:pPr>
            <w: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>
            <w:pPr>
              <w:jc w:val="center"/>
            </w:pPr>
            <w:r>
              <w:t>0,51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>
            <w:pPr>
              <w:jc w:val="center"/>
            </w:pPr>
            <w:r>
              <w:t>0,0</w:t>
            </w:r>
            <w:r w:rsidR="008B321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>
            <w:pPr>
              <w:jc w:val="center"/>
            </w:pPr>
            <w: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>
            <w:pPr>
              <w:jc w:val="center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>
            <w:pPr>
              <w:jc w:val="center"/>
            </w:pPr>
            <w: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A3" w:rsidRDefault="000027A3" w:rsidP="00AD5543">
            <w:pPr>
              <w:jc w:val="center"/>
            </w:pPr>
            <w:r>
              <w:t>0,</w:t>
            </w:r>
            <w:r w:rsidR="00AD5543">
              <w:t>7</w:t>
            </w:r>
            <w:r w:rsidR="008B3213">
              <w:t>9</w:t>
            </w:r>
          </w:p>
        </w:tc>
      </w:tr>
    </w:tbl>
    <w:p w:rsidR="008B2C1F" w:rsidRDefault="008B2C1F" w:rsidP="009E1533">
      <w:pPr>
        <w:pStyle w:val="ae"/>
        <w:jc w:val="left"/>
      </w:pPr>
    </w:p>
    <w:p w:rsidR="009E1533" w:rsidRDefault="009E1533" w:rsidP="009E1533">
      <w:pPr>
        <w:pStyle w:val="ae"/>
        <w:jc w:val="left"/>
        <w:rPr>
          <w:sz w:val="20"/>
        </w:rPr>
      </w:pPr>
      <w:r w:rsidRPr="009E1533">
        <w:rPr>
          <w:sz w:val="20"/>
        </w:rPr>
        <w:t xml:space="preserve">&lt;9&gt;  Рассчитывается </w:t>
      </w:r>
      <w:r>
        <w:rPr>
          <w:sz w:val="20"/>
        </w:rPr>
        <w:t xml:space="preserve"> </w:t>
      </w:r>
      <w:r w:rsidRPr="009E1533">
        <w:rPr>
          <w:sz w:val="20"/>
        </w:rPr>
        <w:t xml:space="preserve"> общ</w:t>
      </w:r>
      <w:r>
        <w:rPr>
          <w:sz w:val="20"/>
        </w:rPr>
        <w:t>ее количество семей, улучшивших жилищные условия в рамках мероприятий указанной программы</w:t>
      </w:r>
    </w:p>
    <w:p w:rsidR="009E1533" w:rsidRDefault="009E1533" w:rsidP="009E1533">
      <w:pPr>
        <w:pStyle w:val="ae"/>
        <w:jc w:val="left"/>
        <w:rPr>
          <w:sz w:val="20"/>
        </w:rPr>
      </w:pPr>
    </w:p>
    <w:p w:rsidR="009E1533" w:rsidRPr="009E1533" w:rsidRDefault="009E1533" w:rsidP="009E1533">
      <w:pPr>
        <w:pStyle w:val="ae"/>
        <w:jc w:val="left"/>
        <w:rPr>
          <w:sz w:val="20"/>
        </w:rPr>
      </w:pPr>
    </w:p>
    <w:p w:rsidR="00F15624" w:rsidRDefault="00F15624" w:rsidP="009E1533">
      <w:pPr>
        <w:pStyle w:val="ae"/>
        <w:jc w:val="left"/>
      </w:pPr>
    </w:p>
    <w:p w:rsidR="009E1533" w:rsidRDefault="009E1533" w:rsidP="009E1533">
      <w:pPr>
        <w:pStyle w:val="ae"/>
        <w:jc w:val="left"/>
      </w:pPr>
    </w:p>
    <w:p w:rsidR="008B2C1F" w:rsidRDefault="008B2C1F" w:rsidP="00744D48">
      <w:pPr>
        <w:pStyle w:val="ae"/>
        <w:ind w:left="10200" w:firstLine="680"/>
        <w:jc w:val="right"/>
      </w:pPr>
    </w:p>
    <w:p w:rsidR="008B2C1F" w:rsidRDefault="008B2C1F" w:rsidP="00744D48">
      <w:pPr>
        <w:pStyle w:val="ae"/>
        <w:ind w:left="10200" w:firstLine="680"/>
        <w:jc w:val="right"/>
      </w:pPr>
    </w:p>
    <w:p w:rsidR="00744D48" w:rsidRPr="00744D48" w:rsidRDefault="00744D48" w:rsidP="00744D48">
      <w:pPr>
        <w:pStyle w:val="ae"/>
        <w:ind w:left="10200" w:firstLine="680"/>
        <w:jc w:val="right"/>
      </w:pPr>
      <w:r>
        <w:lastRenderedPageBreak/>
        <w:t>Приложение №</w:t>
      </w:r>
      <w:r w:rsidRPr="00744D48">
        <w:t>2</w:t>
      </w:r>
    </w:p>
    <w:p w:rsidR="00744D48" w:rsidRDefault="00744D48" w:rsidP="00744D48">
      <w:pPr>
        <w:pStyle w:val="ae"/>
        <w:jc w:val="right"/>
      </w:pPr>
      <w:r>
        <w:t>к постановлению администрации</w:t>
      </w:r>
    </w:p>
    <w:p w:rsidR="00744D48" w:rsidRDefault="00744D48" w:rsidP="00744D48">
      <w:pPr>
        <w:pStyle w:val="ae"/>
        <w:jc w:val="right"/>
      </w:pPr>
      <w:r>
        <w:t>города Пыть-Яха</w:t>
      </w:r>
    </w:p>
    <w:p w:rsidR="00916D71" w:rsidRDefault="00916D71" w:rsidP="00916D71">
      <w:pPr>
        <w:pStyle w:val="ae"/>
        <w:jc w:val="right"/>
      </w:pPr>
      <w:r>
        <w:t>от 28.11.2019 № 477-па</w:t>
      </w:r>
    </w:p>
    <w:p w:rsidR="008B2C1F" w:rsidRDefault="008B2C1F" w:rsidP="00744D48">
      <w:pPr>
        <w:pStyle w:val="ae"/>
        <w:jc w:val="right"/>
      </w:pPr>
    </w:p>
    <w:p w:rsidR="008B2C1F" w:rsidRDefault="008B2C1F" w:rsidP="00744D48">
      <w:pPr>
        <w:pStyle w:val="ae"/>
        <w:jc w:val="right"/>
      </w:pPr>
      <w:r>
        <w:t>Таблица 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843"/>
        <w:gridCol w:w="1134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CA0562" w:rsidRPr="00CA0562" w:rsidTr="00CA0562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CA0562" w:rsidRPr="00CA0562" w:rsidTr="00CA0562">
        <w:trPr>
          <w:trHeight w:val="25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всего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 том числе:</w:t>
            </w:r>
          </w:p>
        </w:tc>
      </w:tr>
      <w:tr w:rsidR="00CA0562" w:rsidRPr="00CA0562" w:rsidTr="00CA0562">
        <w:trPr>
          <w:trHeight w:val="6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2026-2030</w:t>
            </w:r>
          </w:p>
        </w:tc>
      </w:tr>
      <w:tr w:rsidR="00CA0562" w:rsidRPr="00CA0562" w:rsidTr="00CA0562">
        <w:trPr>
          <w:trHeight w:val="27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CA0562" w:rsidRPr="00CA0562" w:rsidTr="00CA0562">
        <w:trPr>
          <w:trHeight w:val="405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Внесение изменений в Генеральный план города. (2)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CA0562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CA0562" w:rsidRPr="00CA0562" w:rsidTr="00CA0562">
        <w:trPr>
          <w:trHeight w:val="57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6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9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Внесение изменений в Правила землепользования и застройки (2)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CA0562" w:rsidRPr="00CA0562" w:rsidTr="00CA0562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9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Разработка проекта планировки и межевания территории города Пыть-Ях (2)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2 250,0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CA0562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2 278,5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2 092,5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CA0562" w:rsidRPr="00CA0562" w:rsidTr="00CA0562">
        <w:trPr>
          <w:trHeight w:val="58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9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6 291,7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4 291,7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CA0562" w:rsidRPr="00CA0562" w:rsidTr="00CA0562">
        <w:trPr>
          <w:trHeight w:val="3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4 921,3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3 991,3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1 370,4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CA0562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(ИСОГД) (2)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A0562" w:rsidRPr="00CA0562" w:rsidTr="00CA0562">
        <w:trPr>
          <w:trHeight w:val="3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A0562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3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Разработка местных нормативов градостроительного проектирования (2)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CA0562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CA0562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Итого по  подпрограмме 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12 541,7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6 541,7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7 571,8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6 083,8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372,0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4 969,9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CA0562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8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CA0562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Приобретения жилья для переселения граждан из жилых домов, признанных </w:t>
            </w:r>
            <w:r w:rsidRPr="00CA0562">
              <w:rPr>
                <w:color w:val="000000"/>
                <w:sz w:val="20"/>
                <w:szCs w:val="20"/>
              </w:rPr>
              <w:lastRenderedPageBreak/>
              <w:t>аварийными,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  <w:r w:rsidRPr="00CA0562">
              <w:rPr>
                <w:color w:val="FF0000"/>
                <w:sz w:val="20"/>
                <w:szCs w:val="20"/>
              </w:rPr>
              <w:t xml:space="preserve"> (</w:t>
            </w:r>
            <w:r w:rsidRPr="00CA0562">
              <w:rPr>
                <w:color w:val="000000"/>
                <w:sz w:val="20"/>
                <w:szCs w:val="20"/>
              </w:rPr>
              <w:t>6</w:t>
            </w:r>
            <w:r w:rsidR="0070027E"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 в том числе: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826 942,3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99 166,7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57 519,0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42 832,7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42 832,7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CA0562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766 985,5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90 154,7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53 492,6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39 834,3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39 834,3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CA0562" w:rsidRPr="00CA0562" w:rsidTr="00CA0562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59 956,8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9 012,0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4 026,4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2 998,4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2 998,4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CA0562" w:rsidRPr="00CA0562" w:rsidTr="00CA0562">
        <w:trPr>
          <w:trHeight w:val="61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1290"/>
        </w:trPr>
        <w:tc>
          <w:tcPr>
            <w:tcW w:w="851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12 981,7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12 981,7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630"/>
        </w:trPr>
        <w:tc>
          <w:tcPr>
            <w:tcW w:w="851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Приобретения жилья для переселения граждан из жилых домов, признанных аварийными, формирование маневренного жилищного фонда  (6</w:t>
            </w:r>
            <w:r w:rsidR="0070027E"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730 172,8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60 000,0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50 818,0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37 842,6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37 842,6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CA0562" w:rsidRPr="00CA0562" w:rsidTr="00CA0562">
        <w:trPr>
          <w:trHeight w:val="540"/>
        </w:trPr>
        <w:tc>
          <w:tcPr>
            <w:tcW w:w="851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54 959,8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4 516,1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3 825,1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2 848,5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2 848,5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CA0562" w:rsidRPr="00CA0562" w:rsidTr="00CA0562">
        <w:trPr>
          <w:trHeight w:val="660"/>
        </w:trPr>
        <w:tc>
          <w:tcPr>
            <w:tcW w:w="851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(6</w:t>
            </w:r>
            <w:r w:rsidR="0070027E"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23 831,0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2 674,6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1020"/>
        </w:trPr>
        <w:tc>
          <w:tcPr>
            <w:tcW w:w="851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4 997,0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201,3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1185"/>
        </w:trPr>
        <w:tc>
          <w:tcPr>
            <w:tcW w:w="851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2.1.3.1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в том числе обеспечение жильем, отвечающим  требованиям доступности для инвалидов на </w:t>
            </w:r>
            <w:r w:rsidRPr="00CA0562">
              <w:rPr>
                <w:color w:val="000000"/>
                <w:sz w:val="20"/>
                <w:szCs w:val="20"/>
              </w:rPr>
              <w:lastRenderedPageBreak/>
              <w:t xml:space="preserve">условиях социального найма 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930"/>
        </w:trPr>
        <w:tc>
          <w:tcPr>
            <w:tcW w:w="851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Региональный 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282 529,2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282 529,2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6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2.2.1</w:t>
            </w:r>
          </w:p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7F5F06" w:rsidP="00CA05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Переселение</w:t>
            </w:r>
            <w:r w:rsidR="00DA74AF" w:rsidRPr="00CA0562">
              <w:rPr>
                <w:color w:val="000000"/>
                <w:sz w:val="20"/>
                <w:szCs w:val="20"/>
              </w:rPr>
              <w:t xml:space="preserve"> граждан из жилых домов, признанных аварийными  (6</w:t>
            </w:r>
            <w:r w:rsidR="00DA74AF">
              <w:rPr>
                <w:color w:val="000000"/>
                <w:sz w:val="20"/>
                <w:szCs w:val="20"/>
              </w:rPr>
              <w:t>,9</w:t>
            </w:r>
            <w:r w:rsidR="00DA74AF"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262 752,1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262 752,1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0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19 777,1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19 777,1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Выплата выкупной стоимости (6)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8 598,4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8 598,4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8 598,4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8 598,4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Демонтаж аварийного, непригодного жилищного фонда   (5,7)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15 989,3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4 989,3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5 000,0</w:t>
            </w:r>
          </w:p>
        </w:tc>
      </w:tr>
      <w:tr w:rsidR="00CA0562" w:rsidRPr="00CA0562" w:rsidTr="00CA0562">
        <w:trPr>
          <w:trHeight w:val="3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15 989,3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4 989,3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CA0562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A0562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Ликвидация и расселение приспособленных для проживания строений 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), в том числе: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DA74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368 341,2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DA74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368 341,2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1 221 843,0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1 221 843,0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DA74AF" w:rsidRDefault="00DA74AF" w:rsidP="00DA74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74AF">
              <w:rPr>
                <w:b/>
                <w:color w:val="000000"/>
                <w:sz w:val="20"/>
                <w:szCs w:val="20"/>
              </w:rPr>
              <w:t>146 498,2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DA74AF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46 498,2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919 844,3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919 844,3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DA74AF" w:rsidRDefault="00DA74AF" w:rsidP="00DA74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74AF">
              <w:rPr>
                <w:b/>
                <w:color w:val="000000"/>
                <w:sz w:val="20"/>
                <w:szCs w:val="20"/>
              </w:rPr>
              <w:t>109 172,5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DA74AF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09 172,5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Реализация полномочий в области жилищного строительства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267 445,7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11 923,9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10 123,8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10 323,8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10 423,8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140 406,5</w:t>
            </w:r>
          </w:p>
        </w:tc>
      </w:tr>
      <w:tr w:rsidR="00DA74AF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248 724,0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11 089,2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9 415,0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9 601,0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9 694,0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130 578,0</w:t>
            </w:r>
          </w:p>
        </w:tc>
      </w:tr>
      <w:tr w:rsidR="00DA74AF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18 721,7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722,8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9 828,5</w:t>
            </w:r>
          </w:p>
        </w:tc>
      </w:tr>
      <w:tr w:rsidR="00DA74AF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39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Возмещение части затрат застройщика (инвестора) по строительс</w:t>
            </w:r>
            <w:r>
              <w:rPr>
                <w:color w:val="000000"/>
                <w:sz w:val="20"/>
                <w:szCs w:val="20"/>
              </w:rPr>
              <w:t>тву объектов инженерной инфраст</w:t>
            </w:r>
            <w:r w:rsidRPr="00CA0562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CA0562">
              <w:rPr>
                <w:color w:val="000000"/>
                <w:sz w:val="20"/>
                <w:szCs w:val="20"/>
              </w:rPr>
              <w:t>ктуры  (1,4,8)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267 445,7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11 923,9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10 123,8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10 323,8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10 423,8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140 406,5</w:t>
            </w:r>
          </w:p>
        </w:tc>
      </w:tr>
      <w:tr w:rsidR="00DA74AF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248 724,0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11 089,2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9 415,0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9 601,0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9 694,0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DA74AF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18 721,7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722,8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9 828,5</w:t>
            </w:r>
          </w:p>
        </w:tc>
      </w:tr>
      <w:tr w:rsidR="00DA74AF" w:rsidRPr="00CA0562" w:rsidTr="00CA0562">
        <w:trPr>
          <w:trHeight w:val="7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3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Реализация мероп</w:t>
            </w:r>
            <w:r w:rsidR="00D07D5B">
              <w:rPr>
                <w:color w:val="000000"/>
                <w:sz w:val="20"/>
                <w:szCs w:val="20"/>
              </w:rPr>
              <w:t xml:space="preserve">риятия по переселению граждан </w:t>
            </w:r>
            <w:r w:rsidRPr="00CA0562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34FEA">
              <w:rPr>
                <w:color w:val="000000"/>
                <w:sz w:val="20"/>
                <w:szCs w:val="20"/>
              </w:rPr>
              <w:t>из</w:t>
            </w:r>
            <w:r w:rsidRPr="00CA0562">
              <w:rPr>
                <w:color w:val="000000"/>
                <w:sz w:val="20"/>
                <w:szCs w:val="20"/>
              </w:rPr>
              <w:t xml:space="preserve"> непредназначенных дл</w:t>
            </w:r>
            <w:r w:rsidR="00D07D5B">
              <w:rPr>
                <w:color w:val="000000"/>
                <w:sz w:val="20"/>
                <w:szCs w:val="20"/>
              </w:rPr>
              <w:t xml:space="preserve">я проживания строений, </w:t>
            </w:r>
            <w:r w:rsidR="00D07D5B" w:rsidRPr="00134FEA">
              <w:rPr>
                <w:color w:val="000000"/>
                <w:sz w:val="20"/>
                <w:szCs w:val="20"/>
              </w:rPr>
              <w:t>созданных</w:t>
            </w:r>
            <w:r w:rsidRPr="00CA0562">
              <w:rPr>
                <w:color w:val="000000"/>
                <w:sz w:val="20"/>
                <w:szCs w:val="20"/>
              </w:rPr>
              <w:t xml:space="preserve"> в период промышленного освоения Сибири и Дальнего Востока</w:t>
            </w:r>
            <w:r>
              <w:rPr>
                <w:color w:val="000000"/>
                <w:sz w:val="20"/>
                <w:szCs w:val="20"/>
              </w:rPr>
              <w:t xml:space="preserve"> (6,9)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65 921,6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18 734,1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19 768,1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27 419,4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43 837,6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12 458,1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13 145,7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18 233,8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61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3 296,4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936,8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988,5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1 371,1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6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DA74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A0562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35 767,7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DA74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A0562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75 548,7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87 376,9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73 924,6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2 544 142,2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1 585 839,0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75 365,7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62 581,0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DA74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27</w:t>
            </w:r>
            <w:r>
              <w:rPr>
                <w:b/>
                <w:bCs/>
                <w:color w:val="000000"/>
                <w:sz w:val="20"/>
                <w:szCs w:val="20"/>
              </w:rPr>
              <w:t>2 837,9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DA74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189 709,7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6 672,0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5 709,7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2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3015B3" w:rsidRPr="00CA0562" w:rsidTr="003015B3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5B3" w:rsidRPr="00CA0562" w:rsidRDefault="003015B3" w:rsidP="00222A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222A46">
              <w:rPr>
                <w:b/>
                <w:bCs/>
                <w:color w:val="000000"/>
                <w:sz w:val="20"/>
                <w:szCs w:val="20"/>
              </w:rPr>
              <w:t>5 156,5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5B3" w:rsidRPr="003015B3" w:rsidRDefault="003015B3" w:rsidP="003015B3">
            <w:pPr>
              <w:jc w:val="center"/>
              <w:rPr>
                <w:sz w:val="20"/>
                <w:szCs w:val="20"/>
              </w:rPr>
            </w:pPr>
            <w:r w:rsidRPr="003015B3">
              <w:rPr>
                <w:sz w:val="20"/>
                <w:szCs w:val="20"/>
              </w:rPr>
              <w:t>5 453,2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22 205,0</w:t>
            </w:r>
          </w:p>
        </w:tc>
      </w:tr>
      <w:tr w:rsidR="003015B3" w:rsidRPr="00CA0562" w:rsidTr="003015B3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5B3" w:rsidRPr="00CA0562" w:rsidRDefault="003015B3" w:rsidP="00222A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222A46">
              <w:rPr>
                <w:b/>
                <w:bCs/>
                <w:color w:val="000000"/>
                <w:sz w:val="20"/>
                <w:szCs w:val="20"/>
              </w:rPr>
              <w:t>5 156,5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5B3" w:rsidRPr="003015B3" w:rsidRDefault="003015B3" w:rsidP="003015B3">
            <w:pPr>
              <w:jc w:val="center"/>
              <w:rPr>
                <w:sz w:val="20"/>
                <w:szCs w:val="20"/>
              </w:rPr>
            </w:pPr>
            <w:r w:rsidRPr="003015B3">
              <w:rPr>
                <w:sz w:val="20"/>
                <w:szCs w:val="20"/>
              </w:rPr>
              <w:t>5 453,2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5B3" w:rsidRPr="00CA0562" w:rsidRDefault="003015B3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0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  ветеранов Великой Отечественной войны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Обеспечение жильем молодых семей 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22 904,8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1 554,3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1 924,7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1 924,1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9 709,0</w:t>
            </w:r>
          </w:p>
        </w:tc>
      </w:tr>
      <w:tr w:rsidR="00DA74AF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369,1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21 350,9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1 403,5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1 743,0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9 199,0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1 184,8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55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 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3.4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Обеспечение жильем граждан, уволенных с военной службы (службы), и приравненных к ним лиц 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52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</w:t>
            </w:r>
            <w:r w:rsidRPr="00CA0562">
              <w:rPr>
                <w:color w:val="000000"/>
                <w:sz w:val="20"/>
                <w:szCs w:val="20"/>
              </w:rPr>
              <w:lastRenderedPageBreak/>
              <w:t>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97,5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10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60C22" w:rsidRPr="00CA0562" w:rsidTr="005F43A4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460C22" w:rsidRPr="00314434" w:rsidRDefault="00460C22" w:rsidP="00090CD9">
            <w:r w:rsidRPr="00314434">
              <w:t>78 295,3</w:t>
            </w:r>
          </w:p>
        </w:tc>
        <w:tc>
          <w:tcPr>
            <w:tcW w:w="1134" w:type="dxa"/>
            <w:shd w:val="clear" w:color="auto" w:fill="auto"/>
            <w:hideMark/>
          </w:tcPr>
          <w:p w:rsidR="00460C22" w:rsidRPr="00314434" w:rsidRDefault="00460C22" w:rsidP="00090CD9">
            <w:r w:rsidRPr="00314434">
              <w:t>7 027,0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6 669,3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6 668,7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6 711,9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32 011,5</w:t>
            </w:r>
          </w:p>
        </w:tc>
      </w:tr>
      <w:tr w:rsidR="00460C22" w:rsidRPr="00CA0562" w:rsidTr="005F43A4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460C22" w:rsidRPr="00314434" w:rsidRDefault="00460C22" w:rsidP="00090CD9">
            <w:r w:rsidRPr="00314434">
              <w:t>55 525,6</w:t>
            </w:r>
          </w:p>
        </w:tc>
        <w:tc>
          <w:tcPr>
            <w:tcW w:w="1134" w:type="dxa"/>
            <w:shd w:val="clear" w:color="auto" w:fill="auto"/>
            <w:hideMark/>
          </w:tcPr>
          <w:p w:rsidR="00460C22" w:rsidRDefault="00460C22" w:rsidP="00090CD9">
            <w:r w:rsidRPr="00314434">
              <w:t>5 526,3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0C22" w:rsidRPr="00CA0562" w:rsidRDefault="00460C2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21 584,9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1 423,0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9 296,5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1 184,8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Подпрограмма IV «Организационное обеспечение деятельности МКУ "Управление капитального строительства города Пыть-Ях" 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Реализация функций заказчика по строительству объектов, выполнение проектных, проектно-изыскательских и строительно-монтажных работ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Управление капитального строительства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121 362,5</w:t>
            </w:r>
          </w:p>
        </w:tc>
      </w:tr>
      <w:tr w:rsidR="00DA74AF" w:rsidRPr="00CA0562" w:rsidTr="00CA0562">
        <w:trPr>
          <w:trHeight w:val="30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121 362,5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Итого по подпрограмме IV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Управление капитального строительства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121 362,5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121 362,5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E1695" w:rsidRPr="00CA0562" w:rsidTr="008E1695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695" w:rsidRPr="008E1695" w:rsidRDefault="008E1695" w:rsidP="008E1695">
            <w:pPr>
              <w:jc w:val="center"/>
              <w:rPr>
                <w:sz w:val="20"/>
                <w:szCs w:val="20"/>
              </w:rPr>
            </w:pPr>
            <w:r w:rsidRPr="008E1695">
              <w:rPr>
                <w:sz w:val="20"/>
                <w:szCs w:val="20"/>
              </w:rPr>
              <w:t>3 218 451,2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695" w:rsidRPr="008E1695" w:rsidRDefault="008E1695" w:rsidP="008E1695">
            <w:pPr>
              <w:jc w:val="center"/>
              <w:rPr>
                <w:sz w:val="20"/>
                <w:szCs w:val="20"/>
              </w:rPr>
            </w:pPr>
            <w:r w:rsidRPr="008E1695">
              <w:rPr>
                <w:sz w:val="20"/>
                <w:szCs w:val="20"/>
              </w:rPr>
              <w:t>1 813 361,3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119 249,0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105 596,1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113 290,6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8E1695" w:rsidRPr="00CA0562" w:rsidTr="008E1695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695" w:rsidRPr="008E1695" w:rsidRDefault="008E1695" w:rsidP="008E1695">
            <w:pPr>
              <w:jc w:val="center"/>
              <w:rPr>
                <w:sz w:val="20"/>
                <w:szCs w:val="20"/>
              </w:rPr>
            </w:pPr>
            <w:r w:rsidRPr="008E1695">
              <w:rPr>
                <w:sz w:val="20"/>
                <w:szCs w:val="20"/>
              </w:rPr>
              <w:t>74 313,2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695" w:rsidRPr="008E1695" w:rsidRDefault="008E1695" w:rsidP="008E1695">
            <w:pPr>
              <w:jc w:val="center"/>
              <w:rPr>
                <w:sz w:val="20"/>
                <w:szCs w:val="20"/>
              </w:rPr>
            </w:pPr>
            <w:r w:rsidRPr="008E1695">
              <w:rPr>
                <w:sz w:val="20"/>
                <w:szCs w:val="20"/>
              </w:rPr>
              <w:t>5 526,3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695" w:rsidRPr="00CA0562" w:rsidRDefault="008E1695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DA74AF" w:rsidRPr="00CA0562" w:rsidTr="008E1695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8E1695" w:rsidRDefault="00DA74AF" w:rsidP="008E1695">
            <w:pPr>
              <w:jc w:val="center"/>
              <w:rPr>
                <w:sz w:val="20"/>
                <w:szCs w:val="20"/>
              </w:rPr>
            </w:pPr>
            <w:r w:rsidRPr="008E1695">
              <w:rPr>
                <w:sz w:val="20"/>
                <w:szCs w:val="20"/>
              </w:rPr>
              <w:t>2 573 298,9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8E1695" w:rsidRDefault="00DA74AF" w:rsidP="008E1695">
            <w:pPr>
              <w:jc w:val="center"/>
              <w:rPr>
                <w:sz w:val="20"/>
                <w:szCs w:val="20"/>
              </w:rPr>
            </w:pPr>
            <w:r w:rsidRPr="008E1695">
              <w:rPr>
                <w:sz w:val="20"/>
                <w:szCs w:val="20"/>
              </w:rPr>
              <w:t>1 593 345,8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77 779,2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DA74AF" w:rsidRPr="00CA0562" w:rsidTr="008E1695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8E1695" w:rsidRDefault="00DA74AF" w:rsidP="008E1695">
            <w:pPr>
              <w:jc w:val="center"/>
              <w:rPr>
                <w:sz w:val="20"/>
                <w:szCs w:val="20"/>
              </w:rPr>
            </w:pPr>
            <w:r w:rsidRPr="008E1695">
              <w:rPr>
                <w:sz w:val="20"/>
                <w:szCs w:val="20"/>
              </w:rPr>
              <w:t>570 839,1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8E1695" w:rsidRDefault="00DA74AF" w:rsidP="008E1695">
            <w:pPr>
              <w:jc w:val="center"/>
              <w:rPr>
                <w:sz w:val="20"/>
                <w:szCs w:val="20"/>
              </w:rPr>
            </w:pPr>
            <w:r w:rsidRPr="008E1695">
              <w:rPr>
                <w:sz w:val="20"/>
                <w:szCs w:val="20"/>
              </w:rPr>
              <w:t>214 489,2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31 320,1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30 343,8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30 728,6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DA74AF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7D4E" w:rsidRPr="00CA0562" w:rsidTr="009C70C1">
        <w:trPr>
          <w:trHeight w:val="49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2 213 008,3</w:t>
            </w:r>
          </w:p>
        </w:tc>
        <w:tc>
          <w:tcPr>
            <w:tcW w:w="1134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1 419 311,1</w:t>
            </w:r>
          </w:p>
        </w:tc>
        <w:tc>
          <w:tcPr>
            <w:tcW w:w="992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76 253,1</w:t>
            </w:r>
          </w:p>
        </w:tc>
        <w:tc>
          <w:tcPr>
            <w:tcW w:w="992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62 600,8</w:t>
            </w:r>
          </w:p>
        </w:tc>
        <w:tc>
          <w:tcPr>
            <w:tcW w:w="993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70 252,1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127D4E" w:rsidRPr="00CA0562" w:rsidTr="009C70C1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27D4E" w:rsidRPr="00CA0562" w:rsidTr="009C70C1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1 993 419,5</w:t>
            </w:r>
          </w:p>
        </w:tc>
        <w:tc>
          <w:tcPr>
            <w:tcW w:w="1134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1 272 751,1</w:t>
            </w:r>
          </w:p>
        </w:tc>
        <w:tc>
          <w:tcPr>
            <w:tcW w:w="992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65 950,7</w:t>
            </w:r>
          </w:p>
        </w:tc>
        <w:tc>
          <w:tcPr>
            <w:tcW w:w="992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52 980,0</w:t>
            </w:r>
          </w:p>
        </w:tc>
        <w:tc>
          <w:tcPr>
            <w:tcW w:w="993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58 068,1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127D4E" w:rsidRPr="00CA0562" w:rsidTr="009C70C1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200 801,2</w:t>
            </w:r>
          </w:p>
        </w:tc>
        <w:tc>
          <w:tcPr>
            <w:tcW w:w="1134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146 560,0</w:t>
            </w:r>
          </w:p>
        </w:tc>
        <w:tc>
          <w:tcPr>
            <w:tcW w:w="992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4 963,2</w:t>
            </w:r>
          </w:p>
        </w:tc>
        <w:tc>
          <w:tcPr>
            <w:tcW w:w="992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3 986,9</w:t>
            </w:r>
          </w:p>
        </w:tc>
        <w:tc>
          <w:tcPr>
            <w:tcW w:w="993" w:type="dxa"/>
            <w:shd w:val="clear" w:color="auto" w:fill="auto"/>
            <w:hideMark/>
          </w:tcPr>
          <w:p w:rsidR="00127D4E" w:rsidRPr="00127D4E" w:rsidRDefault="00127D4E" w:rsidP="00E237C4">
            <w:pPr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4 369,5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DA74AF" w:rsidRPr="00CA0562" w:rsidTr="0062627F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7D4E" w:rsidRPr="00CA0562" w:rsidTr="00127D4E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1 005 442,9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394 050,2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42 995,9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42 995,3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43 038,5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127D4E" w:rsidRPr="00CA0562" w:rsidTr="00127D4E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55 525,6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5 526,3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127D4E" w:rsidRPr="00CA0562" w:rsidTr="00127D4E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579 879,4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320 594,7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127D4E" w:rsidRPr="00CA0562" w:rsidTr="00127D4E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370 037,9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67 929,2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D4E" w:rsidRPr="00127D4E" w:rsidRDefault="00127D4E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D4E" w:rsidRPr="00CA0562" w:rsidRDefault="00127D4E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DA74AF" w:rsidRPr="00CA0562" w:rsidTr="0062627F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24C1" w:rsidRPr="00CA0562" w:rsidTr="00A924C1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2 646 617,3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1 770 651,8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83 922,4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70 269,5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77 964,0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A924C1" w:rsidRPr="00CA0562" w:rsidTr="00A924C1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74 313,2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5 526,3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A924C1" w:rsidRPr="00CA0562" w:rsidTr="00A924C1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2 317 003,1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1 576 172,8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67 713,2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54 742,5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59 830,6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A924C1" w:rsidRPr="00CA0562" w:rsidTr="00A924C1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255 301,0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188 952,7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6 059,5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5 083,2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24C1" w:rsidRPr="00A924C1" w:rsidRDefault="00A924C1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5 468,0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24C1" w:rsidRPr="00CA0562" w:rsidRDefault="00A924C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DA74AF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279 987,4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18 465,6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28 881,3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143 606,5</w:t>
            </w:r>
          </w:p>
        </w:tc>
      </w:tr>
      <w:tr w:rsidR="00DA74AF" w:rsidRPr="00CA0562" w:rsidTr="0062627F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256 295,8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DA74AF" w:rsidRPr="00CA0562" w:rsidTr="0062627F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23 691,6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1 292,6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2 765,7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13 028,5</w:t>
            </w:r>
          </w:p>
        </w:tc>
      </w:tr>
      <w:tr w:rsidR="00DA74AF" w:rsidRPr="00CA0562" w:rsidTr="0062627F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Управление капитального строительства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121 362,5</w:t>
            </w:r>
          </w:p>
        </w:tc>
      </w:tr>
      <w:tr w:rsidR="00DA74AF" w:rsidRPr="00CA0562" w:rsidTr="0062627F">
        <w:trPr>
          <w:trHeight w:val="33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62627F">
        <w:trPr>
          <w:trHeight w:val="40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62627F" w:rsidRDefault="00DA74AF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121 362,5</w:t>
            </w:r>
          </w:p>
        </w:tc>
      </w:tr>
      <w:tr w:rsidR="00DA74AF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A74AF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4AF" w:rsidRPr="00CA0562" w:rsidRDefault="00DA74AF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582C00" w:rsidRDefault="00582C00" w:rsidP="0056560E">
      <w:pPr>
        <w:jc w:val="right"/>
        <w:outlineLvl w:val="1"/>
        <w:rPr>
          <w:sz w:val="28"/>
          <w:szCs w:val="28"/>
        </w:rPr>
      </w:pPr>
    </w:p>
    <w:p w:rsidR="00582C00" w:rsidRDefault="00582C00" w:rsidP="0056560E">
      <w:pPr>
        <w:jc w:val="right"/>
        <w:outlineLvl w:val="1"/>
        <w:rPr>
          <w:sz w:val="28"/>
          <w:szCs w:val="28"/>
        </w:rPr>
      </w:pPr>
    </w:p>
    <w:p w:rsidR="00DE1D42" w:rsidRDefault="00DE1D42" w:rsidP="00DE1D42">
      <w:pPr>
        <w:pStyle w:val="ae"/>
        <w:ind w:left="10200" w:firstLine="680"/>
        <w:jc w:val="right"/>
      </w:pPr>
      <w:r>
        <w:lastRenderedPageBreak/>
        <w:t>Приложение №3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>города Пыть-Яха</w:t>
      </w:r>
    </w:p>
    <w:p w:rsidR="00916D71" w:rsidRDefault="00916D71" w:rsidP="00916D71">
      <w:pPr>
        <w:pStyle w:val="ae"/>
        <w:jc w:val="right"/>
      </w:pPr>
      <w:r>
        <w:t>от 28.11.2019 № 477-па</w:t>
      </w:r>
    </w:p>
    <w:p w:rsidR="00F15624" w:rsidRDefault="00F15624" w:rsidP="00DE1D42">
      <w:pPr>
        <w:pStyle w:val="ae"/>
        <w:jc w:val="right"/>
      </w:pPr>
    </w:p>
    <w:p w:rsidR="00F15624" w:rsidRDefault="00F15624" w:rsidP="00DE1D42">
      <w:pPr>
        <w:pStyle w:val="ae"/>
        <w:jc w:val="right"/>
      </w:pPr>
      <w:r>
        <w:t>Таблица 3</w:t>
      </w:r>
    </w:p>
    <w:p w:rsidR="00F15624" w:rsidRDefault="00F15624" w:rsidP="00DE1D42">
      <w:pPr>
        <w:pStyle w:val="ae"/>
        <w:jc w:val="right"/>
      </w:pPr>
    </w:p>
    <w:p w:rsidR="00F15624" w:rsidRDefault="00F15624" w:rsidP="00F15624">
      <w:pPr>
        <w:pStyle w:val="ae"/>
      </w:pPr>
      <w:r>
        <w:t>Оценка эффективности реализации муниципальной программы</w:t>
      </w:r>
    </w:p>
    <w:p w:rsidR="00744D48" w:rsidRDefault="00744D48" w:rsidP="00E372C5">
      <w:pPr>
        <w:outlineLvl w:val="1"/>
        <w:rPr>
          <w:sz w:val="28"/>
          <w:szCs w:val="28"/>
        </w:rPr>
      </w:pPr>
    </w:p>
    <w:tbl>
      <w:tblPr>
        <w:tblW w:w="15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809"/>
        <w:gridCol w:w="2701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  <w:gridCol w:w="1134"/>
        <w:gridCol w:w="1276"/>
        <w:gridCol w:w="850"/>
      </w:tblGrid>
      <w:tr w:rsidR="00CA0562" w:rsidRPr="00CA0562" w:rsidTr="000113D1">
        <w:trPr>
          <w:trHeight w:val="540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№ п/п</w:t>
            </w:r>
          </w:p>
        </w:tc>
        <w:tc>
          <w:tcPr>
            <w:tcW w:w="1809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Наименование </w:t>
            </w:r>
            <w:r w:rsidRPr="00CA0562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701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CA056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4394" w:type="dxa"/>
            <w:gridSpan w:val="4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CA0562" w:rsidRPr="00CA0562" w:rsidTr="000113D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в т.ч. бюджетные затраты   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внебюджетные источники</w:t>
            </w:r>
          </w:p>
        </w:tc>
      </w:tr>
      <w:tr w:rsidR="00CA0562" w:rsidRPr="00CA0562" w:rsidTr="000113D1">
        <w:trPr>
          <w:trHeight w:val="2168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85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</w:tr>
      <w:tr w:rsidR="00CA0562" w:rsidRPr="00CA0562" w:rsidTr="000113D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17</w:t>
            </w:r>
          </w:p>
        </w:tc>
      </w:tr>
      <w:tr w:rsidR="00CA0562" w:rsidRPr="00CA0562" w:rsidTr="000113D1">
        <w:trPr>
          <w:trHeight w:val="93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Общий объем ввода жилья, тыс. кв.м. в год.</w:t>
            </w:r>
          </w:p>
        </w:tc>
        <w:tc>
          <w:tcPr>
            <w:tcW w:w="2701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Возмещение части затрат застройщика по строительству объектов инженерной инфраструктуры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37,0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 w:rsidP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</w:t>
            </w:r>
            <w:r w:rsidR="002E4B6D">
              <w:rPr>
                <w:sz w:val="20"/>
                <w:szCs w:val="20"/>
              </w:rPr>
              <w:t>3</w:t>
            </w:r>
            <w:r w:rsidRPr="00CA0562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 w:rsidP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</w:t>
            </w:r>
            <w:r w:rsidR="002E4B6D">
              <w:rPr>
                <w:sz w:val="20"/>
                <w:szCs w:val="20"/>
              </w:rPr>
              <w:t>3</w:t>
            </w:r>
            <w:r w:rsidRPr="00CA056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12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Обеспечение  инженерной инфраструктуры земельных участков на которые заключены договоры комплексного </w:t>
            </w:r>
            <w:r w:rsidRPr="00CA0562">
              <w:rPr>
                <w:sz w:val="20"/>
                <w:szCs w:val="20"/>
              </w:rPr>
              <w:lastRenderedPageBreak/>
              <w:t xml:space="preserve">освоения  территории, ед. </w:t>
            </w:r>
          </w:p>
        </w:tc>
        <w:tc>
          <w:tcPr>
            <w:tcW w:w="270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2E4B6D" w:rsidP="002E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2E4B6D" w:rsidP="002E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267 445,70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18 721,70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248 724,00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795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</w:t>
            </w:r>
          </w:p>
        </w:tc>
        <w:tc>
          <w:tcPr>
            <w:tcW w:w="1809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Доля обеспеченности города Пыть-Яха утвержденными документами территориального планирования и градостроительного зонирования 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Внесение изменений в генеральный план города 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79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714,00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73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571,50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2 278,50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1620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6 291,70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1 370,40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4 921,30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109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(ИСОГД)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1200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607,00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216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CA0562" w:rsidRPr="00CA0562" w:rsidRDefault="00CA0562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Доля муниципальных услуг в электронном виде в общем количестве предоставленных услуг по выдаче разрешения на строительство, %.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86072D" w:rsidRPr="00CA0562" w:rsidTr="0086072D">
        <w:trPr>
          <w:trHeight w:val="17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86072D" w:rsidRPr="00CA0562" w:rsidRDefault="0086072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86072D" w:rsidRPr="00CA0562" w:rsidRDefault="0086072D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2701" w:type="dxa"/>
            <w:vMerge w:val="restart"/>
            <w:shd w:val="clear" w:color="000000" w:fill="FFFFFF"/>
            <w:vAlign w:val="center"/>
            <w:hideMark/>
          </w:tcPr>
          <w:p w:rsidR="0086072D" w:rsidRPr="00CA0562" w:rsidRDefault="0086072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6072D" w:rsidRPr="0086072D" w:rsidRDefault="0086072D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72D" w:rsidRPr="0086072D" w:rsidRDefault="0086072D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6072D" w:rsidRPr="0086072D" w:rsidRDefault="0086072D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72D" w:rsidRPr="0086072D" w:rsidRDefault="0086072D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72D" w:rsidRPr="0086072D" w:rsidRDefault="0086072D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72D" w:rsidRPr="0086072D" w:rsidRDefault="0086072D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6072D" w:rsidRPr="0086072D" w:rsidRDefault="0086072D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72D" w:rsidRPr="0086072D" w:rsidRDefault="00C202F0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72D" w:rsidRPr="00CA0562" w:rsidRDefault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6072D" w:rsidRPr="00CA0562" w:rsidRDefault="0086072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15 989,30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6072D" w:rsidRPr="00CA0562" w:rsidRDefault="0086072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15 989,30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6072D" w:rsidRPr="00CA0562" w:rsidRDefault="0086072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86072D" w:rsidRPr="00CA0562" w:rsidRDefault="0086072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126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</w:t>
            </w:r>
          </w:p>
        </w:tc>
        <w:tc>
          <w:tcPr>
            <w:tcW w:w="1809" w:type="dxa"/>
            <w:shd w:val="clear" w:color="000000" w:fill="FFFFFF"/>
            <w:vAlign w:val="center"/>
            <w:hideMark/>
          </w:tcPr>
          <w:p w:rsidR="00CA0562" w:rsidRPr="00CA0562" w:rsidRDefault="00CA0562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Количество квадратных метров расселенного аварийного жилищного фонда, млн. кв.м.</w:t>
            </w:r>
          </w:p>
        </w:tc>
        <w:tc>
          <w:tcPr>
            <w:tcW w:w="270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1134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</w:tr>
      <w:tr w:rsidR="002E4B6D" w:rsidRPr="00CA0562" w:rsidTr="002E4B6D">
        <w:trPr>
          <w:trHeight w:val="1121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2E4B6D" w:rsidRPr="00CA0562" w:rsidRDefault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</w:t>
            </w:r>
          </w:p>
        </w:tc>
        <w:tc>
          <w:tcPr>
            <w:tcW w:w="1809" w:type="dxa"/>
            <w:vMerge w:val="restart"/>
            <w:shd w:val="clear" w:color="000000" w:fill="FFFFFF"/>
            <w:vAlign w:val="center"/>
            <w:hideMark/>
          </w:tcPr>
          <w:p w:rsidR="002E4B6D" w:rsidRPr="00CA0562" w:rsidRDefault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2E4B6D" w:rsidRPr="00CA0562" w:rsidRDefault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2E4B6D" w:rsidRPr="00CA0562" w:rsidRDefault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E4B6D" w:rsidRPr="002E4B6D" w:rsidRDefault="002E4B6D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67,</w:t>
            </w:r>
            <w:r w:rsidR="008B3213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2E4B6D" w:rsidRPr="002E4B6D" w:rsidRDefault="008B3213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E4B6D" w:rsidRPr="002E4B6D" w:rsidRDefault="008B3213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E4B6D" w:rsidRPr="002E4B6D" w:rsidRDefault="008B3213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E4B6D" w:rsidRPr="002E4B6D" w:rsidRDefault="008B3213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2E4B6D" w:rsidRPr="002E4B6D" w:rsidRDefault="008B3213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E4B6D" w:rsidRPr="002E4B6D" w:rsidRDefault="002E4B6D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79,</w:t>
            </w:r>
            <w:r w:rsidR="008B321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E4B6D" w:rsidRPr="002E4B6D" w:rsidRDefault="002E4B6D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8</w:t>
            </w:r>
            <w:r w:rsidR="008B3213">
              <w:rPr>
                <w:sz w:val="18"/>
                <w:szCs w:val="18"/>
              </w:rPr>
              <w:t>8,1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E4B6D" w:rsidRPr="00CA0562" w:rsidRDefault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826 942,30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E4B6D" w:rsidRPr="00CA0562" w:rsidRDefault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59 956,8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E4B6D" w:rsidRPr="00CA0562" w:rsidRDefault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766 985,5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2E4B6D" w:rsidRPr="00CA0562" w:rsidRDefault="002E4B6D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8 598,40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8 598,40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1112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282 529,2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19 777,1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262 752,1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1470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62627F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  <w:r w:rsidR="0062627F">
              <w:rPr>
                <w:sz w:val="20"/>
                <w:szCs w:val="20"/>
              </w:rPr>
              <w:t> 368 341,2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626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146 498,2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1 221 843,0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A0562" w:rsidRPr="00CA0562" w:rsidTr="000113D1">
        <w:trPr>
          <w:trHeight w:val="1470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65 921,6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3 296,4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62 625,2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6C70" w:rsidRPr="00CA0562" w:rsidTr="000113D1">
        <w:trPr>
          <w:trHeight w:val="2070"/>
          <w:jc w:val="center"/>
        </w:trPr>
        <w:tc>
          <w:tcPr>
            <w:tcW w:w="486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1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55 156,5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6C70" w:rsidRPr="00CA0562" w:rsidRDefault="001E6C70" w:rsidP="00D47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55 156,5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6C70" w:rsidRPr="00CA0562" w:rsidTr="000113D1">
        <w:trPr>
          <w:trHeight w:val="412"/>
          <w:jc w:val="center"/>
        </w:trPr>
        <w:tc>
          <w:tcPr>
            <w:tcW w:w="486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851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6C70" w:rsidRPr="00CA0562" w:rsidTr="000113D1">
        <w:trPr>
          <w:trHeight w:val="876"/>
          <w:jc w:val="center"/>
        </w:trPr>
        <w:tc>
          <w:tcPr>
            <w:tcW w:w="486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6C70" w:rsidRPr="00CA0562" w:rsidTr="000113D1">
        <w:trPr>
          <w:trHeight w:val="375"/>
          <w:jc w:val="center"/>
        </w:trPr>
        <w:tc>
          <w:tcPr>
            <w:tcW w:w="486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1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22 904,8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1 184,8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21 720,00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6C70" w:rsidRPr="00CA0562" w:rsidTr="000113D1">
        <w:trPr>
          <w:trHeight w:val="3855"/>
          <w:jc w:val="center"/>
        </w:trPr>
        <w:tc>
          <w:tcPr>
            <w:tcW w:w="486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shd w:val="clear" w:color="000000" w:fill="FFFFFF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1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6C70" w:rsidRPr="00CA0562" w:rsidRDefault="001E6C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234,0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E6C70" w:rsidRPr="00CA0562" w:rsidRDefault="001E6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  <w:sectPr w:rsidR="0070629B" w:rsidSect="00722BD9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9D4702" w:rsidRDefault="009D4702" w:rsidP="009D4702">
      <w:pPr>
        <w:pStyle w:val="ae"/>
        <w:ind w:left="10200" w:firstLine="680"/>
        <w:jc w:val="right"/>
      </w:pPr>
      <w:r>
        <w:lastRenderedPageBreak/>
        <w:t>П</w:t>
      </w:r>
    </w:p>
    <w:p w:rsidR="009D4702" w:rsidRDefault="009D4702" w:rsidP="009D4702">
      <w:pPr>
        <w:pStyle w:val="ae"/>
        <w:jc w:val="right"/>
      </w:pPr>
      <w:r>
        <w:t xml:space="preserve">Приложение № 4 </w:t>
      </w:r>
    </w:p>
    <w:p w:rsidR="005C7305" w:rsidRDefault="005C7305" w:rsidP="009D4702">
      <w:pPr>
        <w:pStyle w:val="ae"/>
        <w:jc w:val="right"/>
      </w:pPr>
      <w:r>
        <w:t>к постановлению администрации</w:t>
      </w:r>
    </w:p>
    <w:p w:rsidR="009D4702" w:rsidRDefault="009D4702" w:rsidP="009D4702">
      <w:pPr>
        <w:pStyle w:val="ae"/>
        <w:jc w:val="right"/>
      </w:pPr>
      <w:r>
        <w:t>города Пыть-Яха</w:t>
      </w:r>
    </w:p>
    <w:p w:rsidR="00916D71" w:rsidRDefault="00916D71" w:rsidP="00916D71">
      <w:pPr>
        <w:pStyle w:val="ae"/>
        <w:jc w:val="right"/>
      </w:pPr>
      <w:r>
        <w:t>от 28.11.2019 № 477-па</w:t>
      </w:r>
    </w:p>
    <w:p w:rsidR="005C7305" w:rsidRDefault="005C7305" w:rsidP="00C918F6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</w:p>
    <w:p w:rsidR="00C918F6" w:rsidRPr="000261CC" w:rsidRDefault="00C918F6" w:rsidP="00C918F6">
      <w:pPr>
        <w:widowControl w:val="0"/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0261CC">
        <w:rPr>
          <w:rFonts w:eastAsia="Batang"/>
          <w:sz w:val="28"/>
          <w:szCs w:val="28"/>
        </w:rPr>
        <w:t xml:space="preserve">Таблица </w:t>
      </w:r>
      <w:r w:rsidR="00EB14FF">
        <w:rPr>
          <w:rFonts w:eastAsia="Batang"/>
          <w:sz w:val="28"/>
          <w:szCs w:val="28"/>
        </w:rPr>
        <w:t>6</w:t>
      </w:r>
    </w:p>
    <w:p w:rsidR="00C918F6" w:rsidRPr="000261CC" w:rsidRDefault="00C918F6" w:rsidP="00C918F6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p w:rsidR="00C918F6" w:rsidRPr="000261CC" w:rsidRDefault="00C918F6" w:rsidP="00C918F6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eastAsia="Batang"/>
          <w:sz w:val="28"/>
          <w:szCs w:val="28"/>
        </w:rPr>
      </w:pPr>
      <w:r w:rsidRPr="000261CC">
        <w:rPr>
          <w:rFonts w:eastAsia="Batang"/>
          <w:sz w:val="28"/>
          <w:szCs w:val="28"/>
        </w:rPr>
        <w:t>План мероприятий, направленный на достижение значений (уровней) показателей оценки эффективности деятельности исполнительных органов государственной власти автономного округа на 20</w:t>
      </w:r>
      <w:r w:rsidR="007A2459">
        <w:rPr>
          <w:rFonts w:eastAsia="Batang"/>
          <w:sz w:val="28"/>
          <w:szCs w:val="28"/>
        </w:rPr>
        <w:t>19</w:t>
      </w:r>
      <w:r w:rsidRPr="000261CC">
        <w:rPr>
          <w:rFonts w:eastAsia="Batang"/>
          <w:sz w:val="28"/>
          <w:szCs w:val="28"/>
        </w:rPr>
        <w:t> - 202</w:t>
      </w:r>
      <w:r w:rsidR="007A2459">
        <w:rPr>
          <w:rFonts w:eastAsia="Batang"/>
          <w:sz w:val="28"/>
          <w:szCs w:val="28"/>
        </w:rPr>
        <w:t>4</w:t>
      </w:r>
      <w:r w:rsidRPr="000261CC">
        <w:rPr>
          <w:rFonts w:eastAsia="Batang"/>
          <w:sz w:val="28"/>
          <w:szCs w:val="28"/>
        </w:rPr>
        <w:t> годы</w:t>
      </w:r>
    </w:p>
    <w:p w:rsidR="00C918F6" w:rsidRPr="000261CC" w:rsidRDefault="00C918F6" w:rsidP="00C918F6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eastAsia="Batang"/>
          <w:sz w:val="28"/>
          <w:szCs w:val="28"/>
          <w:u w:val="single"/>
        </w:rPr>
      </w:pPr>
      <w:r w:rsidRPr="000261CC">
        <w:rPr>
          <w:rFonts w:eastAsia="Batang"/>
          <w:sz w:val="28"/>
          <w:szCs w:val="28"/>
          <w:u w:val="single"/>
        </w:rPr>
        <w:t>по муниципальному образованию городской округ город Пыть-Ях</w:t>
      </w:r>
    </w:p>
    <w:p w:rsidR="00C918F6" w:rsidRPr="000261CC" w:rsidRDefault="00C918F6" w:rsidP="00C918F6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615"/>
        <w:gridCol w:w="2209"/>
        <w:gridCol w:w="1843"/>
        <w:gridCol w:w="1420"/>
      </w:tblGrid>
      <w:tr w:rsidR="00C918F6" w:rsidRPr="007A2459" w:rsidTr="00C918F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N</w:t>
            </w:r>
            <w:r w:rsidRPr="007A2459">
              <w:rPr>
                <w:rFonts w:eastAsia="Batang"/>
                <w:sz w:val="20"/>
                <w:szCs w:val="20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Номер, наименование мероприятия</w:t>
            </w:r>
          </w:p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(таблица 2)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Наименование портфеля проектов, основанного на национальных и федеральных проектах Российской Федерации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Ответственный исполнитель / соисполнители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Контрольное событие (промежуточный результат)</w:t>
            </w:r>
          </w:p>
        </w:tc>
      </w:tr>
      <w:tr w:rsidR="00C918F6" w:rsidRPr="007A2459" w:rsidTr="00C918F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6</w:t>
            </w:r>
          </w:p>
        </w:tc>
      </w:tr>
      <w:tr w:rsidR="00C918F6" w:rsidRPr="007A2459" w:rsidTr="00C918F6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918F6" w:rsidRPr="007A2459" w:rsidRDefault="007F7306" w:rsidP="007F7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Количество семей, улучшивших жилищные условия</w:t>
            </w:r>
            <w:r w:rsidRPr="007A2459">
              <w:rPr>
                <w:rFonts w:eastAsia="Batang"/>
                <w:sz w:val="20"/>
                <w:szCs w:val="20"/>
              </w:rPr>
              <w:t xml:space="preserve"> </w:t>
            </w:r>
          </w:p>
        </w:tc>
      </w:tr>
      <w:tr w:rsidR="00C918F6" w:rsidRPr="007A2459" w:rsidTr="00C918F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C918F6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7F7306" w:rsidP="007F7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2.1. Приобретения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7F7306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Реализация субсидий, предоставляемых бюджетом  субъекта в рамках программных мероприятий по формированию жилищных фондов для расселения граждан из аварийного жилья, предоставления жилых помещений по договорам социального найма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7F7306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6" w:rsidRPr="007A2459" w:rsidRDefault="007F7306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306" w:rsidRPr="007A2459" w:rsidRDefault="007F7306" w:rsidP="007F7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количество семей, получивших жилые помещения по договорам социального найма:</w:t>
            </w:r>
          </w:p>
          <w:p w:rsidR="007F7306" w:rsidRPr="007A2459" w:rsidRDefault="007F7306" w:rsidP="007F7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2019 год - 7;</w:t>
            </w:r>
          </w:p>
          <w:p w:rsidR="007F7306" w:rsidRPr="007A2459" w:rsidRDefault="007F7306" w:rsidP="007F7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2020 год - 1;</w:t>
            </w:r>
          </w:p>
          <w:p w:rsidR="007F7306" w:rsidRPr="007A2459" w:rsidRDefault="007F7306" w:rsidP="007F7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2021 год - 1;</w:t>
            </w:r>
          </w:p>
          <w:p w:rsidR="007F7306" w:rsidRPr="007A2459" w:rsidRDefault="007F7306" w:rsidP="007F7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2022 год - 1;</w:t>
            </w:r>
          </w:p>
          <w:p w:rsidR="007F7306" w:rsidRPr="007A2459" w:rsidRDefault="007F7306" w:rsidP="007F73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2023 год - </w:t>
            </w:r>
            <w:r w:rsidR="00525A5A"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C918F6" w:rsidRPr="007A2459" w:rsidRDefault="007F7306" w:rsidP="00525A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2024 год - </w:t>
            </w:r>
            <w:r w:rsidR="00525A5A">
              <w:rPr>
                <w:sz w:val="20"/>
                <w:szCs w:val="20"/>
              </w:rPr>
              <w:t>0</w:t>
            </w:r>
          </w:p>
        </w:tc>
      </w:tr>
      <w:tr w:rsidR="003D1C5D" w:rsidRPr="007A2459" w:rsidTr="00C918F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D" w:rsidRPr="007A2459" w:rsidRDefault="003D1C5D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D" w:rsidRPr="007A2459" w:rsidRDefault="003D1C5D" w:rsidP="009658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2.2.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D" w:rsidRPr="007A2459" w:rsidRDefault="003D1C5D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Реализация субсидий, предоставляемых бюджетом  субъекта в рамках программных мероприятий по формированию жилищных фондов для </w:t>
            </w:r>
            <w:r w:rsidRPr="007A2459">
              <w:rPr>
                <w:sz w:val="20"/>
                <w:szCs w:val="20"/>
              </w:rPr>
              <w:lastRenderedPageBreak/>
              <w:t>расселения граждан из аварийного жилья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D" w:rsidRPr="007A2459" w:rsidRDefault="003D1C5D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lastRenderedPageBreak/>
              <w:t>Портфель проектов "Жилье и городская среда"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D" w:rsidRPr="007A2459" w:rsidRDefault="003D1C5D" w:rsidP="00CF28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C5D" w:rsidRPr="007A2459" w:rsidRDefault="003D1C5D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количество расселенных помещений аварийного жилищного фонда:</w:t>
            </w:r>
          </w:p>
          <w:p w:rsidR="003D1C5D" w:rsidRPr="007A2459" w:rsidRDefault="003D1C5D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2019 год - 118;</w:t>
            </w:r>
          </w:p>
          <w:p w:rsidR="003D1C5D" w:rsidRPr="007A2459" w:rsidRDefault="003D1C5D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2020 год - 18;</w:t>
            </w:r>
          </w:p>
          <w:p w:rsidR="003D1C5D" w:rsidRPr="007A2459" w:rsidRDefault="003D1C5D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2021 год - 20;</w:t>
            </w:r>
          </w:p>
          <w:p w:rsidR="003D1C5D" w:rsidRPr="007A2459" w:rsidRDefault="003D1C5D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2022 год - 20;</w:t>
            </w:r>
          </w:p>
          <w:p w:rsidR="003D1C5D" w:rsidRPr="007A2459" w:rsidRDefault="003D1C5D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lastRenderedPageBreak/>
              <w:t>2023 год - 7;</w:t>
            </w:r>
          </w:p>
          <w:p w:rsidR="003D1C5D" w:rsidRPr="007A2459" w:rsidRDefault="003D1C5D" w:rsidP="003D1C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2024 год - 7</w:t>
            </w:r>
          </w:p>
        </w:tc>
      </w:tr>
      <w:tr w:rsidR="00EB14FF" w:rsidRPr="007A2459" w:rsidTr="00C918F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F" w:rsidRPr="007A2459" w:rsidRDefault="00EB14FF" w:rsidP="00C91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F" w:rsidRPr="007A2459" w:rsidRDefault="00EB14FF" w:rsidP="00965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14FF">
              <w:rPr>
                <w:sz w:val="20"/>
                <w:szCs w:val="20"/>
              </w:rPr>
              <w:t>2.3. Выплата выкупной стоимости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F" w:rsidRPr="007A2459" w:rsidRDefault="00EB14FF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аварийного жилищного фонда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F" w:rsidRPr="007A2459" w:rsidRDefault="004650C5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F" w:rsidRPr="007A2459" w:rsidRDefault="00EB14FF" w:rsidP="00EF3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Управление по жилищным вопросам</w:t>
            </w:r>
            <w:r>
              <w:rPr>
                <w:rFonts w:eastAsia="Batang"/>
                <w:sz w:val="20"/>
                <w:szCs w:val="20"/>
              </w:rPr>
              <w:t>, Управление по муниципальному имуществу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4FF" w:rsidRDefault="00EB14FF" w:rsidP="00EB1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="005B1992">
              <w:rPr>
                <w:sz w:val="20"/>
                <w:szCs w:val="20"/>
              </w:rPr>
              <w:t>семей, получивших выплату</w:t>
            </w:r>
            <w:r>
              <w:rPr>
                <w:sz w:val="20"/>
                <w:szCs w:val="20"/>
              </w:rPr>
              <w:t>:</w:t>
            </w:r>
            <w:r w:rsidRPr="007A2459">
              <w:rPr>
                <w:sz w:val="20"/>
                <w:szCs w:val="20"/>
              </w:rPr>
              <w:t xml:space="preserve"> </w:t>
            </w:r>
          </w:p>
          <w:p w:rsidR="00EB14FF" w:rsidRPr="007A2459" w:rsidRDefault="00EB14FF" w:rsidP="00EB1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2019 год - </w:t>
            </w:r>
            <w:r w:rsidR="004650C5">
              <w:rPr>
                <w:sz w:val="20"/>
                <w:szCs w:val="20"/>
              </w:rPr>
              <w:t>4</w:t>
            </w:r>
            <w:r w:rsidRPr="007A2459">
              <w:rPr>
                <w:sz w:val="20"/>
                <w:szCs w:val="20"/>
              </w:rPr>
              <w:t>;</w:t>
            </w:r>
          </w:p>
          <w:p w:rsidR="00EB14FF" w:rsidRPr="007A2459" w:rsidRDefault="00EB14FF" w:rsidP="00EB1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2020 год -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EB14FF" w:rsidRPr="007A2459" w:rsidRDefault="00EB14FF" w:rsidP="00EB1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2021 год -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EB14FF" w:rsidRPr="007A2459" w:rsidRDefault="00EB14FF" w:rsidP="00EB1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2022 год - </w:t>
            </w:r>
            <w:r w:rsidR="004650C5"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EB14FF" w:rsidRPr="007A2459" w:rsidRDefault="00EB14FF" w:rsidP="00EB1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2023 год -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EB14FF" w:rsidRPr="007A2459" w:rsidRDefault="00EB14FF" w:rsidP="00EB1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2024 год - </w:t>
            </w:r>
            <w:r>
              <w:rPr>
                <w:sz w:val="20"/>
                <w:szCs w:val="20"/>
              </w:rPr>
              <w:t>0</w:t>
            </w:r>
          </w:p>
        </w:tc>
      </w:tr>
      <w:tr w:rsidR="001E2B3C" w:rsidRPr="007A2459" w:rsidTr="00C918F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Default="001E2B3C" w:rsidP="00CA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EB14FF" w:rsidRDefault="001E2B3C" w:rsidP="00965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</w:t>
            </w:r>
            <w:r w:rsidRPr="00EC22B2">
              <w:rPr>
                <w:sz w:val="20"/>
                <w:szCs w:val="20"/>
              </w:rPr>
              <w:t>Ликвидация и расселение приспособленных для проживания строений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Default="001E2B3C" w:rsidP="001E2B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субсидий, приобретение жилых помещений в целях предоставления по договорам коммерческого найма  участникам мероприятия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Default="001E2B3C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794F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B3C" w:rsidRDefault="00525A5A" w:rsidP="00C85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 строений</w:t>
            </w:r>
            <w:r w:rsidR="001E2B3C">
              <w:rPr>
                <w:sz w:val="20"/>
                <w:szCs w:val="20"/>
              </w:rPr>
              <w:t>:</w:t>
            </w:r>
            <w:r w:rsidR="001E2B3C" w:rsidRPr="007A2459">
              <w:rPr>
                <w:sz w:val="20"/>
                <w:szCs w:val="20"/>
              </w:rPr>
              <w:t xml:space="preserve"> </w:t>
            </w:r>
          </w:p>
          <w:p w:rsidR="001E2B3C" w:rsidRPr="007A2459" w:rsidRDefault="001E2B3C" w:rsidP="00C85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2019 год - </w:t>
            </w:r>
            <w:r w:rsidR="00525A5A">
              <w:rPr>
                <w:sz w:val="20"/>
                <w:szCs w:val="20"/>
              </w:rPr>
              <w:t>383</w:t>
            </w:r>
            <w:r w:rsidRPr="007A2459">
              <w:rPr>
                <w:sz w:val="20"/>
                <w:szCs w:val="20"/>
              </w:rPr>
              <w:t>;</w:t>
            </w:r>
          </w:p>
          <w:p w:rsidR="001E2B3C" w:rsidRPr="007A2459" w:rsidRDefault="001E2B3C" w:rsidP="00C85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2020 год -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1E2B3C" w:rsidRPr="007A2459" w:rsidRDefault="001E2B3C" w:rsidP="00C85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2021 год -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1E2B3C" w:rsidRPr="007A2459" w:rsidRDefault="001E2B3C" w:rsidP="00C85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2022 год -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1E2B3C" w:rsidRPr="007A2459" w:rsidRDefault="001E2B3C" w:rsidP="00C85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2023 год - </w:t>
            </w:r>
            <w:r>
              <w:rPr>
                <w:sz w:val="20"/>
                <w:szCs w:val="20"/>
              </w:rPr>
              <w:t>0</w:t>
            </w:r>
            <w:r w:rsidRPr="007A2459">
              <w:rPr>
                <w:sz w:val="20"/>
                <w:szCs w:val="20"/>
              </w:rPr>
              <w:t>;</w:t>
            </w:r>
          </w:p>
          <w:p w:rsidR="001E2B3C" w:rsidRPr="007A2459" w:rsidRDefault="001E2B3C" w:rsidP="00C85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2024 год - </w:t>
            </w:r>
            <w:r>
              <w:rPr>
                <w:sz w:val="20"/>
                <w:szCs w:val="20"/>
              </w:rPr>
              <w:t>0</w:t>
            </w:r>
          </w:p>
        </w:tc>
      </w:tr>
      <w:tr w:rsidR="001E2B3C" w:rsidRPr="007A2459" w:rsidTr="00C918F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1E2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1.</w:t>
            </w:r>
            <w:r w:rsidR="00B96BF3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3.1. 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3D1C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Реализация права на субсидию льготополучателями, предоставляемую бюджетами РФ,  субъекта в рамках программных мероприятий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C918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CF28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B3C" w:rsidRPr="007A2459" w:rsidRDefault="005B1992" w:rsidP="003D1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992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ичество семей получивших субсидию</w:t>
            </w:r>
            <w:r w:rsidR="001E2B3C" w:rsidRPr="007A2459">
              <w:rPr>
                <w:sz w:val="20"/>
                <w:szCs w:val="20"/>
              </w:rPr>
              <w:t>:</w:t>
            </w:r>
          </w:p>
          <w:p w:rsidR="001E2B3C" w:rsidRPr="007A2459" w:rsidRDefault="001E2B3C" w:rsidP="003D1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2019 год - 5;</w:t>
            </w:r>
          </w:p>
          <w:p w:rsidR="001E2B3C" w:rsidRPr="007A2459" w:rsidRDefault="001E2B3C" w:rsidP="003D1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2020 год - 5;</w:t>
            </w:r>
          </w:p>
          <w:p w:rsidR="001E2B3C" w:rsidRPr="007A2459" w:rsidRDefault="001E2B3C" w:rsidP="003D1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2021 год - 5;</w:t>
            </w:r>
          </w:p>
          <w:p w:rsidR="001E2B3C" w:rsidRPr="007A2459" w:rsidRDefault="001E2B3C" w:rsidP="003D1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2022 год - 5;</w:t>
            </w:r>
          </w:p>
          <w:p w:rsidR="001E2B3C" w:rsidRPr="007A2459" w:rsidRDefault="001E2B3C" w:rsidP="003D1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2023 год - 4;</w:t>
            </w:r>
          </w:p>
          <w:p w:rsidR="001E2B3C" w:rsidRPr="007A2459" w:rsidRDefault="001E2B3C" w:rsidP="003D1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2024 год - 4</w:t>
            </w:r>
          </w:p>
        </w:tc>
      </w:tr>
      <w:tr w:rsidR="001E2B3C" w:rsidRPr="007A2459" w:rsidTr="00C918F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1E2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1.</w:t>
            </w:r>
            <w:r w:rsidR="00B96BF3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EB14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  <w:r w:rsidRPr="007A2459">
              <w:rPr>
                <w:sz w:val="20"/>
                <w:szCs w:val="20"/>
              </w:rPr>
              <w:t xml:space="preserve">. Обеспечение жильем молодых семей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7A24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Реализация права на предоставление государственной поддержки на приобретение (строительство) жилых помещений 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CF28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C" w:rsidRPr="007A2459" w:rsidRDefault="001E2B3C" w:rsidP="00CF28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sz w:val="20"/>
                <w:szCs w:val="20"/>
              </w:rPr>
            </w:pPr>
            <w:r w:rsidRPr="007A2459">
              <w:rPr>
                <w:rFonts w:eastAsia="Batang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B3C" w:rsidRPr="007A2459" w:rsidRDefault="001E2B3C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 xml:space="preserve">количество </w:t>
            </w:r>
            <w:r w:rsidR="005B1992">
              <w:rPr>
                <w:sz w:val="20"/>
                <w:szCs w:val="20"/>
              </w:rPr>
              <w:t>семей получивших выплату</w:t>
            </w:r>
            <w:r w:rsidRPr="007A2459">
              <w:rPr>
                <w:sz w:val="20"/>
                <w:szCs w:val="20"/>
              </w:rPr>
              <w:t>:</w:t>
            </w:r>
          </w:p>
          <w:p w:rsidR="001E2B3C" w:rsidRPr="007A2459" w:rsidRDefault="001E2B3C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2019 год - 1;</w:t>
            </w:r>
          </w:p>
          <w:p w:rsidR="001E2B3C" w:rsidRPr="007A2459" w:rsidRDefault="001E2B3C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2020 год - 1;</w:t>
            </w:r>
          </w:p>
          <w:p w:rsidR="001E2B3C" w:rsidRPr="007A2459" w:rsidRDefault="001E2B3C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2021 год - 1;</w:t>
            </w:r>
          </w:p>
          <w:p w:rsidR="001E2B3C" w:rsidRPr="007A2459" w:rsidRDefault="001E2B3C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2022 год - 1;</w:t>
            </w:r>
          </w:p>
          <w:p w:rsidR="001E2B3C" w:rsidRPr="007A2459" w:rsidRDefault="001E2B3C" w:rsidP="00CF28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2023 год - 1;</w:t>
            </w:r>
          </w:p>
          <w:p w:rsidR="001E2B3C" w:rsidRPr="007A2459" w:rsidRDefault="001E2B3C" w:rsidP="007A2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2459">
              <w:rPr>
                <w:sz w:val="20"/>
                <w:szCs w:val="20"/>
              </w:rPr>
              <w:t>2024 год - 1</w:t>
            </w:r>
          </w:p>
        </w:tc>
      </w:tr>
    </w:tbl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t xml:space="preserve">е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77" w:rsidRDefault="00D32877">
      <w:r>
        <w:separator/>
      </w:r>
    </w:p>
  </w:endnote>
  <w:endnote w:type="continuationSeparator" w:id="0">
    <w:p w:rsidR="00D32877" w:rsidRDefault="00D3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77" w:rsidRDefault="00D32877">
      <w:r>
        <w:separator/>
      </w:r>
    </w:p>
  </w:footnote>
  <w:footnote w:type="continuationSeparator" w:id="0">
    <w:p w:rsidR="00D32877" w:rsidRDefault="00D32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6770851"/>
      <w:docPartObj>
        <w:docPartGallery w:val="Page Numbers (Top of Page)"/>
        <w:docPartUnique/>
      </w:docPartObj>
    </w:sdtPr>
    <w:sdtEndPr/>
    <w:sdtContent>
      <w:p w:rsidR="00A94683" w:rsidRDefault="00A946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EA">
          <w:rPr>
            <w:noProof/>
          </w:rPr>
          <w:t>11</w:t>
        </w:r>
        <w:r>
          <w:fldChar w:fldCharType="end"/>
        </w:r>
      </w:p>
    </w:sdtContent>
  </w:sdt>
  <w:p w:rsidR="00A94683" w:rsidRDefault="00A946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807071"/>
      <w:docPartObj>
        <w:docPartGallery w:val="Page Numbers (Top of Page)"/>
        <w:docPartUnique/>
      </w:docPartObj>
    </w:sdtPr>
    <w:sdtEndPr/>
    <w:sdtContent>
      <w:p w:rsidR="00A94683" w:rsidRDefault="00A94683" w:rsidP="00A946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EA">
          <w:rPr>
            <w:noProof/>
          </w:rPr>
          <w:t>1</w:t>
        </w:r>
        <w:r>
          <w:fldChar w:fldCharType="end"/>
        </w:r>
      </w:p>
    </w:sdtContent>
  </w:sdt>
  <w:p w:rsidR="00A94683" w:rsidRDefault="00A946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026B"/>
    <w:rsid w:val="000113D1"/>
    <w:rsid w:val="0001157B"/>
    <w:rsid w:val="000135BE"/>
    <w:rsid w:val="00013607"/>
    <w:rsid w:val="00015195"/>
    <w:rsid w:val="000161A2"/>
    <w:rsid w:val="00016AE4"/>
    <w:rsid w:val="00017040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C63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6DBE"/>
    <w:rsid w:val="00107212"/>
    <w:rsid w:val="00107BE9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6C49"/>
    <w:rsid w:val="001277A5"/>
    <w:rsid w:val="00127D4E"/>
    <w:rsid w:val="00127E1B"/>
    <w:rsid w:val="0013049B"/>
    <w:rsid w:val="00130CC6"/>
    <w:rsid w:val="00131013"/>
    <w:rsid w:val="00132D1A"/>
    <w:rsid w:val="00134FE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A46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1778"/>
    <w:rsid w:val="00242414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4B6D"/>
    <w:rsid w:val="002E558D"/>
    <w:rsid w:val="002E675F"/>
    <w:rsid w:val="002E679D"/>
    <w:rsid w:val="002F0927"/>
    <w:rsid w:val="002F1C93"/>
    <w:rsid w:val="002F3D8E"/>
    <w:rsid w:val="002F4054"/>
    <w:rsid w:val="002F4403"/>
    <w:rsid w:val="002F52F2"/>
    <w:rsid w:val="003015B3"/>
    <w:rsid w:val="003020B6"/>
    <w:rsid w:val="0030242E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40329"/>
    <w:rsid w:val="0034254E"/>
    <w:rsid w:val="00343BE2"/>
    <w:rsid w:val="00346382"/>
    <w:rsid w:val="0034777C"/>
    <w:rsid w:val="003522A0"/>
    <w:rsid w:val="00352D15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3F5436"/>
    <w:rsid w:val="00401011"/>
    <w:rsid w:val="004013D8"/>
    <w:rsid w:val="00403BCF"/>
    <w:rsid w:val="00404130"/>
    <w:rsid w:val="00404508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774C9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439A0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C00"/>
    <w:rsid w:val="00582C0A"/>
    <w:rsid w:val="00583C8D"/>
    <w:rsid w:val="00585B12"/>
    <w:rsid w:val="0059072A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7305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2BD9"/>
    <w:rsid w:val="0072460B"/>
    <w:rsid w:val="00724FF0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5F06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47D7"/>
    <w:rsid w:val="00856309"/>
    <w:rsid w:val="00856D3B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6E4"/>
    <w:rsid w:val="00877377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E1695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D71"/>
    <w:rsid w:val="00916E5B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1300"/>
    <w:rsid w:val="00951D24"/>
    <w:rsid w:val="00952297"/>
    <w:rsid w:val="0095245C"/>
    <w:rsid w:val="0095359D"/>
    <w:rsid w:val="009549BD"/>
    <w:rsid w:val="00954CEE"/>
    <w:rsid w:val="00961DAC"/>
    <w:rsid w:val="00962A7B"/>
    <w:rsid w:val="00963FB4"/>
    <w:rsid w:val="00963FED"/>
    <w:rsid w:val="009649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702"/>
    <w:rsid w:val="009D4954"/>
    <w:rsid w:val="009E1533"/>
    <w:rsid w:val="009E4BF8"/>
    <w:rsid w:val="009E699A"/>
    <w:rsid w:val="009F0438"/>
    <w:rsid w:val="009F14A9"/>
    <w:rsid w:val="009F20F8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078D5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0C87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69F4"/>
    <w:rsid w:val="00A56EB6"/>
    <w:rsid w:val="00A575A7"/>
    <w:rsid w:val="00A60713"/>
    <w:rsid w:val="00A62003"/>
    <w:rsid w:val="00A6208D"/>
    <w:rsid w:val="00A628D5"/>
    <w:rsid w:val="00A637E5"/>
    <w:rsid w:val="00A63905"/>
    <w:rsid w:val="00A63AD1"/>
    <w:rsid w:val="00A63D68"/>
    <w:rsid w:val="00A63DCC"/>
    <w:rsid w:val="00A64747"/>
    <w:rsid w:val="00A6669F"/>
    <w:rsid w:val="00A66A33"/>
    <w:rsid w:val="00A744FE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4C1"/>
    <w:rsid w:val="00A92CDE"/>
    <w:rsid w:val="00A93FFF"/>
    <w:rsid w:val="00A94097"/>
    <w:rsid w:val="00A94683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3940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37ECD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45B1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C5F53"/>
    <w:rsid w:val="00BC6DB3"/>
    <w:rsid w:val="00BD125D"/>
    <w:rsid w:val="00BD2A10"/>
    <w:rsid w:val="00BD2AAA"/>
    <w:rsid w:val="00BD71CF"/>
    <w:rsid w:val="00BE0B6A"/>
    <w:rsid w:val="00BE2F55"/>
    <w:rsid w:val="00BE39A0"/>
    <w:rsid w:val="00BE5E40"/>
    <w:rsid w:val="00BE65B3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2D51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67A95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46D0"/>
    <w:rsid w:val="00C95370"/>
    <w:rsid w:val="00C95699"/>
    <w:rsid w:val="00C97808"/>
    <w:rsid w:val="00CA0562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30EE"/>
    <w:rsid w:val="00CD46B5"/>
    <w:rsid w:val="00CD6163"/>
    <w:rsid w:val="00CE0711"/>
    <w:rsid w:val="00CE0B51"/>
    <w:rsid w:val="00CE14F0"/>
    <w:rsid w:val="00CE420B"/>
    <w:rsid w:val="00CE5315"/>
    <w:rsid w:val="00CE662D"/>
    <w:rsid w:val="00CE7606"/>
    <w:rsid w:val="00CF111A"/>
    <w:rsid w:val="00CF128B"/>
    <w:rsid w:val="00CF14EA"/>
    <w:rsid w:val="00CF28C2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07D5B"/>
    <w:rsid w:val="00D1260B"/>
    <w:rsid w:val="00D13176"/>
    <w:rsid w:val="00D13542"/>
    <w:rsid w:val="00D164DF"/>
    <w:rsid w:val="00D20432"/>
    <w:rsid w:val="00D20602"/>
    <w:rsid w:val="00D2733F"/>
    <w:rsid w:val="00D27990"/>
    <w:rsid w:val="00D27E52"/>
    <w:rsid w:val="00D32877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71CD"/>
    <w:rsid w:val="00DA1BB5"/>
    <w:rsid w:val="00DA26FD"/>
    <w:rsid w:val="00DA44E9"/>
    <w:rsid w:val="00DA5DAD"/>
    <w:rsid w:val="00DA5E0B"/>
    <w:rsid w:val="00DA6044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3A51"/>
    <w:rsid w:val="00E745E1"/>
    <w:rsid w:val="00E747C7"/>
    <w:rsid w:val="00E74B01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DC6"/>
    <w:rsid w:val="00EA3B6C"/>
    <w:rsid w:val="00EA5197"/>
    <w:rsid w:val="00EA6771"/>
    <w:rsid w:val="00EA6F08"/>
    <w:rsid w:val="00EA7928"/>
    <w:rsid w:val="00EB0BF4"/>
    <w:rsid w:val="00EB14FF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4BA3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4E5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DFB6D8-9C9D-4126-B443-3C9859C6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5032</Words>
  <Characters>28688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33653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18</cp:revision>
  <cp:lastPrinted>2019-12-04T07:01:00Z</cp:lastPrinted>
  <dcterms:created xsi:type="dcterms:W3CDTF">2019-11-28T04:54:00Z</dcterms:created>
  <dcterms:modified xsi:type="dcterms:W3CDTF">2019-12-04T07:01:00Z</dcterms:modified>
</cp:coreProperties>
</file>