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074185"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073E0" w:rsidRDefault="009073E0" w:rsidP="004368A5">
      <w:pPr>
        <w:jc w:val="center"/>
        <w:rPr>
          <w:b/>
          <w:sz w:val="36"/>
          <w:szCs w:val="36"/>
        </w:rPr>
      </w:pPr>
      <w:r>
        <w:rPr>
          <w:b/>
          <w:sz w:val="36"/>
          <w:szCs w:val="36"/>
        </w:rPr>
        <w:t>Ханты-Мансийский автономный округ-Югра</w:t>
      </w:r>
    </w:p>
    <w:p w:rsidR="009073E0" w:rsidRDefault="009073E0" w:rsidP="004368A5">
      <w:pPr>
        <w:jc w:val="center"/>
        <w:rPr>
          <w:b/>
          <w:sz w:val="36"/>
          <w:szCs w:val="36"/>
        </w:rPr>
      </w:pPr>
      <w:r>
        <w:rPr>
          <w:b/>
          <w:sz w:val="36"/>
          <w:szCs w:val="36"/>
        </w:rPr>
        <w:t>муниципальное образование</w:t>
      </w:r>
    </w:p>
    <w:p w:rsidR="009073E0" w:rsidRDefault="009073E0" w:rsidP="004368A5">
      <w:pPr>
        <w:jc w:val="center"/>
        <w:rPr>
          <w:b/>
          <w:sz w:val="36"/>
          <w:szCs w:val="36"/>
        </w:rPr>
      </w:pPr>
      <w:r>
        <w:rPr>
          <w:b/>
          <w:sz w:val="36"/>
          <w:szCs w:val="36"/>
        </w:rPr>
        <w:t>городской округ город Пыть-Ях</w:t>
      </w:r>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Default="009073E0" w:rsidP="004368A5">
      <w:pPr>
        <w:jc w:val="center"/>
        <w:rPr>
          <w:sz w:val="36"/>
          <w:szCs w:val="36"/>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9073E0" w:rsidRDefault="00CD7AE6" w:rsidP="004368A5">
      <w:pPr>
        <w:rPr>
          <w:bCs/>
          <w:sz w:val="28"/>
          <w:szCs w:val="28"/>
        </w:rPr>
      </w:pPr>
      <w:r>
        <w:rPr>
          <w:bCs/>
          <w:sz w:val="28"/>
          <w:szCs w:val="28"/>
        </w:rPr>
        <w:t>От 03.12.2019</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481-па</w:t>
      </w:r>
    </w:p>
    <w:p w:rsidR="006A5441" w:rsidRDefault="006A5441" w:rsidP="004368A5">
      <w:pPr>
        <w:rPr>
          <w:bCs/>
          <w:sz w:val="28"/>
          <w:szCs w:val="28"/>
        </w:rPr>
      </w:pPr>
    </w:p>
    <w:p w:rsidR="009073E0" w:rsidRPr="005D66A4" w:rsidRDefault="009073E0" w:rsidP="005D66A4">
      <w:pPr>
        <w:rPr>
          <w:bCs/>
          <w:sz w:val="28"/>
          <w:szCs w:val="28"/>
        </w:rPr>
      </w:pPr>
      <w:r>
        <w:rPr>
          <w:bCs/>
          <w:sz w:val="28"/>
          <w:szCs w:val="28"/>
        </w:rPr>
        <w:t>О внесении изменени</w:t>
      </w:r>
      <w:r w:rsidR="00C005AE">
        <w:rPr>
          <w:bCs/>
          <w:sz w:val="28"/>
          <w:szCs w:val="28"/>
        </w:rPr>
        <w:t>й</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6201DE" w:rsidP="005D66A4">
      <w:pPr>
        <w:pStyle w:val="aff1"/>
        <w:spacing w:before="0"/>
        <w:ind w:left="88" w:hanging="88"/>
        <w:jc w:val="left"/>
        <w:rPr>
          <w:bCs/>
        </w:rPr>
      </w:pPr>
      <w:r>
        <w:rPr>
          <w:bCs/>
        </w:rPr>
        <w:t xml:space="preserve"> </w:t>
      </w:r>
      <w:r w:rsidR="009073E0">
        <w:rPr>
          <w:bCs/>
        </w:rPr>
        <w:t>«</w:t>
      </w:r>
      <w:r w:rsidR="009073E0" w:rsidRPr="00287543">
        <w:rPr>
          <w:bCs/>
        </w:rPr>
        <w:t>О</w:t>
      </w:r>
      <w:r w:rsidR="009073E0">
        <w:rPr>
          <w:bCs/>
        </w:rPr>
        <w:t>б утверждении</w:t>
      </w:r>
      <w:r w:rsidR="009073E0" w:rsidRPr="00287543">
        <w:rPr>
          <w:bCs/>
        </w:rPr>
        <w:t xml:space="preserve"> муниципальной </w:t>
      </w:r>
    </w:p>
    <w:p w:rsidR="009073E0" w:rsidRDefault="009073E0" w:rsidP="005D66A4">
      <w:pPr>
        <w:pStyle w:val="aff1"/>
        <w:spacing w:before="0"/>
        <w:ind w:left="88" w:hanging="88"/>
        <w:jc w:val="left"/>
        <w:rPr>
          <w:bCs/>
        </w:rPr>
      </w:pPr>
      <w:r>
        <w:rPr>
          <w:bCs/>
        </w:rPr>
        <w:t>п</w:t>
      </w:r>
      <w:r w:rsidRPr="00287543">
        <w:rPr>
          <w:bCs/>
        </w:rPr>
        <w:t>рограмм</w:t>
      </w:r>
      <w:r>
        <w:rPr>
          <w:bCs/>
        </w:rPr>
        <w:t xml:space="preserve">ы «Цифровое развитие </w:t>
      </w:r>
    </w:p>
    <w:p w:rsidR="009073E0" w:rsidRDefault="009073E0" w:rsidP="005D66A4">
      <w:pPr>
        <w:pStyle w:val="aff1"/>
        <w:spacing w:before="0"/>
        <w:ind w:left="88" w:hanging="88"/>
        <w:jc w:val="left"/>
      </w:pPr>
      <w:r>
        <w:rPr>
          <w:bCs/>
        </w:rPr>
        <w:t>города Пыть-Яха</w:t>
      </w:r>
      <w:r>
        <w:t>»</w:t>
      </w:r>
    </w:p>
    <w:p w:rsidR="006201DE" w:rsidRPr="006201DE" w:rsidRDefault="006A5441" w:rsidP="006201DE">
      <w:pPr>
        <w:rPr>
          <w:bCs/>
          <w:sz w:val="28"/>
          <w:szCs w:val="28"/>
        </w:rPr>
      </w:pPr>
      <w:r>
        <w:rPr>
          <w:bCs/>
          <w:sz w:val="28"/>
          <w:szCs w:val="28"/>
        </w:rPr>
        <w:t>(в ред.</w:t>
      </w:r>
      <w:r w:rsidR="006201DE">
        <w:rPr>
          <w:bCs/>
          <w:sz w:val="28"/>
          <w:szCs w:val="28"/>
        </w:rPr>
        <w:t xml:space="preserve"> от </w:t>
      </w:r>
      <w:r w:rsidR="006201DE" w:rsidRPr="00ED610C">
        <w:rPr>
          <w:bCs/>
          <w:sz w:val="28"/>
          <w:szCs w:val="28"/>
        </w:rPr>
        <w:t>24</w:t>
      </w:r>
      <w:r w:rsidR="006201DE" w:rsidRPr="005D66A4">
        <w:rPr>
          <w:bCs/>
          <w:sz w:val="28"/>
          <w:szCs w:val="28"/>
        </w:rPr>
        <w:t>.</w:t>
      </w:r>
      <w:r w:rsidR="006201DE" w:rsidRPr="00ED610C">
        <w:rPr>
          <w:bCs/>
          <w:sz w:val="28"/>
          <w:szCs w:val="28"/>
        </w:rPr>
        <w:t>05</w:t>
      </w:r>
      <w:r w:rsidR="006201DE" w:rsidRPr="005D66A4">
        <w:rPr>
          <w:bCs/>
          <w:sz w:val="28"/>
          <w:szCs w:val="28"/>
        </w:rPr>
        <w:t>.201</w:t>
      </w:r>
      <w:r w:rsidR="006201DE" w:rsidRPr="00ED610C">
        <w:rPr>
          <w:bCs/>
          <w:sz w:val="28"/>
          <w:szCs w:val="28"/>
        </w:rPr>
        <w:t>9</w:t>
      </w:r>
      <w:r w:rsidR="006201DE" w:rsidRPr="005D66A4">
        <w:rPr>
          <w:bCs/>
          <w:sz w:val="28"/>
          <w:szCs w:val="28"/>
        </w:rPr>
        <w:t xml:space="preserve"> № </w:t>
      </w:r>
      <w:r w:rsidR="006201DE" w:rsidRPr="00ED610C">
        <w:rPr>
          <w:bCs/>
          <w:sz w:val="28"/>
          <w:szCs w:val="28"/>
        </w:rPr>
        <w:t>166</w:t>
      </w:r>
      <w:r w:rsidR="006201DE" w:rsidRPr="005D66A4">
        <w:rPr>
          <w:bCs/>
          <w:sz w:val="28"/>
          <w:szCs w:val="28"/>
        </w:rPr>
        <w:t>-па</w:t>
      </w:r>
      <w:r w:rsidR="00FE142B">
        <w:rPr>
          <w:bCs/>
          <w:sz w:val="28"/>
          <w:szCs w:val="28"/>
        </w:rPr>
        <w:t>,</w:t>
      </w:r>
    </w:p>
    <w:p w:rsidR="00A705C8" w:rsidRPr="006201DE" w:rsidRDefault="00A705C8" w:rsidP="00A705C8">
      <w:pPr>
        <w:rPr>
          <w:bCs/>
          <w:sz w:val="28"/>
          <w:szCs w:val="28"/>
        </w:rPr>
      </w:pPr>
      <w:r>
        <w:rPr>
          <w:bCs/>
          <w:sz w:val="28"/>
          <w:szCs w:val="28"/>
        </w:rPr>
        <w:t>от 08</w:t>
      </w:r>
      <w:r w:rsidRPr="005D66A4">
        <w:rPr>
          <w:bCs/>
          <w:sz w:val="28"/>
          <w:szCs w:val="28"/>
        </w:rPr>
        <w:t>.</w:t>
      </w:r>
      <w:r>
        <w:rPr>
          <w:bCs/>
          <w:sz w:val="28"/>
          <w:szCs w:val="28"/>
        </w:rPr>
        <w:t>11</w:t>
      </w:r>
      <w:r w:rsidRPr="005D66A4">
        <w:rPr>
          <w:bCs/>
          <w:sz w:val="28"/>
          <w:szCs w:val="28"/>
        </w:rPr>
        <w:t>.201</w:t>
      </w:r>
      <w:r w:rsidRPr="00ED610C">
        <w:rPr>
          <w:bCs/>
          <w:sz w:val="28"/>
          <w:szCs w:val="28"/>
        </w:rPr>
        <w:t>9</w:t>
      </w:r>
      <w:r w:rsidRPr="005D66A4">
        <w:rPr>
          <w:bCs/>
          <w:sz w:val="28"/>
          <w:szCs w:val="28"/>
        </w:rPr>
        <w:t xml:space="preserve"> № </w:t>
      </w:r>
      <w:r>
        <w:rPr>
          <w:bCs/>
          <w:sz w:val="28"/>
          <w:szCs w:val="28"/>
        </w:rPr>
        <w:t>438</w:t>
      </w:r>
      <w:r w:rsidRPr="005D66A4">
        <w:rPr>
          <w:bCs/>
          <w:sz w:val="28"/>
          <w:szCs w:val="28"/>
        </w:rPr>
        <w:t>-па</w:t>
      </w:r>
      <w:r>
        <w:rPr>
          <w:bCs/>
          <w:sz w:val="28"/>
          <w:szCs w:val="28"/>
        </w:rPr>
        <w:t>)</w:t>
      </w:r>
    </w:p>
    <w:p w:rsidR="009073E0" w:rsidRPr="006A5441" w:rsidRDefault="009073E0" w:rsidP="004368A5">
      <w:pPr>
        <w:pStyle w:val="aff1"/>
        <w:spacing w:before="0"/>
        <w:ind w:left="88" w:hanging="1"/>
      </w:pPr>
    </w:p>
    <w:p w:rsidR="009073E0" w:rsidRPr="006A5441" w:rsidRDefault="009073E0" w:rsidP="004368A5">
      <w:pPr>
        <w:pStyle w:val="aff1"/>
        <w:spacing w:before="0"/>
        <w:ind w:left="88" w:hanging="1"/>
      </w:pPr>
    </w:p>
    <w:p w:rsidR="006A5441" w:rsidRPr="006A5441" w:rsidRDefault="006A5441" w:rsidP="004368A5">
      <w:pPr>
        <w:pStyle w:val="aff1"/>
        <w:spacing w:before="0"/>
        <w:ind w:left="88" w:hanging="1"/>
      </w:pPr>
    </w:p>
    <w:p w:rsidR="009073E0" w:rsidRDefault="009073E0" w:rsidP="00A705C8">
      <w:pPr>
        <w:pStyle w:val="aff1"/>
        <w:spacing w:line="360" w:lineRule="auto"/>
        <w:ind w:hanging="1"/>
      </w:pPr>
      <w:r>
        <w:tab/>
      </w:r>
      <w:r>
        <w:tab/>
      </w:r>
      <w:r w:rsidRPr="00BB3B52">
        <w:t>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Пыть - Ях, порядке принятия решения о разработке муниципальных программ, их формирования, утверждения и реализации»</w:t>
      </w:r>
      <w:r w:rsidR="00A705C8">
        <w:t>, на основании доведенных предельных объемов бюджетных ассигнований на исполнение действующих и принимаемых расходных обязательств на очередной 2020 финансовый год и плановый период 2021 и 2022 годов</w:t>
      </w:r>
      <w:r w:rsidRPr="00BB3B52">
        <w:t xml:space="preserve"> с целью эффективного использования бюджетных средств, внести в постановление администрации города</w:t>
      </w:r>
      <w:r w:rsidRPr="005559EE">
        <w:t xml:space="preserve"> от </w:t>
      </w:r>
      <w:r w:rsidR="006201DE">
        <w:t>05</w:t>
      </w:r>
      <w:r>
        <w:t>.</w:t>
      </w:r>
      <w:r w:rsidR="006201DE">
        <w:t>12</w:t>
      </w:r>
      <w:r>
        <w:t>.201</w:t>
      </w:r>
      <w:r w:rsidR="006201DE">
        <w:t>8</w:t>
      </w:r>
      <w:r>
        <w:t xml:space="preserve"> № </w:t>
      </w:r>
      <w:r w:rsidR="006201DE">
        <w:t>415</w:t>
      </w:r>
      <w:r>
        <w:t>-па «Об утверждении муниципальной программы «Цифровое ра</w:t>
      </w:r>
      <w:r w:rsidR="006A5441">
        <w:t>звитие города Пыть-Яха» следующие изменения</w:t>
      </w:r>
      <w:r>
        <w:t>:</w:t>
      </w:r>
    </w:p>
    <w:p w:rsidR="009073E0" w:rsidRDefault="009073E0" w:rsidP="006659D0">
      <w:pPr>
        <w:pStyle w:val="aff1"/>
        <w:spacing w:before="0"/>
      </w:pPr>
    </w:p>
    <w:p w:rsidR="009073E0" w:rsidRDefault="009073E0" w:rsidP="006659D0">
      <w:pPr>
        <w:pStyle w:val="aff1"/>
        <w:spacing w:before="0"/>
      </w:pPr>
    </w:p>
    <w:p w:rsidR="00A705C8" w:rsidRDefault="00A705C8" w:rsidP="006659D0">
      <w:pPr>
        <w:pStyle w:val="aff1"/>
        <w:spacing w:before="0"/>
      </w:pPr>
    </w:p>
    <w:p w:rsidR="006201DE" w:rsidRDefault="009073E0" w:rsidP="00885CD1">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93176A">
        <w:rPr>
          <w:sz w:val="28"/>
          <w:szCs w:val="28"/>
        </w:rPr>
        <w:t xml:space="preserve"> </w:t>
      </w:r>
      <w:r w:rsidR="006201DE">
        <w:rPr>
          <w:sz w:val="28"/>
          <w:szCs w:val="28"/>
        </w:rPr>
        <w:t>В п</w:t>
      </w:r>
      <w:r>
        <w:rPr>
          <w:sz w:val="28"/>
          <w:szCs w:val="28"/>
        </w:rPr>
        <w:t>риложени</w:t>
      </w:r>
      <w:r w:rsidR="006201DE">
        <w:rPr>
          <w:sz w:val="28"/>
          <w:szCs w:val="28"/>
        </w:rPr>
        <w:t>и</w:t>
      </w:r>
      <w:r>
        <w:rPr>
          <w:sz w:val="28"/>
          <w:szCs w:val="28"/>
        </w:rPr>
        <w:t xml:space="preserve"> к постановлению</w:t>
      </w:r>
      <w:r w:rsidR="006201DE">
        <w:rPr>
          <w:sz w:val="28"/>
          <w:szCs w:val="28"/>
        </w:rPr>
        <w:t>:</w:t>
      </w:r>
    </w:p>
    <w:p w:rsidR="009073E0" w:rsidRDefault="006201DE" w:rsidP="00885CD1">
      <w:pPr>
        <w:pStyle w:val="afa"/>
        <w:numPr>
          <w:ilvl w:val="1"/>
          <w:numId w:val="7"/>
        </w:numPr>
        <w:tabs>
          <w:tab w:val="num" w:pos="0"/>
          <w:tab w:val="left" w:pos="1080"/>
        </w:tabs>
        <w:spacing w:line="360" w:lineRule="auto"/>
        <w:ind w:left="0" w:firstLine="720"/>
        <w:contextualSpacing/>
        <w:jc w:val="both"/>
        <w:rPr>
          <w:sz w:val="28"/>
          <w:szCs w:val="28"/>
        </w:rPr>
      </w:pPr>
      <w:r>
        <w:rPr>
          <w:sz w:val="28"/>
          <w:szCs w:val="28"/>
        </w:rPr>
        <w:t xml:space="preserve">Строки </w:t>
      </w:r>
      <w:r w:rsidR="00882D16">
        <w:rPr>
          <w:sz w:val="28"/>
          <w:szCs w:val="28"/>
        </w:rPr>
        <w:t>«</w:t>
      </w:r>
      <w:r w:rsidR="002E3112">
        <w:rPr>
          <w:sz w:val="28"/>
          <w:szCs w:val="28"/>
        </w:rPr>
        <w:t>Целевые показатели муниципальной программы</w:t>
      </w:r>
      <w:r w:rsidR="00882D16">
        <w:rPr>
          <w:sz w:val="28"/>
          <w:szCs w:val="28"/>
        </w:rPr>
        <w:t>»</w:t>
      </w:r>
      <w:r w:rsidR="00882D16" w:rsidRPr="00882D16">
        <w:rPr>
          <w:sz w:val="28"/>
          <w:szCs w:val="28"/>
        </w:rPr>
        <w:t xml:space="preserve">, </w:t>
      </w:r>
      <w:r w:rsidR="00882D16">
        <w:rPr>
          <w:sz w:val="28"/>
          <w:szCs w:val="28"/>
        </w:rPr>
        <w:t>«</w:t>
      </w:r>
      <w:r w:rsidR="00882D16" w:rsidRPr="00882D16">
        <w:rPr>
          <w:sz w:val="28"/>
          <w:szCs w:val="28"/>
        </w:rPr>
        <w:t>Параметры финансового обеспечения</w:t>
      </w:r>
      <w:r w:rsidR="00882D16">
        <w:rPr>
          <w:sz w:val="28"/>
          <w:szCs w:val="28"/>
        </w:rPr>
        <w:t xml:space="preserve"> муниципальной программы» </w:t>
      </w:r>
      <w:r w:rsidR="008D3415">
        <w:rPr>
          <w:sz w:val="28"/>
          <w:szCs w:val="28"/>
        </w:rPr>
        <w:t xml:space="preserve">паспорта программы </w:t>
      </w:r>
      <w:r w:rsidR="009073E0">
        <w:rPr>
          <w:sz w:val="28"/>
          <w:szCs w:val="28"/>
        </w:rPr>
        <w:t xml:space="preserve">изложить в </w:t>
      </w:r>
      <w:r w:rsidR="00C67317">
        <w:rPr>
          <w:sz w:val="28"/>
          <w:szCs w:val="28"/>
        </w:rPr>
        <w:t>следующей</w:t>
      </w:r>
      <w:r w:rsidR="009073E0">
        <w:rPr>
          <w:sz w:val="28"/>
          <w:szCs w:val="28"/>
        </w:rPr>
        <w:t xml:space="preserve"> редакции</w:t>
      </w:r>
      <w:r w:rsidR="00C67317">
        <w:rPr>
          <w:sz w:val="28"/>
          <w:szCs w:val="28"/>
        </w:rPr>
        <w:t>:</w:t>
      </w:r>
    </w:p>
    <w:p w:rsidR="00882D16" w:rsidRDefault="00882D16" w:rsidP="00882D16">
      <w:pPr>
        <w:pStyle w:val="afa"/>
        <w:tabs>
          <w:tab w:val="left" w:pos="1080"/>
        </w:tabs>
        <w:spacing w:line="360" w:lineRule="auto"/>
        <w:ind w:left="1797"/>
        <w:contextualSpacing/>
        <w:jc w:val="both"/>
        <w:rPr>
          <w:sz w:val="28"/>
          <w:szCs w:val="28"/>
        </w:rPr>
      </w:pPr>
    </w:p>
    <w:tbl>
      <w:tblPr>
        <w:tblW w:w="5485"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4039"/>
        <w:gridCol w:w="6524"/>
      </w:tblGrid>
      <w:tr w:rsidR="002571A2" w:rsidRPr="005D66A4" w:rsidTr="002571A2">
        <w:trPr>
          <w:cantSplit/>
          <w:trHeight w:val="4294"/>
        </w:trPr>
        <w:tc>
          <w:tcPr>
            <w:tcW w:w="1912" w:type="pct"/>
          </w:tcPr>
          <w:p w:rsidR="002571A2" w:rsidRPr="002571A2" w:rsidRDefault="002571A2" w:rsidP="002571A2">
            <w:pPr>
              <w:rPr>
                <w:sz w:val="26"/>
                <w:szCs w:val="26"/>
              </w:rPr>
            </w:pPr>
            <w:r w:rsidRPr="002571A2">
              <w:rPr>
                <w:sz w:val="26"/>
                <w:szCs w:val="26"/>
              </w:rPr>
              <w:t xml:space="preserve">Целевые показатели муниципальной программы  </w:t>
            </w:r>
          </w:p>
        </w:tc>
        <w:tc>
          <w:tcPr>
            <w:tcW w:w="3088" w:type="pct"/>
          </w:tcPr>
          <w:p w:rsidR="002571A2" w:rsidRPr="008F0A89" w:rsidRDefault="002571A2" w:rsidP="002571A2">
            <w:pPr>
              <w:tabs>
                <w:tab w:val="left" w:pos="671"/>
              </w:tabs>
              <w:ind w:left="88"/>
              <w:jc w:val="both"/>
              <w:rPr>
                <w:sz w:val="26"/>
                <w:szCs w:val="26"/>
              </w:rPr>
            </w:pPr>
            <w:r w:rsidRPr="008F0A89">
              <w:rPr>
                <w:sz w:val="26"/>
                <w:szCs w:val="26"/>
              </w:rPr>
              <w:t>1. Разработка и информационно-техническая поддержка официальных сайтов Администрации города Пыть-Яха и Думы города Пыть-Яха до 3 шт.</w:t>
            </w:r>
          </w:p>
          <w:p w:rsidR="002571A2" w:rsidRPr="008F0A89" w:rsidRDefault="002571A2" w:rsidP="002571A2">
            <w:pPr>
              <w:tabs>
                <w:tab w:val="left" w:pos="671"/>
              </w:tabs>
              <w:ind w:left="88"/>
              <w:jc w:val="both"/>
              <w:rPr>
                <w:sz w:val="26"/>
                <w:szCs w:val="26"/>
              </w:rPr>
            </w:pPr>
            <w:r w:rsidRPr="008F0A89">
              <w:rPr>
                <w:sz w:val="26"/>
                <w:szCs w:val="26"/>
              </w:rPr>
              <w:t>2. Приобретение и (или) сопровождение программного обеспечения в соответствующем году до 10 шт.</w:t>
            </w:r>
          </w:p>
          <w:p w:rsidR="002571A2" w:rsidRDefault="002571A2" w:rsidP="002571A2">
            <w:pPr>
              <w:ind w:left="88" w:hanging="1"/>
              <w:jc w:val="both"/>
              <w:rPr>
                <w:sz w:val="26"/>
                <w:szCs w:val="26"/>
              </w:rPr>
            </w:pPr>
            <w:r>
              <w:rPr>
                <w:sz w:val="26"/>
                <w:szCs w:val="26"/>
              </w:rPr>
              <w:t xml:space="preserve">3. </w:t>
            </w:r>
            <w:r w:rsidRPr="00213E8A">
              <w:rPr>
                <w:sz w:val="26"/>
                <w:szCs w:val="26"/>
              </w:rPr>
              <w:t xml:space="preserve">Средний срок простоя государственных и муниципальных систем в результате компьютерных атак </w:t>
            </w:r>
            <w:r>
              <w:rPr>
                <w:sz w:val="26"/>
                <w:szCs w:val="26"/>
              </w:rPr>
              <w:t xml:space="preserve">до </w:t>
            </w:r>
            <w:r w:rsidR="009C66F1">
              <w:rPr>
                <w:sz w:val="26"/>
                <w:szCs w:val="26"/>
              </w:rPr>
              <w:t>0</w:t>
            </w:r>
            <w:r>
              <w:rPr>
                <w:sz w:val="26"/>
                <w:szCs w:val="26"/>
              </w:rPr>
              <w:t xml:space="preserve"> </w:t>
            </w:r>
            <w:r w:rsidRPr="00213E8A">
              <w:rPr>
                <w:sz w:val="26"/>
                <w:szCs w:val="26"/>
              </w:rPr>
              <w:t>час</w:t>
            </w:r>
          </w:p>
          <w:p w:rsidR="002571A2" w:rsidRDefault="002571A2" w:rsidP="002571A2">
            <w:pPr>
              <w:ind w:left="88" w:hanging="1"/>
              <w:jc w:val="both"/>
              <w:rPr>
                <w:sz w:val="26"/>
                <w:szCs w:val="26"/>
              </w:rPr>
            </w:pPr>
            <w:r>
              <w:rPr>
                <w:sz w:val="26"/>
                <w:szCs w:val="26"/>
              </w:rPr>
              <w:t>4.</w:t>
            </w:r>
            <w:r w:rsidRPr="008F0A89">
              <w:rPr>
                <w:sz w:val="26"/>
                <w:szCs w:val="26"/>
              </w:rPr>
              <w:t xml:space="preserve"> Сохранение доли модернизации и обеспечения оборудованием до 38 %.</w:t>
            </w:r>
          </w:p>
          <w:p w:rsidR="002571A2" w:rsidRDefault="002571A2" w:rsidP="002571A2">
            <w:pPr>
              <w:ind w:left="88" w:hanging="1"/>
              <w:jc w:val="both"/>
              <w:rPr>
                <w:sz w:val="26"/>
                <w:szCs w:val="26"/>
              </w:rPr>
            </w:pPr>
            <w:r>
              <w:rPr>
                <w:sz w:val="26"/>
                <w:szCs w:val="26"/>
              </w:rPr>
              <w:t xml:space="preserve">5. </w:t>
            </w:r>
            <w:r w:rsidRPr="00DA1ED1">
              <w:rPr>
                <w:sz w:val="26"/>
                <w:szCs w:val="26"/>
              </w:rPr>
              <w:t xml:space="preserve">Стоимостная доля закупаемого и (или) арендуемого исполнительными органами муниципального образования, отечественного программного обеспечения </w:t>
            </w:r>
            <w:r>
              <w:rPr>
                <w:sz w:val="26"/>
                <w:szCs w:val="26"/>
              </w:rPr>
              <w:t xml:space="preserve">до </w:t>
            </w:r>
            <w:r w:rsidR="009C66F1">
              <w:rPr>
                <w:sz w:val="26"/>
                <w:szCs w:val="26"/>
              </w:rPr>
              <w:t>90</w:t>
            </w:r>
            <w:r>
              <w:rPr>
                <w:sz w:val="26"/>
                <w:szCs w:val="26"/>
              </w:rPr>
              <w:t xml:space="preserve"> %</w:t>
            </w:r>
          </w:p>
          <w:p w:rsidR="002571A2" w:rsidRPr="002571A2" w:rsidRDefault="002571A2" w:rsidP="002571A2">
            <w:pPr>
              <w:rPr>
                <w:sz w:val="26"/>
                <w:szCs w:val="26"/>
              </w:rPr>
            </w:pPr>
            <w:r>
              <w:rPr>
                <w:sz w:val="26"/>
                <w:szCs w:val="26"/>
              </w:rPr>
              <w:t xml:space="preserve">6. </w:t>
            </w:r>
            <w:r w:rsidRPr="00DA1ED1">
              <w:rPr>
                <w:sz w:val="26"/>
                <w:szCs w:val="26"/>
              </w:rPr>
              <w:t>Доля домохозяйств, имеющих широкополосн</w:t>
            </w:r>
            <w:r>
              <w:rPr>
                <w:sz w:val="26"/>
                <w:szCs w:val="26"/>
              </w:rPr>
              <w:t>ый</w:t>
            </w:r>
            <w:r w:rsidRPr="00DA1ED1">
              <w:rPr>
                <w:sz w:val="26"/>
                <w:szCs w:val="26"/>
              </w:rPr>
              <w:t xml:space="preserve"> доступ к сети Интернет</w:t>
            </w:r>
            <w:r>
              <w:rPr>
                <w:sz w:val="26"/>
                <w:szCs w:val="26"/>
              </w:rPr>
              <w:t xml:space="preserve"> до 100%</w:t>
            </w:r>
          </w:p>
        </w:tc>
      </w:tr>
      <w:tr w:rsidR="00882D16" w:rsidRPr="00F821EA" w:rsidTr="00882D16">
        <w:trPr>
          <w:cantSplit/>
          <w:trHeight w:val="20"/>
        </w:trPr>
        <w:tc>
          <w:tcPr>
            <w:tcW w:w="1912" w:type="pct"/>
            <w:tcBorders>
              <w:top w:val="single" w:sz="4" w:space="0" w:color="auto"/>
              <w:left w:val="single" w:sz="4" w:space="0" w:color="auto"/>
              <w:bottom w:val="single" w:sz="4" w:space="0" w:color="auto"/>
              <w:right w:val="single" w:sz="4" w:space="0" w:color="auto"/>
            </w:tcBorders>
          </w:tcPr>
          <w:p w:rsidR="00882D16" w:rsidRPr="00882D16" w:rsidRDefault="00882D16" w:rsidP="00882D16">
            <w:pPr>
              <w:pStyle w:val="aff2"/>
              <w:rPr>
                <w:b w:val="0"/>
                <w:sz w:val="26"/>
                <w:szCs w:val="26"/>
              </w:rPr>
            </w:pPr>
            <w:r w:rsidRPr="00882D16">
              <w:rPr>
                <w:b w:val="0"/>
                <w:sz w:val="26"/>
                <w:szCs w:val="26"/>
              </w:rPr>
              <w:t>Параметры финансового обеспечения муниципальной программы</w:t>
            </w: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tc>
        <w:tc>
          <w:tcPr>
            <w:tcW w:w="3088" w:type="pct"/>
            <w:tcBorders>
              <w:top w:val="single" w:sz="4" w:space="0" w:color="auto"/>
              <w:left w:val="single" w:sz="4" w:space="0" w:color="auto"/>
              <w:bottom w:val="single" w:sz="4" w:space="0" w:color="auto"/>
              <w:right w:val="single" w:sz="4" w:space="0" w:color="auto"/>
            </w:tcBorders>
          </w:tcPr>
          <w:p w:rsidR="00882D16" w:rsidRPr="005D66A4" w:rsidRDefault="00882D16" w:rsidP="00882D16">
            <w:pPr>
              <w:tabs>
                <w:tab w:val="left" w:pos="671"/>
              </w:tabs>
              <w:ind w:left="88" w:firstLine="69"/>
              <w:jc w:val="both"/>
              <w:rPr>
                <w:sz w:val="26"/>
                <w:szCs w:val="26"/>
              </w:rPr>
            </w:pPr>
            <w:r w:rsidRPr="005D66A4">
              <w:rPr>
                <w:sz w:val="26"/>
                <w:szCs w:val="26"/>
              </w:rPr>
              <w:t xml:space="preserve">Общий объем финансирования муниципальной программы за счёт средств бюджета городского округа составляет </w:t>
            </w:r>
            <w:r w:rsidR="00074185" w:rsidRPr="00074185">
              <w:rPr>
                <w:sz w:val="26"/>
                <w:szCs w:val="26"/>
              </w:rPr>
              <w:t>90436</w:t>
            </w:r>
            <w:r w:rsidRPr="005D66A4">
              <w:rPr>
                <w:sz w:val="26"/>
                <w:szCs w:val="26"/>
              </w:rPr>
              <w:t>,</w:t>
            </w:r>
            <w:r w:rsidR="00B97447">
              <w:rPr>
                <w:sz w:val="26"/>
                <w:szCs w:val="26"/>
              </w:rPr>
              <w:t>0</w:t>
            </w:r>
            <w:r w:rsidRPr="005D66A4">
              <w:rPr>
                <w:sz w:val="26"/>
                <w:szCs w:val="26"/>
              </w:rPr>
              <w:t xml:space="preserve"> тыс. рублей, в том числе:</w:t>
            </w:r>
          </w:p>
          <w:p w:rsidR="00882D16" w:rsidRPr="005D66A4" w:rsidRDefault="00882D16" w:rsidP="00882D16">
            <w:pPr>
              <w:tabs>
                <w:tab w:val="left" w:pos="671"/>
              </w:tabs>
              <w:ind w:left="88" w:firstLine="69"/>
              <w:jc w:val="both"/>
              <w:rPr>
                <w:sz w:val="26"/>
                <w:szCs w:val="26"/>
              </w:rPr>
            </w:pPr>
            <w:r w:rsidRPr="005D66A4">
              <w:rPr>
                <w:sz w:val="26"/>
                <w:szCs w:val="26"/>
              </w:rPr>
              <w:t>2019 –8</w:t>
            </w:r>
            <w:r w:rsidRPr="006201DE">
              <w:rPr>
                <w:sz w:val="26"/>
                <w:szCs w:val="26"/>
              </w:rPr>
              <w:t>366</w:t>
            </w:r>
            <w:r w:rsidRPr="005D66A4">
              <w:rPr>
                <w:sz w:val="26"/>
                <w:szCs w:val="26"/>
              </w:rPr>
              <w:t>,1 тыс. рублей;</w:t>
            </w:r>
          </w:p>
          <w:p w:rsidR="002571A2" w:rsidRPr="002571A2" w:rsidRDefault="002571A2" w:rsidP="002571A2">
            <w:pPr>
              <w:tabs>
                <w:tab w:val="left" w:pos="671"/>
              </w:tabs>
              <w:ind w:left="88" w:firstLine="69"/>
              <w:rPr>
                <w:sz w:val="26"/>
                <w:szCs w:val="26"/>
              </w:rPr>
            </w:pPr>
            <w:r w:rsidRPr="002571A2">
              <w:rPr>
                <w:sz w:val="26"/>
                <w:szCs w:val="26"/>
              </w:rPr>
              <w:t>2020 – 7460,9 тыс. рублей;</w:t>
            </w:r>
          </w:p>
          <w:p w:rsidR="002571A2" w:rsidRPr="002571A2" w:rsidRDefault="002571A2" w:rsidP="002571A2">
            <w:pPr>
              <w:tabs>
                <w:tab w:val="left" w:pos="671"/>
              </w:tabs>
              <w:ind w:left="88" w:firstLine="69"/>
              <w:rPr>
                <w:sz w:val="26"/>
                <w:szCs w:val="26"/>
              </w:rPr>
            </w:pPr>
            <w:r w:rsidRPr="002571A2">
              <w:rPr>
                <w:sz w:val="26"/>
                <w:szCs w:val="26"/>
              </w:rPr>
              <w:t>2021 – 7460,9 тыс. рублей;</w:t>
            </w:r>
          </w:p>
          <w:p w:rsidR="002571A2" w:rsidRPr="002571A2" w:rsidRDefault="002571A2" w:rsidP="002571A2">
            <w:pPr>
              <w:tabs>
                <w:tab w:val="left" w:pos="671"/>
              </w:tabs>
              <w:ind w:left="88" w:firstLine="69"/>
              <w:rPr>
                <w:sz w:val="26"/>
                <w:szCs w:val="26"/>
              </w:rPr>
            </w:pPr>
            <w:r w:rsidRPr="002571A2">
              <w:rPr>
                <w:sz w:val="26"/>
                <w:szCs w:val="26"/>
              </w:rPr>
              <w:t>2022 – 7460,9 тыс. рублей;</w:t>
            </w:r>
          </w:p>
          <w:p w:rsidR="002571A2" w:rsidRPr="002571A2" w:rsidRDefault="002571A2" w:rsidP="002571A2">
            <w:pPr>
              <w:tabs>
                <w:tab w:val="left" w:pos="671"/>
              </w:tabs>
              <w:ind w:left="88" w:firstLine="69"/>
              <w:rPr>
                <w:sz w:val="26"/>
                <w:szCs w:val="26"/>
              </w:rPr>
            </w:pPr>
            <w:r w:rsidRPr="002571A2">
              <w:rPr>
                <w:sz w:val="26"/>
                <w:szCs w:val="26"/>
              </w:rPr>
              <w:t>2023 – 7460,9 тыс. рублей;</w:t>
            </w:r>
          </w:p>
          <w:p w:rsidR="002571A2" w:rsidRPr="002571A2" w:rsidRDefault="002571A2" w:rsidP="002571A2">
            <w:pPr>
              <w:tabs>
                <w:tab w:val="left" w:pos="671"/>
              </w:tabs>
              <w:ind w:left="88" w:firstLine="69"/>
              <w:rPr>
                <w:sz w:val="26"/>
                <w:szCs w:val="26"/>
              </w:rPr>
            </w:pPr>
            <w:r w:rsidRPr="002571A2">
              <w:rPr>
                <w:sz w:val="26"/>
                <w:szCs w:val="26"/>
              </w:rPr>
              <w:t>2024 – 7460,9 тыс. рублей;</w:t>
            </w:r>
          </w:p>
          <w:p w:rsidR="002571A2" w:rsidRPr="002571A2" w:rsidRDefault="002571A2" w:rsidP="002571A2">
            <w:pPr>
              <w:tabs>
                <w:tab w:val="left" w:pos="671"/>
              </w:tabs>
              <w:ind w:left="88" w:firstLine="69"/>
              <w:rPr>
                <w:sz w:val="26"/>
                <w:szCs w:val="26"/>
              </w:rPr>
            </w:pPr>
            <w:r w:rsidRPr="002571A2">
              <w:rPr>
                <w:sz w:val="26"/>
                <w:szCs w:val="26"/>
              </w:rPr>
              <w:t>2025 – 7460,9 тыс. рублей;</w:t>
            </w:r>
          </w:p>
          <w:p w:rsidR="00882D16" w:rsidRPr="00F821EA" w:rsidRDefault="002571A2" w:rsidP="009C66F1">
            <w:pPr>
              <w:tabs>
                <w:tab w:val="left" w:pos="671"/>
              </w:tabs>
              <w:ind w:left="88" w:firstLine="69"/>
              <w:rPr>
                <w:sz w:val="26"/>
                <w:szCs w:val="26"/>
              </w:rPr>
            </w:pPr>
            <w:r w:rsidRPr="002571A2">
              <w:rPr>
                <w:sz w:val="26"/>
                <w:szCs w:val="26"/>
              </w:rPr>
              <w:t>2026</w:t>
            </w:r>
            <w:r w:rsidR="009C66F1">
              <w:rPr>
                <w:sz w:val="26"/>
                <w:szCs w:val="26"/>
              </w:rPr>
              <w:t xml:space="preserve"> </w:t>
            </w:r>
            <w:r w:rsidRPr="002571A2">
              <w:rPr>
                <w:sz w:val="26"/>
                <w:szCs w:val="26"/>
              </w:rPr>
              <w:t>-</w:t>
            </w:r>
            <w:r w:rsidR="009C66F1">
              <w:rPr>
                <w:sz w:val="26"/>
                <w:szCs w:val="26"/>
              </w:rPr>
              <w:t xml:space="preserve"> </w:t>
            </w:r>
            <w:r w:rsidRPr="002571A2">
              <w:rPr>
                <w:sz w:val="26"/>
                <w:szCs w:val="26"/>
              </w:rPr>
              <w:t xml:space="preserve">2030 </w:t>
            </w:r>
            <w:r w:rsidR="009C66F1">
              <w:rPr>
                <w:sz w:val="26"/>
                <w:szCs w:val="26"/>
              </w:rPr>
              <w:t xml:space="preserve">– </w:t>
            </w:r>
            <w:r w:rsidRPr="002571A2">
              <w:rPr>
                <w:sz w:val="26"/>
                <w:szCs w:val="26"/>
              </w:rPr>
              <w:t>37304</w:t>
            </w:r>
            <w:r w:rsidR="009C66F1">
              <w:rPr>
                <w:sz w:val="26"/>
                <w:szCs w:val="26"/>
              </w:rPr>
              <w:t>,</w:t>
            </w:r>
            <w:r w:rsidRPr="002571A2">
              <w:rPr>
                <w:sz w:val="26"/>
                <w:szCs w:val="26"/>
              </w:rPr>
              <w:t>5 тыс. рублей</w:t>
            </w:r>
            <w:r w:rsidR="00882D16" w:rsidRPr="005D66A4">
              <w:rPr>
                <w:sz w:val="26"/>
                <w:szCs w:val="26"/>
              </w:rPr>
              <w:t>.</w:t>
            </w:r>
          </w:p>
        </w:tc>
      </w:tr>
    </w:tbl>
    <w:p w:rsidR="00882D16" w:rsidRDefault="00882D16" w:rsidP="00882D16">
      <w:pPr>
        <w:pStyle w:val="afa"/>
        <w:tabs>
          <w:tab w:val="left" w:pos="1080"/>
        </w:tabs>
        <w:spacing w:line="360" w:lineRule="auto"/>
        <w:ind w:left="1797"/>
        <w:contextualSpacing/>
        <w:jc w:val="both"/>
        <w:rPr>
          <w:sz w:val="28"/>
          <w:szCs w:val="28"/>
        </w:rPr>
      </w:pPr>
    </w:p>
    <w:p w:rsidR="006201DE" w:rsidRDefault="006201DE" w:rsidP="00885CD1">
      <w:pPr>
        <w:pStyle w:val="afa"/>
        <w:numPr>
          <w:ilvl w:val="1"/>
          <w:numId w:val="7"/>
        </w:numPr>
        <w:tabs>
          <w:tab w:val="left" w:pos="1080"/>
        </w:tabs>
        <w:spacing w:line="360" w:lineRule="auto"/>
        <w:ind w:left="0" w:firstLine="709"/>
        <w:contextualSpacing/>
        <w:jc w:val="both"/>
        <w:rPr>
          <w:sz w:val="28"/>
          <w:szCs w:val="28"/>
        </w:rPr>
      </w:pPr>
      <w:r>
        <w:rPr>
          <w:sz w:val="28"/>
          <w:szCs w:val="28"/>
        </w:rPr>
        <w:t xml:space="preserve">Таблицы </w:t>
      </w:r>
      <w:r w:rsidR="002571A2">
        <w:rPr>
          <w:sz w:val="28"/>
          <w:szCs w:val="28"/>
        </w:rPr>
        <w:t xml:space="preserve">1, </w:t>
      </w:r>
      <w:r>
        <w:rPr>
          <w:sz w:val="28"/>
          <w:szCs w:val="28"/>
        </w:rPr>
        <w:t>2, 3, изложить в новой редакции согласно приложению</w:t>
      </w:r>
      <w:r w:rsidR="00885CD1">
        <w:rPr>
          <w:sz w:val="28"/>
          <w:szCs w:val="28"/>
        </w:rPr>
        <w:t>.</w:t>
      </w:r>
    </w:p>
    <w:p w:rsidR="009073E0"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0767E9">
        <w:rPr>
          <w:sz w:val="28"/>
          <w:szCs w:val="28"/>
        </w:rPr>
        <w:lastRenderedPageBreak/>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9073E0"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0767E9">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9073E0"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0767E9">
        <w:rPr>
          <w:sz w:val="28"/>
          <w:szCs w:val="28"/>
        </w:rPr>
        <w:t>Контроль за выполнением постановления возложить на управляющего делами администрации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Pr="005D66A4" w:rsidRDefault="002D663F" w:rsidP="002E72EE">
      <w:pPr>
        <w:jc w:val="right"/>
        <w:rPr>
          <w:sz w:val="28"/>
          <w:szCs w:val="28"/>
        </w:rPr>
      </w:pPr>
      <w:r>
        <w:rPr>
          <w:sz w:val="28"/>
          <w:szCs w:val="28"/>
        </w:rPr>
        <w:t>Г</w:t>
      </w:r>
      <w:r w:rsidR="009073E0" w:rsidRPr="002E72EE">
        <w:rPr>
          <w:sz w:val="28"/>
          <w:szCs w:val="28"/>
        </w:rPr>
        <w:t>лав</w:t>
      </w:r>
      <w:r>
        <w:rPr>
          <w:sz w:val="28"/>
          <w:szCs w:val="28"/>
        </w:rPr>
        <w:t>а</w:t>
      </w:r>
      <w:r w:rsidR="009073E0" w:rsidRPr="002E72EE">
        <w:rPr>
          <w:sz w:val="28"/>
          <w:szCs w:val="28"/>
        </w:rPr>
        <w:t xml:space="preserve"> </w:t>
      </w:r>
      <w:proofErr w:type="gramStart"/>
      <w:r w:rsidR="009073E0" w:rsidRPr="002E72EE">
        <w:rPr>
          <w:sz w:val="28"/>
          <w:szCs w:val="28"/>
        </w:rPr>
        <w:t>города  Пыть</w:t>
      </w:r>
      <w:proofErr w:type="gramEnd"/>
      <w:r w:rsidR="009073E0" w:rsidRPr="002E72EE">
        <w:rPr>
          <w:sz w:val="28"/>
          <w:szCs w:val="28"/>
        </w:rPr>
        <w:t>-Яха</w:t>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t xml:space="preserve">         А.</w:t>
      </w:r>
      <w:r w:rsidR="007F6B01">
        <w:rPr>
          <w:sz w:val="28"/>
          <w:szCs w:val="28"/>
        </w:rPr>
        <w:t>Н</w:t>
      </w:r>
      <w:r w:rsidR="009073E0" w:rsidRPr="002E72EE">
        <w:rPr>
          <w:sz w:val="28"/>
          <w:szCs w:val="28"/>
        </w:rPr>
        <w:t xml:space="preserve">. </w:t>
      </w:r>
      <w:r w:rsidR="007F6B01">
        <w:rPr>
          <w:sz w:val="28"/>
          <w:szCs w:val="28"/>
        </w:rPr>
        <w:t>Морозов</w:t>
      </w: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Default="009073E0" w:rsidP="004368A5">
      <w:pPr>
        <w:spacing w:line="360" w:lineRule="auto"/>
        <w:ind w:firstLine="709"/>
        <w:jc w:val="center"/>
        <w:rPr>
          <w:sz w:val="28"/>
          <w:szCs w:val="28"/>
        </w:rPr>
      </w:pPr>
    </w:p>
    <w:p w:rsidR="009073E0" w:rsidRDefault="009073E0" w:rsidP="004368A5">
      <w:pPr>
        <w:spacing w:line="360" w:lineRule="auto"/>
        <w:ind w:firstLine="709"/>
        <w:jc w:val="center"/>
        <w:rPr>
          <w:sz w:val="28"/>
          <w:szCs w:val="28"/>
        </w:rPr>
        <w:sectPr w:rsidR="009073E0" w:rsidSect="006A5441">
          <w:headerReference w:type="even" r:id="rId8"/>
          <w:headerReference w:type="default" r:id="rId9"/>
          <w:pgSz w:w="11907" w:h="16840" w:code="9"/>
          <w:pgMar w:top="1134" w:right="567" w:bottom="1134" w:left="1701" w:header="709" w:footer="709" w:gutter="0"/>
          <w:cols w:space="708"/>
          <w:titlePg/>
          <w:docGrid w:linePitch="360"/>
        </w:sectPr>
      </w:pPr>
    </w:p>
    <w:p w:rsidR="006A5441" w:rsidRDefault="006A5441" w:rsidP="006A5441">
      <w:pPr>
        <w:tabs>
          <w:tab w:val="left" w:pos="13275"/>
        </w:tabs>
        <w:ind w:firstLine="709"/>
        <w:jc w:val="right"/>
        <w:rPr>
          <w:sz w:val="28"/>
          <w:szCs w:val="28"/>
        </w:rPr>
      </w:pPr>
      <w:r>
        <w:rPr>
          <w:sz w:val="28"/>
          <w:szCs w:val="28"/>
        </w:rPr>
        <w:lastRenderedPageBreak/>
        <w:t>Приложение</w:t>
      </w:r>
    </w:p>
    <w:p w:rsidR="006A5441" w:rsidRDefault="006A5441" w:rsidP="006A5441">
      <w:pPr>
        <w:tabs>
          <w:tab w:val="left" w:pos="13275"/>
        </w:tabs>
        <w:ind w:firstLine="709"/>
        <w:jc w:val="right"/>
        <w:rPr>
          <w:sz w:val="28"/>
          <w:szCs w:val="28"/>
        </w:rPr>
      </w:pPr>
      <w:r>
        <w:rPr>
          <w:sz w:val="28"/>
          <w:szCs w:val="28"/>
        </w:rPr>
        <w:t>к постановлению администрации</w:t>
      </w:r>
    </w:p>
    <w:p w:rsidR="006A5441" w:rsidRDefault="006A5441" w:rsidP="006A5441">
      <w:pPr>
        <w:tabs>
          <w:tab w:val="left" w:pos="13275"/>
        </w:tabs>
        <w:ind w:firstLine="709"/>
        <w:jc w:val="right"/>
        <w:rPr>
          <w:sz w:val="28"/>
          <w:szCs w:val="28"/>
        </w:rPr>
      </w:pPr>
      <w:r>
        <w:rPr>
          <w:sz w:val="28"/>
          <w:szCs w:val="28"/>
        </w:rPr>
        <w:t>города Пыть-Яха</w:t>
      </w:r>
    </w:p>
    <w:p w:rsidR="006A5441" w:rsidRDefault="00CD7AE6" w:rsidP="002571A2">
      <w:pPr>
        <w:tabs>
          <w:tab w:val="left" w:pos="13275"/>
        </w:tabs>
        <w:spacing w:line="360" w:lineRule="auto"/>
        <w:ind w:firstLine="709"/>
        <w:jc w:val="right"/>
        <w:rPr>
          <w:sz w:val="28"/>
          <w:szCs w:val="28"/>
        </w:rPr>
      </w:pPr>
      <w:r>
        <w:rPr>
          <w:sz w:val="28"/>
          <w:szCs w:val="28"/>
        </w:rPr>
        <w:t>от 03.12.2019 № 481-па</w:t>
      </w:r>
      <w:bookmarkStart w:id="0" w:name="_GoBack"/>
      <w:bookmarkEnd w:id="0"/>
    </w:p>
    <w:p w:rsidR="002571A2" w:rsidRDefault="002571A2" w:rsidP="002571A2">
      <w:pPr>
        <w:tabs>
          <w:tab w:val="left" w:pos="13275"/>
        </w:tabs>
        <w:spacing w:line="360" w:lineRule="auto"/>
        <w:ind w:firstLine="709"/>
        <w:jc w:val="right"/>
        <w:rPr>
          <w:sz w:val="28"/>
          <w:szCs w:val="28"/>
        </w:rPr>
      </w:pPr>
      <w:r>
        <w:rPr>
          <w:sz w:val="28"/>
          <w:szCs w:val="28"/>
        </w:rPr>
        <w:t xml:space="preserve">Таблица 1 </w:t>
      </w:r>
    </w:p>
    <w:p w:rsidR="002571A2" w:rsidRPr="00A44758" w:rsidRDefault="002571A2" w:rsidP="002571A2">
      <w:pPr>
        <w:spacing w:line="360" w:lineRule="auto"/>
        <w:ind w:firstLine="709"/>
        <w:jc w:val="center"/>
        <w:rPr>
          <w:sz w:val="28"/>
          <w:szCs w:val="28"/>
        </w:rPr>
      </w:pPr>
      <w:r w:rsidRPr="00A44758">
        <w:rPr>
          <w:sz w:val="28"/>
          <w:szCs w:val="28"/>
        </w:rPr>
        <w:t>Целевые показатели муниципальной программы городского округа</w:t>
      </w:r>
    </w:p>
    <w:p w:rsidR="002571A2" w:rsidRDefault="002571A2" w:rsidP="002571A2">
      <w:pPr>
        <w:spacing w:line="360" w:lineRule="auto"/>
        <w:ind w:firstLine="709"/>
        <w:jc w:val="center"/>
        <w:rPr>
          <w:sz w:val="28"/>
          <w:szCs w:val="28"/>
        </w:rPr>
      </w:pPr>
      <w:r w:rsidRPr="00A44758">
        <w:rPr>
          <w:sz w:val="28"/>
          <w:szCs w:val="28"/>
        </w:rPr>
        <w:t>«</w:t>
      </w:r>
      <w:r>
        <w:rPr>
          <w:bCs/>
          <w:sz w:val="28"/>
          <w:szCs w:val="28"/>
        </w:rPr>
        <w:t>Цифровое развитие города Пыть-Яха</w:t>
      </w:r>
      <w:r>
        <w:rPr>
          <w:sz w:val="28"/>
          <w:szCs w:val="28"/>
        </w:rPr>
        <w:t>».</w:t>
      </w:r>
    </w:p>
    <w:tbl>
      <w:tblPr>
        <w:tblW w:w="1574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952"/>
        <w:gridCol w:w="1284"/>
        <w:gridCol w:w="1134"/>
        <w:gridCol w:w="992"/>
        <w:gridCol w:w="993"/>
        <w:gridCol w:w="910"/>
        <w:gridCol w:w="14"/>
        <w:gridCol w:w="851"/>
        <w:gridCol w:w="851"/>
        <w:gridCol w:w="885"/>
        <w:gridCol w:w="14"/>
        <w:gridCol w:w="1012"/>
        <w:gridCol w:w="10"/>
        <w:gridCol w:w="1123"/>
        <w:gridCol w:w="10"/>
      </w:tblGrid>
      <w:tr w:rsidR="002571A2" w:rsidRPr="00821885" w:rsidTr="002571A2">
        <w:trPr>
          <w:cantSplit/>
          <w:trHeight w:val="2981"/>
        </w:trPr>
        <w:tc>
          <w:tcPr>
            <w:tcW w:w="710" w:type="dxa"/>
            <w:vMerge w:val="restart"/>
            <w:noWrap/>
          </w:tcPr>
          <w:p w:rsidR="002571A2" w:rsidRPr="00B73872" w:rsidRDefault="002571A2" w:rsidP="002571A2">
            <w:pPr>
              <w:pStyle w:val="ConsPlusNormal"/>
              <w:ind w:firstLine="0"/>
              <w:jc w:val="center"/>
              <w:rPr>
                <w:rFonts w:ascii="Times New Roman" w:hAnsi="Times New Roman"/>
              </w:rPr>
            </w:pPr>
            <w:r w:rsidRPr="00B73872">
              <w:rPr>
                <w:rFonts w:ascii="Times New Roman" w:hAnsi="Times New Roman"/>
              </w:rPr>
              <w:t>№ показателя</w:t>
            </w:r>
          </w:p>
        </w:tc>
        <w:tc>
          <w:tcPr>
            <w:tcW w:w="4952" w:type="dxa"/>
            <w:vMerge w:val="restart"/>
            <w:noWrap/>
          </w:tcPr>
          <w:p w:rsidR="002571A2" w:rsidRPr="00821885" w:rsidRDefault="002571A2" w:rsidP="002571A2">
            <w:pPr>
              <w:pStyle w:val="ConsPlusNormal"/>
              <w:ind w:firstLine="0"/>
              <w:jc w:val="center"/>
              <w:rPr>
                <w:rFonts w:ascii="Times New Roman" w:hAnsi="Times New Roman"/>
              </w:rPr>
            </w:pPr>
            <w:r w:rsidRPr="00821885">
              <w:rPr>
                <w:rFonts w:ascii="Times New Roman" w:hAnsi="Times New Roman"/>
              </w:rPr>
              <w:t>Наименование</w:t>
            </w:r>
          </w:p>
          <w:p w:rsidR="002571A2" w:rsidRPr="00821885" w:rsidRDefault="002571A2" w:rsidP="002571A2">
            <w:pPr>
              <w:pStyle w:val="ConsPlusNormal"/>
              <w:ind w:firstLine="0"/>
              <w:jc w:val="center"/>
              <w:rPr>
                <w:rFonts w:ascii="Times New Roman" w:hAnsi="Times New Roman"/>
              </w:rPr>
            </w:pPr>
            <w:r w:rsidRPr="00821885">
              <w:rPr>
                <w:rFonts w:ascii="Times New Roman" w:hAnsi="Times New Roman"/>
              </w:rPr>
              <w:t>целевых показателей</w:t>
            </w:r>
          </w:p>
        </w:tc>
        <w:tc>
          <w:tcPr>
            <w:tcW w:w="1284" w:type="dxa"/>
            <w:vMerge w:val="restart"/>
            <w:noWrap/>
          </w:tcPr>
          <w:p w:rsidR="002571A2" w:rsidRPr="00821885" w:rsidRDefault="002571A2" w:rsidP="002571A2">
            <w:pPr>
              <w:pStyle w:val="ConsPlusNormal"/>
              <w:ind w:firstLine="0"/>
              <w:jc w:val="center"/>
              <w:rPr>
                <w:rFonts w:ascii="Times New Roman" w:hAnsi="Times New Roman"/>
              </w:rPr>
            </w:pPr>
            <w:r w:rsidRPr="00821885">
              <w:rPr>
                <w:rFonts w:ascii="Times New Roman" w:hAnsi="Times New Roman"/>
              </w:rPr>
              <w:t>Базовый показатель на начало реализации муниципальной программы</w:t>
            </w:r>
          </w:p>
        </w:tc>
        <w:tc>
          <w:tcPr>
            <w:tcW w:w="7666" w:type="dxa"/>
            <w:gridSpan w:val="11"/>
            <w:noWrap/>
          </w:tcPr>
          <w:p w:rsidR="002571A2" w:rsidRPr="00821885" w:rsidRDefault="002571A2" w:rsidP="002571A2">
            <w:pPr>
              <w:pStyle w:val="ConsPlusNormal"/>
              <w:ind w:firstLine="0"/>
              <w:jc w:val="center"/>
              <w:rPr>
                <w:rFonts w:ascii="Times New Roman" w:hAnsi="Times New Roman"/>
              </w:rPr>
            </w:pPr>
            <w:r w:rsidRPr="00821885">
              <w:rPr>
                <w:rFonts w:ascii="Times New Roman" w:hAnsi="Times New Roman"/>
              </w:rPr>
              <w:t>Значения</w:t>
            </w:r>
          </w:p>
          <w:p w:rsidR="002571A2" w:rsidRPr="005C6C2C" w:rsidRDefault="002571A2" w:rsidP="002571A2">
            <w:pPr>
              <w:pStyle w:val="ConsPlusNormal"/>
              <w:ind w:firstLine="0"/>
              <w:jc w:val="center"/>
              <w:rPr>
                <w:rFonts w:cs="Arial"/>
              </w:rPr>
            </w:pPr>
            <w:r w:rsidRPr="00821885">
              <w:rPr>
                <w:rFonts w:ascii="Times New Roman" w:hAnsi="Times New Roman"/>
              </w:rPr>
              <w:t>показателя по годам</w:t>
            </w:r>
          </w:p>
          <w:p w:rsidR="002571A2" w:rsidRPr="00821885" w:rsidRDefault="002571A2" w:rsidP="002571A2">
            <w:pPr>
              <w:pStyle w:val="ConsPlusNormal"/>
              <w:jc w:val="center"/>
              <w:rPr>
                <w:rFonts w:ascii="Times New Roman" w:hAnsi="Times New Roman"/>
              </w:rPr>
            </w:pPr>
          </w:p>
        </w:tc>
        <w:tc>
          <w:tcPr>
            <w:tcW w:w="1133" w:type="dxa"/>
            <w:gridSpan w:val="2"/>
            <w:tcBorders>
              <w:bottom w:val="nil"/>
            </w:tcBorders>
            <w:noWrap/>
          </w:tcPr>
          <w:p w:rsidR="002571A2" w:rsidRPr="00821885" w:rsidRDefault="002571A2" w:rsidP="002571A2">
            <w:pPr>
              <w:pStyle w:val="ConsPlusNormal"/>
              <w:ind w:firstLine="0"/>
              <w:jc w:val="center"/>
              <w:rPr>
                <w:rFonts w:ascii="Times New Roman" w:hAnsi="Times New Roman"/>
              </w:rPr>
            </w:pPr>
            <w:r w:rsidRPr="00821885">
              <w:rPr>
                <w:rFonts w:ascii="Times New Roman" w:hAnsi="Times New Roman"/>
              </w:rPr>
              <w:t>Целевое значение показа</w:t>
            </w:r>
            <w:r>
              <w:rPr>
                <w:rFonts w:ascii="Times New Roman" w:hAnsi="Times New Roman"/>
              </w:rPr>
              <w:t xml:space="preserve"> </w:t>
            </w:r>
            <w:r w:rsidRPr="00821885">
              <w:rPr>
                <w:rFonts w:ascii="Times New Roman" w:hAnsi="Times New Roman"/>
              </w:rPr>
              <w:t xml:space="preserve">теля на момент окончания </w:t>
            </w:r>
            <w:proofErr w:type="spellStart"/>
            <w:r w:rsidRPr="00821885">
              <w:rPr>
                <w:rFonts w:ascii="Times New Roman" w:hAnsi="Times New Roman"/>
              </w:rPr>
              <w:t>реализа</w:t>
            </w:r>
            <w:proofErr w:type="spellEnd"/>
            <w:r>
              <w:rPr>
                <w:rFonts w:ascii="Times New Roman" w:hAnsi="Times New Roman"/>
              </w:rPr>
              <w:t xml:space="preserve">-  </w:t>
            </w:r>
            <w:proofErr w:type="spellStart"/>
            <w:r w:rsidRPr="00821885">
              <w:rPr>
                <w:rFonts w:ascii="Times New Roman" w:hAnsi="Times New Roman"/>
              </w:rPr>
              <w:t>ции</w:t>
            </w:r>
            <w:proofErr w:type="spellEnd"/>
            <w:r w:rsidRPr="00821885">
              <w:rPr>
                <w:rFonts w:ascii="Times New Roman" w:hAnsi="Times New Roman"/>
              </w:rPr>
              <w:t xml:space="preserve"> муниципальной </w:t>
            </w:r>
            <w:r>
              <w:rPr>
                <w:rFonts w:ascii="Times New Roman" w:hAnsi="Times New Roman"/>
              </w:rPr>
              <w:t xml:space="preserve">программ </w:t>
            </w:r>
            <w:r w:rsidRPr="00821885">
              <w:rPr>
                <w:rFonts w:ascii="Times New Roman" w:hAnsi="Times New Roman"/>
              </w:rPr>
              <w:t>мы</w:t>
            </w:r>
          </w:p>
        </w:tc>
      </w:tr>
      <w:tr w:rsidR="002571A2" w:rsidRPr="00821885" w:rsidTr="002571A2">
        <w:trPr>
          <w:gridAfter w:val="1"/>
          <w:wAfter w:w="10" w:type="dxa"/>
          <w:cantSplit/>
          <w:trHeight w:val="293"/>
        </w:trPr>
        <w:tc>
          <w:tcPr>
            <w:tcW w:w="710" w:type="dxa"/>
            <w:vMerge/>
            <w:noWrap/>
            <w:vAlign w:val="center"/>
          </w:tcPr>
          <w:p w:rsidR="002571A2" w:rsidRPr="00B73872" w:rsidRDefault="002571A2" w:rsidP="002571A2"/>
        </w:tc>
        <w:tc>
          <w:tcPr>
            <w:tcW w:w="4952" w:type="dxa"/>
            <w:vMerge/>
            <w:noWrap/>
            <w:vAlign w:val="center"/>
          </w:tcPr>
          <w:p w:rsidR="002571A2" w:rsidRPr="00821885" w:rsidRDefault="002571A2" w:rsidP="002571A2"/>
        </w:tc>
        <w:tc>
          <w:tcPr>
            <w:tcW w:w="1284" w:type="dxa"/>
            <w:vMerge/>
            <w:noWrap/>
            <w:vAlign w:val="center"/>
          </w:tcPr>
          <w:p w:rsidR="002571A2" w:rsidRPr="00821885" w:rsidRDefault="002571A2" w:rsidP="002571A2"/>
        </w:tc>
        <w:tc>
          <w:tcPr>
            <w:tcW w:w="1134"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2019</w:t>
            </w:r>
          </w:p>
        </w:tc>
        <w:tc>
          <w:tcPr>
            <w:tcW w:w="992"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2020</w:t>
            </w:r>
          </w:p>
        </w:tc>
        <w:tc>
          <w:tcPr>
            <w:tcW w:w="993"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2021</w:t>
            </w:r>
          </w:p>
        </w:tc>
        <w:tc>
          <w:tcPr>
            <w:tcW w:w="910"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2022</w:t>
            </w:r>
          </w:p>
        </w:tc>
        <w:tc>
          <w:tcPr>
            <w:tcW w:w="865" w:type="dxa"/>
            <w:gridSpan w:val="2"/>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2023</w:t>
            </w:r>
          </w:p>
        </w:tc>
        <w:tc>
          <w:tcPr>
            <w:tcW w:w="851"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2024</w:t>
            </w:r>
          </w:p>
        </w:tc>
        <w:tc>
          <w:tcPr>
            <w:tcW w:w="885"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2025</w:t>
            </w:r>
          </w:p>
        </w:tc>
        <w:tc>
          <w:tcPr>
            <w:tcW w:w="1026" w:type="dxa"/>
            <w:gridSpan w:val="2"/>
            <w:noWrap/>
            <w:vAlign w:val="center"/>
          </w:tcPr>
          <w:p w:rsidR="002571A2" w:rsidRPr="00821885" w:rsidRDefault="002571A2" w:rsidP="002571A2">
            <w:pPr>
              <w:pStyle w:val="ConsPlusNormal"/>
              <w:ind w:firstLine="0"/>
              <w:jc w:val="center"/>
              <w:rPr>
                <w:rFonts w:ascii="Times New Roman" w:hAnsi="Times New Roman"/>
              </w:rPr>
            </w:pPr>
            <w:r w:rsidRPr="00A360AF">
              <w:rPr>
                <w:rFonts w:ascii="Times New Roman" w:hAnsi="Times New Roman"/>
              </w:rPr>
              <w:t>2026-2030</w:t>
            </w:r>
          </w:p>
        </w:tc>
        <w:tc>
          <w:tcPr>
            <w:tcW w:w="1133" w:type="dxa"/>
            <w:gridSpan w:val="2"/>
            <w:tcBorders>
              <w:top w:val="nil"/>
            </w:tcBorders>
            <w:noWrap/>
            <w:vAlign w:val="center"/>
          </w:tcPr>
          <w:p w:rsidR="002571A2" w:rsidRPr="005C6C2C" w:rsidRDefault="002571A2" w:rsidP="002571A2">
            <w:pPr>
              <w:pStyle w:val="ConsPlusNormal"/>
              <w:ind w:firstLine="0"/>
              <w:rPr>
                <w:rFonts w:cs="Arial"/>
              </w:rPr>
            </w:pPr>
          </w:p>
        </w:tc>
      </w:tr>
      <w:tr w:rsidR="002571A2" w:rsidRPr="00821885" w:rsidTr="002571A2">
        <w:trPr>
          <w:gridAfter w:val="1"/>
          <w:wAfter w:w="10" w:type="dxa"/>
          <w:cantSplit/>
          <w:trHeight w:val="20"/>
        </w:trPr>
        <w:tc>
          <w:tcPr>
            <w:tcW w:w="710" w:type="dxa"/>
            <w:noWrap/>
          </w:tcPr>
          <w:p w:rsidR="002571A2" w:rsidRPr="002571A2" w:rsidRDefault="002571A2" w:rsidP="002571A2">
            <w:pPr>
              <w:pStyle w:val="ConsPlusNormal"/>
              <w:ind w:right="-44" w:firstLine="0"/>
              <w:jc w:val="center"/>
              <w:rPr>
                <w:rFonts w:ascii="Times New Roman" w:hAnsi="Times New Roman"/>
                <w:sz w:val="18"/>
                <w:szCs w:val="18"/>
                <w:lang w:val="en-US"/>
              </w:rPr>
            </w:pPr>
            <w:r>
              <w:rPr>
                <w:rFonts w:ascii="Times New Roman" w:hAnsi="Times New Roman"/>
                <w:sz w:val="18"/>
                <w:szCs w:val="18"/>
                <w:lang w:val="en-US"/>
              </w:rPr>
              <w:t>1</w:t>
            </w:r>
          </w:p>
        </w:tc>
        <w:tc>
          <w:tcPr>
            <w:tcW w:w="4952"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2</w:t>
            </w:r>
          </w:p>
        </w:tc>
        <w:tc>
          <w:tcPr>
            <w:tcW w:w="1284"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3</w:t>
            </w:r>
          </w:p>
        </w:tc>
        <w:tc>
          <w:tcPr>
            <w:tcW w:w="1134"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4</w:t>
            </w:r>
          </w:p>
        </w:tc>
        <w:tc>
          <w:tcPr>
            <w:tcW w:w="992"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5</w:t>
            </w:r>
          </w:p>
        </w:tc>
        <w:tc>
          <w:tcPr>
            <w:tcW w:w="993"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6</w:t>
            </w:r>
          </w:p>
        </w:tc>
        <w:tc>
          <w:tcPr>
            <w:tcW w:w="910"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7</w:t>
            </w:r>
          </w:p>
        </w:tc>
        <w:tc>
          <w:tcPr>
            <w:tcW w:w="865" w:type="dxa"/>
            <w:gridSpan w:val="2"/>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8</w:t>
            </w:r>
          </w:p>
        </w:tc>
        <w:tc>
          <w:tcPr>
            <w:tcW w:w="851"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9</w:t>
            </w:r>
          </w:p>
        </w:tc>
        <w:tc>
          <w:tcPr>
            <w:tcW w:w="885"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10</w:t>
            </w:r>
          </w:p>
        </w:tc>
        <w:tc>
          <w:tcPr>
            <w:tcW w:w="1026" w:type="dxa"/>
            <w:gridSpan w:val="2"/>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11</w:t>
            </w:r>
          </w:p>
        </w:tc>
        <w:tc>
          <w:tcPr>
            <w:tcW w:w="1133" w:type="dxa"/>
            <w:gridSpan w:val="2"/>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12</w:t>
            </w:r>
          </w:p>
        </w:tc>
      </w:tr>
      <w:tr w:rsidR="002571A2" w:rsidRPr="00821885" w:rsidTr="002571A2">
        <w:trPr>
          <w:gridAfter w:val="1"/>
          <w:wAfter w:w="10" w:type="dxa"/>
          <w:cantSplit/>
          <w:trHeight w:val="20"/>
        </w:trPr>
        <w:tc>
          <w:tcPr>
            <w:tcW w:w="710" w:type="dxa"/>
            <w:noWrap/>
          </w:tcPr>
          <w:p w:rsidR="002571A2" w:rsidRPr="00B73872" w:rsidRDefault="002571A2" w:rsidP="002571A2">
            <w:pPr>
              <w:pStyle w:val="ConsPlusNormal"/>
              <w:ind w:firstLine="364"/>
              <w:rPr>
                <w:rFonts w:ascii="Times New Roman" w:hAnsi="Times New Roman"/>
              </w:rPr>
            </w:pPr>
            <w:r w:rsidRPr="00B73872">
              <w:rPr>
                <w:rFonts w:ascii="Times New Roman" w:hAnsi="Times New Roman"/>
              </w:rPr>
              <w:t>1</w:t>
            </w:r>
          </w:p>
        </w:tc>
        <w:tc>
          <w:tcPr>
            <w:tcW w:w="4952" w:type="dxa"/>
            <w:noWrap/>
          </w:tcPr>
          <w:p w:rsidR="002571A2" w:rsidRPr="00821885" w:rsidRDefault="002571A2" w:rsidP="002571A2">
            <w:pPr>
              <w:pStyle w:val="ConsPlusNormal"/>
              <w:ind w:firstLine="0"/>
              <w:rPr>
                <w:rFonts w:ascii="Times New Roman" w:hAnsi="Times New Roman"/>
              </w:rPr>
            </w:pPr>
            <w:r w:rsidRPr="00CB628D">
              <w:rPr>
                <w:rFonts w:ascii="Times New Roman" w:hAnsi="Times New Roman"/>
              </w:rPr>
              <w:t>Разработка и информационно-техническая поддержка официальных сайтов администрации города Пыть-Яха и Думы города Пыть-Яха (шт.)</w:t>
            </w:r>
          </w:p>
        </w:tc>
        <w:tc>
          <w:tcPr>
            <w:tcW w:w="1284" w:type="dxa"/>
            <w:tcBorders>
              <w:top w:val="nil"/>
              <w:left w:val="nil"/>
            </w:tcBorders>
            <w:noWrap/>
            <w:vAlign w:val="center"/>
          </w:tcPr>
          <w:p w:rsidR="002571A2" w:rsidRDefault="002571A2" w:rsidP="002571A2">
            <w:pPr>
              <w:jc w:val="center"/>
              <w:rPr>
                <w:color w:val="000000"/>
              </w:rPr>
            </w:pPr>
            <w:r>
              <w:rPr>
                <w:color w:val="000000"/>
                <w:sz w:val="22"/>
                <w:szCs w:val="22"/>
              </w:rPr>
              <w:t>2</w:t>
            </w:r>
          </w:p>
        </w:tc>
        <w:tc>
          <w:tcPr>
            <w:tcW w:w="1134" w:type="dxa"/>
            <w:tcBorders>
              <w:top w:val="nil"/>
              <w:left w:val="nil"/>
            </w:tcBorders>
            <w:noWrap/>
            <w:vAlign w:val="center"/>
          </w:tcPr>
          <w:p w:rsidR="002571A2" w:rsidRDefault="002571A2" w:rsidP="002571A2">
            <w:pPr>
              <w:jc w:val="center"/>
              <w:rPr>
                <w:color w:val="000000"/>
              </w:rPr>
            </w:pPr>
            <w:r>
              <w:rPr>
                <w:color w:val="000000"/>
                <w:sz w:val="22"/>
                <w:szCs w:val="22"/>
              </w:rPr>
              <w:t>3</w:t>
            </w:r>
          </w:p>
        </w:tc>
        <w:tc>
          <w:tcPr>
            <w:tcW w:w="992" w:type="dxa"/>
            <w:tcBorders>
              <w:top w:val="nil"/>
              <w:left w:val="nil"/>
            </w:tcBorders>
            <w:noWrap/>
            <w:vAlign w:val="center"/>
          </w:tcPr>
          <w:p w:rsidR="002571A2" w:rsidRDefault="002571A2" w:rsidP="002571A2">
            <w:pPr>
              <w:jc w:val="center"/>
              <w:rPr>
                <w:color w:val="000000"/>
              </w:rPr>
            </w:pPr>
            <w:r>
              <w:rPr>
                <w:color w:val="000000"/>
                <w:sz w:val="22"/>
                <w:szCs w:val="22"/>
              </w:rPr>
              <w:t>3</w:t>
            </w:r>
          </w:p>
        </w:tc>
        <w:tc>
          <w:tcPr>
            <w:tcW w:w="993" w:type="dxa"/>
            <w:tcBorders>
              <w:top w:val="nil"/>
              <w:left w:val="nil"/>
            </w:tcBorders>
            <w:noWrap/>
            <w:vAlign w:val="center"/>
          </w:tcPr>
          <w:p w:rsidR="002571A2" w:rsidRDefault="002571A2" w:rsidP="002571A2">
            <w:pPr>
              <w:jc w:val="center"/>
              <w:rPr>
                <w:color w:val="000000"/>
              </w:rPr>
            </w:pPr>
            <w:r>
              <w:rPr>
                <w:color w:val="000000"/>
                <w:sz w:val="22"/>
                <w:szCs w:val="22"/>
              </w:rPr>
              <w:t>3</w:t>
            </w:r>
          </w:p>
        </w:tc>
        <w:tc>
          <w:tcPr>
            <w:tcW w:w="910" w:type="dxa"/>
            <w:tcBorders>
              <w:top w:val="nil"/>
              <w:left w:val="nil"/>
            </w:tcBorders>
            <w:noWrap/>
            <w:vAlign w:val="center"/>
          </w:tcPr>
          <w:p w:rsidR="002571A2" w:rsidRDefault="002571A2" w:rsidP="002571A2">
            <w:pPr>
              <w:jc w:val="center"/>
              <w:rPr>
                <w:color w:val="000000"/>
              </w:rPr>
            </w:pPr>
            <w:r>
              <w:rPr>
                <w:color w:val="000000"/>
                <w:sz w:val="22"/>
                <w:szCs w:val="22"/>
              </w:rPr>
              <w:t>3</w:t>
            </w:r>
          </w:p>
        </w:tc>
        <w:tc>
          <w:tcPr>
            <w:tcW w:w="865" w:type="dxa"/>
            <w:gridSpan w:val="2"/>
            <w:tcBorders>
              <w:top w:val="nil"/>
              <w:left w:val="nil"/>
            </w:tcBorders>
            <w:noWrap/>
            <w:vAlign w:val="center"/>
          </w:tcPr>
          <w:p w:rsidR="002571A2" w:rsidRDefault="002571A2" w:rsidP="002571A2">
            <w:pPr>
              <w:jc w:val="center"/>
              <w:rPr>
                <w:color w:val="000000"/>
              </w:rPr>
            </w:pPr>
            <w:r>
              <w:rPr>
                <w:color w:val="000000"/>
                <w:sz w:val="22"/>
                <w:szCs w:val="22"/>
              </w:rPr>
              <w:t>3</w:t>
            </w:r>
          </w:p>
        </w:tc>
        <w:tc>
          <w:tcPr>
            <w:tcW w:w="851" w:type="dxa"/>
            <w:tcBorders>
              <w:top w:val="nil"/>
              <w:left w:val="nil"/>
            </w:tcBorders>
            <w:noWrap/>
            <w:vAlign w:val="center"/>
          </w:tcPr>
          <w:p w:rsidR="002571A2" w:rsidRDefault="002571A2" w:rsidP="002571A2">
            <w:pPr>
              <w:jc w:val="center"/>
              <w:rPr>
                <w:color w:val="000000"/>
              </w:rPr>
            </w:pPr>
            <w:r>
              <w:rPr>
                <w:color w:val="000000"/>
                <w:sz w:val="22"/>
                <w:szCs w:val="22"/>
              </w:rPr>
              <w:t>3</w:t>
            </w:r>
          </w:p>
        </w:tc>
        <w:tc>
          <w:tcPr>
            <w:tcW w:w="885" w:type="dxa"/>
            <w:tcBorders>
              <w:top w:val="nil"/>
              <w:left w:val="nil"/>
            </w:tcBorders>
            <w:noWrap/>
            <w:vAlign w:val="center"/>
          </w:tcPr>
          <w:p w:rsidR="002571A2" w:rsidRDefault="002571A2" w:rsidP="002571A2">
            <w:pPr>
              <w:jc w:val="center"/>
              <w:rPr>
                <w:color w:val="000000"/>
              </w:rPr>
            </w:pPr>
            <w:r>
              <w:rPr>
                <w:color w:val="000000"/>
                <w:sz w:val="22"/>
                <w:szCs w:val="22"/>
              </w:rPr>
              <w:t>3</w:t>
            </w:r>
          </w:p>
        </w:tc>
        <w:tc>
          <w:tcPr>
            <w:tcW w:w="1026" w:type="dxa"/>
            <w:gridSpan w:val="2"/>
            <w:tcBorders>
              <w:top w:val="nil"/>
              <w:left w:val="nil"/>
            </w:tcBorders>
            <w:noWrap/>
            <w:vAlign w:val="center"/>
          </w:tcPr>
          <w:p w:rsidR="002571A2" w:rsidRDefault="002571A2" w:rsidP="002571A2">
            <w:pPr>
              <w:jc w:val="center"/>
              <w:rPr>
                <w:color w:val="000000"/>
              </w:rPr>
            </w:pPr>
            <w:r>
              <w:rPr>
                <w:color w:val="000000"/>
                <w:sz w:val="22"/>
                <w:szCs w:val="22"/>
              </w:rPr>
              <w:t>3</w:t>
            </w:r>
          </w:p>
        </w:tc>
        <w:tc>
          <w:tcPr>
            <w:tcW w:w="1133" w:type="dxa"/>
            <w:gridSpan w:val="2"/>
            <w:tcBorders>
              <w:top w:val="nil"/>
              <w:left w:val="nil"/>
            </w:tcBorders>
            <w:noWrap/>
            <w:vAlign w:val="center"/>
          </w:tcPr>
          <w:p w:rsidR="002571A2" w:rsidRDefault="002571A2" w:rsidP="002571A2">
            <w:pPr>
              <w:jc w:val="center"/>
              <w:rPr>
                <w:color w:val="000000"/>
              </w:rPr>
            </w:pPr>
            <w:r>
              <w:rPr>
                <w:color w:val="000000"/>
                <w:sz w:val="22"/>
                <w:szCs w:val="22"/>
              </w:rPr>
              <w:t>3</w:t>
            </w:r>
          </w:p>
        </w:tc>
      </w:tr>
      <w:tr w:rsidR="002571A2" w:rsidRPr="00821885" w:rsidTr="002571A2">
        <w:trPr>
          <w:gridAfter w:val="1"/>
          <w:wAfter w:w="10" w:type="dxa"/>
          <w:cantSplit/>
          <w:trHeight w:val="20"/>
        </w:trPr>
        <w:tc>
          <w:tcPr>
            <w:tcW w:w="710" w:type="dxa"/>
            <w:noWrap/>
          </w:tcPr>
          <w:p w:rsidR="002571A2" w:rsidRPr="00B73872" w:rsidRDefault="002571A2" w:rsidP="002571A2">
            <w:pPr>
              <w:pStyle w:val="ConsPlusNormal"/>
              <w:ind w:firstLine="364"/>
              <w:rPr>
                <w:rFonts w:ascii="Times New Roman" w:hAnsi="Times New Roman"/>
              </w:rPr>
            </w:pPr>
            <w:r w:rsidRPr="00B73872">
              <w:rPr>
                <w:rFonts w:ascii="Times New Roman" w:hAnsi="Times New Roman"/>
              </w:rPr>
              <w:t>2</w:t>
            </w:r>
          </w:p>
        </w:tc>
        <w:tc>
          <w:tcPr>
            <w:tcW w:w="4952" w:type="dxa"/>
            <w:noWrap/>
          </w:tcPr>
          <w:p w:rsidR="002571A2" w:rsidRPr="00821885" w:rsidRDefault="002571A2" w:rsidP="002571A2">
            <w:pPr>
              <w:pStyle w:val="ConsPlusNormal"/>
              <w:ind w:firstLine="0"/>
              <w:rPr>
                <w:rFonts w:ascii="Times New Roman" w:hAnsi="Times New Roman"/>
              </w:rPr>
            </w:pPr>
            <w:r w:rsidRPr="00CB628D">
              <w:rPr>
                <w:rFonts w:ascii="Times New Roman" w:hAnsi="Times New Roman"/>
              </w:rPr>
              <w:t>Приобретение и (или) сопровождение программного обеспечения в соответствующем году (шт.)</w:t>
            </w:r>
          </w:p>
        </w:tc>
        <w:tc>
          <w:tcPr>
            <w:tcW w:w="1284" w:type="dxa"/>
            <w:tcBorders>
              <w:top w:val="nil"/>
              <w:left w:val="nil"/>
            </w:tcBorders>
            <w:noWrap/>
            <w:vAlign w:val="center"/>
          </w:tcPr>
          <w:p w:rsidR="002571A2" w:rsidRDefault="002571A2" w:rsidP="002571A2">
            <w:pPr>
              <w:jc w:val="center"/>
              <w:rPr>
                <w:color w:val="000000"/>
              </w:rPr>
            </w:pPr>
            <w:r>
              <w:rPr>
                <w:color w:val="000000"/>
                <w:sz w:val="22"/>
                <w:szCs w:val="22"/>
              </w:rPr>
              <w:t>12</w:t>
            </w:r>
          </w:p>
        </w:tc>
        <w:tc>
          <w:tcPr>
            <w:tcW w:w="1134" w:type="dxa"/>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992" w:type="dxa"/>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993" w:type="dxa"/>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910" w:type="dxa"/>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865" w:type="dxa"/>
            <w:gridSpan w:val="2"/>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851" w:type="dxa"/>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885" w:type="dxa"/>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1026" w:type="dxa"/>
            <w:gridSpan w:val="2"/>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1133" w:type="dxa"/>
            <w:gridSpan w:val="2"/>
            <w:tcBorders>
              <w:top w:val="nil"/>
              <w:left w:val="nil"/>
            </w:tcBorders>
            <w:noWrap/>
            <w:vAlign w:val="center"/>
          </w:tcPr>
          <w:p w:rsidR="002571A2" w:rsidRDefault="002571A2" w:rsidP="002571A2">
            <w:pPr>
              <w:jc w:val="center"/>
              <w:rPr>
                <w:color w:val="000000"/>
              </w:rPr>
            </w:pPr>
            <w:r>
              <w:rPr>
                <w:color w:val="000000"/>
                <w:sz w:val="22"/>
                <w:szCs w:val="22"/>
              </w:rPr>
              <w:t>10</w:t>
            </w:r>
          </w:p>
        </w:tc>
      </w:tr>
      <w:tr w:rsidR="002571A2" w:rsidRPr="00821885" w:rsidTr="002571A2">
        <w:trPr>
          <w:gridAfter w:val="1"/>
          <w:wAfter w:w="10" w:type="dxa"/>
          <w:cantSplit/>
          <w:trHeight w:val="20"/>
        </w:trPr>
        <w:tc>
          <w:tcPr>
            <w:tcW w:w="710" w:type="dxa"/>
            <w:noWrap/>
          </w:tcPr>
          <w:p w:rsidR="002571A2" w:rsidRPr="00B73872" w:rsidRDefault="002571A2" w:rsidP="002571A2">
            <w:pPr>
              <w:pStyle w:val="ConsPlusNormal"/>
              <w:ind w:firstLine="364"/>
              <w:rPr>
                <w:rFonts w:ascii="Times New Roman" w:hAnsi="Times New Roman"/>
              </w:rPr>
            </w:pPr>
            <w:r>
              <w:rPr>
                <w:rFonts w:ascii="Times New Roman" w:hAnsi="Times New Roman"/>
              </w:rPr>
              <w:lastRenderedPageBreak/>
              <w:t>3</w:t>
            </w:r>
          </w:p>
        </w:tc>
        <w:tc>
          <w:tcPr>
            <w:tcW w:w="4952" w:type="dxa"/>
            <w:noWrap/>
          </w:tcPr>
          <w:p w:rsidR="002571A2" w:rsidRPr="00CB628D" w:rsidRDefault="002571A2" w:rsidP="002571A2">
            <w:pPr>
              <w:pStyle w:val="ConsPlusNormal"/>
              <w:ind w:firstLine="0"/>
              <w:rPr>
                <w:rFonts w:ascii="Times New Roman" w:hAnsi="Times New Roman"/>
              </w:rPr>
            </w:pPr>
            <w:r w:rsidRPr="00B93064">
              <w:rPr>
                <w:rFonts w:ascii="Times New Roman" w:hAnsi="Times New Roman"/>
              </w:rPr>
              <w:t>Средний срок простоя государственных и муниципальных систем в результате компьютерных атак</w:t>
            </w:r>
            <w:r>
              <w:rPr>
                <w:rFonts w:ascii="Times New Roman" w:hAnsi="Times New Roman"/>
              </w:rPr>
              <w:t xml:space="preserve"> (час)</w:t>
            </w:r>
          </w:p>
        </w:tc>
        <w:tc>
          <w:tcPr>
            <w:tcW w:w="1284" w:type="dxa"/>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rPr>
              <w:t>65</w:t>
            </w:r>
          </w:p>
        </w:tc>
        <w:tc>
          <w:tcPr>
            <w:tcW w:w="1134" w:type="dxa"/>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rPr>
              <w:t>48</w:t>
            </w:r>
          </w:p>
        </w:tc>
        <w:tc>
          <w:tcPr>
            <w:tcW w:w="992" w:type="dxa"/>
            <w:noWrap/>
            <w:vAlign w:val="center"/>
          </w:tcPr>
          <w:p w:rsidR="002571A2" w:rsidRDefault="002571A2" w:rsidP="002571A2">
            <w:pPr>
              <w:jc w:val="center"/>
            </w:pPr>
            <w:r>
              <w:rPr>
                <w:sz w:val="22"/>
                <w:szCs w:val="22"/>
              </w:rPr>
              <w:t>24</w:t>
            </w:r>
          </w:p>
        </w:tc>
        <w:tc>
          <w:tcPr>
            <w:tcW w:w="993" w:type="dxa"/>
            <w:noWrap/>
            <w:vAlign w:val="center"/>
          </w:tcPr>
          <w:p w:rsidR="002571A2" w:rsidRDefault="002571A2" w:rsidP="002571A2">
            <w:pPr>
              <w:jc w:val="center"/>
            </w:pPr>
            <w:r>
              <w:rPr>
                <w:sz w:val="22"/>
                <w:szCs w:val="22"/>
              </w:rPr>
              <w:t>18</w:t>
            </w:r>
          </w:p>
        </w:tc>
        <w:tc>
          <w:tcPr>
            <w:tcW w:w="924" w:type="dxa"/>
            <w:gridSpan w:val="2"/>
            <w:noWrap/>
            <w:vAlign w:val="center"/>
          </w:tcPr>
          <w:p w:rsidR="002571A2" w:rsidRDefault="002571A2" w:rsidP="002571A2">
            <w:pPr>
              <w:jc w:val="center"/>
            </w:pPr>
            <w:r>
              <w:rPr>
                <w:sz w:val="22"/>
                <w:szCs w:val="22"/>
              </w:rPr>
              <w:t>12</w:t>
            </w:r>
          </w:p>
        </w:tc>
        <w:tc>
          <w:tcPr>
            <w:tcW w:w="851" w:type="dxa"/>
            <w:noWrap/>
            <w:vAlign w:val="center"/>
          </w:tcPr>
          <w:p w:rsidR="002571A2" w:rsidRDefault="002571A2" w:rsidP="002571A2">
            <w:pPr>
              <w:jc w:val="center"/>
            </w:pPr>
            <w:r>
              <w:rPr>
                <w:sz w:val="22"/>
                <w:szCs w:val="22"/>
              </w:rPr>
              <w:t>6</w:t>
            </w:r>
          </w:p>
        </w:tc>
        <w:tc>
          <w:tcPr>
            <w:tcW w:w="851" w:type="dxa"/>
            <w:noWrap/>
            <w:vAlign w:val="center"/>
          </w:tcPr>
          <w:p w:rsidR="002571A2" w:rsidRDefault="002571A2" w:rsidP="002571A2">
            <w:pPr>
              <w:pStyle w:val="ConsPlusNormal"/>
              <w:ind w:firstLine="221"/>
              <w:rPr>
                <w:rFonts w:ascii="Times New Roman" w:hAnsi="Times New Roman"/>
              </w:rPr>
            </w:pPr>
            <w:r>
              <w:rPr>
                <w:rFonts w:ascii="Times New Roman" w:hAnsi="Times New Roman"/>
              </w:rPr>
              <w:t>1</w:t>
            </w:r>
          </w:p>
        </w:tc>
        <w:tc>
          <w:tcPr>
            <w:tcW w:w="899" w:type="dxa"/>
            <w:gridSpan w:val="2"/>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rPr>
              <w:t>0</w:t>
            </w:r>
          </w:p>
        </w:tc>
        <w:tc>
          <w:tcPr>
            <w:tcW w:w="1012" w:type="dxa"/>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rPr>
              <w:t>0</w:t>
            </w:r>
          </w:p>
        </w:tc>
        <w:tc>
          <w:tcPr>
            <w:tcW w:w="1133" w:type="dxa"/>
            <w:gridSpan w:val="2"/>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rPr>
              <w:t>0</w:t>
            </w:r>
          </w:p>
        </w:tc>
      </w:tr>
      <w:tr w:rsidR="002571A2" w:rsidRPr="00821885" w:rsidTr="002571A2">
        <w:trPr>
          <w:gridAfter w:val="1"/>
          <w:wAfter w:w="10" w:type="dxa"/>
          <w:cantSplit/>
          <w:trHeight w:val="20"/>
        </w:trPr>
        <w:tc>
          <w:tcPr>
            <w:tcW w:w="710" w:type="dxa"/>
            <w:noWrap/>
          </w:tcPr>
          <w:p w:rsidR="002571A2" w:rsidRPr="00B73872" w:rsidRDefault="002571A2" w:rsidP="002571A2">
            <w:pPr>
              <w:pStyle w:val="ConsPlusNormal"/>
              <w:ind w:firstLine="364"/>
              <w:rPr>
                <w:rFonts w:ascii="Times New Roman" w:hAnsi="Times New Roman"/>
              </w:rPr>
            </w:pPr>
            <w:r>
              <w:rPr>
                <w:rFonts w:ascii="Times New Roman" w:hAnsi="Times New Roman"/>
              </w:rPr>
              <w:t>4</w:t>
            </w:r>
          </w:p>
        </w:tc>
        <w:tc>
          <w:tcPr>
            <w:tcW w:w="4952" w:type="dxa"/>
            <w:noWrap/>
          </w:tcPr>
          <w:p w:rsidR="002571A2" w:rsidRPr="00821885" w:rsidRDefault="002571A2" w:rsidP="002571A2">
            <w:pPr>
              <w:pStyle w:val="ConsPlusNormal"/>
              <w:ind w:firstLine="0"/>
              <w:rPr>
                <w:rFonts w:ascii="Times New Roman" w:hAnsi="Times New Roman"/>
              </w:rPr>
            </w:pPr>
            <w:r>
              <w:rPr>
                <w:rFonts w:ascii="Times New Roman" w:hAnsi="Times New Roman"/>
              </w:rPr>
              <w:t xml:space="preserve"> Доля </w:t>
            </w:r>
            <w:r w:rsidRPr="00CB628D">
              <w:rPr>
                <w:rFonts w:ascii="Times New Roman" w:hAnsi="Times New Roman"/>
              </w:rPr>
              <w:t>модернизации и обеспечения оборудованием (%)</w:t>
            </w:r>
          </w:p>
        </w:tc>
        <w:tc>
          <w:tcPr>
            <w:tcW w:w="1284"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38</w:t>
            </w:r>
          </w:p>
        </w:tc>
        <w:tc>
          <w:tcPr>
            <w:tcW w:w="1134"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38</w:t>
            </w:r>
          </w:p>
        </w:tc>
        <w:tc>
          <w:tcPr>
            <w:tcW w:w="992" w:type="dxa"/>
            <w:noWrap/>
            <w:vAlign w:val="center"/>
          </w:tcPr>
          <w:p w:rsidR="002571A2" w:rsidRDefault="002571A2" w:rsidP="002571A2">
            <w:pPr>
              <w:jc w:val="center"/>
            </w:pPr>
            <w:r>
              <w:rPr>
                <w:sz w:val="22"/>
                <w:szCs w:val="22"/>
              </w:rPr>
              <w:t>38</w:t>
            </w:r>
          </w:p>
        </w:tc>
        <w:tc>
          <w:tcPr>
            <w:tcW w:w="993" w:type="dxa"/>
            <w:noWrap/>
            <w:vAlign w:val="center"/>
          </w:tcPr>
          <w:p w:rsidR="002571A2" w:rsidRDefault="002571A2" w:rsidP="002571A2">
            <w:pPr>
              <w:jc w:val="center"/>
            </w:pPr>
            <w:r>
              <w:rPr>
                <w:sz w:val="22"/>
                <w:szCs w:val="22"/>
              </w:rPr>
              <w:t>38</w:t>
            </w:r>
          </w:p>
        </w:tc>
        <w:tc>
          <w:tcPr>
            <w:tcW w:w="924" w:type="dxa"/>
            <w:gridSpan w:val="2"/>
            <w:noWrap/>
            <w:vAlign w:val="center"/>
          </w:tcPr>
          <w:p w:rsidR="002571A2" w:rsidRDefault="002571A2" w:rsidP="002571A2">
            <w:pPr>
              <w:jc w:val="center"/>
            </w:pPr>
            <w:r>
              <w:rPr>
                <w:sz w:val="22"/>
                <w:szCs w:val="22"/>
              </w:rPr>
              <w:t>38</w:t>
            </w:r>
          </w:p>
        </w:tc>
        <w:tc>
          <w:tcPr>
            <w:tcW w:w="851" w:type="dxa"/>
            <w:noWrap/>
            <w:vAlign w:val="center"/>
          </w:tcPr>
          <w:p w:rsidR="002571A2" w:rsidRDefault="002571A2" w:rsidP="002571A2">
            <w:pPr>
              <w:jc w:val="center"/>
            </w:pPr>
            <w:r>
              <w:rPr>
                <w:sz w:val="22"/>
                <w:szCs w:val="22"/>
              </w:rPr>
              <w:t>38</w:t>
            </w:r>
          </w:p>
        </w:tc>
        <w:tc>
          <w:tcPr>
            <w:tcW w:w="851" w:type="dxa"/>
            <w:noWrap/>
            <w:vAlign w:val="center"/>
          </w:tcPr>
          <w:p w:rsidR="002571A2" w:rsidRPr="00821885" w:rsidRDefault="002571A2" w:rsidP="002571A2">
            <w:pPr>
              <w:pStyle w:val="ConsPlusNormal"/>
              <w:ind w:firstLine="221"/>
              <w:rPr>
                <w:rFonts w:ascii="Times New Roman" w:hAnsi="Times New Roman"/>
              </w:rPr>
            </w:pPr>
            <w:r>
              <w:rPr>
                <w:rFonts w:ascii="Times New Roman" w:hAnsi="Times New Roman"/>
              </w:rPr>
              <w:t>38</w:t>
            </w:r>
          </w:p>
        </w:tc>
        <w:tc>
          <w:tcPr>
            <w:tcW w:w="899" w:type="dxa"/>
            <w:gridSpan w:val="2"/>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38</w:t>
            </w:r>
          </w:p>
        </w:tc>
        <w:tc>
          <w:tcPr>
            <w:tcW w:w="1012"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38</w:t>
            </w:r>
          </w:p>
        </w:tc>
        <w:tc>
          <w:tcPr>
            <w:tcW w:w="1133" w:type="dxa"/>
            <w:gridSpan w:val="2"/>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38</w:t>
            </w:r>
          </w:p>
        </w:tc>
      </w:tr>
      <w:tr w:rsidR="002571A2" w:rsidRPr="00821885" w:rsidTr="002571A2">
        <w:trPr>
          <w:gridAfter w:val="1"/>
          <w:wAfter w:w="10" w:type="dxa"/>
          <w:cantSplit/>
          <w:trHeight w:val="20"/>
        </w:trPr>
        <w:tc>
          <w:tcPr>
            <w:tcW w:w="710" w:type="dxa"/>
            <w:noWrap/>
          </w:tcPr>
          <w:p w:rsidR="002571A2" w:rsidRPr="00B73872" w:rsidRDefault="002571A2" w:rsidP="002571A2">
            <w:pPr>
              <w:pStyle w:val="ConsPlusNormal"/>
              <w:ind w:firstLine="364"/>
              <w:rPr>
                <w:rFonts w:ascii="Times New Roman" w:hAnsi="Times New Roman"/>
              </w:rPr>
            </w:pPr>
            <w:r>
              <w:rPr>
                <w:rFonts w:ascii="Times New Roman" w:hAnsi="Times New Roman"/>
              </w:rPr>
              <w:t>5</w:t>
            </w:r>
          </w:p>
        </w:tc>
        <w:tc>
          <w:tcPr>
            <w:tcW w:w="4952" w:type="dxa"/>
            <w:noWrap/>
          </w:tcPr>
          <w:p w:rsidR="002571A2" w:rsidRPr="00CB628D" w:rsidRDefault="002571A2" w:rsidP="002571A2">
            <w:pPr>
              <w:pStyle w:val="ConsPlusNormal"/>
              <w:ind w:firstLine="0"/>
              <w:rPr>
                <w:rFonts w:ascii="Times New Roman" w:hAnsi="Times New Roman"/>
              </w:rPr>
            </w:pPr>
            <w:r w:rsidRPr="004B5065">
              <w:rPr>
                <w:rFonts w:ascii="Times New Roman" w:hAnsi="Times New Roman"/>
              </w:rPr>
              <w:t xml:space="preserve">Стоимостная доля закупаемого и (или) арендуемого </w:t>
            </w:r>
            <w:r>
              <w:rPr>
                <w:rFonts w:ascii="Times New Roman" w:hAnsi="Times New Roman"/>
              </w:rPr>
              <w:t xml:space="preserve">исполнительными </w:t>
            </w:r>
            <w:r w:rsidRPr="004B5065">
              <w:rPr>
                <w:rFonts w:ascii="Times New Roman" w:hAnsi="Times New Roman"/>
              </w:rPr>
              <w:t xml:space="preserve">органами </w:t>
            </w:r>
            <w:r>
              <w:rPr>
                <w:rFonts w:ascii="Times New Roman" w:hAnsi="Times New Roman"/>
              </w:rPr>
              <w:t>муниципального</w:t>
            </w:r>
            <w:r w:rsidRPr="004B5065">
              <w:rPr>
                <w:rFonts w:ascii="Times New Roman" w:hAnsi="Times New Roman"/>
              </w:rPr>
              <w:t xml:space="preserve"> образования, </w:t>
            </w:r>
            <w:r>
              <w:rPr>
                <w:rFonts w:ascii="Times New Roman" w:hAnsi="Times New Roman"/>
              </w:rPr>
              <w:t xml:space="preserve">отечественного </w:t>
            </w:r>
            <w:r w:rsidRPr="004B5065">
              <w:rPr>
                <w:rFonts w:ascii="Times New Roman" w:hAnsi="Times New Roman"/>
              </w:rPr>
              <w:t>программного обеспечения</w:t>
            </w:r>
            <w:r>
              <w:rPr>
                <w:rFonts w:ascii="Times New Roman" w:hAnsi="Times New Roman"/>
              </w:rPr>
              <w:t xml:space="preserve"> (%)</w:t>
            </w:r>
          </w:p>
        </w:tc>
        <w:tc>
          <w:tcPr>
            <w:tcW w:w="1284" w:type="dxa"/>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rPr>
              <w:t>50</w:t>
            </w:r>
          </w:p>
        </w:tc>
        <w:tc>
          <w:tcPr>
            <w:tcW w:w="1134" w:type="dxa"/>
            <w:noWrap/>
            <w:vAlign w:val="center"/>
          </w:tcPr>
          <w:p w:rsidR="002571A2" w:rsidRDefault="002571A2" w:rsidP="002571A2">
            <w:pPr>
              <w:pStyle w:val="ConsPlusNormal"/>
              <w:ind w:firstLine="372"/>
              <w:rPr>
                <w:rFonts w:ascii="Times New Roman" w:hAnsi="Times New Roman"/>
              </w:rPr>
            </w:pPr>
            <w:r>
              <w:rPr>
                <w:rFonts w:ascii="Times New Roman" w:hAnsi="Times New Roman"/>
                <w:lang w:val="en-US"/>
              </w:rPr>
              <w:t>&gt;</w:t>
            </w:r>
            <w:r>
              <w:rPr>
                <w:rFonts w:ascii="Times New Roman" w:hAnsi="Times New Roman"/>
              </w:rPr>
              <w:t>60</w:t>
            </w:r>
          </w:p>
        </w:tc>
        <w:tc>
          <w:tcPr>
            <w:tcW w:w="992" w:type="dxa"/>
            <w:noWrap/>
            <w:vAlign w:val="center"/>
          </w:tcPr>
          <w:p w:rsidR="002571A2" w:rsidRDefault="002571A2" w:rsidP="002571A2">
            <w:pPr>
              <w:jc w:val="center"/>
            </w:pPr>
            <w:r>
              <w:rPr>
                <w:sz w:val="22"/>
                <w:szCs w:val="22"/>
                <w:lang w:val="en-US"/>
              </w:rPr>
              <w:t>&gt;</w:t>
            </w:r>
            <w:r>
              <w:rPr>
                <w:sz w:val="22"/>
                <w:szCs w:val="22"/>
              </w:rPr>
              <w:t>70</w:t>
            </w:r>
          </w:p>
        </w:tc>
        <w:tc>
          <w:tcPr>
            <w:tcW w:w="993" w:type="dxa"/>
            <w:noWrap/>
            <w:vAlign w:val="center"/>
          </w:tcPr>
          <w:p w:rsidR="002571A2" w:rsidRDefault="002571A2" w:rsidP="002571A2">
            <w:pPr>
              <w:jc w:val="center"/>
            </w:pPr>
            <w:r>
              <w:rPr>
                <w:sz w:val="22"/>
                <w:szCs w:val="22"/>
                <w:lang w:val="en-US"/>
              </w:rPr>
              <w:t>&gt;</w:t>
            </w:r>
            <w:r>
              <w:rPr>
                <w:sz w:val="22"/>
                <w:szCs w:val="22"/>
              </w:rPr>
              <w:t>75</w:t>
            </w:r>
          </w:p>
        </w:tc>
        <w:tc>
          <w:tcPr>
            <w:tcW w:w="924" w:type="dxa"/>
            <w:gridSpan w:val="2"/>
            <w:noWrap/>
            <w:vAlign w:val="center"/>
          </w:tcPr>
          <w:p w:rsidR="002571A2" w:rsidRDefault="002571A2" w:rsidP="002571A2">
            <w:pPr>
              <w:jc w:val="center"/>
            </w:pPr>
            <w:r>
              <w:rPr>
                <w:sz w:val="22"/>
                <w:szCs w:val="22"/>
                <w:lang w:val="en-US"/>
              </w:rPr>
              <w:t>&gt;</w:t>
            </w:r>
            <w:r>
              <w:rPr>
                <w:sz w:val="22"/>
                <w:szCs w:val="22"/>
              </w:rPr>
              <w:t>80</w:t>
            </w:r>
          </w:p>
        </w:tc>
        <w:tc>
          <w:tcPr>
            <w:tcW w:w="851" w:type="dxa"/>
            <w:noWrap/>
            <w:vAlign w:val="center"/>
          </w:tcPr>
          <w:p w:rsidR="002571A2" w:rsidRDefault="002571A2" w:rsidP="002571A2">
            <w:pPr>
              <w:jc w:val="center"/>
            </w:pPr>
            <w:r>
              <w:rPr>
                <w:sz w:val="22"/>
                <w:szCs w:val="22"/>
                <w:lang w:val="en-US"/>
              </w:rPr>
              <w:t>&gt;</w:t>
            </w:r>
            <w:r>
              <w:rPr>
                <w:sz w:val="22"/>
                <w:szCs w:val="22"/>
              </w:rPr>
              <w:t>85</w:t>
            </w:r>
          </w:p>
        </w:tc>
        <w:tc>
          <w:tcPr>
            <w:tcW w:w="851" w:type="dxa"/>
            <w:noWrap/>
            <w:vAlign w:val="center"/>
          </w:tcPr>
          <w:p w:rsidR="002571A2" w:rsidRDefault="002571A2" w:rsidP="002571A2">
            <w:pPr>
              <w:pStyle w:val="ConsPlusNormal"/>
              <w:ind w:firstLine="221"/>
              <w:rPr>
                <w:rFonts w:ascii="Times New Roman" w:hAnsi="Times New Roman"/>
              </w:rPr>
            </w:pPr>
            <w:r>
              <w:rPr>
                <w:rFonts w:ascii="Times New Roman" w:hAnsi="Times New Roman"/>
                <w:lang w:val="en-US"/>
              </w:rPr>
              <w:t>&gt;</w:t>
            </w:r>
            <w:r>
              <w:rPr>
                <w:rFonts w:ascii="Times New Roman" w:hAnsi="Times New Roman"/>
              </w:rPr>
              <w:t>90</w:t>
            </w:r>
          </w:p>
        </w:tc>
        <w:tc>
          <w:tcPr>
            <w:tcW w:w="899" w:type="dxa"/>
            <w:gridSpan w:val="2"/>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lang w:val="en-US"/>
              </w:rPr>
              <w:t>&gt;</w:t>
            </w:r>
            <w:r>
              <w:rPr>
                <w:rFonts w:ascii="Times New Roman" w:hAnsi="Times New Roman"/>
              </w:rPr>
              <w:t>90</w:t>
            </w:r>
          </w:p>
        </w:tc>
        <w:tc>
          <w:tcPr>
            <w:tcW w:w="1012" w:type="dxa"/>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lang w:val="en-US"/>
              </w:rPr>
              <w:t>&gt;</w:t>
            </w:r>
            <w:r>
              <w:rPr>
                <w:rFonts w:ascii="Times New Roman" w:hAnsi="Times New Roman"/>
              </w:rPr>
              <w:t>90</w:t>
            </w:r>
          </w:p>
        </w:tc>
        <w:tc>
          <w:tcPr>
            <w:tcW w:w="1133" w:type="dxa"/>
            <w:gridSpan w:val="2"/>
            <w:noWrap/>
            <w:vAlign w:val="center"/>
          </w:tcPr>
          <w:p w:rsidR="002571A2" w:rsidRPr="00C054E6" w:rsidRDefault="002571A2" w:rsidP="002571A2">
            <w:pPr>
              <w:pStyle w:val="ConsPlusNormal"/>
              <w:ind w:firstLine="0"/>
              <w:jc w:val="center"/>
              <w:rPr>
                <w:rFonts w:ascii="Times New Roman" w:hAnsi="Times New Roman"/>
                <w:lang w:val="en-US"/>
              </w:rPr>
            </w:pPr>
            <w:r>
              <w:rPr>
                <w:rFonts w:ascii="Times New Roman" w:hAnsi="Times New Roman"/>
                <w:lang w:val="en-US"/>
              </w:rPr>
              <w:t>&gt;90</w:t>
            </w:r>
          </w:p>
        </w:tc>
      </w:tr>
      <w:tr w:rsidR="002571A2" w:rsidRPr="00821885" w:rsidTr="002571A2">
        <w:trPr>
          <w:gridAfter w:val="1"/>
          <w:wAfter w:w="10" w:type="dxa"/>
          <w:cantSplit/>
          <w:trHeight w:val="20"/>
        </w:trPr>
        <w:tc>
          <w:tcPr>
            <w:tcW w:w="710" w:type="dxa"/>
            <w:noWrap/>
          </w:tcPr>
          <w:p w:rsidR="002571A2" w:rsidRDefault="002571A2" w:rsidP="002571A2">
            <w:pPr>
              <w:pStyle w:val="ConsPlusNormal"/>
              <w:ind w:firstLine="364"/>
              <w:rPr>
                <w:rFonts w:ascii="Times New Roman" w:hAnsi="Times New Roman"/>
              </w:rPr>
            </w:pPr>
            <w:r>
              <w:rPr>
                <w:rFonts w:ascii="Times New Roman" w:hAnsi="Times New Roman"/>
              </w:rPr>
              <w:t>6</w:t>
            </w:r>
          </w:p>
        </w:tc>
        <w:tc>
          <w:tcPr>
            <w:tcW w:w="4952" w:type="dxa"/>
            <w:noWrap/>
          </w:tcPr>
          <w:p w:rsidR="002571A2" w:rsidRPr="004B5065" w:rsidRDefault="002571A2" w:rsidP="002571A2">
            <w:pPr>
              <w:pStyle w:val="ConsPlusNormal"/>
              <w:ind w:firstLine="0"/>
              <w:rPr>
                <w:rFonts w:ascii="Times New Roman" w:hAnsi="Times New Roman"/>
              </w:rPr>
            </w:pPr>
            <w:r w:rsidRPr="00F94E60">
              <w:rPr>
                <w:rFonts w:ascii="Times New Roman" w:hAnsi="Times New Roman"/>
              </w:rPr>
              <w:t>Доля до</w:t>
            </w:r>
            <w:r>
              <w:rPr>
                <w:rFonts w:ascii="Times New Roman" w:hAnsi="Times New Roman"/>
              </w:rPr>
              <w:t>мо</w:t>
            </w:r>
            <w:r w:rsidRPr="00F94E60">
              <w:rPr>
                <w:rFonts w:ascii="Times New Roman" w:hAnsi="Times New Roman"/>
              </w:rPr>
              <w:t xml:space="preserve">хозяйств, </w:t>
            </w:r>
            <w:r>
              <w:rPr>
                <w:rFonts w:ascii="Times New Roman" w:hAnsi="Times New Roman"/>
              </w:rPr>
              <w:t>имеющих</w:t>
            </w:r>
            <w:r w:rsidRPr="00F94E60">
              <w:rPr>
                <w:rFonts w:ascii="Times New Roman" w:hAnsi="Times New Roman"/>
              </w:rPr>
              <w:t xml:space="preserve"> широкополосного доступа к сети Интернет </w:t>
            </w:r>
          </w:p>
        </w:tc>
        <w:tc>
          <w:tcPr>
            <w:tcW w:w="1284" w:type="dxa"/>
            <w:noWrap/>
            <w:vAlign w:val="center"/>
          </w:tcPr>
          <w:p w:rsidR="002571A2" w:rsidRPr="00C054E6" w:rsidRDefault="002571A2" w:rsidP="002571A2">
            <w:pPr>
              <w:pStyle w:val="ConsPlusNormal"/>
              <w:ind w:firstLine="372"/>
              <w:rPr>
                <w:rFonts w:ascii="Times New Roman" w:hAnsi="Times New Roman"/>
                <w:lang w:val="en-US"/>
              </w:rPr>
            </w:pPr>
            <w:r>
              <w:rPr>
                <w:rFonts w:ascii="Times New Roman" w:hAnsi="Times New Roman"/>
                <w:lang w:val="en-US"/>
              </w:rPr>
              <w:t>100</w:t>
            </w:r>
          </w:p>
        </w:tc>
        <w:tc>
          <w:tcPr>
            <w:tcW w:w="1134" w:type="dxa"/>
            <w:noWrap/>
            <w:vAlign w:val="center"/>
          </w:tcPr>
          <w:p w:rsidR="002571A2" w:rsidRPr="00C054E6" w:rsidRDefault="002571A2" w:rsidP="002571A2">
            <w:pPr>
              <w:jc w:val="center"/>
              <w:rPr>
                <w:lang w:val="en-US"/>
              </w:rPr>
            </w:pPr>
            <w:r>
              <w:rPr>
                <w:sz w:val="22"/>
                <w:szCs w:val="22"/>
                <w:lang w:val="en-US"/>
              </w:rPr>
              <w:t>100</w:t>
            </w:r>
          </w:p>
        </w:tc>
        <w:tc>
          <w:tcPr>
            <w:tcW w:w="992" w:type="dxa"/>
            <w:noWrap/>
            <w:vAlign w:val="center"/>
          </w:tcPr>
          <w:p w:rsidR="002571A2" w:rsidRPr="00C054E6" w:rsidRDefault="002571A2" w:rsidP="002571A2">
            <w:pPr>
              <w:jc w:val="center"/>
              <w:rPr>
                <w:lang w:val="en-US"/>
              </w:rPr>
            </w:pPr>
            <w:r>
              <w:rPr>
                <w:sz w:val="22"/>
                <w:szCs w:val="22"/>
                <w:lang w:val="en-US"/>
              </w:rPr>
              <w:t>100</w:t>
            </w:r>
          </w:p>
        </w:tc>
        <w:tc>
          <w:tcPr>
            <w:tcW w:w="993" w:type="dxa"/>
            <w:noWrap/>
            <w:vAlign w:val="center"/>
          </w:tcPr>
          <w:p w:rsidR="002571A2" w:rsidRPr="00C054E6" w:rsidRDefault="002571A2" w:rsidP="002571A2">
            <w:pPr>
              <w:jc w:val="center"/>
              <w:rPr>
                <w:lang w:val="en-US"/>
              </w:rPr>
            </w:pPr>
            <w:r>
              <w:rPr>
                <w:sz w:val="22"/>
                <w:szCs w:val="22"/>
                <w:lang w:val="en-US"/>
              </w:rPr>
              <w:t>100</w:t>
            </w:r>
          </w:p>
        </w:tc>
        <w:tc>
          <w:tcPr>
            <w:tcW w:w="924" w:type="dxa"/>
            <w:gridSpan w:val="2"/>
            <w:noWrap/>
            <w:vAlign w:val="center"/>
          </w:tcPr>
          <w:p w:rsidR="002571A2" w:rsidRPr="00C054E6" w:rsidRDefault="002571A2" w:rsidP="002571A2">
            <w:pPr>
              <w:jc w:val="center"/>
              <w:rPr>
                <w:lang w:val="en-US"/>
              </w:rPr>
            </w:pPr>
            <w:r>
              <w:rPr>
                <w:sz w:val="22"/>
                <w:szCs w:val="22"/>
                <w:lang w:val="en-US"/>
              </w:rPr>
              <w:t>100</w:t>
            </w:r>
          </w:p>
        </w:tc>
        <w:tc>
          <w:tcPr>
            <w:tcW w:w="851" w:type="dxa"/>
            <w:noWrap/>
            <w:vAlign w:val="center"/>
          </w:tcPr>
          <w:p w:rsidR="002571A2" w:rsidRPr="00C054E6" w:rsidRDefault="002571A2" w:rsidP="002571A2">
            <w:pPr>
              <w:pStyle w:val="ConsPlusNormal"/>
              <w:ind w:firstLine="221"/>
              <w:rPr>
                <w:rFonts w:ascii="Times New Roman" w:hAnsi="Times New Roman"/>
                <w:lang w:val="en-US"/>
              </w:rPr>
            </w:pPr>
            <w:r>
              <w:rPr>
                <w:rFonts w:ascii="Times New Roman" w:hAnsi="Times New Roman"/>
                <w:lang w:val="en-US"/>
              </w:rPr>
              <w:t>100</w:t>
            </w:r>
          </w:p>
        </w:tc>
        <w:tc>
          <w:tcPr>
            <w:tcW w:w="851" w:type="dxa"/>
            <w:noWrap/>
            <w:vAlign w:val="center"/>
          </w:tcPr>
          <w:p w:rsidR="002571A2" w:rsidRPr="00C054E6" w:rsidRDefault="002571A2" w:rsidP="002571A2">
            <w:pPr>
              <w:pStyle w:val="ConsPlusNormal"/>
              <w:ind w:firstLine="0"/>
              <w:jc w:val="center"/>
              <w:rPr>
                <w:rFonts w:ascii="Times New Roman" w:hAnsi="Times New Roman"/>
                <w:lang w:val="en-US"/>
              </w:rPr>
            </w:pPr>
            <w:r>
              <w:rPr>
                <w:rFonts w:ascii="Times New Roman" w:hAnsi="Times New Roman"/>
                <w:lang w:val="en-US"/>
              </w:rPr>
              <w:t>100</w:t>
            </w:r>
          </w:p>
        </w:tc>
        <w:tc>
          <w:tcPr>
            <w:tcW w:w="899" w:type="dxa"/>
            <w:gridSpan w:val="2"/>
            <w:noWrap/>
            <w:vAlign w:val="center"/>
          </w:tcPr>
          <w:p w:rsidR="002571A2" w:rsidRPr="00C054E6" w:rsidRDefault="002571A2" w:rsidP="002571A2">
            <w:pPr>
              <w:pStyle w:val="ConsPlusNormal"/>
              <w:ind w:firstLine="0"/>
              <w:jc w:val="center"/>
              <w:rPr>
                <w:rFonts w:ascii="Times New Roman" w:hAnsi="Times New Roman"/>
                <w:lang w:val="en-US"/>
              </w:rPr>
            </w:pPr>
            <w:r>
              <w:rPr>
                <w:rFonts w:ascii="Times New Roman" w:hAnsi="Times New Roman"/>
                <w:lang w:val="en-US"/>
              </w:rPr>
              <w:t>100</w:t>
            </w:r>
          </w:p>
        </w:tc>
        <w:tc>
          <w:tcPr>
            <w:tcW w:w="1012" w:type="dxa"/>
            <w:noWrap/>
            <w:vAlign w:val="center"/>
          </w:tcPr>
          <w:p w:rsidR="002571A2" w:rsidRPr="00C054E6" w:rsidRDefault="002571A2" w:rsidP="002571A2">
            <w:pPr>
              <w:pStyle w:val="ConsPlusNormal"/>
              <w:ind w:firstLine="0"/>
              <w:jc w:val="center"/>
              <w:rPr>
                <w:rFonts w:ascii="Times New Roman" w:hAnsi="Times New Roman"/>
                <w:lang w:val="en-US"/>
              </w:rPr>
            </w:pPr>
            <w:r>
              <w:rPr>
                <w:rFonts w:ascii="Times New Roman" w:hAnsi="Times New Roman"/>
                <w:lang w:val="en-US"/>
              </w:rPr>
              <w:t>100</w:t>
            </w:r>
          </w:p>
        </w:tc>
        <w:tc>
          <w:tcPr>
            <w:tcW w:w="1133" w:type="dxa"/>
            <w:gridSpan w:val="2"/>
            <w:noWrap/>
            <w:vAlign w:val="center"/>
          </w:tcPr>
          <w:p w:rsidR="002571A2" w:rsidRPr="00C054E6" w:rsidRDefault="002571A2" w:rsidP="002571A2">
            <w:pPr>
              <w:pStyle w:val="ConsPlusNormal"/>
              <w:ind w:firstLine="372"/>
              <w:rPr>
                <w:rFonts w:ascii="Times New Roman" w:hAnsi="Times New Roman"/>
                <w:lang w:val="en-US"/>
              </w:rPr>
            </w:pPr>
            <w:r>
              <w:rPr>
                <w:rFonts w:ascii="Times New Roman" w:hAnsi="Times New Roman"/>
                <w:lang w:val="en-US"/>
              </w:rPr>
              <w:t>100</w:t>
            </w:r>
          </w:p>
        </w:tc>
      </w:tr>
    </w:tbl>
    <w:p w:rsidR="009073E0" w:rsidRDefault="009073E0" w:rsidP="00242E26">
      <w:pPr>
        <w:rPr>
          <w:color w:val="000000"/>
          <w:sz w:val="28"/>
          <w:szCs w:val="28"/>
        </w:rPr>
      </w:pPr>
    </w:p>
    <w:p w:rsidR="002571A2" w:rsidRDefault="002571A2" w:rsidP="00494154">
      <w:pPr>
        <w:jc w:val="right"/>
        <w:rPr>
          <w:color w:val="000000"/>
          <w:sz w:val="28"/>
          <w:szCs w:val="28"/>
        </w:rPr>
      </w:pPr>
    </w:p>
    <w:p w:rsidR="002571A2" w:rsidRPr="00131462" w:rsidRDefault="002571A2" w:rsidP="002571A2">
      <w:pPr>
        <w:rPr>
          <w:color w:val="000000"/>
          <w:sz w:val="28"/>
          <w:szCs w:val="28"/>
        </w:rPr>
      </w:pPr>
      <w:r w:rsidRPr="00131462">
        <w:rPr>
          <w:color w:val="000000"/>
          <w:sz w:val="28"/>
          <w:szCs w:val="28"/>
        </w:rPr>
        <w:t>Средний срок простоя государственных и муниципальных систем в результате компьютерных атак. Показатель (4) расчетный, определяется по формуле:</w:t>
      </w:r>
    </w:p>
    <w:p w:rsidR="002571A2" w:rsidRPr="00131462" w:rsidRDefault="002571A2" w:rsidP="002571A2">
      <w:pPr>
        <w:rPr>
          <w:color w:val="000000"/>
          <w:sz w:val="28"/>
          <w:szCs w:val="28"/>
        </w:rPr>
      </w:pPr>
      <w:proofErr w:type="spellStart"/>
      <w:r w:rsidRPr="00131462">
        <w:rPr>
          <w:color w:val="000000"/>
          <w:sz w:val="28"/>
          <w:szCs w:val="28"/>
        </w:rPr>
        <w:t>Тср.п</w:t>
      </w:r>
      <w:proofErr w:type="spellEnd"/>
      <w:r w:rsidRPr="00131462">
        <w:rPr>
          <w:color w:val="000000"/>
          <w:sz w:val="28"/>
          <w:szCs w:val="28"/>
        </w:rPr>
        <w:t xml:space="preserve"> = (∑</w:t>
      </w:r>
      <w:proofErr w:type="spellStart"/>
      <w:r w:rsidRPr="00131462">
        <w:rPr>
          <w:color w:val="000000"/>
          <w:sz w:val="28"/>
          <w:szCs w:val="28"/>
        </w:rPr>
        <w:t>Тп</w:t>
      </w:r>
      <w:proofErr w:type="spellEnd"/>
      <w:r w:rsidRPr="00131462">
        <w:rPr>
          <w:color w:val="000000"/>
          <w:sz w:val="28"/>
          <w:szCs w:val="28"/>
        </w:rPr>
        <w:t xml:space="preserve">) / </w:t>
      </w:r>
      <w:proofErr w:type="spellStart"/>
      <w:r w:rsidRPr="00131462">
        <w:rPr>
          <w:color w:val="000000"/>
          <w:sz w:val="28"/>
          <w:szCs w:val="28"/>
        </w:rPr>
        <w:t>Кинц</w:t>
      </w:r>
      <w:proofErr w:type="spellEnd"/>
      <w:r w:rsidRPr="00131462">
        <w:rPr>
          <w:color w:val="000000"/>
          <w:sz w:val="28"/>
          <w:szCs w:val="28"/>
        </w:rPr>
        <w:t xml:space="preserve">, где </w:t>
      </w:r>
      <w:proofErr w:type="spellStart"/>
      <w:r w:rsidRPr="00131462">
        <w:rPr>
          <w:color w:val="000000"/>
          <w:sz w:val="28"/>
          <w:szCs w:val="28"/>
        </w:rPr>
        <w:t>Тп</w:t>
      </w:r>
      <w:proofErr w:type="spellEnd"/>
      <w:r w:rsidRPr="00131462">
        <w:rPr>
          <w:color w:val="000000"/>
          <w:sz w:val="28"/>
          <w:szCs w:val="28"/>
        </w:rPr>
        <w:t xml:space="preserve"> – время, затраченное на восстановление доступности муниципальной системы после реализации компьютерной атаки; ∑</w:t>
      </w:r>
      <w:proofErr w:type="spellStart"/>
      <w:r w:rsidRPr="00131462">
        <w:rPr>
          <w:color w:val="000000"/>
          <w:sz w:val="28"/>
          <w:szCs w:val="28"/>
        </w:rPr>
        <w:t>Тп</w:t>
      </w:r>
      <w:proofErr w:type="spellEnd"/>
      <w:r w:rsidRPr="00131462">
        <w:rPr>
          <w:color w:val="000000"/>
          <w:sz w:val="28"/>
          <w:szCs w:val="28"/>
        </w:rPr>
        <w:t xml:space="preserve"> – сумма общих временных затрат на восстановление доступности муниципальных систем после реализации компьютерных атак; </w:t>
      </w:r>
      <w:proofErr w:type="spellStart"/>
      <w:r w:rsidRPr="00131462">
        <w:rPr>
          <w:color w:val="000000"/>
          <w:sz w:val="28"/>
          <w:szCs w:val="28"/>
        </w:rPr>
        <w:t>Кинц</w:t>
      </w:r>
      <w:proofErr w:type="spellEnd"/>
      <w:r w:rsidRPr="00131462">
        <w:rPr>
          <w:color w:val="000000"/>
          <w:sz w:val="28"/>
          <w:szCs w:val="28"/>
        </w:rPr>
        <w:t xml:space="preserve"> –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p>
    <w:p w:rsidR="002571A2" w:rsidRPr="00131462" w:rsidRDefault="002571A2" w:rsidP="002571A2">
      <w:pPr>
        <w:rPr>
          <w:color w:val="000000"/>
          <w:sz w:val="28"/>
          <w:szCs w:val="28"/>
        </w:rPr>
      </w:pPr>
      <w:r w:rsidRPr="00131462">
        <w:rPr>
          <w:color w:val="000000"/>
          <w:sz w:val="28"/>
          <w:szCs w:val="28"/>
        </w:rPr>
        <w:t>Стоимостная доля закупаемого и (или) арендуемого исполнительными органами муниципального образования, отечественного программного обеспечения. Показатель (5) расчетный, определяется по формуле:</w:t>
      </w:r>
    </w:p>
    <w:p w:rsidR="002571A2" w:rsidRPr="00131462" w:rsidRDefault="002571A2" w:rsidP="002571A2">
      <w:pPr>
        <w:rPr>
          <w:color w:val="000000"/>
          <w:sz w:val="28"/>
          <w:szCs w:val="28"/>
        </w:rPr>
      </w:pPr>
      <w:r w:rsidRPr="00131462">
        <w:rPr>
          <w:color w:val="000000"/>
          <w:sz w:val="28"/>
          <w:szCs w:val="28"/>
        </w:rPr>
        <w:t>Д = (</w:t>
      </w:r>
      <w:proofErr w:type="spellStart"/>
      <w:r w:rsidRPr="00131462">
        <w:rPr>
          <w:color w:val="000000"/>
          <w:sz w:val="28"/>
          <w:szCs w:val="28"/>
        </w:rPr>
        <w:t>Ди</w:t>
      </w:r>
      <w:proofErr w:type="spellEnd"/>
      <w:r w:rsidRPr="00131462">
        <w:rPr>
          <w:color w:val="000000"/>
          <w:sz w:val="28"/>
          <w:szCs w:val="28"/>
        </w:rPr>
        <w:t xml:space="preserve"> / </w:t>
      </w:r>
      <w:proofErr w:type="spellStart"/>
      <w:r w:rsidRPr="00131462">
        <w:rPr>
          <w:color w:val="000000"/>
          <w:sz w:val="28"/>
          <w:szCs w:val="28"/>
        </w:rPr>
        <w:t>Доб</w:t>
      </w:r>
      <w:proofErr w:type="spellEnd"/>
      <w:r w:rsidRPr="00131462">
        <w:rPr>
          <w:color w:val="000000"/>
          <w:sz w:val="28"/>
          <w:szCs w:val="28"/>
        </w:rPr>
        <w:t xml:space="preserve">) * 100, где </w:t>
      </w:r>
      <w:proofErr w:type="spellStart"/>
      <w:r w:rsidRPr="00131462">
        <w:rPr>
          <w:color w:val="000000"/>
          <w:sz w:val="28"/>
          <w:szCs w:val="28"/>
        </w:rPr>
        <w:t>Ди</w:t>
      </w:r>
      <w:proofErr w:type="spellEnd"/>
      <w:r w:rsidRPr="00131462">
        <w:rPr>
          <w:color w:val="000000"/>
          <w:sz w:val="28"/>
          <w:szCs w:val="28"/>
        </w:rPr>
        <w:t xml:space="preserve"> – стоимость закупаемого и (или) арендуемого, органам местного самоуправления; </w:t>
      </w:r>
      <w:proofErr w:type="spellStart"/>
      <w:r w:rsidRPr="00131462">
        <w:rPr>
          <w:color w:val="000000"/>
          <w:sz w:val="28"/>
          <w:szCs w:val="28"/>
        </w:rPr>
        <w:t>Доб</w:t>
      </w:r>
      <w:proofErr w:type="spellEnd"/>
      <w:r w:rsidRPr="00131462">
        <w:rPr>
          <w:color w:val="000000"/>
          <w:sz w:val="28"/>
          <w:szCs w:val="28"/>
        </w:rPr>
        <w:t xml:space="preserve"> – стоимость закупаемого и (или) арендуемого исполнительными органам местного самоуправления</w:t>
      </w:r>
    </w:p>
    <w:p w:rsidR="002571A2" w:rsidRPr="00131462" w:rsidRDefault="002571A2" w:rsidP="002571A2">
      <w:pPr>
        <w:rPr>
          <w:color w:val="000000"/>
          <w:sz w:val="28"/>
          <w:szCs w:val="28"/>
        </w:rPr>
      </w:pPr>
      <w:r w:rsidRPr="00131462">
        <w:rPr>
          <w:color w:val="000000"/>
          <w:sz w:val="28"/>
          <w:szCs w:val="28"/>
        </w:rPr>
        <w:t>Доля домохозяйств, имеющих широкополосный доступ к сети «Интернет». Показатель (6) расчетный, определяется по формуле:</w:t>
      </w:r>
    </w:p>
    <w:p w:rsidR="002571A2" w:rsidRDefault="002571A2" w:rsidP="006A5441">
      <w:pPr>
        <w:rPr>
          <w:color w:val="000000"/>
          <w:sz w:val="28"/>
          <w:szCs w:val="28"/>
        </w:rPr>
      </w:pPr>
      <w:r w:rsidRPr="00131462">
        <w:rPr>
          <w:color w:val="000000"/>
          <w:sz w:val="28"/>
          <w:szCs w:val="28"/>
        </w:rPr>
        <w:t>Д = (</w:t>
      </w:r>
      <w:proofErr w:type="spellStart"/>
      <w:r w:rsidRPr="00131462">
        <w:rPr>
          <w:color w:val="000000"/>
          <w:sz w:val="28"/>
          <w:szCs w:val="28"/>
        </w:rPr>
        <w:t>Ди</w:t>
      </w:r>
      <w:proofErr w:type="spellEnd"/>
      <w:r w:rsidRPr="00131462">
        <w:rPr>
          <w:color w:val="000000"/>
          <w:sz w:val="28"/>
          <w:szCs w:val="28"/>
        </w:rPr>
        <w:t xml:space="preserve"> / </w:t>
      </w:r>
      <w:proofErr w:type="spellStart"/>
      <w:r w:rsidRPr="00131462">
        <w:rPr>
          <w:color w:val="000000"/>
          <w:sz w:val="28"/>
          <w:szCs w:val="28"/>
        </w:rPr>
        <w:t>Доб</w:t>
      </w:r>
      <w:proofErr w:type="spellEnd"/>
      <w:r w:rsidRPr="00131462">
        <w:rPr>
          <w:color w:val="000000"/>
          <w:sz w:val="28"/>
          <w:szCs w:val="28"/>
        </w:rPr>
        <w:t xml:space="preserve">) * 100, где: </w:t>
      </w:r>
      <w:proofErr w:type="spellStart"/>
      <w:r w:rsidRPr="00131462">
        <w:rPr>
          <w:color w:val="000000"/>
          <w:sz w:val="28"/>
          <w:szCs w:val="28"/>
        </w:rPr>
        <w:t>Ди</w:t>
      </w:r>
      <w:proofErr w:type="spellEnd"/>
      <w:r w:rsidRPr="00131462">
        <w:rPr>
          <w:color w:val="000000"/>
          <w:sz w:val="28"/>
          <w:szCs w:val="28"/>
        </w:rPr>
        <w:t xml:space="preserve"> – количество домохозяйств, имеющих ШПД к сети Интернет (предоставляют операторы связи по итогам их деятельности на территории муниципального образования в отчетный период); </w:t>
      </w:r>
      <w:proofErr w:type="spellStart"/>
      <w:r w:rsidRPr="00131462">
        <w:rPr>
          <w:color w:val="000000"/>
          <w:sz w:val="28"/>
          <w:szCs w:val="28"/>
        </w:rPr>
        <w:t>Доб</w:t>
      </w:r>
      <w:proofErr w:type="spellEnd"/>
      <w:r w:rsidRPr="00131462">
        <w:rPr>
          <w:color w:val="000000"/>
          <w:sz w:val="28"/>
          <w:szCs w:val="28"/>
        </w:rPr>
        <w:t xml:space="preserve"> – общее количество домохозяйств в муниципальном образовании.</w:t>
      </w:r>
    </w:p>
    <w:p w:rsidR="009073E0" w:rsidRDefault="002571A2" w:rsidP="00494154">
      <w:pPr>
        <w:jc w:val="right"/>
        <w:rPr>
          <w:color w:val="000000"/>
          <w:sz w:val="28"/>
          <w:szCs w:val="28"/>
        </w:rPr>
      </w:pPr>
      <w:r>
        <w:rPr>
          <w:color w:val="000000"/>
          <w:sz w:val="28"/>
          <w:szCs w:val="28"/>
        </w:rPr>
        <w:br w:type="page"/>
      </w:r>
      <w:r w:rsidR="009073E0" w:rsidRPr="00F46BF5">
        <w:rPr>
          <w:color w:val="000000"/>
          <w:sz w:val="28"/>
          <w:szCs w:val="28"/>
        </w:rPr>
        <w:lastRenderedPageBreak/>
        <w:t xml:space="preserve">Таблица 2 </w:t>
      </w:r>
    </w:p>
    <w:p w:rsidR="009073E0" w:rsidRPr="00F46BF5" w:rsidRDefault="009073E0" w:rsidP="00FB0EAD">
      <w:pPr>
        <w:spacing w:line="360" w:lineRule="auto"/>
        <w:jc w:val="right"/>
        <w:rPr>
          <w:color w:val="000000"/>
          <w:sz w:val="28"/>
          <w:szCs w:val="28"/>
        </w:rPr>
      </w:pPr>
    </w:p>
    <w:p w:rsidR="009073E0" w:rsidRDefault="009073E0" w:rsidP="00FB0EAD">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Цифровое развитие города Пыть-Яха</w:t>
      </w:r>
      <w:r w:rsidRPr="00F46BF5">
        <w:rPr>
          <w:color w:val="000000"/>
          <w:sz w:val="28"/>
          <w:szCs w:val="28"/>
        </w:rPr>
        <w:t>»</w:t>
      </w:r>
    </w:p>
    <w:p w:rsidR="009073E0" w:rsidRDefault="009073E0" w:rsidP="00FB0EAD">
      <w:pPr>
        <w:tabs>
          <w:tab w:val="left" w:pos="7845"/>
        </w:tabs>
        <w:spacing w:line="360" w:lineRule="auto"/>
        <w:jc w:val="center"/>
        <w:rPr>
          <w:color w:val="000000"/>
          <w:sz w:val="28"/>
          <w:szCs w:val="28"/>
        </w:rPr>
      </w:pP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9073E0" w:rsidRPr="00B12E54" w:rsidTr="004D12D3">
        <w:trPr>
          <w:trHeight w:val="429"/>
        </w:trPr>
        <w:tc>
          <w:tcPr>
            <w:tcW w:w="1012" w:type="dxa"/>
            <w:vMerge w:val="restart"/>
          </w:tcPr>
          <w:p w:rsidR="009073E0" w:rsidRPr="00B12E54" w:rsidRDefault="009073E0" w:rsidP="005D0E6C">
            <w:pPr>
              <w:jc w:val="center"/>
            </w:pPr>
            <w:r w:rsidRPr="00B12E54">
              <w:rPr>
                <w:sz w:val="22"/>
                <w:szCs w:val="22"/>
              </w:rPr>
              <w:t>Номер основного мероприятия</w:t>
            </w:r>
          </w:p>
        </w:tc>
        <w:tc>
          <w:tcPr>
            <w:tcW w:w="1900" w:type="dxa"/>
            <w:vMerge w:val="restart"/>
          </w:tcPr>
          <w:p w:rsidR="009073E0" w:rsidRPr="00B12E54" w:rsidRDefault="009073E0" w:rsidP="005D0E6C">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9073E0" w:rsidRPr="00B12E54" w:rsidRDefault="009073E0" w:rsidP="005D0E6C">
            <w:pPr>
              <w:jc w:val="center"/>
            </w:pPr>
            <w:r w:rsidRPr="00B12E54">
              <w:rPr>
                <w:sz w:val="22"/>
                <w:szCs w:val="22"/>
              </w:rPr>
              <w:t>Ответственный исполнитель/соисполнитель</w:t>
            </w:r>
          </w:p>
        </w:tc>
        <w:tc>
          <w:tcPr>
            <w:tcW w:w="1604" w:type="dxa"/>
            <w:vMerge w:val="restart"/>
          </w:tcPr>
          <w:p w:rsidR="009073E0" w:rsidRPr="00B12E54" w:rsidRDefault="009073E0" w:rsidP="005D0E6C">
            <w:pPr>
              <w:jc w:val="center"/>
            </w:pPr>
            <w:r w:rsidRPr="00B12E54">
              <w:rPr>
                <w:sz w:val="22"/>
                <w:szCs w:val="22"/>
              </w:rPr>
              <w:t>Источники финансирования</w:t>
            </w:r>
          </w:p>
        </w:tc>
        <w:tc>
          <w:tcPr>
            <w:tcW w:w="8088" w:type="dxa"/>
            <w:gridSpan w:val="9"/>
          </w:tcPr>
          <w:p w:rsidR="009073E0" w:rsidRPr="00B12E54" w:rsidRDefault="009073E0" w:rsidP="005D0E6C">
            <w:pPr>
              <w:jc w:val="center"/>
            </w:pPr>
            <w:r w:rsidRPr="00B12E54">
              <w:rPr>
                <w:sz w:val="22"/>
                <w:szCs w:val="22"/>
              </w:rPr>
              <w:t>Финансовые затраты на реализацию (тыс. рублей)</w:t>
            </w:r>
          </w:p>
        </w:tc>
      </w:tr>
      <w:tr w:rsidR="009073E0" w:rsidRPr="00B12E54" w:rsidTr="004D12D3">
        <w:trPr>
          <w:trHeight w:val="341"/>
        </w:trPr>
        <w:tc>
          <w:tcPr>
            <w:tcW w:w="1012" w:type="dxa"/>
            <w:vMerge/>
            <w:vAlign w:val="center"/>
          </w:tcPr>
          <w:p w:rsidR="009073E0" w:rsidRPr="00B12E54" w:rsidRDefault="009073E0" w:rsidP="005D0E6C"/>
        </w:tc>
        <w:tc>
          <w:tcPr>
            <w:tcW w:w="1900" w:type="dxa"/>
            <w:vMerge/>
            <w:vAlign w:val="center"/>
          </w:tcPr>
          <w:p w:rsidR="009073E0" w:rsidRPr="00B12E54" w:rsidRDefault="009073E0" w:rsidP="005D0E6C"/>
        </w:tc>
        <w:tc>
          <w:tcPr>
            <w:tcW w:w="1807" w:type="dxa"/>
            <w:vMerge/>
            <w:vAlign w:val="center"/>
          </w:tcPr>
          <w:p w:rsidR="009073E0" w:rsidRPr="00B12E54" w:rsidRDefault="009073E0" w:rsidP="005D0E6C"/>
        </w:tc>
        <w:tc>
          <w:tcPr>
            <w:tcW w:w="1604" w:type="dxa"/>
            <w:vMerge/>
            <w:vAlign w:val="center"/>
          </w:tcPr>
          <w:p w:rsidR="009073E0" w:rsidRPr="00B12E54" w:rsidRDefault="009073E0" w:rsidP="005D0E6C"/>
        </w:tc>
        <w:tc>
          <w:tcPr>
            <w:tcW w:w="966" w:type="dxa"/>
            <w:vMerge w:val="restart"/>
          </w:tcPr>
          <w:p w:rsidR="009073E0" w:rsidRPr="00B12E54" w:rsidRDefault="009073E0" w:rsidP="005D0E6C">
            <w:pPr>
              <w:jc w:val="center"/>
            </w:pPr>
            <w:r w:rsidRPr="00B12E54">
              <w:rPr>
                <w:sz w:val="22"/>
                <w:szCs w:val="22"/>
              </w:rPr>
              <w:t>всего</w:t>
            </w:r>
          </w:p>
        </w:tc>
        <w:tc>
          <w:tcPr>
            <w:tcW w:w="7122" w:type="dxa"/>
            <w:gridSpan w:val="8"/>
          </w:tcPr>
          <w:p w:rsidR="009073E0" w:rsidRPr="00B12E54" w:rsidRDefault="009073E0" w:rsidP="005D0E6C">
            <w:pPr>
              <w:jc w:val="center"/>
            </w:pPr>
            <w:r w:rsidRPr="00B12E54">
              <w:rPr>
                <w:sz w:val="22"/>
                <w:szCs w:val="22"/>
              </w:rPr>
              <w:t xml:space="preserve"> в том числе </w:t>
            </w:r>
          </w:p>
        </w:tc>
      </w:tr>
      <w:tr w:rsidR="009073E0" w:rsidRPr="00B12E54" w:rsidTr="004D12D3">
        <w:trPr>
          <w:trHeight w:val="312"/>
        </w:trPr>
        <w:tc>
          <w:tcPr>
            <w:tcW w:w="1012" w:type="dxa"/>
            <w:vMerge/>
            <w:vAlign w:val="center"/>
          </w:tcPr>
          <w:p w:rsidR="009073E0" w:rsidRPr="00B12E54" w:rsidRDefault="009073E0" w:rsidP="005D0E6C"/>
        </w:tc>
        <w:tc>
          <w:tcPr>
            <w:tcW w:w="1900" w:type="dxa"/>
            <w:vMerge/>
            <w:vAlign w:val="center"/>
          </w:tcPr>
          <w:p w:rsidR="009073E0" w:rsidRPr="00B12E54" w:rsidRDefault="009073E0" w:rsidP="005D0E6C"/>
        </w:tc>
        <w:tc>
          <w:tcPr>
            <w:tcW w:w="1807" w:type="dxa"/>
            <w:vMerge/>
            <w:vAlign w:val="center"/>
          </w:tcPr>
          <w:p w:rsidR="009073E0" w:rsidRPr="00B12E54" w:rsidRDefault="009073E0" w:rsidP="005D0E6C"/>
        </w:tc>
        <w:tc>
          <w:tcPr>
            <w:tcW w:w="1604" w:type="dxa"/>
            <w:vMerge/>
            <w:vAlign w:val="center"/>
          </w:tcPr>
          <w:p w:rsidR="009073E0" w:rsidRPr="00B12E54" w:rsidRDefault="009073E0" w:rsidP="005D0E6C"/>
        </w:tc>
        <w:tc>
          <w:tcPr>
            <w:tcW w:w="966" w:type="dxa"/>
            <w:vMerge/>
            <w:vAlign w:val="center"/>
          </w:tcPr>
          <w:p w:rsidR="009073E0" w:rsidRPr="00B12E54" w:rsidRDefault="009073E0" w:rsidP="005D0E6C"/>
        </w:tc>
        <w:tc>
          <w:tcPr>
            <w:tcW w:w="866" w:type="dxa"/>
          </w:tcPr>
          <w:p w:rsidR="009073E0" w:rsidRPr="00B12E54" w:rsidRDefault="009073E0" w:rsidP="005D0E6C">
            <w:pPr>
              <w:jc w:val="center"/>
            </w:pPr>
            <w:r w:rsidRPr="00B12E54">
              <w:rPr>
                <w:sz w:val="22"/>
                <w:szCs w:val="22"/>
              </w:rPr>
              <w:t>2019</w:t>
            </w:r>
          </w:p>
        </w:tc>
        <w:tc>
          <w:tcPr>
            <w:tcW w:w="866" w:type="dxa"/>
          </w:tcPr>
          <w:p w:rsidR="009073E0" w:rsidRPr="00B12E54" w:rsidRDefault="009073E0" w:rsidP="005D0E6C">
            <w:pPr>
              <w:jc w:val="center"/>
            </w:pPr>
            <w:r w:rsidRPr="00B12E54">
              <w:rPr>
                <w:sz w:val="22"/>
                <w:szCs w:val="22"/>
              </w:rPr>
              <w:t>2020</w:t>
            </w:r>
          </w:p>
        </w:tc>
        <w:tc>
          <w:tcPr>
            <w:tcW w:w="866" w:type="dxa"/>
          </w:tcPr>
          <w:p w:rsidR="009073E0" w:rsidRPr="00B12E54" w:rsidRDefault="009073E0" w:rsidP="005D0E6C">
            <w:pPr>
              <w:jc w:val="center"/>
            </w:pPr>
            <w:r w:rsidRPr="00B12E54">
              <w:rPr>
                <w:sz w:val="22"/>
                <w:szCs w:val="22"/>
              </w:rPr>
              <w:t>2021</w:t>
            </w:r>
          </w:p>
        </w:tc>
        <w:tc>
          <w:tcPr>
            <w:tcW w:w="866" w:type="dxa"/>
          </w:tcPr>
          <w:p w:rsidR="009073E0" w:rsidRPr="00B12E54" w:rsidRDefault="009073E0" w:rsidP="005D0E6C">
            <w:pPr>
              <w:jc w:val="center"/>
            </w:pPr>
            <w:r w:rsidRPr="00B12E54">
              <w:rPr>
                <w:sz w:val="22"/>
                <w:szCs w:val="22"/>
              </w:rPr>
              <w:t>2022</w:t>
            </w:r>
          </w:p>
        </w:tc>
        <w:tc>
          <w:tcPr>
            <w:tcW w:w="866" w:type="dxa"/>
          </w:tcPr>
          <w:p w:rsidR="009073E0" w:rsidRPr="00B12E54" w:rsidRDefault="009073E0" w:rsidP="005D0E6C">
            <w:pPr>
              <w:jc w:val="center"/>
            </w:pPr>
            <w:r w:rsidRPr="00B12E54">
              <w:rPr>
                <w:sz w:val="22"/>
                <w:szCs w:val="22"/>
              </w:rPr>
              <w:t>2023</w:t>
            </w:r>
          </w:p>
        </w:tc>
        <w:tc>
          <w:tcPr>
            <w:tcW w:w="866" w:type="dxa"/>
          </w:tcPr>
          <w:p w:rsidR="009073E0" w:rsidRPr="00B12E54" w:rsidRDefault="009073E0" w:rsidP="005D0E6C">
            <w:pPr>
              <w:jc w:val="center"/>
            </w:pPr>
            <w:r w:rsidRPr="00B12E54">
              <w:rPr>
                <w:sz w:val="22"/>
                <w:szCs w:val="22"/>
              </w:rPr>
              <w:t>2024</w:t>
            </w:r>
          </w:p>
        </w:tc>
        <w:tc>
          <w:tcPr>
            <w:tcW w:w="866" w:type="dxa"/>
          </w:tcPr>
          <w:p w:rsidR="009073E0" w:rsidRPr="00B12E54" w:rsidRDefault="009073E0" w:rsidP="005D0E6C">
            <w:pPr>
              <w:jc w:val="center"/>
            </w:pPr>
            <w:r w:rsidRPr="00B12E54">
              <w:rPr>
                <w:sz w:val="22"/>
                <w:szCs w:val="22"/>
              </w:rPr>
              <w:t>2025</w:t>
            </w:r>
          </w:p>
        </w:tc>
        <w:tc>
          <w:tcPr>
            <w:tcW w:w="1060" w:type="dxa"/>
          </w:tcPr>
          <w:p w:rsidR="009073E0" w:rsidRPr="00B12E54" w:rsidRDefault="009073E0" w:rsidP="005D0E6C">
            <w:pPr>
              <w:jc w:val="center"/>
            </w:pPr>
            <w:r w:rsidRPr="00B12E54">
              <w:rPr>
                <w:sz w:val="22"/>
                <w:szCs w:val="22"/>
              </w:rPr>
              <w:t>2026-2030</w:t>
            </w:r>
          </w:p>
        </w:tc>
      </w:tr>
      <w:tr w:rsidR="009073E0" w:rsidRPr="00B12E54" w:rsidTr="002571A2">
        <w:trPr>
          <w:trHeight w:val="161"/>
        </w:trPr>
        <w:tc>
          <w:tcPr>
            <w:tcW w:w="1012" w:type="dxa"/>
          </w:tcPr>
          <w:p w:rsidR="009073E0" w:rsidRPr="00B12E54" w:rsidRDefault="009073E0" w:rsidP="005D0E6C">
            <w:pPr>
              <w:jc w:val="center"/>
            </w:pPr>
            <w:r w:rsidRPr="00B12E54">
              <w:rPr>
                <w:sz w:val="22"/>
                <w:szCs w:val="22"/>
              </w:rPr>
              <w:t>1</w:t>
            </w:r>
          </w:p>
        </w:tc>
        <w:tc>
          <w:tcPr>
            <w:tcW w:w="1900" w:type="dxa"/>
          </w:tcPr>
          <w:p w:rsidR="009073E0" w:rsidRPr="00B12E54" w:rsidRDefault="009073E0" w:rsidP="005D0E6C">
            <w:pPr>
              <w:jc w:val="center"/>
            </w:pPr>
            <w:r w:rsidRPr="00B12E54">
              <w:rPr>
                <w:sz w:val="22"/>
                <w:szCs w:val="22"/>
              </w:rPr>
              <w:t>2</w:t>
            </w:r>
          </w:p>
        </w:tc>
        <w:tc>
          <w:tcPr>
            <w:tcW w:w="1807" w:type="dxa"/>
          </w:tcPr>
          <w:p w:rsidR="009073E0" w:rsidRPr="00B12E54" w:rsidRDefault="009073E0" w:rsidP="005D0E6C">
            <w:pPr>
              <w:jc w:val="center"/>
            </w:pPr>
            <w:r w:rsidRPr="00B12E54">
              <w:rPr>
                <w:sz w:val="22"/>
                <w:szCs w:val="22"/>
              </w:rPr>
              <w:t>3</w:t>
            </w:r>
          </w:p>
        </w:tc>
        <w:tc>
          <w:tcPr>
            <w:tcW w:w="1604" w:type="dxa"/>
          </w:tcPr>
          <w:p w:rsidR="009073E0" w:rsidRPr="00B12E54" w:rsidRDefault="009073E0" w:rsidP="005D0E6C">
            <w:pPr>
              <w:jc w:val="center"/>
            </w:pPr>
            <w:r w:rsidRPr="00B12E54">
              <w:rPr>
                <w:sz w:val="22"/>
                <w:szCs w:val="22"/>
              </w:rPr>
              <w:t>4</w:t>
            </w:r>
          </w:p>
        </w:tc>
        <w:tc>
          <w:tcPr>
            <w:tcW w:w="966" w:type="dxa"/>
          </w:tcPr>
          <w:p w:rsidR="009073E0" w:rsidRPr="00B12E54" w:rsidRDefault="009073E0" w:rsidP="005D0E6C">
            <w:pPr>
              <w:jc w:val="center"/>
            </w:pPr>
            <w:r w:rsidRPr="00B12E54">
              <w:rPr>
                <w:sz w:val="22"/>
                <w:szCs w:val="22"/>
              </w:rPr>
              <w:t>5</w:t>
            </w:r>
          </w:p>
        </w:tc>
        <w:tc>
          <w:tcPr>
            <w:tcW w:w="866" w:type="dxa"/>
          </w:tcPr>
          <w:p w:rsidR="009073E0" w:rsidRPr="00B12E54" w:rsidRDefault="009073E0" w:rsidP="005D0E6C">
            <w:pPr>
              <w:jc w:val="center"/>
            </w:pPr>
            <w:r w:rsidRPr="00B12E54">
              <w:rPr>
                <w:sz w:val="22"/>
                <w:szCs w:val="22"/>
              </w:rPr>
              <w:t>6</w:t>
            </w:r>
          </w:p>
        </w:tc>
        <w:tc>
          <w:tcPr>
            <w:tcW w:w="866" w:type="dxa"/>
          </w:tcPr>
          <w:p w:rsidR="009073E0" w:rsidRPr="00B12E54" w:rsidRDefault="009073E0" w:rsidP="005D0E6C">
            <w:pPr>
              <w:jc w:val="center"/>
            </w:pPr>
            <w:r w:rsidRPr="00B12E54">
              <w:rPr>
                <w:sz w:val="22"/>
                <w:szCs w:val="22"/>
              </w:rPr>
              <w:t>7</w:t>
            </w:r>
          </w:p>
        </w:tc>
        <w:tc>
          <w:tcPr>
            <w:tcW w:w="866" w:type="dxa"/>
          </w:tcPr>
          <w:p w:rsidR="009073E0" w:rsidRPr="00B12E54" w:rsidRDefault="009073E0" w:rsidP="005D0E6C">
            <w:pPr>
              <w:jc w:val="center"/>
            </w:pPr>
            <w:r w:rsidRPr="00B12E54">
              <w:rPr>
                <w:sz w:val="22"/>
                <w:szCs w:val="22"/>
              </w:rPr>
              <w:t>8</w:t>
            </w:r>
          </w:p>
        </w:tc>
        <w:tc>
          <w:tcPr>
            <w:tcW w:w="866" w:type="dxa"/>
          </w:tcPr>
          <w:p w:rsidR="009073E0" w:rsidRPr="00B12E54" w:rsidRDefault="009073E0" w:rsidP="005D0E6C">
            <w:pPr>
              <w:jc w:val="center"/>
            </w:pPr>
            <w:r w:rsidRPr="00B12E54">
              <w:rPr>
                <w:sz w:val="22"/>
                <w:szCs w:val="22"/>
              </w:rPr>
              <w:t>9</w:t>
            </w:r>
          </w:p>
        </w:tc>
        <w:tc>
          <w:tcPr>
            <w:tcW w:w="866" w:type="dxa"/>
          </w:tcPr>
          <w:p w:rsidR="009073E0" w:rsidRPr="00B12E54" w:rsidRDefault="009073E0" w:rsidP="005D0E6C">
            <w:pPr>
              <w:jc w:val="center"/>
            </w:pPr>
            <w:r w:rsidRPr="00B12E54">
              <w:rPr>
                <w:sz w:val="22"/>
                <w:szCs w:val="22"/>
              </w:rPr>
              <w:t>10</w:t>
            </w:r>
          </w:p>
        </w:tc>
        <w:tc>
          <w:tcPr>
            <w:tcW w:w="866" w:type="dxa"/>
          </w:tcPr>
          <w:p w:rsidR="009073E0" w:rsidRPr="00B12E54" w:rsidRDefault="009073E0" w:rsidP="005D0E6C">
            <w:pPr>
              <w:jc w:val="center"/>
            </w:pPr>
            <w:r w:rsidRPr="00B12E54">
              <w:rPr>
                <w:sz w:val="22"/>
                <w:szCs w:val="22"/>
              </w:rPr>
              <w:t>11</w:t>
            </w:r>
          </w:p>
        </w:tc>
        <w:tc>
          <w:tcPr>
            <w:tcW w:w="866" w:type="dxa"/>
          </w:tcPr>
          <w:p w:rsidR="009073E0" w:rsidRPr="00B12E54" w:rsidRDefault="009073E0" w:rsidP="005D0E6C">
            <w:pPr>
              <w:jc w:val="center"/>
            </w:pPr>
            <w:r w:rsidRPr="00B12E54">
              <w:rPr>
                <w:sz w:val="22"/>
                <w:szCs w:val="22"/>
              </w:rPr>
              <w:t>12</w:t>
            </w:r>
          </w:p>
        </w:tc>
        <w:tc>
          <w:tcPr>
            <w:tcW w:w="1060" w:type="dxa"/>
          </w:tcPr>
          <w:p w:rsidR="009073E0" w:rsidRPr="00B12E54" w:rsidRDefault="009073E0" w:rsidP="005D0E6C">
            <w:pPr>
              <w:jc w:val="center"/>
            </w:pPr>
            <w:r w:rsidRPr="00B12E54">
              <w:rPr>
                <w:sz w:val="22"/>
                <w:szCs w:val="22"/>
              </w:rPr>
              <w:t>13</w:t>
            </w:r>
          </w:p>
        </w:tc>
      </w:tr>
      <w:tr w:rsidR="009073E0" w:rsidRPr="00B12E54" w:rsidTr="002571A2">
        <w:trPr>
          <w:trHeight w:val="322"/>
        </w:trPr>
        <w:tc>
          <w:tcPr>
            <w:tcW w:w="14411" w:type="dxa"/>
            <w:gridSpan w:val="13"/>
          </w:tcPr>
          <w:p w:rsidR="009073E0" w:rsidRDefault="009073E0" w:rsidP="00537337">
            <w:pPr>
              <w:jc w:val="center"/>
            </w:pPr>
            <w:r>
              <w:rPr>
                <w:sz w:val="22"/>
                <w:szCs w:val="22"/>
              </w:rPr>
              <w:t>Подпрограмма 1 «Цифровой город»</w:t>
            </w:r>
          </w:p>
        </w:tc>
      </w:tr>
      <w:tr w:rsidR="00554DDC" w:rsidRPr="00B12E54" w:rsidTr="004D12D3">
        <w:trPr>
          <w:trHeight w:val="1453"/>
        </w:trPr>
        <w:tc>
          <w:tcPr>
            <w:tcW w:w="1012" w:type="dxa"/>
            <w:vMerge w:val="restart"/>
          </w:tcPr>
          <w:p w:rsidR="00554DDC" w:rsidRPr="00B12E54" w:rsidRDefault="00554DDC" w:rsidP="00554DDC">
            <w:pPr>
              <w:jc w:val="center"/>
            </w:pPr>
            <w:r w:rsidRPr="00B12E54">
              <w:rPr>
                <w:sz w:val="22"/>
                <w:szCs w:val="22"/>
              </w:rPr>
              <w:t>1.</w:t>
            </w:r>
            <w:r>
              <w:rPr>
                <w:sz w:val="22"/>
                <w:szCs w:val="22"/>
              </w:rPr>
              <w:t>1</w:t>
            </w:r>
          </w:p>
        </w:tc>
        <w:tc>
          <w:tcPr>
            <w:tcW w:w="1900" w:type="dxa"/>
            <w:vMerge w:val="restart"/>
          </w:tcPr>
          <w:p w:rsidR="00554DDC" w:rsidRPr="00B12E54" w:rsidRDefault="00554DDC" w:rsidP="00554DDC">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554DDC" w:rsidRPr="00B12E54" w:rsidRDefault="00554DDC" w:rsidP="00554DDC">
            <w:pPr>
              <w:jc w:val="center"/>
            </w:pPr>
            <w:r w:rsidRPr="00B12E54">
              <w:rPr>
                <w:sz w:val="22"/>
                <w:szCs w:val="22"/>
              </w:rPr>
              <w:t>Отдел по информационным ресурсам администрации города/Дума города</w:t>
            </w:r>
          </w:p>
        </w:tc>
        <w:tc>
          <w:tcPr>
            <w:tcW w:w="1604" w:type="dxa"/>
          </w:tcPr>
          <w:p w:rsidR="00554DDC" w:rsidRPr="00B12E54" w:rsidRDefault="00554DDC" w:rsidP="00554DDC">
            <w:pPr>
              <w:jc w:val="center"/>
            </w:pPr>
            <w:r w:rsidRPr="00B12E54">
              <w:rPr>
                <w:sz w:val="22"/>
                <w:szCs w:val="22"/>
              </w:rPr>
              <w:t>всего</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866" w:type="dxa"/>
          </w:tcPr>
          <w:p w:rsidR="00554DDC" w:rsidRPr="00720CF3" w:rsidRDefault="00554DDC" w:rsidP="00554DDC">
            <w:pPr>
              <w:jc w:val="center"/>
            </w:pPr>
            <w:r>
              <w:rPr>
                <w:sz w:val="22"/>
                <w:szCs w:val="22"/>
                <w:lang w:val="en-US"/>
              </w:rPr>
              <w:t>118</w:t>
            </w:r>
            <w:r w:rsidRPr="00B12E54">
              <w:rPr>
                <w:sz w:val="22"/>
                <w:szCs w:val="22"/>
              </w:rPr>
              <w:t>,</w:t>
            </w:r>
            <w:r w:rsidRPr="00720CF3">
              <w:rPr>
                <w:sz w:val="22"/>
                <w:szCs w:val="22"/>
              </w:rPr>
              <w:t>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1060" w:type="dxa"/>
          </w:tcPr>
          <w:p w:rsidR="00554DDC" w:rsidRPr="00B12E54" w:rsidRDefault="00554DDC" w:rsidP="00554DDC">
            <w:pPr>
              <w:jc w:val="center"/>
            </w:pPr>
            <w:r>
              <w:rPr>
                <w:sz w:val="22"/>
                <w:szCs w:val="22"/>
                <w:lang w:val="en-US"/>
              </w:rPr>
              <w:t>3</w:t>
            </w:r>
            <w:r>
              <w:rPr>
                <w:sz w:val="22"/>
                <w:szCs w:val="22"/>
              </w:rPr>
              <w:t>40</w:t>
            </w:r>
            <w:r w:rsidRPr="00B12E54">
              <w:rPr>
                <w:sz w:val="22"/>
                <w:szCs w:val="22"/>
              </w:rPr>
              <w:t>,0</w:t>
            </w:r>
          </w:p>
        </w:tc>
      </w:tr>
      <w:tr w:rsidR="009073E0" w:rsidRPr="00B12E54" w:rsidTr="004D12D3">
        <w:trPr>
          <w:trHeight w:val="49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78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C66F1" w:rsidRPr="00B12E54" w:rsidTr="004D12D3">
        <w:trPr>
          <w:trHeight w:val="312"/>
        </w:trPr>
        <w:tc>
          <w:tcPr>
            <w:tcW w:w="1012" w:type="dxa"/>
            <w:vMerge/>
            <w:vAlign w:val="center"/>
          </w:tcPr>
          <w:p w:rsidR="009C66F1" w:rsidRPr="00B12E54" w:rsidRDefault="009C66F1" w:rsidP="009C66F1"/>
        </w:tc>
        <w:tc>
          <w:tcPr>
            <w:tcW w:w="1900" w:type="dxa"/>
            <w:vMerge/>
            <w:vAlign w:val="center"/>
          </w:tcPr>
          <w:p w:rsidR="009C66F1" w:rsidRPr="00B12E54" w:rsidRDefault="009C66F1" w:rsidP="009C66F1"/>
        </w:tc>
        <w:tc>
          <w:tcPr>
            <w:tcW w:w="1807" w:type="dxa"/>
            <w:vMerge/>
            <w:vAlign w:val="center"/>
          </w:tcPr>
          <w:p w:rsidR="009C66F1" w:rsidRPr="00B12E54" w:rsidRDefault="009C66F1" w:rsidP="009C66F1"/>
        </w:tc>
        <w:tc>
          <w:tcPr>
            <w:tcW w:w="1604" w:type="dxa"/>
          </w:tcPr>
          <w:p w:rsidR="009C66F1" w:rsidRPr="00B12E54" w:rsidRDefault="009C66F1" w:rsidP="009C66F1">
            <w:pPr>
              <w:jc w:val="center"/>
            </w:pPr>
            <w:r w:rsidRPr="00B12E54">
              <w:rPr>
                <w:sz w:val="22"/>
                <w:szCs w:val="22"/>
              </w:rPr>
              <w:t>местный бюджет</w:t>
            </w:r>
          </w:p>
        </w:tc>
        <w:tc>
          <w:tcPr>
            <w:tcW w:w="966" w:type="dxa"/>
          </w:tcPr>
          <w:p w:rsidR="009C66F1" w:rsidRPr="00B12E54" w:rsidRDefault="009C66F1" w:rsidP="009C66F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462,0</w:t>
            </w:r>
            <w:r w:rsidRPr="00B12E54">
              <w:rPr>
                <w:sz w:val="22"/>
                <w:szCs w:val="22"/>
              </w:rPr>
              <w:fldChar w:fldCharType="end"/>
            </w:r>
          </w:p>
        </w:tc>
        <w:tc>
          <w:tcPr>
            <w:tcW w:w="866" w:type="dxa"/>
          </w:tcPr>
          <w:p w:rsidR="009C66F1" w:rsidRPr="00B12E54" w:rsidRDefault="009C66F1" w:rsidP="009C66F1">
            <w:pPr>
              <w:jc w:val="center"/>
            </w:pPr>
            <w:r>
              <w:rPr>
                <w:sz w:val="22"/>
                <w:szCs w:val="22"/>
                <w:lang w:val="en-US"/>
              </w:rPr>
              <w:t>88</w:t>
            </w:r>
            <w:r w:rsidRPr="00B12E54">
              <w:rPr>
                <w:sz w:val="22"/>
                <w:szCs w:val="22"/>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1060" w:type="dxa"/>
          </w:tcPr>
          <w:p w:rsidR="009C66F1" w:rsidRPr="00B12E54" w:rsidRDefault="009C66F1" w:rsidP="009C66F1">
            <w:pPr>
              <w:jc w:val="center"/>
            </w:pPr>
            <w:r>
              <w:rPr>
                <w:sz w:val="22"/>
                <w:szCs w:val="22"/>
              </w:rPr>
              <w:t>170</w:t>
            </w:r>
            <w:r w:rsidRPr="00B12E54">
              <w:rPr>
                <w:sz w:val="22"/>
                <w:szCs w:val="22"/>
              </w:rPr>
              <w:t>,0</w:t>
            </w:r>
          </w:p>
        </w:tc>
      </w:tr>
      <w:tr w:rsidR="009073E0" w:rsidRPr="00B12E54" w:rsidTr="004D12D3">
        <w:trPr>
          <w:trHeight w:val="876"/>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1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tcPr>
          <w:p w:rsidR="009073E0" w:rsidRPr="00B12E54" w:rsidRDefault="009073E0" w:rsidP="00F107D2">
            <w:pPr>
              <w:jc w:val="center"/>
            </w:pPr>
            <w:r w:rsidRPr="00B12E54">
              <w:rPr>
                <w:sz w:val="22"/>
                <w:szCs w:val="22"/>
              </w:rPr>
              <w:t>Дума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2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C66F1" w:rsidRPr="00B12E54" w:rsidTr="004D12D3">
        <w:trPr>
          <w:trHeight w:val="312"/>
        </w:trPr>
        <w:tc>
          <w:tcPr>
            <w:tcW w:w="1012" w:type="dxa"/>
            <w:vMerge/>
            <w:vAlign w:val="center"/>
          </w:tcPr>
          <w:p w:rsidR="009C66F1" w:rsidRPr="00B12E54" w:rsidRDefault="009C66F1" w:rsidP="009C66F1"/>
        </w:tc>
        <w:tc>
          <w:tcPr>
            <w:tcW w:w="1900" w:type="dxa"/>
            <w:vMerge/>
            <w:vAlign w:val="center"/>
          </w:tcPr>
          <w:p w:rsidR="009C66F1" w:rsidRPr="00B12E54" w:rsidRDefault="009C66F1" w:rsidP="009C66F1"/>
        </w:tc>
        <w:tc>
          <w:tcPr>
            <w:tcW w:w="1807" w:type="dxa"/>
            <w:vMerge/>
            <w:vAlign w:val="center"/>
          </w:tcPr>
          <w:p w:rsidR="009C66F1" w:rsidRPr="00B12E54" w:rsidRDefault="009C66F1" w:rsidP="009C66F1"/>
        </w:tc>
        <w:tc>
          <w:tcPr>
            <w:tcW w:w="1604" w:type="dxa"/>
          </w:tcPr>
          <w:p w:rsidR="009C66F1" w:rsidRPr="00B12E54" w:rsidRDefault="009C66F1" w:rsidP="009C66F1">
            <w:pPr>
              <w:jc w:val="center"/>
            </w:pPr>
            <w:r w:rsidRPr="00B12E54">
              <w:rPr>
                <w:sz w:val="22"/>
                <w:szCs w:val="22"/>
              </w:rPr>
              <w:t>местный бюджет</w:t>
            </w:r>
          </w:p>
        </w:tc>
        <w:tc>
          <w:tcPr>
            <w:tcW w:w="966" w:type="dxa"/>
          </w:tcPr>
          <w:p w:rsidR="009C66F1" w:rsidRPr="00B12E54" w:rsidRDefault="009C66F1" w:rsidP="009C66F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9C66F1" w:rsidRPr="00B12E54" w:rsidRDefault="009C66F1" w:rsidP="009C66F1">
            <w:pPr>
              <w:jc w:val="center"/>
            </w:pPr>
            <w:r>
              <w:rPr>
                <w:sz w:val="22"/>
                <w:szCs w:val="22"/>
                <w:lang w:val="en-US"/>
              </w:rPr>
              <w:t>30</w:t>
            </w:r>
            <w:r w:rsidRPr="00B12E54">
              <w:rPr>
                <w:sz w:val="22"/>
                <w:szCs w:val="22"/>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1060" w:type="dxa"/>
          </w:tcPr>
          <w:p w:rsidR="009C66F1" w:rsidRPr="00B12E54" w:rsidRDefault="009C66F1" w:rsidP="009C66F1">
            <w:pPr>
              <w:jc w:val="center"/>
            </w:pPr>
            <w:r>
              <w:rPr>
                <w:sz w:val="22"/>
                <w:szCs w:val="22"/>
              </w:rPr>
              <w:t>170</w:t>
            </w:r>
            <w:r w:rsidRPr="00B12E54">
              <w:rPr>
                <w:sz w:val="22"/>
                <w:szCs w:val="22"/>
              </w:rPr>
              <w:t>,0</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660"/>
        </w:trPr>
        <w:tc>
          <w:tcPr>
            <w:tcW w:w="1012" w:type="dxa"/>
            <w:vMerge w:val="restart"/>
          </w:tcPr>
          <w:p w:rsidR="00554DDC" w:rsidRPr="00B12E54" w:rsidRDefault="00554DDC" w:rsidP="00554DDC">
            <w:pPr>
              <w:jc w:val="center"/>
            </w:pPr>
            <w:r>
              <w:rPr>
                <w:sz w:val="22"/>
                <w:szCs w:val="22"/>
              </w:rPr>
              <w:t>1.2</w:t>
            </w:r>
          </w:p>
        </w:tc>
        <w:tc>
          <w:tcPr>
            <w:tcW w:w="1900" w:type="dxa"/>
            <w:vMerge w:val="restart"/>
          </w:tcPr>
          <w:p w:rsidR="00554DDC" w:rsidRPr="00B12E54" w:rsidRDefault="00554DDC" w:rsidP="00554DDC">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554DDC" w:rsidRPr="00B12E54" w:rsidRDefault="00554DDC" w:rsidP="00554DDC">
            <w:pPr>
              <w:jc w:val="center"/>
            </w:pPr>
            <w:r w:rsidRPr="00B12E54">
              <w:rPr>
                <w:sz w:val="22"/>
                <w:szCs w:val="22"/>
              </w:rPr>
              <w:t>Отдел по информационным ресурсам администрации города</w:t>
            </w:r>
          </w:p>
        </w:tc>
        <w:tc>
          <w:tcPr>
            <w:tcW w:w="1604" w:type="dxa"/>
          </w:tcPr>
          <w:p w:rsidR="00554DDC" w:rsidRPr="00B12E54" w:rsidRDefault="00554DDC" w:rsidP="00554DDC">
            <w:pPr>
              <w:jc w:val="center"/>
            </w:pPr>
            <w:r w:rsidRPr="00B12E54">
              <w:rPr>
                <w:sz w:val="22"/>
                <w:szCs w:val="22"/>
              </w:rPr>
              <w:t>всего</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2E3112">
              <w:rPr>
                <w:noProof/>
                <w:sz w:val="22"/>
                <w:szCs w:val="22"/>
              </w:rPr>
              <w:t>45536,6</w:t>
            </w:r>
            <w:r w:rsidRPr="00B12E54">
              <w:rPr>
                <w:sz w:val="22"/>
                <w:szCs w:val="22"/>
              </w:rPr>
              <w:fldChar w:fldCharType="end"/>
            </w:r>
          </w:p>
        </w:tc>
        <w:tc>
          <w:tcPr>
            <w:tcW w:w="866" w:type="dxa"/>
          </w:tcPr>
          <w:p w:rsidR="00554DDC" w:rsidRPr="00B12E54" w:rsidRDefault="00554DDC" w:rsidP="00554DDC">
            <w:pPr>
              <w:jc w:val="center"/>
            </w:pPr>
            <w:r>
              <w:rPr>
                <w:sz w:val="22"/>
                <w:szCs w:val="22"/>
              </w:rPr>
              <w:t>3541</w:t>
            </w:r>
            <w:r w:rsidRPr="00B12E54">
              <w:rPr>
                <w:sz w:val="22"/>
                <w:szCs w:val="22"/>
              </w:rPr>
              <w:t>,</w:t>
            </w:r>
            <w:r>
              <w:rPr>
                <w:sz w:val="22"/>
                <w:szCs w:val="22"/>
              </w:rPr>
              <w:t>9</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554DDC" w:rsidRPr="00B12E54" w:rsidRDefault="00554DDC" w:rsidP="00554DDC">
            <w:pPr>
              <w:jc w:val="center"/>
            </w:pPr>
            <w:r>
              <w:rPr>
                <w:sz w:val="22"/>
                <w:szCs w:val="22"/>
              </w:rPr>
              <w:t>1</w:t>
            </w:r>
            <w:r>
              <w:rPr>
                <w:sz w:val="22"/>
                <w:szCs w:val="22"/>
                <w:lang w:val="en-US"/>
              </w:rPr>
              <w:t>9088</w:t>
            </w:r>
            <w:r w:rsidRPr="00B12E54">
              <w:rPr>
                <w:sz w:val="22"/>
                <w:szCs w:val="22"/>
              </w:rPr>
              <w:t>,</w:t>
            </w:r>
            <w:r>
              <w:rPr>
                <w:sz w:val="22"/>
                <w:szCs w:val="22"/>
              </w:rPr>
              <w:t>5</w:t>
            </w:r>
          </w:p>
        </w:tc>
      </w:tr>
      <w:tr w:rsidR="009073E0" w:rsidRPr="00B12E54" w:rsidTr="004D12D3">
        <w:trPr>
          <w:trHeight w:val="62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16"/>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720"/>
        </w:trPr>
        <w:tc>
          <w:tcPr>
            <w:tcW w:w="1012" w:type="dxa"/>
            <w:vMerge/>
            <w:vAlign w:val="center"/>
          </w:tcPr>
          <w:p w:rsidR="00554DDC" w:rsidRPr="00B12E54" w:rsidRDefault="00554DDC" w:rsidP="00554DDC"/>
        </w:tc>
        <w:tc>
          <w:tcPr>
            <w:tcW w:w="1900" w:type="dxa"/>
            <w:vMerge/>
            <w:vAlign w:val="center"/>
          </w:tcPr>
          <w:p w:rsidR="00554DDC" w:rsidRPr="00B12E54" w:rsidRDefault="00554DDC" w:rsidP="00554DDC"/>
        </w:tc>
        <w:tc>
          <w:tcPr>
            <w:tcW w:w="1807" w:type="dxa"/>
            <w:vMerge/>
            <w:vAlign w:val="center"/>
          </w:tcPr>
          <w:p w:rsidR="00554DDC" w:rsidRPr="00B12E54" w:rsidRDefault="00554DDC" w:rsidP="00554DDC"/>
        </w:tc>
        <w:tc>
          <w:tcPr>
            <w:tcW w:w="1604" w:type="dxa"/>
          </w:tcPr>
          <w:p w:rsidR="00554DDC" w:rsidRPr="00B12E54" w:rsidRDefault="00554DDC" w:rsidP="00554DDC">
            <w:pPr>
              <w:jc w:val="center"/>
            </w:pPr>
            <w:r w:rsidRPr="00B12E54">
              <w:rPr>
                <w:sz w:val="22"/>
                <w:szCs w:val="22"/>
              </w:rPr>
              <w:t>местный бюджет</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2E3112">
              <w:rPr>
                <w:noProof/>
                <w:sz w:val="22"/>
                <w:szCs w:val="22"/>
              </w:rPr>
              <w:t>45536,6</w:t>
            </w:r>
            <w:r w:rsidRPr="00B12E54">
              <w:rPr>
                <w:sz w:val="22"/>
                <w:szCs w:val="22"/>
              </w:rPr>
              <w:fldChar w:fldCharType="end"/>
            </w:r>
          </w:p>
        </w:tc>
        <w:tc>
          <w:tcPr>
            <w:tcW w:w="866" w:type="dxa"/>
          </w:tcPr>
          <w:p w:rsidR="00554DDC" w:rsidRPr="00B12E54" w:rsidRDefault="00554DDC" w:rsidP="00554DDC">
            <w:pPr>
              <w:jc w:val="center"/>
            </w:pPr>
            <w:r>
              <w:rPr>
                <w:sz w:val="22"/>
                <w:szCs w:val="22"/>
              </w:rPr>
              <w:t>3541</w:t>
            </w:r>
            <w:r w:rsidRPr="00B12E54">
              <w:rPr>
                <w:sz w:val="22"/>
                <w:szCs w:val="22"/>
              </w:rPr>
              <w:t>,</w:t>
            </w:r>
            <w:r>
              <w:rPr>
                <w:sz w:val="22"/>
                <w:szCs w:val="22"/>
              </w:rPr>
              <w:t>9</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554DDC" w:rsidRPr="00B12E54" w:rsidRDefault="00554DDC" w:rsidP="00554DDC">
            <w:pPr>
              <w:jc w:val="center"/>
            </w:pPr>
            <w:r>
              <w:rPr>
                <w:sz w:val="22"/>
                <w:szCs w:val="22"/>
              </w:rPr>
              <w:t>1</w:t>
            </w:r>
            <w:r>
              <w:rPr>
                <w:sz w:val="22"/>
                <w:szCs w:val="22"/>
                <w:lang w:val="en-US"/>
              </w:rPr>
              <w:t>9088</w:t>
            </w:r>
            <w:r w:rsidRPr="00B12E54">
              <w:rPr>
                <w:sz w:val="22"/>
                <w:szCs w:val="22"/>
              </w:rPr>
              <w:t>,</w:t>
            </w:r>
            <w:r>
              <w:rPr>
                <w:sz w:val="22"/>
                <w:szCs w:val="22"/>
              </w:rPr>
              <w:t>5</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72"/>
        </w:trPr>
        <w:tc>
          <w:tcPr>
            <w:tcW w:w="1012" w:type="dxa"/>
            <w:vMerge w:val="restart"/>
          </w:tcPr>
          <w:p w:rsidR="009073E0" w:rsidRPr="00B12E54" w:rsidRDefault="009073E0" w:rsidP="00FA1DB9">
            <w:pPr>
              <w:jc w:val="center"/>
            </w:pPr>
            <w:r>
              <w:rPr>
                <w:sz w:val="22"/>
                <w:szCs w:val="22"/>
              </w:rPr>
              <w:t>1.3</w:t>
            </w:r>
          </w:p>
        </w:tc>
        <w:tc>
          <w:tcPr>
            <w:tcW w:w="1900" w:type="dxa"/>
            <w:vMerge w:val="restart"/>
          </w:tcPr>
          <w:p w:rsidR="009073E0" w:rsidRPr="00B12E54" w:rsidRDefault="009073E0" w:rsidP="00F107D2">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073E0" w:rsidRPr="00B12E54" w:rsidRDefault="009073E0" w:rsidP="00F107D2">
            <w:pPr>
              <w:jc w:val="center"/>
            </w:pPr>
            <w:r>
              <w:rPr>
                <w:sz w:val="22"/>
                <w:szCs w:val="22"/>
              </w:rPr>
              <w:t>29</w:t>
            </w:r>
            <w:r w:rsidRPr="00B12E54">
              <w:rPr>
                <w:sz w:val="22"/>
                <w:szCs w:val="22"/>
              </w:rPr>
              <w:t>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1060" w:type="dxa"/>
          </w:tcPr>
          <w:p w:rsidR="009073E0" w:rsidRPr="00B12E54" w:rsidRDefault="009073E0" w:rsidP="00F107D2">
            <w:pPr>
              <w:jc w:val="center"/>
            </w:pPr>
            <w:r w:rsidRPr="00B12E54">
              <w:rPr>
                <w:sz w:val="22"/>
                <w:szCs w:val="22"/>
              </w:rPr>
              <w:t>7500,0</w:t>
            </w:r>
          </w:p>
        </w:tc>
      </w:tr>
      <w:tr w:rsidR="009073E0" w:rsidRPr="00B12E54" w:rsidTr="004D12D3">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073E0" w:rsidRPr="00B12E54" w:rsidRDefault="009073E0" w:rsidP="00F107D2">
            <w:pPr>
              <w:jc w:val="center"/>
            </w:pPr>
            <w:r>
              <w:rPr>
                <w:sz w:val="22"/>
                <w:szCs w:val="22"/>
              </w:rPr>
              <w:t>29</w:t>
            </w:r>
            <w:r w:rsidRPr="00B12E54">
              <w:rPr>
                <w:sz w:val="22"/>
                <w:szCs w:val="22"/>
              </w:rPr>
              <w:t>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1060" w:type="dxa"/>
          </w:tcPr>
          <w:p w:rsidR="009073E0" w:rsidRPr="00B12E54" w:rsidRDefault="009073E0" w:rsidP="00F107D2">
            <w:pPr>
              <w:jc w:val="center"/>
            </w:pPr>
            <w:r w:rsidRPr="00B12E54">
              <w:rPr>
                <w:sz w:val="22"/>
                <w:szCs w:val="22"/>
              </w:rPr>
              <w:t>7500,0</w:t>
            </w:r>
          </w:p>
        </w:tc>
      </w:tr>
      <w:tr w:rsidR="009073E0" w:rsidRPr="00B12E54" w:rsidTr="004D12D3">
        <w:trPr>
          <w:trHeight w:val="78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8342AC">
        <w:trPr>
          <w:trHeight w:val="588"/>
        </w:trPr>
        <w:tc>
          <w:tcPr>
            <w:tcW w:w="2912" w:type="dxa"/>
            <w:gridSpan w:val="2"/>
            <w:vMerge w:val="restart"/>
          </w:tcPr>
          <w:p w:rsidR="00554DDC" w:rsidRPr="00B12E54" w:rsidRDefault="00554DDC" w:rsidP="00554DDC">
            <w:pPr>
              <w:jc w:val="center"/>
            </w:pPr>
            <w:r w:rsidRPr="00B12E54">
              <w:rPr>
                <w:sz w:val="22"/>
                <w:szCs w:val="22"/>
              </w:rPr>
              <w:t xml:space="preserve">Всего по </w:t>
            </w:r>
            <w:r>
              <w:rPr>
                <w:sz w:val="22"/>
                <w:szCs w:val="22"/>
              </w:rPr>
              <w:t>подпрограмме 1</w:t>
            </w:r>
          </w:p>
        </w:tc>
        <w:tc>
          <w:tcPr>
            <w:tcW w:w="1807" w:type="dxa"/>
            <w:vMerge w:val="restart"/>
          </w:tcPr>
          <w:p w:rsidR="00554DDC" w:rsidRPr="00B12E54" w:rsidRDefault="00554DDC" w:rsidP="00554DDC">
            <w:pPr>
              <w:jc w:val="center"/>
            </w:pPr>
            <w:r w:rsidRPr="00B12E54">
              <w:rPr>
                <w:sz w:val="22"/>
                <w:szCs w:val="22"/>
              </w:rPr>
              <w:t>Отдел по информационным ресурсам администрации города/Дума города</w:t>
            </w:r>
          </w:p>
        </w:tc>
        <w:tc>
          <w:tcPr>
            <w:tcW w:w="1604" w:type="dxa"/>
          </w:tcPr>
          <w:p w:rsidR="00554DDC" w:rsidRPr="00B12E54" w:rsidRDefault="00554DDC" w:rsidP="00554DDC">
            <w:pPr>
              <w:jc w:val="center"/>
            </w:pPr>
            <w:r w:rsidRPr="00B12E54">
              <w:rPr>
                <w:sz w:val="22"/>
                <w:szCs w:val="22"/>
              </w:rPr>
              <w:t>всего</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65802,6</w:t>
            </w:r>
            <w:r w:rsidRPr="00B12E54">
              <w:rPr>
                <w:sz w:val="22"/>
                <w:szCs w:val="22"/>
              </w:rPr>
              <w:fldChar w:fldCharType="end"/>
            </w:r>
          </w:p>
        </w:tc>
        <w:tc>
          <w:tcPr>
            <w:tcW w:w="866" w:type="dxa"/>
          </w:tcPr>
          <w:p w:rsidR="00554DDC" w:rsidRPr="00B12E54" w:rsidRDefault="00554DDC" w:rsidP="00554DDC">
            <w:pPr>
              <w:jc w:val="center"/>
            </w:pPr>
            <w:r>
              <w:rPr>
                <w:sz w:val="22"/>
                <w:szCs w:val="22"/>
                <w:lang w:val="en-US"/>
              </w:rPr>
              <w:t>6559</w:t>
            </w:r>
            <w:r>
              <w:rPr>
                <w:sz w:val="22"/>
                <w:szCs w:val="22"/>
              </w:rPr>
              <w:t>,9</w:t>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554DDC" w:rsidRPr="00DA1ED1" w:rsidRDefault="00554DDC" w:rsidP="00554DDC">
            <w:pPr>
              <w:jc w:val="center"/>
              <w:rPr>
                <w:sz w:val="22"/>
                <w:szCs w:val="22"/>
              </w:rPr>
            </w:pPr>
            <w:r>
              <w:rPr>
                <w:sz w:val="22"/>
                <w:szCs w:val="22"/>
              </w:rPr>
              <w:t>26928,5</w:t>
            </w:r>
          </w:p>
        </w:tc>
      </w:tr>
      <w:tr w:rsidR="009073E0" w:rsidRPr="00B12E54" w:rsidTr="008342AC">
        <w:trPr>
          <w:trHeight w:val="61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федеральный бюджет</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85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бюджет автономного округа</w:t>
            </w:r>
          </w:p>
        </w:tc>
        <w:tc>
          <w:tcPr>
            <w:tcW w:w="966" w:type="dxa"/>
          </w:tcPr>
          <w:p w:rsidR="009073E0" w:rsidRPr="00B12E54" w:rsidRDefault="009073E0" w:rsidP="008342A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554DDC" w:rsidRPr="00B12E54" w:rsidTr="008342AC">
        <w:trPr>
          <w:trHeight w:val="672"/>
        </w:trPr>
        <w:tc>
          <w:tcPr>
            <w:tcW w:w="2912" w:type="dxa"/>
            <w:gridSpan w:val="2"/>
            <w:vMerge/>
            <w:vAlign w:val="center"/>
          </w:tcPr>
          <w:p w:rsidR="00554DDC" w:rsidRPr="00B12E54" w:rsidRDefault="00554DDC" w:rsidP="00554DDC"/>
        </w:tc>
        <w:tc>
          <w:tcPr>
            <w:tcW w:w="1807" w:type="dxa"/>
            <w:vMerge/>
            <w:vAlign w:val="center"/>
          </w:tcPr>
          <w:p w:rsidR="00554DDC" w:rsidRPr="00B12E54" w:rsidRDefault="00554DDC" w:rsidP="00554DDC"/>
        </w:tc>
        <w:tc>
          <w:tcPr>
            <w:tcW w:w="1604" w:type="dxa"/>
          </w:tcPr>
          <w:p w:rsidR="00554DDC" w:rsidRPr="00B12E54" w:rsidRDefault="00554DDC" w:rsidP="00554DDC">
            <w:pPr>
              <w:jc w:val="center"/>
            </w:pPr>
            <w:r w:rsidRPr="00B12E54">
              <w:rPr>
                <w:sz w:val="22"/>
                <w:szCs w:val="22"/>
              </w:rPr>
              <w:t>местный бюджет</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65802,6</w:t>
            </w:r>
            <w:r w:rsidRPr="00B12E54">
              <w:rPr>
                <w:sz w:val="22"/>
                <w:szCs w:val="22"/>
              </w:rPr>
              <w:fldChar w:fldCharType="end"/>
            </w:r>
          </w:p>
        </w:tc>
        <w:tc>
          <w:tcPr>
            <w:tcW w:w="866" w:type="dxa"/>
          </w:tcPr>
          <w:p w:rsidR="00554DDC" w:rsidRPr="00B12E54" w:rsidRDefault="00554DDC" w:rsidP="00554DDC">
            <w:pPr>
              <w:jc w:val="center"/>
            </w:pPr>
            <w:r>
              <w:rPr>
                <w:sz w:val="22"/>
                <w:szCs w:val="22"/>
              </w:rPr>
              <w:t>6</w:t>
            </w:r>
            <w:r>
              <w:rPr>
                <w:sz w:val="22"/>
                <w:szCs w:val="22"/>
                <w:lang w:val="en-US"/>
              </w:rPr>
              <w:t>559</w:t>
            </w:r>
            <w:r>
              <w:rPr>
                <w:sz w:val="22"/>
                <w:szCs w:val="22"/>
              </w:rPr>
              <w:t>,9</w:t>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554DDC" w:rsidRPr="00DA1ED1" w:rsidRDefault="00554DDC" w:rsidP="00554DDC">
            <w:pPr>
              <w:jc w:val="center"/>
              <w:rPr>
                <w:sz w:val="22"/>
                <w:szCs w:val="22"/>
              </w:rPr>
            </w:pPr>
            <w:r>
              <w:rPr>
                <w:sz w:val="22"/>
                <w:szCs w:val="22"/>
              </w:rPr>
              <w:t>26928,5</w:t>
            </w:r>
          </w:p>
        </w:tc>
      </w:tr>
      <w:tr w:rsidR="009073E0" w:rsidRPr="00B12E54" w:rsidTr="008342AC">
        <w:trPr>
          <w:trHeight w:val="828"/>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иные внебюджетные источники</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407"/>
        </w:trPr>
        <w:tc>
          <w:tcPr>
            <w:tcW w:w="14411" w:type="dxa"/>
            <w:gridSpan w:val="13"/>
          </w:tcPr>
          <w:p w:rsidR="009073E0" w:rsidRDefault="009073E0" w:rsidP="00F107D2">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9073E0" w:rsidRPr="00B12E54" w:rsidTr="002E72EE">
        <w:trPr>
          <w:trHeight w:val="588"/>
        </w:trPr>
        <w:tc>
          <w:tcPr>
            <w:tcW w:w="1012" w:type="dxa"/>
            <w:vMerge w:val="restart"/>
          </w:tcPr>
          <w:p w:rsidR="009073E0" w:rsidRPr="00B12E54" w:rsidRDefault="009073E0" w:rsidP="00543514">
            <w:pPr>
              <w:jc w:val="center"/>
            </w:pPr>
            <w:r>
              <w:rPr>
                <w:sz w:val="22"/>
                <w:szCs w:val="22"/>
              </w:rPr>
              <w:t>2.1</w:t>
            </w:r>
            <w:r w:rsidRPr="00B12E54">
              <w:rPr>
                <w:sz w:val="22"/>
                <w:szCs w:val="22"/>
              </w:rPr>
              <w:t>.</w:t>
            </w:r>
          </w:p>
        </w:tc>
        <w:tc>
          <w:tcPr>
            <w:tcW w:w="1900" w:type="dxa"/>
            <w:vMerge w:val="restart"/>
          </w:tcPr>
          <w:p w:rsidR="009073E0" w:rsidRPr="00B12E54" w:rsidRDefault="009073E0" w:rsidP="00543514">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073E0" w:rsidRPr="00B12E54" w:rsidRDefault="009073E0" w:rsidP="00543514">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543514">
            <w:pPr>
              <w:jc w:val="center"/>
            </w:pPr>
            <w:r w:rsidRPr="00B12E54">
              <w:rPr>
                <w:sz w:val="22"/>
                <w:szCs w:val="22"/>
              </w:rPr>
              <w:t>всего</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12182,2</w:t>
            </w:r>
            <w:r w:rsidRPr="00B12E54">
              <w:rPr>
                <w:sz w:val="22"/>
                <w:szCs w:val="22"/>
              </w:rPr>
              <w:fldChar w:fldCharType="end"/>
            </w:r>
          </w:p>
        </w:tc>
        <w:tc>
          <w:tcPr>
            <w:tcW w:w="866" w:type="dxa"/>
          </w:tcPr>
          <w:p w:rsidR="009073E0" w:rsidRPr="00B12E54" w:rsidRDefault="004F0A46" w:rsidP="009345C4">
            <w:pPr>
              <w:jc w:val="center"/>
            </w:pPr>
            <w:r>
              <w:rPr>
                <w:sz w:val="22"/>
                <w:szCs w:val="22"/>
                <w:lang w:val="en-US"/>
              </w:rPr>
              <w:t>18</w:t>
            </w:r>
            <w:r w:rsidR="009345C4">
              <w:rPr>
                <w:sz w:val="22"/>
                <w:szCs w:val="22"/>
                <w:lang w:val="en-US"/>
              </w:rPr>
              <w:t>06</w:t>
            </w:r>
            <w:r w:rsidR="009073E0" w:rsidRPr="00B12E54">
              <w:rPr>
                <w:sz w:val="22"/>
                <w:szCs w:val="22"/>
              </w:rPr>
              <w:t>,</w:t>
            </w:r>
            <w:r w:rsidR="009073E0">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2E72EE">
        <w:trPr>
          <w:trHeight w:val="6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840"/>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2"/>
        </w:trPr>
        <w:tc>
          <w:tcPr>
            <w:tcW w:w="1012" w:type="dxa"/>
            <w:vMerge/>
            <w:vAlign w:val="center"/>
          </w:tcPr>
          <w:p w:rsidR="009073E0" w:rsidRPr="00B12E54" w:rsidRDefault="009073E0" w:rsidP="00543514"/>
        </w:tc>
        <w:tc>
          <w:tcPr>
            <w:tcW w:w="1900" w:type="dxa"/>
            <w:vMerge/>
            <w:vAlign w:val="center"/>
          </w:tcPr>
          <w:p w:rsidR="009073E0" w:rsidRPr="00B12E54" w:rsidRDefault="009073E0" w:rsidP="00543514"/>
        </w:tc>
        <w:tc>
          <w:tcPr>
            <w:tcW w:w="1807" w:type="dxa"/>
            <w:vMerge/>
            <w:vAlign w:val="center"/>
          </w:tcPr>
          <w:p w:rsidR="009073E0" w:rsidRPr="00B12E54" w:rsidRDefault="009073E0" w:rsidP="00543514"/>
        </w:tc>
        <w:tc>
          <w:tcPr>
            <w:tcW w:w="1604" w:type="dxa"/>
          </w:tcPr>
          <w:p w:rsidR="009073E0" w:rsidRPr="00B12E54" w:rsidRDefault="009073E0" w:rsidP="00543514">
            <w:pPr>
              <w:jc w:val="center"/>
            </w:pPr>
            <w:r w:rsidRPr="00B12E54">
              <w:rPr>
                <w:sz w:val="22"/>
                <w:szCs w:val="22"/>
              </w:rPr>
              <w:t>местный бюджет</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12182,2</w:t>
            </w:r>
            <w:r w:rsidRPr="00B12E54">
              <w:rPr>
                <w:sz w:val="22"/>
                <w:szCs w:val="22"/>
              </w:rPr>
              <w:fldChar w:fldCharType="end"/>
            </w:r>
          </w:p>
        </w:tc>
        <w:tc>
          <w:tcPr>
            <w:tcW w:w="866" w:type="dxa"/>
          </w:tcPr>
          <w:p w:rsidR="009073E0" w:rsidRPr="00B12E54" w:rsidRDefault="004F0A46" w:rsidP="009345C4">
            <w:pPr>
              <w:jc w:val="center"/>
            </w:pPr>
            <w:r>
              <w:rPr>
                <w:sz w:val="22"/>
                <w:szCs w:val="22"/>
                <w:lang w:val="en-US"/>
              </w:rPr>
              <w:t>18</w:t>
            </w:r>
            <w:r w:rsidR="009345C4">
              <w:rPr>
                <w:sz w:val="22"/>
                <w:szCs w:val="22"/>
                <w:lang w:val="en-US"/>
              </w:rPr>
              <w:t>06</w:t>
            </w:r>
            <w:r w:rsidR="009073E0" w:rsidRPr="00B12E54">
              <w:rPr>
                <w:sz w:val="22"/>
                <w:szCs w:val="22"/>
              </w:rPr>
              <w:t>,</w:t>
            </w:r>
            <w:r w:rsidR="009073E0">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2E72EE">
        <w:trPr>
          <w:trHeight w:val="274"/>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4D12D3">
        <w:trPr>
          <w:trHeight w:val="588"/>
        </w:trPr>
        <w:tc>
          <w:tcPr>
            <w:tcW w:w="1012" w:type="dxa"/>
            <w:vMerge w:val="restart"/>
          </w:tcPr>
          <w:p w:rsidR="009073E0" w:rsidRPr="00B12E54" w:rsidRDefault="009073E0" w:rsidP="00543514">
            <w:pPr>
              <w:jc w:val="center"/>
            </w:pPr>
            <w:r>
              <w:rPr>
                <w:sz w:val="22"/>
                <w:szCs w:val="22"/>
              </w:rPr>
              <w:t>2.2</w:t>
            </w:r>
            <w:r w:rsidRPr="00B12E54">
              <w:rPr>
                <w:sz w:val="22"/>
                <w:szCs w:val="22"/>
              </w:rPr>
              <w:t>.</w:t>
            </w:r>
          </w:p>
        </w:tc>
        <w:tc>
          <w:tcPr>
            <w:tcW w:w="1900" w:type="dxa"/>
            <w:vMerge w:val="restart"/>
          </w:tcPr>
          <w:p w:rsidR="009073E0" w:rsidRPr="00B12E54" w:rsidRDefault="009073E0" w:rsidP="00543514">
            <w:pPr>
              <w:jc w:val="center"/>
            </w:pPr>
            <w:r>
              <w:rPr>
                <w:sz w:val="22"/>
                <w:szCs w:val="22"/>
              </w:rPr>
              <w:t xml:space="preserve"> Региональный проект </w:t>
            </w:r>
            <w:r>
              <w:rPr>
                <w:sz w:val="22"/>
                <w:szCs w:val="22"/>
              </w:rPr>
              <w:lastRenderedPageBreak/>
              <w:t>«Информационная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9073E0" w:rsidRPr="00B12E54" w:rsidRDefault="009073E0" w:rsidP="00543514">
            <w:pPr>
              <w:jc w:val="center"/>
            </w:pPr>
            <w:r w:rsidRPr="00B12E54">
              <w:rPr>
                <w:sz w:val="22"/>
                <w:szCs w:val="22"/>
              </w:rPr>
              <w:lastRenderedPageBreak/>
              <w:t>Отдел по информационны</w:t>
            </w:r>
            <w:r w:rsidRPr="00B12E54">
              <w:rPr>
                <w:sz w:val="22"/>
                <w:szCs w:val="22"/>
              </w:rPr>
              <w:lastRenderedPageBreak/>
              <w:t>м ресурсам администрации города</w:t>
            </w:r>
          </w:p>
        </w:tc>
        <w:tc>
          <w:tcPr>
            <w:tcW w:w="1604" w:type="dxa"/>
          </w:tcPr>
          <w:p w:rsidR="009073E0" w:rsidRPr="00B12E54" w:rsidRDefault="009073E0" w:rsidP="00543514">
            <w:pPr>
              <w:jc w:val="center"/>
            </w:pPr>
            <w:r w:rsidRPr="00B12E54">
              <w:rPr>
                <w:sz w:val="22"/>
                <w:szCs w:val="22"/>
              </w:rPr>
              <w:lastRenderedPageBreak/>
              <w:t>всего</w:t>
            </w:r>
          </w:p>
        </w:tc>
        <w:tc>
          <w:tcPr>
            <w:tcW w:w="9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305B2E">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84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732"/>
        </w:trPr>
        <w:tc>
          <w:tcPr>
            <w:tcW w:w="1012" w:type="dxa"/>
            <w:vMerge/>
            <w:vAlign w:val="center"/>
          </w:tcPr>
          <w:p w:rsidR="009073E0" w:rsidRPr="00B12E54" w:rsidRDefault="009073E0" w:rsidP="00543514"/>
        </w:tc>
        <w:tc>
          <w:tcPr>
            <w:tcW w:w="1900" w:type="dxa"/>
            <w:vMerge/>
            <w:vAlign w:val="center"/>
          </w:tcPr>
          <w:p w:rsidR="009073E0" w:rsidRPr="00B12E54" w:rsidRDefault="009073E0" w:rsidP="00543514"/>
        </w:tc>
        <w:tc>
          <w:tcPr>
            <w:tcW w:w="1807" w:type="dxa"/>
            <w:vMerge/>
            <w:vAlign w:val="center"/>
          </w:tcPr>
          <w:p w:rsidR="009073E0" w:rsidRPr="00B12E54" w:rsidRDefault="009073E0" w:rsidP="00543514"/>
        </w:tc>
        <w:tc>
          <w:tcPr>
            <w:tcW w:w="1604" w:type="dxa"/>
          </w:tcPr>
          <w:p w:rsidR="009073E0" w:rsidRPr="00B12E54" w:rsidRDefault="009073E0" w:rsidP="00543514">
            <w:pPr>
              <w:jc w:val="center"/>
            </w:pPr>
            <w:r w:rsidRPr="00B12E54">
              <w:rPr>
                <w:sz w:val="22"/>
                <w:szCs w:val="22"/>
              </w:rPr>
              <w:t>местный бюджет</w:t>
            </w:r>
          </w:p>
        </w:tc>
        <w:tc>
          <w:tcPr>
            <w:tcW w:w="9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305B2E">
        <w:trPr>
          <w:trHeight w:val="27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93010E">
        <w:trPr>
          <w:trHeight w:val="49"/>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vAlign w:val="center"/>
          </w:tcPr>
          <w:p w:rsidR="009073E0" w:rsidRPr="00B12E54" w:rsidRDefault="009073E0" w:rsidP="00F107D2">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93010E">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vAlign w:val="center"/>
          </w:tcPr>
          <w:p w:rsidR="009073E0" w:rsidRPr="00B12E54" w:rsidRDefault="009073E0" w:rsidP="00F107D2">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2E72EE">
        <w:trPr>
          <w:trHeight w:val="588"/>
        </w:trPr>
        <w:tc>
          <w:tcPr>
            <w:tcW w:w="1012" w:type="dxa"/>
            <w:vMerge w:val="restart"/>
          </w:tcPr>
          <w:p w:rsidR="009073E0" w:rsidRPr="00B12E54" w:rsidRDefault="009073E0" w:rsidP="00E1281F">
            <w:pPr>
              <w:jc w:val="center"/>
            </w:pPr>
            <w:r>
              <w:rPr>
                <w:sz w:val="22"/>
                <w:szCs w:val="22"/>
              </w:rPr>
              <w:t>2.3</w:t>
            </w:r>
            <w:r w:rsidRPr="00B12E54">
              <w:rPr>
                <w:sz w:val="22"/>
                <w:szCs w:val="22"/>
              </w:rPr>
              <w:t>.</w:t>
            </w:r>
          </w:p>
        </w:tc>
        <w:tc>
          <w:tcPr>
            <w:tcW w:w="1900" w:type="dxa"/>
            <w:vMerge w:val="restart"/>
          </w:tcPr>
          <w:p w:rsidR="009073E0" w:rsidRPr="00B12E54" w:rsidRDefault="009073E0" w:rsidP="00543514">
            <w:pPr>
              <w:jc w:val="center"/>
            </w:pPr>
            <w:r w:rsidRPr="00543514">
              <w:rPr>
                <w:sz w:val="22"/>
                <w:szCs w:val="22"/>
              </w:rPr>
              <w:t xml:space="preserve">Развитие системы </w:t>
            </w:r>
            <w:r w:rsidRPr="00543514">
              <w:rPr>
                <w:sz w:val="22"/>
                <w:szCs w:val="22"/>
              </w:rPr>
              <w:lastRenderedPageBreak/>
              <w:t>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073E0" w:rsidRPr="00B12E54" w:rsidRDefault="009073E0" w:rsidP="00543514">
            <w:pPr>
              <w:jc w:val="center"/>
            </w:pPr>
            <w:r w:rsidRPr="00B12E54">
              <w:rPr>
                <w:sz w:val="22"/>
                <w:szCs w:val="22"/>
              </w:rPr>
              <w:lastRenderedPageBreak/>
              <w:t>Отдел по информационны</w:t>
            </w:r>
            <w:r w:rsidRPr="00B12E54">
              <w:rPr>
                <w:sz w:val="22"/>
                <w:szCs w:val="22"/>
              </w:rPr>
              <w:lastRenderedPageBreak/>
              <w:t>м ресурсам администрации города</w:t>
            </w:r>
          </w:p>
        </w:tc>
        <w:tc>
          <w:tcPr>
            <w:tcW w:w="1604" w:type="dxa"/>
          </w:tcPr>
          <w:p w:rsidR="009073E0" w:rsidRPr="00B12E54" w:rsidRDefault="009073E0" w:rsidP="00543514">
            <w:pPr>
              <w:jc w:val="center"/>
            </w:pPr>
            <w:r w:rsidRPr="00B12E54">
              <w:rPr>
                <w:sz w:val="22"/>
                <w:szCs w:val="22"/>
              </w:rPr>
              <w:lastRenderedPageBreak/>
              <w:t>всего</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4F0A46">
              <w:rPr>
                <w:noProof/>
                <w:sz w:val="22"/>
                <w:szCs w:val="22"/>
              </w:rPr>
              <w:t>12451,2</w:t>
            </w:r>
            <w:r w:rsidRPr="00B12E54">
              <w:rPr>
                <w:sz w:val="22"/>
                <w:szCs w:val="22"/>
              </w:rPr>
              <w:fldChar w:fldCharType="end"/>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543514">
            <w:pPr>
              <w:jc w:val="center"/>
            </w:pPr>
            <w:r>
              <w:rPr>
                <w:sz w:val="22"/>
                <w:szCs w:val="22"/>
              </w:rPr>
              <w:t>10376</w:t>
            </w:r>
            <w:r w:rsidRPr="00B12E54">
              <w:rPr>
                <w:sz w:val="22"/>
                <w:szCs w:val="22"/>
              </w:rPr>
              <w:t>,0</w:t>
            </w:r>
          </w:p>
        </w:tc>
      </w:tr>
      <w:tr w:rsidR="009073E0" w:rsidRPr="00B12E54" w:rsidTr="002E72EE">
        <w:trPr>
          <w:trHeight w:val="6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840"/>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2"/>
        </w:trPr>
        <w:tc>
          <w:tcPr>
            <w:tcW w:w="1012" w:type="dxa"/>
            <w:vMerge/>
            <w:vAlign w:val="center"/>
          </w:tcPr>
          <w:p w:rsidR="009073E0" w:rsidRPr="00B12E54" w:rsidRDefault="009073E0" w:rsidP="00543514"/>
        </w:tc>
        <w:tc>
          <w:tcPr>
            <w:tcW w:w="1900" w:type="dxa"/>
            <w:vMerge/>
            <w:vAlign w:val="center"/>
          </w:tcPr>
          <w:p w:rsidR="009073E0" w:rsidRPr="00B12E54" w:rsidRDefault="009073E0" w:rsidP="00543514"/>
        </w:tc>
        <w:tc>
          <w:tcPr>
            <w:tcW w:w="1807" w:type="dxa"/>
            <w:vMerge/>
            <w:vAlign w:val="center"/>
          </w:tcPr>
          <w:p w:rsidR="009073E0" w:rsidRPr="00B12E54" w:rsidRDefault="009073E0" w:rsidP="00543514"/>
        </w:tc>
        <w:tc>
          <w:tcPr>
            <w:tcW w:w="1604" w:type="dxa"/>
          </w:tcPr>
          <w:p w:rsidR="009073E0" w:rsidRPr="00B12E54" w:rsidRDefault="009073E0" w:rsidP="00543514">
            <w:pPr>
              <w:jc w:val="center"/>
            </w:pPr>
            <w:r w:rsidRPr="00B12E54">
              <w:rPr>
                <w:sz w:val="22"/>
                <w:szCs w:val="22"/>
              </w:rPr>
              <w:t>местный бюджет</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12451,2</w:t>
            </w:r>
            <w:r w:rsidRPr="00B12E54">
              <w:rPr>
                <w:sz w:val="22"/>
                <w:szCs w:val="22"/>
              </w:rPr>
              <w:fldChar w:fldCharType="end"/>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543514">
            <w:pPr>
              <w:jc w:val="center"/>
            </w:pPr>
            <w:r>
              <w:rPr>
                <w:sz w:val="22"/>
                <w:szCs w:val="22"/>
              </w:rPr>
              <w:t>10376</w:t>
            </w:r>
            <w:r w:rsidRPr="00B12E54">
              <w:rPr>
                <w:sz w:val="22"/>
                <w:szCs w:val="22"/>
              </w:rPr>
              <w:t>,0</w:t>
            </w:r>
          </w:p>
        </w:tc>
      </w:tr>
      <w:tr w:rsidR="009073E0" w:rsidRPr="00B12E54" w:rsidTr="002E72EE">
        <w:trPr>
          <w:trHeight w:val="274"/>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49"/>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restart"/>
            <w:vAlign w:val="center"/>
          </w:tcPr>
          <w:p w:rsidR="009073E0" w:rsidRPr="00B12E54" w:rsidRDefault="009073E0" w:rsidP="002E72EE">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местный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restart"/>
            <w:vAlign w:val="center"/>
          </w:tcPr>
          <w:p w:rsidR="009073E0" w:rsidRPr="00B12E54" w:rsidRDefault="009073E0" w:rsidP="002E72EE">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местный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8342AC">
        <w:trPr>
          <w:trHeight w:val="588"/>
        </w:trPr>
        <w:tc>
          <w:tcPr>
            <w:tcW w:w="2912" w:type="dxa"/>
            <w:gridSpan w:val="2"/>
            <w:vMerge w:val="restart"/>
          </w:tcPr>
          <w:p w:rsidR="009073E0" w:rsidRPr="00B12E54" w:rsidRDefault="009073E0" w:rsidP="003002C3">
            <w:pPr>
              <w:jc w:val="center"/>
            </w:pPr>
            <w:r w:rsidRPr="00B12E54">
              <w:rPr>
                <w:sz w:val="22"/>
                <w:szCs w:val="22"/>
              </w:rPr>
              <w:t xml:space="preserve">Всего по </w:t>
            </w:r>
            <w:r>
              <w:rPr>
                <w:sz w:val="22"/>
                <w:szCs w:val="22"/>
              </w:rPr>
              <w:t>подпрограмме 2</w:t>
            </w:r>
          </w:p>
        </w:tc>
        <w:tc>
          <w:tcPr>
            <w:tcW w:w="1807" w:type="dxa"/>
            <w:vMerge w:val="restart"/>
          </w:tcPr>
          <w:p w:rsidR="009073E0" w:rsidRPr="00B12E54" w:rsidRDefault="009073E0" w:rsidP="003002C3">
            <w:pPr>
              <w:jc w:val="center"/>
            </w:pPr>
            <w:r w:rsidRPr="00B12E54">
              <w:rPr>
                <w:sz w:val="22"/>
                <w:szCs w:val="22"/>
              </w:rPr>
              <w:t>Отдел по информационны</w:t>
            </w:r>
            <w:r w:rsidRPr="00B12E54">
              <w:rPr>
                <w:sz w:val="22"/>
                <w:szCs w:val="22"/>
              </w:rPr>
              <w:lastRenderedPageBreak/>
              <w:t>м ресурсам администрации города/Дума города</w:t>
            </w:r>
          </w:p>
        </w:tc>
        <w:tc>
          <w:tcPr>
            <w:tcW w:w="1604" w:type="dxa"/>
          </w:tcPr>
          <w:p w:rsidR="009073E0" w:rsidRPr="00B12E54" w:rsidRDefault="009073E0" w:rsidP="003002C3">
            <w:pPr>
              <w:jc w:val="center"/>
            </w:pPr>
            <w:r w:rsidRPr="00B12E54">
              <w:rPr>
                <w:sz w:val="22"/>
                <w:szCs w:val="22"/>
              </w:rPr>
              <w:lastRenderedPageBreak/>
              <w:t>всего</w:t>
            </w:r>
          </w:p>
        </w:tc>
        <w:tc>
          <w:tcPr>
            <w:tcW w:w="966" w:type="dxa"/>
          </w:tcPr>
          <w:p w:rsidR="009073E0" w:rsidRPr="00B12E54" w:rsidRDefault="009073E0"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24633,4</w:t>
            </w:r>
            <w:r w:rsidRPr="00B12E54">
              <w:rPr>
                <w:sz w:val="22"/>
                <w:szCs w:val="22"/>
              </w:rPr>
              <w:fldChar w:fldCharType="end"/>
            </w:r>
          </w:p>
        </w:tc>
        <w:tc>
          <w:tcPr>
            <w:tcW w:w="866" w:type="dxa"/>
          </w:tcPr>
          <w:p w:rsidR="009073E0" w:rsidRPr="00B12E54" w:rsidRDefault="004F0A46" w:rsidP="009345C4">
            <w:pPr>
              <w:jc w:val="center"/>
            </w:pPr>
            <w:r>
              <w:rPr>
                <w:sz w:val="22"/>
                <w:szCs w:val="22"/>
                <w:lang w:val="en-US"/>
              </w:rPr>
              <w:t>18</w:t>
            </w:r>
            <w:r w:rsidR="009345C4">
              <w:rPr>
                <w:sz w:val="22"/>
                <w:szCs w:val="22"/>
                <w:lang w:val="en-US"/>
              </w:rPr>
              <w:t>06</w:t>
            </w:r>
            <w:r w:rsidR="009073E0" w:rsidRPr="00B12E54">
              <w:rPr>
                <w:sz w:val="22"/>
                <w:szCs w:val="22"/>
              </w:rPr>
              <w:t>,</w:t>
            </w:r>
            <w:r w:rsidR="009073E0">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3002C3">
            <w:pPr>
              <w:jc w:val="center"/>
            </w:pPr>
            <w:r>
              <w:rPr>
                <w:sz w:val="22"/>
                <w:szCs w:val="22"/>
              </w:rPr>
              <w:t>10376</w:t>
            </w:r>
            <w:r w:rsidRPr="00B12E54">
              <w:rPr>
                <w:sz w:val="22"/>
                <w:szCs w:val="22"/>
              </w:rPr>
              <w:t>,0</w:t>
            </w:r>
          </w:p>
        </w:tc>
      </w:tr>
      <w:tr w:rsidR="009073E0" w:rsidRPr="00B12E54" w:rsidTr="008342AC">
        <w:trPr>
          <w:trHeight w:val="61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федеральный бюджет</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85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бюджет автономного округа</w:t>
            </w:r>
          </w:p>
        </w:tc>
        <w:tc>
          <w:tcPr>
            <w:tcW w:w="966" w:type="dxa"/>
          </w:tcPr>
          <w:p w:rsidR="009073E0" w:rsidRPr="00B12E54" w:rsidRDefault="009073E0" w:rsidP="008342A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672"/>
        </w:trPr>
        <w:tc>
          <w:tcPr>
            <w:tcW w:w="2912" w:type="dxa"/>
            <w:gridSpan w:val="2"/>
            <w:vMerge/>
            <w:vAlign w:val="center"/>
          </w:tcPr>
          <w:p w:rsidR="009073E0" w:rsidRPr="00B12E54" w:rsidRDefault="009073E0" w:rsidP="003002C3"/>
        </w:tc>
        <w:tc>
          <w:tcPr>
            <w:tcW w:w="1807" w:type="dxa"/>
            <w:vMerge/>
            <w:vAlign w:val="center"/>
          </w:tcPr>
          <w:p w:rsidR="009073E0" w:rsidRPr="00B12E54" w:rsidRDefault="009073E0" w:rsidP="003002C3"/>
        </w:tc>
        <w:tc>
          <w:tcPr>
            <w:tcW w:w="1604" w:type="dxa"/>
          </w:tcPr>
          <w:p w:rsidR="009073E0" w:rsidRPr="00B12E54" w:rsidRDefault="009073E0" w:rsidP="003002C3">
            <w:pPr>
              <w:jc w:val="center"/>
            </w:pPr>
            <w:r w:rsidRPr="00B12E54">
              <w:rPr>
                <w:sz w:val="22"/>
                <w:szCs w:val="22"/>
              </w:rPr>
              <w:t>местный бюджет</w:t>
            </w:r>
          </w:p>
        </w:tc>
        <w:tc>
          <w:tcPr>
            <w:tcW w:w="966" w:type="dxa"/>
          </w:tcPr>
          <w:p w:rsidR="009073E0" w:rsidRPr="00B12E54" w:rsidRDefault="009073E0"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24633,4</w:t>
            </w:r>
            <w:r w:rsidRPr="00B12E54">
              <w:rPr>
                <w:sz w:val="22"/>
                <w:szCs w:val="22"/>
              </w:rPr>
              <w:fldChar w:fldCharType="end"/>
            </w:r>
          </w:p>
        </w:tc>
        <w:tc>
          <w:tcPr>
            <w:tcW w:w="866" w:type="dxa"/>
          </w:tcPr>
          <w:p w:rsidR="009073E0" w:rsidRPr="00B12E54" w:rsidRDefault="004F0A46" w:rsidP="009345C4">
            <w:pPr>
              <w:jc w:val="center"/>
            </w:pPr>
            <w:r>
              <w:rPr>
                <w:sz w:val="22"/>
                <w:szCs w:val="22"/>
                <w:lang w:val="en-US"/>
              </w:rPr>
              <w:t>18</w:t>
            </w:r>
            <w:r w:rsidR="009345C4">
              <w:rPr>
                <w:sz w:val="22"/>
                <w:szCs w:val="22"/>
                <w:lang w:val="en-US"/>
              </w:rPr>
              <w:t>06</w:t>
            </w:r>
            <w:r w:rsidR="009073E0" w:rsidRPr="00B12E54">
              <w:rPr>
                <w:sz w:val="22"/>
                <w:szCs w:val="22"/>
              </w:rPr>
              <w:t>,</w:t>
            </w:r>
            <w:r w:rsidR="009073E0">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3002C3">
            <w:pPr>
              <w:jc w:val="center"/>
            </w:pPr>
            <w:r>
              <w:rPr>
                <w:sz w:val="22"/>
                <w:szCs w:val="22"/>
              </w:rPr>
              <w:t>10376</w:t>
            </w:r>
            <w:r w:rsidRPr="00B12E54">
              <w:rPr>
                <w:sz w:val="22"/>
                <w:szCs w:val="22"/>
              </w:rPr>
              <w:t>,0</w:t>
            </w:r>
          </w:p>
        </w:tc>
      </w:tr>
      <w:tr w:rsidR="009073E0" w:rsidRPr="00B12E54" w:rsidTr="008342AC">
        <w:trPr>
          <w:trHeight w:val="828"/>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иные внебюджетные источники</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074185" w:rsidRPr="00B12E54" w:rsidTr="004D12D3">
        <w:trPr>
          <w:trHeight w:val="588"/>
        </w:trPr>
        <w:tc>
          <w:tcPr>
            <w:tcW w:w="2912" w:type="dxa"/>
            <w:gridSpan w:val="2"/>
            <w:vMerge w:val="restart"/>
          </w:tcPr>
          <w:p w:rsidR="00074185" w:rsidRPr="00B12E54" w:rsidRDefault="00074185" w:rsidP="00074185">
            <w:pPr>
              <w:jc w:val="center"/>
            </w:pPr>
            <w:r w:rsidRPr="00B12E54">
              <w:rPr>
                <w:sz w:val="22"/>
                <w:szCs w:val="22"/>
              </w:rPr>
              <w:t>Всего по муниципальной программе</w:t>
            </w:r>
          </w:p>
        </w:tc>
        <w:tc>
          <w:tcPr>
            <w:tcW w:w="1807" w:type="dxa"/>
            <w:vMerge w:val="restart"/>
          </w:tcPr>
          <w:p w:rsidR="00074185" w:rsidRPr="00B12E54" w:rsidRDefault="00074185" w:rsidP="00074185">
            <w:pPr>
              <w:jc w:val="center"/>
            </w:pPr>
            <w:r w:rsidRPr="00B12E54">
              <w:rPr>
                <w:sz w:val="22"/>
                <w:szCs w:val="22"/>
              </w:rPr>
              <w:t>Отдел по информационным ресурсам администрации города/Дума города</w:t>
            </w:r>
          </w:p>
        </w:tc>
        <w:tc>
          <w:tcPr>
            <w:tcW w:w="1604" w:type="dxa"/>
          </w:tcPr>
          <w:p w:rsidR="00074185" w:rsidRPr="00B12E54" w:rsidRDefault="00074185" w:rsidP="00074185">
            <w:pPr>
              <w:jc w:val="center"/>
            </w:pPr>
            <w:r w:rsidRPr="00B12E54">
              <w:rPr>
                <w:sz w:val="22"/>
                <w:szCs w:val="22"/>
              </w:rPr>
              <w:t>всего</w:t>
            </w:r>
          </w:p>
        </w:tc>
        <w:tc>
          <w:tcPr>
            <w:tcW w:w="966" w:type="dxa"/>
          </w:tcPr>
          <w:p w:rsidR="00074185" w:rsidRPr="00B12E54" w:rsidRDefault="00074185" w:rsidP="0007418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074185" w:rsidRPr="00B12E54" w:rsidRDefault="00074185" w:rsidP="00074185">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74185" w:rsidRPr="00B12E54" w:rsidRDefault="00074185" w:rsidP="00074185">
            <w:pPr>
              <w:jc w:val="center"/>
            </w:pPr>
            <w:r>
              <w:rPr>
                <w:sz w:val="22"/>
                <w:szCs w:val="22"/>
                <w:lang w:val="en-US"/>
              </w:rPr>
              <w:t>37304</w:t>
            </w:r>
            <w:r w:rsidRPr="00B12E54">
              <w:rPr>
                <w:sz w:val="22"/>
                <w:szCs w:val="22"/>
              </w:rPr>
              <w:t>,5</w:t>
            </w:r>
          </w:p>
        </w:tc>
      </w:tr>
      <w:tr w:rsidR="009073E0" w:rsidRPr="00B12E54" w:rsidTr="004D12D3">
        <w:trPr>
          <w:trHeight w:val="61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5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074185" w:rsidRPr="00B12E54" w:rsidTr="004D12D3">
        <w:trPr>
          <w:trHeight w:val="672"/>
        </w:trPr>
        <w:tc>
          <w:tcPr>
            <w:tcW w:w="2912" w:type="dxa"/>
            <w:gridSpan w:val="2"/>
            <w:vMerge/>
            <w:vAlign w:val="center"/>
          </w:tcPr>
          <w:p w:rsidR="00074185" w:rsidRPr="00B12E54" w:rsidRDefault="00074185" w:rsidP="00074185"/>
        </w:tc>
        <w:tc>
          <w:tcPr>
            <w:tcW w:w="1807" w:type="dxa"/>
            <w:vMerge/>
            <w:vAlign w:val="center"/>
          </w:tcPr>
          <w:p w:rsidR="00074185" w:rsidRPr="00B12E54" w:rsidRDefault="00074185" w:rsidP="00074185"/>
        </w:tc>
        <w:tc>
          <w:tcPr>
            <w:tcW w:w="1604" w:type="dxa"/>
          </w:tcPr>
          <w:p w:rsidR="00074185" w:rsidRPr="00B12E54" w:rsidRDefault="00074185" w:rsidP="00074185">
            <w:pPr>
              <w:jc w:val="center"/>
            </w:pPr>
            <w:r w:rsidRPr="00B12E54">
              <w:rPr>
                <w:sz w:val="22"/>
                <w:szCs w:val="22"/>
              </w:rPr>
              <w:t>местный бюджет</w:t>
            </w:r>
          </w:p>
        </w:tc>
        <w:tc>
          <w:tcPr>
            <w:tcW w:w="966" w:type="dxa"/>
          </w:tcPr>
          <w:p w:rsidR="00074185" w:rsidRPr="00B12E54" w:rsidRDefault="00074185" w:rsidP="0007418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074185" w:rsidRPr="00B12E54" w:rsidRDefault="00074185" w:rsidP="00074185">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74185" w:rsidRPr="00B12E54" w:rsidRDefault="00074185" w:rsidP="00074185">
            <w:pPr>
              <w:jc w:val="center"/>
            </w:pPr>
            <w:r>
              <w:rPr>
                <w:sz w:val="22"/>
                <w:szCs w:val="22"/>
                <w:lang w:val="en-US"/>
              </w:rPr>
              <w:t>37304</w:t>
            </w:r>
            <w:r w:rsidRPr="00B12E54">
              <w:rPr>
                <w:sz w:val="22"/>
                <w:szCs w:val="22"/>
              </w:rPr>
              <w:t>,5</w:t>
            </w:r>
          </w:p>
        </w:tc>
      </w:tr>
      <w:tr w:rsidR="009073E0" w:rsidRPr="00B12E54" w:rsidTr="004D12D3">
        <w:trPr>
          <w:trHeight w:val="82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8342AC">
        <w:trPr>
          <w:trHeight w:val="389"/>
        </w:trPr>
        <w:tc>
          <w:tcPr>
            <w:tcW w:w="14411" w:type="dxa"/>
            <w:gridSpan w:val="13"/>
          </w:tcPr>
          <w:p w:rsidR="009073E0" w:rsidRDefault="009073E0" w:rsidP="00F107D2">
            <w:r>
              <w:rPr>
                <w:sz w:val="22"/>
                <w:szCs w:val="22"/>
              </w:rPr>
              <w:t>В том числе</w:t>
            </w:r>
          </w:p>
        </w:tc>
      </w:tr>
      <w:tr w:rsidR="009073E0" w:rsidRPr="00B12E54" w:rsidTr="004D12D3">
        <w:trPr>
          <w:trHeight w:val="768"/>
        </w:trPr>
        <w:tc>
          <w:tcPr>
            <w:tcW w:w="2912" w:type="dxa"/>
            <w:gridSpan w:val="2"/>
            <w:vMerge w:val="restart"/>
          </w:tcPr>
          <w:p w:rsidR="009073E0" w:rsidRPr="00B12E54" w:rsidRDefault="009073E0" w:rsidP="00F107D2">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807" w:type="dxa"/>
            <w:vMerge w:val="restart"/>
          </w:tcPr>
          <w:p w:rsidR="009073E0" w:rsidRPr="00B12E54" w:rsidRDefault="009073E0" w:rsidP="00F107D2">
            <w:pPr>
              <w:jc w:val="center"/>
            </w:pPr>
            <w:r w:rsidRPr="00B12E54">
              <w:rPr>
                <w:sz w:val="22"/>
                <w:szCs w:val="22"/>
              </w:rPr>
              <w:t> </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9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2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4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74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636"/>
        </w:trPr>
        <w:tc>
          <w:tcPr>
            <w:tcW w:w="2912" w:type="dxa"/>
            <w:gridSpan w:val="2"/>
            <w:vMerge w:val="restart"/>
          </w:tcPr>
          <w:p w:rsidR="00554DDC" w:rsidRPr="00B12E54" w:rsidRDefault="00554DDC" w:rsidP="00554DDC">
            <w:pPr>
              <w:jc w:val="center"/>
            </w:pPr>
            <w:r w:rsidRPr="00B12E54">
              <w:rPr>
                <w:sz w:val="22"/>
                <w:szCs w:val="22"/>
              </w:rPr>
              <w:t>Прочие расходы</w:t>
            </w:r>
          </w:p>
        </w:tc>
        <w:tc>
          <w:tcPr>
            <w:tcW w:w="1807" w:type="dxa"/>
            <w:vMerge w:val="restart"/>
          </w:tcPr>
          <w:p w:rsidR="00554DDC" w:rsidRPr="00B12E54" w:rsidRDefault="00554DDC" w:rsidP="00554DDC">
            <w:pPr>
              <w:jc w:val="center"/>
            </w:pPr>
            <w:r w:rsidRPr="00B12E54">
              <w:rPr>
                <w:sz w:val="22"/>
                <w:szCs w:val="22"/>
              </w:rPr>
              <w:t> </w:t>
            </w:r>
          </w:p>
        </w:tc>
        <w:tc>
          <w:tcPr>
            <w:tcW w:w="1604" w:type="dxa"/>
          </w:tcPr>
          <w:p w:rsidR="00554DDC" w:rsidRPr="00B12E54" w:rsidRDefault="00554DDC" w:rsidP="00554DDC">
            <w:pPr>
              <w:jc w:val="center"/>
            </w:pPr>
            <w:r w:rsidRPr="00B12E54">
              <w:rPr>
                <w:sz w:val="22"/>
                <w:szCs w:val="22"/>
              </w:rPr>
              <w:t>всего</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554DDC" w:rsidRPr="00B12E54" w:rsidRDefault="00554DDC" w:rsidP="00554DDC">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554DDC" w:rsidRPr="00B12E54" w:rsidRDefault="00554DDC" w:rsidP="00554DDC">
            <w:pPr>
              <w:jc w:val="center"/>
            </w:pPr>
            <w:r>
              <w:rPr>
                <w:sz w:val="22"/>
                <w:szCs w:val="22"/>
                <w:lang w:val="en-US"/>
              </w:rPr>
              <w:t>37304</w:t>
            </w:r>
            <w:r w:rsidRPr="00B12E54">
              <w:rPr>
                <w:sz w:val="22"/>
                <w:szCs w:val="22"/>
              </w:rPr>
              <w:t>,5</w:t>
            </w:r>
          </w:p>
        </w:tc>
      </w:tr>
      <w:tr w:rsidR="009073E0" w:rsidRPr="00B12E54" w:rsidTr="004D12D3">
        <w:trPr>
          <w:trHeight w:val="68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6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624"/>
        </w:trPr>
        <w:tc>
          <w:tcPr>
            <w:tcW w:w="2912" w:type="dxa"/>
            <w:gridSpan w:val="2"/>
            <w:vMerge/>
            <w:vAlign w:val="center"/>
          </w:tcPr>
          <w:p w:rsidR="00554DDC" w:rsidRPr="00B12E54" w:rsidRDefault="00554DDC" w:rsidP="00554DDC"/>
        </w:tc>
        <w:tc>
          <w:tcPr>
            <w:tcW w:w="1807" w:type="dxa"/>
            <w:vMerge/>
            <w:vAlign w:val="center"/>
          </w:tcPr>
          <w:p w:rsidR="00554DDC" w:rsidRPr="00B12E54" w:rsidRDefault="00554DDC" w:rsidP="00554DDC"/>
        </w:tc>
        <w:tc>
          <w:tcPr>
            <w:tcW w:w="1604" w:type="dxa"/>
          </w:tcPr>
          <w:p w:rsidR="00554DDC" w:rsidRPr="00B12E54" w:rsidRDefault="00554DDC" w:rsidP="00554DDC">
            <w:pPr>
              <w:jc w:val="center"/>
            </w:pPr>
            <w:r w:rsidRPr="00B12E54">
              <w:rPr>
                <w:sz w:val="22"/>
                <w:szCs w:val="22"/>
              </w:rPr>
              <w:t>местный бюджет</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554DDC" w:rsidRPr="00B12E54" w:rsidRDefault="00554DDC" w:rsidP="00554DDC">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554DDC" w:rsidRPr="00B12E54" w:rsidRDefault="00554DDC" w:rsidP="00554DDC">
            <w:pPr>
              <w:jc w:val="center"/>
            </w:pPr>
            <w:r>
              <w:rPr>
                <w:sz w:val="22"/>
                <w:szCs w:val="22"/>
                <w:lang w:val="en-US"/>
              </w:rPr>
              <w:t>37304</w:t>
            </w:r>
            <w:r w:rsidRPr="00B12E54">
              <w:rPr>
                <w:sz w:val="22"/>
                <w:szCs w:val="22"/>
              </w:rPr>
              <w:t>,5</w:t>
            </w:r>
          </w:p>
        </w:tc>
      </w:tr>
      <w:tr w:rsidR="009073E0" w:rsidRPr="00B12E54" w:rsidTr="004D12D3">
        <w:trPr>
          <w:trHeight w:val="85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24"/>
        </w:trPr>
        <w:tc>
          <w:tcPr>
            <w:tcW w:w="14411" w:type="dxa"/>
            <w:gridSpan w:val="13"/>
          </w:tcPr>
          <w:p w:rsidR="009073E0" w:rsidRPr="00B12E54" w:rsidRDefault="009073E0" w:rsidP="00F107D2">
            <w:r w:rsidRPr="00B12E54">
              <w:rPr>
                <w:sz w:val="22"/>
                <w:szCs w:val="22"/>
              </w:rPr>
              <w:t>В том числе:</w:t>
            </w:r>
          </w:p>
        </w:tc>
      </w:tr>
      <w:tr w:rsidR="00554DDC" w:rsidRPr="00B12E54" w:rsidTr="004D12D3">
        <w:trPr>
          <w:trHeight w:val="732"/>
        </w:trPr>
        <w:tc>
          <w:tcPr>
            <w:tcW w:w="2912" w:type="dxa"/>
            <w:gridSpan w:val="2"/>
            <w:vMerge w:val="restart"/>
          </w:tcPr>
          <w:p w:rsidR="00554DDC" w:rsidRPr="00B12E54" w:rsidRDefault="00554DDC" w:rsidP="00554DDC">
            <w:pPr>
              <w:jc w:val="center"/>
            </w:pPr>
            <w:r w:rsidRPr="00B12E54">
              <w:rPr>
                <w:sz w:val="22"/>
                <w:szCs w:val="22"/>
              </w:rPr>
              <w:t xml:space="preserve">Ответственный исполнитель </w:t>
            </w:r>
          </w:p>
        </w:tc>
        <w:tc>
          <w:tcPr>
            <w:tcW w:w="1807" w:type="dxa"/>
            <w:vMerge w:val="restart"/>
          </w:tcPr>
          <w:p w:rsidR="00554DDC" w:rsidRPr="00B12E54" w:rsidRDefault="00554DDC" w:rsidP="00554DDC">
            <w:pPr>
              <w:jc w:val="center"/>
            </w:pPr>
            <w:r w:rsidRPr="00B12E54">
              <w:rPr>
                <w:sz w:val="22"/>
                <w:szCs w:val="22"/>
              </w:rPr>
              <w:t>Отдел по информационным ресурсам администрации города</w:t>
            </w:r>
          </w:p>
        </w:tc>
        <w:tc>
          <w:tcPr>
            <w:tcW w:w="1604" w:type="dxa"/>
          </w:tcPr>
          <w:p w:rsidR="00554DDC" w:rsidRPr="00B12E54" w:rsidRDefault="00554DDC" w:rsidP="00554DDC">
            <w:pPr>
              <w:jc w:val="center"/>
            </w:pPr>
            <w:r w:rsidRPr="00B12E54">
              <w:rPr>
                <w:sz w:val="22"/>
                <w:szCs w:val="22"/>
              </w:rPr>
              <w:t>всего</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90032,0</w:t>
            </w:r>
            <w:r w:rsidRPr="00B12E54">
              <w:rPr>
                <w:sz w:val="22"/>
                <w:szCs w:val="22"/>
              </w:rPr>
              <w:fldChar w:fldCharType="end"/>
            </w:r>
          </w:p>
        </w:tc>
        <w:tc>
          <w:tcPr>
            <w:tcW w:w="866" w:type="dxa"/>
          </w:tcPr>
          <w:p w:rsidR="00554DDC" w:rsidRPr="00B12E54" w:rsidRDefault="00554DDC" w:rsidP="00554DDC">
            <w:pPr>
              <w:jc w:val="center"/>
            </w:pPr>
            <w:r>
              <w:rPr>
                <w:sz w:val="22"/>
                <w:szCs w:val="22"/>
              </w:rPr>
              <w:t>8</w:t>
            </w:r>
            <w:r>
              <w:rPr>
                <w:sz w:val="22"/>
                <w:szCs w:val="22"/>
                <w:lang w:val="en-US"/>
              </w:rPr>
              <w:t>336</w:t>
            </w:r>
            <w:r>
              <w:rPr>
                <w:sz w:val="22"/>
                <w:szCs w:val="22"/>
              </w:rPr>
              <w:t>,1</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1060" w:type="dxa"/>
          </w:tcPr>
          <w:p w:rsidR="00554DDC" w:rsidRPr="00B12E54" w:rsidRDefault="00554DDC" w:rsidP="00554DDC">
            <w:pPr>
              <w:jc w:val="center"/>
            </w:pPr>
            <w:r w:rsidRPr="00B12E54">
              <w:rPr>
                <w:sz w:val="22"/>
                <w:szCs w:val="22"/>
              </w:rPr>
              <w:t>3</w:t>
            </w:r>
            <w:r>
              <w:rPr>
                <w:sz w:val="22"/>
                <w:szCs w:val="22"/>
                <w:lang w:val="en-US"/>
              </w:rPr>
              <w:t>7134</w:t>
            </w:r>
            <w:r w:rsidRPr="00B12E54">
              <w:rPr>
                <w:sz w:val="22"/>
                <w:szCs w:val="22"/>
              </w:rPr>
              <w:t>,5</w:t>
            </w:r>
          </w:p>
        </w:tc>
      </w:tr>
      <w:tr w:rsidR="009073E0" w:rsidRPr="00B12E54" w:rsidTr="004D12D3">
        <w:trPr>
          <w:trHeight w:val="61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6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684"/>
        </w:trPr>
        <w:tc>
          <w:tcPr>
            <w:tcW w:w="2912" w:type="dxa"/>
            <w:gridSpan w:val="2"/>
            <w:vMerge/>
            <w:vAlign w:val="center"/>
          </w:tcPr>
          <w:p w:rsidR="00554DDC" w:rsidRPr="00B12E54" w:rsidRDefault="00554DDC" w:rsidP="00554DDC"/>
        </w:tc>
        <w:tc>
          <w:tcPr>
            <w:tcW w:w="1807" w:type="dxa"/>
            <w:vMerge/>
            <w:vAlign w:val="center"/>
          </w:tcPr>
          <w:p w:rsidR="00554DDC" w:rsidRPr="00B12E54" w:rsidRDefault="00554DDC" w:rsidP="00554DDC"/>
        </w:tc>
        <w:tc>
          <w:tcPr>
            <w:tcW w:w="1604" w:type="dxa"/>
          </w:tcPr>
          <w:p w:rsidR="00554DDC" w:rsidRPr="00B12E54" w:rsidRDefault="00554DDC" w:rsidP="00554DDC">
            <w:pPr>
              <w:jc w:val="center"/>
            </w:pPr>
            <w:r w:rsidRPr="00B12E54">
              <w:rPr>
                <w:sz w:val="22"/>
                <w:szCs w:val="22"/>
              </w:rPr>
              <w:t>местный бюджет</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90032,0</w:t>
            </w:r>
            <w:r w:rsidRPr="00B12E54">
              <w:rPr>
                <w:sz w:val="22"/>
                <w:szCs w:val="22"/>
              </w:rPr>
              <w:fldChar w:fldCharType="end"/>
            </w:r>
          </w:p>
        </w:tc>
        <w:tc>
          <w:tcPr>
            <w:tcW w:w="866" w:type="dxa"/>
          </w:tcPr>
          <w:p w:rsidR="00554DDC" w:rsidRPr="00B12E54" w:rsidRDefault="00554DDC" w:rsidP="00554DDC">
            <w:pPr>
              <w:jc w:val="center"/>
            </w:pPr>
            <w:r>
              <w:rPr>
                <w:sz w:val="22"/>
                <w:szCs w:val="22"/>
              </w:rPr>
              <w:t>8</w:t>
            </w:r>
            <w:r>
              <w:rPr>
                <w:sz w:val="22"/>
                <w:szCs w:val="22"/>
                <w:lang w:val="en-US"/>
              </w:rPr>
              <w:t>336</w:t>
            </w:r>
            <w:r>
              <w:rPr>
                <w:sz w:val="22"/>
                <w:szCs w:val="22"/>
              </w:rPr>
              <w:t>,1</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1060" w:type="dxa"/>
          </w:tcPr>
          <w:p w:rsidR="00554DDC" w:rsidRPr="00B12E54" w:rsidRDefault="00554DDC" w:rsidP="00554DDC">
            <w:pPr>
              <w:jc w:val="center"/>
            </w:pPr>
            <w:r w:rsidRPr="00B12E54">
              <w:rPr>
                <w:sz w:val="22"/>
                <w:szCs w:val="22"/>
              </w:rPr>
              <w:t>3</w:t>
            </w:r>
            <w:r>
              <w:rPr>
                <w:sz w:val="22"/>
                <w:szCs w:val="22"/>
                <w:lang w:val="en-US"/>
              </w:rPr>
              <w:t>7134</w:t>
            </w:r>
            <w:r w:rsidRPr="00B12E54">
              <w:rPr>
                <w:sz w:val="22"/>
                <w:szCs w:val="22"/>
              </w:rPr>
              <w:t>,5</w:t>
            </w:r>
          </w:p>
        </w:tc>
      </w:tr>
      <w:tr w:rsidR="009073E0" w:rsidRPr="00B12E54" w:rsidTr="004D12D3">
        <w:trPr>
          <w:trHeight w:val="75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371"/>
        </w:trPr>
        <w:tc>
          <w:tcPr>
            <w:tcW w:w="2912" w:type="dxa"/>
            <w:gridSpan w:val="2"/>
            <w:vMerge w:val="restart"/>
          </w:tcPr>
          <w:p w:rsidR="00554DDC" w:rsidRPr="00B12E54" w:rsidRDefault="00554DDC" w:rsidP="00554DDC">
            <w:r w:rsidRPr="00B12E54">
              <w:rPr>
                <w:sz w:val="22"/>
                <w:szCs w:val="22"/>
              </w:rPr>
              <w:lastRenderedPageBreak/>
              <w:t xml:space="preserve">Соисполнитель </w:t>
            </w:r>
            <w:r>
              <w:rPr>
                <w:sz w:val="22"/>
                <w:szCs w:val="22"/>
              </w:rPr>
              <w:t>1</w:t>
            </w:r>
          </w:p>
        </w:tc>
        <w:tc>
          <w:tcPr>
            <w:tcW w:w="1807" w:type="dxa"/>
            <w:vMerge w:val="restart"/>
          </w:tcPr>
          <w:p w:rsidR="00554DDC" w:rsidRPr="00B12E54" w:rsidRDefault="00554DDC" w:rsidP="00554DDC">
            <w:pPr>
              <w:jc w:val="center"/>
            </w:pPr>
            <w:r w:rsidRPr="00B12E54">
              <w:rPr>
                <w:sz w:val="22"/>
                <w:szCs w:val="22"/>
              </w:rPr>
              <w:t>Дума города</w:t>
            </w:r>
          </w:p>
        </w:tc>
        <w:tc>
          <w:tcPr>
            <w:tcW w:w="1604" w:type="dxa"/>
          </w:tcPr>
          <w:p w:rsidR="00554DDC" w:rsidRPr="00B12E54" w:rsidRDefault="00554DDC" w:rsidP="00554DDC">
            <w:pPr>
              <w:jc w:val="center"/>
            </w:pPr>
            <w:r w:rsidRPr="00B12E54">
              <w:rPr>
                <w:sz w:val="22"/>
                <w:szCs w:val="22"/>
              </w:rPr>
              <w:t>всего</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554DDC" w:rsidRPr="00B12E54" w:rsidRDefault="00554DDC" w:rsidP="00554DDC">
            <w:pPr>
              <w:jc w:val="center"/>
            </w:pPr>
            <w:r>
              <w:rPr>
                <w:sz w:val="22"/>
                <w:szCs w:val="22"/>
                <w:lang w:val="en-US"/>
              </w:rPr>
              <w:t>30</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1060" w:type="dxa"/>
          </w:tcPr>
          <w:p w:rsidR="00554DDC" w:rsidRPr="00B12E54" w:rsidRDefault="00554DDC" w:rsidP="00554DDC">
            <w:pPr>
              <w:jc w:val="center"/>
            </w:pPr>
            <w:r>
              <w:rPr>
                <w:sz w:val="22"/>
                <w:szCs w:val="22"/>
              </w:rPr>
              <w:t>1</w:t>
            </w:r>
            <w:r>
              <w:rPr>
                <w:sz w:val="22"/>
                <w:szCs w:val="22"/>
                <w:lang w:val="en-US"/>
              </w:rPr>
              <w:t>7</w:t>
            </w:r>
            <w:r>
              <w:rPr>
                <w:sz w:val="22"/>
                <w:szCs w:val="22"/>
              </w:rPr>
              <w:t>0</w:t>
            </w:r>
            <w:r w:rsidRPr="00B12E54">
              <w:rPr>
                <w:sz w:val="22"/>
                <w:szCs w:val="22"/>
              </w:rPr>
              <w:t>,0</w:t>
            </w:r>
          </w:p>
        </w:tc>
      </w:tr>
      <w:tr w:rsidR="009073E0" w:rsidRPr="00B12E54" w:rsidTr="004D12D3">
        <w:trPr>
          <w:trHeight w:val="600"/>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2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648"/>
        </w:trPr>
        <w:tc>
          <w:tcPr>
            <w:tcW w:w="2912" w:type="dxa"/>
            <w:gridSpan w:val="2"/>
            <w:vMerge/>
            <w:vAlign w:val="center"/>
          </w:tcPr>
          <w:p w:rsidR="00554DDC" w:rsidRPr="00B12E54" w:rsidRDefault="00554DDC" w:rsidP="00554DDC"/>
        </w:tc>
        <w:tc>
          <w:tcPr>
            <w:tcW w:w="1807" w:type="dxa"/>
            <w:vMerge/>
            <w:vAlign w:val="center"/>
          </w:tcPr>
          <w:p w:rsidR="00554DDC" w:rsidRPr="00B12E54" w:rsidRDefault="00554DDC" w:rsidP="00554DDC"/>
        </w:tc>
        <w:tc>
          <w:tcPr>
            <w:tcW w:w="1604" w:type="dxa"/>
          </w:tcPr>
          <w:p w:rsidR="00554DDC" w:rsidRPr="00B12E54" w:rsidRDefault="00554DDC" w:rsidP="00554DDC">
            <w:pPr>
              <w:jc w:val="center"/>
            </w:pPr>
            <w:r w:rsidRPr="00B12E54">
              <w:rPr>
                <w:sz w:val="22"/>
                <w:szCs w:val="22"/>
              </w:rPr>
              <w:t>местный бюджет</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554DDC" w:rsidRPr="00B12E54" w:rsidRDefault="00554DDC" w:rsidP="00554DDC">
            <w:pPr>
              <w:jc w:val="center"/>
            </w:pPr>
            <w:r>
              <w:rPr>
                <w:sz w:val="22"/>
                <w:szCs w:val="22"/>
                <w:lang w:val="en-US"/>
              </w:rPr>
              <w:t>30</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1060" w:type="dxa"/>
          </w:tcPr>
          <w:p w:rsidR="00554DDC" w:rsidRPr="00B12E54" w:rsidRDefault="00554DDC" w:rsidP="00554DDC">
            <w:pPr>
              <w:jc w:val="center"/>
            </w:pPr>
            <w:r>
              <w:rPr>
                <w:sz w:val="22"/>
                <w:szCs w:val="22"/>
              </w:rPr>
              <w:t>1</w:t>
            </w:r>
            <w:r>
              <w:rPr>
                <w:sz w:val="22"/>
                <w:szCs w:val="22"/>
                <w:lang w:val="en-US"/>
              </w:rPr>
              <w:t>7</w:t>
            </w:r>
            <w:r>
              <w:rPr>
                <w:sz w:val="22"/>
                <w:szCs w:val="22"/>
              </w:rPr>
              <w:t>0</w:t>
            </w:r>
            <w:r w:rsidRPr="00B12E54">
              <w:rPr>
                <w:sz w:val="22"/>
                <w:szCs w:val="22"/>
              </w:rPr>
              <w:t>,0</w:t>
            </w:r>
          </w:p>
        </w:tc>
      </w:tr>
      <w:tr w:rsidR="009073E0" w:rsidRPr="00B12E54" w:rsidTr="004D12D3">
        <w:trPr>
          <w:trHeight w:val="8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AB6251">
        <w:trPr>
          <w:trHeight w:val="116"/>
        </w:trPr>
        <w:tc>
          <w:tcPr>
            <w:tcW w:w="2912" w:type="dxa"/>
            <w:gridSpan w:val="2"/>
            <w:vMerge w:val="restart"/>
            <w:vAlign w:val="center"/>
          </w:tcPr>
          <w:p w:rsidR="009073E0" w:rsidRDefault="009073E0" w:rsidP="00F107D2">
            <w:r w:rsidRPr="00B12E54">
              <w:rPr>
                <w:sz w:val="22"/>
                <w:szCs w:val="22"/>
              </w:rPr>
              <w:t xml:space="preserve">Соисполнитель </w:t>
            </w:r>
            <w:r>
              <w:rPr>
                <w:sz w:val="22"/>
                <w:szCs w:val="22"/>
              </w:rPr>
              <w:t>2</w:t>
            </w:r>
          </w:p>
          <w:p w:rsidR="009073E0" w:rsidRPr="00D24130" w:rsidRDefault="009073E0" w:rsidP="00F107D2"/>
        </w:tc>
        <w:tc>
          <w:tcPr>
            <w:tcW w:w="1807" w:type="dxa"/>
            <w:vMerge w:val="restart"/>
            <w:vAlign w:val="center"/>
          </w:tcPr>
          <w:p w:rsidR="009073E0" w:rsidRPr="00B12E54" w:rsidRDefault="009073E0" w:rsidP="00F107D2">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AB6251">
        <w:trPr>
          <w:trHeight w:val="39"/>
        </w:trPr>
        <w:tc>
          <w:tcPr>
            <w:tcW w:w="2912" w:type="dxa"/>
            <w:gridSpan w:val="2"/>
            <w:vMerge w:val="restart"/>
            <w:vAlign w:val="center"/>
          </w:tcPr>
          <w:p w:rsidR="009073E0" w:rsidRPr="00B12E54" w:rsidRDefault="009073E0" w:rsidP="00F107D2">
            <w:r>
              <w:rPr>
                <w:sz w:val="22"/>
                <w:szCs w:val="22"/>
              </w:rPr>
              <w:t>Соисполнитель 3</w:t>
            </w:r>
          </w:p>
        </w:tc>
        <w:tc>
          <w:tcPr>
            <w:tcW w:w="1807" w:type="dxa"/>
            <w:vMerge w:val="restart"/>
            <w:vAlign w:val="center"/>
          </w:tcPr>
          <w:p w:rsidR="009073E0" w:rsidRPr="00B12E54" w:rsidRDefault="009073E0" w:rsidP="00F107D2">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bl>
    <w:p w:rsidR="009073E0" w:rsidRPr="006B5CB6" w:rsidRDefault="009073E0" w:rsidP="00D95F17">
      <w:pPr>
        <w:tabs>
          <w:tab w:val="left" w:pos="7845"/>
        </w:tabs>
        <w:spacing w:line="360" w:lineRule="auto"/>
        <w:rPr>
          <w:sz w:val="20"/>
          <w:szCs w:val="20"/>
        </w:rPr>
      </w:pPr>
    </w:p>
    <w:p w:rsidR="009073E0" w:rsidRPr="004507D5" w:rsidRDefault="009073E0" w:rsidP="003A3CD4">
      <w:pPr>
        <w:jc w:val="right"/>
        <w:rPr>
          <w:sz w:val="28"/>
          <w:szCs w:val="28"/>
        </w:rPr>
      </w:pPr>
      <w:r w:rsidRPr="004507D5">
        <w:rPr>
          <w:sz w:val="28"/>
          <w:szCs w:val="28"/>
        </w:rPr>
        <w:lastRenderedPageBreak/>
        <w:t xml:space="preserve">Таблица </w:t>
      </w:r>
      <w:r>
        <w:rPr>
          <w:sz w:val="28"/>
          <w:szCs w:val="28"/>
          <w:lang w:val="en-US"/>
        </w:rPr>
        <w:t>3</w:t>
      </w:r>
      <w:r w:rsidRPr="004507D5">
        <w:rPr>
          <w:sz w:val="28"/>
          <w:szCs w:val="28"/>
        </w:rPr>
        <w:t xml:space="preserve"> </w:t>
      </w:r>
    </w:p>
    <w:p w:rsidR="009073E0" w:rsidRPr="004507D5" w:rsidRDefault="009073E0" w:rsidP="003A3CD4">
      <w:pPr>
        <w:jc w:val="right"/>
        <w:rPr>
          <w:color w:val="000000"/>
          <w:sz w:val="28"/>
          <w:szCs w:val="28"/>
        </w:rPr>
      </w:pPr>
    </w:p>
    <w:p w:rsidR="009073E0" w:rsidRDefault="009073E0" w:rsidP="003A3CD4">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p w:rsidR="009073E0" w:rsidRDefault="009073E0" w:rsidP="003A3CD4">
      <w:pPr>
        <w:tabs>
          <w:tab w:val="left" w:pos="720"/>
        </w:tabs>
        <w:rPr>
          <w:color w:val="000000"/>
          <w:sz w:val="28"/>
          <w:szCs w:val="28"/>
        </w:rPr>
      </w:pPr>
      <w:r>
        <w:rPr>
          <w:color w:val="000000"/>
          <w:sz w:val="28"/>
          <w:szCs w:val="28"/>
        </w:rPr>
        <w:tab/>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94"/>
        <w:gridCol w:w="1843"/>
        <w:gridCol w:w="992"/>
        <w:gridCol w:w="709"/>
        <w:gridCol w:w="850"/>
        <w:gridCol w:w="709"/>
        <w:gridCol w:w="709"/>
        <w:gridCol w:w="709"/>
        <w:gridCol w:w="708"/>
        <w:gridCol w:w="709"/>
        <w:gridCol w:w="851"/>
        <w:gridCol w:w="850"/>
        <w:gridCol w:w="992"/>
        <w:gridCol w:w="993"/>
        <w:gridCol w:w="708"/>
        <w:gridCol w:w="567"/>
      </w:tblGrid>
      <w:tr w:rsidR="009073E0" w:rsidRPr="00916080" w:rsidTr="00554DDC">
        <w:trPr>
          <w:cantSplit/>
          <w:trHeight w:val="20"/>
          <w:tblHeader/>
          <w:jc w:val="center"/>
        </w:trPr>
        <w:tc>
          <w:tcPr>
            <w:tcW w:w="516" w:type="dxa"/>
            <w:vMerge w:val="restart"/>
          </w:tcPr>
          <w:p w:rsidR="009073E0" w:rsidRPr="001808C0" w:rsidRDefault="009073E0" w:rsidP="003A3CD4">
            <w:pPr>
              <w:tabs>
                <w:tab w:val="left" w:pos="7845"/>
              </w:tabs>
              <w:jc w:val="center"/>
              <w:rPr>
                <w:sz w:val="18"/>
                <w:szCs w:val="18"/>
              </w:rPr>
            </w:pPr>
            <w:r w:rsidRPr="001808C0">
              <w:rPr>
                <w:sz w:val="18"/>
                <w:szCs w:val="18"/>
              </w:rPr>
              <w:t>№ п/п</w:t>
            </w:r>
          </w:p>
        </w:tc>
        <w:tc>
          <w:tcPr>
            <w:tcW w:w="1894" w:type="dxa"/>
            <w:vMerge w:val="restart"/>
          </w:tcPr>
          <w:p w:rsidR="009073E0" w:rsidRPr="001808C0" w:rsidRDefault="009073E0" w:rsidP="003A3CD4">
            <w:pPr>
              <w:tabs>
                <w:tab w:val="left" w:pos="7845"/>
              </w:tabs>
              <w:jc w:val="center"/>
              <w:rPr>
                <w:sz w:val="18"/>
                <w:szCs w:val="18"/>
              </w:rPr>
            </w:pPr>
            <w:r w:rsidRPr="001808C0">
              <w:rPr>
                <w:color w:val="000000"/>
                <w:sz w:val="18"/>
                <w:szCs w:val="18"/>
              </w:rPr>
              <w:t>Наименование целевых показателей</w:t>
            </w:r>
          </w:p>
        </w:tc>
        <w:tc>
          <w:tcPr>
            <w:tcW w:w="1843" w:type="dxa"/>
            <w:vMerge w:val="restart"/>
          </w:tcPr>
          <w:p w:rsidR="009073E0" w:rsidRPr="001808C0" w:rsidRDefault="009073E0" w:rsidP="003A3CD4">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992" w:type="dxa"/>
            <w:vMerge w:val="restart"/>
          </w:tcPr>
          <w:p w:rsidR="009073E0" w:rsidRPr="001808C0" w:rsidRDefault="009073E0" w:rsidP="003A3CD4">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954" w:type="dxa"/>
            <w:gridSpan w:val="8"/>
            <w:tcBorders>
              <w:bottom w:val="single" w:sz="4" w:space="0" w:color="auto"/>
              <w:right w:val="single" w:sz="4" w:space="0" w:color="auto"/>
            </w:tcBorders>
          </w:tcPr>
          <w:p w:rsidR="009073E0" w:rsidRPr="001808C0" w:rsidRDefault="009073E0" w:rsidP="003A3CD4">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Соотношение затрат и результатов (тыс. руб.)</w:t>
            </w:r>
          </w:p>
        </w:tc>
      </w:tr>
      <w:tr w:rsidR="009073E0" w:rsidRPr="00916080" w:rsidTr="00554DDC">
        <w:trPr>
          <w:cantSplit/>
          <w:trHeight w:val="20"/>
          <w:tblHeader/>
          <w:jc w:val="center"/>
        </w:trPr>
        <w:tc>
          <w:tcPr>
            <w:tcW w:w="516" w:type="dxa"/>
            <w:vMerge/>
          </w:tcPr>
          <w:p w:rsidR="009073E0" w:rsidRPr="001808C0" w:rsidRDefault="009073E0" w:rsidP="003A3CD4">
            <w:pPr>
              <w:tabs>
                <w:tab w:val="left" w:pos="7845"/>
              </w:tabs>
              <w:jc w:val="center"/>
              <w:rPr>
                <w:sz w:val="18"/>
                <w:szCs w:val="18"/>
              </w:rPr>
            </w:pPr>
          </w:p>
        </w:tc>
        <w:tc>
          <w:tcPr>
            <w:tcW w:w="1894" w:type="dxa"/>
            <w:vMerge/>
          </w:tcPr>
          <w:p w:rsidR="009073E0" w:rsidRPr="001808C0" w:rsidRDefault="009073E0" w:rsidP="003A3CD4">
            <w:pPr>
              <w:tabs>
                <w:tab w:val="left" w:pos="7845"/>
              </w:tabs>
              <w:rPr>
                <w:color w:val="000000"/>
                <w:sz w:val="18"/>
                <w:szCs w:val="18"/>
              </w:rPr>
            </w:pPr>
          </w:p>
        </w:tc>
        <w:tc>
          <w:tcPr>
            <w:tcW w:w="1843" w:type="dxa"/>
            <w:vMerge/>
          </w:tcPr>
          <w:p w:rsidR="009073E0" w:rsidRPr="001808C0" w:rsidRDefault="009073E0" w:rsidP="003A3CD4">
            <w:pPr>
              <w:tabs>
                <w:tab w:val="left" w:pos="7845"/>
              </w:tabs>
              <w:rPr>
                <w:color w:val="000000"/>
                <w:sz w:val="18"/>
                <w:szCs w:val="18"/>
              </w:rPr>
            </w:pPr>
          </w:p>
        </w:tc>
        <w:tc>
          <w:tcPr>
            <w:tcW w:w="992" w:type="dxa"/>
            <w:vMerge/>
          </w:tcPr>
          <w:p w:rsidR="009073E0" w:rsidRPr="001808C0" w:rsidRDefault="009073E0" w:rsidP="003A3CD4">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2019</w:t>
            </w:r>
          </w:p>
        </w:tc>
        <w:tc>
          <w:tcPr>
            <w:tcW w:w="850" w:type="dxa"/>
            <w:vMerge w:val="restart"/>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992"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9073E0" w:rsidRPr="00F7491A" w:rsidRDefault="009073E0" w:rsidP="003A3CD4">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внебюджетные источники</w:t>
            </w:r>
          </w:p>
        </w:tc>
      </w:tr>
      <w:tr w:rsidR="009073E0" w:rsidRPr="00916080" w:rsidTr="00554DDC">
        <w:trPr>
          <w:cantSplit/>
          <w:trHeight w:val="20"/>
          <w:tblHeader/>
          <w:jc w:val="center"/>
        </w:trPr>
        <w:tc>
          <w:tcPr>
            <w:tcW w:w="516" w:type="dxa"/>
            <w:vMerge/>
          </w:tcPr>
          <w:p w:rsidR="009073E0" w:rsidRPr="001808C0" w:rsidRDefault="009073E0" w:rsidP="003A3CD4">
            <w:pPr>
              <w:tabs>
                <w:tab w:val="left" w:pos="7845"/>
              </w:tabs>
              <w:jc w:val="center"/>
              <w:rPr>
                <w:sz w:val="18"/>
                <w:szCs w:val="18"/>
              </w:rPr>
            </w:pPr>
          </w:p>
        </w:tc>
        <w:tc>
          <w:tcPr>
            <w:tcW w:w="1894" w:type="dxa"/>
            <w:vMerge/>
          </w:tcPr>
          <w:p w:rsidR="009073E0" w:rsidRPr="001808C0" w:rsidRDefault="009073E0" w:rsidP="003A3CD4">
            <w:pPr>
              <w:tabs>
                <w:tab w:val="left" w:pos="7845"/>
              </w:tabs>
              <w:rPr>
                <w:color w:val="000000"/>
                <w:sz w:val="18"/>
                <w:szCs w:val="18"/>
              </w:rPr>
            </w:pPr>
          </w:p>
        </w:tc>
        <w:tc>
          <w:tcPr>
            <w:tcW w:w="1843" w:type="dxa"/>
            <w:vMerge/>
          </w:tcPr>
          <w:p w:rsidR="009073E0" w:rsidRPr="001808C0" w:rsidRDefault="009073E0" w:rsidP="003A3CD4">
            <w:pPr>
              <w:tabs>
                <w:tab w:val="left" w:pos="7845"/>
              </w:tabs>
              <w:rPr>
                <w:color w:val="000000"/>
                <w:sz w:val="18"/>
                <w:szCs w:val="18"/>
              </w:rPr>
            </w:pPr>
          </w:p>
        </w:tc>
        <w:tc>
          <w:tcPr>
            <w:tcW w:w="992" w:type="dxa"/>
            <w:vMerge/>
          </w:tcPr>
          <w:p w:rsidR="009073E0" w:rsidRPr="001808C0" w:rsidRDefault="009073E0" w:rsidP="003A3CD4">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0" w:type="dxa"/>
            <w:vMerge/>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0" w:type="dxa"/>
            <w:vMerge/>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992" w:type="dxa"/>
            <w:vMerge/>
            <w:tcBorders>
              <w:left w:val="single" w:sz="4" w:space="0" w:color="auto"/>
            </w:tcBorders>
          </w:tcPr>
          <w:p w:rsidR="009073E0" w:rsidRPr="00F7491A" w:rsidRDefault="009073E0" w:rsidP="003A3CD4">
            <w:pPr>
              <w:tabs>
                <w:tab w:val="left" w:pos="7845"/>
              </w:tabs>
              <w:jc w:val="center"/>
              <w:rPr>
                <w:sz w:val="16"/>
                <w:szCs w:val="16"/>
              </w:rPr>
            </w:pPr>
          </w:p>
        </w:tc>
        <w:tc>
          <w:tcPr>
            <w:tcW w:w="993" w:type="dxa"/>
            <w:tcBorders>
              <w:top w:val="single" w:sz="4" w:space="0" w:color="auto"/>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9073E0" w:rsidRPr="00F7491A" w:rsidRDefault="009073E0" w:rsidP="00F7491A">
            <w:pPr>
              <w:tabs>
                <w:tab w:val="left" w:pos="7845"/>
              </w:tabs>
              <w:jc w:val="center"/>
              <w:rPr>
                <w:sz w:val="16"/>
                <w:szCs w:val="16"/>
              </w:rPr>
            </w:pPr>
            <w:r w:rsidRPr="00F7491A">
              <w:rPr>
                <w:sz w:val="16"/>
                <w:szCs w:val="16"/>
              </w:rPr>
              <w:t xml:space="preserve">федерального/ </w:t>
            </w:r>
          </w:p>
          <w:p w:rsidR="009073E0" w:rsidRPr="00F7491A" w:rsidRDefault="009073E0" w:rsidP="00F7491A">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9073E0" w:rsidRPr="001808C0" w:rsidRDefault="009073E0" w:rsidP="003A3CD4">
            <w:pPr>
              <w:tabs>
                <w:tab w:val="left" w:pos="7845"/>
              </w:tabs>
              <w:jc w:val="center"/>
              <w:rPr>
                <w:sz w:val="18"/>
                <w:szCs w:val="18"/>
              </w:rPr>
            </w:pPr>
          </w:p>
        </w:tc>
      </w:tr>
      <w:tr w:rsidR="009073E0" w:rsidRPr="00ED25DE" w:rsidTr="00F147C5">
        <w:trPr>
          <w:cantSplit/>
          <w:tblHeader/>
          <w:jc w:val="center"/>
        </w:trPr>
        <w:tc>
          <w:tcPr>
            <w:tcW w:w="516"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w:t>
            </w:r>
          </w:p>
        </w:tc>
        <w:tc>
          <w:tcPr>
            <w:tcW w:w="1894"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w:t>
            </w:r>
          </w:p>
        </w:tc>
        <w:tc>
          <w:tcPr>
            <w:tcW w:w="1843"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3</w:t>
            </w:r>
          </w:p>
        </w:tc>
        <w:tc>
          <w:tcPr>
            <w:tcW w:w="992"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5</w:t>
            </w:r>
          </w:p>
        </w:tc>
        <w:tc>
          <w:tcPr>
            <w:tcW w:w="850" w:type="dxa"/>
            <w:tcBorders>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7</w:t>
            </w:r>
          </w:p>
        </w:tc>
        <w:tc>
          <w:tcPr>
            <w:tcW w:w="709"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8</w:t>
            </w:r>
          </w:p>
        </w:tc>
        <w:tc>
          <w:tcPr>
            <w:tcW w:w="709"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9</w:t>
            </w:r>
          </w:p>
        </w:tc>
        <w:tc>
          <w:tcPr>
            <w:tcW w:w="708"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12</w:t>
            </w:r>
          </w:p>
        </w:tc>
        <w:tc>
          <w:tcPr>
            <w:tcW w:w="850"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9073E0" w:rsidRPr="001808C0" w:rsidRDefault="009073E0" w:rsidP="00F7491A">
            <w:pPr>
              <w:tabs>
                <w:tab w:val="left" w:pos="7845"/>
              </w:tabs>
              <w:spacing w:line="360" w:lineRule="auto"/>
              <w:jc w:val="center"/>
              <w:rPr>
                <w:sz w:val="18"/>
                <w:szCs w:val="18"/>
              </w:rPr>
            </w:pPr>
            <w:r>
              <w:rPr>
                <w:sz w:val="18"/>
                <w:szCs w:val="18"/>
              </w:rPr>
              <w:t>17</w:t>
            </w:r>
          </w:p>
        </w:tc>
      </w:tr>
      <w:tr w:rsidR="00074185" w:rsidRPr="00ED25DE" w:rsidTr="00074185">
        <w:trPr>
          <w:cantSplit/>
          <w:trHeight w:val="20"/>
          <w:jc w:val="center"/>
        </w:trPr>
        <w:tc>
          <w:tcPr>
            <w:tcW w:w="516" w:type="dxa"/>
            <w:vAlign w:val="center"/>
          </w:tcPr>
          <w:p w:rsidR="00074185" w:rsidRPr="00ED25DE" w:rsidRDefault="00074185" w:rsidP="00074185">
            <w:pPr>
              <w:tabs>
                <w:tab w:val="left" w:pos="7845"/>
              </w:tabs>
              <w:spacing w:line="360" w:lineRule="auto"/>
              <w:jc w:val="center"/>
              <w:rPr>
                <w:sz w:val="20"/>
                <w:szCs w:val="20"/>
              </w:rPr>
            </w:pPr>
            <w:r>
              <w:rPr>
                <w:sz w:val="20"/>
                <w:szCs w:val="20"/>
              </w:rPr>
              <w:t>1</w:t>
            </w:r>
          </w:p>
        </w:tc>
        <w:tc>
          <w:tcPr>
            <w:tcW w:w="1894" w:type="dxa"/>
            <w:vAlign w:val="center"/>
          </w:tcPr>
          <w:p w:rsidR="00074185" w:rsidRPr="00850F05" w:rsidRDefault="00074185" w:rsidP="00074185">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1843" w:type="dxa"/>
            <w:vAlign w:val="center"/>
          </w:tcPr>
          <w:p w:rsidR="00074185" w:rsidRPr="00ED25DE" w:rsidRDefault="00074185" w:rsidP="00074185">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систем, обеспечение доступа к ним. информационных систем</w:t>
            </w:r>
          </w:p>
        </w:tc>
        <w:tc>
          <w:tcPr>
            <w:tcW w:w="992"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074185" w:rsidRDefault="00074185" w:rsidP="00074185">
            <w:pPr>
              <w:tabs>
                <w:tab w:val="left" w:pos="7845"/>
              </w:tabs>
              <w:spacing w:line="360" w:lineRule="auto"/>
              <w:jc w:val="center"/>
              <w:rPr>
                <w:sz w:val="20"/>
                <w:szCs w:val="20"/>
              </w:rPr>
            </w:pPr>
            <w:r>
              <w:rPr>
                <w:sz w:val="20"/>
                <w:szCs w:val="20"/>
              </w:rPr>
              <w:t>3</w:t>
            </w:r>
          </w:p>
        </w:tc>
        <w:tc>
          <w:tcPr>
            <w:tcW w:w="850" w:type="dxa"/>
            <w:tcBorders>
              <w:left w:val="single" w:sz="4" w:space="0" w:color="auto"/>
              <w:right w:val="single" w:sz="4" w:space="0" w:color="auto"/>
            </w:tcBorders>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tcBorders>
              <w:left w:val="single" w:sz="4" w:space="0" w:color="auto"/>
            </w:tcBorders>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8"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851" w:type="dxa"/>
            <w:tcBorders>
              <w:left w:val="single" w:sz="4" w:space="0" w:color="auto"/>
            </w:tcBorders>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850"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992" w:type="dxa"/>
            <w:tcBorders>
              <w:right w:val="single" w:sz="4" w:space="0" w:color="auto"/>
            </w:tcBorders>
            <w:vAlign w:val="center"/>
          </w:tcPr>
          <w:p w:rsidR="00074185" w:rsidRPr="00B12E54" w:rsidRDefault="00074185" w:rsidP="0007418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993" w:type="dxa"/>
            <w:tcBorders>
              <w:left w:val="single" w:sz="4" w:space="0" w:color="auto"/>
            </w:tcBorders>
            <w:vAlign w:val="center"/>
          </w:tcPr>
          <w:p w:rsidR="00074185" w:rsidRPr="00B12E54" w:rsidRDefault="00074185" w:rsidP="0007418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708" w:type="dxa"/>
            <w:tcBorders>
              <w:left w:val="single" w:sz="4" w:space="0" w:color="auto"/>
              <w:right w:val="single" w:sz="4" w:space="0" w:color="auto"/>
            </w:tcBorders>
            <w:vAlign w:val="center"/>
          </w:tcPr>
          <w:p w:rsidR="00074185" w:rsidRDefault="00074185" w:rsidP="00074185">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074185" w:rsidRDefault="00074185" w:rsidP="00074185">
            <w:pPr>
              <w:tabs>
                <w:tab w:val="left" w:pos="7845"/>
              </w:tabs>
              <w:spacing w:line="360" w:lineRule="auto"/>
              <w:rPr>
                <w:sz w:val="20"/>
                <w:szCs w:val="20"/>
              </w:rPr>
            </w:pPr>
            <w:r>
              <w:rPr>
                <w:sz w:val="20"/>
                <w:szCs w:val="20"/>
              </w:rPr>
              <w:t>0</w:t>
            </w:r>
          </w:p>
        </w:tc>
      </w:tr>
      <w:tr w:rsidR="00554DDC" w:rsidRPr="00ED25DE" w:rsidTr="00554DDC">
        <w:trPr>
          <w:cantSplit/>
          <w:trHeight w:val="288"/>
          <w:jc w:val="center"/>
        </w:trPr>
        <w:tc>
          <w:tcPr>
            <w:tcW w:w="516" w:type="dxa"/>
            <w:vAlign w:val="center"/>
          </w:tcPr>
          <w:p w:rsidR="00554DDC" w:rsidRPr="00ED25DE" w:rsidRDefault="00554DDC" w:rsidP="00554DDC">
            <w:pPr>
              <w:tabs>
                <w:tab w:val="left" w:pos="7845"/>
              </w:tabs>
              <w:spacing w:line="360" w:lineRule="auto"/>
              <w:jc w:val="center"/>
              <w:rPr>
                <w:sz w:val="20"/>
                <w:szCs w:val="20"/>
              </w:rPr>
            </w:pPr>
            <w:r>
              <w:rPr>
                <w:sz w:val="20"/>
                <w:szCs w:val="20"/>
              </w:rPr>
              <w:t>2</w:t>
            </w:r>
          </w:p>
        </w:tc>
        <w:tc>
          <w:tcPr>
            <w:tcW w:w="1894" w:type="dxa"/>
          </w:tcPr>
          <w:p w:rsidR="00554DDC" w:rsidRPr="005C6C2C" w:rsidRDefault="00554DDC" w:rsidP="00554DDC">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1843" w:type="dxa"/>
            <w:vAlign w:val="center"/>
          </w:tcPr>
          <w:p w:rsidR="00554DDC" w:rsidRPr="00ED25DE" w:rsidRDefault="00554DDC" w:rsidP="00554DDC">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992"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554DDC" w:rsidRDefault="00554DDC" w:rsidP="00554DDC">
            <w:pPr>
              <w:tabs>
                <w:tab w:val="left" w:pos="7845"/>
              </w:tabs>
              <w:spacing w:line="360" w:lineRule="auto"/>
              <w:jc w:val="center"/>
              <w:rPr>
                <w:sz w:val="20"/>
                <w:szCs w:val="20"/>
              </w:rPr>
            </w:pPr>
            <w:r>
              <w:rPr>
                <w:sz w:val="20"/>
                <w:szCs w:val="20"/>
              </w:rPr>
              <w:t>10</w:t>
            </w:r>
          </w:p>
        </w:tc>
        <w:tc>
          <w:tcPr>
            <w:tcW w:w="850" w:type="dxa"/>
            <w:tcBorders>
              <w:left w:val="single" w:sz="4" w:space="0" w:color="auto"/>
              <w:right w:val="single" w:sz="4" w:space="0" w:color="auto"/>
            </w:tcBorders>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tcBorders>
              <w:left w:val="single" w:sz="4" w:space="0" w:color="auto"/>
            </w:tcBorders>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8"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851" w:type="dxa"/>
            <w:tcBorders>
              <w:left w:val="single" w:sz="4" w:space="0" w:color="auto"/>
            </w:tcBorders>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850"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992" w:type="dxa"/>
            <w:tcBorders>
              <w:right w:val="single" w:sz="4" w:space="0" w:color="auto"/>
            </w:tcBorders>
            <w:vAlign w:val="center"/>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074185">
              <w:rPr>
                <w:noProof/>
                <w:sz w:val="22"/>
                <w:szCs w:val="22"/>
              </w:rPr>
              <w:t>45536,6</w:t>
            </w:r>
            <w:r w:rsidRPr="00B12E54">
              <w:rPr>
                <w:sz w:val="22"/>
                <w:szCs w:val="22"/>
              </w:rPr>
              <w:fldChar w:fldCharType="end"/>
            </w:r>
          </w:p>
        </w:tc>
        <w:tc>
          <w:tcPr>
            <w:tcW w:w="993" w:type="dxa"/>
            <w:tcBorders>
              <w:left w:val="single" w:sz="4" w:space="0" w:color="auto"/>
            </w:tcBorders>
            <w:vAlign w:val="center"/>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45536,6</w:t>
            </w:r>
            <w:r w:rsidRPr="00B12E54">
              <w:rPr>
                <w:sz w:val="22"/>
                <w:szCs w:val="22"/>
              </w:rPr>
              <w:fldChar w:fldCharType="end"/>
            </w:r>
          </w:p>
        </w:tc>
        <w:tc>
          <w:tcPr>
            <w:tcW w:w="708" w:type="dxa"/>
            <w:tcBorders>
              <w:left w:val="single" w:sz="4" w:space="0" w:color="auto"/>
              <w:right w:val="single" w:sz="4" w:space="0" w:color="auto"/>
            </w:tcBorders>
            <w:vAlign w:val="center"/>
          </w:tcPr>
          <w:p w:rsidR="00554DDC" w:rsidRDefault="00554DDC" w:rsidP="00554DDC">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554DDC" w:rsidRDefault="00554DDC" w:rsidP="00554DDC">
            <w:pPr>
              <w:tabs>
                <w:tab w:val="left" w:pos="7845"/>
              </w:tabs>
              <w:spacing w:line="360" w:lineRule="auto"/>
              <w:rPr>
                <w:sz w:val="20"/>
                <w:szCs w:val="20"/>
              </w:rPr>
            </w:pPr>
            <w:r>
              <w:rPr>
                <w:sz w:val="20"/>
                <w:szCs w:val="20"/>
              </w:rPr>
              <w:t>0</w:t>
            </w:r>
          </w:p>
        </w:tc>
      </w:tr>
      <w:tr w:rsidR="009073E0" w:rsidRPr="00ED25DE" w:rsidTr="00554DDC">
        <w:trPr>
          <w:cantSplit/>
          <w:trHeight w:val="286"/>
          <w:jc w:val="center"/>
        </w:trPr>
        <w:tc>
          <w:tcPr>
            <w:tcW w:w="516" w:type="dxa"/>
            <w:vAlign w:val="center"/>
          </w:tcPr>
          <w:p w:rsidR="009073E0" w:rsidRDefault="009073E0" w:rsidP="00F7491A">
            <w:pPr>
              <w:tabs>
                <w:tab w:val="left" w:pos="7845"/>
              </w:tabs>
              <w:spacing w:line="360" w:lineRule="auto"/>
              <w:jc w:val="center"/>
              <w:rPr>
                <w:sz w:val="20"/>
                <w:szCs w:val="20"/>
              </w:rPr>
            </w:pPr>
            <w:r>
              <w:rPr>
                <w:sz w:val="20"/>
                <w:szCs w:val="20"/>
              </w:rPr>
              <w:lastRenderedPageBreak/>
              <w:t>3</w:t>
            </w:r>
          </w:p>
        </w:tc>
        <w:tc>
          <w:tcPr>
            <w:tcW w:w="1894" w:type="dxa"/>
          </w:tcPr>
          <w:p w:rsidR="009073E0" w:rsidRPr="005C6C2C" w:rsidRDefault="009073E0" w:rsidP="00F7491A">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1843" w:type="dxa"/>
            <w:vAlign w:val="center"/>
          </w:tcPr>
          <w:p w:rsidR="009073E0" w:rsidRDefault="009073E0" w:rsidP="00F7491A">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9073E0" w:rsidRDefault="009073E0" w:rsidP="00F7491A">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9073E0" w:rsidRPr="00ED25DE" w:rsidRDefault="009073E0" w:rsidP="00F7491A">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992" w:type="dxa"/>
            <w:vAlign w:val="center"/>
          </w:tcPr>
          <w:p w:rsidR="009073E0" w:rsidRDefault="009073E0" w:rsidP="00F7491A">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48</w:t>
            </w:r>
          </w:p>
        </w:tc>
        <w:tc>
          <w:tcPr>
            <w:tcW w:w="850" w:type="dxa"/>
            <w:tcBorders>
              <w:left w:val="single" w:sz="4" w:space="0" w:color="auto"/>
              <w:righ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24</w:t>
            </w:r>
          </w:p>
        </w:tc>
        <w:tc>
          <w:tcPr>
            <w:tcW w:w="709" w:type="dxa"/>
            <w:tcBorders>
              <w:lef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18</w:t>
            </w:r>
          </w:p>
        </w:tc>
        <w:tc>
          <w:tcPr>
            <w:tcW w:w="709" w:type="dxa"/>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12</w:t>
            </w:r>
          </w:p>
        </w:tc>
        <w:tc>
          <w:tcPr>
            <w:tcW w:w="709" w:type="dxa"/>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6</w:t>
            </w:r>
          </w:p>
        </w:tc>
        <w:tc>
          <w:tcPr>
            <w:tcW w:w="708" w:type="dxa"/>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1</w:t>
            </w:r>
          </w:p>
        </w:tc>
        <w:tc>
          <w:tcPr>
            <w:tcW w:w="709" w:type="dxa"/>
            <w:tcBorders>
              <w:right w:val="single" w:sz="4" w:space="0" w:color="auto"/>
            </w:tcBorders>
            <w:vAlign w:val="center"/>
          </w:tcPr>
          <w:p w:rsidR="009073E0" w:rsidRPr="00BD21D1" w:rsidRDefault="009073E0" w:rsidP="0018545B">
            <w:pPr>
              <w:tabs>
                <w:tab w:val="left" w:pos="7845"/>
              </w:tabs>
              <w:spacing w:line="360" w:lineRule="auto"/>
              <w:jc w:val="center"/>
              <w:rPr>
                <w:color w:val="000000"/>
                <w:sz w:val="20"/>
                <w:szCs w:val="20"/>
              </w:rPr>
            </w:pPr>
            <w:r w:rsidRPr="00BD21D1">
              <w:rPr>
                <w:color w:val="000000"/>
                <w:sz w:val="20"/>
                <w:szCs w:val="20"/>
              </w:rPr>
              <w:t>0</w:t>
            </w:r>
          </w:p>
        </w:tc>
        <w:tc>
          <w:tcPr>
            <w:tcW w:w="851" w:type="dxa"/>
            <w:tcBorders>
              <w:lef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0</w:t>
            </w:r>
          </w:p>
        </w:tc>
        <w:tc>
          <w:tcPr>
            <w:tcW w:w="850" w:type="dxa"/>
            <w:vAlign w:val="center"/>
          </w:tcPr>
          <w:p w:rsidR="009073E0" w:rsidRDefault="009073E0" w:rsidP="00F7491A">
            <w:pPr>
              <w:tabs>
                <w:tab w:val="left" w:pos="7845"/>
              </w:tabs>
              <w:spacing w:line="360" w:lineRule="auto"/>
              <w:jc w:val="center"/>
              <w:rPr>
                <w:sz w:val="20"/>
                <w:szCs w:val="20"/>
              </w:rPr>
            </w:pPr>
            <w:r>
              <w:rPr>
                <w:sz w:val="20"/>
                <w:szCs w:val="20"/>
              </w:rPr>
              <w:t>0</w:t>
            </w:r>
          </w:p>
        </w:tc>
        <w:tc>
          <w:tcPr>
            <w:tcW w:w="992" w:type="dxa"/>
            <w:tcBorders>
              <w:right w:val="single" w:sz="4" w:space="0" w:color="auto"/>
            </w:tcBorders>
            <w:vAlign w:val="center"/>
          </w:tcPr>
          <w:p w:rsidR="009073E0" w:rsidRDefault="001151FC" w:rsidP="00355944">
            <w:pPr>
              <w:tabs>
                <w:tab w:val="left" w:pos="7845"/>
              </w:tabs>
              <w:spacing w:line="360" w:lineRule="auto"/>
              <w:jc w:val="center"/>
              <w:rPr>
                <w:sz w:val="20"/>
                <w:szCs w:val="20"/>
              </w:rPr>
            </w:pPr>
            <w:r>
              <w:rPr>
                <w:sz w:val="20"/>
                <w:szCs w:val="20"/>
                <w:lang w:val="en-US"/>
              </w:rPr>
              <w:t>174</w:t>
            </w:r>
            <w:r w:rsidR="00355944">
              <w:rPr>
                <w:sz w:val="20"/>
                <w:szCs w:val="20"/>
                <w:lang w:val="en-US"/>
              </w:rPr>
              <w:t>33</w:t>
            </w:r>
            <w:r>
              <w:rPr>
                <w:sz w:val="20"/>
                <w:szCs w:val="20"/>
                <w:lang w:val="en-US"/>
              </w:rPr>
              <w:t>,</w:t>
            </w:r>
            <w:r w:rsidR="009073E0">
              <w:rPr>
                <w:sz w:val="20"/>
                <w:szCs w:val="20"/>
              </w:rPr>
              <w:t>4</w:t>
            </w:r>
          </w:p>
        </w:tc>
        <w:tc>
          <w:tcPr>
            <w:tcW w:w="993" w:type="dxa"/>
            <w:tcBorders>
              <w:left w:val="single" w:sz="4" w:space="0" w:color="auto"/>
            </w:tcBorders>
            <w:vAlign w:val="center"/>
          </w:tcPr>
          <w:p w:rsidR="009073E0" w:rsidRDefault="009073E0" w:rsidP="00355944">
            <w:pPr>
              <w:tabs>
                <w:tab w:val="left" w:pos="7845"/>
              </w:tabs>
              <w:spacing w:line="360" w:lineRule="auto"/>
              <w:jc w:val="center"/>
              <w:rPr>
                <w:sz w:val="20"/>
                <w:szCs w:val="20"/>
              </w:rPr>
            </w:pPr>
            <w:r>
              <w:rPr>
                <w:sz w:val="20"/>
                <w:szCs w:val="20"/>
              </w:rPr>
              <w:t>17</w:t>
            </w:r>
            <w:r w:rsidR="001151FC">
              <w:rPr>
                <w:sz w:val="20"/>
                <w:szCs w:val="20"/>
                <w:lang w:val="en-US"/>
              </w:rPr>
              <w:t>4</w:t>
            </w:r>
            <w:r w:rsidR="00355944">
              <w:rPr>
                <w:sz w:val="20"/>
                <w:szCs w:val="20"/>
                <w:lang w:val="en-US"/>
              </w:rPr>
              <w:t>33</w:t>
            </w:r>
            <w:r>
              <w:rPr>
                <w:sz w:val="20"/>
                <w:szCs w:val="20"/>
              </w:rPr>
              <w:t>,4</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r w:rsidR="009073E0" w:rsidRPr="00ED25DE" w:rsidTr="00554DDC">
        <w:trPr>
          <w:cantSplit/>
          <w:trHeight w:val="20"/>
          <w:jc w:val="center"/>
        </w:trPr>
        <w:tc>
          <w:tcPr>
            <w:tcW w:w="516" w:type="dxa"/>
            <w:vAlign w:val="center"/>
          </w:tcPr>
          <w:p w:rsidR="009073E0" w:rsidRPr="00ED25DE" w:rsidRDefault="009073E0" w:rsidP="00F7491A">
            <w:pPr>
              <w:tabs>
                <w:tab w:val="left" w:pos="7845"/>
              </w:tabs>
              <w:spacing w:line="360" w:lineRule="auto"/>
              <w:jc w:val="center"/>
              <w:rPr>
                <w:sz w:val="20"/>
                <w:szCs w:val="20"/>
              </w:rPr>
            </w:pPr>
            <w:r>
              <w:rPr>
                <w:sz w:val="20"/>
                <w:szCs w:val="20"/>
              </w:rPr>
              <w:t>4</w:t>
            </w:r>
          </w:p>
        </w:tc>
        <w:tc>
          <w:tcPr>
            <w:tcW w:w="1894" w:type="dxa"/>
          </w:tcPr>
          <w:p w:rsidR="009073E0" w:rsidRPr="005C6C2C" w:rsidRDefault="009073E0" w:rsidP="00F7491A">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1843" w:type="dxa"/>
            <w:vAlign w:val="center"/>
          </w:tcPr>
          <w:p w:rsidR="009073E0" w:rsidRPr="00ED25DE" w:rsidRDefault="009073E0" w:rsidP="00F7491A">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992"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38</w:t>
            </w:r>
          </w:p>
        </w:tc>
        <w:tc>
          <w:tcPr>
            <w:tcW w:w="850" w:type="dxa"/>
            <w:tcBorders>
              <w:left w:val="single" w:sz="4" w:space="0" w:color="auto"/>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8"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851"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850"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992"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19400,0</w:t>
            </w:r>
          </w:p>
        </w:tc>
        <w:tc>
          <w:tcPr>
            <w:tcW w:w="993" w:type="dxa"/>
            <w:tcBorders>
              <w:lef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19400,0</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r w:rsidR="00074185" w:rsidRPr="00ED25DE" w:rsidTr="00554DDC">
        <w:trPr>
          <w:cantSplit/>
          <w:trHeight w:val="286"/>
          <w:jc w:val="center"/>
        </w:trPr>
        <w:tc>
          <w:tcPr>
            <w:tcW w:w="516" w:type="dxa"/>
            <w:vAlign w:val="center"/>
          </w:tcPr>
          <w:p w:rsidR="00074185" w:rsidRDefault="00074185" w:rsidP="00074185">
            <w:pPr>
              <w:tabs>
                <w:tab w:val="left" w:pos="7845"/>
              </w:tabs>
              <w:spacing w:line="360" w:lineRule="auto"/>
              <w:jc w:val="center"/>
              <w:rPr>
                <w:sz w:val="20"/>
                <w:szCs w:val="20"/>
              </w:rPr>
            </w:pPr>
            <w:r>
              <w:rPr>
                <w:sz w:val="20"/>
                <w:szCs w:val="20"/>
              </w:rPr>
              <w:lastRenderedPageBreak/>
              <w:t>5</w:t>
            </w:r>
          </w:p>
        </w:tc>
        <w:tc>
          <w:tcPr>
            <w:tcW w:w="1894" w:type="dxa"/>
          </w:tcPr>
          <w:p w:rsidR="00074185" w:rsidRPr="005C6C2C" w:rsidRDefault="00074185" w:rsidP="00074185">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1843" w:type="dxa"/>
            <w:vAlign w:val="center"/>
          </w:tcPr>
          <w:p w:rsidR="00074185" w:rsidRDefault="00074185" w:rsidP="00074185">
            <w:pPr>
              <w:tabs>
                <w:tab w:val="left" w:pos="7845"/>
              </w:tabs>
              <w:rPr>
                <w:sz w:val="20"/>
                <w:szCs w:val="20"/>
              </w:rPr>
            </w:pPr>
            <w:r>
              <w:rPr>
                <w:sz w:val="20"/>
                <w:szCs w:val="20"/>
              </w:rPr>
              <w:t xml:space="preserve">2.1.Региональный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w:t>
            </w:r>
          </w:p>
          <w:p w:rsidR="00074185" w:rsidRDefault="00074185" w:rsidP="00074185">
            <w:pPr>
              <w:tabs>
                <w:tab w:val="left" w:pos="7845"/>
              </w:tabs>
              <w:rPr>
                <w:sz w:val="20"/>
                <w:szCs w:val="20"/>
              </w:rPr>
            </w:pPr>
            <w:r>
              <w:rPr>
                <w:sz w:val="20"/>
                <w:szCs w:val="20"/>
              </w:rPr>
              <w:t>2.3.</w:t>
            </w:r>
            <w:r>
              <w:t xml:space="preserve"> </w:t>
            </w:r>
            <w:r w:rsidRPr="005E7203">
              <w:rPr>
                <w:sz w:val="20"/>
                <w:szCs w:val="20"/>
              </w:rPr>
              <w:t>Развитие системы обеспечения информационной безопасности органов местного самоуправления</w:t>
            </w:r>
          </w:p>
          <w:p w:rsidR="00074185" w:rsidRPr="00ED25DE" w:rsidRDefault="00074185" w:rsidP="00074185">
            <w:pPr>
              <w:tabs>
                <w:tab w:val="left" w:pos="7845"/>
              </w:tabs>
              <w:rPr>
                <w:sz w:val="20"/>
                <w:szCs w:val="20"/>
              </w:rPr>
            </w:pPr>
            <w:r>
              <w:rPr>
                <w:sz w:val="20"/>
                <w:szCs w:val="20"/>
              </w:rPr>
              <w:t>(</w:t>
            </w:r>
            <w:r w:rsidRPr="002B5887">
              <w:rPr>
                <w:sz w:val="20"/>
                <w:szCs w:val="20"/>
              </w:rPr>
              <w:t>Увеличение количества программного обеспечения с неисключительными правами, используемого в органах местного самоуправления</w:t>
            </w:r>
            <w:r>
              <w:rPr>
                <w:sz w:val="20"/>
                <w:szCs w:val="20"/>
              </w:rPr>
              <w:t>)</w:t>
            </w:r>
          </w:p>
        </w:tc>
        <w:tc>
          <w:tcPr>
            <w:tcW w:w="992" w:type="dxa"/>
            <w:vAlign w:val="center"/>
          </w:tcPr>
          <w:p w:rsidR="00074185" w:rsidRDefault="00074185" w:rsidP="00074185">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074185" w:rsidRDefault="00074185" w:rsidP="00074185">
            <w:pPr>
              <w:tabs>
                <w:tab w:val="left" w:pos="7845"/>
              </w:tabs>
              <w:spacing w:line="360" w:lineRule="auto"/>
              <w:jc w:val="center"/>
              <w:rPr>
                <w:sz w:val="20"/>
                <w:szCs w:val="20"/>
              </w:rPr>
            </w:pPr>
            <w:r>
              <w:rPr>
                <w:sz w:val="20"/>
                <w:szCs w:val="20"/>
              </w:rPr>
              <w:t>60</w:t>
            </w:r>
          </w:p>
        </w:tc>
        <w:tc>
          <w:tcPr>
            <w:tcW w:w="850" w:type="dxa"/>
            <w:tcBorders>
              <w:left w:val="single" w:sz="4" w:space="0" w:color="auto"/>
              <w:right w:val="single" w:sz="4" w:space="0" w:color="auto"/>
            </w:tcBorders>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&gt;70</w:t>
            </w:r>
          </w:p>
        </w:tc>
        <w:tc>
          <w:tcPr>
            <w:tcW w:w="709" w:type="dxa"/>
            <w:tcBorders>
              <w:left w:val="single" w:sz="4" w:space="0" w:color="auto"/>
            </w:tcBorders>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&gt;75</w:t>
            </w:r>
          </w:p>
        </w:tc>
        <w:tc>
          <w:tcPr>
            <w:tcW w:w="709" w:type="dxa"/>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&gt;80</w:t>
            </w:r>
          </w:p>
        </w:tc>
        <w:tc>
          <w:tcPr>
            <w:tcW w:w="709" w:type="dxa"/>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&gt;85</w:t>
            </w:r>
          </w:p>
        </w:tc>
        <w:tc>
          <w:tcPr>
            <w:tcW w:w="708" w:type="dxa"/>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&gt;90</w:t>
            </w:r>
          </w:p>
        </w:tc>
        <w:tc>
          <w:tcPr>
            <w:tcW w:w="709" w:type="dxa"/>
            <w:tcBorders>
              <w:right w:val="single" w:sz="4" w:space="0" w:color="auto"/>
            </w:tcBorders>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&gt;90</w:t>
            </w:r>
          </w:p>
        </w:tc>
        <w:tc>
          <w:tcPr>
            <w:tcW w:w="851" w:type="dxa"/>
            <w:tcBorders>
              <w:left w:val="single" w:sz="4" w:space="0" w:color="auto"/>
            </w:tcBorders>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&gt;90</w:t>
            </w:r>
          </w:p>
        </w:tc>
        <w:tc>
          <w:tcPr>
            <w:tcW w:w="850" w:type="dxa"/>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&gt;90</w:t>
            </w:r>
          </w:p>
        </w:tc>
        <w:tc>
          <w:tcPr>
            <w:tcW w:w="992" w:type="dxa"/>
            <w:tcBorders>
              <w:right w:val="single" w:sz="4" w:space="0" w:color="auto"/>
            </w:tcBorders>
            <w:vAlign w:val="center"/>
          </w:tcPr>
          <w:p w:rsidR="00074185" w:rsidRDefault="00074185" w:rsidP="00074185">
            <w:pPr>
              <w:tabs>
                <w:tab w:val="left" w:pos="7845"/>
              </w:tabs>
              <w:spacing w:line="360" w:lineRule="auto"/>
              <w:jc w:val="center"/>
              <w:rPr>
                <w:sz w:val="20"/>
                <w:szCs w:val="20"/>
              </w:rPr>
            </w:pPr>
            <w:r>
              <w:rPr>
                <w:sz w:val="20"/>
                <w:szCs w:val="20"/>
              </w:rPr>
              <w:t>7200,0</w:t>
            </w:r>
          </w:p>
        </w:tc>
        <w:tc>
          <w:tcPr>
            <w:tcW w:w="993" w:type="dxa"/>
            <w:tcBorders>
              <w:left w:val="single" w:sz="4" w:space="0" w:color="auto"/>
            </w:tcBorders>
            <w:vAlign w:val="center"/>
          </w:tcPr>
          <w:p w:rsidR="00074185" w:rsidRDefault="00074185" w:rsidP="00074185">
            <w:pPr>
              <w:tabs>
                <w:tab w:val="left" w:pos="7845"/>
              </w:tabs>
              <w:spacing w:line="360" w:lineRule="auto"/>
              <w:jc w:val="center"/>
              <w:rPr>
                <w:sz w:val="20"/>
                <w:szCs w:val="20"/>
              </w:rPr>
            </w:pPr>
            <w:r>
              <w:rPr>
                <w:sz w:val="20"/>
                <w:szCs w:val="20"/>
              </w:rPr>
              <w:t>7200,0</w:t>
            </w:r>
          </w:p>
        </w:tc>
        <w:tc>
          <w:tcPr>
            <w:tcW w:w="708" w:type="dxa"/>
            <w:tcBorders>
              <w:left w:val="single" w:sz="4" w:space="0" w:color="auto"/>
              <w:right w:val="single" w:sz="4" w:space="0" w:color="auto"/>
            </w:tcBorders>
            <w:vAlign w:val="center"/>
          </w:tcPr>
          <w:p w:rsidR="00074185" w:rsidRDefault="00074185" w:rsidP="00074185">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074185" w:rsidRDefault="00074185" w:rsidP="00074185">
            <w:pPr>
              <w:tabs>
                <w:tab w:val="left" w:pos="7845"/>
              </w:tabs>
              <w:spacing w:line="360" w:lineRule="auto"/>
              <w:rPr>
                <w:sz w:val="20"/>
                <w:szCs w:val="20"/>
              </w:rPr>
            </w:pPr>
            <w:r>
              <w:rPr>
                <w:sz w:val="20"/>
                <w:szCs w:val="20"/>
              </w:rPr>
              <w:t>0</w:t>
            </w:r>
          </w:p>
        </w:tc>
      </w:tr>
    </w:tbl>
    <w:p w:rsidR="009073E0" w:rsidRDefault="009073E0" w:rsidP="003A3CD4">
      <w:pPr>
        <w:tabs>
          <w:tab w:val="left" w:pos="720"/>
        </w:tabs>
        <w:rPr>
          <w:color w:val="000000"/>
          <w:sz w:val="28"/>
          <w:szCs w:val="28"/>
        </w:rPr>
      </w:pPr>
    </w:p>
    <w:p w:rsidR="009073E0" w:rsidRDefault="009073E0" w:rsidP="009C66F1"/>
    <w:sectPr w:rsidR="009073E0"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B76" w:rsidRDefault="00251B76">
      <w:r>
        <w:separator/>
      </w:r>
    </w:p>
  </w:endnote>
  <w:endnote w:type="continuationSeparator" w:id="0">
    <w:p w:rsidR="00251B76" w:rsidRDefault="0025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B76" w:rsidRDefault="00251B76">
      <w:r>
        <w:separator/>
      </w:r>
    </w:p>
  </w:footnote>
  <w:footnote w:type="continuationSeparator" w:id="0">
    <w:p w:rsidR="00251B76" w:rsidRDefault="00251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5C8" w:rsidRDefault="00A705C8"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705C8" w:rsidRDefault="00A705C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5C8" w:rsidRDefault="00A705C8"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7AE6">
      <w:rPr>
        <w:rStyle w:val="a5"/>
        <w:noProof/>
      </w:rPr>
      <w:t>16</w:t>
    </w:r>
    <w:r>
      <w:rPr>
        <w:rStyle w:val="a5"/>
      </w:rPr>
      <w:fldChar w:fldCharType="end"/>
    </w:r>
  </w:p>
  <w:p w:rsidR="00A705C8" w:rsidRDefault="00A705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2"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3"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7B511A2B"/>
    <w:multiLevelType w:val="multilevel"/>
    <w:tmpl w:val="30D6DBB6"/>
    <w:lvl w:ilvl="0">
      <w:start w:val="1"/>
      <w:numFmt w:val="decimal"/>
      <w:lvlText w:val="%1."/>
      <w:lvlJc w:val="left"/>
      <w:pPr>
        <w:ind w:left="450" w:hanging="45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4177A"/>
    <w:rsid w:val="00242E26"/>
    <w:rsid w:val="0024364C"/>
    <w:rsid w:val="00243FF1"/>
    <w:rsid w:val="00244D2D"/>
    <w:rsid w:val="00246186"/>
    <w:rsid w:val="00246697"/>
    <w:rsid w:val="0024692C"/>
    <w:rsid w:val="00247181"/>
    <w:rsid w:val="0024772D"/>
    <w:rsid w:val="0025180C"/>
    <w:rsid w:val="00251B76"/>
    <w:rsid w:val="00254081"/>
    <w:rsid w:val="002541A4"/>
    <w:rsid w:val="002543CC"/>
    <w:rsid w:val="00255F34"/>
    <w:rsid w:val="002571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76FB"/>
    <w:rsid w:val="002977A5"/>
    <w:rsid w:val="002A0105"/>
    <w:rsid w:val="002A032E"/>
    <w:rsid w:val="002A0966"/>
    <w:rsid w:val="002A4215"/>
    <w:rsid w:val="002A4371"/>
    <w:rsid w:val="002A502B"/>
    <w:rsid w:val="002A786E"/>
    <w:rsid w:val="002B047A"/>
    <w:rsid w:val="002B1016"/>
    <w:rsid w:val="002B112C"/>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27B4"/>
    <w:rsid w:val="0036426E"/>
    <w:rsid w:val="00364CBB"/>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4B23"/>
    <w:rsid w:val="004B5065"/>
    <w:rsid w:val="004B5212"/>
    <w:rsid w:val="004B5BE8"/>
    <w:rsid w:val="004B7593"/>
    <w:rsid w:val="004C0910"/>
    <w:rsid w:val="004C09F7"/>
    <w:rsid w:val="004C1264"/>
    <w:rsid w:val="004C12C2"/>
    <w:rsid w:val="004C12CD"/>
    <w:rsid w:val="004C1F9B"/>
    <w:rsid w:val="004C4C5F"/>
    <w:rsid w:val="004C7278"/>
    <w:rsid w:val="004C7CAB"/>
    <w:rsid w:val="004D12D3"/>
    <w:rsid w:val="004D1877"/>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1DE"/>
    <w:rsid w:val="00620D0B"/>
    <w:rsid w:val="00623FF9"/>
    <w:rsid w:val="00624F1F"/>
    <w:rsid w:val="006252FC"/>
    <w:rsid w:val="00626051"/>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5441"/>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4614"/>
    <w:rsid w:val="00784A57"/>
    <w:rsid w:val="00784BAE"/>
    <w:rsid w:val="00784C76"/>
    <w:rsid w:val="00784FA2"/>
    <w:rsid w:val="00786CDC"/>
    <w:rsid w:val="00787262"/>
    <w:rsid w:val="007874F7"/>
    <w:rsid w:val="00787C17"/>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4D86"/>
    <w:rsid w:val="007D6708"/>
    <w:rsid w:val="007D727C"/>
    <w:rsid w:val="007E035C"/>
    <w:rsid w:val="007E3E61"/>
    <w:rsid w:val="007E6E7A"/>
    <w:rsid w:val="007F0F96"/>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B49"/>
    <w:rsid w:val="00885CD1"/>
    <w:rsid w:val="00885D2D"/>
    <w:rsid w:val="00886581"/>
    <w:rsid w:val="00886888"/>
    <w:rsid w:val="00887E38"/>
    <w:rsid w:val="008936D4"/>
    <w:rsid w:val="0089587D"/>
    <w:rsid w:val="008968B1"/>
    <w:rsid w:val="00896CB8"/>
    <w:rsid w:val="008A2A7A"/>
    <w:rsid w:val="008A323C"/>
    <w:rsid w:val="008A3C80"/>
    <w:rsid w:val="008A5999"/>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597F"/>
    <w:rsid w:val="00AD6EE5"/>
    <w:rsid w:val="00AE060B"/>
    <w:rsid w:val="00AE0E6A"/>
    <w:rsid w:val="00AE2A29"/>
    <w:rsid w:val="00AE2E10"/>
    <w:rsid w:val="00AE673A"/>
    <w:rsid w:val="00AF2A4F"/>
    <w:rsid w:val="00AF2C0F"/>
    <w:rsid w:val="00AF2FA8"/>
    <w:rsid w:val="00AF31E2"/>
    <w:rsid w:val="00AF3DC2"/>
    <w:rsid w:val="00AF70F1"/>
    <w:rsid w:val="00B015D8"/>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4E1"/>
    <w:rsid w:val="00B8729A"/>
    <w:rsid w:val="00B9012B"/>
    <w:rsid w:val="00B91A0E"/>
    <w:rsid w:val="00B93064"/>
    <w:rsid w:val="00B93A33"/>
    <w:rsid w:val="00B94B06"/>
    <w:rsid w:val="00B950F1"/>
    <w:rsid w:val="00B96A61"/>
    <w:rsid w:val="00B96EDF"/>
    <w:rsid w:val="00B97447"/>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05AE"/>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7F8A"/>
    <w:rsid w:val="00CC0450"/>
    <w:rsid w:val="00CC164E"/>
    <w:rsid w:val="00CC4DE8"/>
    <w:rsid w:val="00CC4E98"/>
    <w:rsid w:val="00CC5AAB"/>
    <w:rsid w:val="00CD353C"/>
    <w:rsid w:val="00CD3F48"/>
    <w:rsid w:val="00CD46E9"/>
    <w:rsid w:val="00CD5B0F"/>
    <w:rsid w:val="00CD6A37"/>
    <w:rsid w:val="00CD7AE6"/>
    <w:rsid w:val="00CD7F8B"/>
    <w:rsid w:val="00CE13BE"/>
    <w:rsid w:val="00CE1B29"/>
    <w:rsid w:val="00CE45A7"/>
    <w:rsid w:val="00CE4710"/>
    <w:rsid w:val="00CE5756"/>
    <w:rsid w:val="00CE6F3B"/>
    <w:rsid w:val="00CE7B91"/>
    <w:rsid w:val="00CF0876"/>
    <w:rsid w:val="00CF08B1"/>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7C5"/>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928D9DC-B962-4066-9182-8E3B33EA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2646</Words>
  <Characters>15084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Светлана Асеева</cp:lastModifiedBy>
  <cp:revision>4</cp:revision>
  <cp:lastPrinted>2019-12-03T06:08:00Z</cp:lastPrinted>
  <dcterms:created xsi:type="dcterms:W3CDTF">2019-12-02T04:05:00Z</dcterms:created>
  <dcterms:modified xsi:type="dcterms:W3CDTF">2019-12-03T06:08:00Z</dcterms:modified>
</cp:coreProperties>
</file>