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422" w:rsidRPr="00994683" w:rsidRDefault="004F5422" w:rsidP="00994683">
      <w:pPr>
        <w:pStyle w:val="2"/>
      </w:pPr>
      <w:bookmarkStart w:id="0" w:name="_GoBack"/>
      <w:bookmarkEnd w:id="0"/>
      <w:r w:rsidRPr="00994683">
        <w:t>МУНИЦИПАЛЬНОЕ ОБРАЗОВАНИЕ</w:t>
      </w:r>
    </w:p>
    <w:p w:rsidR="004F5422" w:rsidRPr="00994683" w:rsidRDefault="004F5422" w:rsidP="00994683">
      <w:pPr>
        <w:pStyle w:val="2"/>
      </w:pPr>
      <w:r w:rsidRPr="00994683">
        <w:t xml:space="preserve">городской округ </w:t>
      </w:r>
      <w:proofErr w:type="spellStart"/>
      <w:r w:rsidRPr="00994683">
        <w:t>Пыть-Ях</w:t>
      </w:r>
      <w:proofErr w:type="spellEnd"/>
      <w:r w:rsidRPr="00994683">
        <w:t xml:space="preserve"> </w:t>
      </w:r>
    </w:p>
    <w:p w:rsidR="004F5422" w:rsidRPr="00994683" w:rsidRDefault="00226429" w:rsidP="00994683">
      <w:pPr>
        <w:pStyle w:val="2"/>
      </w:pPr>
      <w:r w:rsidRPr="00994683">
        <w:t>Ханты-Мансийского</w:t>
      </w:r>
      <w:r w:rsidR="004F5422" w:rsidRPr="00994683">
        <w:t xml:space="preserve"> автономного округа-Югры</w:t>
      </w:r>
    </w:p>
    <w:p w:rsidR="00994683" w:rsidRPr="00994683" w:rsidRDefault="004F5422" w:rsidP="00994683">
      <w:pPr>
        <w:pStyle w:val="2"/>
      </w:pPr>
      <w:r w:rsidRPr="00994683">
        <w:t>АДМИНИСТРАЦИЯ ГОРОДА</w:t>
      </w:r>
    </w:p>
    <w:p w:rsidR="00994683" w:rsidRPr="00994683" w:rsidRDefault="00994683" w:rsidP="00994683">
      <w:pPr>
        <w:pStyle w:val="2"/>
      </w:pPr>
    </w:p>
    <w:p w:rsidR="004F5422" w:rsidRPr="00994683" w:rsidRDefault="004F5422" w:rsidP="00994683">
      <w:pPr>
        <w:pStyle w:val="2"/>
      </w:pPr>
      <w:r w:rsidRPr="00994683">
        <w:t>П О С Т А Н О В Л Е Н И Е</w:t>
      </w:r>
    </w:p>
    <w:p w:rsidR="00F7229D" w:rsidRPr="00994683" w:rsidRDefault="00F7229D" w:rsidP="003D00CD">
      <w:pPr>
        <w:pStyle w:val="ConsPlusTitle"/>
        <w:widowControl/>
        <w:autoSpaceDE/>
        <w:autoSpaceDN/>
        <w:adjustRightInd/>
        <w:rPr>
          <w:b w:val="0"/>
          <w:bCs w:val="0"/>
          <w:sz w:val="24"/>
          <w:szCs w:val="28"/>
        </w:rPr>
      </w:pPr>
    </w:p>
    <w:p w:rsidR="00220653" w:rsidRPr="00994683" w:rsidRDefault="00804FA2" w:rsidP="00AC2FDD">
      <w:pPr>
        <w:pStyle w:val="ConsPlusTitle"/>
        <w:widowControl/>
        <w:autoSpaceDE/>
        <w:autoSpaceDN/>
        <w:adjustRightInd/>
        <w:rPr>
          <w:b w:val="0"/>
          <w:bCs w:val="0"/>
          <w:sz w:val="24"/>
          <w:szCs w:val="28"/>
        </w:rPr>
      </w:pPr>
      <w:r w:rsidRPr="00994683">
        <w:rPr>
          <w:b w:val="0"/>
          <w:bCs w:val="0"/>
          <w:sz w:val="24"/>
          <w:szCs w:val="28"/>
        </w:rPr>
        <w:t>От 28.12.2023</w:t>
      </w:r>
      <w:r w:rsidR="00994683" w:rsidRPr="00994683">
        <w:rPr>
          <w:b w:val="0"/>
          <w:bCs w:val="0"/>
          <w:sz w:val="24"/>
          <w:szCs w:val="28"/>
        </w:rPr>
        <w:t xml:space="preserve"> № </w:t>
      </w:r>
      <w:r w:rsidRPr="00994683">
        <w:rPr>
          <w:b w:val="0"/>
          <w:bCs w:val="0"/>
          <w:sz w:val="24"/>
          <w:szCs w:val="28"/>
        </w:rPr>
        <w:t>372-па</w:t>
      </w:r>
    </w:p>
    <w:p w:rsidR="000D31B2" w:rsidRPr="00994683" w:rsidRDefault="000D31B2" w:rsidP="00AC2FDD">
      <w:pPr>
        <w:pStyle w:val="ConsPlusTitle"/>
        <w:widowControl/>
        <w:autoSpaceDE/>
        <w:autoSpaceDN/>
        <w:adjustRightInd/>
        <w:rPr>
          <w:b w:val="0"/>
          <w:bCs w:val="0"/>
          <w:sz w:val="24"/>
          <w:szCs w:val="28"/>
          <w:highlight w:val="yellow"/>
        </w:rPr>
      </w:pPr>
    </w:p>
    <w:p w:rsidR="00994683" w:rsidRDefault="00EA6771" w:rsidP="00994683">
      <w:pPr>
        <w:pStyle w:val="Title"/>
      </w:pPr>
      <w:r w:rsidRPr="00994683">
        <w:t>Об утверждении муниципальной</w:t>
      </w:r>
      <w:r w:rsidR="00994683" w:rsidRPr="00994683">
        <w:t xml:space="preserve"> </w:t>
      </w:r>
      <w:r w:rsidRPr="00994683">
        <w:t xml:space="preserve">программы </w:t>
      </w:r>
      <w:r w:rsidR="00994683" w:rsidRPr="00994683">
        <w:t>«</w:t>
      </w:r>
      <w:r w:rsidRPr="00994683">
        <w:t>Развитие жилищной</w:t>
      </w:r>
      <w:r w:rsidR="00994683" w:rsidRPr="00994683">
        <w:t xml:space="preserve"> </w:t>
      </w:r>
      <w:r w:rsidRPr="00994683">
        <w:t xml:space="preserve">сферы в городе </w:t>
      </w:r>
      <w:proofErr w:type="spellStart"/>
      <w:r w:rsidRPr="00994683">
        <w:t>Пыть-Яхе</w:t>
      </w:r>
      <w:proofErr w:type="spellEnd"/>
      <w:r w:rsidR="00994683" w:rsidRPr="00994683">
        <w:t xml:space="preserve">» </w:t>
      </w:r>
    </w:p>
    <w:p w:rsidR="00413D1F" w:rsidRDefault="00413D1F" w:rsidP="003E0837">
      <w:pPr>
        <w:pStyle w:val="Title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(С изменениями, внесенными постановлением администрации </w:t>
      </w:r>
      <w:hyperlink r:id="rId8" w:tooltip="постановление от 20.03.2024 0:00:00 №55-па Администрация г. Пыть-Ях&#10;&#10;О внесении изменений в постановление администрации города от 28.12.2023 № 372-па " w:history="1">
        <w:r w:rsidRPr="00413D1F">
          <w:rPr>
            <w:rStyle w:val="afd"/>
            <w:b w:val="0"/>
            <w:sz w:val="24"/>
            <w:szCs w:val="24"/>
          </w:rPr>
          <w:t>от 20.03.2024 № 55-па</w:t>
        </w:r>
      </w:hyperlink>
      <w:r>
        <w:rPr>
          <w:b w:val="0"/>
          <w:sz w:val="24"/>
          <w:szCs w:val="24"/>
        </w:rPr>
        <w:t>)</w:t>
      </w:r>
      <w:r w:rsidR="007243E7">
        <w:rPr>
          <w:b w:val="0"/>
          <w:sz w:val="24"/>
          <w:szCs w:val="24"/>
        </w:rPr>
        <w:t xml:space="preserve"> – признано утратившим силу постановлением администрации </w:t>
      </w:r>
      <w:hyperlink r:id="rId9" w:tooltip="постановление от 30.01.2025 0:00:00 №22-па Администрация г. Пыть-Ях&#10;&#10;О внесении изменения в постановление администрации города от 28.12.2023 № 372-па " w:history="1">
        <w:r w:rsidR="007243E7" w:rsidRPr="007243E7">
          <w:rPr>
            <w:rStyle w:val="afd"/>
            <w:b w:val="0"/>
            <w:sz w:val="24"/>
            <w:szCs w:val="24"/>
          </w:rPr>
          <w:t>от 30.01.2025 № 22-па</w:t>
        </w:r>
      </w:hyperlink>
    </w:p>
    <w:p w:rsidR="00D630A4" w:rsidRDefault="00D630A4" w:rsidP="003E0837">
      <w:pPr>
        <w:pStyle w:val="Title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(С изменениями, внесенными постановлением администрации </w:t>
      </w:r>
      <w:hyperlink r:id="rId10" w:tooltip="постановление от 27.05.2024 0:00:00 №106-па  Администрация г. Пыть-Ях&#10;&#10;О внесении изменений в постановление администрации города от 28.12.2023 № 372-па " w:history="1">
        <w:r w:rsidRPr="00D630A4">
          <w:rPr>
            <w:rStyle w:val="afd"/>
            <w:b w:val="0"/>
            <w:sz w:val="24"/>
            <w:szCs w:val="24"/>
          </w:rPr>
          <w:t>от 27.05.2024 № 106-па</w:t>
        </w:r>
      </w:hyperlink>
      <w:r>
        <w:rPr>
          <w:b w:val="0"/>
          <w:sz w:val="24"/>
          <w:szCs w:val="24"/>
        </w:rPr>
        <w:t>)</w:t>
      </w:r>
      <w:r w:rsidR="007243E7">
        <w:rPr>
          <w:b w:val="0"/>
          <w:sz w:val="24"/>
          <w:szCs w:val="24"/>
        </w:rPr>
        <w:t xml:space="preserve"> - признано утратившим силу постановлением администрации </w:t>
      </w:r>
      <w:hyperlink r:id="rId11" w:tooltip="постановление от 30.01.2025 0:00:00 №22-па Администрация г. Пыть-Ях&#10;&#10;О внесении изменения в постановление администрации города от 28.12.2023 № 372-па " w:history="1">
        <w:r w:rsidR="007243E7" w:rsidRPr="007243E7">
          <w:rPr>
            <w:rStyle w:val="afd"/>
            <w:b w:val="0"/>
            <w:sz w:val="24"/>
            <w:szCs w:val="24"/>
          </w:rPr>
          <w:t>от 30.01.2025 № 22-па</w:t>
        </w:r>
      </w:hyperlink>
    </w:p>
    <w:p w:rsidR="003E0837" w:rsidRDefault="003E0837" w:rsidP="003E0837">
      <w:pPr>
        <w:pStyle w:val="Title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(С изменениями, внесенными постановлением администрации </w:t>
      </w:r>
      <w:hyperlink r:id="rId12" w:tooltip="постановление от 26.11.2024 0:00:00 №250-па Администрация г. Пыть-Ях&#10;&#10;О внесении изменений в постановление администрации города от 28.12.2023 № 372-па " w:history="1">
        <w:r w:rsidRPr="003E0837">
          <w:rPr>
            <w:rStyle w:val="afd"/>
            <w:b w:val="0"/>
            <w:sz w:val="24"/>
            <w:szCs w:val="24"/>
          </w:rPr>
          <w:t>от 26.11.2024 № 250-па</w:t>
        </w:r>
      </w:hyperlink>
      <w:r>
        <w:rPr>
          <w:b w:val="0"/>
          <w:sz w:val="24"/>
          <w:szCs w:val="24"/>
        </w:rPr>
        <w:t>)</w:t>
      </w:r>
      <w:r w:rsidR="007243E7">
        <w:rPr>
          <w:b w:val="0"/>
          <w:sz w:val="24"/>
          <w:szCs w:val="24"/>
        </w:rPr>
        <w:t xml:space="preserve"> - признано утратившим силу постановлением администрации </w:t>
      </w:r>
      <w:hyperlink r:id="rId13" w:tooltip="постановление от 30.01.2025 0:00:00 №22-па Администрация г. Пыть-Ях&#10;&#10;О внесении изменения в постановление администрации города от 28.12.2023 № 372-па " w:history="1">
        <w:r w:rsidR="007243E7" w:rsidRPr="007243E7">
          <w:rPr>
            <w:rStyle w:val="afd"/>
            <w:b w:val="0"/>
            <w:sz w:val="24"/>
            <w:szCs w:val="24"/>
          </w:rPr>
          <w:t>от 30.01.2025 № 22-па</w:t>
        </w:r>
      </w:hyperlink>
    </w:p>
    <w:p w:rsidR="000600A7" w:rsidRDefault="000600A7" w:rsidP="003E0837">
      <w:pPr>
        <w:pStyle w:val="Title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(С изменениями, внесенными постановлением администрации </w:t>
      </w:r>
      <w:hyperlink r:id="rId14" w:tooltip="постановление от 28.12.2024 0:00:00 №299-па Администрация г. Пыть-Ях&#10;&#10;О внесении изменений в постановление администрации города от 28.12.2023 № 372-па " w:history="1">
        <w:r w:rsidRPr="000600A7">
          <w:rPr>
            <w:rStyle w:val="afd"/>
            <w:b w:val="0"/>
            <w:sz w:val="24"/>
            <w:szCs w:val="24"/>
          </w:rPr>
          <w:t>от 28.12.2024 № 299-па</w:t>
        </w:r>
      </w:hyperlink>
      <w:r>
        <w:rPr>
          <w:b w:val="0"/>
          <w:sz w:val="24"/>
          <w:szCs w:val="24"/>
        </w:rPr>
        <w:t>)</w:t>
      </w:r>
    </w:p>
    <w:p w:rsidR="007243E7" w:rsidRDefault="007243E7" w:rsidP="003E0837">
      <w:pPr>
        <w:pStyle w:val="Title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(С изменениями, внесенными постановлением администрации </w:t>
      </w:r>
      <w:hyperlink r:id="rId15" w:tooltip="постановление от 30.01.2025 0:00:00 №22-па Администрация г. Пыть-Ях&#10;&#10;О внесении изменения в постановление администрации города от 28.12.2023 № 372-па " w:history="1">
        <w:r w:rsidRPr="007243E7">
          <w:rPr>
            <w:rStyle w:val="afd"/>
            <w:b w:val="0"/>
            <w:sz w:val="24"/>
            <w:szCs w:val="24"/>
          </w:rPr>
          <w:t>от 30.01.2025 № 22-па</w:t>
        </w:r>
      </w:hyperlink>
      <w:r>
        <w:rPr>
          <w:b w:val="0"/>
          <w:sz w:val="24"/>
          <w:szCs w:val="24"/>
        </w:rPr>
        <w:t>)</w:t>
      </w:r>
    </w:p>
    <w:p w:rsidR="001F5327" w:rsidRDefault="001F5327" w:rsidP="003E0837">
      <w:pPr>
        <w:pStyle w:val="Title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(С изменениями, внесенными постановлением администрации </w:t>
      </w:r>
      <w:hyperlink r:id="rId16" w:tooltip="постановление от 18.09.2025 0:00:00 №284-па Администрация г. Пыть-Ях&#10;&#10;О внесении изменений в постановление администрации города от 28.12.2023 № 372-па " w:history="1">
        <w:r w:rsidR="00E37E82" w:rsidRPr="00E37E82">
          <w:rPr>
            <w:rStyle w:val="afd"/>
            <w:b w:val="0"/>
            <w:sz w:val="24"/>
            <w:szCs w:val="24"/>
          </w:rPr>
          <w:t>от 18.09.2025 № 284-па</w:t>
        </w:r>
      </w:hyperlink>
      <w:r w:rsidR="00E37E82">
        <w:rPr>
          <w:b w:val="0"/>
          <w:sz w:val="24"/>
          <w:szCs w:val="24"/>
        </w:rPr>
        <w:t>)</w:t>
      </w:r>
    </w:p>
    <w:p w:rsidR="009850DC" w:rsidRPr="00413D1F" w:rsidRDefault="009850DC" w:rsidP="003E0837">
      <w:pPr>
        <w:pStyle w:val="Title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(С изменениями, внесенными постановлением администрации </w:t>
      </w:r>
      <w:hyperlink r:id="rId17" w:tooltip="постановление от 16.01.2026 0:00:00 №09-па Администрация г. Пыть-Ях&#10;&#10;О внесении изменений в постановление администрации города от 28.12.2023 № 372-па " w:history="1">
        <w:r w:rsidRPr="009850DC">
          <w:rPr>
            <w:rStyle w:val="afd"/>
            <w:b w:val="0"/>
            <w:sz w:val="24"/>
            <w:szCs w:val="24"/>
          </w:rPr>
          <w:t>от 16.01.2026 № 09-па</w:t>
        </w:r>
      </w:hyperlink>
      <w:r>
        <w:rPr>
          <w:b w:val="0"/>
          <w:sz w:val="24"/>
          <w:szCs w:val="24"/>
        </w:rPr>
        <w:t>)</w:t>
      </w:r>
    </w:p>
    <w:p w:rsidR="00994683" w:rsidRPr="00994683" w:rsidRDefault="00994683" w:rsidP="00994683">
      <w:pPr>
        <w:rPr>
          <w:rFonts w:cs="Arial"/>
        </w:rPr>
      </w:pPr>
    </w:p>
    <w:p w:rsidR="00994683" w:rsidRPr="00994683" w:rsidRDefault="00EA6771" w:rsidP="00994683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В соответствии с </w:t>
      </w:r>
      <w:hyperlink r:id="rId18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994683">
          <w:rPr>
            <w:rStyle w:val="afd"/>
            <w:rFonts w:cs="Arial"/>
            <w:szCs w:val="28"/>
          </w:rPr>
          <w:t>Бюджетным кодексом</w:t>
        </w:r>
      </w:hyperlink>
      <w:r w:rsidRPr="00994683">
        <w:rPr>
          <w:rFonts w:cs="Arial"/>
          <w:szCs w:val="28"/>
        </w:rPr>
        <w:t xml:space="preserve"> Российской Федерации, постановлени</w:t>
      </w:r>
      <w:r w:rsidR="00224590" w:rsidRPr="00994683">
        <w:rPr>
          <w:rFonts w:cs="Arial"/>
          <w:szCs w:val="28"/>
        </w:rPr>
        <w:t>е</w:t>
      </w:r>
      <w:r w:rsidR="0074043A" w:rsidRPr="00994683">
        <w:rPr>
          <w:rFonts w:cs="Arial"/>
          <w:szCs w:val="28"/>
        </w:rPr>
        <w:t>м</w:t>
      </w:r>
      <w:r w:rsidRPr="00994683">
        <w:rPr>
          <w:rFonts w:cs="Arial"/>
          <w:szCs w:val="28"/>
        </w:rPr>
        <w:t xml:space="preserve"> Правительства Ханты-Мансийского автономного округа</w:t>
      </w:r>
      <w:r w:rsidR="00994683" w:rsidRPr="00994683">
        <w:rPr>
          <w:rFonts w:cs="Arial"/>
          <w:szCs w:val="28"/>
        </w:rPr>
        <w:t>-</w:t>
      </w:r>
      <w:r w:rsidRPr="00994683">
        <w:rPr>
          <w:rFonts w:cs="Arial"/>
          <w:szCs w:val="28"/>
        </w:rPr>
        <w:t xml:space="preserve">Югры </w:t>
      </w:r>
      <w:hyperlink r:id="rId19" w:tooltip="ПОСТАНОВЛЕНИЕ от 10.11.2023 № 561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994683">
          <w:rPr>
            <w:rStyle w:val="afd"/>
            <w:rFonts w:cs="Arial"/>
            <w:szCs w:val="28"/>
          </w:rPr>
          <w:t xml:space="preserve">от </w:t>
        </w:r>
        <w:r w:rsidR="006A088E" w:rsidRPr="00994683">
          <w:rPr>
            <w:rStyle w:val="afd"/>
            <w:rFonts w:cs="Arial"/>
            <w:szCs w:val="28"/>
          </w:rPr>
          <w:t>10.</w:t>
        </w:r>
        <w:r w:rsidR="00894CC1" w:rsidRPr="00994683">
          <w:rPr>
            <w:rStyle w:val="afd"/>
            <w:rFonts w:cs="Arial"/>
            <w:szCs w:val="28"/>
          </w:rPr>
          <w:t>1</w:t>
        </w:r>
        <w:r w:rsidR="006A088E" w:rsidRPr="00994683">
          <w:rPr>
            <w:rStyle w:val="afd"/>
            <w:rFonts w:cs="Arial"/>
            <w:szCs w:val="28"/>
          </w:rPr>
          <w:t>1</w:t>
        </w:r>
        <w:r w:rsidR="00894CC1" w:rsidRPr="00994683">
          <w:rPr>
            <w:rStyle w:val="afd"/>
            <w:rFonts w:cs="Arial"/>
            <w:szCs w:val="28"/>
          </w:rPr>
          <w:t>.202</w:t>
        </w:r>
        <w:r w:rsidR="006A088E" w:rsidRPr="00994683">
          <w:rPr>
            <w:rStyle w:val="afd"/>
            <w:rFonts w:cs="Arial"/>
            <w:szCs w:val="28"/>
          </w:rPr>
          <w:t>3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="006A088E" w:rsidRPr="00994683">
          <w:rPr>
            <w:rStyle w:val="afd"/>
            <w:rFonts w:cs="Arial"/>
            <w:szCs w:val="28"/>
          </w:rPr>
          <w:t>561</w:t>
        </w:r>
        <w:r w:rsidRPr="00994683">
          <w:rPr>
            <w:rStyle w:val="afd"/>
            <w:rFonts w:cs="Arial"/>
            <w:szCs w:val="28"/>
          </w:rPr>
          <w:t>-п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>О государственной программе Ханты-Мансийского автономного округа</w:t>
      </w:r>
      <w:r w:rsidR="00994683" w:rsidRPr="00994683">
        <w:rPr>
          <w:rFonts w:cs="Arial"/>
          <w:szCs w:val="28"/>
        </w:rPr>
        <w:t>-</w:t>
      </w:r>
      <w:r w:rsidRPr="00994683">
        <w:rPr>
          <w:rFonts w:cs="Arial"/>
          <w:szCs w:val="28"/>
        </w:rPr>
        <w:t xml:space="preserve">Югры </w:t>
      </w:r>
      <w:r w:rsidR="00994683" w:rsidRPr="00994683">
        <w:rPr>
          <w:rFonts w:cs="Arial"/>
          <w:szCs w:val="28"/>
        </w:rPr>
        <w:t>«</w:t>
      </w:r>
      <w:r w:rsidR="006A088E" w:rsidRPr="00994683">
        <w:rPr>
          <w:rFonts w:cs="Arial"/>
          <w:szCs w:val="28"/>
        </w:rPr>
        <w:t>Строительство</w:t>
      </w:r>
      <w:r w:rsidR="00994683" w:rsidRPr="00994683">
        <w:rPr>
          <w:rFonts w:cs="Arial"/>
          <w:szCs w:val="28"/>
        </w:rPr>
        <w:t>»</w:t>
      </w:r>
      <w:r w:rsidR="0074043A" w:rsidRPr="00994683">
        <w:rPr>
          <w:rFonts w:cs="Arial"/>
          <w:szCs w:val="28"/>
        </w:rPr>
        <w:t xml:space="preserve">, </w:t>
      </w:r>
      <w:r w:rsidR="00A178AA" w:rsidRPr="00994683">
        <w:rPr>
          <w:rFonts w:cs="Arial"/>
          <w:szCs w:val="28"/>
        </w:rPr>
        <w:t>постановлением Правительства Ханты-Мансийского автономного округа</w:t>
      </w:r>
      <w:r w:rsidR="00994683" w:rsidRPr="00994683">
        <w:rPr>
          <w:rFonts w:cs="Arial"/>
          <w:szCs w:val="28"/>
        </w:rPr>
        <w:t>-</w:t>
      </w:r>
      <w:r w:rsidR="00A178AA" w:rsidRPr="00994683">
        <w:rPr>
          <w:rFonts w:cs="Arial"/>
          <w:szCs w:val="28"/>
        </w:rPr>
        <w:t xml:space="preserve">Югры </w:t>
      </w:r>
      <w:hyperlink r:id="rId20" w:tooltip="ПОСТАНОВЛЕНИЕ от 10.11.2023 № 553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="00A178AA" w:rsidRPr="00994683">
          <w:rPr>
            <w:rStyle w:val="afd"/>
            <w:rFonts w:cs="Arial"/>
            <w:szCs w:val="28"/>
          </w:rPr>
          <w:t>от 10.11.2023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="00A178AA" w:rsidRPr="00994683">
          <w:rPr>
            <w:rStyle w:val="afd"/>
            <w:rFonts w:cs="Arial"/>
            <w:szCs w:val="28"/>
          </w:rPr>
          <w:t>553-п</w:t>
        </w:r>
      </w:hyperlink>
      <w:r w:rsidR="00A178AA"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="00A178AA" w:rsidRPr="00994683">
        <w:rPr>
          <w:rFonts w:cs="Arial"/>
          <w:szCs w:val="28"/>
        </w:rPr>
        <w:t>О государственной программе Ханты-Мансийского автономного округа</w:t>
      </w:r>
      <w:r w:rsidR="00994683" w:rsidRPr="00994683">
        <w:rPr>
          <w:rFonts w:cs="Arial"/>
          <w:szCs w:val="28"/>
        </w:rPr>
        <w:t>-</w:t>
      </w:r>
      <w:r w:rsidR="00A178AA" w:rsidRPr="00994683">
        <w:rPr>
          <w:rFonts w:cs="Arial"/>
          <w:szCs w:val="28"/>
        </w:rPr>
        <w:t xml:space="preserve">Югры </w:t>
      </w:r>
      <w:r w:rsidR="00994683" w:rsidRPr="00994683">
        <w:rPr>
          <w:rFonts w:cs="Arial"/>
          <w:szCs w:val="28"/>
        </w:rPr>
        <w:t>«</w:t>
      </w:r>
      <w:r w:rsidR="00A178AA" w:rsidRPr="00994683">
        <w:rPr>
          <w:rFonts w:cs="Arial"/>
          <w:szCs w:val="28"/>
        </w:rPr>
        <w:t>Пространственное развитие и формирование комфортной городской среды</w:t>
      </w:r>
      <w:r w:rsidR="00994683" w:rsidRPr="00994683">
        <w:rPr>
          <w:rFonts w:cs="Arial"/>
          <w:szCs w:val="28"/>
        </w:rPr>
        <w:t>»</w:t>
      </w:r>
      <w:r w:rsidR="00A178AA" w:rsidRPr="00994683">
        <w:rPr>
          <w:rFonts w:cs="Arial"/>
          <w:szCs w:val="28"/>
        </w:rPr>
        <w:t xml:space="preserve">, </w:t>
      </w:r>
      <w:r w:rsidRPr="00994683">
        <w:rPr>
          <w:rFonts w:cs="Arial"/>
          <w:szCs w:val="28"/>
        </w:rPr>
        <w:t xml:space="preserve">постановлением администрации города </w:t>
      </w:r>
      <w:hyperlink r:id="rId21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Pr="00994683">
          <w:rPr>
            <w:rStyle w:val="afd"/>
            <w:rFonts w:cs="Arial"/>
            <w:szCs w:val="28"/>
          </w:rPr>
          <w:t xml:space="preserve">от </w:t>
        </w:r>
        <w:r w:rsidR="006A090F" w:rsidRPr="00994683">
          <w:rPr>
            <w:rStyle w:val="afd"/>
            <w:rFonts w:cs="Arial"/>
            <w:szCs w:val="28"/>
          </w:rPr>
          <w:t>29</w:t>
        </w:r>
        <w:r w:rsidRPr="00994683">
          <w:rPr>
            <w:rStyle w:val="afd"/>
            <w:rFonts w:cs="Arial"/>
            <w:szCs w:val="28"/>
          </w:rPr>
          <w:t>.</w:t>
        </w:r>
        <w:r w:rsidR="006A090F" w:rsidRPr="00994683">
          <w:rPr>
            <w:rStyle w:val="afd"/>
            <w:rFonts w:cs="Arial"/>
            <w:szCs w:val="28"/>
          </w:rPr>
          <w:t>11</w:t>
        </w:r>
        <w:r w:rsidRPr="00994683">
          <w:rPr>
            <w:rStyle w:val="afd"/>
            <w:rFonts w:cs="Arial"/>
            <w:szCs w:val="28"/>
          </w:rPr>
          <w:t>.20</w:t>
        </w:r>
        <w:r w:rsidR="004F5422" w:rsidRPr="00994683">
          <w:rPr>
            <w:rStyle w:val="afd"/>
            <w:rFonts w:cs="Arial"/>
            <w:szCs w:val="28"/>
          </w:rPr>
          <w:t>2</w:t>
        </w:r>
        <w:r w:rsidR="006A090F" w:rsidRPr="00994683">
          <w:rPr>
            <w:rStyle w:val="afd"/>
            <w:rFonts w:cs="Arial"/>
            <w:szCs w:val="28"/>
          </w:rPr>
          <w:t>3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="006A090F" w:rsidRPr="00994683">
          <w:rPr>
            <w:rStyle w:val="afd"/>
            <w:rFonts w:cs="Arial"/>
            <w:szCs w:val="28"/>
          </w:rPr>
          <w:t>326</w:t>
        </w:r>
        <w:r w:rsidRPr="00994683">
          <w:rPr>
            <w:rStyle w:val="afd"/>
            <w:rFonts w:cs="Arial"/>
            <w:szCs w:val="28"/>
          </w:rPr>
          <w:t>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>О порядке разработк</w:t>
      </w:r>
      <w:r w:rsidR="004F5422" w:rsidRPr="00994683">
        <w:rPr>
          <w:rFonts w:cs="Arial"/>
          <w:szCs w:val="28"/>
        </w:rPr>
        <w:t>и</w:t>
      </w:r>
      <w:r w:rsidRPr="00994683">
        <w:rPr>
          <w:rFonts w:cs="Arial"/>
          <w:szCs w:val="28"/>
        </w:rPr>
        <w:t xml:space="preserve"> </w:t>
      </w:r>
      <w:r w:rsidR="006A090F" w:rsidRPr="00994683">
        <w:rPr>
          <w:rFonts w:cs="Arial"/>
          <w:szCs w:val="28"/>
        </w:rPr>
        <w:t xml:space="preserve">и реализации </w:t>
      </w:r>
      <w:r w:rsidRPr="00994683">
        <w:rPr>
          <w:rFonts w:cs="Arial"/>
          <w:szCs w:val="28"/>
        </w:rPr>
        <w:t xml:space="preserve">муниципальных программ </w:t>
      </w:r>
      <w:r w:rsidR="004F5422" w:rsidRPr="00994683">
        <w:rPr>
          <w:rFonts w:cs="Arial"/>
          <w:szCs w:val="28"/>
        </w:rPr>
        <w:t xml:space="preserve">города </w:t>
      </w:r>
      <w:proofErr w:type="spellStart"/>
      <w:r w:rsidR="004F5422" w:rsidRPr="00994683">
        <w:rPr>
          <w:rFonts w:cs="Arial"/>
          <w:szCs w:val="28"/>
        </w:rPr>
        <w:t>Пыть-Яха</w:t>
      </w:r>
      <w:proofErr w:type="spellEnd"/>
      <w:r w:rsidR="00994683" w:rsidRPr="00994683">
        <w:rPr>
          <w:rFonts w:cs="Arial"/>
          <w:szCs w:val="28"/>
        </w:rPr>
        <w:t>»</w:t>
      </w:r>
      <w:r w:rsidR="004036E8" w:rsidRPr="00994683">
        <w:rPr>
          <w:rFonts w:cs="Arial"/>
          <w:szCs w:val="28"/>
        </w:rPr>
        <w:t xml:space="preserve">, </w:t>
      </w:r>
      <w:r w:rsidR="004036E8" w:rsidRPr="00994683">
        <w:rPr>
          <w:rFonts w:cs="Arial"/>
          <w:bCs/>
          <w:szCs w:val="28"/>
        </w:rPr>
        <w:t>распоряжением администрации города от 18.07.2013</w:t>
      </w:r>
      <w:r w:rsidR="00994683" w:rsidRPr="00994683">
        <w:rPr>
          <w:rFonts w:cs="Arial"/>
          <w:bCs/>
          <w:szCs w:val="28"/>
        </w:rPr>
        <w:t xml:space="preserve"> № </w:t>
      </w:r>
      <w:r w:rsidR="004036E8" w:rsidRPr="00994683">
        <w:rPr>
          <w:rFonts w:cs="Arial"/>
          <w:bCs/>
          <w:szCs w:val="28"/>
        </w:rPr>
        <w:t xml:space="preserve">1670-ра </w:t>
      </w:r>
      <w:r w:rsidR="00994683" w:rsidRPr="00994683">
        <w:rPr>
          <w:rFonts w:cs="Arial"/>
          <w:bCs/>
          <w:szCs w:val="28"/>
        </w:rPr>
        <w:t>«</w:t>
      </w:r>
      <w:r w:rsidR="004036E8" w:rsidRPr="00994683">
        <w:rPr>
          <w:rFonts w:cs="Arial"/>
          <w:bCs/>
          <w:szCs w:val="28"/>
        </w:rPr>
        <w:t xml:space="preserve">О перечне муниципальных программ города </w:t>
      </w:r>
      <w:proofErr w:type="spellStart"/>
      <w:r w:rsidR="004036E8" w:rsidRPr="00994683">
        <w:rPr>
          <w:rFonts w:cs="Arial"/>
          <w:bCs/>
          <w:szCs w:val="28"/>
        </w:rPr>
        <w:t>Пыть-Яха</w:t>
      </w:r>
      <w:proofErr w:type="spellEnd"/>
      <w:r w:rsidR="00994683" w:rsidRPr="00994683">
        <w:rPr>
          <w:rFonts w:cs="Arial"/>
          <w:bCs/>
          <w:szCs w:val="28"/>
        </w:rPr>
        <w:t>»</w:t>
      </w:r>
      <w:r w:rsidR="004036E8" w:rsidRPr="00994683">
        <w:rPr>
          <w:rFonts w:cs="Arial"/>
          <w:bCs/>
          <w:szCs w:val="28"/>
        </w:rPr>
        <w:t>:</w:t>
      </w:r>
    </w:p>
    <w:p w:rsidR="00994683" w:rsidRPr="00994683" w:rsidRDefault="00994683" w:rsidP="00994683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</w:p>
    <w:p w:rsidR="004036E8" w:rsidRPr="00994683" w:rsidRDefault="0078791A" w:rsidP="00994683">
      <w:pPr>
        <w:autoSpaceDE w:val="0"/>
        <w:autoSpaceDN w:val="0"/>
        <w:adjustRightInd w:val="0"/>
        <w:spacing w:line="360" w:lineRule="auto"/>
        <w:ind w:firstLine="709"/>
        <w:rPr>
          <w:rFonts w:cs="Arial"/>
          <w:spacing w:val="-10"/>
          <w:szCs w:val="28"/>
        </w:rPr>
      </w:pPr>
      <w:r w:rsidRPr="00994683">
        <w:rPr>
          <w:rFonts w:cs="Arial"/>
          <w:spacing w:val="-10"/>
          <w:szCs w:val="28"/>
        </w:rPr>
        <w:t>1.</w:t>
      </w:r>
      <w:r w:rsidR="000D1801" w:rsidRPr="00994683">
        <w:rPr>
          <w:rFonts w:cs="Arial"/>
          <w:szCs w:val="28"/>
        </w:rPr>
        <w:t xml:space="preserve"> </w:t>
      </w:r>
      <w:r w:rsidR="004036E8" w:rsidRPr="00994683">
        <w:rPr>
          <w:rFonts w:cs="Arial"/>
          <w:spacing w:val="-10"/>
          <w:szCs w:val="28"/>
        </w:rPr>
        <w:t xml:space="preserve">Утвердить муниципальную программу </w:t>
      </w:r>
      <w:r w:rsidR="00994683" w:rsidRPr="00994683">
        <w:rPr>
          <w:rFonts w:cs="Arial"/>
          <w:spacing w:val="-10"/>
          <w:szCs w:val="28"/>
        </w:rPr>
        <w:t>«</w:t>
      </w:r>
      <w:r w:rsidR="004036E8" w:rsidRPr="00994683">
        <w:rPr>
          <w:rFonts w:cs="Arial"/>
          <w:spacing w:val="-10"/>
          <w:szCs w:val="28"/>
        </w:rPr>
        <w:t xml:space="preserve">Развитие жилищной сферы в городе </w:t>
      </w:r>
      <w:proofErr w:type="spellStart"/>
      <w:r w:rsidR="004036E8" w:rsidRPr="00994683">
        <w:rPr>
          <w:rFonts w:cs="Arial"/>
          <w:spacing w:val="-10"/>
          <w:szCs w:val="28"/>
        </w:rPr>
        <w:t>Пыть-Яхе</w:t>
      </w:r>
      <w:proofErr w:type="spellEnd"/>
      <w:r w:rsidR="00994683" w:rsidRPr="00994683">
        <w:rPr>
          <w:rFonts w:cs="Arial"/>
          <w:spacing w:val="-10"/>
          <w:szCs w:val="28"/>
        </w:rPr>
        <w:t>»</w:t>
      </w:r>
      <w:r w:rsidR="004036E8" w:rsidRPr="00994683">
        <w:rPr>
          <w:rFonts w:cs="Arial"/>
          <w:spacing w:val="-10"/>
          <w:szCs w:val="28"/>
        </w:rPr>
        <w:t xml:space="preserve"> согласно приложению.</w:t>
      </w:r>
    </w:p>
    <w:p w:rsidR="002B1FC0" w:rsidRPr="00994683" w:rsidRDefault="0074043A" w:rsidP="00994683">
      <w:pPr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lastRenderedPageBreak/>
        <w:t xml:space="preserve">2. </w:t>
      </w:r>
      <w:r w:rsidR="002B1FC0" w:rsidRPr="00994683">
        <w:rPr>
          <w:rFonts w:cs="Arial"/>
          <w:szCs w:val="28"/>
        </w:rPr>
        <w:t xml:space="preserve">Управлению по внутренней политике (Т.В. Староста) опубликовать постановление в печатном средстве массовой информации </w:t>
      </w:r>
      <w:r w:rsidR="00994683" w:rsidRPr="00994683">
        <w:rPr>
          <w:rFonts w:cs="Arial"/>
          <w:szCs w:val="28"/>
        </w:rPr>
        <w:t>«</w:t>
      </w:r>
      <w:r w:rsidR="002B1FC0" w:rsidRPr="00994683">
        <w:rPr>
          <w:rFonts w:cs="Arial"/>
          <w:szCs w:val="28"/>
        </w:rPr>
        <w:t>Официальный вестник</w:t>
      </w:r>
      <w:r w:rsidR="00994683" w:rsidRPr="00994683">
        <w:rPr>
          <w:rFonts w:cs="Arial"/>
          <w:szCs w:val="28"/>
        </w:rPr>
        <w:t>»</w:t>
      </w:r>
      <w:r w:rsidR="002B1FC0" w:rsidRPr="00994683">
        <w:rPr>
          <w:rFonts w:cs="Arial"/>
          <w:szCs w:val="28"/>
        </w:rPr>
        <w:t xml:space="preserve"> и дополнительно направить для размещения в сетевом издании в информационно-телекоммуникационной сети </w:t>
      </w:r>
      <w:r w:rsidR="00994683" w:rsidRPr="00994683">
        <w:rPr>
          <w:rFonts w:cs="Arial"/>
          <w:szCs w:val="28"/>
        </w:rPr>
        <w:t>«</w:t>
      </w:r>
      <w:proofErr w:type="gramStart"/>
      <w:r w:rsidR="002B1FC0" w:rsidRPr="00994683">
        <w:rPr>
          <w:rFonts w:cs="Arial"/>
          <w:szCs w:val="28"/>
        </w:rPr>
        <w:t>Интернет</w:t>
      </w:r>
      <w:r w:rsidR="00994683" w:rsidRPr="00994683">
        <w:rPr>
          <w:rFonts w:cs="Arial"/>
          <w:szCs w:val="28"/>
        </w:rPr>
        <w:t>»-</w:t>
      </w:r>
      <w:proofErr w:type="gramEnd"/>
      <w:r w:rsidR="002B1FC0" w:rsidRPr="00994683">
        <w:rPr>
          <w:rFonts w:cs="Arial"/>
          <w:szCs w:val="28"/>
        </w:rPr>
        <w:t>pyt-yahinform.ru.</w:t>
      </w:r>
    </w:p>
    <w:p w:rsidR="002B1FC0" w:rsidRPr="00994683" w:rsidRDefault="002B1FC0" w:rsidP="00994683">
      <w:pPr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>3.</w:t>
      </w:r>
      <w:r w:rsidR="00994683" w:rsidRPr="00994683">
        <w:rPr>
          <w:rFonts w:cs="Arial"/>
          <w:szCs w:val="28"/>
        </w:rPr>
        <w:t xml:space="preserve"> </w:t>
      </w:r>
      <w:r w:rsidRPr="00994683">
        <w:rPr>
          <w:rFonts w:cs="Arial"/>
          <w:szCs w:val="28"/>
        </w:rPr>
        <w:t>Отделу по обеспечению информационной безопасности</w:t>
      </w:r>
      <w:r w:rsidR="00994683" w:rsidRPr="00994683">
        <w:rPr>
          <w:rFonts w:cs="Arial"/>
          <w:szCs w:val="28"/>
        </w:rPr>
        <w:t xml:space="preserve"> </w:t>
      </w:r>
      <w:r w:rsidRPr="00994683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2B1FC0" w:rsidRPr="00994683" w:rsidRDefault="002B1FC0" w:rsidP="00994683">
      <w:pPr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>4.</w:t>
      </w:r>
      <w:r w:rsidR="00994683" w:rsidRPr="00994683">
        <w:rPr>
          <w:rFonts w:cs="Arial"/>
          <w:szCs w:val="28"/>
        </w:rPr>
        <w:t xml:space="preserve"> </w:t>
      </w:r>
      <w:r w:rsidRPr="00994683">
        <w:rPr>
          <w:rFonts w:cs="Arial"/>
          <w:szCs w:val="28"/>
        </w:rPr>
        <w:t>Настоящее постановление вступает в силу c 01.01.2024.</w:t>
      </w:r>
    </w:p>
    <w:p w:rsidR="00E30022" w:rsidRPr="00994683" w:rsidRDefault="002B1FC0" w:rsidP="00994683">
      <w:pPr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>5.</w:t>
      </w:r>
      <w:r w:rsidR="00994683" w:rsidRPr="00994683">
        <w:rPr>
          <w:rFonts w:cs="Arial"/>
          <w:szCs w:val="28"/>
        </w:rPr>
        <w:t xml:space="preserve"> </w:t>
      </w:r>
      <w:r w:rsidR="00E30022" w:rsidRPr="00994683">
        <w:rPr>
          <w:rFonts w:cs="Arial"/>
          <w:szCs w:val="28"/>
        </w:rPr>
        <w:t>П</w:t>
      </w:r>
      <w:r w:rsidR="0092011F" w:rsidRPr="00994683">
        <w:rPr>
          <w:rFonts w:cs="Arial"/>
          <w:szCs w:val="28"/>
        </w:rPr>
        <w:t>ризнать утратившими силу п</w:t>
      </w:r>
      <w:r w:rsidR="00E30022" w:rsidRPr="00994683">
        <w:rPr>
          <w:rFonts w:cs="Arial"/>
          <w:szCs w:val="28"/>
        </w:rPr>
        <w:t>остановления администрации города:</w:t>
      </w:r>
    </w:p>
    <w:p w:rsidR="00F641C0" w:rsidRPr="00994683" w:rsidRDefault="00F641C0" w:rsidP="0099468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- </w:t>
      </w:r>
      <w:hyperlink r:id="rId22" w:tooltip="постановление от 10.12.2021 0:00:00 №560-па Администрация г. Пыть-Ях&#10;&#10;Об утверждении муниципальной программы " w:history="1">
        <w:r w:rsidRPr="00994683">
          <w:rPr>
            <w:rStyle w:val="afd"/>
            <w:rFonts w:cs="Arial"/>
            <w:szCs w:val="28"/>
          </w:rPr>
          <w:t>от 10.12.2021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Pr="00994683">
          <w:rPr>
            <w:rStyle w:val="afd"/>
            <w:rFonts w:cs="Arial"/>
            <w:szCs w:val="28"/>
          </w:rPr>
          <w:t>560-па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Об утверждении муниципальной программы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Развитие жилищной сферы в городе </w:t>
      </w:r>
      <w:proofErr w:type="spellStart"/>
      <w:r w:rsidRPr="00994683">
        <w:rPr>
          <w:rFonts w:cs="Arial"/>
          <w:szCs w:val="28"/>
        </w:rPr>
        <w:t>Пыть-Яхе</w:t>
      </w:r>
      <w:proofErr w:type="spellEnd"/>
      <w:r w:rsidR="00994683" w:rsidRPr="00994683">
        <w:rPr>
          <w:rFonts w:cs="Arial"/>
          <w:szCs w:val="28"/>
        </w:rPr>
        <w:t>»</w:t>
      </w:r>
      <w:r w:rsidRPr="00994683">
        <w:rPr>
          <w:rFonts w:cs="Arial"/>
          <w:szCs w:val="28"/>
        </w:rPr>
        <w:t>;</w:t>
      </w:r>
    </w:p>
    <w:p w:rsidR="00E30022" w:rsidRPr="00994683" w:rsidRDefault="00E30022" w:rsidP="0099468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- </w:t>
      </w:r>
      <w:hyperlink r:id="rId23" w:tooltip="постановление от 31.01.2022 0:00:00 №32-па Администрация г. Пыть-Ях&#10;&#10;О внесении изменений в постановление администрации города от 10.12.2021 № 560-па " w:history="1">
        <w:r w:rsidRPr="00994683">
          <w:rPr>
            <w:rStyle w:val="afd"/>
            <w:rFonts w:cs="Arial"/>
            <w:szCs w:val="28"/>
          </w:rPr>
          <w:t>от 31.01.2022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Pr="00994683">
          <w:rPr>
            <w:rStyle w:val="afd"/>
            <w:rFonts w:cs="Arial"/>
            <w:szCs w:val="28"/>
          </w:rPr>
          <w:t>32-па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4" w:history="1">
        <w:r w:rsidR="00994683">
          <w:rPr>
            <w:rStyle w:val="afd"/>
            <w:rFonts w:cs="Arial"/>
            <w:szCs w:val="28"/>
          </w:rPr>
          <w:t>от 10.12.2021 № 560-па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Об утверждении муниципальной программы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Развитие жилищной сферы в городе </w:t>
      </w:r>
      <w:proofErr w:type="spellStart"/>
      <w:r w:rsidRPr="00994683">
        <w:rPr>
          <w:rFonts w:cs="Arial"/>
          <w:szCs w:val="28"/>
        </w:rPr>
        <w:t>Пыть-Яхе</w:t>
      </w:r>
      <w:proofErr w:type="spellEnd"/>
      <w:r w:rsidR="00994683" w:rsidRPr="00994683">
        <w:rPr>
          <w:rFonts w:cs="Arial"/>
          <w:szCs w:val="28"/>
        </w:rPr>
        <w:t>»</w:t>
      </w:r>
      <w:r w:rsidR="0092011F" w:rsidRPr="00994683">
        <w:rPr>
          <w:rFonts w:cs="Arial"/>
          <w:szCs w:val="28"/>
        </w:rPr>
        <w:t>;</w:t>
      </w:r>
      <w:r w:rsidR="00994683" w:rsidRPr="00994683">
        <w:rPr>
          <w:rFonts w:cs="Arial"/>
          <w:szCs w:val="28"/>
        </w:rPr>
        <w:t xml:space="preserve"> </w:t>
      </w:r>
    </w:p>
    <w:p w:rsidR="00E30022" w:rsidRPr="00994683" w:rsidRDefault="0092011F" w:rsidP="0099468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- </w:t>
      </w:r>
      <w:hyperlink r:id="rId25" w:tooltip="постановление от 06.06.2022 0:00:00 №222-па Администрация г. Пыть-Ях&#10;&#10;О внесении изменений в постановление администрации города от 10.12.2021 № 560-па " w:history="1">
        <w:r w:rsidR="00E30022" w:rsidRPr="00994683">
          <w:rPr>
            <w:rStyle w:val="afd"/>
            <w:rFonts w:cs="Arial"/>
            <w:szCs w:val="28"/>
          </w:rPr>
          <w:t>от 06.06.2022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="00E30022" w:rsidRPr="00994683">
          <w:rPr>
            <w:rStyle w:val="afd"/>
            <w:rFonts w:cs="Arial"/>
            <w:szCs w:val="28"/>
          </w:rPr>
          <w:t>222-па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6" w:history="1">
        <w:r w:rsidR="00994683">
          <w:rPr>
            <w:rStyle w:val="afd"/>
            <w:rFonts w:cs="Arial"/>
            <w:szCs w:val="28"/>
          </w:rPr>
          <w:t>от 10.12.2021 № 560-па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Об утверждении муниципальной программы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Развитие жилищной сферы в городе </w:t>
      </w:r>
      <w:proofErr w:type="spellStart"/>
      <w:r w:rsidRPr="00994683">
        <w:rPr>
          <w:rFonts w:cs="Arial"/>
          <w:szCs w:val="28"/>
        </w:rPr>
        <w:t>Пыть-Яхе</w:t>
      </w:r>
      <w:proofErr w:type="spellEnd"/>
      <w:r w:rsidR="00994683" w:rsidRPr="00994683">
        <w:rPr>
          <w:rFonts w:cs="Arial"/>
          <w:szCs w:val="28"/>
        </w:rPr>
        <w:t>»</w:t>
      </w:r>
      <w:r w:rsidR="00E70B88" w:rsidRPr="00994683">
        <w:rPr>
          <w:rFonts w:cs="Arial"/>
        </w:rPr>
        <w:t xml:space="preserve"> </w:t>
      </w:r>
      <w:r w:rsidR="00E70B88" w:rsidRPr="00994683">
        <w:rPr>
          <w:rFonts w:cs="Arial"/>
          <w:szCs w:val="28"/>
        </w:rPr>
        <w:t xml:space="preserve">(в ред. </w:t>
      </w:r>
      <w:hyperlink r:id="rId27" w:tooltip="постановление от 31.01.2022 0:00:00 №32-па Администрация г. Пыть-Ях&#10;&#10;О внесении изменений в постановление администрации города от 10.12.2021 № 560-па " w:history="1">
        <w:r w:rsidR="00E70B88" w:rsidRPr="002A769C">
          <w:rPr>
            <w:rStyle w:val="afd"/>
            <w:rFonts w:cs="Arial"/>
            <w:szCs w:val="28"/>
          </w:rPr>
          <w:t>от 31.01.2022 N 32-па</w:t>
        </w:r>
      </w:hyperlink>
      <w:r w:rsidR="00E70B88" w:rsidRPr="00994683">
        <w:rPr>
          <w:rFonts w:cs="Arial"/>
          <w:szCs w:val="28"/>
        </w:rPr>
        <w:t>)</w:t>
      </w:r>
      <w:r w:rsidR="00994683" w:rsidRPr="00994683">
        <w:rPr>
          <w:rFonts w:cs="Arial"/>
          <w:szCs w:val="28"/>
        </w:rPr>
        <w:t>»</w:t>
      </w:r>
      <w:r w:rsidRPr="00994683">
        <w:rPr>
          <w:rFonts w:cs="Arial"/>
          <w:szCs w:val="28"/>
        </w:rPr>
        <w:t>;</w:t>
      </w:r>
    </w:p>
    <w:p w:rsidR="00E30022" w:rsidRPr="00994683" w:rsidRDefault="0092011F" w:rsidP="0099468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- </w:t>
      </w:r>
      <w:hyperlink r:id="rId28" w:tooltip="постановление от 22.06.2022 0:00:00 №258-па Администрация г. Пыть-Ях&#10;&#10;О внесении изменения в постановление администрации города от 10.12.2021 № 560-па " w:history="1">
        <w:r w:rsidR="00E30022" w:rsidRPr="00994683">
          <w:rPr>
            <w:rStyle w:val="afd"/>
            <w:rFonts w:cs="Arial"/>
            <w:szCs w:val="28"/>
          </w:rPr>
          <w:t>от 22.06.2022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="00E30022" w:rsidRPr="00994683">
          <w:rPr>
            <w:rStyle w:val="afd"/>
            <w:rFonts w:cs="Arial"/>
            <w:szCs w:val="28"/>
          </w:rPr>
          <w:t>258-па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9" w:history="1">
        <w:r w:rsidR="00994683">
          <w:rPr>
            <w:rStyle w:val="afd"/>
            <w:rFonts w:cs="Arial"/>
            <w:szCs w:val="28"/>
          </w:rPr>
          <w:t>от 10.12.2021 № 560-па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Об утверждении муниципальной программы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Развитие жилищной сферы в городе </w:t>
      </w:r>
      <w:proofErr w:type="spellStart"/>
      <w:r w:rsidRPr="00994683">
        <w:rPr>
          <w:rFonts w:cs="Arial"/>
          <w:szCs w:val="28"/>
        </w:rPr>
        <w:t>Пыть-Яхе</w:t>
      </w:r>
      <w:proofErr w:type="spellEnd"/>
      <w:r w:rsidR="00994683" w:rsidRPr="00994683">
        <w:rPr>
          <w:rFonts w:cs="Arial"/>
          <w:szCs w:val="28"/>
        </w:rPr>
        <w:t>»</w:t>
      </w:r>
      <w:r w:rsidR="00E70B88" w:rsidRPr="00994683">
        <w:rPr>
          <w:rFonts w:cs="Arial"/>
        </w:rPr>
        <w:t xml:space="preserve"> </w:t>
      </w:r>
      <w:r w:rsidR="00E70B88" w:rsidRPr="00994683">
        <w:rPr>
          <w:rFonts w:cs="Arial"/>
          <w:szCs w:val="28"/>
        </w:rPr>
        <w:t xml:space="preserve">(в ред. </w:t>
      </w:r>
      <w:hyperlink r:id="rId30" w:history="1">
        <w:r w:rsidR="00994683">
          <w:rPr>
            <w:rStyle w:val="afd"/>
            <w:rFonts w:cs="Arial"/>
            <w:szCs w:val="28"/>
          </w:rPr>
          <w:t>от 31.01.2022 № 32-па</w:t>
        </w:r>
      </w:hyperlink>
      <w:r w:rsidR="00E70B88" w:rsidRPr="00994683">
        <w:rPr>
          <w:rFonts w:cs="Arial"/>
          <w:szCs w:val="28"/>
        </w:rPr>
        <w:t xml:space="preserve">, </w:t>
      </w:r>
      <w:hyperlink r:id="rId31" w:history="1">
        <w:r w:rsidR="00994683">
          <w:rPr>
            <w:rStyle w:val="afd"/>
            <w:rFonts w:cs="Arial"/>
            <w:szCs w:val="28"/>
          </w:rPr>
          <w:t>от 06.06.2022 № 222-па</w:t>
        </w:r>
      </w:hyperlink>
      <w:r w:rsidR="00E70B88" w:rsidRPr="00994683">
        <w:rPr>
          <w:rFonts w:cs="Arial"/>
          <w:szCs w:val="28"/>
        </w:rPr>
        <w:t>)</w:t>
      </w:r>
      <w:r w:rsidR="00994683" w:rsidRPr="00994683">
        <w:rPr>
          <w:rFonts w:cs="Arial"/>
          <w:szCs w:val="28"/>
        </w:rPr>
        <w:t>»</w:t>
      </w:r>
      <w:r w:rsidRPr="00994683">
        <w:rPr>
          <w:rFonts w:cs="Arial"/>
          <w:szCs w:val="28"/>
        </w:rPr>
        <w:t xml:space="preserve">; </w:t>
      </w:r>
    </w:p>
    <w:p w:rsidR="00E30022" w:rsidRPr="00994683" w:rsidRDefault="0092011F" w:rsidP="0099468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- </w:t>
      </w:r>
      <w:hyperlink r:id="rId32" w:tooltip="постановление от 10.11.2022 0:00:00 №499-па Администрация г. Пыть-Ях&#10;&#10;О внесении изменений в постановление администрации города от 10.12.2021 № 560-па " w:history="1">
        <w:r w:rsidR="00E30022" w:rsidRPr="00994683">
          <w:rPr>
            <w:rStyle w:val="afd"/>
            <w:rFonts w:cs="Arial"/>
            <w:szCs w:val="28"/>
          </w:rPr>
          <w:t>от 10.11.2022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="00E30022" w:rsidRPr="00994683">
          <w:rPr>
            <w:rStyle w:val="afd"/>
            <w:rFonts w:cs="Arial"/>
            <w:szCs w:val="28"/>
          </w:rPr>
          <w:t>499-па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33" w:history="1">
        <w:r w:rsidR="00994683">
          <w:rPr>
            <w:rStyle w:val="afd"/>
            <w:rFonts w:cs="Arial"/>
            <w:szCs w:val="28"/>
          </w:rPr>
          <w:t>от 10.12.2021 № 560-па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Об утверждении муниципальной программы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Развитие жилищной сферы в городе </w:t>
      </w:r>
      <w:proofErr w:type="spellStart"/>
      <w:r w:rsidRPr="00994683">
        <w:rPr>
          <w:rFonts w:cs="Arial"/>
          <w:szCs w:val="28"/>
        </w:rPr>
        <w:t>Пыть-Яхе</w:t>
      </w:r>
      <w:proofErr w:type="spellEnd"/>
      <w:r w:rsidR="00994683" w:rsidRPr="00994683">
        <w:rPr>
          <w:rFonts w:cs="Arial"/>
          <w:szCs w:val="28"/>
        </w:rPr>
        <w:t>»</w:t>
      </w:r>
      <w:r w:rsidR="00E70B88" w:rsidRPr="00994683">
        <w:rPr>
          <w:rFonts w:cs="Arial"/>
        </w:rPr>
        <w:t xml:space="preserve"> </w:t>
      </w:r>
      <w:r w:rsidR="00E70B88" w:rsidRPr="00994683">
        <w:rPr>
          <w:rFonts w:cs="Arial"/>
          <w:szCs w:val="28"/>
        </w:rPr>
        <w:t xml:space="preserve">(в ред. </w:t>
      </w:r>
      <w:hyperlink r:id="rId34" w:history="1">
        <w:r w:rsidR="00994683">
          <w:rPr>
            <w:rStyle w:val="afd"/>
            <w:rFonts w:cs="Arial"/>
            <w:szCs w:val="28"/>
          </w:rPr>
          <w:t>от 31.01.2022 № 32-па</w:t>
        </w:r>
      </w:hyperlink>
      <w:r w:rsidR="00E70B88" w:rsidRPr="00994683">
        <w:rPr>
          <w:rFonts w:cs="Arial"/>
          <w:szCs w:val="28"/>
        </w:rPr>
        <w:t xml:space="preserve">, </w:t>
      </w:r>
      <w:hyperlink r:id="rId35" w:history="1">
        <w:r w:rsidR="00994683">
          <w:rPr>
            <w:rStyle w:val="afd"/>
            <w:rFonts w:cs="Arial"/>
            <w:szCs w:val="28"/>
          </w:rPr>
          <w:t>от 06.06.2022 № 222-па</w:t>
        </w:r>
      </w:hyperlink>
      <w:r w:rsidR="00E70B88" w:rsidRPr="00994683">
        <w:rPr>
          <w:rFonts w:cs="Arial"/>
          <w:szCs w:val="28"/>
        </w:rPr>
        <w:t xml:space="preserve">, </w:t>
      </w:r>
      <w:hyperlink r:id="rId36" w:history="1">
        <w:r w:rsidR="00994683">
          <w:rPr>
            <w:rStyle w:val="afd"/>
            <w:rFonts w:cs="Arial"/>
            <w:szCs w:val="28"/>
          </w:rPr>
          <w:t>от 22.06.2022 № 258-па</w:t>
        </w:r>
      </w:hyperlink>
      <w:r w:rsidR="00E70B88" w:rsidRPr="00994683">
        <w:rPr>
          <w:rFonts w:cs="Arial"/>
          <w:szCs w:val="28"/>
        </w:rPr>
        <w:t xml:space="preserve">, </w:t>
      </w:r>
      <w:hyperlink r:id="rId37" w:history="1">
        <w:r w:rsidR="00994683">
          <w:rPr>
            <w:rStyle w:val="afd"/>
            <w:rFonts w:cs="Arial"/>
            <w:szCs w:val="28"/>
          </w:rPr>
          <w:t>от 10.11.2022 № 499-па</w:t>
        </w:r>
      </w:hyperlink>
      <w:r w:rsidR="00E70B88" w:rsidRPr="00994683">
        <w:rPr>
          <w:rFonts w:cs="Arial"/>
          <w:szCs w:val="28"/>
        </w:rPr>
        <w:t>)</w:t>
      </w:r>
      <w:r w:rsidR="00994683" w:rsidRPr="00994683">
        <w:rPr>
          <w:rFonts w:cs="Arial"/>
          <w:szCs w:val="28"/>
        </w:rPr>
        <w:t>»</w:t>
      </w:r>
      <w:r w:rsidRPr="00994683">
        <w:rPr>
          <w:rFonts w:cs="Arial"/>
          <w:szCs w:val="28"/>
        </w:rPr>
        <w:t xml:space="preserve">; </w:t>
      </w:r>
    </w:p>
    <w:p w:rsidR="00E30022" w:rsidRPr="00994683" w:rsidRDefault="0092011F" w:rsidP="0099468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- </w:t>
      </w:r>
      <w:hyperlink r:id="rId38" w:tooltip="постановление от 26.12.2022 0:00:00 №572-па Администрация г. Пыть-Ях&#10;&#10;О внесении изменений в постановление администрации города от 10.12.2021 № 560-па " w:history="1">
        <w:r w:rsidR="00E30022" w:rsidRPr="00994683">
          <w:rPr>
            <w:rStyle w:val="afd"/>
            <w:rFonts w:cs="Arial"/>
            <w:szCs w:val="28"/>
          </w:rPr>
          <w:t>от 26.12.2022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="00E30022" w:rsidRPr="00994683">
          <w:rPr>
            <w:rStyle w:val="afd"/>
            <w:rFonts w:cs="Arial"/>
            <w:szCs w:val="28"/>
          </w:rPr>
          <w:t>572-па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39" w:history="1">
        <w:r w:rsidR="00994683">
          <w:rPr>
            <w:rStyle w:val="afd"/>
            <w:rFonts w:cs="Arial"/>
            <w:szCs w:val="28"/>
          </w:rPr>
          <w:t>от 10.12.2021 № 560-па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Об утверждении муниципальной программы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Развитие жилищной сферы в городе </w:t>
      </w:r>
      <w:proofErr w:type="spellStart"/>
      <w:r w:rsidRPr="00994683">
        <w:rPr>
          <w:rFonts w:cs="Arial"/>
          <w:szCs w:val="28"/>
        </w:rPr>
        <w:t>Пыть-Яхе</w:t>
      </w:r>
      <w:proofErr w:type="spellEnd"/>
      <w:r w:rsidR="00994683" w:rsidRPr="00994683">
        <w:rPr>
          <w:rFonts w:cs="Arial"/>
          <w:szCs w:val="28"/>
        </w:rPr>
        <w:t>»</w:t>
      </w:r>
      <w:r w:rsidRPr="00994683">
        <w:rPr>
          <w:rFonts w:cs="Arial"/>
          <w:szCs w:val="28"/>
        </w:rPr>
        <w:t xml:space="preserve">; </w:t>
      </w:r>
    </w:p>
    <w:p w:rsidR="00E30022" w:rsidRPr="00994683" w:rsidRDefault="0092011F" w:rsidP="0099468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- </w:t>
      </w:r>
      <w:hyperlink r:id="rId40" w:tooltip="постановление от 30.12.2022 0:00:00 №595-па Администрация г. Пыть-Ях&#10;&#10;О внесении изменений в постановление администрации города от 10.12.2021 № 560-па " w:history="1">
        <w:r w:rsidR="00E30022" w:rsidRPr="00994683">
          <w:rPr>
            <w:rStyle w:val="afd"/>
            <w:rFonts w:cs="Arial"/>
            <w:szCs w:val="28"/>
          </w:rPr>
          <w:t>от 30.12.2022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="00E30022" w:rsidRPr="00994683">
          <w:rPr>
            <w:rStyle w:val="afd"/>
            <w:rFonts w:cs="Arial"/>
            <w:szCs w:val="28"/>
          </w:rPr>
          <w:t>595-па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41" w:history="1">
        <w:r w:rsidR="00994683">
          <w:rPr>
            <w:rStyle w:val="afd"/>
            <w:rFonts w:cs="Arial"/>
            <w:szCs w:val="28"/>
          </w:rPr>
          <w:t>от 10.12.2021 № 560-па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Об утверждении муниципальной программы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Развитие жилищной сферы в городе </w:t>
      </w:r>
      <w:proofErr w:type="spellStart"/>
      <w:r w:rsidRPr="00994683">
        <w:rPr>
          <w:rFonts w:cs="Arial"/>
          <w:szCs w:val="28"/>
        </w:rPr>
        <w:t>Пыть-Яхе</w:t>
      </w:r>
      <w:proofErr w:type="spellEnd"/>
      <w:r w:rsidR="00994683" w:rsidRPr="00994683">
        <w:rPr>
          <w:rFonts w:cs="Arial"/>
          <w:szCs w:val="28"/>
        </w:rPr>
        <w:t>»</w:t>
      </w:r>
      <w:r w:rsidR="00E70B88" w:rsidRPr="00994683">
        <w:rPr>
          <w:rFonts w:cs="Arial"/>
        </w:rPr>
        <w:t xml:space="preserve"> </w:t>
      </w:r>
      <w:r w:rsidR="00E70B88" w:rsidRPr="00994683">
        <w:rPr>
          <w:rFonts w:cs="Arial"/>
          <w:szCs w:val="28"/>
        </w:rPr>
        <w:t xml:space="preserve">(в ред. </w:t>
      </w:r>
      <w:hyperlink r:id="rId42" w:history="1">
        <w:r w:rsidR="00994683">
          <w:rPr>
            <w:rStyle w:val="afd"/>
            <w:rFonts w:cs="Arial"/>
            <w:szCs w:val="28"/>
          </w:rPr>
          <w:t>от 31.01.2022 № 32-па</w:t>
        </w:r>
      </w:hyperlink>
      <w:r w:rsidR="00E70B88" w:rsidRPr="00994683">
        <w:rPr>
          <w:rFonts w:cs="Arial"/>
          <w:szCs w:val="28"/>
        </w:rPr>
        <w:t xml:space="preserve">, </w:t>
      </w:r>
      <w:hyperlink r:id="rId43" w:history="1">
        <w:r w:rsidR="00994683">
          <w:rPr>
            <w:rStyle w:val="afd"/>
            <w:rFonts w:cs="Arial"/>
            <w:szCs w:val="28"/>
          </w:rPr>
          <w:t>от 06.06.2022 № 222-па</w:t>
        </w:r>
      </w:hyperlink>
      <w:r w:rsidR="00E70B88" w:rsidRPr="00994683">
        <w:rPr>
          <w:rFonts w:cs="Arial"/>
          <w:szCs w:val="28"/>
        </w:rPr>
        <w:t xml:space="preserve">, </w:t>
      </w:r>
      <w:hyperlink r:id="rId44" w:history="1">
        <w:r w:rsidR="00994683">
          <w:rPr>
            <w:rStyle w:val="afd"/>
            <w:rFonts w:cs="Arial"/>
            <w:szCs w:val="28"/>
          </w:rPr>
          <w:t>от 22.06.2022 № 258-па</w:t>
        </w:r>
      </w:hyperlink>
      <w:r w:rsidR="00E70B88" w:rsidRPr="00994683">
        <w:rPr>
          <w:rFonts w:cs="Arial"/>
          <w:szCs w:val="28"/>
        </w:rPr>
        <w:t xml:space="preserve">, </w:t>
      </w:r>
      <w:hyperlink r:id="rId45" w:history="1">
        <w:r w:rsidR="00994683">
          <w:rPr>
            <w:rStyle w:val="afd"/>
            <w:rFonts w:cs="Arial"/>
            <w:szCs w:val="28"/>
          </w:rPr>
          <w:t>от 10.11.2022 № 499-па</w:t>
        </w:r>
      </w:hyperlink>
      <w:r w:rsidR="00E70B88" w:rsidRPr="00994683">
        <w:rPr>
          <w:rFonts w:cs="Arial"/>
          <w:szCs w:val="28"/>
        </w:rPr>
        <w:t xml:space="preserve">, </w:t>
      </w:r>
      <w:hyperlink r:id="rId46" w:history="1">
        <w:r w:rsidR="00994683">
          <w:rPr>
            <w:rStyle w:val="afd"/>
            <w:rFonts w:cs="Arial"/>
            <w:szCs w:val="28"/>
          </w:rPr>
          <w:t>от 26.12.2022 № 572-па</w:t>
        </w:r>
      </w:hyperlink>
      <w:r w:rsidR="00E70B88" w:rsidRPr="00994683">
        <w:rPr>
          <w:rFonts w:cs="Arial"/>
          <w:szCs w:val="28"/>
        </w:rPr>
        <w:t>)</w:t>
      </w:r>
      <w:r w:rsidR="00994683" w:rsidRPr="00994683">
        <w:rPr>
          <w:rFonts w:cs="Arial"/>
          <w:szCs w:val="28"/>
        </w:rPr>
        <w:t>»</w:t>
      </w:r>
      <w:r w:rsidRPr="00994683">
        <w:rPr>
          <w:rFonts w:cs="Arial"/>
          <w:szCs w:val="28"/>
        </w:rPr>
        <w:t>;</w:t>
      </w:r>
    </w:p>
    <w:p w:rsidR="00E30022" w:rsidRPr="00994683" w:rsidRDefault="0092011F" w:rsidP="0099468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- </w:t>
      </w:r>
      <w:hyperlink r:id="rId47" w:tooltip="постановление от 21.03.2023 0:00:00 №80-па Администрация г. Пыть-Ях&#10;&#10;О внесении изменений в постановление администрации города от 10.12.2021 № 560-па " w:history="1">
        <w:r w:rsidR="00E30022" w:rsidRPr="00994683">
          <w:rPr>
            <w:rStyle w:val="afd"/>
            <w:rFonts w:cs="Arial"/>
            <w:szCs w:val="28"/>
          </w:rPr>
          <w:t>от 21.03.2023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="00E30022" w:rsidRPr="00994683">
          <w:rPr>
            <w:rStyle w:val="afd"/>
            <w:rFonts w:cs="Arial"/>
            <w:szCs w:val="28"/>
          </w:rPr>
          <w:t>80-па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 внесении изменений в постановление </w:t>
      </w:r>
      <w:r w:rsidRPr="00994683">
        <w:rPr>
          <w:rFonts w:cs="Arial"/>
          <w:szCs w:val="28"/>
        </w:rPr>
        <w:lastRenderedPageBreak/>
        <w:t xml:space="preserve">администрации города </w:t>
      </w:r>
      <w:hyperlink r:id="rId48" w:history="1">
        <w:r w:rsidR="00994683">
          <w:rPr>
            <w:rStyle w:val="afd"/>
            <w:rFonts w:cs="Arial"/>
            <w:szCs w:val="28"/>
          </w:rPr>
          <w:t>от 10.12.2021 № 560-па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Об утверждении муниципальной программы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Развитие жилищной сферы в городе </w:t>
      </w:r>
      <w:proofErr w:type="spellStart"/>
      <w:r w:rsidRPr="00994683">
        <w:rPr>
          <w:rFonts w:cs="Arial"/>
          <w:szCs w:val="28"/>
        </w:rPr>
        <w:t>Пыть-Яхе</w:t>
      </w:r>
      <w:proofErr w:type="spellEnd"/>
      <w:r w:rsidR="00994683" w:rsidRPr="00994683">
        <w:rPr>
          <w:rFonts w:cs="Arial"/>
          <w:szCs w:val="28"/>
        </w:rPr>
        <w:t>»</w:t>
      </w:r>
      <w:r w:rsidR="005053ED" w:rsidRPr="00994683">
        <w:rPr>
          <w:rFonts w:cs="Arial"/>
        </w:rPr>
        <w:t xml:space="preserve"> </w:t>
      </w:r>
      <w:r w:rsidR="005053ED" w:rsidRPr="00994683">
        <w:rPr>
          <w:rFonts w:cs="Arial"/>
          <w:szCs w:val="28"/>
        </w:rPr>
        <w:t xml:space="preserve">(в ред. </w:t>
      </w:r>
      <w:hyperlink r:id="rId49" w:history="1">
        <w:r w:rsidR="00994683">
          <w:rPr>
            <w:rStyle w:val="afd"/>
            <w:rFonts w:cs="Arial"/>
            <w:szCs w:val="28"/>
          </w:rPr>
          <w:t>от 31.01.2022 № 32-па</w:t>
        </w:r>
      </w:hyperlink>
      <w:r w:rsidR="005053ED" w:rsidRPr="00994683">
        <w:rPr>
          <w:rFonts w:cs="Arial"/>
          <w:szCs w:val="28"/>
        </w:rPr>
        <w:t xml:space="preserve">, </w:t>
      </w:r>
      <w:hyperlink r:id="rId50" w:history="1">
        <w:r w:rsidR="00994683">
          <w:rPr>
            <w:rStyle w:val="afd"/>
            <w:rFonts w:cs="Arial"/>
            <w:szCs w:val="28"/>
          </w:rPr>
          <w:t>от 06.06.2022 № 222-па</w:t>
        </w:r>
      </w:hyperlink>
      <w:r w:rsidR="005053ED" w:rsidRPr="00994683">
        <w:rPr>
          <w:rFonts w:cs="Arial"/>
          <w:szCs w:val="28"/>
        </w:rPr>
        <w:t xml:space="preserve">, </w:t>
      </w:r>
      <w:hyperlink r:id="rId51" w:history="1">
        <w:r w:rsidR="00994683">
          <w:rPr>
            <w:rStyle w:val="afd"/>
            <w:rFonts w:cs="Arial"/>
            <w:szCs w:val="28"/>
          </w:rPr>
          <w:t>от 22.06.2022 № 258-па</w:t>
        </w:r>
      </w:hyperlink>
      <w:r w:rsidR="005053ED" w:rsidRPr="00994683">
        <w:rPr>
          <w:rFonts w:cs="Arial"/>
          <w:szCs w:val="28"/>
        </w:rPr>
        <w:t xml:space="preserve">, </w:t>
      </w:r>
      <w:hyperlink r:id="rId52" w:history="1">
        <w:r w:rsidR="00994683">
          <w:rPr>
            <w:rStyle w:val="afd"/>
            <w:rFonts w:cs="Arial"/>
            <w:szCs w:val="28"/>
          </w:rPr>
          <w:t>от 10.11.2022 № 499-па</w:t>
        </w:r>
      </w:hyperlink>
      <w:r w:rsidR="005053ED" w:rsidRPr="00994683">
        <w:rPr>
          <w:rFonts w:cs="Arial"/>
          <w:szCs w:val="28"/>
        </w:rPr>
        <w:t xml:space="preserve">, </w:t>
      </w:r>
      <w:hyperlink r:id="rId53" w:history="1">
        <w:r w:rsidR="00994683">
          <w:rPr>
            <w:rStyle w:val="afd"/>
            <w:rFonts w:cs="Arial"/>
            <w:szCs w:val="28"/>
          </w:rPr>
          <w:t>от 26.12.2022 № 572-па</w:t>
        </w:r>
      </w:hyperlink>
      <w:r w:rsidR="005053ED" w:rsidRPr="00994683">
        <w:rPr>
          <w:rFonts w:cs="Arial"/>
          <w:szCs w:val="28"/>
        </w:rPr>
        <w:t xml:space="preserve">, </w:t>
      </w:r>
      <w:hyperlink r:id="rId54" w:history="1">
        <w:r w:rsidR="00994683">
          <w:rPr>
            <w:rStyle w:val="afd"/>
            <w:rFonts w:cs="Arial"/>
            <w:szCs w:val="28"/>
          </w:rPr>
          <w:t>от 30.12.2022 № 595-па</w:t>
        </w:r>
      </w:hyperlink>
      <w:r w:rsidR="005053ED" w:rsidRPr="00994683">
        <w:rPr>
          <w:rFonts w:cs="Arial"/>
          <w:szCs w:val="28"/>
        </w:rPr>
        <w:t>)</w:t>
      </w:r>
      <w:r w:rsidR="00994683" w:rsidRPr="00994683">
        <w:rPr>
          <w:rFonts w:cs="Arial"/>
          <w:szCs w:val="28"/>
        </w:rPr>
        <w:t>»</w:t>
      </w:r>
      <w:r w:rsidRPr="00994683">
        <w:rPr>
          <w:rFonts w:cs="Arial"/>
          <w:szCs w:val="28"/>
        </w:rPr>
        <w:t xml:space="preserve">; </w:t>
      </w:r>
    </w:p>
    <w:p w:rsidR="00E30022" w:rsidRPr="00994683" w:rsidRDefault="0092011F" w:rsidP="0099468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- </w:t>
      </w:r>
      <w:hyperlink r:id="rId55" w:tooltip="постановление от 01.06.2023 0:00:00 №155-па Администрация г. Пыть-Ях&#10;&#10;О внесении изменений в постановление администрации города от 10.12.2021 № 560-па " w:history="1">
        <w:r w:rsidR="00E30022" w:rsidRPr="00994683">
          <w:rPr>
            <w:rStyle w:val="afd"/>
            <w:rFonts w:cs="Arial"/>
            <w:szCs w:val="28"/>
          </w:rPr>
          <w:t>от 01.06.2023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="00E30022" w:rsidRPr="00994683">
          <w:rPr>
            <w:rStyle w:val="afd"/>
            <w:rFonts w:cs="Arial"/>
            <w:szCs w:val="28"/>
          </w:rPr>
          <w:t>155-па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56" w:history="1">
        <w:r w:rsidR="00994683">
          <w:rPr>
            <w:rStyle w:val="afd"/>
            <w:rFonts w:cs="Arial"/>
            <w:szCs w:val="28"/>
          </w:rPr>
          <w:t>от 10.12.2021 № 560-па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Об утверждении муниципальной программы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Развитие жилищной сферы в городе </w:t>
      </w:r>
      <w:proofErr w:type="spellStart"/>
      <w:r w:rsidRPr="00994683">
        <w:rPr>
          <w:rFonts w:cs="Arial"/>
          <w:szCs w:val="28"/>
        </w:rPr>
        <w:t>Пыть-Яхе</w:t>
      </w:r>
      <w:proofErr w:type="spellEnd"/>
      <w:r w:rsidR="00994683" w:rsidRPr="00994683">
        <w:rPr>
          <w:rFonts w:cs="Arial"/>
          <w:szCs w:val="28"/>
        </w:rPr>
        <w:t>»</w:t>
      </w:r>
      <w:r w:rsidR="00876047" w:rsidRPr="00994683">
        <w:rPr>
          <w:rFonts w:cs="Arial"/>
          <w:szCs w:val="28"/>
        </w:rPr>
        <w:t xml:space="preserve"> (в ред. </w:t>
      </w:r>
      <w:hyperlink r:id="rId57" w:history="1">
        <w:r w:rsidR="00994683">
          <w:rPr>
            <w:rStyle w:val="afd"/>
            <w:rFonts w:cs="Arial"/>
            <w:szCs w:val="28"/>
          </w:rPr>
          <w:t>от 31.01.2022 № 32-па</w:t>
        </w:r>
      </w:hyperlink>
      <w:r w:rsidR="00876047" w:rsidRPr="00994683">
        <w:rPr>
          <w:rFonts w:cs="Arial"/>
          <w:szCs w:val="28"/>
        </w:rPr>
        <w:t xml:space="preserve">, </w:t>
      </w:r>
      <w:hyperlink r:id="rId58" w:history="1">
        <w:r w:rsidR="00994683">
          <w:rPr>
            <w:rStyle w:val="afd"/>
            <w:rFonts w:cs="Arial"/>
            <w:szCs w:val="28"/>
          </w:rPr>
          <w:t>от 06.06.2022 № 222-па</w:t>
        </w:r>
      </w:hyperlink>
      <w:r w:rsidR="00876047" w:rsidRPr="00994683">
        <w:rPr>
          <w:rFonts w:cs="Arial"/>
          <w:szCs w:val="28"/>
        </w:rPr>
        <w:t xml:space="preserve">, </w:t>
      </w:r>
      <w:hyperlink r:id="rId59" w:history="1">
        <w:r w:rsidR="00994683">
          <w:rPr>
            <w:rStyle w:val="afd"/>
            <w:rFonts w:cs="Arial"/>
            <w:szCs w:val="28"/>
          </w:rPr>
          <w:t>от 22.06.2022 № 258-па</w:t>
        </w:r>
      </w:hyperlink>
      <w:r w:rsidR="00876047" w:rsidRPr="00994683">
        <w:rPr>
          <w:rFonts w:cs="Arial"/>
          <w:szCs w:val="28"/>
        </w:rPr>
        <w:t xml:space="preserve">, </w:t>
      </w:r>
      <w:hyperlink r:id="rId60" w:history="1">
        <w:r w:rsidR="00994683">
          <w:rPr>
            <w:rStyle w:val="afd"/>
            <w:rFonts w:cs="Arial"/>
            <w:szCs w:val="28"/>
          </w:rPr>
          <w:t>от 10.11.2022 № 499-па</w:t>
        </w:r>
      </w:hyperlink>
      <w:r w:rsidR="00876047" w:rsidRPr="00994683">
        <w:rPr>
          <w:rFonts w:cs="Arial"/>
          <w:szCs w:val="28"/>
        </w:rPr>
        <w:t xml:space="preserve">, </w:t>
      </w:r>
      <w:hyperlink r:id="rId61" w:history="1">
        <w:r w:rsidR="00994683">
          <w:rPr>
            <w:rStyle w:val="afd"/>
            <w:rFonts w:cs="Arial"/>
            <w:szCs w:val="28"/>
          </w:rPr>
          <w:t>от 26.12.2022 № 572-па</w:t>
        </w:r>
      </w:hyperlink>
      <w:r w:rsidR="00876047" w:rsidRPr="00994683">
        <w:rPr>
          <w:rFonts w:cs="Arial"/>
          <w:szCs w:val="28"/>
        </w:rPr>
        <w:t xml:space="preserve">, </w:t>
      </w:r>
      <w:hyperlink r:id="rId62" w:history="1">
        <w:r w:rsidR="00994683">
          <w:rPr>
            <w:rStyle w:val="afd"/>
            <w:rFonts w:cs="Arial"/>
            <w:szCs w:val="28"/>
          </w:rPr>
          <w:t>от 30.12.2022 № 595-па</w:t>
        </w:r>
      </w:hyperlink>
      <w:r w:rsidR="00876047" w:rsidRPr="00994683">
        <w:rPr>
          <w:rFonts w:cs="Arial"/>
          <w:szCs w:val="28"/>
        </w:rPr>
        <w:t xml:space="preserve">, </w:t>
      </w:r>
      <w:hyperlink r:id="rId63" w:history="1">
        <w:r w:rsidR="00994683">
          <w:rPr>
            <w:rStyle w:val="afd"/>
            <w:rFonts w:cs="Arial"/>
            <w:szCs w:val="28"/>
          </w:rPr>
          <w:t>от 21.03.2023 № 80-па</w:t>
        </w:r>
      </w:hyperlink>
      <w:r w:rsidR="00876047" w:rsidRPr="00994683">
        <w:rPr>
          <w:rFonts w:cs="Arial"/>
          <w:szCs w:val="28"/>
        </w:rPr>
        <w:t>)</w:t>
      </w:r>
      <w:r w:rsidR="00994683" w:rsidRPr="00994683">
        <w:rPr>
          <w:rFonts w:cs="Arial"/>
          <w:szCs w:val="28"/>
        </w:rPr>
        <w:t>»</w:t>
      </w:r>
      <w:r w:rsidRPr="00994683">
        <w:rPr>
          <w:rFonts w:cs="Arial"/>
          <w:szCs w:val="28"/>
        </w:rPr>
        <w:t xml:space="preserve">; </w:t>
      </w:r>
    </w:p>
    <w:p w:rsidR="00E30022" w:rsidRPr="00994683" w:rsidRDefault="0092011F" w:rsidP="0099468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- </w:t>
      </w:r>
      <w:hyperlink r:id="rId64" w:tooltip="постановление от 28.08.2023 0:00:00 №242-па Администрация г. Пыть-Ях&#10;&#10;О внесении изменений в постановление администрации города от 10.12.2021 № 560-па " w:history="1">
        <w:r w:rsidR="00E30022" w:rsidRPr="00994683">
          <w:rPr>
            <w:rStyle w:val="afd"/>
            <w:rFonts w:cs="Arial"/>
            <w:szCs w:val="28"/>
          </w:rPr>
          <w:t>от 28.08.2023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="00E30022" w:rsidRPr="00994683">
          <w:rPr>
            <w:rStyle w:val="afd"/>
            <w:rFonts w:cs="Arial"/>
            <w:szCs w:val="28"/>
          </w:rPr>
          <w:t>242-па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65" w:history="1">
        <w:r w:rsidR="00994683">
          <w:rPr>
            <w:rStyle w:val="afd"/>
            <w:rFonts w:cs="Arial"/>
            <w:szCs w:val="28"/>
          </w:rPr>
          <w:t>от 10.12.2021 № 560-па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Об утверждении муниципальной программы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Развитие жилищной сферы в городе </w:t>
      </w:r>
      <w:proofErr w:type="spellStart"/>
      <w:r w:rsidRPr="00994683">
        <w:rPr>
          <w:rFonts w:cs="Arial"/>
          <w:szCs w:val="28"/>
        </w:rPr>
        <w:t>Пыть-Яхе</w:t>
      </w:r>
      <w:proofErr w:type="spellEnd"/>
      <w:r w:rsidR="00994683" w:rsidRPr="00994683">
        <w:rPr>
          <w:rFonts w:cs="Arial"/>
          <w:szCs w:val="28"/>
        </w:rPr>
        <w:t>»</w:t>
      </w:r>
      <w:r w:rsidR="0096643C" w:rsidRPr="00994683">
        <w:rPr>
          <w:rFonts w:cs="Arial"/>
        </w:rPr>
        <w:t xml:space="preserve"> </w:t>
      </w:r>
      <w:r w:rsidR="0096643C" w:rsidRPr="00994683">
        <w:rPr>
          <w:rFonts w:cs="Arial"/>
          <w:szCs w:val="28"/>
        </w:rPr>
        <w:t xml:space="preserve">(в ред. </w:t>
      </w:r>
      <w:hyperlink r:id="rId66" w:history="1">
        <w:r w:rsidR="00994683">
          <w:rPr>
            <w:rStyle w:val="afd"/>
            <w:rFonts w:cs="Arial"/>
            <w:szCs w:val="28"/>
          </w:rPr>
          <w:t>от 31.01.2022 № 32-па</w:t>
        </w:r>
      </w:hyperlink>
      <w:r w:rsidR="0096643C" w:rsidRPr="00994683">
        <w:rPr>
          <w:rFonts w:cs="Arial"/>
          <w:szCs w:val="28"/>
        </w:rPr>
        <w:t xml:space="preserve">, </w:t>
      </w:r>
      <w:hyperlink r:id="rId67" w:history="1">
        <w:r w:rsidR="00994683">
          <w:rPr>
            <w:rStyle w:val="afd"/>
            <w:rFonts w:cs="Arial"/>
            <w:szCs w:val="28"/>
          </w:rPr>
          <w:t>от 06.06.2022 № 222-па</w:t>
        </w:r>
      </w:hyperlink>
      <w:r w:rsidR="0096643C" w:rsidRPr="00994683">
        <w:rPr>
          <w:rFonts w:cs="Arial"/>
          <w:szCs w:val="28"/>
        </w:rPr>
        <w:t xml:space="preserve">, </w:t>
      </w:r>
      <w:hyperlink r:id="rId68" w:history="1">
        <w:r w:rsidR="00994683">
          <w:rPr>
            <w:rStyle w:val="afd"/>
            <w:rFonts w:cs="Arial"/>
            <w:szCs w:val="28"/>
          </w:rPr>
          <w:t>от 22.06.2022 № 258-па</w:t>
        </w:r>
      </w:hyperlink>
      <w:r w:rsidR="0096643C" w:rsidRPr="00994683">
        <w:rPr>
          <w:rFonts w:cs="Arial"/>
          <w:szCs w:val="28"/>
        </w:rPr>
        <w:t xml:space="preserve">, </w:t>
      </w:r>
      <w:hyperlink r:id="rId69" w:history="1">
        <w:r w:rsidR="00994683">
          <w:rPr>
            <w:rStyle w:val="afd"/>
            <w:rFonts w:cs="Arial"/>
            <w:szCs w:val="28"/>
          </w:rPr>
          <w:t>от 10.11.2022 № 499-па</w:t>
        </w:r>
      </w:hyperlink>
      <w:r w:rsidR="0096643C" w:rsidRPr="00994683">
        <w:rPr>
          <w:rFonts w:cs="Arial"/>
          <w:szCs w:val="28"/>
        </w:rPr>
        <w:t xml:space="preserve">, </w:t>
      </w:r>
      <w:hyperlink r:id="rId70" w:history="1">
        <w:r w:rsidR="00994683">
          <w:rPr>
            <w:rStyle w:val="afd"/>
            <w:rFonts w:cs="Arial"/>
            <w:szCs w:val="28"/>
          </w:rPr>
          <w:t>от 26.12.2022 № 572-па</w:t>
        </w:r>
      </w:hyperlink>
      <w:r w:rsidR="0096643C" w:rsidRPr="00994683">
        <w:rPr>
          <w:rFonts w:cs="Arial"/>
          <w:szCs w:val="28"/>
        </w:rPr>
        <w:t xml:space="preserve">, </w:t>
      </w:r>
      <w:hyperlink r:id="rId71" w:history="1">
        <w:r w:rsidR="00994683">
          <w:rPr>
            <w:rStyle w:val="afd"/>
            <w:rFonts w:cs="Arial"/>
            <w:szCs w:val="28"/>
          </w:rPr>
          <w:t>от 30.12.2022 № 595-па</w:t>
        </w:r>
      </w:hyperlink>
      <w:r w:rsidR="0096643C" w:rsidRPr="00994683">
        <w:rPr>
          <w:rFonts w:cs="Arial"/>
          <w:szCs w:val="28"/>
        </w:rPr>
        <w:t xml:space="preserve">, </w:t>
      </w:r>
      <w:hyperlink r:id="rId72" w:history="1">
        <w:r w:rsidR="00994683">
          <w:rPr>
            <w:rStyle w:val="afd"/>
            <w:rFonts w:cs="Arial"/>
            <w:szCs w:val="28"/>
          </w:rPr>
          <w:t>от 21.03.2023 № 80-па</w:t>
        </w:r>
      </w:hyperlink>
      <w:r w:rsidR="0096643C" w:rsidRPr="00994683">
        <w:rPr>
          <w:rFonts w:cs="Arial"/>
          <w:szCs w:val="28"/>
        </w:rPr>
        <w:t xml:space="preserve">, </w:t>
      </w:r>
      <w:hyperlink r:id="rId73" w:history="1">
        <w:r w:rsidR="00994683">
          <w:rPr>
            <w:rStyle w:val="afd"/>
            <w:rFonts w:cs="Arial"/>
            <w:szCs w:val="28"/>
          </w:rPr>
          <w:t>от 01.06.2023 № 155-па</w:t>
        </w:r>
      </w:hyperlink>
      <w:r w:rsidR="0096643C" w:rsidRPr="00994683">
        <w:rPr>
          <w:rFonts w:cs="Arial"/>
          <w:szCs w:val="28"/>
        </w:rPr>
        <w:t>)</w:t>
      </w:r>
      <w:r w:rsidR="00994683" w:rsidRPr="00994683">
        <w:rPr>
          <w:rFonts w:cs="Arial"/>
          <w:szCs w:val="28"/>
        </w:rPr>
        <w:t>»</w:t>
      </w:r>
      <w:r w:rsidRPr="00994683">
        <w:rPr>
          <w:rFonts w:cs="Arial"/>
          <w:szCs w:val="28"/>
        </w:rPr>
        <w:t>;</w:t>
      </w:r>
    </w:p>
    <w:p w:rsidR="0092011F" w:rsidRPr="00994683" w:rsidRDefault="0092011F" w:rsidP="0099468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- </w:t>
      </w:r>
      <w:hyperlink r:id="rId74" w:tooltip="постановление от 16.10.2023 12:10:02 №286-па Администрация г. Пыть-Ях&#10;&#10;О внесении изменений в постановление администрации города от 10.12.2021 № 560-па " w:history="1">
        <w:r w:rsidRPr="00994683">
          <w:rPr>
            <w:rStyle w:val="afd"/>
            <w:rFonts w:cs="Arial"/>
            <w:szCs w:val="28"/>
          </w:rPr>
          <w:t>от 16.10.2023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Pr="00994683">
          <w:rPr>
            <w:rStyle w:val="afd"/>
            <w:rFonts w:cs="Arial"/>
            <w:szCs w:val="28"/>
          </w:rPr>
          <w:t>286-па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75" w:history="1">
        <w:r w:rsidR="00994683">
          <w:rPr>
            <w:rStyle w:val="afd"/>
            <w:rFonts w:cs="Arial"/>
            <w:szCs w:val="28"/>
          </w:rPr>
          <w:t>от 10.12.2021 № 560-па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Об утверждении муниципальной программы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Развитие жилищной сферы в городе </w:t>
      </w:r>
      <w:proofErr w:type="spellStart"/>
      <w:r w:rsidRPr="00994683">
        <w:rPr>
          <w:rFonts w:cs="Arial"/>
          <w:szCs w:val="28"/>
        </w:rPr>
        <w:t>Пыть-Яхе</w:t>
      </w:r>
      <w:proofErr w:type="spellEnd"/>
      <w:r w:rsidR="00994683" w:rsidRPr="00994683">
        <w:rPr>
          <w:rFonts w:cs="Arial"/>
          <w:szCs w:val="28"/>
        </w:rPr>
        <w:t>»</w:t>
      </w:r>
      <w:r w:rsidR="00A7271A" w:rsidRPr="00994683">
        <w:rPr>
          <w:rFonts w:cs="Arial"/>
        </w:rPr>
        <w:t xml:space="preserve"> </w:t>
      </w:r>
      <w:r w:rsidR="00A7271A" w:rsidRPr="00994683">
        <w:rPr>
          <w:rFonts w:cs="Arial"/>
          <w:szCs w:val="28"/>
        </w:rPr>
        <w:t xml:space="preserve">(в ред. </w:t>
      </w:r>
      <w:hyperlink r:id="rId76" w:history="1">
        <w:r w:rsidR="00994683">
          <w:rPr>
            <w:rStyle w:val="afd"/>
            <w:rFonts w:cs="Arial"/>
            <w:szCs w:val="28"/>
          </w:rPr>
          <w:t>от 31.01.2022 № 32-па</w:t>
        </w:r>
      </w:hyperlink>
      <w:r w:rsidR="00A7271A" w:rsidRPr="00994683">
        <w:rPr>
          <w:rFonts w:cs="Arial"/>
          <w:szCs w:val="28"/>
        </w:rPr>
        <w:t xml:space="preserve">, </w:t>
      </w:r>
      <w:hyperlink r:id="rId77" w:history="1">
        <w:r w:rsidR="00994683">
          <w:rPr>
            <w:rStyle w:val="afd"/>
            <w:rFonts w:cs="Arial"/>
            <w:szCs w:val="28"/>
          </w:rPr>
          <w:t>от 06.06.2022 № 222-па</w:t>
        </w:r>
      </w:hyperlink>
      <w:r w:rsidR="00A7271A" w:rsidRPr="00994683">
        <w:rPr>
          <w:rFonts w:cs="Arial"/>
          <w:szCs w:val="28"/>
        </w:rPr>
        <w:t xml:space="preserve">, </w:t>
      </w:r>
      <w:hyperlink r:id="rId78" w:history="1">
        <w:r w:rsidR="00994683">
          <w:rPr>
            <w:rStyle w:val="afd"/>
            <w:rFonts w:cs="Arial"/>
            <w:szCs w:val="28"/>
          </w:rPr>
          <w:t>от 22.06.2022 № 258-па</w:t>
        </w:r>
      </w:hyperlink>
      <w:r w:rsidR="00A7271A" w:rsidRPr="00994683">
        <w:rPr>
          <w:rFonts w:cs="Arial"/>
          <w:szCs w:val="28"/>
        </w:rPr>
        <w:t xml:space="preserve">, </w:t>
      </w:r>
      <w:hyperlink r:id="rId79" w:history="1">
        <w:r w:rsidR="00994683">
          <w:rPr>
            <w:rStyle w:val="afd"/>
            <w:rFonts w:cs="Arial"/>
            <w:szCs w:val="28"/>
          </w:rPr>
          <w:t>от 10.11.2022 № 499-па</w:t>
        </w:r>
      </w:hyperlink>
      <w:r w:rsidR="00A7271A" w:rsidRPr="00994683">
        <w:rPr>
          <w:rFonts w:cs="Arial"/>
          <w:szCs w:val="28"/>
        </w:rPr>
        <w:t xml:space="preserve">, </w:t>
      </w:r>
      <w:hyperlink r:id="rId80" w:history="1">
        <w:r w:rsidR="00994683">
          <w:rPr>
            <w:rStyle w:val="afd"/>
            <w:rFonts w:cs="Arial"/>
            <w:szCs w:val="28"/>
          </w:rPr>
          <w:t>от 26.12.2022 № 572-па</w:t>
        </w:r>
      </w:hyperlink>
      <w:r w:rsidR="00A7271A" w:rsidRPr="00994683">
        <w:rPr>
          <w:rFonts w:cs="Arial"/>
          <w:szCs w:val="28"/>
        </w:rPr>
        <w:t xml:space="preserve">, </w:t>
      </w:r>
      <w:hyperlink r:id="rId81" w:history="1">
        <w:r w:rsidR="00994683">
          <w:rPr>
            <w:rStyle w:val="afd"/>
            <w:rFonts w:cs="Arial"/>
            <w:szCs w:val="28"/>
          </w:rPr>
          <w:t>от 30.12.2022 № 595-па</w:t>
        </w:r>
      </w:hyperlink>
      <w:r w:rsidR="00A7271A" w:rsidRPr="00994683">
        <w:rPr>
          <w:rFonts w:cs="Arial"/>
          <w:szCs w:val="28"/>
        </w:rPr>
        <w:t xml:space="preserve">, </w:t>
      </w:r>
      <w:hyperlink r:id="rId82" w:history="1">
        <w:r w:rsidR="00994683">
          <w:rPr>
            <w:rStyle w:val="afd"/>
            <w:rFonts w:cs="Arial"/>
            <w:szCs w:val="28"/>
          </w:rPr>
          <w:t>от 21.03.2023 № 80-па</w:t>
        </w:r>
      </w:hyperlink>
      <w:r w:rsidR="00A7271A" w:rsidRPr="00994683">
        <w:rPr>
          <w:rFonts w:cs="Arial"/>
          <w:szCs w:val="28"/>
        </w:rPr>
        <w:t xml:space="preserve">, </w:t>
      </w:r>
      <w:hyperlink r:id="rId83" w:history="1">
        <w:r w:rsidR="00994683">
          <w:rPr>
            <w:rStyle w:val="afd"/>
            <w:rFonts w:cs="Arial"/>
            <w:szCs w:val="28"/>
          </w:rPr>
          <w:t>от 01.06.2023 № 155-па</w:t>
        </w:r>
      </w:hyperlink>
      <w:r w:rsidR="00A7271A" w:rsidRPr="00994683">
        <w:rPr>
          <w:rFonts w:cs="Arial"/>
          <w:szCs w:val="28"/>
        </w:rPr>
        <w:t xml:space="preserve">, </w:t>
      </w:r>
      <w:hyperlink r:id="rId84" w:history="1">
        <w:r w:rsidR="00994683">
          <w:rPr>
            <w:rStyle w:val="afd"/>
            <w:rFonts w:cs="Arial"/>
            <w:szCs w:val="28"/>
          </w:rPr>
          <w:t>от 28.08.2023 № 242-па</w:t>
        </w:r>
      </w:hyperlink>
      <w:r w:rsidR="00A7271A" w:rsidRPr="00994683">
        <w:rPr>
          <w:rFonts w:cs="Arial"/>
          <w:szCs w:val="28"/>
        </w:rPr>
        <w:t>)</w:t>
      </w:r>
      <w:r w:rsidR="00994683" w:rsidRPr="00994683">
        <w:rPr>
          <w:rFonts w:cs="Arial"/>
          <w:szCs w:val="28"/>
        </w:rPr>
        <w:t>»</w:t>
      </w:r>
      <w:r w:rsidR="009C3317" w:rsidRPr="00994683">
        <w:rPr>
          <w:rFonts w:cs="Arial"/>
          <w:szCs w:val="28"/>
        </w:rPr>
        <w:t>;</w:t>
      </w:r>
    </w:p>
    <w:p w:rsidR="009C3317" w:rsidRPr="00994683" w:rsidRDefault="009C3317" w:rsidP="00994683">
      <w:pPr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- </w:t>
      </w:r>
      <w:hyperlink r:id="rId85" w:tooltip="постановление от 18.12.2023 0:00:00 №346-па Администрация г. Пыть-Ях&#10;&#10;О внесении изменений в постановление администрации города от 10.12.2021 № 560-па " w:history="1">
        <w:r w:rsidRPr="00994683">
          <w:rPr>
            <w:rStyle w:val="afd"/>
            <w:rFonts w:cs="Arial"/>
            <w:szCs w:val="28"/>
          </w:rPr>
          <w:t>от 18.12.2023</w:t>
        </w:r>
        <w:r w:rsidR="00994683" w:rsidRPr="00994683">
          <w:rPr>
            <w:rStyle w:val="afd"/>
            <w:rFonts w:cs="Arial"/>
            <w:szCs w:val="28"/>
          </w:rPr>
          <w:t xml:space="preserve"> № </w:t>
        </w:r>
        <w:r w:rsidRPr="00994683">
          <w:rPr>
            <w:rStyle w:val="afd"/>
            <w:rFonts w:cs="Arial"/>
            <w:szCs w:val="28"/>
          </w:rPr>
          <w:t>346-па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86" w:history="1">
        <w:r w:rsidR="00994683">
          <w:rPr>
            <w:rStyle w:val="afd"/>
            <w:rFonts w:cs="Arial"/>
            <w:szCs w:val="28"/>
          </w:rPr>
          <w:t>от 10.12.2021 № 560-па</w:t>
        </w:r>
      </w:hyperlink>
      <w:r w:rsidRPr="00994683">
        <w:rPr>
          <w:rFonts w:cs="Arial"/>
          <w:szCs w:val="28"/>
        </w:rPr>
        <w:t xml:space="preserve">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Об утверждении муниципальной программы </w:t>
      </w:r>
      <w:r w:rsidR="00994683" w:rsidRPr="00994683">
        <w:rPr>
          <w:rFonts w:cs="Arial"/>
          <w:szCs w:val="28"/>
        </w:rPr>
        <w:t>«</w:t>
      </w:r>
      <w:r w:rsidRPr="00994683">
        <w:rPr>
          <w:rFonts w:cs="Arial"/>
          <w:szCs w:val="28"/>
        </w:rPr>
        <w:t xml:space="preserve">Развитие жилищной сферы в городе </w:t>
      </w:r>
      <w:proofErr w:type="spellStart"/>
      <w:r w:rsidRPr="00994683">
        <w:rPr>
          <w:rFonts w:cs="Arial"/>
          <w:szCs w:val="28"/>
        </w:rPr>
        <w:t>Пыть-Яхе</w:t>
      </w:r>
      <w:proofErr w:type="spellEnd"/>
      <w:r w:rsidR="00994683" w:rsidRPr="00994683">
        <w:rPr>
          <w:rFonts w:cs="Arial"/>
          <w:szCs w:val="28"/>
        </w:rPr>
        <w:t>»</w:t>
      </w:r>
      <w:r w:rsidR="00A628DC" w:rsidRPr="00994683">
        <w:rPr>
          <w:rFonts w:cs="Arial"/>
          <w:spacing w:val="-10"/>
          <w:szCs w:val="28"/>
        </w:rPr>
        <w:t xml:space="preserve"> в ред. </w:t>
      </w:r>
      <w:hyperlink r:id="rId87" w:history="1">
        <w:r w:rsidR="00994683">
          <w:rPr>
            <w:rStyle w:val="afd"/>
            <w:rFonts w:cs="Arial"/>
            <w:spacing w:val="-10"/>
            <w:szCs w:val="28"/>
          </w:rPr>
          <w:t>от 31.01.2022 № 32-па</w:t>
        </w:r>
      </w:hyperlink>
      <w:r w:rsidR="00A628DC" w:rsidRPr="00994683">
        <w:rPr>
          <w:rFonts w:cs="Arial"/>
          <w:spacing w:val="-10"/>
          <w:szCs w:val="28"/>
        </w:rPr>
        <w:t xml:space="preserve">, </w:t>
      </w:r>
      <w:hyperlink r:id="rId88" w:history="1">
        <w:r w:rsidR="00994683">
          <w:rPr>
            <w:rStyle w:val="afd"/>
            <w:rFonts w:cs="Arial"/>
            <w:spacing w:val="-10"/>
            <w:szCs w:val="28"/>
          </w:rPr>
          <w:t>от 06.06.2022 № 222-па</w:t>
        </w:r>
      </w:hyperlink>
      <w:r w:rsidR="00A628DC" w:rsidRPr="00994683">
        <w:rPr>
          <w:rFonts w:cs="Arial"/>
          <w:spacing w:val="-10"/>
          <w:szCs w:val="28"/>
        </w:rPr>
        <w:t xml:space="preserve">, </w:t>
      </w:r>
      <w:hyperlink r:id="rId89" w:history="1">
        <w:r w:rsidR="00994683">
          <w:rPr>
            <w:rStyle w:val="afd"/>
            <w:rFonts w:cs="Arial"/>
            <w:spacing w:val="-10"/>
            <w:szCs w:val="28"/>
          </w:rPr>
          <w:t>от 22.06.2022 № 258-па</w:t>
        </w:r>
      </w:hyperlink>
      <w:r w:rsidR="00A628DC" w:rsidRPr="00994683">
        <w:rPr>
          <w:rFonts w:cs="Arial"/>
          <w:spacing w:val="-10"/>
          <w:szCs w:val="28"/>
        </w:rPr>
        <w:t xml:space="preserve">, </w:t>
      </w:r>
      <w:hyperlink r:id="rId90" w:history="1">
        <w:r w:rsidR="00994683">
          <w:rPr>
            <w:rStyle w:val="afd"/>
            <w:rFonts w:cs="Arial"/>
            <w:spacing w:val="-10"/>
            <w:szCs w:val="28"/>
          </w:rPr>
          <w:t>от 10.11.2022 № 499-па</w:t>
        </w:r>
      </w:hyperlink>
      <w:r w:rsidR="00A628DC" w:rsidRPr="00994683">
        <w:rPr>
          <w:rFonts w:cs="Arial"/>
          <w:spacing w:val="-10"/>
          <w:szCs w:val="28"/>
        </w:rPr>
        <w:t xml:space="preserve">, </w:t>
      </w:r>
      <w:hyperlink r:id="rId91" w:history="1">
        <w:r w:rsidR="00994683">
          <w:rPr>
            <w:rStyle w:val="afd"/>
            <w:rFonts w:cs="Arial"/>
            <w:spacing w:val="-10"/>
            <w:szCs w:val="28"/>
          </w:rPr>
          <w:t>от 26.12.2022 № 572-па</w:t>
        </w:r>
      </w:hyperlink>
      <w:r w:rsidR="00A628DC" w:rsidRPr="00994683">
        <w:rPr>
          <w:rFonts w:cs="Arial"/>
          <w:spacing w:val="-10"/>
          <w:szCs w:val="28"/>
        </w:rPr>
        <w:t xml:space="preserve">, </w:t>
      </w:r>
      <w:hyperlink r:id="rId92" w:history="1">
        <w:r w:rsidR="00994683">
          <w:rPr>
            <w:rStyle w:val="afd"/>
            <w:rFonts w:cs="Arial"/>
            <w:spacing w:val="-10"/>
            <w:szCs w:val="28"/>
          </w:rPr>
          <w:t>от 30.12.2022 № 595-па</w:t>
        </w:r>
      </w:hyperlink>
      <w:r w:rsidR="00A628DC" w:rsidRPr="00994683">
        <w:rPr>
          <w:rFonts w:cs="Arial"/>
          <w:spacing w:val="-10"/>
          <w:szCs w:val="28"/>
        </w:rPr>
        <w:t xml:space="preserve">, </w:t>
      </w:r>
      <w:hyperlink r:id="rId93" w:history="1">
        <w:r w:rsidR="00994683">
          <w:rPr>
            <w:rStyle w:val="afd"/>
            <w:rFonts w:cs="Arial"/>
            <w:spacing w:val="-10"/>
            <w:szCs w:val="28"/>
          </w:rPr>
          <w:t>от 21.03.2023 № 80-па</w:t>
        </w:r>
      </w:hyperlink>
      <w:r w:rsidR="00A628DC" w:rsidRPr="00994683">
        <w:rPr>
          <w:rFonts w:cs="Arial"/>
          <w:spacing w:val="-10"/>
          <w:szCs w:val="28"/>
        </w:rPr>
        <w:t xml:space="preserve">, </w:t>
      </w:r>
      <w:hyperlink r:id="rId94" w:history="1">
        <w:r w:rsidR="00994683">
          <w:rPr>
            <w:rStyle w:val="afd"/>
            <w:rFonts w:cs="Arial"/>
            <w:spacing w:val="-10"/>
            <w:szCs w:val="28"/>
          </w:rPr>
          <w:t>от 01.06.2023 № 155-па</w:t>
        </w:r>
      </w:hyperlink>
      <w:r w:rsidR="00A628DC" w:rsidRPr="00994683">
        <w:rPr>
          <w:rFonts w:cs="Arial"/>
          <w:spacing w:val="-10"/>
          <w:szCs w:val="28"/>
        </w:rPr>
        <w:t xml:space="preserve">, </w:t>
      </w:r>
      <w:hyperlink r:id="rId95" w:history="1">
        <w:r w:rsidR="00994683">
          <w:rPr>
            <w:rStyle w:val="afd"/>
            <w:rFonts w:cs="Arial"/>
            <w:spacing w:val="-10"/>
            <w:szCs w:val="28"/>
          </w:rPr>
          <w:t>от 28.08.2023 № 242-па</w:t>
        </w:r>
      </w:hyperlink>
      <w:r w:rsidR="00A628DC" w:rsidRPr="00994683">
        <w:rPr>
          <w:rFonts w:cs="Arial"/>
          <w:spacing w:val="-10"/>
          <w:szCs w:val="28"/>
        </w:rPr>
        <w:t xml:space="preserve">, </w:t>
      </w:r>
      <w:hyperlink r:id="rId96" w:history="1">
        <w:r w:rsidR="00994683">
          <w:rPr>
            <w:rStyle w:val="afd"/>
            <w:rFonts w:cs="Arial"/>
            <w:spacing w:val="-10"/>
            <w:szCs w:val="28"/>
          </w:rPr>
          <w:t>от 16.10.2023 № 286-па</w:t>
        </w:r>
      </w:hyperlink>
      <w:r w:rsidR="00A628DC" w:rsidRPr="00994683">
        <w:rPr>
          <w:rFonts w:cs="Arial"/>
          <w:spacing w:val="-10"/>
          <w:szCs w:val="28"/>
        </w:rPr>
        <w:t>)</w:t>
      </w:r>
      <w:r w:rsidR="00994683" w:rsidRPr="00994683">
        <w:rPr>
          <w:rFonts w:cs="Arial"/>
          <w:spacing w:val="-10"/>
          <w:szCs w:val="28"/>
        </w:rPr>
        <w:t>»</w:t>
      </w:r>
      <w:r w:rsidRPr="00994683">
        <w:rPr>
          <w:rFonts w:cs="Arial"/>
          <w:szCs w:val="28"/>
        </w:rPr>
        <w:t>.</w:t>
      </w:r>
    </w:p>
    <w:p w:rsidR="00994683" w:rsidRDefault="004036E8" w:rsidP="0099468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994683">
        <w:rPr>
          <w:rFonts w:cs="Arial"/>
          <w:szCs w:val="28"/>
        </w:rPr>
        <w:t>6</w:t>
      </w:r>
      <w:r w:rsidR="0001594C" w:rsidRPr="00994683">
        <w:rPr>
          <w:rFonts w:cs="Arial"/>
          <w:szCs w:val="28"/>
        </w:rPr>
        <w:t xml:space="preserve">. </w:t>
      </w:r>
      <w:r w:rsidR="000600A7" w:rsidRPr="000600A7">
        <w:rPr>
          <w:rFonts w:cs="Arial"/>
          <w:szCs w:val="28"/>
        </w:rPr>
        <w:t>Контроль за выполнением постановления возложить на заместителя главы города (направление деятельности – вопросы внутренней политики).</w:t>
      </w:r>
    </w:p>
    <w:p w:rsidR="000600A7" w:rsidRPr="00994683" w:rsidRDefault="000600A7" w:rsidP="000600A7">
      <w:pPr>
        <w:widowControl w:val="0"/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t>(</w:t>
      </w:r>
      <w:r w:rsidRPr="000600A7">
        <w:t>Пункт 6 постановления излож</w:t>
      </w:r>
      <w:r>
        <w:t>ен</w:t>
      </w:r>
      <w:r w:rsidRPr="000600A7">
        <w:t xml:space="preserve"> в </w:t>
      </w:r>
      <w:r>
        <w:t>новой</w:t>
      </w:r>
      <w:r w:rsidRPr="000600A7">
        <w:t xml:space="preserve"> редакции </w:t>
      </w:r>
      <w:r>
        <w:t>постановлением администрации</w:t>
      </w:r>
      <w:r>
        <w:rPr>
          <w:b/>
        </w:rPr>
        <w:t xml:space="preserve"> </w:t>
      </w:r>
      <w:hyperlink r:id="rId97" w:tooltip="постановление от 28.12.2024 0:00:00 №299-па Администрация г. Пыть-Ях&#10;&#10;О внесении изменений в постановление администрации города от 28.12.2023 № 372-па " w:history="1">
        <w:r w:rsidRPr="000600A7">
          <w:rPr>
            <w:rStyle w:val="afd"/>
          </w:rPr>
          <w:t>от 28.12.2024 № 299-па</w:t>
        </w:r>
      </w:hyperlink>
      <w:r w:rsidRPr="000600A7">
        <w:t>)</w:t>
      </w:r>
    </w:p>
    <w:p w:rsidR="00994683" w:rsidRPr="00994683" w:rsidRDefault="00994683" w:rsidP="0099468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234541" w:rsidRPr="00994683" w:rsidRDefault="0028534D" w:rsidP="00994683">
      <w:pPr>
        <w:pStyle w:val="ae"/>
        <w:ind w:firstLine="709"/>
        <w:jc w:val="left"/>
        <w:rPr>
          <w:rFonts w:cs="Arial"/>
          <w:sz w:val="24"/>
        </w:rPr>
      </w:pPr>
      <w:r w:rsidRPr="00994683">
        <w:rPr>
          <w:rFonts w:cs="Arial"/>
          <w:sz w:val="24"/>
        </w:rPr>
        <w:t>Г</w:t>
      </w:r>
      <w:r w:rsidR="00E1085A" w:rsidRPr="00994683">
        <w:rPr>
          <w:rFonts w:cs="Arial"/>
          <w:sz w:val="24"/>
        </w:rPr>
        <w:t>лав</w:t>
      </w:r>
      <w:r w:rsidRPr="00994683">
        <w:rPr>
          <w:rFonts w:cs="Arial"/>
          <w:sz w:val="24"/>
        </w:rPr>
        <w:t xml:space="preserve">а </w:t>
      </w:r>
      <w:r w:rsidR="00F7229D" w:rsidRPr="00994683">
        <w:rPr>
          <w:rFonts w:cs="Arial"/>
          <w:sz w:val="24"/>
        </w:rPr>
        <w:t xml:space="preserve">города </w:t>
      </w:r>
      <w:proofErr w:type="spellStart"/>
      <w:r w:rsidR="00F7229D" w:rsidRPr="00994683">
        <w:rPr>
          <w:rFonts w:cs="Arial"/>
          <w:sz w:val="24"/>
        </w:rPr>
        <w:t>Пыть-Яха</w:t>
      </w:r>
      <w:proofErr w:type="spellEnd"/>
      <w:r w:rsidR="00994683" w:rsidRPr="00994683">
        <w:rPr>
          <w:rFonts w:cs="Arial"/>
          <w:sz w:val="24"/>
        </w:rPr>
        <w:t xml:space="preserve"> </w:t>
      </w:r>
      <w:r w:rsidR="00994683">
        <w:rPr>
          <w:rFonts w:cs="Arial"/>
          <w:sz w:val="24"/>
        </w:rPr>
        <w:t xml:space="preserve">                                                                    </w:t>
      </w:r>
      <w:r w:rsidR="00D84B37" w:rsidRPr="00994683">
        <w:rPr>
          <w:rFonts w:cs="Arial"/>
          <w:sz w:val="24"/>
        </w:rPr>
        <w:t>Д.С. Горбунов</w:t>
      </w:r>
    </w:p>
    <w:p w:rsidR="00A5495D" w:rsidRDefault="00A5495D" w:rsidP="00994683">
      <w:pPr>
        <w:ind w:firstLine="0"/>
        <w:rPr>
          <w:rFonts w:cs="Arial"/>
          <w:szCs w:val="28"/>
        </w:rPr>
      </w:pPr>
    </w:p>
    <w:p w:rsidR="00994683" w:rsidRPr="00994683" w:rsidRDefault="00994683" w:rsidP="00994683">
      <w:pPr>
        <w:ind w:firstLine="0"/>
        <w:rPr>
          <w:rFonts w:cs="Arial"/>
          <w:szCs w:val="28"/>
        </w:rPr>
        <w:sectPr w:rsidR="00994683" w:rsidRPr="00994683" w:rsidSect="00604986">
          <w:headerReference w:type="even" r:id="rId98"/>
          <w:headerReference w:type="default" r:id="rId99"/>
          <w:footerReference w:type="even" r:id="rId100"/>
          <w:footerReference w:type="default" r:id="rId101"/>
          <w:headerReference w:type="first" r:id="rId102"/>
          <w:footerReference w:type="first" r:id="rId103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7243E7" w:rsidRDefault="007243E7" w:rsidP="007243E7">
      <w:pPr>
        <w:rPr>
          <w:rFonts w:cs="Arial"/>
          <w:szCs w:val="28"/>
        </w:rPr>
      </w:pPr>
      <w:r>
        <w:rPr>
          <w:rFonts w:cs="Arial"/>
          <w:szCs w:val="28"/>
        </w:rPr>
        <w:lastRenderedPageBreak/>
        <w:t xml:space="preserve">(Приложение к постановлению изложено в новой редакции </w:t>
      </w:r>
      <w:r>
        <w:t>постановлением администрации</w:t>
      </w:r>
      <w:r>
        <w:rPr>
          <w:b/>
        </w:rPr>
        <w:t xml:space="preserve"> </w:t>
      </w:r>
      <w:hyperlink r:id="rId104" w:tooltip="постановление от 30.01.2025 0:00:00 №22-па Администрация г. Пыть-Ях&#10;&#10;О внесении изменения в постановление администрации города от 28.12.2023 № 372-па " w:history="1">
        <w:r w:rsidRPr="007243E7">
          <w:rPr>
            <w:rStyle w:val="afd"/>
          </w:rPr>
          <w:t>от 30.01.2025 № 22-па</w:t>
        </w:r>
      </w:hyperlink>
      <w:r>
        <w:rPr>
          <w:b/>
        </w:rPr>
        <w:t>)</w:t>
      </w:r>
    </w:p>
    <w:p w:rsidR="007243E7" w:rsidRDefault="007243E7" w:rsidP="00FF40CD">
      <w:pPr>
        <w:ind w:left="3400"/>
        <w:jc w:val="right"/>
        <w:rPr>
          <w:rFonts w:cs="Arial"/>
          <w:szCs w:val="28"/>
        </w:rPr>
      </w:pPr>
    </w:p>
    <w:p w:rsidR="006A090F" w:rsidRPr="00994683" w:rsidRDefault="00604986" w:rsidP="00FF40CD">
      <w:pPr>
        <w:ind w:left="3400"/>
        <w:jc w:val="right"/>
        <w:rPr>
          <w:rFonts w:cs="Arial"/>
          <w:szCs w:val="28"/>
        </w:rPr>
      </w:pPr>
      <w:r w:rsidRPr="00994683">
        <w:rPr>
          <w:rFonts w:cs="Arial"/>
          <w:szCs w:val="28"/>
        </w:rPr>
        <w:t xml:space="preserve">Приложение </w:t>
      </w:r>
    </w:p>
    <w:p w:rsidR="006A090F" w:rsidRPr="00994683" w:rsidRDefault="006A090F" w:rsidP="00FF40CD">
      <w:pPr>
        <w:ind w:left="3400"/>
        <w:jc w:val="right"/>
        <w:rPr>
          <w:rFonts w:cs="Arial"/>
          <w:szCs w:val="28"/>
        </w:rPr>
      </w:pPr>
      <w:r w:rsidRPr="00994683">
        <w:rPr>
          <w:rFonts w:cs="Arial"/>
          <w:szCs w:val="28"/>
        </w:rPr>
        <w:t>к постановлению</w:t>
      </w:r>
      <w:r w:rsidR="00604986" w:rsidRPr="00994683">
        <w:rPr>
          <w:rFonts w:cs="Arial"/>
          <w:szCs w:val="28"/>
        </w:rPr>
        <w:t xml:space="preserve"> администрации</w:t>
      </w:r>
      <w:r w:rsidRPr="00994683">
        <w:rPr>
          <w:rFonts w:cs="Arial"/>
          <w:szCs w:val="28"/>
        </w:rPr>
        <w:t xml:space="preserve"> </w:t>
      </w:r>
    </w:p>
    <w:p w:rsidR="00FF40CD" w:rsidRPr="00994683" w:rsidRDefault="006A090F" w:rsidP="00FF40CD">
      <w:pPr>
        <w:ind w:left="3400"/>
        <w:jc w:val="right"/>
        <w:rPr>
          <w:rFonts w:cs="Arial"/>
          <w:szCs w:val="28"/>
        </w:rPr>
      </w:pPr>
      <w:r w:rsidRPr="00994683">
        <w:rPr>
          <w:rFonts w:cs="Arial"/>
          <w:szCs w:val="28"/>
        </w:rPr>
        <w:t>города</w:t>
      </w:r>
      <w:r w:rsidR="00604986" w:rsidRPr="00994683">
        <w:rPr>
          <w:rFonts w:cs="Arial"/>
          <w:szCs w:val="28"/>
        </w:rPr>
        <w:t xml:space="preserve"> </w:t>
      </w:r>
      <w:proofErr w:type="spellStart"/>
      <w:r w:rsidR="00604986" w:rsidRPr="00994683">
        <w:rPr>
          <w:rFonts w:cs="Arial"/>
          <w:szCs w:val="28"/>
        </w:rPr>
        <w:t>Пыть-Яха</w:t>
      </w:r>
      <w:proofErr w:type="spellEnd"/>
    </w:p>
    <w:p w:rsidR="006E0E19" w:rsidRPr="00994683" w:rsidRDefault="00804FA2" w:rsidP="00FF40CD">
      <w:pPr>
        <w:ind w:left="3400"/>
        <w:jc w:val="right"/>
        <w:rPr>
          <w:rFonts w:cs="Arial"/>
          <w:szCs w:val="28"/>
        </w:rPr>
      </w:pPr>
      <w:r w:rsidRPr="00994683">
        <w:rPr>
          <w:rFonts w:cs="Arial"/>
          <w:szCs w:val="28"/>
        </w:rPr>
        <w:t>от 28.12.2023</w:t>
      </w:r>
      <w:r w:rsidR="00994683" w:rsidRPr="00994683">
        <w:rPr>
          <w:rFonts w:cs="Arial"/>
          <w:szCs w:val="28"/>
        </w:rPr>
        <w:t xml:space="preserve"> № </w:t>
      </w:r>
      <w:r w:rsidRPr="00994683">
        <w:rPr>
          <w:rFonts w:cs="Arial"/>
          <w:szCs w:val="28"/>
        </w:rPr>
        <w:t>372-па</w:t>
      </w:r>
    </w:p>
    <w:p w:rsidR="008E038F" w:rsidRDefault="008E038F" w:rsidP="00FF40CD">
      <w:pPr>
        <w:ind w:left="3400"/>
        <w:jc w:val="right"/>
        <w:rPr>
          <w:rFonts w:cs="Arial"/>
          <w:szCs w:val="28"/>
        </w:rPr>
      </w:pPr>
    </w:p>
    <w:p w:rsidR="0060439C" w:rsidRPr="00187AD9" w:rsidRDefault="0060439C" w:rsidP="0060439C">
      <w:pPr>
        <w:pStyle w:val="2"/>
      </w:pPr>
    </w:p>
    <w:p w:rsidR="0060439C" w:rsidRPr="00187AD9" w:rsidRDefault="0060439C" w:rsidP="0060439C">
      <w:pPr>
        <w:pStyle w:val="2"/>
        <w:rPr>
          <w:szCs w:val="26"/>
        </w:rPr>
      </w:pPr>
      <w:r w:rsidRPr="00187AD9">
        <w:rPr>
          <w:szCs w:val="26"/>
        </w:rPr>
        <w:t xml:space="preserve">Муниципальная программа </w:t>
      </w:r>
    </w:p>
    <w:p w:rsidR="0060439C" w:rsidRPr="00187AD9" w:rsidRDefault="0060439C" w:rsidP="0060439C">
      <w:pPr>
        <w:pStyle w:val="2"/>
        <w:rPr>
          <w:spacing w:val="-10"/>
          <w:szCs w:val="26"/>
        </w:rPr>
      </w:pPr>
      <w:r w:rsidRPr="00187AD9">
        <w:rPr>
          <w:szCs w:val="26"/>
        </w:rPr>
        <w:t xml:space="preserve">«Развитие жилищной сферы </w:t>
      </w:r>
      <w:r w:rsidRPr="00187AD9">
        <w:rPr>
          <w:spacing w:val="-10"/>
          <w:szCs w:val="26"/>
        </w:rPr>
        <w:t xml:space="preserve">в городе </w:t>
      </w:r>
      <w:proofErr w:type="spellStart"/>
      <w:r w:rsidRPr="00187AD9">
        <w:rPr>
          <w:spacing w:val="-10"/>
          <w:szCs w:val="26"/>
        </w:rPr>
        <w:t>Пыть-Яхе</w:t>
      </w:r>
      <w:proofErr w:type="spellEnd"/>
      <w:r w:rsidRPr="00187AD9">
        <w:rPr>
          <w:spacing w:val="-10"/>
          <w:szCs w:val="26"/>
        </w:rPr>
        <w:t>»</w:t>
      </w:r>
    </w:p>
    <w:p w:rsidR="0060439C" w:rsidRPr="00187AD9" w:rsidRDefault="0060439C" w:rsidP="0060439C">
      <w:pPr>
        <w:pStyle w:val="2"/>
        <w:rPr>
          <w:spacing w:val="-10"/>
          <w:szCs w:val="26"/>
        </w:rPr>
      </w:pPr>
      <w:r w:rsidRPr="00187AD9">
        <w:rPr>
          <w:spacing w:val="-10"/>
          <w:szCs w:val="26"/>
        </w:rPr>
        <w:t>(далее-муниципальная программа)</w:t>
      </w:r>
    </w:p>
    <w:p w:rsidR="0060439C" w:rsidRPr="00187AD9" w:rsidRDefault="0060439C" w:rsidP="0060439C">
      <w:pPr>
        <w:widowControl w:val="0"/>
        <w:autoSpaceDE w:val="0"/>
        <w:autoSpaceDN w:val="0"/>
        <w:jc w:val="center"/>
        <w:rPr>
          <w:rFonts w:cs="Arial"/>
          <w:szCs w:val="26"/>
        </w:rPr>
      </w:pPr>
    </w:p>
    <w:p w:rsidR="0060439C" w:rsidRPr="00187AD9" w:rsidRDefault="0060439C" w:rsidP="0060439C">
      <w:pPr>
        <w:pStyle w:val="2"/>
      </w:pPr>
      <w:r w:rsidRPr="00187AD9">
        <w:t>Паспорт муниципальной программы</w:t>
      </w:r>
    </w:p>
    <w:p w:rsidR="0060439C" w:rsidRPr="00187AD9" w:rsidRDefault="0060439C" w:rsidP="0060439C">
      <w:pPr>
        <w:widowControl w:val="0"/>
        <w:autoSpaceDE w:val="0"/>
        <w:autoSpaceDN w:val="0"/>
        <w:jc w:val="center"/>
        <w:rPr>
          <w:rFonts w:cs="Arial"/>
          <w:szCs w:val="26"/>
        </w:rPr>
      </w:pPr>
    </w:p>
    <w:p w:rsidR="0060439C" w:rsidRPr="00187AD9" w:rsidRDefault="0060439C" w:rsidP="0060439C">
      <w:pPr>
        <w:pStyle w:val="2"/>
      </w:pPr>
      <w:r>
        <w:t xml:space="preserve">1. </w:t>
      </w:r>
      <w:r w:rsidRPr="00187AD9">
        <w:t>Основные положения</w:t>
      </w:r>
    </w:p>
    <w:p w:rsidR="0060439C" w:rsidRPr="00187AD9" w:rsidRDefault="0060439C" w:rsidP="0060439C">
      <w:pPr>
        <w:widowControl w:val="0"/>
        <w:autoSpaceDE w:val="0"/>
        <w:autoSpaceDN w:val="0"/>
        <w:jc w:val="center"/>
        <w:rPr>
          <w:rFonts w:cs="Arial"/>
          <w:szCs w:val="26"/>
        </w:rPr>
      </w:pPr>
    </w:p>
    <w:tbl>
      <w:tblPr>
        <w:tblW w:w="1453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0706"/>
      </w:tblGrid>
      <w:tr w:rsidR="0060439C" w:rsidRPr="00187AD9" w:rsidTr="001F5327">
        <w:trPr>
          <w:trHeight w:val="57"/>
        </w:trPr>
        <w:tc>
          <w:tcPr>
            <w:tcW w:w="3828" w:type="dxa"/>
          </w:tcPr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 xml:space="preserve">Куратор муниципальной программы </w:t>
            </w:r>
          </w:p>
        </w:tc>
        <w:tc>
          <w:tcPr>
            <w:tcW w:w="10706" w:type="dxa"/>
          </w:tcPr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 xml:space="preserve">Заместитель главы города </w:t>
            </w:r>
            <w:proofErr w:type="spellStart"/>
            <w:r w:rsidRPr="00187AD9">
              <w:rPr>
                <w:rFonts w:cs="Arial"/>
                <w:szCs w:val="26"/>
              </w:rPr>
              <w:t>Пыть-Яха</w:t>
            </w:r>
            <w:proofErr w:type="spellEnd"/>
            <w:r w:rsidRPr="00187AD9">
              <w:rPr>
                <w:rFonts w:cs="Arial"/>
                <w:szCs w:val="26"/>
              </w:rPr>
              <w:t xml:space="preserve"> (направление деятельности- вопросы внутренней политики)</w:t>
            </w:r>
          </w:p>
        </w:tc>
      </w:tr>
      <w:tr w:rsidR="0060439C" w:rsidRPr="00187AD9" w:rsidTr="001F5327">
        <w:trPr>
          <w:trHeight w:val="57"/>
        </w:trPr>
        <w:tc>
          <w:tcPr>
            <w:tcW w:w="3828" w:type="dxa"/>
          </w:tcPr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0706" w:type="dxa"/>
          </w:tcPr>
          <w:p w:rsidR="0060439C" w:rsidRPr="00187AD9" w:rsidRDefault="0060439C" w:rsidP="001F5327">
            <w:pPr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Управление по жилищным вопросам администрации города</w:t>
            </w:r>
          </w:p>
        </w:tc>
      </w:tr>
      <w:tr w:rsidR="0060439C" w:rsidRPr="00187AD9" w:rsidTr="001F5327">
        <w:trPr>
          <w:trHeight w:val="57"/>
        </w:trPr>
        <w:tc>
          <w:tcPr>
            <w:tcW w:w="3828" w:type="dxa"/>
          </w:tcPr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Период реализации муниципальной программы</w:t>
            </w:r>
          </w:p>
        </w:tc>
        <w:tc>
          <w:tcPr>
            <w:tcW w:w="10706" w:type="dxa"/>
          </w:tcPr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2025-2030</w:t>
            </w:r>
          </w:p>
        </w:tc>
      </w:tr>
      <w:tr w:rsidR="0060439C" w:rsidRPr="00187AD9" w:rsidTr="001F5327">
        <w:trPr>
          <w:trHeight w:val="57"/>
        </w:trPr>
        <w:tc>
          <w:tcPr>
            <w:tcW w:w="3828" w:type="dxa"/>
          </w:tcPr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 xml:space="preserve">Цели муниципальной программы </w:t>
            </w:r>
          </w:p>
        </w:tc>
        <w:tc>
          <w:tcPr>
            <w:tcW w:w="10706" w:type="dxa"/>
          </w:tcPr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1. Увеличение годового объема ввода жилья.</w:t>
            </w:r>
          </w:p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2. Улучшение жилищных условий семей.</w:t>
            </w:r>
          </w:p>
        </w:tc>
      </w:tr>
      <w:tr w:rsidR="0060439C" w:rsidRPr="00187AD9" w:rsidTr="001F5327">
        <w:trPr>
          <w:trHeight w:val="57"/>
        </w:trPr>
        <w:tc>
          <w:tcPr>
            <w:tcW w:w="3828" w:type="dxa"/>
          </w:tcPr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10706" w:type="dxa"/>
          </w:tcPr>
          <w:p w:rsidR="0060439C" w:rsidRPr="00187AD9" w:rsidRDefault="0060439C" w:rsidP="001F5327">
            <w:pPr>
              <w:pStyle w:val="ConsPlusNormal"/>
              <w:ind w:left="13" w:firstLine="0"/>
              <w:jc w:val="both"/>
              <w:rPr>
                <w:rFonts w:cs="Arial"/>
                <w:sz w:val="24"/>
                <w:szCs w:val="26"/>
              </w:rPr>
            </w:pPr>
            <w:r w:rsidRPr="00187AD9">
              <w:rPr>
                <w:rFonts w:cs="Arial"/>
                <w:sz w:val="24"/>
                <w:szCs w:val="26"/>
              </w:rPr>
              <w:t>1. Содействие развитию жилищного строительства.</w:t>
            </w:r>
          </w:p>
          <w:p w:rsidR="0060439C" w:rsidRPr="00187AD9" w:rsidRDefault="0060439C" w:rsidP="001F5327">
            <w:pPr>
              <w:pStyle w:val="ConsPlusNormal"/>
              <w:ind w:left="13" w:firstLine="0"/>
              <w:jc w:val="both"/>
              <w:rPr>
                <w:rFonts w:cs="Arial"/>
                <w:sz w:val="24"/>
                <w:szCs w:val="26"/>
              </w:rPr>
            </w:pPr>
            <w:r w:rsidRPr="00187AD9">
              <w:rPr>
                <w:rFonts w:cs="Arial"/>
                <w:sz w:val="24"/>
                <w:szCs w:val="26"/>
              </w:rPr>
              <w:t>2. Создание условий для обеспечения жилыми помещениями граждан.</w:t>
            </w:r>
          </w:p>
        </w:tc>
      </w:tr>
      <w:tr w:rsidR="000A1306" w:rsidRPr="00187AD9" w:rsidTr="001F5327">
        <w:trPr>
          <w:trHeight w:val="57"/>
        </w:trPr>
        <w:tc>
          <w:tcPr>
            <w:tcW w:w="3828" w:type="dxa"/>
          </w:tcPr>
          <w:p w:rsidR="000A1306" w:rsidRPr="00187AD9" w:rsidRDefault="000A1306" w:rsidP="000A1306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 xml:space="preserve">Объемы финансового обеспечения за весь период </w:t>
            </w:r>
            <w:r w:rsidRPr="00187AD9">
              <w:rPr>
                <w:rFonts w:cs="Arial"/>
                <w:szCs w:val="26"/>
              </w:rPr>
              <w:lastRenderedPageBreak/>
              <w:t>реализации</w:t>
            </w:r>
          </w:p>
        </w:tc>
        <w:tc>
          <w:tcPr>
            <w:tcW w:w="10706" w:type="dxa"/>
          </w:tcPr>
          <w:p w:rsidR="000A1306" w:rsidRPr="000A1306" w:rsidRDefault="00093B6C" w:rsidP="000A1306">
            <w:pPr>
              <w:widowControl w:val="0"/>
              <w:autoSpaceDE w:val="0"/>
              <w:autoSpaceDN w:val="0"/>
              <w:ind w:firstLine="0"/>
            </w:pPr>
            <w:r w:rsidRPr="00093B6C">
              <w:rPr>
                <w:bCs/>
              </w:rPr>
              <w:lastRenderedPageBreak/>
              <w:t>3 124 023,7 тыс. рублей</w:t>
            </w:r>
          </w:p>
        </w:tc>
      </w:tr>
    </w:tbl>
    <w:p w:rsidR="00E37E82" w:rsidRDefault="00E37E82" w:rsidP="0075343D">
      <w:pPr>
        <w:ind w:firstLine="0"/>
      </w:pPr>
      <w:r>
        <w:t>(Строка</w:t>
      </w:r>
      <w:r w:rsidRPr="00E37E82">
        <w:t xml:space="preserve"> «Объемы финансового обеспечения за весь период</w:t>
      </w:r>
      <w:r w:rsidR="00D0066D">
        <w:t xml:space="preserve"> реализации</w:t>
      </w:r>
      <w:r w:rsidRPr="00E37E82">
        <w:t>»</w:t>
      </w:r>
      <w:r w:rsidR="008D16F8">
        <w:t xml:space="preserve"> </w:t>
      </w:r>
      <w:r>
        <w:t xml:space="preserve">изложена в следующей редакции </w:t>
      </w:r>
      <w:r w:rsidRPr="00E37E82">
        <w:t>постановлением администрации</w:t>
      </w:r>
      <w:r w:rsidRPr="00E37E82">
        <w:rPr>
          <w:b/>
        </w:rPr>
        <w:t xml:space="preserve"> </w:t>
      </w:r>
      <w:hyperlink r:id="rId105" w:tooltip="постановление от 18.09.2025 0:00:00 №284-па Администрация г. Пыть-Ях&#10;&#10;О внесении изменений в постановление администрации города от 28.12.2023 № 372-па " w:history="1">
        <w:r w:rsidRPr="00E37E82">
          <w:rPr>
            <w:rStyle w:val="afd"/>
          </w:rPr>
          <w:t>от 18.09.2025 № 284-па</w:t>
        </w:r>
      </w:hyperlink>
      <w:r>
        <w:t>)</w:t>
      </w:r>
    </w:p>
    <w:p w:rsidR="00093B6C" w:rsidRPr="00093B6C" w:rsidRDefault="00093B6C" w:rsidP="0075343D">
      <w:pPr>
        <w:ind w:firstLine="0"/>
      </w:pPr>
      <w:r w:rsidRPr="00093B6C">
        <w:t xml:space="preserve">(Строка «Объемы финансового обеспечения за весь период реализации» изложена в следующей редакции постановлением администрации </w:t>
      </w:r>
      <w:hyperlink r:id="rId106" w:tooltip="постановление от 16.01.2026 0:00:00 №09-па Администрация г. Пыть-Ях&#10;&#10;О внесении изменений в постановление администрации города от 28.12.2023 № 372-па " w:history="1">
        <w:r w:rsidRPr="00093B6C">
          <w:rPr>
            <w:rStyle w:val="afd"/>
          </w:rPr>
          <w:t>от 16.01.2026 № 09-па</w:t>
        </w:r>
      </w:hyperlink>
      <w:r w:rsidRPr="00093B6C">
        <w:t>)</w:t>
      </w:r>
    </w:p>
    <w:tbl>
      <w:tblPr>
        <w:tblW w:w="1453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0706"/>
      </w:tblGrid>
      <w:tr w:rsidR="0060439C" w:rsidRPr="00187AD9" w:rsidTr="001F5327">
        <w:trPr>
          <w:trHeight w:val="57"/>
        </w:trPr>
        <w:tc>
          <w:tcPr>
            <w:tcW w:w="3828" w:type="dxa"/>
          </w:tcPr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Связь с национальными целями развития Российской Федерации/ государственной программой Ханты-Мансийского автономного округа-Югры</w:t>
            </w:r>
          </w:p>
        </w:tc>
        <w:tc>
          <w:tcPr>
            <w:tcW w:w="10706" w:type="dxa"/>
          </w:tcPr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1. </w:t>
            </w:r>
            <w:r w:rsidRPr="00187AD9">
              <w:rPr>
                <w:rFonts w:cs="Arial"/>
                <w:szCs w:val="26"/>
              </w:rPr>
              <w:t>Комфортная и безопасная среда для жизни:</w:t>
            </w:r>
          </w:p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1.1. Показатель «Обеспечение граждан жильем общей площадью не менее 33 кв. метров на человека к 2030 году и не менее 38 кв. метров к 2036 году».</w:t>
            </w:r>
          </w:p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1.2. Показатель «Устойчивое сокращение непригодного для проживания жилищного фонда».</w:t>
            </w:r>
          </w:p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1.3. Показатель «Повышение доступности жилья на первичном рынке».</w:t>
            </w:r>
          </w:p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</w:p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2. Государственная программа Российской Федерации «Обеспечение доступным и комфортным жильем и коммунальными услугами граждан Российской Федерации».</w:t>
            </w:r>
          </w:p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</w:p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3. Государственная программа Ханты-Мансийского автономного округа-Югры «Строительство»</w:t>
            </w:r>
          </w:p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3.1. Показатель «Объем жилищного строительства».</w:t>
            </w:r>
          </w:p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3.2. Показатель «Количество семей, улучшивших жилищные условия».</w:t>
            </w:r>
          </w:p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  <w:r w:rsidRPr="00187AD9">
              <w:rPr>
                <w:rFonts w:cs="Arial"/>
                <w:szCs w:val="26"/>
              </w:rPr>
              <w:t>3.3. Показатель «Общая площадь жилых помещений, приходящаяся в среднем на 1 жителя».</w:t>
            </w:r>
          </w:p>
          <w:p w:rsidR="0060439C" w:rsidRPr="00187AD9" w:rsidRDefault="0060439C" w:rsidP="001F5327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6"/>
              </w:rPr>
            </w:pPr>
          </w:p>
        </w:tc>
      </w:tr>
    </w:tbl>
    <w:p w:rsidR="0060439C" w:rsidRPr="00187AD9" w:rsidRDefault="0060439C" w:rsidP="0060439C">
      <w:pPr>
        <w:pStyle w:val="2"/>
      </w:pPr>
    </w:p>
    <w:p w:rsidR="0060439C" w:rsidRPr="00187AD9" w:rsidRDefault="0060439C" w:rsidP="0060439C">
      <w:pPr>
        <w:pStyle w:val="2"/>
      </w:pPr>
      <w:r w:rsidRPr="00187AD9">
        <w:t>2. Показатели муниципальной программы</w:t>
      </w:r>
    </w:p>
    <w:p w:rsidR="0060439C" w:rsidRPr="00187AD9" w:rsidRDefault="0060439C" w:rsidP="0060439C">
      <w:pPr>
        <w:ind w:left="3400"/>
        <w:jc w:val="right"/>
        <w:rPr>
          <w:rFonts w:cs="Arial"/>
          <w:color w:val="FF0000"/>
          <w:szCs w:val="28"/>
        </w:rPr>
      </w:pPr>
    </w:p>
    <w:tbl>
      <w:tblPr>
        <w:tblW w:w="15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992"/>
        <w:gridCol w:w="1134"/>
        <w:gridCol w:w="850"/>
        <w:gridCol w:w="694"/>
        <w:gridCol w:w="851"/>
        <w:gridCol w:w="850"/>
        <w:gridCol w:w="708"/>
        <w:gridCol w:w="709"/>
        <w:gridCol w:w="709"/>
        <w:gridCol w:w="709"/>
        <w:gridCol w:w="2126"/>
        <w:gridCol w:w="1559"/>
        <w:gridCol w:w="1585"/>
      </w:tblGrid>
      <w:tr w:rsidR="00D0066D" w:rsidRPr="00D0066D" w:rsidTr="00D0066D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Единица измерения (по ОКЕИ)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Базовое значение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Документ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Ответственный за достижение показателя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Связь с показателями национальных целей</w:t>
            </w:r>
          </w:p>
        </w:tc>
      </w:tr>
      <w:tr w:rsidR="00D0066D" w:rsidRPr="00D0066D" w:rsidTr="00D0066D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D0066D" w:rsidRPr="00D0066D" w:rsidRDefault="00D0066D" w:rsidP="00D0066D">
            <w:pPr>
              <w:ind w:firstLine="0"/>
              <w:rPr>
                <w:rFonts w:cs="Arial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0066D" w:rsidRPr="00D0066D" w:rsidRDefault="00D0066D" w:rsidP="00D0066D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0066D" w:rsidRPr="00D0066D" w:rsidRDefault="00D0066D" w:rsidP="00D0066D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0066D" w:rsidRPr="00D0066D" w:rsidRDefault="00D0066D" w:rsidP="00D0066D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значение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2026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2027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2028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2029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2030</w:t>
            </w:r>
          </w:p>
        </w:tc>
        <w:tc>
          <w:tcPr>
            <w:tcW w:w="2126" w:type="dxa"/>
            <w:vMerge/>
            <w:vAlign w:val="center"/>
            <w:hideMark/>
          </w:tcPr>
          <w:p w:rsidR="00D0066D" w:rsidRPr="00D0066D" w:rsidRDefault="00D0066D" w:rsidP="00D0066D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0066D" w:rsidRPr="00D0066D" w:rsidRDefault="00D0066D" w:rsidP="00D0066D">
            <w:pPr>
              <w:ind w:firstLine="0"/>
              <w:rPr>
                <w:rFonts w:cs="Arial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:rsidR="00D0066D" w:rsidRPr="00D0066D" w:rsidRDefault="00D0066D" w:rsidP="00D0066D">
            <w:pPr>
              <w:ind w:firstLine="0"/>
              <w:rPr>
                <w:rFonts w:cs="Arial"/>
              </w:rPr>
            </w:pPr>
          </w:p>
        </w:tc>
      </w:tr>
      <w:tr w:rsidR="00D0066D" w:rsidRPr="00D0066D" w:rsidTr="00D0066D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5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14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15</w:t>
            </w:r>
          </w:p>
        </w:tc>
      </w:tr>
      <w:tr w:rsidR="00D0066D" w:rsidRPr="00D0066D" w:rsidTr="00D0066D">
        <w:trPr>
          <w:trHeight w:val="57"/>
        </w:trPr>
        <w:tc>
          <w:tcPr>
            <w:tcW w:w="1574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rPr>
                <w:rFonts w:cs="Arial"/>
              </w:rPr>
            </w:pPr>
            <w:r w:rsidRPr="00D0066D">
              <w:rPr>
                <w:rFonts w:cs="Arial"/>
              </w:rPr>
              <w:t>Цель 1 «Увеличение годового объема ввода жилья»</w:t>
            </w:r>
          </w:p>
        </w:tc>
      </w:tr>
      <w:tr w:rsidR="00D0066D" w:rsidRPr="00D0066D" w:rsidTr="00D0066D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rPr>
                <w:rFonts w:cs="Arial"/>
              </w:rPr>
            </w:pPr>
            <w:r w:rsidRPr="00D0066D">
              <w:rPr>
                <w:rFonts w:cs="Arial"/>
              </w:rPr>
              <w:t xml:space="preserve">Объем жилищного </w:t>
            </w:r>
            <w:r w:rsidRPr="00D0066D">
              <w:rPr>
                <w:rFonts w:cs="Arial"/>
              </w:rPr>
              <w:lastRenderedPageBreak/>
              <w:t>строительства, 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lastRenderedPageBreak/>
              <w:t>«НП» «ГП»</w:t>
            </w:r>
          </w:p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lastRenderedPageBreak/>
              <w:t xml:space="preserve">«РП»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lastRenderedPageBreak/>
              <w:t>млн. кв.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0,00474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0,003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0,003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D0066D">
              <w:rPr>
                <w:rFonts w:cs="Arial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0,005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0,005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rPr>
                <w:rFonts w:cs="Arial"/>
              </w:rPr>
            </w:pPr>
            <w:r w:rsidRPr="00D0066D">
              <w:rPr>
                <w:rFonts w:cs="Arial"/>
              </w:rPr>
              <w:t xml:space="preserve">Указы Президента </w:t>
            </w:r>
            <w:r w:rsidRPr="00D0066D">
              <w:rPr>
                <w:rFonts w:cs="Arial"/>
              </w:rPr>
              <w:lastRenderedPageBreak/>
              <w:t xml:space="preserve">Российской Федерации </w:t>
            </w:r>
            <w:hyperlink r:id="rId107" w:tooltip="УКАЗ от 07.05.2024 № 309 ПРЕЗИДЕНТ РОССИЙСКОЙ ФЕДЕРАЦИИ&#10;&#10;О НАЦИОНАЛЬНЫХ ЦЕЛЯХ РАЗВИТИЯ РОССИЙСКОЙ ФЕДЕРАЦИИ НА ПЕРИОД ДО 2030 ГОДА  И НА ПЕРСПЕКТИВУ ДО 2036 ГОДА  " w:history="1">
              <w:r w:rsidRPr="00D0066D">
                <w:rPr>
                  <w:rStyle w:val="afd"/>
                  <w:rFonts w:cs="Arial"/>
                </w:rPr>
                <w:t>от 07 мая 2024 года № 309</w:t>
              </w:r>
            </w:hyperlink>
            <w:r w:rsidRPr="00D0066D">
              <w:rPr>
                <w:rFonts w:cs="Arial"/>
              </w:rPr>
              <w:t xml:space="preserve"> «О национальных целях развития Российской Федерации на период до 2030 года и на перспективу до 2036 года»,</w:t>
            </w:r>
          </w:p>
          <w:p w:rsidR="00D0066D" w:rsidRPr="00D0066D" w:rsidRDefault="00D0066D" w:rsidP="00D0066D">
            <w:pPr>
              <w:ind w:firstLine="0"/>
              <w:rPr>
                <w:rFonts w:cs="Arial"/>
              </w:rPr>
            </w:pPr>
            <w:r w:rsidRPr="00D0066D">
              <w:rPr>
                <w:rFonts w:cs="Arial"/>
              </w:rPr>
              <w:t xml:space="preserve">Постановление Правительства Ханты-Мансийского автономного округа-Югры </w:t>
            </w:r>
            <w:hyperlink r:id="rId108" w:tooltip="ПОСТАНОВЛЕНИЕ от 10.11.2023 № 561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D0066D">
                <w:rPr>
                  <w:rStyle w:val="afd"/>
                  <w:rFonts w:cs="Arial"/>
                </w:rPr>
                <w:t>от 10.11.2023 № 561-п</w:t>
              </w:r>
            </w:hyperlink>
            <w:r w:rsidRPr="00D0066D">
              <w:rPr>
                <w:rFonts w:cs="Arial"/>
              </w:rPr>
              <w:t xml:space="preserve"> «О государственной программе Ханты-Мансийского автономного округа-Югры «Строительство»</w:t>
            </w:r>
          </w:p>
          <w:p w:rsidR="00D0066D" w:rsidRPr="00D0066D" w:rsidRDefault="00D0066D" w:rsidP="00D0066D">
            <w:pPr>
              <w:ind w:firstLine="0"/>
              <w:rPr>
                <w:rFonts w:cs="Arial"/>
              </w:rPr>
            </w:pPr>
          </w:p>
          <w:p w:rsidR="00D0066D" w:rsidRPr="00D0066D" w:rsidRDefault="00D0066D" w:rsidP="00D0066D">
            <w:pPr>
              <w:ind w:firstLine="0"/>
              <w:rPr>
                <w:rFonts w:cs="Arial"/>
              </w:rPr>
            </w:pPr>
            <w:r w:rsidRPr="00D0066D">
              <w:rPr>
                <w:rFonts w:cs="Arial"/>
              </w:rPr>
              <w:t>Региональный проект «Жилье»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rPr>
                <w:rFonts w:cs="Arial"/>
              </w:rPr>
            </w:pPr>
            <w:r w:rsidRPr="00D0066D">
              <w:rPr>
                <w:rFonts w:cs="Arial"/>
              </w:rPr>
              <w:lastRenderedPageBreak/>
              <w:t xml:space="preserve">Управление </w:t>
            </w:r>
            <w:r w:rsidRPr="00D0066D">
              <w:rPr>
                <w:rFonts w:cs="Arial"/>
              </w:rPr>
              <w:lastRenderedPageBreak/>
              <w:t>архитектуры и градостроительства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D0066D">
              <w:rPr>
                <w:rFonts w:cs="Arial"/>
              </w:rPr>
              <w:lastRenderedPageBreak/>
              <w:t xml:space="preserve">Обеспечение граждан </w:t>
            </w:r>
            <w:r w:rsidRPr="00D0066D">
              <w:rPr>
                <w:rFonts w:cs="Arial"/>
              </w:rPr>
              <w:lastRenderedPageBreak/>
              <w:t>жильем общей площадью не менее 33 кв. метров на человека к 2030 году и не менее 38 кв. метров к 2036 году.</w:t>
            </w:r>
          </w:p>
          <w:p w:rsidR="00D0066D" w:rsidRPr="00D0066D" w:rsidRDefault="00D0066D" w:rsidP="00D0066D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D0066D">
              <w:rPr>
                <w:rFonts w:cs="Arial"/>
              </w:rPr>
              <w:t>Повышение доступности жилья на первичном рынке.</w:t>
            </w:r>
          </w:p>
        </w:tc>
      </w:tr>
      <w:tr w:rsidR="00D0066D" w:rsidRPr="00D0066D" w:rsidTr="00D0066D">
        <w:trPr>
          <w:trHeight w:val="57"/>
        </w:trPr>
        <w:tc>
          <w:tcPr>
            <w:tcW w:w="157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66D" w:rsidRPr="00D0066D" w:rsidRDefault="00D0066D" w:rsidP="00D0066D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D0066D">
              <w:rPr>
                <w:rFonts w:cs="Arial"/>
              </w:rPr>
              <w:lastRenderedPageBreak/>
              <w:t>Цель 2 «Улучшение жилищных условий семей»</w:t>
            </w:r>
          </w:p>
        </w:tc>
      </w:tr>
      <w:tr w:rsidR="00D0066D" w:rsidRPr="00D0066D" w:rsidTr="00D0066D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rPr>
                <w:rFonts w:cs="Arial"/>
              </w:rPr>
            </w:pPr>
            <w:r w:rsidRPr="00D0066D">
              <w:rPr>
                <w:rFonts w:cs="Arial"/>
              </w:rPr>
              <w:t xml:space="preserve">Количество семей, </w:t>
            </w:r>
            <w:r w:rsidRPr="00D0066D">
              <w:rPr>
                <w:rFonts w:cs="Arial"/>
              </w:rPr>
              <w:lastRenderedPageBreak/>
              <w:t>улучшивших жилищные условия, ежегодно</w:t>
            </w:r>
          </w:p>
          <w:p w:rsidR="00D0066D" w:rsidRPr="00D0066D" w:rsidRDefault="00D0066D" w:rsidP="00D0066D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lastRenderedPageBreak/>
              <w:t>«ГП» «ВДЛ»</w:t>
            </w:r>
          </w:p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lastRenderedPageBreak/>
              <w:t>«РП»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lastRenderedPageBreak/>
              <w:t>Семей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108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2023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  <w:u w:val="single"/>
              </w:rPr>
            </w:pPr>
            <w:r w:rsidRPr="00D0066D">
              <w:rPr>
                <w:rFonts w:cs="Arial"/>
              </w:rPr>
              <w:t>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  <w:u w:val="single"/>
              </w:rPr>
            </w:pPr>
            <w:r w:rsidRPr="00D0066D">
              <w:rPr>
                <w:rFonts w:cs="Arial"/>
              </w:rPr>
              <w:t>74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  <w:u w:val="single"/>
              </w:rPr>
            </w:pPr>
            <w:r w:rsidRPr="00D0066D">
              <w:rPr>
                <w:rFonts w:cs="Arial"/>
              </w:rPr>
              <w:t>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0066D" w:rsidRPr="00D0066D" w:rsidRDefault="00D0066D" w:rsidP="00D0066D">
            <w:pPr>
              <w:ind w:firstLine="0"/>
              <w:jc w:val="center"/>
              <w:rPr>
                <w:rFonts w:cs="Arial"/>
              </w:rPr>
            </w:pPr>
            <w:r w:rsidRPr="00D0066D">
              <w:rPr>
                <w:rFonts w:cs="Arial"/>
              </w:rPr>
              <w:t>44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rPr>
                <w:rFonts w:cs="Arial"/>
              </w:rPr>
            </w:pPr>
            <w:r w:rsidRPr="00D0066D">
              <w:rPr>
                <w:rFonts w:cs="Arial"/>
              </w:rPr>
              <w:t xml:space="preserve">Указ Президента Российской </w:t>
            </w:r>
            <w:r w:rsidRPr="00D0066D">
              <w:rPr>
                <w:rFonts w:cs="Arial"/>
              </w:rPr>
              <w:lastRenderedPageBreak/>
              <w:t xml:space="preserve">Федерации </w:t>
            </w:r>
            <w:hyperlink r:id="rId109" w:tooltip="УКАЗ от 28.11.2024 № 1014 ПРЕЗИДЕНТ РОССИЙСКОЙ ФЕДЕРАЦИИ&#10;&#10;ОБ ОЦЕНКЕ ЭФФЕКТИВНОСТИ ДЕЯТЕЛЬНОСТИ ВЫСШИХ ДОЛЖНОСТНЫХ ЛИЦ СУБЪЕКТОВ РОССИЙСКОЙ  ФЕДЕРАЦИИ И ДЕЯТЕЛЬНОСТИ ИСПОЛНИТЕЛЬНЫХ ОРГАНОВ  СУБЪЕКТОВ РОССИЙСКОЙ ФЕДЕРАЦИИ  " w:history="1">
              <w:r w:rsidRPr="00D0066D">
                <w:rPr>
                  <w:rStyle w:val="afd"/>
                  <w:rFonts w:cs="Arial"/>
                </w:rPr>
                <w:t>от 28 ноября 2024 года № 1014</w:t>
              </w:r>
            </w:hyperlink>
            <w:r w:rsidRPr="00D0066D">
              <w:rPr>
                <w:rFonts w:cs="Arial"/>
              </w:rPr>
              <w:t xml:space="preserve">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Федерации»,</w:t>
            </w:r>
          </w:p>
          <w:p w:rsidR="00D0066D" w:rsidRPr="00D0066D" w:rsidRDefault="00D0066D" w:rsidP="00D0066D">
            <w:pPr>
              <w:ind w:firstLine="0"/>
              <w:rPr>
                <w:rFonts w:cs="Arial"/>
              </w:rPr>
            </w:pPr>
            <w:r w:rsidRPr="00D0066D">
              <w:rPr>
                <w:rFonts w:cs="Arial"/>
              </w:rPr>
              <w:t xml:space="preserve">Постановление Правительства Ханты-Мансийского автономного округа-Югры </w:t>
            </w:r>
            <w:hyperlink r:id="rId110" w:history="1">
              <w:r>
                <w:rPr>
                  <w:rStyle w:val="afd"/>
                  <w:rFonts w:cs="Arial"/>
                </w:rPr>
                <w:t>от 10.11.2023 № 561-п</w:t>
              </w:r>
            </w:hyperlink>
            <w:r w:rsidRPr="00D0066D">
              <w:rPr>
                <w:rFonts w:cs="Arial"/>
              </w:rPr>
              <w:t xml:space="preserve"> «О государственной программе Ханты-Мансийского автономного округа-Югры «Строительство»</w:t>
            </w:r>
          </w:p>
          <w:p w:rsidR="00D0066D" w:rsidRPr="00D0066D" w:rsidRDefault="00D0066D" w:rsidP="00D0066D">
            <w:pPr>
              <w:ind w:firstLine="0"/>
              <w:rPr>
                <w:rFonts w:cs="Arial"/>
              </w:rPr>
            </w:pPr>
            <w:r w:rsidRPr="00D0066D">
              <w:rPr>
                <w:rFonts w:cs="Arial"/>
              </w:rPr>
              <w:lastRenderedPageBreak/>
              <w:t>Региональный проект «Жилье»</w:t>
            </w:r>
          </w:p>
          <w:p w:rsidR="00D0066D" w:rsidRPr="00D0066D" w:rsidRDefault="00D0066D" w:rsidP="00D0066D">
            <w:pPr>
              <w:ind w:firstLine="0"/>
              <w:rPr>
                <w:rFonts w:cs="Arial"/>
              </w:rPr>
            </w:pPr>
            <w:r w:rsidRPr="00D0066D">
              <w:rPr>
                <w:rFonts w:cs="Arial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 в обеспечении жильем и оплате жилищно-коммунальных услуг»</w:t>
            </w:r>
          </w:p>
          <w:p w:rsidR="00D0066D" w:rsidRPr="00D0066D" w:rsidRDefault="00D0066D" w:rsidP="00D0066D">
            <w:pPr>
              <w:ind w:firstLine="0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rPr>
                <w:rFonts w:cs="Arial"/>
              </w:rPr>
            </w:pPr>
            <w:r w:rsidRPr="00D0066D">
              <w:rPr>
                <w:rFonts w:cs="Arial"/>
              </w:rPr>
              <w:lastRenderedPageBreak/>
              <w:t xml:space="preserve">Управление по </w:t>
            </w:r>
            <w:r w:rsidRPr="00D0066D">
              <w:rPr>
                <w:rFonts w:cs="Arial"/>
              </w:rPr>
              <w:lastRenderedPageBreak/>
              <w:t>жилищным вопросам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D0066D" w:rsidRPr="00D0066D" w:rsidRDefault="00D0066D" w:rsidP="00D0066D">
            <w:pPr>
              <w:ind w:firstLine="0"/>
              <w:rPr>
                <w:rFonts w:cs="Arial"/>
              </w:rPr>
            </w:pPr>
            <w:r w:rsidRPr="00D0066D">
              <w:rPr>
                <w:rFonts w:cs="Arial"/>
              </w:rPr>
              <w:lastRenderedPageBreak/>
              <w:t xml:space="preserve">Обеспечение граждан </w:t>
            </w:r>
            <w:r w:rsidRPr="00D0066D">
              <w:rPr>
                <w:rFonts w:cs="Arial"/>
              </w:rPr>
              <w:lastRenderedPageBreak/>
              <w:t>жильем общей площадью не менее 33 кв. метров на человека к 2030 году и не менее 38 кв. метров к 2036 году.</w:t>
            </w:r>
          </w:p>
        </w:tc>
      </w:tr>
    </w:tbl>
    <w:p w:rsidR="00D0066D" w:rsidRDefault="00D0066D" w:rsidP="0075343D">
      <w:r>
        <w:lastRenderedPageBreak/>
        <w:t>(С</w:t>
      </w:r>
      <w:r w:rsidRPr="00D0066D">
        <w:t>троки 1 «Объем жилищного строительства, ежегодно», 2 «Количество семей, улучшивших жилищные условия, ежегодно»</w:t>
      </w:r>
      <w:r>
        <w:t xml:space="preserve"> </w:t>
      </w:r>
      <w:r w:rsidRPr="00D0066D">
        <w:t>раздела 2 «Показатели муниципальной программы»</w:t>
      </w:r>
      <w:r>
        <w:t xml:space="preserve"> изложены в новой редакции </w:t>
      </w:r>
      <w:r w:rsidRPr="00D0066D">
        <w:t xml:space="preserve">постановлением администрации </w:t>
      </w:r>
      <w:hyperlink r:id="rId111" w:tooltip="постановление от 18.09.2025 0:00:00 №284-па Администрация г. Пыть-Ях&#10;&#10;О внесении изменений в постановление администрации города от 28.12.2023 № 372-па " w:history="1">
        <w:r w:rsidRPr="00D0066D">
          <w:rPr>
            <w:rStyle w:val="afd"/>
          </w:rPr>
          <w:t>от 18.09.2025 № 284-па</w:t>
        </w:r>
      </w:hyperlink>
      <w:r w:rsidRPr="00D0066D">
        <w:t>)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1899"/>
        <w:gridCol w:w="841"/>
        <w:gridCol w:w="685"/>
        <w:gridCol w:w="702"/>
        <w:gridCol w:w="772"/>
        <w:gridCol w:w="702"/>
        <w:gridCol w:w="702"/>
        <w:gridCol w:w="702"/>
        <w:gridCol w:w="702"/>
        <w:gridCol w:w="702"/>
        <w:gridCol w:w="702"/>
        <w:gridCol w:w="2177"/>
        <w:gridCol w:w="2455"/>
        <w:gridCol w:w="1778"/>
      </w:tblGrid>
      <w:tr w:rsidR="00D4249E" w:rsidRPr="00187AD9" w:rsidTr="00D0066D">
        <w:trPr>
          <w:trHeight w:val="57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4249E" w:rsidRPr="00187AD9" w:rsidRDefault="00D4249E" w:rsidP="00B22B08">
            <w:pPr>
              <w:ind w:firstLine="0"/>
              <w:jc w:val="center"/>
              <w:rPr>
                <w:rFonts w:cs="Arial"/>
                <w:szCs w:val="20"/>
              </w:rPr>
            </w:pPr>
            <w:r w:rsidRPr="00187AD9">
              <w:rPr>
                <w:rFonts w:cs="Arial"/>
                <w:szCs w:val="20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4249E" w:rsidRPr="00187AD9" w:rsidRDefault="00D4249E" w:rsidP="00B22B08">
            <w:pPr>
              <w:ind w:firstLine="0"/>
              <w:rPr>
                <w:rFonts w:cs="Arial"/>
                <w:szCs w:val="20"/>
              </w:rPr>
            </w:pPr>
            <w:r w:rsidRPr="00187AD9">
              <w:rPr>
                <w:rFonts w:cs="Arial"/>
                <w:szCs w:val="20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4249E" w:rsidRPr="00187AD9" w:rsidRDefault="00D4249E" w:rsidP="00B22B08">
            <w:pPr>
              <w:ind w:firstLine="0"/>
              <w:jc w:val="center"/>
              <w:rPr>
                <w:rFonts w:cs="Arial"/>
                <w:szCs w:val="20"/>
              </w:rPr>
            </w:pPr>
            <w:r w:rsidRPr="00187AD9">
              <w:rPr>
                <w:rFonts w:cs="Arial"/>
                <w:szCs w:val="20"/>
              </w:rPr>
              <w:t>«ГП»</w:t>
            </w:r>
          </w:p>
        </w:tc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4249E" w:rsidRPr="00187AD9" w:rsidRDefault="00D4249E" w:rsidP="00B22B08">
            <w:pPr>
              <w:ind w:firstLine="0"/>
              <w:jc w:val="center"/>
              <w:rPr>
                <w:rFonts w:cs="Arial"/>
                <w:szCs w:val="20"/>
              </w:rPr>
            </w:pPr>
            <w:r w:rsidRPr="00187AD9">
              <w:rPr>
                <w:rFonts w:cs="Arial"/>
                <w:szCs w:val="20"/>
              </w:rPr>
              <w:t>кв. м.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4249E" w:rsidRPr="00187AD9" w:rsidRDefault="00D4249E" w:rsidP="00B22B08">
            <w:pPr>
              <w:ind w:firstLine="0"/>
              <w:jc w:val="center"/>
              <w:rPr>
                <w:rFonts w:cs="Arial"/>
                <w:szCs w:val="20"/>
              </w:rPr>
            </w:pPr>
            <w:r w:rsidRPr="00187AD9">
              <w:rPr>
                <w:rFonts w:cs="Arial"/>
                <w:szCs w:val="20"/>
              </w:rPr>
              <w:t>19,9</w:t>
            </w:r>
          </w:p>
        </w:tc>
        <w:tc>
          <w:tcPr>
            <w:tcW w:w="77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4249E" w:rsidRPr="00187AD9" w:rsidRDefault="00D4249E" w:rsidP="00B22B08">
            <w:pPr>
              <w:ind w:firstLine="0"/>
              <w:jc w:val="center"/>
              <w:rPr>
                <w:rFonts w:cs="Arial"/>
                <w:szCs w:val="20"/>
              </w:rPr>
            </w:pPr>
            <w:r w:rsidRPr="00187AD9">
              <w:rPr>
                <w:rFonts w:cs="Arial"/>
                <w:szCs w:val="20"/>
              </w:rPr>
              <w:t>2023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4249E" w:rsidRPr="00187AD9" w:rsidRDefault="00D4249E" w:rsidP="00B22B08">
            <w:pPr>
              <w:ind w:firstLine="0"/>
              <w:jc w:val="center"/>
              <w:rPr>
                <w:rFonts w:cs="Arial"/>
                <w:szCs w:val="20"/>
              </w:rPr>
            </w:pPr>
            <w:r w:rsidRPr="00187AD9">
              <w:rPr>
                <w:rFonts w:cs="Arial"/>
                <w:szCs w:val="20"/>
              </w:rPr>
              <w:t>19,5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4249E" w:rsidRPr="00187AD9" w:rsidRDefault="00D4249E" w:rsidP="00B22B08">
            <w:pPr>
              <w:ind w:firstLine="0"/>
              <w:jc w:val="center"/>
              <w:rPr>
                <w:rFonts w:cs="Arial"/>
                <w:szCs w:val="20"/>
              </w:rPr>
            </w:pPr>
            <w:r w:rsidRPr="00187AD9">
              <w:rPr>
                <w:rFonts w:cs="Arial"/>
                <w:szCs w:val="20"/>
              </w:rPr>
              <w:t>19,4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4249E" w:rsidRPr="00187AD9" w:rsidRDefault="00D4249E" w:rsidP="00B22B08">
            <w:pPr>
              <w:ind w:firstLine="0"/>
              <w:jc w:val="center"/>
              <w:rPr>
                <w:rFonts w:cs="Arial"/>
                <w:szCs w:val="20"/>
              </w:rPr>
            </w:pPr>
            <w:r w:rsidRPr="00187AD9">
              <w:rPr>
                <w:rFonts w:cs="Arial"/>
                <w:szCs w:val="20"/>
              </w:rPr>
              <w:t>19,4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4249E" w:rsidRPr="00187AD9" w:rsidRDefault="00D4249E" w:rsidP="00B22B08">
            <w:pPr>
              <w:ind w:firstLine="0"/>
              <w:jc w:val="center"/>
              <w:rPr>
                <w:rFonts w:cs="Arial"/>
                <w:szCs w:val="20"/>
              </w:rPr>
            </w:pPr>
            <w:r w:rsidRPr="00187AD9">
              <w:rPr>
                <w:rFonts w:cs="Arial"/>
                <w:szCs w:val="20"/>
              </w:rPr>
              <w:t>19,4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4249E" w:rsidRPr="00187AD9" w:rsidRDefault="00D4249E" w:rsidP="00B22B08">
            <w:pPr>
              <w:ind w:firstLine="0"/>
              <w:jc w:val="center"/>
              <w:rPr>
                <w:rFonts w:cs="Arial"/>
                <w:szCs w:val="20"/>
              </w:rPr>
            </w:pPr>
            <w:r w:rsidRPr="00187AD9">
              <w:rPr>
                <w:rFonts w:cs="Arial"/>
                <w:szCs w:val="20"/>
              </w:rPr>
              <w:t>19,4</w:t>
            </w: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4249E" w:rsidRPr="00187AD9" w:rsidRDefault="00D4249E" w:rsidP="00B22B08">
            <w:pPr>
              <w:ind w:firstLine="0"/>
              <w:jc w:val="center"/>
              <w:rPr>
                <w:rFonts w:cs="Arial"/>
                <w:szCs w:val="20"/>
              </w:rPr>
            </w:pPr>
            <w:r w:rsidRPr="00187AD9">
              <w:rPr>
                <w:rFonts w:cs="Arial"/>
                <w:szCs w:val="20"/>
              </w:rPr>
              <w:t>19,4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4249E" w:rsidRPr="00187AD9" w:rsidRDefault="00D4249E" w:rsidP="00B22B08">
            <w:pPr>
              <w:ind w:firstLine="0"/>
              <w:rPr>
                <w:rFonts w:cs="Arial"/>
                <w:szCs w:val="20"/>
              </w:rPr>
            </w:pPr>
            <w:r w:rsidRPr="00187AD9">
              <w:rPr>
                <w:rFonts w:cs="Arial"/>
                <w:szCs w:val="20"/>
              </w:rPr>
              <w:t xml:space="preserve">Постановление Правительства Ханты-Мансийского автономного округа-Югры </w:t>
            </w:r>
            <w:hyperlink r:id="rId112" w:tooltip="ПОСТАНОВЛЕНИЕ от 10.11.2023 № 561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994683">
                <w:rPr>
                  <w:rStyle w:val="afd"/>
                  <w:rFonts w:cs="Arial"/>
                  <w:szCs w:val="28"/>
                </w:rPr>
                <w:t>от 10.11.2023 № 561-п</w:t>
              </w:r>
            </w:hyperlink>
            <w:r w:rsidRPr="00187AD9">
              <w:rPr>
                <w:rFonts w:cs="Arial"/>
                <w:szCs w:val="20"/>
              </w:rPr>
              <w:t xml:space="preserve"> «О государственной программе Ханты-</w:t>
            </w:r>
            <w:r w:rsidRPr="00187AD9">
              <w:rPr>
                <w:rFonts w:cs="Arial"/>
                <w:szCs w:val="20"/>
              </w:rPr>
              <w:lastRenderedPageBreak/>
              <w:t>Мансийского автономного округа-Югры «Строительство»</w:t>
            </w: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4249E" w:rsidRPr="00187AD9" w:rsidRDefault="00D4249E" w:rsidP="00B22B08">
            <w:pPr>
              <w:ind w:firstLine="0"/>
              <w:rPr>
                <w:rFonts w:cs="Arial"/>
                <w:szCs w:val="20"/>
              </w:rPr>
            </w:pPr>
            <w:r w:rsidRPr="00187AD9">
              <w:rPr>
                <w:rFonts w:cs="Arial"/>
                <w:szCs w:val="20"/>
              </w:rPr>
              <w:lastRenderedPageBreak/>
              <w:t>Управление архитектуры и градостроительства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4249E" w:rsidRPr="00187AD9" w:rsidRDefault="00D4249E" w:rsidP="00B22B0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187AD9">
              <w:rPr>
                <w:rFonts w:cs="Arial"/>
                <w:szCs w:val="20"/>
              </w:rPr>
              <w:t xml:space="preserve">Обеспечение граждан жильем общей площадью не менее 33 кв. метров на человека к 2030 году и не менее 38 </w:t>
            </w:r>
            <w:r w:rsidRPr="00187AD9">
              <w:rPr>
                <w:rFonts w:cs="Arial"/>
                <w:szCs w:val="20"/>
              </w:rPr>
              <w:lastRenderedPageBreak/>
              <w:t>кв. метров к 2036 году.</w:t>
            </w:r>
          </w:p>
        </w:tc>
      </w:tr>
      <w:tr w:rsidR="00D0066D" w:rsidRPr="00187AD9" w:rsidTr="00D0066D">
        <w:trPr>
          <w:trHeight w:val="57"/>
        </w:trPr>
        <w:tc>
          <w:tcPr>
            <w:tcW w:w="355" w:type="dxa"/>
            <w:shd w:val="clear" w:color="auto" w:fill="auto"/>
            <w:vAlign w:val="center"/>
            <w:hideMark/>
          </w:tcPr>
          <w:p w:rsidR="00D0066D" w:rsidRPr="003137D7" w:rsidRDefault="00D0066D" w:rsidP="00D0066D">
            <w:pPr>
              <w:ind w:firstLine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3137D7">
              <w:rPr>
                <w:rFonts w:cs="Arial"/>
                <w:color w:val="000000" w:themeColor="text1"/>
                <w:szCs w:val="20"/>
              </w:rPr>
              <w:lastRenderedPageBreak/>
              <w:t>4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D0066D" w:rsidRPr="003137D7" w:rsidRDefault="00D0066D" w:rsidP="00D0066D">
            <w:pPr>
              <w:ind w:firstLine="0"/>
              <w:rPr>
                <w:rFonts w:cs="Arial"/>
                <w:color w:val="000000" w:themeColor="text1"/>
                <w:szCs w:val="20"/>
              </w:rPr>
            </w:pPr>
            <w:r w:rsidRPr="003137D7">
              <w:rPr>
                <w:rFonts w:cs="Arial"/>
                <w:color w:val="000000" w:themeColor="text1"/>
                <w:szCs w:val="20"/>
              </w:rPr>
              <w:t>Количество квадратных метров расселенного непригодного жилищного фонда (аварийный, фенольный)</w:t>
            </w:r>
          </w:p>
          <w:p w:rsidR="00D0066D" w:rsidRPr="003137D7" w:rsidRDefault="00D0066D" w:rsidP="00D0066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 w:themeColor="text1"/>
                <w:szCs w:val="16"/>
              </w:rPr>
            </w:pPr>
          </w:p>
          <w:p w:rsidR="00D0066D" w:rsidRPr="003137D7" w:rsidRDefault="00D0066D" w:rsidP="00D0066D">
            <w:pPr>
              <w:ind w:firstLine="0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D0066D" w:rsidRPr="003137D7" w:rsidRDefault="00D0066D" w:rsidP="00D0066D">
            <w:pPr>
              <w:ind w:firstLine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3137D7">
              <w:rPr>
                <w:rFonts w:cs="Arial"/>
                <w:color w:val="000000" w:themeColor="text1"/>
                <w:szCs w:val="20"/>
              </w:rPr>
              <w:t>«НП»</w:t>
            </w:r>
          </w:p>
          <w:p w:rsidR="00D0066D" w:rsidRPr="003137D7" w:rsidRDefault="00D0066D" w:rsidP="00D0066D">
            <w:pPr>
              <w:ind w:firstLine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3137D7">
              <w:rPr>
                <w:rFonts w:cs="Arial"/>
                <w:color w:val="000000" w:themeColor="text1"/>
                <w:szCs w:val="20"/>
              </w:rPr>
              <w:t>«РП»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D0066D" w:rsidRPr="003137D7" w:rsidRDefault="00D0066D" w:rsidP="00D0066D">
            <w:pPr>
              <w:ind w:firstLine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3137D7">
              <w:rPr>
                <w:rFonts w:cs="Arial"/>
                <w:color w:val="000000" w:themeColor="text1"/>
                <w:szCs w:val="20"/>
              </w:rPr>
              <w:t>тыс. кв. м.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D0066D" w:rsidRPr="003137D7" w:rsidRDefault="00D0066D" w:rsidP="00D0066D">
            <w:pPr>
              <w:ind w:firstLine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3137D7">
              <w:rPr>
                <w:rFonts w:cs="Arial"/>
                <w:color w:val="000000" w:themeColor="text1"/>
                <w:szCs w:val="20"/>
              </w:rPr>
              <w:t>3,6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D0066D" w:rsidRPr="003137D7" w:rsidRDefault="00D0066D" w:rsidP="00D0066D">
            <w:pPr>
              <w:ind w:firstLine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3137D7">
              <w:rPr>
                <w:rFonts w:cs="Arial"/>
                <w:color w:val="000000" w:themeColor="text1"/>
                <w:szCs w:val="20"/>
              </w:rPr>
              <w:t>2023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D0066D" w:rsidRPr="003137D7" w:rsidRDefault="00D0066D" w:rsidP="00D0066D">
            <w:pPr>
              <w:ind w:firstLine="0"/>
              <w:jc w:val="center"/>
              <w:rPr>
                <w:rFonts w:cs="Arial"/>
                <w:color w:val="000000" w:themeColor="text1"/>
                <w:szCs w:val="20"/>
                <w:u w:val="single"/>
              </w:rPr>
            </w:pPr>
            <w:r w:rsidRPr="003137D7">
              <w:rPr>
                <w:rFonts w:cs="Arial"/>
                <w:color w:val="000000" w:themeColor="text1"/>
                <w:szCs w:val="20"/>
              </w:rPr>
              <w:t>0,46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D0066D" w:rsidRPr="003137D7" w:rsidRDefault="00D0066D" w:rsidP="00D0066D">
            <w:pPr>
              <w:ind w:firstLine="0"/>
              <w:jc w:val="center"/>
              <w:rPr>
                <w:rFonts w:cs="Arial"/>
                <w:color w:val="000000" w:themeColor="text1"/>
                <w:szCs w:val="20"/>
                <w:u w:val="single"/>
              </w:rPr>
            </w:pPr>
            <w:r w:rsidRPr="003137D7">
              <w:rPr>
                <w:rFonts w:cs="Arial"/>
                <w:color w:val="000000" w:themeColor="text1"/>
                <w:szCs w:val="20"/>
              </w:rPr>
              <w:t>2,51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D0066D" w:rsidRPr="003137D7" w:rsidRDefault="00D0066D" w:rsidP="00D0066D">
            <w:pPr>
              <w:ind w:firstLine="0"/>
              <w:jc w:val="center"/>
              <w:rPr>
                <w:rFonts w:cs="Arial"/>
                <w:color w:val="000000" w:themeColor="text1"/>
                <w:szCs w:val="20"/>
                <w:u w:val="single"/>
              </w:rPr>
            </w:pPr>
            <w:r w:rsidRPr="003137D7">
              <w:rPr>
                <w:rFonts w:cs="Arial"/>
                <w:color w:val="000000" w:themeColor="text1"/>
                <w:szCs w:val="20"/>
              </w:rPr>
              <w:t>3,2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D0066D" w:rsidRPr="003137D7" w:rsidRDefault="00D0066D" w:rsidP="00D0066D">
            <w:pPr>
              <w:ind w:firstLine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3137D7">
              <w:rPr>
                <w:rFonts w:cs="Arial"/>
                <w:color w:val="000000" w:themeColor="text1"/>
                <w:szCs w:val="20"/>
              </w:rPr>
              <w:t>3,1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D0066D" w:rsidRPr="003137D7" w:rsidRDefault="00D0066D" w:rsidP="00D0066D">
            <w:pPr>
              <w:ind w:firstLine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3137D7">
              <w:rPr>
                <w:rFonts w:cs="Arial"/>
                <w:color w:val="000000" w:themeColor="text1"/>
                <w:szCs w:val="20"/>
              </w:rPr>
              <w:t>3,6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D0066D" w:rsidRPr="003137D7" w:rsidRDefault="00D0066D" w:rsidP="00D0066D">
            <w:pPr>
              <w:ind w:firstLine="0"/>
              <w:jc w:val="center"/>
              <w:rPr>
                <w:rFonts w:cs="Arial"/>
                <w:color w:val="000000" w:themeColor="text1"/>
                <w:szCs w:val="20"/>
              </w:rPr>
            </w:pPr>
            <w:r w:rsidRPr="003137D7">
              <w:rPr>
                <w:rFonts w:cs="Arial"/>
                <w:color w:val="000000" w:themeColor="text1"/>
                <w:szCs w:val="20"/>
              </w:rPr>
              <w:t>2,37</w:t>
            </w:r>
          </w:p>
        </w:tc>
        <w:tc>
          <w:tcPr>
            <w:tcW w:w="2177" w:type="dxa"/>
            <w:shd w:val="clear" w:color="auto" w:fill="auto"/>
            <w:vAlign w:val="center"/>
            <w:hideMark/>
          </w:tcPr>
          <w:p w:rsidR="00D0066D" w:rsidRPr="003137D7" w:rsidRDefault="00D0066D" w:rsidP="00D0066D">
            <w:pPr>
              <w:ind w:firstLine="0"/>
              <w:rPr>
                <w:rFonts w:cs="Arial"/>
                <w:color w:val="000000" w:themeColor="text1"/>
                <w:szCs w:val="20"/>
              </w:rPr>
            </w:pPr>
            <w:r w:rsidRPr="003137D7">
              <w:rPr>
                <w:rFonts w:cs="Arial"/>
                <w:color w:val="000000" w:themeColor="text1"/>
                <w:szCs w:val="20"/>
              </w:rPr>
              <w:t xml:space="preserve">Региональный проект «Содействие субъектам Российской Федерации в реализации полномочий по оказанию государственной поддержки граждан в обеспечении жильем и оплате жилищно-коммунальных услуг» </w:t>
            </w:r>
          </w:p>
          <w:p w:rsidR="00D0066D" w:rsidRPr="003137D7" w:rsidRDefault="00D0066D" w:rsidP="00D0066D">
            <w:pPr>
              <w:ind w:firstLine="0"/>
              <w:rPr>
                <w:rFonts w:cs="Arial"/>
                <w:color w:val="000000" w:themeColor="text1"/>
                <w:szCs w:val="20"/>
              </w:rPr>
            </w:pPr>
            <w:r w:rsidRPr="003137D7">
              <w:rPr>
                <w:rFonts w:cs="Arial"/>
                <w:color w:val="000000" w:themeColor="text1"/>
                <w:szCs w:val="20"/>
              </w:rPr>
              <w:t>Региональный проект «Жилье»</w:t>
            </w:r>
          </w:p>
          <w:p w:rsidR="00D0066D" w:rsidRPr="003137D7" w:rsidRDefault="00D0066D" w:rsidP="00D0066D">
            <w:pPr>
              <w:ind w:firstLine="0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55" w:type="dxa"/>
            <w:shd w:val="clear" w:color="auto" w:fill="auto"/>
            <w:vAlign w:val="center"/>
            <w:hideMark/>
          </w:tcPr>
          <w:p w:rsidR="00D0066D" w:rsidRPr="003137D7" w:rsidRDefault="00D0066D" w:rsidP="00D0066D">
            <w:pPr>
              <w:ind w:firstLine="0"/>
              <w:rPr>
                <w:rFonts w:cs="Arial"/>
                <w:color w:val="000000" w:themeColor="text1"/>
                <w:szCs w:val="20"/>
              </w:rPr>
            </w:pPr>
            <w:r w:rsidRPr="003137D7">
              <w:rPr>
                <w:rFonts w:cs="Arial"/>
                <w:color w:val="000000" w:themeColor="text1"/>
                <w:szCs w:val="20"/>
              </w:rPr>
              <w:t>Управление по жилищным вопросам</w:t>
            </w:r>
          </w:p>
        </w:tc>
        <w:tc>
          <w:tcPr>
            <w:tcW w:w="1778" w:type="dxa"/>
            <w:shd w:val="clear" w:color="auto" w:fill="auto"/>
            <w:vAlign w:val="center"/>
            <w:hideMark/>
          </w:tcPr>
          <w:p w:rsidR="00D0066D" w:rsidRPr="003137D7" w:rsidRDefault="00D0066D" w:rsidP="00D0066D">
            <w:pPr>
              <w:ind w:firstLine="0"/>
              <w:rPr>
                <w:rFonts w:cs="Arial"/>
                <w:color w:val="000000" w:themeColor="text1"/>
                <w:szCs w:val="20"/>
              </w:rPr>
            </w:pPr>
            <w:r w:rsidRPr="003137D7">
              <w:rPr>
                <w:rFonts w:cs="Arial"/>
                <w:color w:val="000000" w:themeColor="text1"/>
                <w:szCs w:val="20"/>
              </w:rPr>
              <w:t>Устойчивое сокращение непригодного для проживания жилищного фонда</w:t>
            </w:r>
          </w:p>
        </w:tc>
      </w:tr>
    </w:tbl>
    <w:p w:rsidR="00D0066D" w:rsidRDefault="00D0066D" w:rsidP="0075343D">
      <w:r>
        <w:t xml:space="preserve">(Строка </w:t>
      </w:r>
      <w:r w:rsidRPr="00D0066D">
        <w:t>4 «Количество квадратных метров расселенного непригодного жилищного фонда (аварийный, фенольный)» раздела 2 «Показатели муниципальной программы»</w:t>
      </w:r>
      <w:r>
        <w:t xml:space="preserve"> изложена в новой редакции </w:t>
      </w:r>
      <w:r w:rsidRPr="00D0066D">
        <w:t xml:space="preserve">постановлением администрации </w:t>
      </w:r>
      <w:hyperlink r:id="rId113" w:tooltip="постановление от 18.09.2025 0:00:00 №284-па Администрация г. Пыть-Ях&#10;&#10;О внесении изменений в постановление администрации города от 28.12.2023 № 372-па " w:history="1">
        <w:r w:rsidRPr="00D0066D">
          <w:rPr>
            <w:rStyle w:val="afd"/>
          </w:rPr>
          <w:t>от 18.09.2025 № 284-па</w:t>
        </w:r>
      </w:hyperlink>
      <w:r w:rsidRPr="00D0066D">
        <w:t>)</w:t>
      </w:r>
    </w:p>
    <w:p w:rsidR="000A1306" w:rsidRDefault="000A1306" w:rsidP="00D0066D">
      <w:pPr>
        <w:ind w:firstLine="709"/>
      </w:pPr>
    </w:p>
    <w:p w:rsidR="0092574C" w:rsidRPr="0092574C" w:rsidRDefault="0092574C" w:rsidP="0092574C">
      <w:pPr>
        <w:ind w:left="-567" w:firstLine="0"/>
        <w:rPr>
          <w:rFonts w:cs="Arial"/>
          <w:color w:val="000000" w:themeColor="text1"/>
          <w:szCs w:val="28"/>
        </w:rPr>
      </w:pPr>
    </w:p>
    <w:p w:rsidR="0060439C" w:rsidRPr="00187AD9" w:rsidRDefault="0060439C" w:rsidP="0060439C">
      <w:pPr>
        <w:pStyle w:val="2"/>
      </w:pPr>
      <w:r w:rsidRPr="00187AD9">
        <w:t>3. План достижения показателей муниципальной программы в 2025 году</w:t>
      </w:r>
    </w:p>
    <w:p w:rsidR="0060439C" w:rsidRPr="00187AD9" w:rsidRDefault="0060439C" w:rsidP="0060439C">
      <w:pPr>
        <w:ind w:left="3400"/>
        <w:rPr>
          <w:rFonts w:cs="Arial"/>
          <w:color w:val="FF0000"/>
          <w:szCs w:val="28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5297"/>
        <w:gridCol w:w="1701"/>
        <w:gridCol w:w="1442"/>
        <w:gridCol w:w="960"/>
        <w:gridCol w:w="960"/>
        <w:gridCol w:w="960"/>
        <w:gridCol w:w="960"/>
        <w:gridCol w:w="1238"/>
      </w:tblGrid>
      <w:tr w:rsidR="0060439C" w:rsidRPr="00187AD9" w:rsidTr="001F5327">
        <w:trPr>
          <w:trHeight w:val="57"/>
        </w:trPr>
        <w:tc>
          <w:tcPr>
            <w:tcW w:w="1083" w:type="dxa"/>
            <w:vMerge w:val="restart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№ п/п</w:t>
            </w:r>
          </w:p>
        </w:tc>
        <w:tc>
          <w:tcPr>
            <w:tcW w:w="5297" w:type="dxa"/>
            <w:vMerge w:val="restart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 xml:space="preserve">Цели/показатели муниципальной программы, структурного элемента / источник финансового обеспечения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Уровень показателя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Единица измерения (по ОКЕИ)</w:t>
            </w:r>
          </w:p>
        </w:tc>
        <w:tc>
          <w:tcPr>
            <w:tcW w:w="3840" w:type="dxa"/>
            <w:gridSpan w:val="4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Плановые значения по кварталам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На конец года</w:t>
            </w:r>
          </w:p>
        </w:tc>
      </w:tr>
      <w:tr w:rsidR="0060439C" w:rsidRPr="00187AD9" w:rsidTr="001F5327">
        <w:trPr>
          <w:trHeight w:val="57"/>
        </w:trPr>
        <w:tc>
          <w:tcPr>
            <w:tcW w:w="1083" w:type="dxa"/>
            <w:vMerge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</w:rPr>
            </w:pPr>
          </w:p>
        </w:tc>
        <w:tc>
          <w:tcPr>
            <w:tcW w:w="5297" w:type="dxa"/>
            <w:vMerge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II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III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IV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2025</w:t>
            </w:r>
          </w:p>
        </w:tc>
      </w:tr>
      <w:tr w:rsidR="0060439C" w:rsidRPr="00187AD9" w:rsidTr="001F5327">
        <w:trPr>
          <w:trHeight w:val="57"/>
        </w:trPr>
        <w:tc>
          <w:tcPr>
            <w:tcW w:w="1083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lastRenderedPageBreak/>
              <w:t>1</w:t>
            </w:r>
          </w:p>
        </w:tc>
        <w:tc>
          <w:tcPr>
            <w:tcW w:w="5297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3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8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9</w:t>
            </w:r>
          </w:p>
        </w:tc>
      </w:tr>
      <w:tr w:rsidR="0060439C" w:rsidRPr="00187AD9" w:rsidTr="001F5327">
        <w:trPr>
          <w:trHeight w:val="57"/>
        </w:trPr>
        <w:tc>
          <w:tcPr>
            <w:tcW w:w="14601" w:type="dxa"/>
            <w:gridSpan w:val="9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</w:rPr>
              <w:t>Цель 1 «Увеличение годового объема ввода жилья»</w:t>
            </w:r>
          </w:p>
        </w:tc>
      </w:tr>
      <w:tr w:rsidR="0060439C" w:rsidRPr="00187AD9" w:rsidTr="001F5327">
        <w:trPr>
          <w:trHeight w:val="57"/>
        </w:trPr>
        <w:tc>
          <w:tcPr>
            <w:tcW w:w="1083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1.</w:t>
            </w:r>
          </w:p>
        </w:tc>
        <w:tc>
          <w:tcPr>
            <w:tcW w:w="5297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Объем жилищного 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 xml:space="preserve">«НП» «ГП» 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млн. кв. м.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0,5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0,8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0,8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0,9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0,003</w:t>
            </w:r>
          </w:p>
        </w:tc>
      </w:tr>
      <w:tr w:rsidR="0060439C" w:rsidRPr="00187AD9" w:rsidTr="001F5327">
        <w:trPr>
          <w:trHeight w:val="57"/>
        </w:trPr>
        <w:tc>
          <w:tcPr>
            <w:tcW w:w="14601" w:type="dxa"/>
            <w:gridSpan w:val="9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highlight w:val="yellow"/>
              </w:rPr>
            </w:pPr>
            <w:r w:rsidRPr="00187AD9">
              <w:rPr>
                <w:rFonts w:cs="Arial"/>
              </w:rPr>
              <w:t>Цель 2 «Улучшение жилищных условий семей»</w:t>
            </w:r>
          </w:p>
        </w:tc>
      </w:tr>
      <w:tr w:rsidR="0060439C" w:rsidRPr="00187AD9" w:rsidTr="001F5327">
        <w:trPr>
          <w:trHeight w:val="57"/>
        </w:trPr>
        <w:tc>
          <w:tcPr>
            <w:tcW w:w="1083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2.</w:t>
            </w:r>
          </w:p>
        </w:tc>
        <w:tc>
          <w:tcPr>
            <w:tcW w:w="5297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Количество семей, улучшивших жилищные условия, ежегодно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«ГП» «ВДЛ»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семей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15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16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31</w:t>
            </w:r>
          </w:p>
        </w:tc>
      </w:tr>
      <w:tr w:rsidR="0060439C" w:rsidRPr="00187AD9" w:rsidTr="001F5327">
        <w:trPr>
          <w:trHeight w:val="57"/>
        </w:trPr>
        <w:tc>
          <w:tcPr>
            <w:tcW w:w="1083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3.</w:t>
            </w:r>
          </w:p>
        </w:tc>
        <w:tc>
          <w:tcPr>
            <w:tcW w:w="5297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«ГП»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кв. м.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19,5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19,5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19,5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19,5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19,5</w:t>
            </w:r>
          </w:p>
        </w:tc>
      </w:tr>
      <w:tr w:rsidR="0060439C" w:rsidRPr="00187AD9" w:rsidTr="001F5327">
        <w:trPr>
          <w:trHeight w:val="57"/>
        </w:trPr>
        <w:tc>
          <w:tcPr>
            <w:tcW w:w="1083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4.</w:t>
            </w:r>
          </w:p>
        </w:tc>
        <w:tc>
          <w:tcPr>
            <w:tcW w:w="5297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Количество квадратных метров расселенного непригодного жилищного фонда (аварийный, фенольный)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szCs w:val="20"/>
              </w:rPr>
            </w:pPr>
            <w:r w:rsidRPr="00187AD9">
              <w:rPr>
                <w:rFonts w:cs="Arial"/>
                <w:szCs w:val="20"/>
              </w:rPr>
              <w:t>«НП»</w:t>
            </w:r>
          </w:p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szCs w:val="20"/>
              </w:rPr>
            </w:pPr>
            <w:r w:rsidRPr="00187AD9">
              <w:rPr>
                <w:rFonts w:cs="Arial"/>
                <w:szCs w:val="20"/>
              </w:rPr>
              <w:t>«ФП в НП»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szCs w:val="20"/>
              </w:rPr>
            </w:pPr>
            <w:r w:rsidRPr="00187AD9">
              <w:rPr>
                <w:rFonts w:cs="Arial"/>
                <w:szCs w:val="20"/>
              </w:rPr>
              <w:t>тыс. кв. м.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0,2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</w:rPr>
            </w:pPr>
            <w:r w:rsidRPr="00187AD9">
              <w:rPr>
                <w:rFonts w:cs="Arial"/>
              </w:rPr>
              <w:t>0,26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lang w:val="en-US"/>
              </w:rPr>
            </w:pPr>
            <w:r w:rsidRPr="00187AD9">
              <w:rPr>
                <w:rFonts w:cs="Arial"/>
              </w:rPr>
              <w:t>0,46</w:t>
            </w:r>
          </w:p>
        </w:tc>
      </w:tr>
    </w:tbl>
    <w:p w:rsidR="0060439C" w:rsidRPr="00187AD9" w:rsidRDefault="0060439C" w:rsidP="0060439C">
      <w:pPr>
        <w:ind w:left="3400"/>
        <w:rPr>
          <w:rFonts w:cs="Arial"/>
          <w:color w:val="FF0000"/>
          <w:szCs w:val="28"/>
        </w:rPr>
      </w:pPr>
    </w:p>
    <w:p w:rsidR="0060439C" w:rsidRPr="00187AD9" w:rsidRDefault="0060439C" w:rsidP="0060439C">
      <w:pPr>
        <w:pStyle w:val="2"/>
      </w:pPr>
      <w:r w:rsidRPr="00187AD9">
        <w:t>4. Структура муниципальной программы</w:t>
      </w:r>
    </w:p>
    <w:p w:rsidR="0060439C" w:rsidRPr="00187AD9" w:rsidRDefault="0060439C" w:rsidP="0060439C">
      <w:pPr>
        <w:ind w:left="3400"/>
        <w:jc w:val="right"/>
        <w:rPr>
          <w:rFonts w:cs="Arial"/>
          <w:color w:val="FF0000"/>
          <w:szCs w:val="28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523"/>
        <w:gridCol w:w="5245"/>
        <w:gridCol w:w="2982"/>
      </w:tblGrid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</w:rPr>
            </w:pPr>
            <w:r w:rsidRPr="00187AD9">
              <w:rPr>
                <w:rFonts w:cs="Arial"/>
                <w:color w:val="000000"/>
              </w:rPr>
              <w:t>№ п/п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</w:rPr>
            </w:pPr>
            <w:r w:rsidRPr="00187AD9">
              <w:rPr>
                <w:rFonts w:cs="Arial"/>
                <w:color w:val="000000"/>
              </w:rPr>
              <w:t>Задачи структурного элемента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</w:rPr>
            </w:pPr>
            <w:r w:rsidRPr="00187AD9">
              <w:rPr>
                <w:rFonts w:cs="Arial"/>
                <w:color w:val="00000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</w:rPr>
            </w:pPr>
            <w:r w:rsidRPr="00187AD9">
              <w:rPr>
                <w:rFonts w:cs="Arial"/>
                <w:color w:val="000000"/>
              </w:rPr>
              <w:t>Связь с показателями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</w:rPr>
            </w:pPr>
            <w:r w:rsidRPr="00187AD9">
              <w:rPr>
                <w:rFonts w:cs="Arial"/>
                <w:color w:val="000000"/>
              </w:rPr>
              <w:t>1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</w:rPr>
            </w:pPr>
            <w:r w:rsidRPr="00187AD9">
              <w:rPr>
                <w:rFonts w:cs="Arial"/>
                <w:color w:val="00000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</w:rPr>
            </w:pPr>
            <w:r w:rsidRPr="00187AD9">
              <w:rPr>
                <w:rFonts w:cs="Arial"/>
                <w:color w:val="000000"/>
              </w:rPr>
              <w:t>3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</w:rPr>
            </w:pPr>
            <w:r w:rsidRPr="00187AD9">
              <w:rPr>
                <w:rFonts w:cs="Arial"/>
                <w:color w:val="000000"/>
              </w:rPr>
              <w:t>4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1.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 w:themeColor="text1"/>
                <w:szCs w:val="22"/>
              </w:rPr>
              <w:t>Направление (подпрограмма) «Содействие развитию жилищного строительства»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1.1.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Региональный проект «Жилье»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5523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Ответственный за реализацию: Управление по жилищным вопросам</w:t>
            </w:r>
          </w:p>
        </w:tc>
        <w:tc>
          <w:tcPr>
            <w:tcW w:w="8227" w:type="dxa"/>
            <w:gridSpan w:val="2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Срок реализации: 2025-2030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1.1.1.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 xml:space="preserve">Расселение аварийного жилищного фонда </w:t>
            </w:r>
          </w:p>
        </w:tc>
        <w:tc>
          <w:tcPr>
            <w:tcW w:w="5245" w:type="dxa"/>
            <w:shd w:val="clear" w:color="auto" w:fill="auto"/>
          </w:tcPr>
          <w:p w:rsidR="0060439C" w:rsidRPr="00187AD9" w:rsidRDefault="0060439C" w:rsidP="001F5327">
            <w:pPr>
              <w:pStyle w:val="ConsPlusNormal"/>
              <w:ind w:firstLine="0"/>
              <w:jc w:val="both"/>
              <w:rPr>
                <w:rFonts w:cs="Arial"/>
                <w:sz w:val="24"/>
                <w:szCs w:val="22"/>
              </w:rPr>
            </w:pPr>
            <w:r w:rsidRPr="00187AD9">
              <w:rPr>
                <w:rFonts w:cs="Arial"/>
                <w:sz w:val="24"/>
                <w:szCs w:val="22"/>
              </w:rPr>
              <w:t xml:space="preserve">Приобретение жилья для переселения граждан из жилых домов, признанных аварийными, выплата возмещения 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</w:rPr>
              <w:t>Количество квадратных метров расселенного непригодного жилищного фонда (аварийный, фенольный).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1.2.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Комплекс процессных мероприятий «Реализация полномочий в области строительства и жилищных отношений»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1.2.1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 xml:space="preserve">Реализация полномочий в области строительства и жилищных отношений </w:t>
            </w:r>
          </w:p>
        </w:tc>
        <w:tc>
          <w:tcPr>
            <w:tcW w:w="5245" w:type="dxa"/>
            <w:shd w:val="clear" w:color="auto" w:fill="auto"/>
          </w:tcPr>
          <w:p w:rsidR="0060439C" w:rsidRPr="00187AD9" w:rsidRDefault="0060439C" w:rsidP="001F5327">
            <w:pPr>
              <w:pStyle w:val="ConsPlusNormal"/>
              <w:ind w:firstLine="0"/>
              <w:jc w:val="both"/>
              <w:rPr>
                <w:rFonts w:cs="Arial"/>
                <w:sz w:val="24"/>
                <w:szCs w:val="22"/>
              </w:rPr>
            </w:pPr>
            <w:r w:rsidRPr="00187AD9">
              <w:rPr>
                <w:rFonts w:cs="Arial"/>
                <w:sz w:val="24"/>
                <w:szCs w:val="22"/>
              </w:rPr>
              <w:t xml:space="preserve">Приобретение жилья для переселения в первоочередном порядке участников специальной военной операции, членов их семей из жилых домов, признанных аварийными, выплата </w:t>
            </w:r>
            <w:proofErr w:type="spellStart"/>
            <w:r w:rsidRPr="00187AD9">
              <w:rPr>
                <w:rFonts w:cs="Arial"/>
                <w:sz w:val="24"/>
                <w:szCs w:val="22"/>
              </w:rPr>
              <w:t>возмещения.Обеспечение</w:t>
            </w:r>
            <w:proofErr w:type="spellEnd"/>
            <w:r w:rsidRPr="00187AD9">
              <w:rPr>
                <w:rFonts w:cs="Arial"/>
                <w:sz w:val="24"/>
                <w:szCs w:val="22"/>
              </w:rPr>
              <w:t xml:space="preserve"> жильем граждан, </w:t>
            </w:r>
            <w:r w:rsidRPr="00187AD9">
              <w:rPr>
                <w:rFonts w:cs="Arial"/>
                <w:sz w:val="24"/>
                <w:szCs w:val="22"/>
              </w:rPr>
              <w:lastRenderedPageBreak/>
              <w:t xml:space="preserve">состоящих на учете для его получения на условиях социального </w:t>
            </w:r>
            <w:proofErr w:type="spellStart"/>
            <w:r w:rsidRPr="00187AD9">
              <w:rPr>
                <w:rFonts w:cs="Arial"/>
                <w:sz w:val="24"/>
                <w:szCs w:val="22"/>
              </w:rPr>
              <w:t>найма.Предоставление</w:t>
            </w:r>
            <w:proofErr w:type="spellEnd"/>
            <w:r w:rsidRPr="00187AD9">
              <w:rPr>
                <w:rFonts w:cs="Arial"/>
                <w:sz w:val="24"/>
                <w:szCs w:val="22"/>
              </w:rPr>
              <w:t xml:space="preserve"> субсидии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собственность.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</w:rPr>
            </w:pPr>
            <w:r w:rsidRPr="00187AD9">
              <w:rPr>
                <w:rFonts w:cs="Arial"/>
                <w:szCs w:val="22"/>
              </w:rPr>
              <w:lastRenderedPageBreak/>
              <w:t>Количество семей, улучшивших жилищные условия</w:t>
            </w:r>
            <w:r w:rsidRPr="00187AD9">
              <w:rPr>
                <w:rFonts w:cs="Arial"/>
              </w:rPr>
              <w:t>.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1.3.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Комплекс процессных мероприятий «Реализация мероприятий по градостроительной деятельности»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 xml:space="preserve"> 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Ответственный за реализацию: Управление архитектуры и градостроительства</w:t>
            </w:r>
          </w:p>
        </w:tc>
        <w:tc>
          <w:tcPr>
            <w:tcW w:w="8227" w:type="dxa"/>
            <w:gridSpan w:val="2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Срок реализации: 2025-2030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1.3.1.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 xml:space="preserve">Обеспечение сбалансированного пространственного развития за счет эффективной реализации градостроительного потенциала территорий, включая совершенствование документов стратегического и территориального планирования, </w:t>
            </w:r>
            <w:proofErr w:type="spellStart"/>
            <w:r w:rsidRPr="00187AD9">
              <w:rPr>
                <w:rFonts w:cs="Arial"/>
                <w:szCs w:val="22"/>
              </w:rPr>
              <w:t>цифровизацию</w:t>
            </w:r>
            <w:proofErr w:type="spellEnd"/>
            <w:r w:rsidRPr="00187AD9">
              <w:rPr>
                <w:rFonts w:cs="Arial"/>
                <w:szCs w:val="22"/>
              </w:rPr>
              <w:t xml:space="preserve"> градостроительной деятельности, комплексное развитие территорий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Внесение изменений в Генеральный план города, правила землепользования и застройки.</w:t>
            </w:r>
          </w:p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 xml:space="preserve">Разработка проекта планировки и межевания территории города </w:t>
            </w:r>
            <w:proofErr w:type="spellStart"/>
            <w:r w:rsidRPr="00187AD9">
              <w:rPr>
                <w:rFonts w:cs="Arial"/>
                <w:szCs w:val="22"/>
              </w:rPr>
              <w:t>Пыть-Ях</w:t>
            </w:r>
            <w:proofErr w:type="spellEnd"/>
            <w:r w:rsidRPr="00187AD9">
              <w:rPr>
                <w:rFonts w:cs="Arial"/>
                <w:szCs w:val="22"/>
              </w:rPr>
              <w:t>. Выполнение обосновывающих материалов для подготовки документов территориального планирования (обновление планово-картографического материала).</w:t>
            </w:r>
          </w:p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Разработка местных нормативов градостроительного проектирования.</w:t>
            </w:r>
          </w:p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Возмещение части затрат застройщика (инвестора) в соответствии с заключенным договором о комплексном развитии застроенной территории, реализуемым с учетом «Югорского стандарта развития территорий».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Объем жилищного строительства.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1.3.2.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 w:themeColor="text1"/>
                <w:szCs w:val="22"/>
              </w:rPr>
              <w:t xml:space="preserve">Стимулирование жилищного строительства </w:t>
            </w:r>
          </w:p>
        </w:tc>
        <w:tc>
          <w:tcPr>
            <w:tcW w:w="5245" w:type="dxa"/>
            <w:shd w:val="clear" w:color="auto" w:fill="auto"/>
          </w:tcPr>
          <w:p w:rsidR="0060439C" w:rsidRPr="00187AD9" w:rsidRDefault="0060439C" w:rsidP="001F5327">
            <w:pPr>
              <w:pStyle w:val="ConsPlusNormal"/>
              <w:ind w:firstLine="0"/>
              <w:jc w:val="both"/>
              <w:rPr>
                <w:rFonts w:cs="Arial"/>
                <w:sz w:val="24"/>
                <w:szCs w:val="22"/>
              </w:rPr>
            </w:pPr>
            <w:r w:rsidRPr="00187AD9">
              <w:rPr>
                <w:rFonts w:cs="Arial"/>
                <w:sz w:val="24"/>
                <w:szCs w:val="22"/>
              </w:rPr>
              <w:t>Увеличение годового объема ввода жилья до 0,005 млн. кв. метров к 2030 году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Объем жилищного строительства.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lastRenderedPageBreak/>
              <w:t>1.4.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Комплекс процессных мероприятий «Сопровождение и развитие региональных информационных систем в области жилищной сферы и строительной отрасли»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5523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 xml:space="preserve">Ответственный за реализацию: Управление по жилищным вопросам; </w:t>
            </w:r>
          </w:p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Управление архитектуры и градостроительства</w:t>
            </w:r>
          </w:p>
        </w:tc>
        <w:tc>
          <w:tcPr>
            <w:tcW w:w="8227" w:type="dxa"/>
            <w:gridSpan w:val="2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Срок реализации: 2025-2030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 xml:space="preserve"> 1.4.1.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 w:themeColor="text1"/>
                <w:szCs w:val="22"/>
              </w:rPr>
              <w:t>Сопровождение и развитие региональных информационных систем в области жилищной сферы и строительной отрасли</w:t>
            </w:r>
          </w:p>
        </w:tc>
        <w:tc>
          <w:tcPr>
            <w:tcW w:w="5245" w:type="dxa"/>
            <w:shd w:val="clear" w:color="auto" w:fill="auto"/>
          </w:tcPr>
          <w:p w:rsidR="0060439C" w:rsidRPr="00187AD9" w:rsidRDefault="0060439C" w:rsidP="001F5327">
            <w:pPr>
              <w:pStyle w:val="ConsPlusNormal"/>
              <w:ind w:firstLine="0"/>
              <w:jc w:val="both"/>
              <w:rPr>
                <w:rFonts w:cs="Arial"/>
                <w:color w:val="000000" w:themeColor="text1"/>
                <w:sz w:val="24"/>
                <w:szCs w:val="22"/>
              </w:rPr>
            </w:pPr>
            <w:r w:rsidRPr="00187AD9">
              <w:rPr>
                <w:rFonts w:cs="Arial"/>
                <w:color w:val="000000" w:themeColor="text1"/>
                <w:sz w:val="24"/>
                <w:szCs w:val="22"/>
              </w:rPr>
              <w:t>Формирование полной информации о гражданах, нуждающихся в улучшении жилищных условий, через сопровождение и развитие автоматизированной информационной системы учета граждан, нуждающихся в получении государственной поддержки в жилищной сфере автономного округа (АИС ГПЖС);</w:t>
            </w:r>
          </w:p>
          <w:p w:rsidR="0060439C" w:rsidRPr="00187AD9" w:rsidRDefault="0060439C" w:rsidP="001F5327">
            <w:pPr>
              <w:pStyle w:val="ConsPlusNormal"/>
              <w:ind w:firstLine="0"/>
              <w:jc w:val="both"/>
              <w:rPr>
                <w:rFonts w:cs="Arial"/>
                <w:color w:val="000000" w:themeColor="text1"/>
                <w:sz w:val="24"/>
                <w:szCs w:val="22"/>
              </w:rPr>
            </w:pPr>
            <w:r w:rsidRPr="00187AD9">
              <w:rPr>
                <w:rFonts w:cs="Arial"/>
                <w:color w:val="000000" w:themeColor="text1"/>
                <w:sz w:val="24"/>
                <w:szCs w:val="22"/>
              </w:rPr>
              <w:t>Формирование полной информации об объектах капитального строительства и развитие информационной системы управления проектами (ИСУП)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-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2.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Направление (подпрограмма) «Создание условий для обеспечения жилыми помещениями граждан»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2.1.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 в обеспечении жильем и оплате жилищно-коммунальных услуг»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5523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Ответственный за реализацию: Управление по жилищным вопросам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Срок реализации: 2025-2030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2.1.1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 w:themeColor="text1"/>
                <w:szCs w:val="22"/>
              </w:rPr>
              <w:t xml:space="preserve">Улучшение жилищных условий граждан из числа молодых семей и граждан, переселяемых из жилых помещений, не отвечающих требованиям в связи с превышением предельно допустимой концентрации фенола и (или) формальдегида, расположенных в многоквартирных домах </w:t>
            </w:r>
          </w:p>
        </w:tc>
        <w:tc>
          <w:tcPr>
            <w:tcW w:w="5245" w:type="dxa"/>
            <w:shd w:val="clear" w:color="auto" w:fill="auto"/>
          </w:tcPr>
          <w:p w:rsidR="0060439C" w:rsidRPr="00187AD9" w:rsidRDefault="0060439C" w:rsidP="001F5327">
            <w:pPr>
              <w:pStyle w:val="ConsPlusNormal"/>
              <w:ind w:firstLine="0"/>
              <w:jc w:val="both"/>
              <w:rPr>
                <w:rFonts w:cs="Arial"/>
                <w:sz w:val="24"/>
                <w:szCs w:val="22"/>
              </w:rPr>
            </w:pPr>
            <w:r w:rsidRPr="00187AD9">
              <w:rPr>
                <w:rFonts w:cs="Arial"/>
                <w:sz w:val="24"/>
                <w:szCs w:val="22"/>
              </w:rPr>
              <w:t>Предоставление молодым семьям ежегодно свидетельств о праве на получение социальной выплаты на приобретение (строительство) жилого помещения.</w:t>
            </w:r>
          </w:p>
          <w:p w:rsidR="0060439C" w:rsidRPr="00187AD9" w:rsidRDefault="0060439C" w:rsidP="001F5327">
            <w:pPr>
              <w:pStyle w:val="ConsPlusNormal"/>
              <w:ind w:firstLine="0"/>
              <w:jc w:val="both"/>
              <w:rPr>
                <w:rFonts w:cs="Arial"/>
                <w:sz w:val="24"/>
                <w:szCs w:val="22"/>
              </w:rPr>
            </w:pPr>
            <w:r w:rsidRPr="00187AD9">
              <w:rPr>
                <w:rFonts w:cs="Arial"/>
                <w:sz w:val="24"/>
                <w:szCs w:val="22"/>
              </w:rPr>
              <w:t>Обеспечение жильем путем предоставления жилых помещений или социальной выплаты семьям, переселяемым из жилых помещений, не отвечающих требованиям в связи с превышением предельно допустимой концентрации фенола и (или) формальдегида, расположенных в многоквартирных домах, ежегодно.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Количество семей, улучшивших жилищные условия.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lastRenderedPageBreak/>
              <w:t>2.2.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Комплекс процессных мероприятий «</w:t>
            </w:r>
            <w:r w:rsidRPr="00187AD9">
              <w:rPr>
                <w:rFonts w:cs="Arial"/>
                <w:bCs/>
                <w:szCs w:val="22"/>
              </w:rPr>
              <w:t>Обеспечение мерами государственной поддержки по улучшению жилищных условий отдельных категорий граждан</w:t>
            </w:r>
            <w:r w:rsidRPr="00187AD9">
              <w:rPr>
                <w:rFonts w:cs="Arial"/>
                <w:szCs w:val="22"/>
              </w:rPr>
              <w:t>»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5523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Ответственный за реализацию: Управление по жилищным вопросам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Срок реализации: 2025-2030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2.2.1.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Создание условий для улучшения жилищных условий отдельных категорий граждан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0439C" w:rsidRPr="00187AD9" w:rsidRDefault="0060439C" w:rsidP="001F5327">
            <w:pPr>
              <w:pStyle w:val="ConsPlusNormal"/>
              <w:ind w:firstLine="0"/>
              <w:jc w:val="both"/>
              <w:rPr>
                <w:rFonts w:cs="Arial"/>
                <w:color w:val="000000" w:themeColor="text1"/>
                <w:sz w:val="24"/>
                <w:szCs w:val="22"/>
              </w:rPr>
            </w:pPr>
            <w:r w:rsidRPr="00187AD9">
              <w:rPr>
                <w:rFonts w:cs="Arial"/>
                <w:color w:val="000000" w:themeColor="text1"/>
                <w:sz w:val="24"/>
                <w:szCs w:val="22"/>
              </w:rPr>
              <w:t>Представление гражданам из числа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года, извещений (уведомлений) о праве на получение государственной поддержки на улучшение жилищных условий.</w:t>
            </w:r>
          </w:p>
          <w:p w:rsidR="0060439C" w:rsidRPr="00187AD9" w:rsidRDefault="0060439C" w:rsidP="001F5327">
            <w:pPr>
              <w:pStyle w:val="ConsPlusNormal"/>
              <w:ind w:firstLine="0"/>
              <w:jc w:val="both"/>
              <w:rPr>
                <w:rFonts w:cs="Arial"/>
                <w:color w:val="000000"/>
                <w:sz w:val="24"/>
                <w:szCs w:val="22"/>
              </w:rPr>
            </w:pPr>
            <w:r w:rsidRPr="00187AD9">
              <w:rPr>
                <w:rFonts w:cs="Arial"/>
                <w:color w:val="000000" w:themeColor="text1"/>
                <w:sz w:val="24"/>
                <w:szCs w:val="22"/>
              </w:rPr>
              <w:t>Предоставление представителям отдельных категорий граждан (семьям с 3 и более детей и другим) поддержки на улучшение жилищных условий.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Количество семей, улучшивших жилищные условия.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noWrap/>
            <w:vAlign w:val="center"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 xml:space="preserve">3. 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</w:tcPr>
          <w:p w:rsidR="0060439C" w:rsidRPr="00187AD9" w:rsidRDefault="0060439C" w:rsidP="001F5327">
            <w:pPr>
              <w:ind w:firstLine="0"/>
              <w:rPr>
                <w:rFonts w:cs="Arial"/>
                <w:szCs w:val="22"/>
              </w:rPr>
            </w:pPr>
            <w:r w:rsidRPr="00187AD9">
              <w:rPr>
                <w:rFonts w:cs="Arial"/>
                <w:szCs w:val="22"/>
              </w:rPr>
              <w:t>Структурные элементы, не входящие в направления (подпрограммы) муниципальной программы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3.1.</w:t>
            </w:r>
          </w:p>
        </w:tc>
        <w:tc>
          <w:tcPr>
            <w:tcW w:w="13750" w:type="dxa"/>
            <w:gridSpan w:val="3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 xml:space="preserve">Комплекс процессных мероприятий «Обеспечение деятельности МКУ «Управление капитального строительства города </w:t>
            </w:r>
            <w:proofErr w:type="spellStart"/>
            <w:r w:rsidRPr="00187AD9">
              <w:rPr>
                <w:rFonts w:cs="Arial"/>
                <w:color w:val="000000"/>
                <w:szCs w:val="22"/>
              </w:rPr>
              <w:t>Пыть-Яха</w:t>
            </w:r>
            <w:proofErr w:type="spellEnd"/>
            <w:r w:rsidRPr="00187AD9">
              <w:rPr>
                <w:rFonts w:cs="Arial"/>
                <w:color w:val="000000"/>
                <w:szCs w:val="22"/>
              </w:rPr>
              <w:t>»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 xml:space="preserve"> 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 xml:space="preserve">Ответственный за реализацию: МКУ «Управление капитального строительства города </w:t>
            </w:r>
            <w:proofErr w:type="spellStart"/>
            <w:r w:rsidRPr="00187AD9">
              <w:rPr>
                <w:rFonts w:cs="Arial"/>
                <w:color w:val="000000"/>
                <w:szCs w:val="22"/>
              </w:rPr>
              <w:t>Пыть-Яха</w:t>
            </w:r>
            <w:proofErr w:type="spellEnd"/>
            <w:r w:rsidRPr="00187AD9">
              <w:rPr>
                <w:rFonts w:cs="Arial"/>
                <w:color w:val="000000"/>
                <w:szCs w:val="22"/>
              </w:rPr>
              <w:t>»</w:t>
            </w:r>
          </w:p>
        </w:tc>
        <w:tc>
          <w:tcPr>
            <w:tcW w:w="8227" w:type="dxa"/>
            <w:gridSpan w:val="2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Срок реализации: 2025-2030</w:t>
            </w:r>
          </w:p>
        </w:tc>
      </w:tr>
      <w:tr w:rsidR="0060439C" w:rsidRPr="00187AD9" w:rsidTr="001F5327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3.1.1.</w:t>
            </w:r>
          </w:p>
        </w:tc>
        <w:tc>
          <w:tcPr>
            <w:tcW w:w="5523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 xml:space="preserve">Обеспечение деятельности МКУ «Управление капитального строительства города </w:t>
            </w:r>
            <w:proofErr w:type="spellStart"/>
            <w:r w:rsidRPr="00187AD9">
              <w:rPr>
                <w:rFonts w:cs="Arial"/>
                <w:color w:val="000000"/>
                <w:szCs w:val="22"/>
              </w:rPr>
              <w:t>Пыть-Яха</w:t>
            </w:r>
            <w:proofErr w:type="spellEnd"/>
            <w:r w:rsidRPr="00187AD9">
              <w:rPr>
                <w:rFonts w:cs="Arial"/>
                <w:color w:val="000000"/>
                <w:szCs w:val="22"/>
              </w:rPr>
              <w:t>»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>Оплата расходов на организационное обеспечение деятельности.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60439C" w:rsidRPr="00187AD9" w:rsidRDefault="0060439C" w:rsidP="001F5327">
            <w:pPr>
              <w:ind w:firstLine="0"/>
              <w:rPr>
                <w:rFonts w:cs="Arial"/>
                <w:color w:val="000000"/>
                <w:szCs w:val="22"/>
              </w:rPr>
            </w:pPr>
            <w:r w:rsidRPr="00187AD9">
              <w:rPr>
                <w:rFonts w:cs="Arial"/>
                <w:color w:val="000000"/>
                <w:szCs w:val="22"/>
              </w:rPr>
              <w:t xml:space="preserve"> -</w:t>
            </w:r>
          </w:p>
        </w:tc>
      </w:tr>
    </w:tbl>
    <w:p w:rsidR="0060439C" w:rsidRDefault="0060439C" w:rsidP="0060439C">
      <w:pPr>
        <w:pStyle w:val="2"/>
      </w:pPr>
    </w:p>
    <w:p w:rsidR="0092574C" w:rsidRPr="00187AD9" w:rsidRDefault="0092574C" w:rsidP="00E56754">
      <w:pPr>
        <w:pStyle w:val="2"/>
        <w:ind w:firstLine="0"/>
        <w:jc w:val="both"/>
      </w:pPr>
    </w:p>
    <w:p w:rsidR="0060439C" w:rsidRPr="00187AD9" w:rsidRDefault="0060439C" w:rsidP="0060439C">
      <w:pPr>
        <w:pStyle w:val="2"/>
      </w:pPr>
      <w:r w:rsidRPr="00187AD9">
        <w:t>5. Финансовое обеспечение муниципальной программы</w:t>
      </w:r>
    </w:p>
    <w:p w:rsidR="0092574C" w:rsidRDefault="0092574C" w:rsidP="0092574C">
      <w:pPr>
        <w:jc w:val="center"/>
        <w:rPr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1276"/>
        <w:gridCol w:w="1276"/>
        <w:gridCol w:w="1417"/>
        <w:gridCol w:w="1418"/>
        <w:gridCol w:w="1559"/>
        <w:gridCol w:w="1405"/>
        <w:gridCol w:w="15"/>
        <w:gridCol w:w="1415"/>
      </w:tblGrid>
      <w:tr w:rsidR="00093B6C" w:rsidRPr="007061F3" w:rsidTr="00CD06D0">
        <w:trPr>
          <w:trHeight w:val="540"/>
        </w:trPr>
        <w:tc>
          <w:tcPr>
            <w:tcW w:w="5098" w:type="dxa"/>
            <w:vMerge w:val="restart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781" w:type="dxa"/>
            <w:gridSpan w:val="8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Объемы финансового обеспечения по годам реализации, тыс. рублей</w:t>
            </w:r>
          </w:p>
        </w:tc>
      </w:tr>
      <w:tr w:rsidR="00093B6C" w:rsidRPr="007061F3" w:rsidTr="00CD06D0">
        <w:trPr>
          <w:trHeight w:val="393"/>
        </w:trPr>
        <w:tc>
          <w:tcPr>
            <w:tcW w:w="5098" w:type="dxa"/>
            <w:vMerge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 xml:space="preserve">2025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 xml:space="preserve">2026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 xml:space="preserve">2027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2028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2029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2030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 xml:space="preserve">ВСЕГО </w:t>
            </w:r>
          </w:p>
        </w:tc>
      </w:tr>
      <w:tr w:rsidR="00093B6C" w:rsidRPr="007061F3" w:rsidTr="00CD06D0">
        <w:trPr>
          <w:trHeight w:val="450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5</w:t>
            </w:r>
          </w:p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7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 xml:space="preserve"> 8</w:t>
            </w:r>
          </w:p>
        </w:tc>
      </w:tr>
      <w:tr w:rsidR="00093B6C" w:rsidRPr="007061F3" w:rsidTr="00CD06D0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 xml:space="preserve">Развитие жилищной сферы в городе </w:t>
            </w:r>
            <w:proofErr w:type="spellStart"/>
            <w:r w:rsidRPr="007061F3">
              <w:rPr>
                <w:rFonts w:cs="Arial"/>
                <w:bCs/>
                <w:szCs w:val="20"/>
              </w:rPr>
              <w:t>Пыть-Яхе</w:t>
            </w:r>
            <w:proofErr w:type="spellEnd"/>
            <w:r w:rsidRPr="007061F3">
              <w:rPr>
                <w:rFonts w:cs="Arial"/>
                <w:bCs/>
                <w:szCs w:val="20"/>
              </w:rPr>
              <w:t xml:space="preserve">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193 048,7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558 697,9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648 212,8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574 688,1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574 688,1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574 688,1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3 124 023,7</w:t>
            </w:r>
          </w:p>
        </w:tc>
      </w:tr>
      <w:tr w:rsidR="00093B6C" w:rsidRPr="007061F3" w:rsidTr="00CD06D0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3 591,5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32 842,6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32 814,8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32 814,8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32 814,8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32 814,8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167 693,3</w:t>
            </w:r>
          </w:p>
        </w:tc>
      </w:tr>
      <w:tr w:rsidR="00093B6C" w:rsidRPr="007061F3" w:rsidTr="00CD06D0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141 859,9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452 557,0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535 835,7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452 534,9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452 534,9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452 534,9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2 487 857,3</w:t>
            </w:r>
          </w:p>
        </w:tc>
      </w:tr>
      <w:tr w:rsidR="00093B6C" w:rsidRPr="007061F3" w:rsidTr="00CD06D0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47 597,3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73 298,3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79 562,3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89 338,4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89 338,4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89 338,4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468 473,1</w:t>
            </w:r>
          </w:p>
        </w:tc>
      </w:tr>
      <w:tr w:rsidR="00093B6C" w:rsidRPr="007061F3" w:rsidTr="00CD06D0">
        <w:trPr>
          <w:trHeight w:val="510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1. Региональный проект «Жилье»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63 903,1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365 515,5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444 807,6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373 646,9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373 646,9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373 646,9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1 995 166,9</w:t>
            </w:r>
          </w:p>
        </w:tc>
      </w:tr>
      <w:tr w:rsidR="00093B6C" w:rsidRPr="007061F3" w:rsidTr="00CD06D0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</w:tr>
      <w:tr w:rsidR="00093B6C" w:rsidRPr="007061F3" w:rsidTr="00CD06D0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59 429,9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339 929,4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413 671,1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332 734,3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332 734,3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332 734,3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1 811 233,3</w:t>
            </w:r>
          </w:p>
        </w:tc>
      </w:tr>
      <w:tr w:rsidR="00093B6C" w:rsidRPr="007061F3" w:rsidTr="00CD06D0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4 473,2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25 586,1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31 136,5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40 912,6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40 912,6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40 912,6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183 933,6</w:t>
            </w:r>
          </w:p>
        </w:tc>
      </w:tr>
      <w:tr w:rsidR="00093B6C" w:rsidRPr="007061F3" w:rsidTr="00CD06D0">
        <w:trPr>
          <w:trHeight w:val="1455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2. Региональный проект «Содействие субъектам Российской Федерации в реализации полномочий по оказанию государственной поддержки граждан в обеспечении жильем и оплате жилищно-коммунальных услуг»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9 231,3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96 392,2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106 617,8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106 617,8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106 617,8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106 617,8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532 094,7</w:t>
            </w:r>
          </w:p>
        </w:tc>
      </w:tr>
      <w:tr w:rsidR="00093B6C" w:rsidRPr="007061F3" w:rsidTr="00CD06D0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517,8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32 842,6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32 814,8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32 814,8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32 814,8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32 814,8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164 619,6</w:t>
            </w:r>
          </w:p>
        </w:tc>
      </w:tr>
      <w:tr w:rsidR="00093B6C" w:rsidRPr="007061F3" w:rsidTr="00CD06D0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8 251,9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56 935,3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66 472,3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66 472,3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66 472,3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66 472,3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331 076,4</w:t>
            </w:r>
          </w:p>
        </w:tc>
      </w:tr>
      <w:tr w:rsidR="00093B6C" w:rsidRPr="007061F3" w:rsidTr="00CD06D0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461,6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6 614,3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7 330,7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7 330,7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7 330,7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7 330,7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36 398,7</w:t>
            </w:r>
          </w:p>
        </w:tc>
      </w:tr>
      <w:tr w:rsidR="00093B6C" w:rsidRPr="007061F3" w:rsidTr="00CD06D0">
        <w:trPr>
          <w:trHeight w:val="930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3. Комплекс процессных мероприятий «Реализация мероприятий по градостроительной деятельности»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4 341,7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4 041,0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4 041,0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4 041,0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4 041,0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4 041,0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24 546,7</w:t>
            </w:r>
          </w:p>
        </w:tc>
      </w:tr>
      <w:tr w:rsidR="00093B6C" w:rsidRPr="007061F3" w:rsidTr="00CD06D0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</w:tr>
      <w:tr w:rsidR="00093B6C" w:rsidRPr="007061F3" w:rsidTr="00CD06D0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3 508,7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3 758,0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3 758,0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3 758,0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3 758,0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3 758,0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22 298,7</w:t>
            </w:r>
          </w:p>
        </w:tc>
      </w:tr>
      <w:tr w:rsidR="00093B6C" w:rsidRPr="007061F3" w:rsidTr="00CD06D0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833,0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283,0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283,0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283,0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283,0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283,0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2 248,0</w:t>
            </w:r>
          </w:p>
        </w:tc>
      </w:tr>
      <w:tr w:rsidR="00093B6C" w:rsidRPr="007061F3" w:rsidTr="00CD06D0">
        <w:trPr>
          <w:trHeight w:val="990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lastRenderedPageBreak/>
              <w:t>4. Комплекс процессных мероприятий «Реализация полномочий в области строительства и жилищных отношений»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80 158,0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54 295,2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54 281,0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54 281,0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54 281,0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54 281,0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351 577,2</w:t>
            </w:r>
          </w:p>
        </w:tc>
      </w:tr>
      <w:tr w:rsidR="00093B6C" w:rsidRPr="007061F3" w:rsidTr="00CD06D0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</w:tr>
      <w:tr w:rsidR="00093B6C" w:rsidRPr="007061F3" w:rsidTr="00CD06D0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70 663,6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49 564,5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49 564,5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49 564,5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49 564,5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49 564,5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318 486,1</w:t>
            </w:r>
          </w:p>
        </w:tc>
      </w:tr>
      <w:tr w:rsidR="00093B6C" w:rsidRPr="007061F3" w:rsidTr="00CD06D0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9 494,4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4 730,7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4 716,5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4 716,5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4 716,5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4 716,5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33 091,1</w:t>
            </w:r>
          </w:p>
        </w:tc>
      </w:tr>
      <w:tr w:rsidR="00093B6C" w:rsidRPr="007061F3" w:rsidTr="00CD06D0">
        <w:trPr>
          <w:trHeight w:val="1170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5. Комплекс процессных мероприятий «Обеспечение мерами государственной поддержки по улучшению жилищных условий отдельных категорий граждан»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3 079,5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2 369,8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2 369,8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5,8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5,8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7 836,5</w:t>
            </w:r>
          </w:p>
        </w:tc>
      </w:tr>
      <w:tr w:rsidR="00093B6C" w:rsidRPr="007061F3" w:rsidTr="00CD06D0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3 073,7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3 073,7</w:t>
            </w:r>
          </w:p>
        </w:tc>
      </w:tr>
      <w:tr w:rsidR="00093B6C" w:rsidRPr="007061F3" w:rsidTr="00CD06D0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2 369,8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2 369,8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5,8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5,8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4 762,8</w:t>
            </w:r>
          </w:p>
        </w:tc>
      </w:tr>
      <w:tr w:rsidR="00093B6C" w:rsidRPr="007061F3" w:rsidTr="00CD06D0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</w:tr>
      <w:tr w:rsidR="00093B6C" w:rsidRPr="007061F3" w:rsidTr="00CD06D0">
        <w:trPr>
          <w:trHeight w:val="1050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6. Комплекс процессных мероприятий «Сопровождение и развитие региональных информационных систем в области жилищной сферы и строительной отрасли»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</w:tr>
      <w:tr w:rsidR="00093B6C" w:rsidRPr="007061F3" w:rsidTr="00CD06D0">
        <w:trPr>
          <w:trHeight w:val="300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</w:tr>
      <w:tr w:rsidR="00093B6C" w:rsidRPr="007061F3" w:rsidTr="00CD06D0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</w:tr>
      <w:tr w:rsidR="00093B6C" w:rsidRPr="007061F3" w:rsidTr="00CD06D0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</w:tr>
      <w:tr w:rsidR="00093B6C" w:rsidRPr="007061F3" w:rsidTr="00CD06D0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 xml:space="preserve">7. Комплекс процессных мероприятий «Обеспечение деятельности МКУ «Управление капитального строительства города </w:t>
            </w:r>
            <w:proofErr w:type="spellStart"/>
            <w:r w:rsidRPr="007061F3">
              <w:rPr>
                <w:rFonts w:cs="Arial"/>
                <w:bCs/>
                <w:szCs w:val="20"/>
              </w:rPr>
              <w:t>Пыть-Яха</w:t>
            </w:r>
            <w:proofErr w:type="spellEnd"/>
            <w:r w:rsidRPr="007061F3">
              <w:rPr>
                <w:rFonts w:cs="Arial"/>
                <w:bCs/>
                <w:szCs w:val="20"/>
              </w:rPr>
              <w:t>»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32 335,1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36 084,2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36 095,6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36 095,6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36 095,6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36 095,6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212 801,7</w:t>
            </w:r>
          </w:p>
        </w:tc>
      </w:tr>
      <w:tr w:rsidR="00093B6C" w:rsidRPr="007061F3" w:rsidTr="00CD06D0">
        <w:trPr>
          <w:trHeight w:val="345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0,0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</w:tr>
      <w:tr w:rsidR="00093B6C" w:rsidRPr="007061F3" w:rsidTr="00CD06D0">
        <w:trPr>
          <w:trHeight w:val="375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0,0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7061F3">
              <w:rPr>
                <w:rFonts w:cs="Arial"/>
                <w:bCs/>
                <w:szCs w:val="20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0,0</w:t>
            </w:r>
          </w:p>
        </w:tc>
      </w:tr>
      <w:tr w:rsidR="00093B6C" w:rsidRPr="007061F3" w:rsidTr="00CD06D0">
        <w:trPr>
          <w:trHeight w:val="330"/>
        </w:trPr>
        <w:tc>
          <w:tcPr>
            <w:tcW w:w="509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32 335,1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36 084,2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36 095,6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36 095,6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36 095,6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36 095,6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93B6C" w:rsidRPr="007061F3" w:rsidRDefault="00093B6C" w:rsidP="00CD06D0">
            <w:pPr>
              <w:ind w:firstLine="0"/>
              <w:jc w:val="center"/>
              <w:rPr>
                <w:rFonts w:cs="Arial"/>
                <w:szCs w:val="20"/>
              </w:rPr>
            </w:pPr>
            <w:r w:rsidRPr="007061F3">
              <w:rPr>
                <w:rFonts w:cs="Arial"/>
                <w:szCs w:val="20"/>
              </w:rPr>
              <w:t>212 801,7</w:t>
            </w:r>
          </w:p>
        </w:tc>
      </w:tr>
    </w:tbl>
    <w:p w:rsidR="00E56754" w:rsidRDefault="00E56754" w:rsidP="00093B6C">
      <w:pPr>
        <w:rPr>
          <w:bCs/>
          <w:iCs/>
          <w:color w:val="000000" w:themeColor="text1"/>
        </w:rPr>
      </w:pPr>
      <w:r w:rsidRPr="00E56754">
        <w:rPr>
          <w:bCs/>
          <w:iCs/>
          <w:color w:val="000000" w:themeColor="text1"/>
        </w:rPr>
        <w:t xml:space="preserve">(Раздел 5 «Финансовое обеспечение программы» изложен в </w:t>
      </w:r>
      <w:r w:rsidR="00FB2AB3">
        <w:rPr>
          <w:bCs/>
          <w:iCs/>
          <w:color w:val="000000" w:themeColor="text1"/>
        </w:rPr>
        <w:t>новой</w:t>
      </w:r>
      <w:r w:rsidRPr="00E56754">
        <w:rPr>
          <w:bCs/>
          <w:iCs/>
          <w:color w:val="000000" w:themeColor="text1"/>
        </w:rPr>
        <w:t xml:space="preserve"> редакции постановлением администрации </w:t>
      </w:r>
      <w:hyperlink r:id="rId114" w:tooltip="постановление от 18.09.2025 0:00:00 №284-па Администрация г. Пыть-Ях&#10;&#10;О внесении изменений в постановление администрации города от 28.12.2023 № 372-па " w:history="1">
        <w:r w:rsidRPr="00E56754">
          <w:rPr>
            <w:rStyle w:val="afd"/>
            <w:bCs/>
            <w:iCs/>
          </w:rPr>
          <w:t>от 18.09.2025 № 284-па</w:t>
        </w:r>
      </w:hyperlink>
      <w:r w:rsidRPr="00E56754">
        <w:rPr>
          <w:bCs/>
          <w:iCs/>
          <w:color w:val="000000" w:themeColor="text1"/>
        </w:rPr>
        <w:t>)</w:t>
      </w:r>
    </w:p>
    <w:p w:rsidR="00093B6C" w:rsidRPr="00093B6C" w:rsidRDefault="00093B6C" w:rsidP="00093B6C">
      <w:r w:rsidRPr="00093B6C">
        <w:rPr>
          <w:bCs/>
          <w:iCs/>
        </w:rPr>
        <w:lastRenderedPageBreak/>
        <w:t xml:space="preserve">(Раздел 5 «Финансовое обеспечение </w:t>
      </w:r>
      <w:r>
        <w:rPr>
          <w:bCs/>
          <w:iCs/>
        </w:rPr>
        <w:t xml:space="preserve">муниципальной </w:t>
      </w:r>
      <w:r w:rsidRPr="00093B6C">
        <w:rPr>
          <w:bCs/>
          <w:iCs/>
        </w:rPr>
        <w:t xml:space="preserve">программы» изложен в </w:t>
      </w:r>
      <w:r w:rsidR="00FB2AB3">
        <w:rPr>
          <w:bCs/>
          <w:iCs/>
        </w:rPr>
        <w:t>новой</w:t>
      </w:r>
      <w:r w:rsidRPr="00093B6C">
        <w:rPr>
          <w:bCs/>
          <w:iCs/>
        </w:rPr>
        <w:t xml:space="preserve"> редакции </w:t>
      </w:r>
      <w:r w:rsidRPr="00093B6C">
        <w:t xml:space="preserve">постановлением администрации </w:t>
      </w:r>
      <w:hyperlink r:id="rId115" w:tooltip="постановление от 16.01.2026 0:00:00 №09-па Администрация г. Пыть-Ях&#10;&#10;О внесении изменений в постановление администрации города от 28.12.2023 № 372-па " w:history="1">
        <w:r w:rsidRPr="00093B6C">
          <w:rPr>
            <w:rStyle w:val="afd"/>
          </w:rPr>
          <w:t>от 16.01.2026 № 09-па</w:t>
        </w:r>
      </w:hyperlink>
      <w:r w:rsidRPr="00093B6C">
        <w:t>)</w:t>
      </w:r>
    </w:p>
    <w:p w:rsidR="00093B6C" w:rsidRPr="00E56754" w:rsidRDefault="00093B6C" w:rsidP="00093B6C">
      <w:pPr>
        <w:rPr>
          <w:bCs/>
          <w:iCs/>
          <w:color w:val="000000" w:themeColor="text1"/>
        </w:rPr>
      </w:pPr>
    </w:p>
    <w:sectPr w:rsidR="00093B6C" w:rsidRPr="00E56754" w:rsidSect="006E0E19">
      <w:headerReference w:type="first" r:id="rId116"/>
      <w:pgSz w:w="16838" w:h="11906" w:orient="landscape" w:code="9"/>
      <w:pgMar w:top="1134" w:right="850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4D3" w:rsidRDefault="009E54D3">
      <w:r>
        <w:separator/>
      </w:r>
    </w:p>
  </w:endnote>
  <w:endnote w:type="continuationSeparator" w:id="0">
    <w:p w:rsidR="009E54D3" w:rsidRDefault="009E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0DC" w:rsidRDefault="009850DC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0DC" w:rsidRDefault="009850DC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0DC" w:rsidRDefault="009850DC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4D3" w:rsidRDefault="009E54D3">
      <w:r>
        <w:separator/>
      </w:r>
    </w:p>
  </w:footnote>
  <w:footnote w:type="continuationSeparator" w:id="0">
    <w:p w:rsidR="009E54D3" w:rsidRDefault="009E5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0DC" w:rsidRDefault="009850DC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50DC" w:rsidRDefault="009850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0DC" w:rsidRDefault="009850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0DC" w:rsidRDefault="009850D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9850DC" w:rsidRDefault="009E54D3" w:rsidP="00020598">
        <w:pPr>
          <w:pStyle w:val="a3"/>
          <w:jc w:val="center"/>
        </w:pPr>
      </w:p>
    </w:sdtContent>
  </w:sdt>
  <w:p w:rsidR="009850DC" w:rsidRDefault="009850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80559"/>
    <w:multiLevelType w:val="hybridMultilevel"/>
    <w:tmpl w:val="8B8AC164"/>
    <w:lvl w:ilvl="0" w:tplc="AA169A9E">
      <w:start w:val="1"/>
      <w:numFmt w:val="decimal"/>
      <w:lvlText w:val="%1."/>
      <w:lvlJc w:val="left"/>
    </w:lvl>
    <w:lvl w:ilvl="1" w:tplc="29421870">
      <w:start w:val="1"/>
      <w:numFmt w:val="lowerLetter"/>
      <w:lvlText w:val="%2."/>
      <w:lvlJc w:val="left"/>
      <w:pPr>
        <w:ind w:left="1440" w:hanging="360"/>
      </w:pPr>
    </w:lvl>
    <w:lvl w:ilvl="2" w:tplc="CB9E0744">
      <w:start w:val="1"/>
      <w:numFmt w:val="lowerRoman"/>
      <w:lvlText w:val="%3."/>
      <w:lvlJc w:val="right"/>
      <w:pPr>
        <w:ind w:left="2160" w:hanging="180"/>
      </w:pPr>
    </w:lvl>
    <w:lvl w:ilvl="3" w:tplc="027E1312">
      <w:start w:val="1"/>
      <w:numFmt w:val="decimal"/>
      <w:lvlText w:val="%4."/>
      <w:lvlJc w:val="left"/>
      <w:pPr>
        <w:ind w:left="2880" w:hanging="360"/>
      </w:pPr>
    </w:lvl>
    <w:lvl w:ilvl="4" w:tplc="F976CC5A">
      <w:start w:val="1"/>
      <w:numFmt w:val="lowerLetter"/>
      <w:lvlText w:val="%5."/>
      <w:lvlJc w:val="left"/>
      <w:pPr>
        <w:ind w:left="3600" w:hanging="360"/>
      </w:pPr>
    </w:lvl>
    <w:lvl w:ilvl="5" w:tplc="51BAB710">
      <w:start w:val="1"/>
      <w:numFmt w:val="lowerRoman"/>
      <w:lvlText w:val="%6."/>
      <w:lvlJc w:val="right"/>
      <w:pPr>
        <w:ind w:left="4320" w:hanging="180"/>
      </w:pPr>
    </w:lvl>
    <w:lvl w:ilvl="6" w:tplc="885A73E4">
      <w:start w:val="1"/>
      <w:numFmt w:val="decimal"/>
      <w:lvlText w:val="%7."/>
      <w:lvlJc w:val="left"/>
      <w:pPr>
        <w:ind w:left="5040" w:hanging="360"/>
      </w:pPr>
    </w:lvl>
    <w:lvl w:ilvl="7" w:tplc="6D7A7162">
      <w:start w:val="1"/>
      <w:numFmt w:val="lowerLetter"/>
      <w:lvlText w:val="%8."/>
      <w:lvlJc w:val="left"/>
      <w:pPr>
        <w:ind w:left="5760" w:hanging="360"/>
      </w:pPr>
    </w:lvl>
    <w:lvl w:ilvl="8" w:tplc="54CECE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5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8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15D4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8D4"/>
    <w:rsid w:val="00057930"/>
    <w:rsid w:val="000600A7"/>
    <w:rsid w:val="00060E6E"/>
    <w:rsid w:val="00061984"/>
    <w:rsid w:val="000627B3"/>
    <w:rsid w:val="00062AF9"/>
    <w:rsid w:val="00062EDA"/>
    <w:rsid w:val="000639FB"/>
    <w:rsid w:val="000673F7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301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40A9"/>
    <w:rsid w:val="000840B5"/>
    <w:rsid w:val="00084538"/>
    <w:rsid w:val="00085963"/>
    <w:rsid w:val="00087A9B"/>
    <w:rsid w:val="00087D11"/>
    <w:rsid w:val="000915DF"/>
    <w:rsid w:val="00091FB6"/>
    <w:rsid w:val="00091FEB"/>
    <w:rsid w:val="00092BFE"/>
    <w:rsid w:val="0009395D"/>
    <w:rsid w:val="00093B6C"/>
    <w:rsid w:val="000943CE"/>
    <w:rsid w:val="00095E72"/>
    <w:rsid w:val="00097258"/>
    <w:rsid w:val="0009791C"/>
    <w:rsid w:val="00097AC6"/>
    <w:rsid w:val="000A1306"/>
    <w:rsid w:val="000A16A3"/>
    <w:rsid w:val="000A4D7D"/>
    <w:rsid w:val="000A50A3"/>
    <w:rsid w:val="000A50CD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2E4"/>
    <w:rsid w:val="000D65CE"/>
    <w:rsid w:val="000E0888"/>
    <w:rsid w:val="000E111A"/>
    <w:rsid w:val="000E2491"/>
    <w:rsid w:val="000E2A25"/>
    <w:rsid w:val="000E3DE2"/>
    <w:rsid w:val="000E49B7"/>
    <w:rsid w:val="000E5D44"/>
    <w:rsid w:val="000E6058"/>
    <w:rsid w:val="000E63D7"/>
    <w:rsid w:val="000E7819"/>
    <w:rsid w:val="000E7E38"/>
    <w:rsid w:val="000F0046"/>
    <w:rsid w:val="000F0F37"/>
    <w:rsid w:val="000F42FC"/>
    <w:rsid w:val="000F56BA"/>
    <w:rsid w:val="000F6AEF"/>
    <w:rsid w:val="000F6E28"/>
    <w:rsid w:val="000F77EE"/>
    <w:rsid w:val="00100439"/>
    <w:rsid w:val="001005AD"/>
    <w:rsid w:val="0010101B"/>
    <w:rsid w:val="0010119D"/>
    <w:rsid w:val="00102820"/>
    <w:rsid w:val="00102F38"/>
    <w:rsid w:val="001032A7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861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327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35A8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4541"/>
    <w:rsid w:val="0023503D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EFE"/>
    <w:rsid w:val="002641AA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A769C"/>
    <w:rsid w:val="002B09FA"/>
    <w:rsid w:val="002B1FC0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C12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16A04"/>
    <w:rsid w:val="00317297"/>
    <w:rsid w:val="00321086"/>
    <w:rsid w:val="003216E9"/>
    <w:rsid w:val="00321F40"/>
    <w:rsid w:val="00323B50"/>
    <w:rsid w:val="00324632"/>
    <w:rsid w:val="003252C2"/>
    <w:rsid w:val="003253A8"/>
    <w:rsid w:val="00325A54"/>
    <w:rsid w:val="00327267"/>
    <w:rsid w:val="00327536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17EA"/>
    <w:rsid w:val="0034254E"/>
    <w:rsid w:val="00343BE2"/>
    <w:rsid w:val="00344E49"/>
    <w:rsid w:val="00346382"/>
    <w:rsid w:val="0034777C"/>
    <w:rsid w:val="00350BE2"/>
    <w:rsid w:val="00351023"/>
    <w:rsid w:val="003522A0"/>
    <w:rsid w:val="00352D15"/>
    <w:rsid w:val="00352F77"/>
    <w:rsid w:val="00354708"/>
    <w:rsid w:val="00355C4B"/>
    <w:rsid w:val="003567F1"/>
    <w:rsid w:val="00361E1D"/>
    <w:rsid w:val="00363401"/>
    <w:rsid w:val="00365C64"/>
    <w:rsid w:val="00365F02"/>
    <w:rsid w:val="003666C4"/>
    <w:rsid w:val="00366830"/>
    <w:rsid w:val="00366A1D"/>
    <w:rsid w:val="00366D37"/>
    <w:rsid w:val="00366D92"/>
    <w:rsid w:val="0036726D"/>
    <w:rsid w:val="00370322"/>
    <w:rsid w:val="003720BF"/>
    <w:rsid w:val="003720ED"/>
    <w:rsid w:val="003731D0"/>
    <w:rsid w:val="003743DC"/>
    <w:rsid w:val="0037469B"/>
    <w:rsid w:val="00374ECC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0375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93B"/>
    <w:rsid w:val="003B3A00"/>
    <w:rsid w:val="003B3C4C"/>
    <w:rsid w:val="003B3CEC"/>
    <w:rsid w:val="003B4263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46D4"/>
    <w:rsid w:val="003C7527"/>
    <w:rsid w:val="003D00CD"/>
    <w:rsid w:val="003D0842"/>
    <w:rsid w:val="003D1C5D"/>
    <w:rsid w:val="003D1FF6"/>
    <w:rsid w:val="003D409E"/>
    <w:rsid w:val="003D4D65"/>
    <w:rsid w:val="003D5108"/>
    <w:rsid w:val="003D5A95"/>
    <w:rsid w:val="003D64FB"/>
    <w:rsid w:val="003D7F86"/>
    <w:rsid w:val="003E0837"/>
    <w:rsid w:val="003E2E96"/>
    <w:rsid w:val="003E3F62"/>
    <w:rsid w:val="003E4284"/>
    <w:rsid w:val="003E56DE"/>
    <w:rsid w:val="003E7007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D1F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6FBE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68C5"/>
    <w:rsid w:val="00447CCC"/>
    <w:rsid w:val="00450329"/>
    <w:rsid w:val="00450440"/>
    <w:rsid w:val="004504B7"/>
    <w:rsid w:val="004504BF"/>
    <w:rsid w:val="00450CF6"/>
    <w:rsid w:val="00451278"/>
    <w:rsid w:val="00451432"/>
    <w:rsid w:val="00451952"/>
    <w:rsid w:val="004519C5"/>
    <w:rsid w:val="00451F2F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0F08"/>
    <w:rsid w:val="00481A40"/>
    <w:rsid w:val="00481DAA"/>
    <w:rsid w:val="004853E2"/>
    <w:rsid w:val="0048655A"/>
    <w:rsid w:val="00487A7C"/>
    <w:rsid w:val="00487C69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1D5C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C46"/>
    <w:rsid w:val="004E628D"/>
    <w:rsid w:val="004E71A9"/>
    <w:rsid w:val="004E77E7"/>
    <w:rsid w:val="004F00B2"/>
    <w:rsid w:val="004F2830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3ED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6F0B"/>
    <w:rsid w:val="00572B64"/>
    <w:rsid w:val="005732A5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EE2"/>
    <w:rsid w:val="005C4171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115F"/>
    <w:rsid w:val="0060334C"/>
    <w:rsid w:val="0060439C"/>
    <w:rsid w:val="00604582"/>
    <w:rsid w:val="00604986"/>
    <w:rsid w:val="006057B2"/>
    <w:rsid w:val="00605AAF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3FD9"/>
    <w:rsid w:val="006354E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493B"/>
    <w:rsid w:val="00646431"/>
    <w:rsid w:val="00647891"/>
    <w:rsid w:val="00650A90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7E2"/>
    <w:rsid w:val="00674D62"/>
    <w:rsid w:val="00674EE1"/>
    <w:rsid w:val="0067725E"/>
    <w:rsid w:val="006804C4"/>
    <w:rsid w:val="006807C2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3074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009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3E7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343D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A7BB0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4FA2"/>
    <w:rsid w:val="00806C3F"/>
    <w:rsid w:val="00806E8F"/>
    <w:rsid w:val="008072F9"/>
    <w:rsid w:val="00807C61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2A8"/>
    <w:rsid w:val="00821842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76047"/>
    <w:rsid w:val="0088029D"/>
    <w:rsid w:val="0088085D"/>
    <w:rsid w:val="00881B92"/>
    <w:rsid w:val="00882A1D"/>
    <w:rsid w:val="00882C14"/>
    <w:rsid w:val="00882DB7"/>
    <w:rsid w:val="008831BE"/>
    <w:rsid w:val="00884F42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3EA4"/>
    <w:rsid w:val="008A401B"/>
    <w:rsid w:val="008A4392"/>
    <w:rsid w:val="008A4803"/>
    <w:rsid w:val="008A571F"/>
    <w:rsid w:val="008A62CB"/>
    <w:rsid w:val="008B02FA"/>
    <w:rsid w:val="008B1B2E"/>
    <w:rsid w:val="008B26D6"/>
    <w:rsid w:val="008B2C1F"/>
    <w:rsid w:val="008B2D93"/>
    <w:rsid w:val="008B3213"/>
    <w:rsid w:val="008B3A99"/>
    <w:rsid w:val="008B4142"/>
    <w:rsid w:val="008B5168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6F8"/>
    <w:rsid w:val="008D18D3"/>
    <w:rsid w:val="008D2A57"/>
    <w:rsid w:val="008D51EF"/>
    <w:rsid w:val="008D5623"/>
    <w:rsid w:val="008D5A0E"/>
    <w:rsid w:val="008D7257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5EDC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16F0"/>
    <w:rsid w:val="00921A45"/>
    <w:rsid w:val="00921BDC"/>
    <w:rsid w:val="00922C8C"/>
    <w:rsid w:val="009233E7"/>
    <w:rsid w:val="0092381D"/>
    <w:rsid w:val="00923A9F"/>
    <w:rsid w:val="00923F17"/>
    <w:rsid w:val="0092574C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4FB6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43C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2C36"/>
    <w:rsid w:val="0098328C"/>
    <w:rsid w:val="0098349A"/>
    <w:rsid w:val="00983E18"/>
    <w:rsid w:val="00984010"/>
    <w:rsid w:val="009850DC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4683"/>
    <w:rsid w:val="0099505E"/>
    <w:rsid w:val="0099525C"/>
    <w:rsid w:val="009966AA"/>
    <w:rsid w:val="009967EC"/>
    <w:rsid w:val="00996E33"/>
    <w:rsid w:val="00996F6C"/>
    <w:rsid w:val="0099768B"/>
    <w:rsid w:val="009A04E3"/>
    <w:rsid w:val="009A1F2B"/>
    <w:rsid w:val="009A217E"/>
    <w:rsid w:val="009A4B20"/>
    <w:rsid w:val="009A5313"/>
    <w:rsid w:val="009A6D9D"/>
    <w:rsid w:val="009B01D5"/>
    <w:rsid w:val="009B05D5"/>
    <w:rsid w:val="009B0C3F"/>
    <w:rsid w:val="009B299E"/>
    <w:rsid w:val="009B32B9"/>
    <w:rsid w:val="009B362F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917"/>
    <w:rsid w:val="009C33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54D3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FBB"/>
    <w:rsid w:val="00A62003"/>
    <w:rsid w:val="00A6208D"/>
    <w:rsid w:val="00A628D5"/>
    <w:rsid w:val="00A628DC"/>
    <w:rsid w:val="00A63905"/>
    <w:rsid w:val="00A63925"/>
    <w:rsid w:val="00A63AD1"/>
    <w:rsid w:val="00A63D68"/>
    <w:rsid w:val="00A63DCC"/>
    <w:rsid w:val="00A6448C"/>
    <w:rsid w:val="00A6669F"/>
    <w:rsid w:val="00A66A33"/>
    <w:rsid w:val="00A7271A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8740F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96D02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8DB"/>
    <w:rsid w:val="00AB7AD5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2B0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2C94"/>
    <w:rsid w:val="00B638A8"/>
    <w:rsid w:val="00B63AAA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12BA"/>
    <w:rsid w:val="00BB2721"/>
    <w:rsid w:val="00BB3B0F"/>
    <w:rsid w:val="00BB43FE"/>
    <w:rsid w:val="00BB500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3FA0"/>
    <w:rsid w:val="00C656B0"/>
    <w:rsid w:val="00C65A0E"/>
    <w:rsid w:val="00C6787C"/>
    <w:rsid w:val="00C73475"/>
    <w:rsid w:val="00C73927"/>
    <w:rsid w:val="00C73D57"/>
    <w:rsid w:val="00C7429F"/>
    <w:rsid w:val="00C75657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56A7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207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66D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30C01"/>
    <w:rsid w:val="00D31EAD"/>
    <w:rsid w:val="00D34D12"/>
    <w:rsid w:val="00D35DCA"/>
    <w:rsid w:val="00D36066"/>
    <w:rsid w:val="00D37F0C"/>
    <w:rsid w:val="00D404AB"/>
    <w:rsid w:val="00D412A5"/>
    <w:rsid w:val="00D4178E"/>
    <w:rsid w:val="00D421CF"/>
    <w:rsid w:val="00D4249E"/>
    <w:rsid w:val="00D43076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0A4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2421"/>
    <w:rsid w:val="00DF286C"/>
    <w:rsid w:val="00DF3DB9"/>
    <w:rsid w:val="00DF5EF2"/>
    <w:rsid w:val="00DF6FF2"/>
    <w:rsid w:val="00DF7DD7"/>
    <w:rsid w:val="00E009CC"/>
    <w:rsid w:val="00E01A84"/>
    <w:rsid w:val="00E030BA"/>
    <w:rsid w:val="00E033EE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37E82"/>
    <w:rsid w:val="00E4010C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5D36"/>
    <w:rsid w:val="00E46329"/>
    <w:rsid w:val="00E46656"/>
    <w:rsid w:val="00E5158A"/>
    <w:rsid w:val="00E51932"/>
    <w:rsid w:val="00E519B4"/>
    <w:rsid w:val="00E51A5A"/>
    <w:rsid w:val="00E532B7"/>
    <w:rsid w:val="00E535EE"/>
    <w:rsid w:val="00E56754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B88"/>
    <w:rsid w:val="00E70DAF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6A9"/>
    <w:rsid w:val="00E808CB"/>
    <w:rsid w:val="00E813EF"/>
    <w:rsid w:val="00E8150E"/>
    <w:rsid w:val="00E82CE4"/>
    <w:rsid w:val="00E8311E"/>
    <w:rsid w:val="00E8312A"/>
    <w:rsid w:val="00E841D5"/>
    <w:rsid w:val="00E85A0E"/>
    <w:rsid w:val="00E86F4B"/>
    <w:rsid w:val="00E9057C"/>
    <w:rsid w:val="00E91533"/>
    <w:rsid w:val="00E91858"/>
    <w:rsid w:val="00E91A1D"/>
    <w:rsid w:val="00E91A4A"/>
    <w:rsid w:val="00E92DAE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5D53"/>
    <w:rsid w:val="00EB7629"/>
    <w:rsid w:val="00EC0723"/>
    <w:rsid w:val="00EC22B2"/>
    <w:rsid w:val="00EC32BA"/>
    <w:rsid w:val="00EC641D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C35"/>
    <w:rsid w:val="00EE6F08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1D27"/>
    <w:rsid w:val="00F12E75"/>
    <w:rsid w:val="00F136C9"/>
    <w:rsid w:val="00F13B30"/>
    <w:rsid w:val="00F13ECF"/>
    <w:rsid w:val="00F14470"/>
    <w:rsid w:val="00F14920"/>
    <w:rsid w:val="00F15624"/>
    <w:rsid w:val="00F1608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2BC9"/>
    <w:rsid w:val="00F3340F"/>
    <w:rsid w:val="00F34123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41C0"/>
    <w:rsid w:val="00F6516D"/>
    <w:rsid w:val="00F6534A"/>
    <w:rsid w:val="00F6547E"/>
    <w:rsid w:val="00F65D47"/>
    <w:rsid w:val="00F66C58"/>
    <w:rsid w:val="00F66E66"/>
    <w:rsid w:val="00F66EF4"/>
    <w:rsid w:val="00F6739A"/>
    <w:rsid w:val="00F67C5A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2AB3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CB8"/>
    <w:rsid w:val="00FC4EF0"/>
    <w:rsid w:val="00FC5838"/>
    <w:rsid w:val="00FC639E"/>
    <w:rsid w:val="00FD0D54"/>
    <w:rsid w:val="00FD0E8A"/>
    <w:rsid w:val="00FD1173"/>
    <w:rsid w:val="00FD2309"/>
    <w:rsid w:val="00FD271B"/>
    <w:rsid w:val="00FD3F33"/>
    <w:rsid w:val="00FD5E11"/>
    <w:rsid w:val="00FD6300"/>
    <w:rsid w:val="00FD66D8"/>
    <w:rsid w:val="00FD687D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iPriority="0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630A4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C46D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C46D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C46D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C46D4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A5261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locked/>
    <w:rsid w:val="00A52615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locked/>
    <w:rsid w:val="00A5261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locked/>
    <w:rsid w:val="00A52615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aliases w:val="!Равноширинный текст документа"/>
    <w:basedOn w:val="a"/>
    <w:link w:val="11"/>
    <w:semiHidden/>
    <w:rsid w:val="003C46D4"/>
    <w:rPr>
      <w:rFonts w:ascii="Courier" w:hAnsi="Courier"/>
      <w:sz w:val="22"/>
      <w:szCs w:val="20"/>
    </w:rPr>
  </w:style>
  <w:style w:type="character" w:customStyle="1" w:styleId="11">
    <w:name w:val="Текст примечания Знак1"/>
    <w:aliases w:val="!Равноширинный текст документа Знак"/>
    <w:basedOn w:val="a0"/>
    <w:link w:val="af6"/>
    <w:semiHidden/>
    <w:locked/>
    <w:rsid w:val="005B795C"/>
    <w:rPr>
      <w:rFonts w:ascii="Courier" w:hAnsi="Courier"/>
      <w:szCs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5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rsid w:val="003C46D4"/>
    <w:rPr>
      <w:color w:val="0000FF"/>
      <w:u w:val="non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  <w:style w:type="character" w:styleId="HTML2">
    <w:name w:val="HTML Variable"/>
    <w:aliases w:val="!Ссылки в документе"/>
    <w:basedOn w:val="a0"/>
    <w:locked/>
    <w:rsid w:val="003C46D4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3C46D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C46D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C46D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C46D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Heading3Char">
    <w:name w:val="Heading 3 Char"/>
    <w:basedOn w:val="a0"/>
    <w:uiPriority w:val="9"/>
    <w:rsid w:val="0060439C"/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content\act\ce4c71fc-19f7-465b-9dc4-2679d7ae5e7b.doc" TargetMode="External"/><Relationship Id="rId117" Type="http://schemas.openxmlformats.org/officeDocument/2006/relationships/fontTable" Target="fontTable.xml"/><Relationship Id="rId21" Type="http://schemas.openxmlformats.org/officeDocument/2006/relationships/hyperlink" Target="file:///C:\content\act\e682fa86-b46e-4f62-ae91-e9da3de6249a.docx" TargetMode="External"/><Relationship Id="rId42" Type="http://schemas.openxmlformats.org/officeDocument/2006/relationships/hyperlink" Target="file:///C:\content\act\c9f336e3-0302-4e22-a79b-a9bc48f60c82.doc" TargetMode="External"/><Relationship Id="rId47" Type="http://schemas.openxmlformats.org/officeDocument/2006/relationships/hyperlink" Target="file:///C:\content\act\da065693-4306-4794-ba41-631033464ec3.docx" TargetMode="External"/><Relationship Id="rId63" Type="http://schemas.openxmlformats.org/officeDocument/2006/relationships/hyperlink" Target="file:///C:\content\act\da065693-4306-4794-ba41-631033464ec3.docx" TargetMode="External"/><Relationship Id="rId68" Type="http://schemas.openxmlformats.org/officeDocument/2006/relationships/hyperlink" Target="file:///C:\content\act\f95e5788-8d6e-4559-8ecd-1663a012c787.doc" TargetMode="External"/><Relationship Id="rId84" Type="http://schemas.openxmlformats.org/officeDocument/2006/relationships/hyperlink" Target="file:///C:\content\act\0e15bbe2-3fc4-47af-b790-a0f5409a74ff.docx" TargetMode="External"/><Relationship Id="rId89" Type="http://schemas.openxmlformats.org/officeDocument/2006/relationships/hyperlink" Target="file:///C:\content\act\f95e5788-8d6e-4559-8ecd-1663a012c787.doc" TargetMode="External"/><Relationship Id="rId112" Type="http://schemas.openxmlformats.org/officeDocument/2006/relationships/hyperlink" Target="file:///C:\content\act\b6faf616-fcf6-4561-a94e-d146a8e6418a.html" TargetMode="External"/><Relationship Id="rId16" Type="http://schemas.openxmlformats.org/officeDocument/2006/relationships/hyperlink" Target="file:///C:\content\act\f5d9add2-cc36-4aac-9c8b-04ea3deb76c5.docx" TargetMode="External"/><Relationship Id="rId107" Type="http://schemas.openxmlformats.org/officeDocument/2006/relationships/hyperlink" Target="file:///C:\content\act\23887d00-6d86-441e-8db1-09d00c8bd994.html" TargetMode="External"/><Relationship Id="rId11" Type="http://schemas.openxmlformats.org/officeDocument/2006/relationships/hyperlink" Target="file:///C:\content\act\84b23cdd-1c73-4167-8565-b54f9a2e1d5c.docx" TargetMode="External"/><Relationship Id="rId24" Type="http://schemas.openxmlformats.org/officeDocument/2006/relationships/hyperlink" Target="file:///C:\content\act\ce4c71fc-19f7-465b-9dc4-2679d7ae5e7b.doc" TargetMode="External"/><Relationship Id="rId32" Type="http://schemas.openxmlformats.org/officeDocument/2006/relationships/hyperlink" Target="file:///C:\content\act\61f1b283-2875-4318-8ad9-88e7580a73a9.doc" TargetMode="External"/><Relationship Id="rId37" Type="http://schemas.openxmlformats.org/officeDocument/2006/relationships/hyperlink" Target="file:///C:\content\act\61f1b283-2875-4318-8ad9-88e7580a73a9.doc" TargetMode="External"/><Relationship Id="rId40" Type="http://schemas.openxmlformats.org/officeDocument/2006/relationships/hyperlink" Target="file:///C:\content\act\3c6cd220-e72d-4a4b-b519-e8aade142a8a.doc" TargetMode="External"/><Relationship Id="rId45" Type="http://schemas.openxmlformats.org/officeDocument/2006/relationships/hyperlink" Target="file:///C:\content\act\61f1b283-2875-4318-8ad9-88e7580a73a9.doc" TargetMode="External"/><Relationship Id="rId53" Type="http://schemas.openxmlformats.org/officeDocument/2006/relationships/hyperlink" Target="file:///C:\content\act\65b4a9d6-afed-4068-80a5-bc7545dea356.doc" TargetMode="External"/><Relationship Id="rId58" Type="http://schemas.openxmlformats.org/officeDocument/2006/relationships/hyperlink" Target="file:///C:\content\act\083f4def-093f-4fb9-a692-d40aa07014e1.doc" TargetMode="External"/><Relationship Id="rId66" Type="http://schemas.openxmlformats.org/officeDocument/2006/relationships/hyperlink" Target="file:///C:\content\act\c9f336e3-0302-4e22-a79b-a9bc48f60c82.doc" TargetMode="External"/><Relationship Id="rId74" Type="http://schemas.openxmlformats.org/officeDocument/2006/relationships/hyperlink" Target="file:///C:\content\act\0d46dd42-7133-402d-9087-c9baff0c5348.docx" TargetMode="External"/><Relationship Id="rId79" Type="http://schemas.openxmlformats.org/officeDocument/2006/relationships/hyperlink" Target="file:///C:\content\act\61f1b283-2875-4318-8ad9-88e7580a73a9.doc" TargetMode="External"/><Relationship Id="rId87" Type="http://schemas.openxmlformats.org/officeDocument/2006/relationships/hyperlink" Target="file:///C:\content\act\c9f336e3-0302-4e22-a79b-a9bc48f60c82.doc" TargetMode="External"/><Relationship Id="rId102" Type="http://schemas.openxmlformats.org/officeDocument/2006/relationships/header" Target="header3.xml"/><Relationship Id="rId110" Type="http://schemas.openxmlformats.org/officeDocument/2006/relationships/hyperlink" Target="file:///C:\content\act\b6faf616-fcf6-4561-a94e-d146a8e6418a.html" TargetMode="External"/><Relationship Id="rId115" Type="http://schemas.openxmlformats.org/officeDocument/2006/relationships/hyperlink" Target="file:///C:\content\act\76ed80da-538e-4b9d-b846-272d18fa9d65.docx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file:///C:\content\act\65b4a9d6-afed-4068-80a5-bc7545dea356.doc" TargetMode="External"/><Relationship Id="rId82" Type="http://schemas.openxmlformats.org/officeDocument/2006/relationships/hyperlink" Target="file:///C:\content\act\da065693-4306-4794-ba41-631033464ec3.docx" TargetMode="External"/><Relationship Id="rId90" Type="http://schemas.openxmlformats.org/officeDocument/2006/relationships/hyperlink" Target="file:///C:\content\act\61f1b283-2875-4318-8ad9-88e7580a73a9.doc" TargetMode="External"/><Relationship Id="rId95" Type="http://schemas.openxmlformats.org/officeDocument/2006/relationships/hyperlink" Target="file:///C:\content\act\0e15bbe2-3fc4-47af-b790-a0f5409a74ff.docx" TargetMode="External"/><Relationship Id="rId19" Type="http://schemas.openxmlformats.org/officeDocument/2006/relationships/hyperlink" Target="file:///C:\content\act\b6faf616-fcf6-4561-a94e-d146a8e6418a.html" TargetMode="External"/><Relationship Id="rId14" Type="http://schemas.openxmlformats.org/officeDocument/2006/relationships/hyperlink" Target="file:///C:\content\act\5f4b8ada-a6c0-43ab-b834-c6e2e49c1a44.docx" TargetMode="External"/><Relationship Id="rId22" Type="http://schemas.openxmlformats.org/officeDocument/2006/relationships/hyperlink" Target="file:///C:\content\act\ce4c71fc-19f7-465b-9dc4-2679d7ae5e7b.doc" TargetMode="External"/><Relationship Id="rId27" Type="http://schemas.openxmlformats.org/officeDocument/2006/relationships/hyperlink" Target="file:///C:\content\act\c9f336e3-0302-4e22-a79b-a9bc48f60c82.doc" TargetMode="External"/><Relationship Id="rId30" Type="http://schemas.openxmlformats.org/officeDocument/2006/relationships/hyperlink" Target="file:///C:\content\act\c9f336e3-0302-4e22-a79b-a9bc48f60c82.doc" TargetMode="External"/><Relationship Id="rId35" Type="http://schemas.openxmlformats.org/officeDocument/2006/relationships/hyperlink" Target="file:///C:\content\act\083f4def-093f-4fb9-a692-d40aa07014e1.doc" TargetMode="External"/><Relationship Id="rId43" Type="http://schemas.openxmlformats.org/officeDocument/2006/relationships/hyperlink" Target="file:///C:\content\act\083f4def-093f-4fb9-a692-d40aa07014e1.doc" TargetMode="External"/><Relationship Id="rId48" Type="http://schemas.openxmlformats.org/officeDocument/2006/relationships/hyperlink" Target="file:///C:\content\act\ce4c71fc-19f7-465b-9dc4-2679d7ae5e7b.doc" TargetMode="External"/><Relationship Id="rId56" Type="http://schemas.openxmlformats.org/officeDocument/2006/relationships/hyperlink" Target="file:///C:\content\act\ce4c71fc-19f7-465b-9dc4-2679d7ae5e7b.doc" TargetMode="External"/><Relationship Id="rId64" Type="http://schemas.openxmlformats.org/officeDocument/2006/relationships/hyperlink" Target="file:///C:\content\act\0e15bbe2-3fc4-47af-b790-a0f5409a74ff.docx" TargetMode="External"/><Relationship Id="rId69" Type="http://schemas.openxmlformats.org/officeDocument/2006/relationships/hyperlink" Target="file:///C:\content\act\61f1b283-2875-4318-8ad9-88e7580a73a9.doc" TargetMode="External"/><Relationship Id="rId77" Type="http://schemas.openxmlformats.org/officeDocument/2006/relationships/hyperlink" Target="file:///C:\content\act\083f4def-093f-4fb9-a692-d40aa07014e1.doc" TargetMode="External"/><Relationship Id="rId100" Type="http://schemas.openxmlformats.org/officeDocument/2006/relationships/footer" Target="footer1.xml"/><Relationship Id="rId105" Type="http://schemas.openxmlformats.org/officeDocument/2006/relationships/hyperlink" Target="file:///C:\content\act\f5d9add2-cc36-4aac-9c8b-04ea3deb76c5.docx" TargetMode="External"/><Relationship Id="rId113" Type="http://schemas.openxmlformats.org/officeDocument/2006/relationships/hyperlink" Target="file:///C:\content\act\f5d9add2-cc36-4aac-9c8b-04ea3deb76c5.docx" TargetMode="External"/><Relationship Id="rId118" Type="http://schemas.openxmlformats.org/officeDocument/2006/relationships/theme" Target="theme/theme1.xml"/><Relationship Id="rId8" Type="http://schemas.openxmlformats.org/officeDocument/2006/relationships/hyperlink" Target="file:///C:\content\act\e650cef9-3808-494d-80bb-1b9060a33a1e.docx" TargetMode="External"/><Relationship Id="rId51" Type="http://schemas.openxmlformats.org/officeDocument/2006/relationships/hyperlink" Target="file:///C:\content\act\f95e5788-8d6e-4559-8ecd-1663a012c787.doc" TargetMode="External"/><Relationship Id="rId72" Type="http://schemas.openxmlformats.org/officeDocument/2006/relationships/hyperlink" Target="file:///C:\content\act\da065693-4306-4794-ba41-631033464ec3.docx" TargetMode="External"/><Relationship Id="rId80" Type="http://schemas.openxmlformats.org/officeDocument/2006/relationships/hyperlink" Target="file:///C:\content\act\65b4a9d6-afed-4068-80a5-bc7545dea356.doc" TargetMode="External"/><Relationship Id="rId85" Type="http://schemas.openxmlformats.org/officeDocument/2006/relationships/hyperlink" Target="file:///C:\content\act\acf85ade-923d-4a46-91b1-7c67515820cb.docx" TargetMode="External"/><Relationship Id="rId93" Type="http://schemas.openxmlformats.org/officeDocument/2006/relationships/hyperlink" Target="file:///C:\content\act\da065693-4306-4794-ba41-631033464ec3.docx" TargetMode="External"/><Relationship Id="rId9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file:///C:\content\act\b7c0f52b-e69a-4afe-9ecb-8c41eecfc9fa.docx" TargetMode="External"/><Relationship Id="rId17" Type="http://schemas.openxmlformats.org/officeDocument/2006/relationships/hyperlink" Target="file:///C:\content\act\76ed80da-538e-4b9d-b846-272d18fa9d65.docx" TargetMode="External"/><Relationship Id="rId25" Type="http://schemas.openxmlformats.org/officeDocument/2006/relationships/hyperlink" Target="file:///C:\content\act\083f4def-093f-4fb9-a692-d40aa07014e1.doc" TargetMode="External"/><Relationship Id="rId33" Type="http://schemas.openxmlformats.org/officeDocument/2006/relationships/hyperlink" Target="file:///C:\content\act\ce4c71fc-19f7-465b-9dc4-2679d7ae5e7b.doc" TargetMode="External"/><Relationship Id="rId38" Type="http://schemas.openxmlformats.org/officeDocument/2006/relationships/hyperlink" Target="file:///C:\content\act\65b4a9d6-afed-4068-80a5-bc7545dea356.doc" TargetMode="External"/><Relationship Id="rId46" Type="http://schemas.openxmlformats.org/officeDocument/2006/relationships/hyperlink" Target="file:///C:\content\act\65b4a9d6-afed-4068-80a5-bc7545dea356.doc" TargetMode="External"/><Relationship Id="rId59" Type="http://schemas.openxmlformats.org/officeDocument/2006/relationships/hyperlink" Target="file:///C:\content\act\f95e5788-8d6e-4559-8ecd-1663a012c787.doc" TargetMode="External"/><Relationship Id="rId67" Type="http://schemas.openxmlformats.org/officeDocument/2006/relationships/hyperlink" Target="file:///C:\content\act\083f4def-093f-4fb9-a692-d40aa07014e1.doc" TargetMode="External"/><Relationship Id="rId103" Type="http://schemas.openxmlformats.org/officeDocument/2006/relationships/footer" Target="footer3.xml"/><Relationship Id="rId108" Type="http://schemas.openxmlformats.org/officeDocument/2006/relationships/hyperlink" Target="file:///C:\content\act\b6faf616-fcf6-4561-a94e-d146a8e6418a.html" TargetMode="External"/><Relationship Id="rId116" Type="http://schemas.openxmlformats.org/officeDocument/2006/relationships/header" Target="header4.xml"/><Relationship Id="rId20" Type="http://schemas.openxmlformats.org/officeDocument/2006/relationships/hyperlink" Target="file:///C:\content\act\f21d54a0-27c7-451c-97a0-50abfb47f9be.html" TargetMode="External"/><Relationship Id="rId41" Type="http://schemas.openxmlformats.org/officeDocument/2006/relationships/hyperlink" Target="file:///C:\content\act\ce4c71fc-19f7-465b-9dc4-2679d7ae5e7b.doc" TargetMode="External"/><Relationship Id="rId54" Type="http://schemas.openxmlformats.org/officeDocument/2006/relationships/hyperlink" Target="file:///C:\content\act\3c6cd220-e72d-4a4b-b519-e8aade142a8a.doc" TargetMode="External"/><Relationship Id="rId62" Type="http://schemas.openxmlformats.org/officeDocument/2006/relationships/hyperlink" Target="file:///C:\content\act\3c6cd220-e72d-4a4b-b519-e8aade142a8a.doc" TargetMode="External"/><Relationship Id="rId70" Type="http://schemas.openxmlformats.org/officeDocument/2006/relationships/hyperlink" Target="file:///C:\content\act\65b4a9d6-afed-4068-80a5-bc7545dea356.doc" TargetMode="External"/><Relationship Id="rId75" Type="http://schemas.openxmlformats.org/officeDocument/2006/relationships/hyperlink" Target="file:///C:\content\act\ce4c71fc-19f7-465b-9dc4-2679d7ae5e7b.doc" TargetMode="External"/><Relationship Id="rId83" Type="http://schemas.openxmlformats.org/officeDocument/2006/relationships/hyperlink" Target="file:///C:\content\act\30d5573b-3118-4b48-a2c3-69e07f736f75.docx" TargetMode="External"/><Relationship Id="rId88" Type="http://schemas.openxmlformats.org/officeDocument/2006/relationships/hyperlink" Target="file:///C:\content\act\083f4def-093f-4fb9-a692-d40aa07014e1.doc" TargetMode="External"/><Relationship Id="rId91" Type="http://schemas.openxmlformats.org/officeDocument/2006/relationships/hyperlink" Target="file:///C:\content\act\65b4a9d6-afed-4068-80a5-bc7545dea356.doc" TargetMode="External"/><Relationship Id="rId96" Type="http://schemas.openxmlformats.org/officeDocument/2006/relationships/hyperlink" Target="file:///C:\content\act\0d46dd42-7133-402d-9087-c9baff0c5348.docx" TargetMode="External"/><Relationship Id="rId111" Type="http://schemas.openxmlformats.org/officeDocument/2006/relationships/hyperlink" Target="file:///C:\content\act\f5d9add2-cc36-4aac-9c8b-04ea3deb76c5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content\act\84b23cdd-1c73-4167-8565-b54f9a2e1d5c.docx" TargetMode="External"/><Relationship Id="rId23" Type="http://schemas.openxmlformats.org/officeDocument/2006/relationships/hyperlink" Target="file:///C:\content\act\c9f336e3-0302-4e22-a79b-a9bc48f60c82.doc" TargetMode="External"/><Relationship Id="rId28" Type="http://schemas.openxmlformats.org/officeDocument/2006/relationships/hyperlink" Target="file:///C:\content\act\f95e5788-8d6e-4559-8ecd-1663a012c787.doc" TargetMode="External"/><Relationship Id="rId36" Type="http://schemas.openxmlformats.org/officeDocument/2006/relationships/hyperlink" Target="file:///C:\content\act\f95e5788-8d6e-4559-8ecd-1663a012c787.doc" TargetMode="External"/><Relationship Id="rId49" Type="http://schemas.openxmlformats.org/officeDocument/2006/relationships/hyperlink" Target="file:///C:\content\act\c9f336e3-0302-4e22-a79b-a9bc48f60c82.doc" TargetMode="External"/><Relationship Id="rId57" Type="http://schemas.openxmlformats.org/officeDocument/2006/relationships/hyperlink" Target="file:///C:\content\act\c9f336e3-0302-4e22-a79b-a9bc48f60c82.doc" TargetMode="External"/><Relationship Id="rId106" Type="http://schemas.openxmlformats.org/officeDocument/2006/relationships/hyperlink" Target="file:///C:\content\act\76ed80da-538e-4b9d-b846-272d18fa9d65.docx" TargetMode="External"/><Relationship Id="rId114" Type="http://schemas.openxmlformats.org/officeDocument/2006/relationships/hyperlink" Target="file:///C:\content\act\f5d9add2-cc36-4aac-9c8b-04ea3deb76c5.docx" TargetMode="External"/><Relationship Id="rId10" Type="http://schemas.openxmlformats.org/officeDocument/2006/relationships/hyperlink" Target="file:///C:\content\act\d488cc27-9679-4c14-b166-2c876303dc64.docx" TargetMode="External"/><Relationship Id="rId31" Type="http://schemas.openxmlformats.org/officeDocument/2006/relationships/hyperlink" Target="file:///C:\content\act\083f4def-093f-4fb9-a692-d40aa07014e1.doc" TargetMode="External"/><Relationship Id="rId44" Type="http://schemas.openxmlformats.org/officeDocument/2006/relationships/hyperlink" Target="file:///C:\content\act\f95e5788-8d6e-4559-8ecd-1663a012c787.doc" TargetMode="External"/><Relationship Id="rId52" Type="http://schemas.openxmlformats.org/officeDocument/2006/relationships/hyperlink" Target="file:///C:\content\act\61f1b283-2875-4318-8ad9-88e7580a73a9.doc" TargetMode="External"/><Relationship Id="rId60" Type="http://schemas.openxmlformats.org/officeDocument/2006/relationships/hyperlink" Target="file:///C:\content\act\61f1b283-2875-4318-8ad9-88e7580a73a9.doc" TargetMode="External"/><Relationship Id="rId65" Type="http://schemas.openxmlformats.org/officeDocument/2006/relationships/hyperlink" Target="file:///C:\content\act\ce4c71fc-19f7-465b-9dc4-2679d7ae5e7b.doc" TargetMode="External"/><Relationship Id="rId73" Type="http://schemas.openxmlformats.org/officeDocument/2006/relationships/hyperlink" Target="file:///C:\content\act\30d5573b-3118-4b48-a2c3-69e07f736f75.docx" TargetMode="External"/><Relationship Id="rId78" Type="http://schemas.openxmlformats.org/officeDocument/2006/relationships/hyperlink" Target="file:///C:\content\act\f95e5788-8d6e-4559-8ecd-1663a012c787.doc" TargetMode="External"/><Relationship Id="rId81" Type="http://schemas.openxmlformats.org/officeDocument/2006/relationships/hyperlink" Target="file:///C:\content\act\3c6cd220-e72d-4a4b-b519-e8aade142a8a.doc" TargetMode="External"/><Relationship Id="rId86" Type="http://schemas.openxmlformats.org/officeDocument/2006/relationships/hyperlink" Target="file:///C:\content\act\ce4c71fc-19f7-465b-9dc4-2679d7ae5e7b.doc" TargetMode="External"/><Relationship Id="rId94" Type="http://schemas.openxmlformats.org/officeDocument/2006/relationships/hyperlink" Target="file:///C:\content\act\30d5573b-3118-4b48-a2c3-69e07f736f75.docx" TargetMode="External"/><Relationship Id="rId99" Type="http://schemas.openxmlformats.org/officeDocument/2006/relationships/header" Target="header2.xml"/><Relationship Id="rId10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file:///C:\content\act\84b23cdd-1c73-4167-8565-b54f9a2e1d5c.docx" TargetMode="External"/><Relationship Id="rId13" Type="http://schemas.openxmlformats.org/officeDocument/2006/relationships/hyperlink" Target="file:///C:\content\act\84b23cdd-1c73-4167-8565-b54f9a2e1d5c.docx" TargetMode="External"/><Relationship Id="rId18" Type="http://schemas.openxmlformats.org/officeDocument/2006/relationships/hyperlink" Target="file:///C:\content\act\8f21b21c-a408-42c4-b9fe-a939b863c84a.html" TargetMode="External"/><Relationship Id="rId39" Type="http://schemas.openxmlformats.org/officeDocument/2006/relationships/hyperlink" Target="file:///C:\content\act\ce4c71fc-19f7-465b-9dc4-2679d7ae5e7b.doc" TargetMode="External"/><Relationship Id="rId109" Type="http://schemas.openxmlformats.org/officeDocument/2006/relationships/hyperlink" Target="file:///C:\content\act\72b687db-55cf-4dcc-a6e3-3e2fb2117f8c.html" TargetMode="External"/><Relationship Id="rId34" Type="http://schemas.openxmlformats.org/officeDocument/2006/relationships/hyperlink" Target="file:///C:\content\act\c9f336e3-0302-4e22-a79b-a9bc48f60c82.doc" TargetMode="External"/><Relationship Id="rId50" Type="http://schemas.openxmlformats.org/officeDocument/2006/relationships/hyperlink" Target="file:///C:\content\act\083f4def-093f-4fb9-a692-d40aa07014e1.doc" TargetMode="External"/><Relationship Id="rId55" Type="http://schemas.openxmlformats.org/officeDocument/2006/relationships/hyperlink" Target="file:///C:\content\act\30d5573b-3118-4b48-a2c3-69e07f736f75.docx" TargetMode="External"/><Relationship Id="rId76" Type="http://schemas.openxmlformats.org/officeDocument/2006/relationships/hyperlink" Target="file:///C:\content\act\c9f336e3-0302-4e22-a79b-a9bc48f60c82.doc" TargetMode="External"/><Relationship Id="rId97" Type="http://schemas.openxmlformats.org/officeDocument/2006/relationships/hyperlink" Target="file:///C:\content\act\5f4b8ada-a6c0-43ab-b834-c6e2e49c1a44.docx" TargetMode="External"/><Relationship Id="rId104" Type="http://schemas.openxmlformats.org/officeDocument/2006/relationships/hyperlink" Target="file:///C:\content\act\84b23cdd-1c73-4167-8565-b54f9a2e1d5c.docx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content\act\3c6cd220-e72d-4a4b-b519-e8aade142a8a.doc" TargetMode="External"/><Relationship Id="rId92" Type="http://schemas.openxmlformats.org/officeDocument/2006/relationships/hyperlink" Target="file:///C:\content\act\3c6cd220-e72d-4a4b-b519-e8aade142a8a.doc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content\act\ce4c71fc-19f7-465b-9dc4-2679d7ae5e7b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BDF33-0174-47D3-BBBB-EE258942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16</Pages>
  <Words>5570</Words>
  <Characters>31750</Characters>
  <Application>Microsoft Office Word</Application>
  <DocSecurity>0</DocSecurity>
  <Lines>264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37246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Ксения Алексейцева</cp:lastModifiedBy>
  <cp:revision>2</cp:revision>
  <cp:lastPrinted>2023-12-28T11:08:00Z</cp:lastPrinted>
  <dcterms:created xsi:type="dcterms:W3CDTF">2026-03-24T11:05:00Z</dcterms:created>
  <dcterms:modified xsi:type="dcterms:W3CDTF">2026-03-24T11:05:00Z</dcterms:modified>
</cp:coreProperties>
</file>