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564AA4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564AA4">
        <w:rPr>
          <w:spacing w:val="-10"/>
          <w:sz w:val="28"/>
          <w:szCs w:val="28"/>
        </w:rPr>
        <w:t xml:space="preserve"> внесении изменений в постановление </w:t>
      </w:r>
    </w:p>
    <w:p w:rsidR="00564AA4" w:rsidRDefault="00564AA4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администрации города </w:t>
      </w:r>
    </w:p>
    <w:p w:rsidR="00564AA4" w:rsidRDefault="00564AA4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14.10.2024 № 216-па </w:t>
      </w:r>
    </w:p>
    <w:p w:rsidR="00EA6771" w:rsidRPr="00A425F0" w:rsidRDefault="00564AA4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6771" w:rsidRPr="00A425F0">
        <w:rPr>
          <w:spacing w:val="-10"/>
          <w:sz w:val="28"/>
          <w:szCs w:val="28"/>
        </w:rPr>
        <w:t xml:space="preserve">б утверждении </w:t>
      </w:r>
      <w:r w:rsidR="008A288F">
        <w:rPr>
          <w:spacing w:val="-10"/>
          <w:sz w:val="28"/>
          <w:szCs w:val="28"/>
        </w:rPr>
        <w:t>адресной</w:t>
      </w:r>
      <w:r w:rsidR="00BB7B68">
        <w:rPr>
          <w:spacing w:val="-10"/>
          <w:sz w:val="28"/>
          <w:szCs w:val="28"/>
        </w:rPr>
        <w:t xml:space="preserve"> </w:t>
      </w:r>
    </w:p>
    <w:p w:rsidR="008A288F" w:rsidRDefault="00EA6771" w:rsidP="008A288F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</w:t>
      </w:r>
      <w:r w:rsidR="008A288F">
        <w:rPr>
          <w:spacing w:val="-10"/>
          <w:sz w:val="28"/>
          <w:szCs w:val="28"/>
        </w:rPr>
        <w:t xml:space="preserve">по переселению граждан </w:t>
      </w:r>
    </w:p>
    <w:p w:rsidR="008A288F" w:rsidRDefault="008A288F" w:rsidP="008A288F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из аварийного жилищного фонда </w:t>
      </w:r>
    </w:p>
    <w:p w:rsidR="008B124C" w:rsidRDefault="008A288F" w:rsidP="008A288F">
      <w:pPr>
        <w:jc w:val="both"/>
        <w:rPr>
          <w:spacing w:val="-10"/>
          <w:sz w:val="28"/>
          <w:szCs w:val="28"/>
        </w:rPr>
      </w:pPr>
      <w:r w:rsidRPr="00BB7B68">
        <w:rPr>
          <w:spacing w:val="-10"/>
          <w:sz w:val="28"/>
          <w:szCs w:val="28"/>
        </w:rPr>
        <w:t>на 202</w:t>
      </w:r>
      <w:r w:rsidR="008B2DC7" w:rsidRPr="00BB7B68">
        <w:rPr>
          <w:spacing w:val="-10"/>
          <w:sz w:val="28"/>
          <w:szCs w:val="28"/>
        </w:rPr>
        <w:t>4</w:t>
      </w:r>
      <w:r w:rsidRPr="00BB7B68">
        <w:rPr>
          <w:spacing w:val="-10"/>
          <w:sz w:val="28"/>
          <w:szCs w:val="28"/>
        </w:rPr>
        <w:t xml:space="preserve">-2030 годы </w:t>
      </w:r>
      <w:r w:rsidR="00EA6771" w:rsidRPr="00BB7B68">
        <w:rPr>
          <w:spacing w:val="-10"/>
          <w:sz w:val="28"/>
          <w:szCs w:val="28"/>
        </w:rPr>
        <w:t>в городе Пыть-Яхе</w:t>
      </w:r>
      <w:r w:rsidR="00564AA4">
        <w:rPr>
          <w:spacing w:val="-10"/>
          <w:sz w:val="28"/>
          <w:szCs w:val="28"/>
        </w:rPr>
        <w:t>»</w:t>
      </w:r>
    </w:p>
    <w:p w:rsidR="00893A4A" w:rsidRPr="00BB7B68" w:rsidRDefault="008B124C" w:rsidP="008A288F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29.04.2025 № 112-па)</w:t>
      </w:r>
      <w:r w:rsidR="00893A4A" w:rsidRPr="00BB7B68">
        <w:rPr>
          <w:spacing w:val="-10"/>
          <w:sz w:val="28"/>
          <w:szCs w:val="28"/>
        </w:rPr>
        <w:t xml:space="preserve">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564AA4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564AA4">
        <w:rPr>
          <w:sz w:val="28"/>
          <w:szCs w:val="28"/>
        </w:rPr>
        <w:t xml:space="preserve">вязи с внесением изменений в </w:t>
      </w:r>
      <w:r>
        <w:rPr>
          <w:sz w:val="28"/>
          <w:szCs w:val="28"/>
        </w:rPr>
        <w:t>постановлени</w:t>
      </w:r>
      <w:r w:rsidR="00224590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Правительства Ханты-Мансийского автономного округа – Югры от </w:t>
      </w:r>
      <w:r w:rsidR="008A288F">
        <w:rPr>
          <w:sz w:val="28"/>
          <w:szCs w:val="28"/>
        </w:rPr>
        <w:t xml:space="preserve">01.09.2024 № 325-п </w:t>
      </w:r>
      <w:r>
        <w:rPr>
          <w:sz w:val="28"/>
          <w:szCs w:val="28"/>
        </w:rPr>
        <w:t>«</w:t>
      </w:r>
      <w:r w:rsidR="008A288F">
        <w:rPr>
          <w:sz w:val="28"/>
          <w:szCs w:val="28"/>
        </w:rPr>
        <w:t xml:space="preserve">Об адресной программе Ханты-Мансийского </w:t>
      </w:r>
      <w:r w:rsidR="00A178AA" w:rsidRPr="00A178AA">
        <w:rPr>
          <w:sz w:val="28"/>
          <w:szCs w:val="28"/>
        </w:rPr>
        <w:t>автономного округа – Югры</w:t>
      </w:r>
      <w:r w:rsidR="008A288F">
        <w:rPr>
          <w:sz w:val="28"/>
          <w:szCs w:val="28"/>
        </w:rPr>
        <w:t xml:space="preserve"> по переселению граждан из </w:t>
      </w:r>
      <w:r w:rsidR="008A288F" w:rsidRPr="003A43CB">
        <w:rPr>
          <w:sz w:val="28"/>
          <w:szCs w:val="28"/>
        </w:rPr>
        <w:t>аварийного жилищного фонда на 2024 – 2025 годы»</w:t>
      </w:r>
      <w:r w:rsidR="008B124C">
        <w:rPr>
          <w:sz w:val="28"/>
          <w:szCs w:val="28"/>
        </w:rPr>
        <w:t xml:space="preserve"> (в ред. от 25.08.2025 № 337-п)</w:t>
      </w:r>
      <w:r w:rsidR="00B82ABA" w:rsidRPr="003A43CB">
        <w:rPr>
          <w:sz w:val="28"/>
          <w:szCs w:val="28"/>
        </w:rPr>
        <w:t>,</w:t>
      </w:r>
      <w:r w:rsidR="00564AA4">
        <w:rPr>
          <w:sz w:val="28"/>
          <w:szCs w:val="28"/>
        </w:rPr>
        <w:t xml:space="preserve"> внести в</w:t>
      </w:r>
      <w:r w:rsidR="00B82ABA" w:rsidRPr="003A43CB">
        <w:rPr>
          <w:sz w:val="28"/>
          <w:szCs w:val="28"/>
        </w:rPr>
        <w:t xml:space="preserve"> постановлени</w:t>
      </w:r>
      <w:r w:rsidR="00564AA4">
        <w:rPr>
          <w:sz w:val="28"/>
          <w:szCs w:val="28"/>
        </w:rPr>
        <w:t>е</w:t>
      </w:r>
      <w:r w:rsidR="00B82ABA" w:rsidRPr="003A43CB">
        <w:rPr>
          <w:sz w:val="28"/>
          <w:szCs w:val="28"/>
        </w:rPr>
        <w:t xml:space="preserve"> </w:t>
      </w:r>
      <w:r w:rsidR="00B82ABA">
        <w:rPr>
          <w:sz w:val="28"/>
          <w:szCs w:val="28"/>
        </w:rPr>
        <w:t xml:space="preserve">администрации города </w:t>
      </w:r>
      <w:r w:rsidR="00564AA4">
        <w:rPr>
          <w:bCs/>
          <w:sz w:val="28"/>
          <w:szCs w:val="28"/>
        </w:rPr>
        <w:t>от 14</w:t>
      </w:r>
      <w:r w:rsidR="00B82ABA" w:rsidRPr="00B82ABA">
        <w:rPr>
          <w:bCs/>
          <w:sz w:val="28"/>
          <w:szCs w:val="28"/>
        </w:rPr>
        <w:t>.1</w:t>
      </w:r>
      <w:r w:rsidR="00564AA4">
        <w:rPr>
          <w:bCs/>
          <w:sz w:val="28"/>
          <w:szCs w:val="28"/>
        </w:rPr>
        <w:t>0</w:t>
      </w:r>
      <w:r w:rsidR="00B82ABA" w:rsidRPr="00B82ABA">
        <w:rPr>
          <w:bCs/>
          <w:sz w:val="28"/>
          <w:szCs w:val="28"/>
        </w:rPr>
        <w:t>.202</w:t>
      </w:r>
      <w:r w:rsidR="00564AA4">
        <w:rPr>
          <w:bCs/>
          <w:sz w:val="28"/>
          <w:szCs w:val="28"/>
        </w:rPr>
        <w:t>4 № 216</w:t>
      </w:r>
      <w:r w:rsidR="00B82ABA" w:rsidRPr="00B82ABA">
        <w:rPr>
          <w:bCs/>
          <w:sz w:val="28"/>
          <w:szCs w:val="28"/>
        </w:rPr>
        <w:t xml:space="preserve">-па «Об утверждении </w:t>
      </w:r>
      <w:r w:rsidR="00564AA4">
        <w:rPr>
          <w:bCs/>
          <w:sz w:val="28"/>
          <w:szCs w:val="28"/>
        </w:rPr>
        <w:t xml:space="preserve">адресной </w:t>
      </w:r>
      <w:r w:rsidR="00B82ABA" w:rsidRPr="00B82ABA">
        <w:rPr>
          <w:bCs/>
          <w:sz w:val="28"/>
          <w:szCs w:val="28"/>
        </w:rPr>
        <w:t xml:space="preserve">программы </w:t>
      </w:r>
      <w:r w:rsidR="00564AA4">
        <w:rPr>
          <w:bCs/>
          <w:sz w:val="28"/>
          <w:szCs w:val="28"/>
        </w:rPr>
        <w:t>по переселению граждан из аварийного жилищного фонда на 2024 – 2030 годы в городе</w:t>
      </w:r>
      <w:r w:rsidR="00B82ABA" w:rsidRPr="00B82ABA">
        <w:rPr>
          <w:bCs/>
          <w:sz w:val="28"/>
          <w:szCs w:val="28"/>
        </w:rPr>
        <w:t xml:space="preserve"> Пыть-Яхе</w:t>
      </w:r>
      <w:r w:rsidR="00564AA4">
        <w:rPr>
          <w:bCs/>
          <w:sz w:val="28"/>
          <w:szCs w:val="28"/>
        </w:rPr>
        <w:t>» следующие изменения</w:t>
      </w:r>
      <w:r w:rsidR="004036E8">
        <w:rPr>
          <w:bCs/>
          <w:sz w:val="28"/>
          <w:szCs w:val="28"/>
        </w:rPr>
        <w:t>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E0E19" w:rsidRPr="00027C56" w:rsidRDefault="006E0E19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564AA4" w:rsidRDefault="00564AA4" w:rsidP="001C36B5">
      <w:pPr>
        <w:pStyle w:val="af9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В паспорте 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 xml:space="preserve">адресной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программы </w:t>
      </w:r>
      <w:r w:rsidR="00EC2FDE" w:rsidRPr="00EC2FDE">
        <w:rPr>
          <w:rFonts w:ascii="Times New Roman" w:hAnsi="Times New Roman" w:cs="Times New Roman"/>
          <w:bCs/>
          <w:spacing w:val="-10"/>
          <w:sz w:val="28"/>
          <w:szCs w:val="28"/>
        </w:rPr>
        <w:t>по переселению граждан из аварийного жилищного фонда на 2024 – 2030 годы в городе Пыть-Яхе</w:t>
      </w:r>
      <w:r w:rsidR="00EC2FDE" w:rsidRPr="00EC2FD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C2FDE">
        <w:rPr>
          <w:rFonts w:ascii="Times New Roman" w:hAnsi="Times New Roman" w:cs="Times New Roman"/>
          <w:spacing w:val="-10"/>
          <w:sz w:val="28"/>
          <w:szCs w:val="28"/>
        </w:rPr>
        <w:t xml:space="preserve">приложения к постановлению 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 xml:space="preserve">строку «Ожидаемые конечные результаты реализации программы» </w:t>
      </w:r>
      <w:r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изложить в </w:t>
      </w:r>
      <w:r w:rsidR="00EC2FDE">
        <w:rPr>
          <w:rFonts w:ascii="Times New Roman" w:hAnsi="Times New Roman" w:cs="Times New Roman"/>
          <w:spacing w:val="-10"/>
          <w:sz w:val="28"/>
          <w:szCs w:val="28"/>
        </w:rPr>
        <w:t>новой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редакции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>: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tbl>
      <w:tblPr>
        <w:tblStyle w:val="12"/>
        <w:tblW w:w="9464" w:type="dxa"/>
        <w:tblLayout w:type="fixed"/>
        <w:tblLook w:val="0000" w:firstRow="0" w:lastRow="0" w:firstColumn="0" w:lastColumn="0" w:noHBand="0" w:noVBand="0"/>
      </w:tblPr>
      <w:tblGrid>
        <w:gridCol w:w="2410"/>
        <w:gridCol w:w="7054"/>
      </w:tblGrid>
      <w:tr w:rsidR="00DE732F" w:rsidRPr="00DE732F" w:rsidTr="003A1BC9">
        <w:trPr>
          <w:trHeight w:val="1063"/>
        </w:trPr>
        <w:tc>
          <w:tcPr>
            <w:tcW w:w="2410" w:type="dxa"/>
          </w:tcPr>
          <w:p w:rsidR="003A1BC9" w:rsidRPr="00DE732F" w:rsidRDefault="003A1BC9" w:rsidP="003A1BC9">
            <w:pPr>
              <w:pStyle w:val="af9"/>
              <w:spacing w:line="360" w:lineRule="auto"/>
              <w:ind w:left="171" w:firstLine="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DE732F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054" w:type="dxa"/>
          </w:tcPr>
          <w:p w:rsidR="003A1BC9" w:rsidRPr="00DE732F" w:rsidRDefault="003A1BC9" w:rsidP="00DE732F">
            <w:pPr>
              <w:pStyle w:val="af9"/>
              <w:spacing w:line="360" w:lineRule="auto"/>
              <w:ind w:left="29" w:firstLine="567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DE732F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переселение в 2024 – 2030 годах 1 037 человек из 38 многоквартирных домов, признанных до 1 января 2022 года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 15 3</w:t>
            </w:r>
            <w:r w:rsidR="00DE732F" w:rsidRPr="00DE732F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07</w:t>
            </w:r>
            <w:r w:rsidRPr="00DE732F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,</w:t>
            </w:r>
            <w:r w:rsidR="00DE732F" w:rsidRPr="00DE732F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89 кв. метра, в том числе 987</w:t>
            </w:r>
            <w:r w:rsidRPr="00DE732F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человек из 34 многоквартирных жилых домов, признанных с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общей площадью, подлежащей расселению, 14</w:t>
            </w:r>
            <w:r w:rsidR="00DE732F" w:rsidRPr="00DE732F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 473,17</w:t>
            </w:r>
            <w:r w:rsidRPr="00DE732F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кв. метра по мероприятиям, реализуемым при финансовой поддержке за счет средств публично-правовой компании «Фонд развития территорий»</w:t>
            </w:r>
          </w:p>
        </w:tc>
      </w:tr>
    </w:tbl>
    <w:p w:rsidR="003A1BC9" w:rsidRDefault="003A1BC9" w:rsidP="003A1BC9">
      <w:pPr>
        <w:pStyle w:val="af9"/>
        <w:spacing w:line="360" w:lineRule="auto"/>
        <w:ind w:left="709" w:firstLine="0"/>
        <w:rPr>
          <w:rFonts w:ascii="Times New Roman" w:hAnsi="Times New Roman" w:cs="Times New Roman"/>
          <w:spacing w:val="-10"/>
          <w:sz w:val="28"/>
          <w:szCs w:val="28"/>
        </w:rPr>
      </w:pPr>
    </w:p>
    <w:p w:rsidR="004036E8" w:rsidRDefault="003F0202" w:rsidP="001C36B5">
      <w:pPr>
        <w:pStyle w:val="af9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Приложения</w:t>
      </w:r>
      <w:r w:rsidR="008841A0">
        <w:rPr>
          <w:rFonts w:ascii="Times New Roman" w:hAnsi="Times New Roman" w:cs="Times New Roman"/>
          <w:spacing w:val="-10"/>
          <w:sz w:val="28"/>
          <w:szCs w:val="28"/>
        </w:rPr>
        <w:t xml:space="preserve"> 1</w:t>
      </w:r>
      <w:r w:rsidR="0026573D">
        <w:rPr>
          <w:rFonts w:ascii="Times New Roman" w:hAnsi="Times New Roman" w:cs="Times New Roman"/>
          <w:spacing w:val="-10"/>
          <w:sz w:val="28"/>
          <w:szCs w:val="28"/>
        </w:rPr>
        <w:t>, 2, 3, 4</w:t>
      </w:r>
      <w:r w:rsidR="008841A0">
        <w:rPr>
          <w:rFonts w:ascii="Times New Roman" w:hAnsi="Times New Roman" w:cs="Times New Roman"/>
          <w:spacing w:val="-10"/>
          <w:sz w:val="28"/>
          <w:szCs w:val="28"/>
        </w:rPr>
        <w:t xml:space="preserve"> к программе изложить в новой редакции, согласно приложени</w:t>
      </w:r>
      <w:r w:rsidR="0026573D">
        <w:rPr>
          <w:rFonts w:ascii="Times New Roman" w:hAnsi="Times New Roman" w:cs="Times New Roman"/>
          <w:spacing w:val="-10"/>
          <w:sz w:val="28"/>
          <w:szCs w:val="28"/>
        </w:rPr>
        <w:t>ям</w:t>
      </w:r>
      <w:r w:rsidR="008841A0">
        <w:rPr>
          <w:rFonts w:ascii="Times New Roman" w:hAnsi="Times New Roman" w:cs="Times New Roman"/>
          <w:spacing w:val="-10"/>
          <w:sz w:val="28"/>
          <w:szCs w:val="28"/>
        </w:rPr>
        <w:t xml:space="preserve"> 1</w:t>
      </w:r>
      <w:r w:rsidR="0026573D">
        <w:rPr>
          <w:rFonts w:ascii="Times New Roman" w:hAnsi="Times New Roman" w:cs="Times New Roman"/>
          <w:spacing w:val="-10"/>
          <w:sz w:val="28"/>
          <w:szCs w:val="28"/>
        </w:rPr>
        <w:t>, 2, 3, 4</w:t>
      </w:r>
      <w:r w:rsidR="004036E8" w:rsidRPr="001C36B5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E01F82" w:rsidRPr="00650D2C" w:rsidRDefault="00E01F82" w:rsidP="00E01F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0D2C">
        <w:rPr>
          <w:sz w:val="28"/>
          <w:szCs w:val="28"/>
        </w:rPr>
        <w:t xml:space="preserve">. </w:t>
      </w:r>
      <w:r w:rsidRPr="00650D2C">
        <w:rPr>
          <w:bCs/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Pr="00650D2C">
        <w:rPr>
          <w:bCs/>
          <w:sz w:val="28"/>
          <w:szCs w:val="28"/>
        </w:rPr>
        <w:t>Пыть-Яхинформ</w:t>
      </w:r>
      <w:proofErr w:type="spellEnd"/>
      <w:r w:rsidRPr="00650D2C">
        <w:rPr>
          <w:bCs/>
          <w:sz w:val="28"/>
          <w:szCs w:val="28"/>
        </w:rPr>
        <w:t>».</w:t>
      </w:r>
    </w:p>
    <w:p w:rsidR="00E01F82" w:rsidRPr="00650D2C" w:rsidRDefault="00E01F82" w:rsidP="00E01F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50D2C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E01F82" w:rsidRPr="00650D2C" w:rsidRDefault="00E01F82" w:rsidP="00E01F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50D2C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02280" w:rsidRPr="00B906C2" w:rsidRDefault="00E01F82" w:rsidP="00E01F82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3109B5">
        <w:rPr>
          <w:sz w:val="28"/>
          <w:szCs w:val="28"/>
        </w:rPr>
        <w:t>Контроль за выполнением постановления возложить на замести</w:t>
      </w:r>
      <w:r>
        <w:rPr>
          <w:sz w:val="28"/>
          <w:szCs w:val="28"/>
        </w:rPr>
        <w:t xml:space="preserve">теля главы города </w:t>
      </w:r>
      <w:r w:rsidRPr="006F08CF">
        <w:rPr>
          <w:sz w:val="28"/>
          <w:szCs w:val="28"/>
        </w:rPr>
        <w:t xml:space="preserve">(направление деятельности- </w:t>
      </w:r>
      <w:r>
        <w:rPr>
          <w:sz w:val="28"/>
          <w:szCs w:val="28"/>
        </w:rPr>
        <w:t xml:space="preserve">административно–правовые </w:t>
      </w:r>
      <w:r w:rsidRPr="006F08CF">
        <w:rPr>
          <w:sz w:val="28"/>
          <w:szCs w:val="28"/>
        </w:rPr>
        <w:t>вопросы)</w:t>
      </w:r>
      <w:r>
        <w:rPr>
          <w:sz w:val="28"/>
          <w:szCs w:val="28"/>
        </w:rPr>
        <w:t>.</w:t>
      </w: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8A288F" w:rsidRDefault="0028534D" w:rsidP="00AA57C3">
      <w:pPr>
        <w:pStyle w:val="ae"/>
        <w:jc w:val="left"/>
        <w:rPr>
          <w:szCs w:val="28"/>
        </w:rPr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</w:t>
      </w:r>
      <w:r w:rsidR="00086FBF">
        <w:t xml:space="preserve">   </w:t>
      </w:r>
      <w:r w:rsidR="00DE732F">
        <w:t xml:space="preserve">С.Е. </w:t>
      </w:r>
      <w:proofErr w:type="spellStart"/>
      <w:r w:rsidR="00DE732F">
        <w:t>Елишев</w:t>
      </w:r>
      <w:proofErr w:type="spellEnd"/>
    </w:p>
    <w:p w:rsidR="00A458F2" w:rsidRDefault="00A458F2" w:rsidP="00C85718">
      <w:pPr>
        <w:jc w:val="right"/>
        <w:rPr>
          <w:sz w:val="28"/>
          <w:szCs w:val="28"/>
        </w:rPr>
        <w:sectPr w:rsidR="00A458F2" w:rsidSect="00086FBF">
          <w:headerReference w:type="first" r:id="rId9"/>
          <w:pgSz w:w="11906" w:h="16838" w:code="9"/>
          <w:pgMar w:top="1701" w:right="1134" w:bottom="850" w:left="1134" w:header="720" w:footer="720" w:gutter="0"/>
          <w:cols w:space="708"/>
          <w:titlePg/>
          <w:docGrid w:linePitch="326"/>
        </w:sectPr>
      </w:pPr>
    </w:p>
    <w:p w:rsidR="00C85718" w:rsidRPr="00C85718" w:rsidRDefault="00C85718" w:rsidP="00C85718">
      <w:pPr>
        <w:jc w:val="right"/>
        <w:rPr>
          <w:sz w:val="28"/>
          <w:szCs w:val="28"/>
        </w:rPr>
      </w:pPr>
      <w:r w:rsidRPr="00C85718">
        <w:rPr>
          <w:sz w:val="28"/>
          <w:szCs w:val="28"/>
        </w:rPr>
        <w:lastRenderedPageBreak/>
        <w:t>Приложение 1 к п</w:t>
      </w:r>
      <w:r w:rsidR="0026573D">
        <w:rPr>
          <w:sz w:val="28"/>
          <w:szCs w:val="28"/>
        </w:rPr>
        <w:t>остановлению</w:t>
      </w:r>
    </w:p>
    <w:p w:rsidR="00C85718" w:rsidRPr="00C85718" w:rsidRDefault="00C85718" w:rsidP="00C85718">
      <w:pPr>
        <w:widowControl w:val="0"/>
        <w:ind w:firstLine="709"/>
        <w:jc w:val="right"/>
        <w:rPr>
          <w:sz w:val="28"/>
          <w:szCs w:val="28"/>
        </w:rPr>
      </w:pPr>
    </w:p>
    <w:p w:rsidR="00C85718" w:rsidRPr="00C85718" w:rsidRDefault="00C85718" w:rsidP="00C85718">
      <w:pPr>
        <w:widowControl w:val="0"/>
        <w:ind w:firstLine="709"/>
        <w:jc w:val="center"/>
        <w:rPr>
          <w:sz w:val="28"/>
          <w:szCs w:val="28"/>
        </w:rPr>
      </w:pPr>
      <w:r w:rsidRPr="00C85718">
        <w:rPr>
          <w:sz w:val="28"/>
          <w:szCs w:val="28"/>
        </w:rPr>
        <w:t>Реестр жилищного фонда</w:t>
      </w:r>
    </w:p>
    <w:p w:rsidR="00C85718" w:rsidRPr="00C85718" w:rsidRDefault="00C85718" w:rsidP="00C85718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42"/>
        <w:gridCol w:w="1489"/>
        <w:gridCol w:w="1088"/>
        <w:gridCol w:w="517"/>
        <w:gridCol w:w="708"/>
        <w:gridCol w:w="993"/>
        <w:gridCol w:w="850"/>
        <w:gridCol w:w="851"/>
        <w:gridCol w:w="851"/>
        <w:gridCol w:w="1300"/>
        <w:gridCol w:w="968"/>
        <w:gridCol w:w="1004"/>
        <w:gridCol w:w="1134"/>
        <w:gridCol w:w="992"/>
      </w:tblGrid>
      <w:tr w:rsidR="008841A0" w:rsidRPr="008841A0" w:rsidTr="00DE732F">
        <w:trPr>
          <w:trHeight w:val="88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 xml:space="preserve">Адрес 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 xml:space="preserve">Тип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 xml:space="preserve">Техническое состояние 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41A0" w:rsidRPr="00673F76" w:rsidRDefault="008841A0" w:rsidP="00A458F2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Принадлежность к объектам культурного наследия (да/нет)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Год ввода в эксплуатацию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 xml:space="preserve">Дата признания аварийным/ограниченно работоспособным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 xml:space="preserve"> Сведения о жилищном фонде, подлежащем расселению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Планируемая дата окончания переселения граждан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Площадь застройки дома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Информация о формировании земельного участка под домом</w:t>
            </w:r>
          </w:p>
        </w:tc>
      </w:tr>
      <w:tr w:rsidR="008841A0" w:rsidRPr="008841A0" w:rsidTr="00DE732F">
        <w:trPr>
          <w:trHeight w:val="85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кадастровый номер земельного участка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8841A0" w:rsidRPr="008841A0" w:rsidTr="00DE732F">
        <w:trPr>
          <w:trHeight w:val="45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площадь,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количество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количество семей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</w:tr>
      <w:tr w:rsidR="008841A0" w:rsidRPr="008841A0" w:rsidTr="00DE732F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15</w:t>
            </w:r>
          </w:p>
        </w:tc>
      </w:tr>
      <w:tr w:rsidR="00063E3A" w:rsidRPr="008841A0" w:rsidTr="00726F03">
        <w:trPr>
          <w:trHeight w:val="30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Всего подлежит расселению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15 307,89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21 056,69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39 732,20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</w:tr>
      <w:tr w:rsidR="00063E3A" w:rsidRPr="008841A0" w:rsidTr="00726F03">
        <w:trPr>
          <w:trHeight w:val="54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E3A" w:rsidRPr="008841A0" w:rsidRDefault="00063E3A" w:rsidP="00063E3A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1. Перечень аварийных многоквартирных домов, в том числе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15 307,89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21 056,69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39 732,20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</w:tr>
      <w:tr w:rsidR="00063E3A" w:rsidRPr="008841A0" w:rsidTr="00726F03">
        <w:trPr>
          <w:trHeight w:val="45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E3A" w:rsidRPr="008841A0" w:rsidRDefault="00063E3A" w:rsidP="00063E3A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расселение которых осуществляется с участием средств Фонда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14 473,17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15 019,00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27 993,30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</w:tr>
    </w:tbl>
    <w:p w:rsidR="00A458F2" w:rsidRPr="009B1829" w:rsidRDefault="00A458F2" w:rsidP="00C85718">
      <w:pPr>
        <w:widowControl w:val="0"/>
        <w:ind w:firstLine="709"/>
        <w:jc w:val="center"/>
        <w:rPr>
          <w:sz w:val="2"/>
          <w:szCs w:val="2"/>
        </w:rPr>
      </w:pPr>
    </w:p>
    <w:tbl>
      <w:tblPr>
        <w:tblW w:w="14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386"/>
        <w:gridCol w:w="1489"/>
        <w:gridCol w:w="1094"/>
        <w:gridCol w:w="621"/>
        <w:gridCol w:w="708"/>
        <w:gridCol w:w="939"/>
        <w:gridCol w:w="850"/>
        <w:gridCol w:w="851"/>
        <w:gridCol w:w="850"/>
        <w:gridCol w:w="1276"/>
        <w:gridCol w:w="984"/>
        <w:gridCol w:w="992"/>
        <w:gridCol w:w="1134"/>
        <w:gridCol w:w="993"/>
      </w:tblGrid>
      <w:tr w:rsidR="00063E3A" w:rsidRPr="00063E3A" w:rsidTr="00E01F82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33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27.06.2018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30.12.2025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600,95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7-й, д. 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17.07.2017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10 </w:t>
            </w:r>
            <w:proofErr w:type="spellStart"/>
            <w:r w:rsidRPr="00063E3A">
              <w:rPr>
                <w:sz w:val="16"/>
                <w:szCs w:val="16"/>
              </w:rPr>
              <w:t>Мамонтово</w:t>
            </w:r>
            <w:proofErr w:type="spellEnd"/>
            <w:r w:rsidRPr="00063E3A">
              <w:rPr>
                <w:sz w:val="16"/>
                <w:szCs w:val="16"/>
              </w:rPr>
              <w:t>, д. 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02.10.2018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10 </w:t>
            </w:r>
            <w:proofErr w:type="spellStart"/>
            <w:r w:rsidRPr="00063E3A">
              <w:rPr>
                <w:sz w:val="16"/>
                <w:szCs w:val="16"/>
              </w:rPr>
              <w:t>Мамонтово</w:t>
            </w:r>
            <w:proofErr w:type="spellEnd"/>
            <w:r w:rsidRPr="00063E3A">
              <w:rPr>
                <w:sz w:val="16"/>
                <w:szCs w:val="16"/>
              </w:rPr>
              <w:t>, д. 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246,6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334,28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2а Лесников, ул. Советская, д. 54а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141,6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269,7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593,54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24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2а Лесников, ул. Советская, д. 56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10 </w:t>
            </w:r>
            <w:proofErr w:type="spellStart"/>
            <w:r w:rsidRPr="00063E3A">
              <w:rPr>
                <w:sz w:val="16"/>
                <w:szCs w:val="16"/>
              </w:rPr>
              <w:t>Мамонтово</w:t>
            </w:r>
            <w:proofErr w:type="spellEnd"/>
            <w:r w:rsidRPr="00063E3A">
              <w:rPr>
                <w:sz w:val="16"/>
                <w:szCs w:val="16"/>
              </w:rPr>
              <w:t>, д. 1А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479,16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54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627,17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654,87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473,08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7-й Газовиков, д. 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506,62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6 Пионерный, д. 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507,27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86:15:0101006:21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23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536,76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2а Лесников, ул. Комсомольская, д. 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25.01.2019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86:15:0101016:165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7-й, д. 23а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19.03.2019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7-й, д. 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19.03.2019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53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22.05.2019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592,65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2а Лесников, ул. Энтузиастов, д. 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1978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29.08.2019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86:15:0101018:79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16.01.2020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6 Пионерный, д. 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16.01.2020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30.12.2029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2 789,00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86:15:0101006:692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2а Лесников, ул. Советская, д. 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16.01.2020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13.10.2020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536,88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102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25.11.2020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356,08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6 Пионерный, д. 47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26.12.2020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86:15:0101006:697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2а Лесников, ул. Комсомольская, д. 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37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479,97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55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627,05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1 366,00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43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01.09.2031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536,04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01.09.2031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г. Пыть-Ях, ул. Советская, д. 54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06.08.2021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01.09.2031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27.10.2021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01.09.2031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6 Пионерный, д. 7а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26.11.2021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01.09.2031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86:15:0101006:8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660"/>
        </w:trPr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расселение которых осуществляется без участия средств Фонда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X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X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834,72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X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6 037,69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X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10-й </w:t>
            </w:r>
            <w:proofErr w:type="spellStart"/>
            <w:r w:rsidRPr="00063E3A">
              <w:rPr>
                <w:sz w:val="16"/>
                <w:szCs w:val="16"/>
              </w:rPr>
              <w:t>Мамонтово</w:t>
            </w:r>
            <w:proofErr w:type="spellEnd"/>
            <w:r w:rsidRPr="00063E3A">
              <w:rPr>
                <w:sz w:val="16"/>
                <w:szCs w:val="16"/>
              </w:rPr>
              <w:t>, д. 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17.07.2017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30.12.2025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578,89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6-й Пионерный, д. 41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23.05.2017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30.12.2025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501,38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86:15:0101006:707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2а Лесников, ул. Советская, д. 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11.04.2017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30.12.2025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438,05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86:15:0101015:735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2а Лесников, ул. Советская, д. 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22.05.2018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01.12.2025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10-й </w:t>
            </w:r>
            <w:proofErr w:type="spellStart"/>
            <w:r w:rsidRPr="00063E3A">
              <w:rPr>
                <w:sz w:val="16"/>
                <w:szCs w:val="16"/>
              </w:rPr>
              <w:t>Мамонтово</w:t>
            </w:r>
            <w:proofErr w:type="spellEnd"/>
            <w:r w:rsidRPr="00063E3A">
              <w:rPr>
                <w:sz w:val="16"/>
                <w:szCs w:val="16"/>
              </w:rPr>
              <w:t>, д. 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02.10.2018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10-й </w:t>
            </w:r>
            <w:proofErr w:type="spellStart"/>
            <w:r w:rsidRPr="00063E3A">
              <w:rPr>
                <w:sz w:val="16"/>
                <w:szCs w:val="16"/>
              </w:rPr>
              <w:t>Мамонтово</w:t>
            </w:r>
            <w:proofErr w:type="spellEnd"/>
            <w:r w:rsidRPr="00063E3A">
              <w:rPr>
                <w:sz w:val="16"/>
                <w:szCs w:val="16"/>
              </w:rPr>
              <w:t>, д. 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334,28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3-й Кедровый, д. 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593,54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3-й Кедровый, д. 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74,7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1 076,00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>. 3 Кедровый, д. 24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proofErr w:type="spellStart"/>
            <w:r w:rsidRPr="00063E3A">
              <w:rPr>
                <w:sz w:val="16"/>
                <w:szCs w:val="16"/>
              </w:rPr>
              <w:t>многоквартиный</w:t>
            </w:r>
            <w:proofErr w:type="spellEnd"/>
            <w:r w:rsidRPr="00063E3A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>. 3 Кедровый, д. 33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proofErr w:type="spellStart"/>
            <w:r w:rsidRPr="00063E3A">
              <w:rPr>
                <w:sz w:val="16"/>
                <w:szCs w:val="16"/>
              </w:rPr>
              <w:t>многоквартиный</w:t>
            </w:r>
            <w:proofErr w:type="spellEnd"/>
            <w:r w:rsidRPr="00063E3A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27.06.2018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30.12.2025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600,95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E01F82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>. 3 Кедровый, д. 42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proofErr w:type="spellStart"/>
            <w:r w:rsidRPr="00063E3A">
              <w:rPr>
                <w:sz w:val="16"/>
                <w:szCs w:val="16"/>
              </w:rPr>
              <w:t>многоквартиный</w:t>
            </w:r>
            <w:proofErr w:type="spellEnd"/>
            <w:r w:rsidRPr="00063E3A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27.10.2021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01.09.2031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</w:tbl>
    <w:p w:rsidR="00DE732F" w:rsidRDefault="00DE732F" w:rsidP="00C85718">
      <w:pPr>
        <w:widowControl w:val="0"/>
        <w:ind w:firstLine="709"/>
        <w:jc w:val="center"/>
        <w:rPr>
          <w:sz w:val="28"/>
          <w:szCs w:val="28"/>
        </w:rPr>
        <w:sectPr w:rsidR="00DE732F" w:rsidSect="00A458F2">
          <w:pgSz w:w="16838" w:h="11906" w:orient="landscape" w:code="9"/>
          <w:pgMar w:top="1134" w:right="851" w:bottom="1134" w:left="1701" w:header="720" w:footer="720" w:gutter="0"/>
          <w:cols w:space="708"/>
          <w:titlePg/>
          <w:docGrid w:linePitch="326"/>
        </w:sectPr>
      </w:pPr>
    </w:p>
    <w:p w:rsidR="00C85718" w:rsidRPr="00C85718" w:rsidRDefault="00C85718" w:rsidP="00C85718">
      <w:pPr>
        <w:widowControl w:val="0"/>
        <w:ind w:firstLine="709"/>
        <w:jc w:val="center"/>
        <w:rPr>
          <w:sz w:val="28"/>
          <w:szCs w:val="28"/>
        </w:rPr>
      </w:pPr>
    </w:p>
    <w:p w:rsidR="00C85718" w:rsidRPr="00C85718" w:rsidRDefault="00C85718" w:rsidP="00C85718">
      <w:pPr>
        <w:jc w:val="right"/>
        <w:rPr>
          <w:sz w:val="28"/>
          <w:szCs w:val="28"/>
        </w:rPr>
      </w:pPr>
      <w:r w:rsidRPr="00C85718">
        <w:rPr>
          <w:sz w:val="28"/>
          <w:szCs w:val="28"/>
        </w:rPr>
        <w:t>Приложение 2 к п</w:t>
      </w:r>
      <w:r w:rsidR="0026573D">
        <w:rPr>
          <w:sz w:val="28"/>
          <w:szCs w:val="28"/>
        </w:rPr>
        <w:t>остановлению</w:t>
      </w:r>
    </w:p>
    <w:p w:rsidR="00C85718" w:rsidRPr="00C85718" w:rsidRDefault="00C85718" w:rsidP="00C85718">
      <w:pPr>
        <w:jc w:val="center"/>
        <w:rPr>
          <w:sz w:val="28"/>
          <w:szCs w:val="28"/>
        </w:rPr>
      </w:pPr>
    </w:p>
    <w:p w:rsidR="00C85718" w:rsidRPr="00C85718" w:rsidRDefault="00C85718" w:rsidP="00C85718">
      <w:pPr>
        <w:widowControl w:val="0"/>
        <w:jc w:val="center"/>
        <w:rPr>
          <w:sz w:val="28"/>
          <w:szCs w:val="28"/>
        </w:rPr>
      </w:pPr>
      <w:r w:rsidRPr="00C85718">
        <w:rPr>
          <w:sz w:val="28"/>
          <w:szCs w:val="28"/>
        </w:rPr>
        <w:t>План по переселению граждан из аварийного жилищного фонда по способам переселения</w:t>
      </w:r>
    </w:p>
    <w:p w:rsidR="00C85718" w:rsidRDefault="00C85718" w:rsidP="00C85718">
      <w:pPr>
        <w:widowControl w:val="0"/>
        <w:jc w:val="center"/>
        <w:rPr>
          <w:sz w:val="28"/>
          <w:szCs w:val="28"/>
        </w:rPr>
      </w:pPr>
    </w:p>
    <w:tbl>
      <w:tblPr>
        <w:tblW w:w="1585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05"/>
        <w:gridCol w:w="1155"/>
        <w:gridCol w:w="656"/>
        <w:gridCol w:w="903"/>
        <w:gridCol w:w="388"/>
        <w:gridCol w:w="386"/>
        <w:gridCol w:w="323"/>
        <w:gridCol w:w="425"/>
        <w:gridCol w:w="425"/>
        <w:gridCol w:w="425"/>
        <w:gridCol w:w="426"/>
        <w:gridCol w:w="386"/>
        <w:gridCol w:w="463"/>
        <w:gridCol w:w="656"/>
        <w:gridCol w:w="656"/>
        <w:gridCol w:w="816"/>
        <w:gridCol w:w="386"/>
        <w:gridCol w:w="340"/>
        <w:gridCol w:w="656"/>
        <w:gridCol w:w="759"/>
        <w:gridCol w:w="425"/>
        <w:gridCol w:w="428"/>
        <w:gridCol w:w="391"/>
        <w:gridCol w:w="463"/>
        <w:gridCol w:w="422"/>
        <w:gridCol w:w="902"/>
        <w:gridCol w:w="386"/>
        <w:gridCol w:w="540"/>
        <w:gridCol w:w="860"/>
      </w:tblGrid>
      <w:tr w:rsidR="0026573D" w:rsidRPr="005D47BD" w:rsidTr="00A458F2">
        <w:trPr>
          <w:trHeight w:val="45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этапы переселения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 расселяемая площадь жилых помещений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 xml:space="preserve">Всего стоимость мероприятий по переселению               </w:t>
            </w:r>
          </w:p>
        </w:tc>
        <w:tc>
          <w:tcPr>
            <w:tcW w:w="36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90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26573D" w:rsidRPr="005D47B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2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дальнейшее использование приобретенных</w:t>
            </w:r>
          </w:p>
        </w:tc>
      </w:tr>
      <w:tr w:rsidR="0026573D" w:rsidRPr="005D47B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(построенных) жилых помещений</w:t>
            </w:r>
          </w:p>
        </w:tc>
      </w:tr>
      <w:tr w:rsidR="0026573D" w:rsidRPr="005D47BD" w:rsidTr="00A458F2">
        <w:trPr>
          <w:trHeight w:val="118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 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 xml:space="preserve">договоры о </w:t>
            </w:r>
            <w:proofErr w:type="spellStart"/>
            <w:r w:rsidRPr="005D47BD">
              <w:rPr>
                <w:color w:val="000000"/>
                <w:sz w:val="16"/>
                <w:szCs w:val="16"/>
              </w:rPr>
              <w:t>комплексномразвитии</w:t>
            </w:r>
            <w:proofErr w:type="spellEnd"/>
            <w:r w:rsidRPr="005D47BD">
              <w:rPr>
                <w:color w:val="000000"/>
                <w:sz w:val="16"/>
                <w:szCs w:val="16"/>
              </w:rPr>
              <w:t xml:space="preserve"> территорий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переселение в свободный жилищный фонд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 xml:space="preserve">приведение жилых помещений свободного жилищного фонда в состояние, пригодное для постоянного проживания граждан </w:t>
            </w: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строительство домов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приобретение жилых помещений у застройщиков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 xml:space="preserve">приведение приобретенных жилых помещений в состояние, пригодное для постоянного проживания граждан 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предоставление по договорам социального найма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предоставление по договорам найма жилого помещения маневренного фонда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предоставление по договорам мены</w:t>
            </w:r>
          </w:p>
        </w:tc>
      </w:tr>
      <w:tr w:rsidR="0026573D" w:rsidRPr="005D47B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5D47BD" w:rsidTr="00A458F2">
        <w:trPr>
          <w:trHeight w:val="133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 строящихся домах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 домах, введенных в эксплуатацию</w:t>
            </w: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5D47BD" w:rsidTr="00A458F2">
        <w:trPr>
          <w:trHeight w:val="108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стоимость возмещения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субсидия на приобретение (строительство) жилых помещений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 xml:space="preserve">субсидия на возмещение или оплату расходов по договорам о </w:t>
            </w:r>
            <w:proofErr w:type="gramStart"/>
            <w:r w:rsidRPr="005D47BD">
              <w:rPr>
                <w:color w:val="000000"/>
                <w:sz w:val="16"/>
                <w:szCs w:val="16"/>
              </w:rPr>
              <w:t>комплексном  развитии</w:t>
            </w:r>
            <w:proofErr w:type="gramEnd"/>
            <w:r w:rsidRPr="005D47BD">
              <w:rPr>
                <w:color w:val="000000"/>
                <w:sz w:val="16"/>
                <w:szCs w:val="16"/>
              </w:rPr>
              <w:t xml:space="preserve"> территорий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площадь</w:t>
            </w:r>
          </w:p>
        </w:tc>
      </w:tr>
      <w:tr w:rsidR="0026573D" w:rsidRPr="005D47B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5D47B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5D47B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5D47BD" w:rsidTr="00A458F2">
        <w:trPr>
          <w:trHeight w:val="4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D47BD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</w:tr>
      <w:tr w:rsidR="0026573D" w:rsidRPr="005D47BD" w:rsidTr="00A458F2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29</w:t>
            </w:r>
          </w:p>
        </w:tc>
      </w:tr>
      <w:tr w:rsidR="005D47BD" w:rsidRPr="005D47BD" w:rsidTr="002F03C5">
        <w:trPr>
          <w:trHeight w:val="253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7BD" w:rsidRPr="005D47BD" w:rsidRDefault="005D47BD" w:rsidP="005D47B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BD" w:rsidRPr="005D47BD" w:rsidRDefault="005D47BD" w:rsidP="005D47B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 xml:space="preserve">Всего по программе переселения, в рамках которой предусмотрено финансирование за счет средств Фонда. в </w:t>
            </w:r>
            <w:proofErr w:type="spellStart"/>
            <w:r w:rsidRPr="005D47BD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5D47BD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14 691,47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2 277 831 300,00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14 691,47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20 100,00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2 277 831 300,00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20 100,00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2 277 831 300,00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5 563,90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14 536,10</w:t>
            </w:r>
          </w:p>
        </w:tc>
      </w:tr>
      <w:tr w:rsidR="005D47BD" w:rsidRPr="005D47BD" w:rsidTr="002F03C5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BD" w:rsidRPr="005D47BD" w:rsidRDefault="005D47BD" w:rsidP="005D47B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BD" w:rsidRPr="005D47BD" w:rsidRDefault="005D47BD" w:rsidP="005D47B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 по этапу 2024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</w:t>
            </w:r>
          </w:p>
        </w:tc>
      </w:tr>
      <w:tr w:rsidR="005D47BD" w:rsidRPr="005D47BD" w:rsidTr="002F03C5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BD" w:rsidRPr="005D47BD" w:rsidRDefault="005D47BD" w:rsidP="005D47B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BD" w:rsidRPr="005D47BD" w:rsidRDefault="005D47BD" w:rsidP="005D47B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 по этапу 2025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441,30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63 903 200,00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441,30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624,00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63 903 200,00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624,00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63 903 200,00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336,00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288,00</w:t>
            </w:r>
          </w:p>
        </w:tc>
      </w:tr>
      <w:tr w:rsidR="0026573D" w:rsidRPr="005D47BD" w:rsidTr="00A458F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 по этапу 2026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2 101,10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369 842 200,00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2 101,10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3 544,10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369 842 200,00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3 544,10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369 842 200,00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1 037,40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2 506,70</w:t>
            </w:r>
          </w:p>
        </w:tc>
      </w:tr>
      <w:tr w:rsidR="0026573D" w:rsidRPr="005D47BD" w:rsidTr="00A458F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 по этапу 2027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3 166,97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454 583 600,00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3 166,97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4 161,90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454 583 600,00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4 161,90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454 583 600,00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995,90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3 166,00</w:t>
            </w:r>
          </w:p>
        </w:tc>
      </w:tr>
      <w:tr w:rsidR="0026573D" w:rsidRPr="005D47BD" w:rsidTr="00A458F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 по этапу 2028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3 014,20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453 675 000,00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3 014,20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3 990,00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453 675 000,00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3 990,00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453 675 000,00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1 235,80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2 754,20</w:t>
            </w:r>
          </w:p>
        </w:tc>
      </w:tr>
      <w:tr w:rsidR="0026573D" w:rsidRPr="005D47BD" w:rsidTr="00A458F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 по этапу 2029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3 594,30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556 315 700,00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3 594,30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556 315 700,00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556 315 700,00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1 559,10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3 140,90</w:t>
            </w:r>
          </w:p>
        </w:tc>
      </w:tr>
      <w:tr w:rsidR="0026573D" w:rsidRPr="005D47BD" w:rsidTr="00A458F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 по этапу 2030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2 373,60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379 511 600,00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2 373,60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3 080,00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379 511 600,00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3 080,00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379 511 600,00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399,70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2 680,30</w:t>
            </w:r>
          </w:p>
        </w:tc>
      </w:tr>
    </w:tbl>
    <w:p w:rsidR="0026573D" w:rsidRDefault="0026573D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C85718" w:rsidRPr="00C85718" w:rsidRDefault="00C85718" w:rsidP="00C85718">
      <w:pPr>
        <w:jc w:val="right"/>
        <w:rPr>
          <w:sz w:val="28"/>
          <w:szCs w:val="28"/>
        </w:rPr>
      </w:pPr>
      <w:r w:rsidRPr="00C85718">
        <w:rPr>
          <w:sz w:val="28"/>
          <w:szCs w:val="28"/>
        </w:rPr>
        <w:lastRenderedPageBreak/>
        <w:t>Приложение 3 к программе</w:t>
      </w:r>
    </w:p>
    <w:p w:rsidR="00C85718" w:rsidRPr="00C85718" w:rsidRDefault="00C85718" w:rsidP="00C85718">
      <w:pPr>
        <w:rPr>
          <w:sz w:val="28"/>
          <w:szCs w:val="28"/>
        </w:rPr>
      </w:pPr>
    </w:p>
    <w:p w:rsidR="00C85718" w:rsidRPr="00C85718" w:rsidRDefault="00C85718" w:rsidP="00C85718">
      <w:pPr>
        <w:widowControl w:val="0"/>
        <w:jc w:val="center"/>
        <w:rPr>
          <w:sz w:val="28"/>
          <w:szCs w:val="28"/>
        </w:rPr>
      </w:pPr>
      <w:r w:rsidRPr="00C85718">
        <w:rPr>
          <w:sz w:val="28"/>
          <w:szCs w:val="28"/>
        </w:rPr>
        <w:t>План мероприятий по переселению граждан из аварийного жилищного фонда</w:t>
      </w:r>
    </w:p>
    <w:p w:rsidR="00C85718" w:rsidRDefault="00C85718" w:rsidP="00272FE1">
      <w:pPr>
        <w:widowControl w:val="0"/>
        <w:rPr>
          <w:sz w:val="28"/>
          <w:szCs w:val="28"/>
        </w:rPr>
      </w:pPr>
    </w:p>
    <w:tbl>
      <w:tblPr>
        <w:tblW w:w="152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354"/>
        <w:gridCol w:w="580"/>
        <w:gridCol w:w="523"/>
        <w:gridCol w:w="560"/>
        <w:gridCol w:w="376"/>
        <w:gridCol w:w="908"/>
        <w:gridCol w:w="955"/>
        <w:gridCol w:w="1014"/>
        <w:gridCol w:w="1149"/>
        <w:gridCol w:w="851"/>
        <w:gridCol w:w="992"/>
        <w:gridCol w:w="992"/>
        <w:gridCol w:w="916"/>
        <w:gridCol w:w="712"/>
        <w:gridCol w:w="580"/>
        <w:gridCol w:w="695"/>
        <w:gridCol w:w="851"/>
        <w:gridCol w:w="837"/>
      </w:tblGrid>
      <w:tr w:rsidR="00272FE1" w:rsidRPr="00682978" w:rsidTr="00817BAF">
        <w:trPr>
          <w:trHeight w:val="300"/>
        </w:trPr>
        <w:tc>
          <w:tcPr>
            <w:tcW w:w="378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 xml:space="preserve">Число жителей, </w:t>
            </w:r>
            <w:proofErr w:type="gramStart"/>
            <w:r w:rsidRPr="00682978">
              <w:rPr>
                <w:color w:val="000000"/>
                <w:sz w:val="16"/>
                <w:szCs w:val="16"/>
              </w:rPr>
              <w:t>планируемых  к</w:t>
            </w:r>
            <w:proofErr w:type="gramEnd"/>
            <w:r w:rsidRPr="00682978">
              <w:rPr>
                <w:color w:val="000000"/>
                <w:sz w:val="16"/>
                <w:szCs w:val="16"/>
              </w:rPr>
              <w:t xml:space="preserve"> переселению</w:t>
            </w:r>
          </w:p>
        </w:tc>
        <w:tc>
          <w:tcPr>
            <w:tcW w:w="1459" w:type="dxa"/>
            <w:gridSpan w:val="3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2877" w:type="dxa"/>
            <w:gridSpan w:val="3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3984" w:type="dxa"/>
            <w:gridSpan w:val="4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Источники финансирования программы</w:t>
            </w:r>
          </w:p>
        </w:tc>
        <w:tc>
          <w:tcPr>
            <w:tcW w:w="2208" w:type="dxa"/>
            <w:gridSpan w:val="3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82978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682978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82978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682978">
              <w:rPr>
                <w:color w:val="000000"/>
                <w:sz w:val="16"/>
                <w:szCs w:val="16"/>
              </w:rPr>
              <w:t>:</w:t>
            </w:r>
          </w:p>
        </w:tc>
      </w:tr>
      <w:tr w:rsidR="00272FE1" w:rsidRPr="00682978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gridSpan w:val="3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77" w:type="dxa"/>
            <w:gridSpan w:val="3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gridSpan w:val="4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gridSpan w:val="3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Расчетная сумма экономии бюджетных средств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Возмещение части стоимости жилых помещений</w:t>
            </w:r>
          </w:p>
        </w:tc>
      </w:tr>
      <w:tr w:rsidR="00272FE1" w:rsidRPr="00682978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vMerge w:val="restart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36" w:type="dxa"/>
            <w:gridSpan w:val="2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908" w:type="dxa"/>
            <w:vMerge w:val="restart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69" w:type="dxa"/>
            <w:gridSpan w:val="2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49" w:type="dxa"/>
            <w:vMerge w:val="restart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835" w:type="dxa"/>
            <w:gridSpan w:val="3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16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 том числе:</w:t>
            </w:r>
          </w:p>
        </w:tc>
      </w:tr>
      <w:tr w:rsidR="00272FE1" w:rsidRPr="00682978" w:rsidTr="00817BAF">
        <w:trPr>
          <w:trHeight w:val="990"/>
        </w:trPr>
        <w:tc>
          <w:tcPr>
            <w:tcW w:w="37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Собственность граждан</w:t>
            </w:r>
          </w:p>
        </w:tc>
        <w:tc>
          <w:tcPr>
            <w:tcW w:w="376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90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собственность граждан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 xml:space="preserve">муниципальная собственность </w:t>
            </w:r>
          </w:p>
        </w:tc>
        <w:tc>
          <w:tcPr>
            <w:tcW w:w="1149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за счет средств Фонда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916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 xml:space="preserve">за счет переселения граждан в рамках реализации решений </w:t>
            </w:r>
            <w:proofErr w:type="gramStart"/>
            <w:r w:rsidRPr="00682978">
              <w:rPr>
                <w:color w:val="000000"/>
                <w:sz w:val="16"/>
                <w:szCs w:val="16"/>
              </w:rPr>
              <w:t>о  КРТ</w:t>
            </w:r>
            <w:proofErr w:type="gramEnd"/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695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за счет средств собственников жилых помещений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за счет средств иных лиц (инвесторов по договору КРТ)</w:t>
            </w:r>
          </w:p>
        </w:tc>
      </w:tr>
      <w:tr w:rsidR="00272FE1" w:rsidRPr="00682978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</w:tr>
      <w:tr w:rsidR="00272FE1" w:rsidRPr="00682978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</w:tr>
      <w:tr w:rsidR="00272FE1" w:rsidRPr="00682978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76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</w:tr>
      <w:tr w:rsidR="00272FE1" w:rsidRPr="00682978" w:rsidTr="00817BAF">
        <w:trPr>
          <w:trHeight w:val="300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76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19</w:t>
            </w:r>
          </w:p>
        </w:tc>
      </w:tr>
      <w:tr w:rsidR="00682978" w:rsidRPr="00682978" w:rsidTr="00DC7FF5">
        <w:trPr>
          <w:trHeight w:val="1462"/>
        </w:trPr>
        <w:tc>
          <w:tcPr>
            <w:tcW w:w="378" w:type="dxa"/>
            <w:shd w:val="clear" w:color="000000" w:fill="FFFFFF"/>
            <w:vAlign w:val="center"/>
            <w:hideMark/>
          </w:tcPr>
          <w:p w:rsidR="00682978" w:rsidRPr="00682978" w:rsidRDefault="00682978" w:rsidP="00682978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682978" w:rsidRPr="00682978" w:rsidRDefault="00682978" w:rsidP="00682978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 xml:space="preserve">Всего по программе переселения, в рамках которой предусмотрено финансирование за счет средств Фонда. в </w:t>
            </w:r>
            <w:proofErr w:type="spellStart"/>
            <w:r w:rsidRPr="00682978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682978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580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987</w:t>
            </w:r>
          </w:p>
        </w:tc>
        <w:tc>
          <w:tcPr>
            <w:tcW w:w="523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294</w:t>
            </w:r>
          </w:p>
        </w:tc>
        <w:tc>
          <w:tcPr>
            <w:tcW w:w="560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209</w:t>
            </w:r>
          </w:p>
        </w:tc>
        <w:tc>
          <w:tcPr>
            <w:tcW w:w="376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86</w:t>
            </w:r>
          </w:p>
        </w:tc>
        <w:tc>
          <w:tcPr>
            <w:tcW w:w="908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14 691,47</w:t>
            </w:r>
          </w:p>
        </w:tc>
        <w:tc>
          <w:tcPr>
            <w:tcW w:w="955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10 855,60</w:t>
            </w:r>
          </w:p>
        </w:tc>
        <w:tc>
          <w:tcPr>
            <w:tcW w:w="1014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3 835,87</w:t>
            </w:r>
          </w:p>
        </w:tc>
        <w:tc>
          <w:tcPr>
            <w:tcW w:w="1149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2 277 831 300,00</w:t>
            </w:r>
          </w:p>
        </w:tc>
        <w:tc>
          <w:tcPr>
            <w:tcW w:w="851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478 671 600,00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1 595 432 600,00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203 727 100,00</w:t>
            </w:r>
          </w:p>
        </w:tc>
        <w:tc>
          <w:tcPr>
            <w:tcW w:w="916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</w:tr>
      <w:tr w:rsidR="00682978" w:rsidRPr="00682978" w:rsidTr="00DC7FF5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682978" w:rsidRPr="00682978" w:rsidRDefault="00682978" w:rsidP="00682978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682978" w:rsidRPr="00682978" w:rsidRDefault="00682978" w:rsidP="00682978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 по этапу 2024 года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908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0,00</w:t>
            </w:r>
          </w:p>
        </w:tc>
        <w:tc>
          <w:tcPr>
            <w:tcW w:w="1014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0,00</w:t>
            </w:r>
          </w:p>
        </w:tc>
        <w:tc>
          <w:tcPr>
            <w:tcW w:w="1149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</w:tr>
      <w:tr w:rsidR="00682978" w:rsidRPr="00682978" w:rsidTr="00DC7FF5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682978" w:rsidRPr="00682978" w:rsidRDefault="00682978" w:rsidP="00682978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682978" w:rsidRPr="00682978" w:rsidRDefault="00682978" w:rsidP="00682978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 по этапу 2025 года</w:t>
            </w:r>
          </w:p>
        </w:tc>
        <w:tc>
          <w:tcPr>
            <w:tcW w:w="580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30</w:t>
            </w:r>
          </w:p>
        </w:tc>
        <w:tc>
          <w:tcPr>
            <w:tcW w:w="523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13</w:t>
            </w:r>
          </w:p>
        </w:tc>
        <w:tc>
          <w:tcPr>
            <w:tcW w:w="560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6</w:t>
            </w:r>
          </w:p>
        </w:tc>
        <w:tc>
          <w:tcPr>
            <w:tcW w:w="376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7</w:t>
            </w:r>
          </w:p>
        </w:tc>
        <w:tc>
          <w:tcPr>
            <w:tcW w:w="908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441,3</w:t>
            </w:r>
          </w:p>
        </w:tc>
        <w:tc>
          <w:tcPr>
            <w:tcW w:w="955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226,4</w:t>
            </w:r>
          </w:p>
        </w:tc>
        <w:tc>
          <w:tcPr>
            <w:tcW w:w="1014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214,9</w:t>
            </w:r>
          </w:p>
        </w:tc>
        <w:tc>
          <w:tcPr>
            <w:tcW w:w="1149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63 903 200,00</w:t>
            </w:r>
          </w:p>
        </w:tc>
        <w:tc>
          <w:tcPr>
            <w:tcW w:w="851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4 586 500,00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54 843 400,00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4 473 300,00</w:t>
            </w:r>
          </w:p>
        </w:tc>
        <w:tc>
          <w:tcPr>
            <w:tcW w:w="916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</w:tr>
      <w:tr w:rsidR="00817BAF" w:rsidRPr="00682978" w:rsidTr="00817BA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 по этапу 2026 года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08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2 101,10</w:t>
            </w:r>
          </w:p>
        </w:tc>
        <w:tc>
          <w:tcPr>
            <w:tcW w:w="955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1 626,60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474,5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369 842 200,0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63 316 900,0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273 239 500,0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33 285 800,0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817BAF" w:rsidRPr="00682978" w:rsidTr="00817BA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 по этапу 2027 года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08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3 166,97</w:t>
            </w:r>
          </w:p>
        </w:tc>
        <w:tc>
          <w:tcPr>
            <w:tcW w:w="955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2 337,80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829,17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454 583 600,0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80 936 700,0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332 734 300,0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40 912 600,0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817BAF" w:rsidRPr="00682978" w:rsidTr="00817BA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 по этапу 2028 года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08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3 014,20</w:t>
            </w:r>
          </w:p>
        </w:tc>
        <w:tc>
          <w:tcPr>
            <w:tcW w:w="955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2 017,40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996,8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453 675 000,0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105 828 400,0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307 015 800,0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40 830 800,0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817BAF" w:rsidRPr="00682978" w:rsidTr="00817BA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 по этапу 2029 года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08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3 594,30</w:t>
            </w:r>
          </w:p>
        </w:tc>
        <w:tc>
          <w:tcPr>
            <w:tcW w:w="955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2 596,40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997,9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556 315 700,0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133 198 300,0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373 048 900,0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50 068 500,0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817BAF" w:rsidRPr="00682978" w:rsidTr="00817BA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 по этапу 2030 года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8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2 373,60</w:t>
            </w:r>
          </w:p>
        </w:tc>
        <w:tc>
          <w:tcPr>
            <w:tcW w:w="955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2 051,00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322,6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379 511 600,0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90 804 800,0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254 550 700,0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34 156 100,0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272FE1" w:rsidRDefault="00272FE1" w:rsidP="00C85718">
      <w:pPr>
        <w:widowControl w:val="0"/>
        <w:jc w:val="center"/>
        <w:rPr>
          <w:sz w:val="28"/>
          <w:szCs w:val="28"/>
        </w:rPr>
      </w:pPr>
    </w:p>
    <w:p w:rsidR="00DC7855" w:rsidRDefault="00DC7855" w:rsidP="00C85718">
      <w:pPr>
        <w:widowControl w:val="0"/>
        <w:jc w:val="center"/>
        <w:rPr>
          <w:sz w:val="28"/>
          <w:szCs w:val="28"/>
        </w:rPr>
      </w:pPr>
    </w:p>
    <w:p w:rsidR="00DC7855" w:rsidRDefault="00DC7855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114534" w:rsidRDefault="00114534" w:rsidP="00C85718">
      <w:pPr>
        <w:widowControl w:val="0"/>
        <w:jc w:val="center"/>
        <w:rPr>
          <w:sz w:val="28"/>
          <w:szCs w:val="28"/>
        </w:rPr>
      </w:pPr>
      <w:bookmarkStart w:id="0" w:name="_GoBack"/>
      <w:bookmarkEnd w:id="0"/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C85718" w:rsidRPr="00C85718" w:rsidRDefault="00C85718" w:rsidP="00C85718">
      <w:pPr>
        <w:jc w:val="right"/>
        <w:rPr>
          <w:sz w:val="28"/>
          <w:szCs w:val="28"/>
        </w:rPr>
      </w:pPr>
    </w:p>
    <w:p w:rsidR="00C85718" w:rsidRPr="00C85718" w:rsidRDefault="00C85718" w:rsidP="00C85718">
      <w:pPr>
        <w:jc w:val="right"/>
        <w:rPr>
          <w:sz w:val="28"/>
          <w:szCs w:val="28"/>
        </w:rPr>
      </w:pPr>
      <w:r w:rsidRPr="00C85718">
        <w:rPr>
          <w:sz w:val="28"/>
          <w:szCs w:val="28"/>
        </w:rPr>
        <w:lastRenderedPageBreak/>
        <w:t>Приложение 4 к программе</w:t>
      </w:r>
    </w:p>
    <w:p w:rsidR="00C85718" w:rsidRPr="00C85718" w:rsidRDefault="00C85718" w:rsidP="00C85718">
      <w:pPr>
        <w:widowControl w:val="0"/>
        <w:jc w:val="center"/>
        <w:rPr>
          <w:sz w:val="28"/>
          <w:szCs w:val="28"/>
        </w:rPr>
      </w:pPr>
      <w:r w:rsidRPr="00C85718">
        <w:rPr>
          <w:sz w:val="28"/>
          <w:szCs w:val="28"/>
        </w:rPr>
        <w:t>Планируемые показатели реализации программы</w:t>
      </w:r>
    </w:p>
    <w:p w:rsidR="00C85718" w:rsidRDefault="00C85718" w:rsidP="00C85718">
      <w:pPr>
        <w:widowControl w:val="0"/>
        <w:jc w:val="center"/>
        <w:rPr>
          <w:sz w:val="28"/>
          <w:szCs w:val="28"/>
        </w:rPr>
      </w:pPr>
    </w:p>
    <w:p w:rsidR="00C85718" w:rsidRDefault="00C85718" w:rsidP="00C85718">
      <w:pPr>
        <w:widowControl w:val="0"/>
        <w:jc w:val="center"/>
        <w:rPr>
          <w:sz w:val="28"/>
          <w:szCs w:val="28"/>
        </w:rPr>
      </w:pPr>
    </w:p>
    <w:tbl>
      <w:tblPr>
        <w:tblW w:w="14429" w:type="dxa"/>
        <w:tblInd w:w="-431" w:type="dxa"/>
        <w:tblLook w:val="04A0" w:firstRow="1" w:lastRow="0" w:firstColumn="1" w:lastColumn="0" w:noHBand="0" w:noVBand="1"/>
      </w:tblPr>
      <w:tblGrid>
        <w:gridCol w:w="568"/>
        <w:gridCol w:w="1843"/>
        <w:gridCol w:w="656"/>
        <w:gridCol w:w="656"/>
        <w:gridCol w:w="656"/>
        <w:gridCol w:w="867"/>
        <w:gridCol w:w="709"/>
        <w:gridCol w:w="850"/>
        <w:gridCol w:w="903"/>
        <w:gridCol w:w="814"/>
        <w:gridCol w:w="1008"/>
        <w:gridCol w:w="536"/>
        <w:gridCol w:w="536"/>
        <w:gridCol w:w="536"/>
        <w:gridCol w:w="536"/>
        <w:gridCol w:w="536"/>
        <w:gridCol w:w="536"/>
        <w:gridCol w:w="536"/>
        <w:gridCol w:w="536"/>
        <w:gridCol w:w="611"/>
      </w:tblGrid>
      <w:tr w:rsidR="00F457FB" w:rsidRPr="00D70C91" w:rsidTr="00817BAF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7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4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Количество переселяемых жителей</w:t>
            </w:r>
          </w:p>
        </w:tc>
      </w:tr>
      <w:tr w:rsidR="00F457FB" w:rsidRPr="00D70C91" w:rsidTr="00817BA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Pr="00D70C91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Pr="00D70C91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2028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2029 г.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2030 г.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2031 г.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2028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2029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2030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2031 г.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F457FB" w:rsidRPr="00D70C91" w:rsidTr="00817BA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Pr="00D70C91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Pr="00D70C91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</w:tr>
      <w:tr w:rsidR="00F457FB" w:rsidRPr="00D70C91" w:rsidTr="00817BA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22</w:t>
            </w:r>
          </w:p>
        </w:tc>
      </w:tr>
      <w:tr w:rsidR="00D70C91" w:rsidRPr="00D70C91" w:rsidTr="0038462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 xml:space="preserve">Всего по программе переселения, в </w:t>
            </w:r>
            <w:proofErr w:type="spellStart"/>
            <w:r w:rsidRPr="00D70C91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D70C91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524,90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309,82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441,30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2 101,10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3 166,97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3 014,20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3 594,30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2 155,30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15 307,89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156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176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278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1 037</w:t>
            </w:r>
          </w:p>
        </w:tc>
      </w:tr>
      <w:tr w:rsidR="00D70C91" w:rsidRPr="00D70C91" w:rsidTr="00384620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 xml:space="preserve">в части, предусматривающей финансирование за счет средств Фонда, в </w:t>
            </w:r>
            <w:proofErr w:type="spellStart"/>
            <w:r w:rsidRPr="00D70C91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D70C91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441,30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2 101,10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3 166,97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3 014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3 594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2 155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14 473,17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156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176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278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987</w:t>
            </w:r>
          </w:p>
        </w:tc>
      </w:tr>
      <w:tr w:rsidR="00D70C91" w:rsidRPr="00D70C91" w:rsidTr="00384620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 xml:space="preserve">Всего по этапу 2024 года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</w:tr>
      <w:tr w:rsidR="00D70C91" w:rsidRPr="00D70C91" w:rsidTr="0038462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Всего по этапу 2025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441,3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441,3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30</w:t>
            </w:r>
          </w:p>
        </w:tc>
      </w:tr>
      <w:tr w:rsidR="00D70C91" w:rsidRPr="00D70C91" w:rsidTr="0038462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Всего по этапу 2026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2 101,10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2 101,10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156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156</w:t>
            </w:r>
          </w:p>
        </w:tc>
      </w:tr>
      <w:tr w:rsidR="00D70C91" w:rsidRPr="00D70C91" w:rsidTr="0038462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Всего по этапу 2027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3 166,97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3 166,97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176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176</w:t>
            </w:r>
          </w:p>
        </w:tc>
      </w:tr>
      <w:tr w:rsidR="00D70C91" w:rsidRPr="00D70C91" w:rsidTr="0038462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Всего по этапу 2028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3 014,20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3 014,20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227</w:t>
            </w:r>
          </w:p>
        </w:tc>
      </w:tr>
      <w:tr w:rsidR="00D70C91" w:rsidRPr="00D70C91" w:rsidTr="0038462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Всего по этапу 2029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3 594,30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3 594,30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278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278</w:t>
            </w:r>
          </w:p>
        </w:tc>
      </w:tr>
      <w:tr w:rsidR="00D70C91" w:rsidRPr="00D70C91" w:rsidTr="0038462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Всего по этапу 2030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2 155,30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2 155,30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120</w:t>
            </w:r>
          </w:p>
        </w:tc>
      </w:tr>
      <w:tr w:rsidR="00D70C91" w:rsidRPr="00D70C91" w:rsidTr="00384620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 xml:space="preserve">в части, предусматривающей реализацию по иным программам, в рамках которых не предусмотрено финансирование за счет средств Фонда, в </w:t>
            </w:r>
            <w:proofErr w:type="spellStart"/>
            <w:r w:rsidRPr="00D70C91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D70C91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524,9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309,82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834,72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50</w:t>
            </w:r>
          </w:p>
        </w:tc>
      </w:tr>
    </w:tbl>
    <w:p w:rsidR="00F457FB" w:rsidRDefault="00F457FB" w:rsidP="00C85718">
      <w:pPr>
        <w:widowControl w:val="0"/>
        <w:jc w:val="center"/>
        <w:rPr>
          <w:sz w:val="28"/>
          <w:szCs w:val="28"/>
        </w:rPr>
      </w:pPr>
    </w:p>
    <w:p w:rsidR="00A458F2" w:rsidRDefault="00A458F2" w:rsidP="000627B3">
      <w:pPr>
        <w:ind w:left="3400"/>
        <w:jc w:val="right"/>
        <w:rPr>
          <w:color w:val="FF0000"/>
          <w:sz w:val="28"/>
          <w:szCs w:val="28"/>
        </w:rPr>
        <w:sectPr w:rsidR="00A458F2" w:rsidSect="00A458F2">
          <w:pgSz w:w="16838" w:h="11906" w:orient="landscape" w:code="9"/>
          <w:pgMar w:top="1134" w:right="851" w:bottom="1134" w:left="1701" w:header="720" w:footer="720" w:gutter="0"/>
          <w:cols w:space="708"/>
          <w:titlePg/>
          <w:docGrid w:linePitch="326"/>
        </w:sectPr>
      </w:pPr>
    </w:p>
    <w:p w:rsidR="006804C4" w:rsidRDefault="006804C4" w:rsidP="000627B3">
      <w:pPr>
        <w:ind w:left="3400"/>
        <w:jc w:val="right"/>
        <w:rPr>
          <w:color w:val="FF0000"/>
          <w:sz w:val="28"/>
          <w:szCs w:val="28"/>
        </w:rPr>
      </w:pPr>
    </w:p>
    <w:sectPr w:rsidR="006804C4" w:rsidSect="00086FBF">
      <w:pgSz w:w="11906" w:h="16838" w:code="9"/>
      <w:pgMar w:top="1701" w:right="1134" w:bottom="850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FED" w:rsidRDefault="00E55FED">
      <w:r>
        <w:separator/>
      </w:r>
    </w:p>
  </w:endnote>
  <w:endnote w:type="continuationSeparator" w:id="0">
    <w:p w:rsidR="00E55FED" w:rsidRDefault="00E5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FED" w:rsidRDefault="00E55FED">
      <w:r>
        <w:separator/>
      </w:r>
    </w:p>
  </w:footnote>
  <w:footnote w:type="continuationSeparator" w:id="0">
    <w:p w:rsidR="00E55FED" w:rsidRDefault="00E55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Content>
      <w:p w:rsidR="00DE732F" w:rsidRDefault="00DE732F" w:rsidP="00020598">
        <w:pPr>
          <w:pStyle w:val="a3"/>
          <w:jc w:val="center"/>
        </w:pPr>
      </w:p>
    </w:sdtContent>
  </w:sdt>
  <w:p w:rsidR="00DE732F" w:rsidRDefault="00DE73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6BAE4A7C"/>
    <w:multiLevelType w:val="hybridMultilevel"/>
    <w:tmpl w:val="489E2742"/>
    <w:lvl w:ilvl="0" w:tplc="5B72B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254A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3E3A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920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4538"/>
    <w:rsid w:val="00085963"/>
    <w:rsid w:val="00086FBF"/>
    <w:rsid w:val="00087A9B"/>
    <w:rsid w:val="00087D11"/>
    <w:rsid w:val="000915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53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10EE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6476"/>
    <w:rsid w:val="00157275"/>
    <w:rsid w:val="001601F6"/>
    <w:rsid w:val="00161470"/>
    <w:rsid w:val="001620C6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594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3A0D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36B5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50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1F7C4B"/>
    <w:rsid w:val="001F7E33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46A1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3BEC"/>
    <w:rsid w:val="00234541"/>
    <w:rsid w:val="0023503D"/>
    <w:rsid w:val="00235BB4"/>
    <w:rsid w:val="00235FFD"/>
    <w:rsid w:val="002366DD"/>
    <w:rsid w:val="00237347"/>
    <w:rsid w:val="002373E1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73D"/>
    <w:rsid w:val="00265AF0"/>
    <w:rsid w:val="00270252"/>
    <w:rsid w:val="0027101B"/>
    <w:rsid w:val="00272FE1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64A"/>
    <w:rsid w:val="00285BAD"/>
    <w:rsid w:val="00285EF1"/>
    <w:rsid w:val="00287111"/>
    <w:rsid w:val="002875F3"/>
    <w:rsid w:val="00287965"/>
    <w:rsid w:val="0029062C"/>
    <w:rsid w:val="00290B4D"/>
    <w:rsid w:val="00290DBE"/>
    <w:rsid w:val="00291E9E"/>
    <w:rsid w:val="00292007"/>
    <w:rsid w:val="00292614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1CE5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6630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3DC"/>
    <w:rsid w:val="0037469B"/>
    <w:rsid w:val="00374ECC"/>
    <w:rsid w:val="00375390"/>
    <w:rsid w:val="00375511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5941"/>
    <w:rsid w:val="00396FF8"/>
    <w:rsid w:val="00397D4B"/>
    <w:rsid w:val="003A0164"/>
    <w:rsid w:val="003A13DF"/>
    <w:rsid w:val="003A1BC9"/>
    <w:rsid w:val="003A2843"/>
    <w:rsid w:val="003A3C84"/>
    <w:rsid w:val="003A43CB"/>
    <w:rsid w:val="003A4E70"/>
    <w:rsid w:val="003A573A"/>
    <w:rsid w:val="003A5A76"/>
    <w:rsid w:val="003A62EF"/>
    <w:rsid w:val="003A6494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4284"/>
    <w:rsid w:val="003E56DE"/>
    <w:rsid w:val="003E7007"/>
    <w:rsid w:val="003E77A2"/>
    <w:rsid w:val="003F0202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1B0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5F87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38E9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09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77E5A"/>
    <w:rsid w:val="0048069B"/>
    <w:rsid w:val="00480F08"/>
    <w:rsid w:val="00481A40"/>
    <w:rsid w:val="00481DAA"/>
    <w:rsid w:val="0048655A"/>
    <w:rsid w:val="00487A7C"/>
    <w:rsid w:val="00487C69"/>
    <w:rsid w:val="00491CC8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4497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34B1"/>
    <w:rsid w:val="00504552"/>
    <w:rsid w:val="00505B10"/>
    <w:rsid w:val="00505D82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4AA4"/>
    <w:rsid w:val="0056560E"/>
    <w:rsid w:val="00566F0B"/>
    <w:rsid w:val="00572B64"/>
    <w:rsid w:val="005732A5"/>
    <w:rsid w:val="00573B04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80F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51E6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7BD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E696B"/>
    <w:rsid w:val="005F0376"/>
    <w:rsid w:val="005F0655"/>
    <w:rsid w:val="005F0814"/>
    <w:rsid w:val="005F09D9"/>
    <w:rsid w:val="005F0AAC"/>
    <w:rsid w:val="005F0EA2"/>
    <w:rsid w:val="005F4708"/>
    <w:rsid w:val="005F4E8D"/>
    <w:rsid w:val="005F4F50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3C5C"/>
    <w:rsid w:val="006144DC"/>
    <w:rsid w:val="006149E5"/>
    <w:rsid w:val="00614B3A"/>
    <w:rsid w:val="0061501F"/>
    <w:rsid w:val="00615FF9"/>
    <w:rsid w:val="00617747"/>
    <w:rsid w:val="00620C0D"/>
    <w:rsid w:val="00621823"/>
    <w:rsid w:val="0062380F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452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3F76"/>
    <w:rsid w:val="00674126"/>
    <w:rsid w:val="006747E2"/>
    <w:rsid w:val="00674D62"/>
    <w:rsid w:val="00674EE1"/>
    <w:rsid w:val="0067725E"/>
    <w:rsid w:val="006804C4"/>
    <w:rsid w:val="006807C2"/>
    <w:rsid w:val="00681905"/>
    <w:rsid w:val="00682978"/>
    <w:rsid w:val="00682EF9"/>
    <w:rsid w:val="00683F07"/>
    <w:rsid w:val="0068474F"/>
    <w:rsid w:val="00687F93"/>
    <w:rsid w:val="0069048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4EE8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6C58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231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953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620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39D7"/>
    <w:rsid w:val="00773E4B"/>
    <w:rsid w:val="00774C67"/>
    <w:rsid w:val="00776227"/>
    <w:rsid w:val="00776832"/>
    <w:rsid w:val="007768AB"/>
    <w:rsid w:val="0077723B"/>
    <w:rsid w:val="00780B60"/>
    <w:rsid w:val="00780EA9"/>
    <w:rsid w:val="007818B0"/>
    <w:rsid w:val="007822D5"/>
    <w:rsid w:val="00782B47"/>
    <w:rsid w:val="00782BA8"/>
    <w:rsid w:val="007847E6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3C2"/>
    <w:rsid w:val="007A3598"/>
    <w:rsid w:val="007A3878"/>
    <w:rsid w:val="007A49C5"/>
    <w:rsid w:val="007A6332"/>
    <w:rsid w:val="007A6A26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41B9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BEC"/>
    <w:rsid w:val="00806C3F"/>
    <w:rsid w:val="00806D61"/>
    <w:rsid w:val="00806E8F"/>
    <w:rsid w:val="008072F9"/>
    <w:rsid w:val="00807C61"/>
    <w:rsid w:val="0081345C"/>
    <w:rsid w:val="00813D9F"/>
    <w:rsid w:val="008147B6"/>
    <w:rsid w:val="008168C0"/>
    <w:rsid w:val="008177B1"/>
    <w:rsid w:val="00817BAF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6DD5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1624"/>
    <w:rsid w:val="008736AE"/>
    <w:rsid w:val="00873DE2"/>
    <w:rsid w:val="008750C0"/>
    <w:rsid w:val="008756E4"/>
    <w:rsid w:val="0088029D"/>
    <w:rsid w:val="0088085D"/>
    <w:rsid w:val="00880AAA"/>
    <w:rsid w:val="00881B92"/>
    <w:rsid w:val="00882A1D"/>
    <w:rsid w:val="00882C14"/>
    <w:rsid w:val="00882DB7"/>
    <w:rsid w:val="008831BE"/>
    <w:rsid w:val="0088321A"/>
    <w:rsid w:val="008841A0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288F"/>
    <w:rsid w:val="008A3EA4"/>
    <w:rsid w:val="008A401B"/>
    <w:rsid w:val="008A4392"/>
    <w:rsid w:val="008A4803"/>
    <w:rsid w:val="008A571F"/>
    <w:rsid w:val="008A62CB"/>
    <w:rsid w:val="008B02FA"/>
    <w:rsid w:val="008B124C"/>
    <w:rsid w:val="008B1B2E"/>
    <w:rsid w:val="008B26D6"/>
    <w:rsid w:val="008B2C1F"/>
    <w:rsid w:val="008B2D93"/>
    <w:rsid w:val="008B2DC7"/>
    <w:rsid w:val="008B3213"/>
    <w:rsid w:val="008B3A99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E7220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0DBA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562F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1829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8F2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57C3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731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5671C"/>
    <w:rsid w:val="00B6267F"/>
    <w:rsid w:val="00B62C94"/>
    <w:rsid w:val="00B638A8"/>
    <w:rsid w:val="00B64802"/>
    <w:rsid w:val="00B6525A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2ABA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E2E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4AEF"/>
    <w:rsid w:val="00BB500E"/>
    <w:rsid w:val="00BB615E"/>
    <w:rsid w:val="00BB6598"/>
    <w:rsid w:val="00BB7353"/>
    <w:rsid w:val="00BB76AB"/>
    <w:rsid w:val="00BB7B68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C74E9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597B"/>
    <w:rsid w:val="00BF67AB"/>
    <w:rsid w:val="00BF6D41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8D5"/>
    <w:rsid w:val="00C269EF"/>
    <w:rsid w:val="00C27AF3"/>
    <w:rsid w:val="00C30D0E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718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14EC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0C01"/>
    <w:rsid w:val="00D31EAD"/>
    <w:rsid w:val="00D34D12"/>
    <w:rsid w:val="00D35DCA"/>
    <w:rsid w:val="00D36066"/>
    <w:rsid w:val="00D37AE1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0C91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188A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C7855"/>
    <w:rsid w:val="00DD1B14"/>
    <w:rsid w:val="00DD304E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E732F"/>
    <w:rsid w:val="00DF0748"/>
    <w:rsid w:val="00DF08E8"/>
    <w:rsid w:val="00DF0931"/>
    <w:rsid w:val="00DF0A81"/>
    <w:rsid w:val="00DF2421"/>
    <w:rsid w:val="00DF286C"/>
    <w:rsid w:val="00DF3DB9"/>
    <w:rsid w:val="00DF5EF2"/>
    <w:rsid w:val="00DF6FF2"/>
    <w:rsid w:val="00DF7DD7"/>
    <w:rsid w:val="00E009CC"/>
    <w:rsid w:val="00E01A84"/>
    <w:rsid w:val="00E01F82"/>
    <w:rsid w:val="00E030BA"/>
    <w:rsid w:val="00E033EE"/>
    <w:rsid w:val="00E03C6D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0B9B"/>
    <w:rsid w:val="00E5158A"/>
    <w:rsid w:val="00E51932"/>
    <w:rsid w:val="00E519B4"/>
    <w:rsid w:val="00E51A5A"/>
    <w:rsid w:val="00E532B7"/>
    <w:rsid w:val="00E535EE"/>
    <w:rsid w:val="00E55FED"/>
    <w:rsid w:val="00E56A20"/>
    <w:rsid w:val="00E575F4"/>
    <w:rsid w:val="00E57915"/>
    <w:rsid w:val="00E61E95"/>
    <w:rsid w:val="00E6213C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2FDE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C35"/>
    <w:rsid w:val="00EE6F08"/>
    <w:rsid w:val="00EE7B87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058C4"/>
    <w:rsid w:val="00F10781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2BC9"/>
    <w:rsid w:val="00F3340F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7FB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1B12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0C44"/>
    <w:rsid w:val="00F926AF"/>
    <w:rsid w:val="00F92C26"/>
    <w:rsid w:val="00F92F68"/>
    <w:rsid w:val="00F93604"/>
    <w:rsid w:val="00F93CF0"/>
    <w:rsid w:val="00F94B17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D9F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10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10"/>
    <w:locked/>
    <w:rsid w:val="00A33C4A"/>
    <w:rPr>
      <w:sz w:val="28"/>
    </w:rPr>
  </w:style>
  <w:style w:type="paragraph" w:styleId="af0">
    <w:name w:val="Subtitle"/>
    <w:basedOn w:val="a"/>
    <w:link w:val="af1"/>
    <w:uiPriority w:val="11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11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  <w:style w:type="table" w:customStyle="1" w:styleId="12">
    <w:name w:val="Сетка таблицы1"/>
    <w:basedOn w:val="a1"/>
    <w:next w:val="afb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C85718"/>
  </w:style>
  <w:style w:type="table" w:customStyle="1" w:styleId="110">
    <w:name w:val="Таблица простая 11"/>
    <w:basedOn w:val="a1"/>
    <w:next w:val="14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7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6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2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2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">
    <w:name w:val="Таблица-сетка 31"/>
    <w:basedOn w:val="a1"/>
    <w:next w:val="-3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">
    <w:name w:val="Таблица-сетка 41"/>
    <w:basedOn w:val="a1"/>
    <w:next w:val="-4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0">
    <w:name w:val="Список-таблица 21"/>
    <w:basedOn w:val="a1"/>
    <w:next w:val="-2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0">
    <w:name w:val="Список-таблица 31"/>
    <w:basedOn w:val="a1"/>
    <w:next w:val="-3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Heading1Char">
    <w:name w:val="Heading 1 Char"/>
    <w:basedOn w:val="a0"/>
    <w:uiPriority w:val="9"/>
    <w:rsid w:val="00C8571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8571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8571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8571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8571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8571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8571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8571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8571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8571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85718"/>
    <w:rPr>
      <w:sz w:val="24"/>
      <w:szCs w:val="24"/>
    </w:rPr>
  </w:style>
  <w:style w:type="character" w:customStyle="1" w:styleId="QuoteChar">
    <w:name w:val="Quote Char"/>
    <w:uiPriority w:val="29"/>
    <w:rsid w:val="00C85718"/>
    <w:rPr>
      <w:i/>
    </w:rPr>
  </w:style>
  <w:style w:type="character" w:customStyle="1" w:styleId="IntenseQuoteChar">
    <w:name w:val="Intense Quote Char"/>
    <w:uiPriority w:val="30"/>
    <w:rsid w:val="00C85718"/>
    <w:rPr>
      <w:i/>
    </w:rPr>
  </w:style>
  <w:style w:type="character" w:customStyle="1" w:styleId="CaptionChar">
    <w:name w:val="Caption Char"/>
    <w:uiPriority w:val="99"/>
    <w:rsid w:val="00C85718"/>
  </w:style>
  <w:style w:type="character" w:customStyle="1" w:styleId="FootnoteTextChar">
    <w:name w:val="Footnote Text Char"/>
    <w:uiPriority w:val="99"/>
    <w:rsid w:val="00C85718"/>
    <w:rPr>
      <w:sz w:val="18"/>
    </w:rPr>
  </w:style>
  <w:style w:type="character" w:customStyle="1" w:styleId="EndnoteTextChar">
    <w:name w:val="Endnote Text Char"/>
    <w:uiPriority w:val="99"/>
    <w:rsid w:val="00C85718"/>
    <w:rPr>
      <w:sz w:val="20"/>
    </w:rPr>
  </w:style>
  <w:style w:type="paragraph" w:styleId="aff2">
    <w:name w:val="No Spacing"/>
    <w:uiPriority w:val="1"/>
    <w:qFormat/>
    <w:rsid w:val="00C85718"/>
    <w:rPr>
      <w:rFonts w:ascii="Calibri" w:eastAsia="Calibri" w:hAnsi="Calibri"/>
      <w:lang w:eastAsia="en-US"/>
    </w:rPr>
  </w:style>
  <w:style w:type="paragraph" w:styleId="28">
    <w:name w:val="Quote"/>
    <w:basedOn w:val="a"/>
    <w:next w:val="a"/>
    <w:link w:val="29"/>
    <w:uiPriority w:val="29"/>
    <w:qFormat/>
    <w:rsid w:val="00C85718"/>
    <w:pPr>
      <w:ind w:left="720" w:right="720"/>
    </w:pPr>
    <w:rPr>
      <w:i/>
    </w:rPr>
  </w:style>
  <w:style w:type="character" w:customStyle="1" w:styleId="29">
    <w:name w:val="Цитата 2 Знак"/>
    <w:basedOn w:val="a0"/>
    <w:link w:val="28"/>
    <w:uiPriority w:val="29"/>
    <w:rsid w:val="00C85718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C8571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4">
    <w:name w:val="Выделенная цитата Знак"/>
    <w:basedOn w:val="a0"/>
    <w:link w:val="aff3"/>
    <w:uiPriority w:val="30"/>
    <w:rsid w:val="00C85718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C85718"/>
  </w:style>
  <w:style w:type="character" w:customStyle="1" w:styleId="FooterChar">
    <w:name w:val="Footer Char"/>
    <w:basedOn w:val="a0"/>
    <w:uiPriority w:val="99"/>
    <w:rsid w:val="00C85718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C85718"/>
    <w:pPr>
      <w:spacing w:line="276" w:lineRule="auto"/>
    </w:pPr>
    <w:rPr>
      <w:b/>
      <w:bCs/>
      <w:color w:val="4F81BD"/>
      <w:sz w:val="18"/>
      <w:szCs w:val="18"/>
    </w:rPr>
  </w:style>
  <w:style w:type="table" w:customStyle="1" w:styleId="2a">
    <w:name w:val="Сетка таблицы2"/>
    <w:basedOn w:val="a1"/>
    <w:next w:val="afb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C85718"/>
    <w:rPr>
      <w:rFonts w:ascii="Calibri" w:eastAsia="Calibri" w:hAnsi="Calibri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">
    <w:name w:val="Grid Table 1 Light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-Accent1">
    <w:name w:val="Grid Table 2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-Accent1">
    <w:name w:val="Grid Table 3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-Accent1">
    <w:name w:val="Grid Table 4 - Accent 1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-Accent1">
    <w:name w:val="Grid Table 5 Dark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-Accent1">
    <w:name w:val="Grid Table 6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-Accent1">
    <w:name w:val="List Table 1 Light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-Accent1">
    <w:name w:val="List Table 2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-Accent1">
    <w:name w:val="List Table 3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-Accent1">
    <w:name w:val="List Table 4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-Accent1">
    <w:name w:val="List Table 5 Dark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-Accent1">
    <w:name w:val="List Table 6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5">
    <w:name w:val="endnote text"/>
    <w:basedOn w:val="a"/>
    <w:link w:val="aff6"/>
    <w:uiPriority w:val="99"/>
    <w:semiHidden/>
    <w:unhideWhenUsed/>
    <w:locked/>
    <w:rsid w:val="00C85718"/>
    <w:rPr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C85718"/>
    <w:rPr>
      <w:sz w:val="20"/>
      <w:szCs w:val="24"/>
    </w:rPr>
  </w:style>
  <w:style w:type="character" w:styleId="aff7">
    <w:name w:val="endnote reference"/>
    <w:basedOn w:val="a0"/>
    <w:uiPriority w:val="99"/>
    <w:semiHidden/>
    <w:unhideWhenUsed/>
    <w:locked/>
    <w:rsid w:val="00C85718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85718"/>
    <w:pPr>
      <w:spacing w:after="57"/>
    </w:pPr>
  </w:style>
  <w:style w:type="paragraph" w:styleId="2b">
    <w:name w:val="toc 2"/>
    <w:basedOn w:val="a"/>
    <w:next w:val="a"/>
    <w:uiPriority w:val="39"/>
    <w:unhideWhenUsed/>
    <w:rsid w:val="00C85718"/>
    <w:pPr>
      <w:spacing w:after="57"/>
      <w:ind w:left="283"/>
    </w:pPr>
  </w:style>
  <w:style w:type="paragraph" w:styleId="37">
    <w:name w:val="toc 3"/>
    <w:basedOn w:val="a"/>
    <w:next w:val="a"/>
    <w:uiPriority w:val="39"/>
    <w:unhideWhenUsed/>
    <w:rsid w:val="00C85718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C85718"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C85718"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rsid w:val="00C85718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C85718"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rsid w:val="00C85718"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rsid w:val="00C85718"/>
    <w:pPr>
      <w:spacing w:after="57"/>
      <w:ind w:left="2268"/>
    </w:pPr>
  </w:style>
  <w:style w:type="paragraph" w:styleId="aff8">
    <w:name w:val="TOC Heading"/>
    <w:uiPriority w:val="39"/>
    <w:unhideWhenUsed/>
    <w:rsid w:val="00C85718"/>
    <w:pPr>
      <w:spacing w:after="200" w:line="276" w:lineRule="auto"/>
    </w:pPr>
    <w:rPr>
      <w:rFonts w:ascii="Calibri" w:eastAsia="Calibri" w:hAnsi="Calibri"/>
      <w:lang w:eastAsia="en-US"/>
    </w:rPr>
  </w:style>
  <w:style w:type="paragraph" w:styleId="aff9">
    <w:name w:val="table of figures"/>
    <w:basedOn w:val="a"/>
    <w:next w:val="a"/>
    <w:uiPriority w:val="99"/>
    <w:unhideWhenUsed/>
    <w:locked/>
    <w:rsid w:val="00C85718"/>
  </w:style>
  <w:style w:type="paragraph" w:customStyle="1" w:styleId="Standard">
    <w:name w:val="Standard"/>
    <w:rsid w:val="00C85718"/>
    <w:rPr>
      <w:sz w:val="24"/>
      <w:szCs w:val="24"/>
      <w:lang w:eastAsia="zh-CN"/>
    </w:rPr>
  </w:style>
  <w:style w:type="paragraph" w:customStyle="1" w:styleId="xl63">
    <w:name w:val="xl63"/>
    <w:basedOn w:val="a"/>
    <w:rsid w:val="00C85718"/>
    <w:pPr>
      <w:spacing w:before="100" w:beforeAutospacing="1" w:after="100" w:afterAutospacing="1"/>
    </w:pPr>
  </w:style>
  <w:style w:type="paragraph" w:customStyle="1" w:styleId="xl64">
    <w:name w:val="xl64"/>
    <w:basedOn w:val="a"/>
    <w:rsid w:val="00C8571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table" w:styleId="14">
    <w:name w:val="Plain Table 1"/>
    <w:basedOn w:val="a1"/>
    <w:uiPriority w:val="41"/>
    <w:rsid w:val="00C8571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7">
    <w:name w:val="Plain Table 2"/>
    <w:basedOn w:val="a1"/>
    <w:uiPriority w:val="42"/>
    <w:rsid w:val="00C857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6">
    <w:name w:val="Plain Table 3"/>
    <w:basedOn w:val="a1"/>
    <w:uiPriority w:val="43"/>
    <w:rsid w:val="00C857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C857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C857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C8571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C8571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C857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C857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C857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C8571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C8571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C857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C8571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C8571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C857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C8571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C8571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C8571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EF782-562B-4783-A189-579BCBE9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12</Pages>
  <Words>2738</Words>
  <Characters>15610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18312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35</cp:revision>
  <cp:lastPrinted>2024-09-27T10:20:00Z</cp:lastPrinted>
  <dcterms:created xsi:type="dcterms:W3CDTF">2024-09-27T11:37:00Z</dcterms:created>
  <dcterms:modified xsi:type="dcterms:W3CDTF">2025-09-01T07:13:00Z</dcterms:modified>
</cp:coreProperties>
</file>