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233672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14.11</w:t>
      </w:r>
      <w:r w:rsidR="00F8362E">
        <w:rPr>
          <w:rFonts w:ascii="Times New Roman" w:hAnsi="Times New Roman" w:cs="Times New Roman"/>
          <w:sz w:val="26"/>
          <w:szCs w:val="26"/>
        </w:rPr>
        <w:t>.2024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327CE2" w:rsidTr="00327CE2">
        <w:trPr>
          <w:trHeight w:val="1140"/>
          <w:jc w:val="center"/>
        </w:trPr>
        <w:tc>
          <w:tcPr>
            <w:tcW w:w="560" w:type="dxa"/>
            <w:vAlign w:val="center"/>
            <w:hideMark/>
          </w:tcPr>
          <w:p w:rsidR="0029244B" w:rsidRPr="00327CE2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  <w:hideMark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23367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86:15:0101022:511</w:t>
            </w:r>
          </w:p>
        </w:tc>
        <w:tc>
          <w:tcPr>
            <w:tcW w:w="3455" w:type="dxa"/>
            <w:vAlign w:val="center"/>
          </w:tcPr>
          <w:p w:rsidR="006C4AAE" w:rsidRPr="00327CE2" w:rsidRDefault="0023367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 «Молодежный», д. 1, кв. 20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23367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Михневич Г.И.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23367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86:15:0101022:517</w:t>
            </w:r>
          </w:p>
        </w:tc>
        <w:tc>
          <w:tcPr>
            <w:tcW w:w="3455" w:type="dxa"/>
            <w:vAlign w:val="center"/>
          </w:tcPr>
          <w:p w:rsidR="006C4AAE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. 4 «Молодежный», д. 1,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23367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Н.П.</w:t>
            </w:r>
          </w:p>
        </w:tc>
      </w:tr>
      <w:tr w:rsidR="00233672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86:15:0101022:514</w:t>
            </w:r>
          </w:p>
        </w:tc>
        <w:tc>
          <w:tcPr>
            <w:tcW w:w="3455" w:type="dxa"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. 4 «Молодежный», д. 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969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Шкрумова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33672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86:15:0101022:521</w:t>
            </w:r>
          </w:p>
        </w:tc>
        <w:tc>
          <w:tcPr>
            <w:tcW w:w="3455" w:type="dxa"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. 4 «Молодежный», д. 1,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 М.Ш., Хакимов И.М., Полякова Р.М.</w:t>
            </w:r>
          </w:p>
        </w:tc>
      </w:tr>
      <w:tr w:rsidR="00233672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86:15:0101022:555</w:t>
            </w:r>
          </w:p>
        </w:tc>
        <w:tc>
          <w:tcPr>
            <w:tcW w:w="3455" w:type="dxa"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. 4 «Молодежный», д. 1,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Насруллаев И.А., Насруллаев И.И., Насруллаев А.И., Насруллаев Т.И., Насруллаева Д.Р.</w:t>
            </w:r>
          </w:p>
        </w:tc>
      </w:tr>
      <w:tr w:rsidR="00233672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86:15:0101022:247</w:t>
            </w:r>
          </w:p>
        </w:tc>
        <w:tc>
          <w:tcPr>
            <w:tcW w:w="3455" w:type="dxa"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. 4 «Молодежный»,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</w:tr>
      <w:tr w:rsidR="00233672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86:15:0101022:102</w:t>
            </w:r>
          </w:p>
        </w:tc>
        <w:tc>
          <w:tcPr>
            <w:tcW w:w="3455" w:type="dxa"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. 4 «Молодежный»,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233672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23367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86:15:0101021:1589</w:t>
            </w:r>
          </w:p>
        </w:tc>
        <w:tc>
          <w:tcPr>
            <w:tcW w:w="3455" w:type="dxa"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Кедровый</w:t>
            </w: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»,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А.Х., Петрова Г.Х.</w:t>
            </w:r>
          </w:p>
        </w:tc>
      </w:tr>
      <w:tr w:rsidR="00233672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23367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86:15:0101006:265</w:t>
            </w:r>
          </w:p>
        </w:tc>
        <w:tc>
          <w:tcPr>
            <w:tcW w:w="3455" w:type="dxa"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Пионерный</w:t>
            </w: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»,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3367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noWrap/>
            <w:vAlign w:val="center"/>
          </w:tcPr>
          <w:p w:rsidR="00233672" w:rsidRPr="00327CE2" w:rsidRDefault="00233672" w:rsidP="0023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bookmarkStart w:id="0" w:name="_GoBack"/>
            <w:bookmarkEnd w:id="0"/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="00327CE2">
        <w:rPr>
          <w:rFonts w:ascii="Times New Roman" w:hAnsi="Times New Roman" w:cs="Times New Roman"/>
          <w:sz w:val="26"/>
          <w:szCs w:val="26"/>
        </w:rPr>
        <w:t xml:space="preserve"> тел. 8(3463) 42-07-39 или </w:t>
      </w:r>
      <w:r w:rsidR="00327CE2" w:rsidRPr="00327CE2">
        <w:rPr>
          <w:rFonts w:ascii="Times New Roman" w:hAnsi="Times New Roman" w:cs="Times New Roman"/>
          <w:sz w:val="26"/>
          <w:szCs w:val="26"/>
        </w:rPr>
        <w:t xml:space="preserve">по адресу электронной почты ymi@gov86.org </w:t>
      </w:r>
      <w:r w:rsidRPr="00F624EF">
        <w:rPr>
          <w:rFonts w:ascii="Times New Roman" w:hAnsi="Times New Roman" w:cs="Times New Roman"/>
          <w:sz w:val="26"/>
          <w:szCs w:val="26"/>
        </w:rPr>
        <w:t xml:space="preserve">в 30-дневный срок со дня получения проекта решения о выявлении </w:t>
      </w:r>
      <w:r w:rsidRPr="00F624EF">
        <w:rPr>
          <w:rFonts w:ascii="Times New Roman" w:hAnsi="Times New Roman" w:cs="Times New Roman"/>
          <w:sz w:val="26"/>
          <w:szCs w:val="26"/>
        </w:rPr>
        <w:lastRenderedPageBreak/>
        <w:t>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33672"/>
    <w:rsid w:val="00285B2D"/>
    <w:rsid w:val="00286547"/>
    <w:rsid w:val="00287263"/>
    <w:rsid w:val="0029244B"/>
    <w:rsid w:val="00322BFA"/>
    <w:rsid w:val="00327CE2"/>
    <w:rsid w:val="005B7719"/>
    <w:rsid w:val="006435D1"/>
    <w:rsid w:val="006B2EFE"/>
    <w:rsid w:val="006C4AAE"/>
    <w:rsid w:val="007471B9"/>
    <w:rsid w:val="00785A1C"/>
    <w:rsid w:val="007B3F19"/>
    <w:rsid w:val="007D2C26"/>
    <w:rsid w:val="00803CAE"/>
    <w:rsid w:val="008B02C5"/>
    <w:rsid w:val="00931F99"/>
    <w:rsid w:val="009478DE"/>
    <w:rsid w:val="009939A6"/>
    <w:rsid w:val="009D5C79"/>
    <w:rsid w:val="009F21CA"/>
    <w:rsid w:val="00A13F4F"/>
    <w:rsid w:val="00A175D8"/>
    <w:rsid w:val="00A87971"/>
    <w:rsid w:val="00AB15EC"/>
    <w:rsid w:val="00B9169D"/>
    <w:rsid w:val="00CB4693"/>
    <w:rsid w:val="00CF2F81"/>
    <w:rsid w:val="00D77D13"/>
    <w:rsid w:val="00D94255"/>
    <w:rsid w:val="00DB114D"/>
    <w:rsid w:val="00E5181F"/>
    <w:rsid w:val="00EF52E3"/>
    <w:rsid w:val="00F37E4B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33</cp:revision>
  <dcterms:created xsi:type="dcterms:W3CDTF">2022-10-31T08:34:00Z</dcterms:created>
  <dcterms:modified xsi:type="dcterms:W3CDTF">2024-11-14T09:55:00Z</dcterms:modified>
</cp:coreProperties>
</file>