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2C" w:rsidRPr="0040492C" w:rsidRDefault="0040492C" w:rsidP="0040492C">
      <w:pPr>
        <w:keepNext/>
        <w:outlineLvl w:val="1"/>
        <w:rPr>
          <w:rFonts w:eastAsia="Arial Unicode MS"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 xml:space="preserve">Приложение </w:t>
      </w:r>
      <w:r w:rsidR="00DC1716">
        <w:rPr>
          <w:rFonts w:eastAsia="Arial Unicode MS"/>
          <w:sz w:val="24"/>
          <w:szCs w:val="24"/>
        </w:rPr>
        <w:t xml:space="preserve">1 </w:t>
      </w:r>
      <w:r w:rsidRPr="0040492C">
        <w:rPr>
          <w:rFonts w:eastAsia="Arial Unicode MS"/>
          <w:sz w:val="24"/>
          <w:szCs w:val="24"/>
        </w:rPr>
        <w:t>к письму</w:t>
      </w:r>
    </w:p>
    <w:p w:rsidR="0040492C" w:rsidRPr="0040492C" w:rsidRDefault="0040492C" w:rsidP="0040492C">
      <w:pPr>
        <w:keepNext/>
        <w:outlineLvl w:val="1"/>
        <w:rPr>
          <w:rFonts w:eastAsia="Arial Unicode MS"/>
          <w:sz w:val="24"/>
          <w:szCs w:val="24"/>
        </w:rPr>
      </w:pP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  <w:t>от «__</w:t>
      </w:r>
      <w:proofErr w:type="gramStart"/>
      <w:r w:rsidRPr="0040492C">
        <w:rPr>
          <w:rFonts w:eastAsia="Arial Unicode MS"/>
          <w:sz w:val="24"/>
          <w:szCs w:val="24"/>
        </w:rPr>
        <w:t>_»_</w:t>
      </w:r>
      <w:proofErr w:type="gramEnd"/>
      <w:r w:rsidRPr="0040492C">
        <w:rPr>
          <w:rFonts w:eastAsia="Arial Unicode MS"/>
          <w:sz w:val="24"/>
          <w:szCs w:val="24"/>
        </w:rPr>
        <w:t>_________№_________</w:t>
      </w:r>
    </w:p>
    <w:p w:rsidR="0040492C" w:rsidRPr="0040492C" w:rsidRDefault="0040492C" w:rsidP="00E0341F">
      <w:pPr>
        <w:keepNext/>
        <w:jc w:val="center"/>
        <w:outlineLvl w:val="1"/>
        <w:rPr>
          <w:rFonts w:eastAsia="Arial Unicode MS"/>
          <w:sz w:val="24"/>
          <w:szCs w:val="24"/>
        </w:rPr>
      </w:pPr>
    </w:p>
    <w:p w:rsidR="0040492C" w:rsidRDefault="00AD79D2" w:rsidP="00E0341F">
      <w:pPr>
        <w:keepNext/>
        <w:jc w:val="center"/>
        <w:outlineLvl w:val="1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  <w:t>ПРОЕКТ</w:t>
      </w:r>
    </w:p>
    <w:p w:rsidR="0040492C" w:rsidRDefault="0040492C" w:rsidP="00E0341F">
      <w:pPr>
        <w:keepNext/>
        <w:jc w:val="center"/>
        <w:outlineLvl w:val="1"/>
        <w:rPr>
          <w:rFonts w:eastAsia="Arial Unicode MS"/>
          <w:b/>
          <w:sz w:val="24"/>
          <w:szCs w:val="24"/>
        </w:rPr>
      </w:pPr>
    </w:p>
    <w:p w:rsidR="00E0341F" w:rsidRPr="0040492C" w:rsidRDefault="00E0341F" w:rsidP="00E0341F">
      <w:pPr>
        <w:keepNext/>
        <w:jc w:val="center"/>
        <w:outlineLvl w:val="1"/>
        <w:rPr>
          <w:rFonts w:eastAsia="Arial Unicode MS"/>
          <w:b/>
          <w:sz w:val="24"/>
          <w:szCs w:val="24"/>
        </w:rPr>
      </w:pPr>
      <w:r w:rsidRPr="0040492C">
        <w:rPr>
          <w:rFonts w:eastAsia="Arial Unicode MS"/>
          <w:b/>
          <w:sz w:val="24"/>
          <w:szCs w:val="24"/>
        </w:rPr>
        <w:t>ПРОГРАММА</w:t>
      </w:r>
    </w:p>
    <w:p w:rsidR="00E0341F" w:rsidRPr="0040492C" w:rsidRDefault="00302B70" w:rsidP="00E0341F">
      <w:pPr>
        <w:jc w:val="center"/>
        <w:rPr>
          <w:color w:val="000000"/>
          <w:sz w:val="24"/>
          <w:szCs w:val="24"/>
        </w:rPr>
      </w:pPr>
      <w:r w:rsidRPr="0040492C">
        <w:rPr>
          <w:color w:val="000000"/>
          <w:sz w:val="24"/>
          <w:szCs w:val="24"/>
        </w:rPr>
        <w:t>V</w:t>
      </w:r>
      <w:r w:rsidR="002F349C" w:rsidRPr="0040492C">
        <w:rPr>
          <w:color w:val="000000"/>
          <w:sz w:val="24"/>
          <w:szCs w:val="24"/>
        </w:rPr>
        <w:t>I</w:t>
      </w:r>
      <w:r w:rsidRPr="0040492C">
        <w:rPr>
          <w:color w:val="000000"/>
          <w:sz w:val="24"/>
          <w:szCs w:val="24"/>
        </w:rPr>
        <w:t xml:space="preserve"> </w:t>
      </w:r>
      <w:r w:rsidR="00912354" w:rsidRPr="0040492C">
        <w:rPr>
          <w:color w:val="000000"/>
          <w:sz w:val="24"/>
          <w:szCs w:val="24"/>
        </w:rPr>
        <w:t xml:space="preserve">городской </w:t>
      </w:r>
      <w:r w:rsidRPr="0040492C">
        <w:rPr>
          <w:color w:val="000000"/>
          <w:sz w:val="24"/>
          <w:szCs w:val="24"/>
        </w:rPr>
        <w:t>к</w:t>
      </w:r>
      <w:r w:rsidR="00E0341F" w:rsidRPr="0040492C">
        <w:rPr>
          <w:color w:val="000000"/>
          <w:sz w:val="24"/>
          <w:szCs w:val="24"/>
        </w:rPr>
        <w:t xml:space="preserve">онференции по вопросам охраны труда под лозунгом </w:t>
      </w:r>
    </w:p>
    <w:p w:rsidR="00E0341F" w:rsidRPr="00F31BA1" w:rsidRDefault="00E0341F" w:rsidP="005D1583">
      <w:pPr>
        <w:jc w:val="center"/>
        <w:rPr>
          <w:b/>
          <w:color w:val="000000"/>
          <w:sz w:val="24"/>
          <w:szCs w:val="24"/>
        </w:rPr>
      </w:pPr>
      <w:r w:rsidRPr="00F31BA1">
        <w:rPr>
          <w:b/>
          <w:color w:val="000000"/>
          <w:sz w:val="24"/>
          <w:szCs w:val="24"/>
        </w:rPr>
        <w:t>«</w:t>
      </w:r>
      <w:r w:rsidR="001C1052" w:rsidRPr="00F31BA1">
        <w:rPr>
          <w:b/>
          <w:bCs/>
          <w:color w:val="000000"/>
          <w:sz w:val="24"/>
          <w:szCs w:val="24"/>
        </w:rPr>
        <w:t>Безопасн</w:t>
      </w:r>
      <w:r w:rsidR="00F31BA1" w:rsidRPr="00F31BA1">
        <w:rPr>
          <w:b/>
          <w:bCs/>
          <w:color w:val="000000"/>
          <w:sz w:val="24"/>
          <w:szCs w:val="24"/>
        </w:rPr>
        <w:t>ый труд: от нормы к результату</w:t>
      </w:r>
      <w:r w:rsidRPr="00F31BA1">
        <w:rPr>
          <w:b/>
          <w:color w:val="000000"/>
          <w:sz w:val="24"/>
          <w:szCs w:val="24"/>
        </w:rPr>
        <w:t>»</w:t>
      </w:r>
    </w:p>
    <w:p w:rsidR="005D1583" w:rsidRPr="0040492C" w:rsidRDefault="005D1583" w:rsidP="005D1583">
      <w:pPr>
        <w:jc w:val="center"/>
        <w:rPr>
          <w:color w:val="000000"/>
          <w:sz w:val="24"/>
          <w:szCs w:val="24"/>
        </w:rPr>
      </w:pPr>
    </w:p>
    <w:p w:rsidR="00E0341F" w:rsidRPr="0040492C" w:rsidRDefault="001A2691" w:rsidP="00E0341F">
      <w:pPr>
        <w:jc w:val="both"/>
        <w:rPr>
          <w:sz w:val="24"/>
          <w:szCs w:val="24"/>
        </w:rPr>
      </w:pPr>
      <w:r w:rsidRPr="0040492C">
        <w:rPr>
          <w:sz w:val="24"/>
          <w:szCs w:val="24"/>
        </w:rPr>
        <w:t>Дата пров</w:t>
      </w:r>
      <w:r w:rsidR="0040492C" w:rsidRPr="0040492C">
        <w:rPr>
          <w:sz w:val="24"/>
          <w:szCs w:val="24"/>
        </w:rPr>
        <w:t>едения – 18 марта 2026 года в 09</w:t>
      </w:r>
      <w:r w:rsidR="00820F10" w:rsidRPr="0040492C">
        <w:rPr>
          <w:sz w:val="24"/>
          <w:szCs w:val="24"/>
        </w:rPr>
        <w:t>-30</w:t>
      </w:r>
    </w:p>
    <w:p w:rsidR="00E0341F" w:rsidRPr="0040492C" w:rsidRDefault="00E0341F" w:rsidP="00E0341F">
      <w:pPr>
        <w:jc w:val="both"/>
        <w:rPr>
          <w:sz w:val="24"/>
          <w:szCs w:val="24"/>
        </w:rPr>
      </w:pPr>
      <w:r w:rsidRPr="0040492C">
        <w:rPr>
          <w:sz w:val="24"/>
          <w:szCs w:val="24"/>
        </w:rPr>
        <w:t xml:space="preserve">Место проведения – </w:t>
      </w:r>
      <w:r w:rsidR="001A2691" w:rsidRPr="0040492C">
        <w:rPr>
          <w:sz w:val="24"/>
          <w:szCs w:val="24"/>
        </w:rPr>
        <w:t>Центр культуры и досуга «Камертон», г. Сургут, ул. Островского, 16</w:t>
      </w:r>
      <w:r w:rsidR="00D149F5">
        <w:rPr>
          <w:sz w:val="24"/>
          <w:szCs w:val="24"/>
        </w:rPr>
        <w:t>/1</w:t>
      </w:r>
    </w:p>
    <w:p w:rsidR="005D1583" w:rsidRPr="005D1583" w:rsidRDefault="005D1583" w:rsidP="00E0341F">
      <w:pPr>
        <w:jc w:val="both"/>
        <w:rPr>
          <w:sz w:val="22"/>
          <w:szCs w:val="26"/>
        </w:rPr>
      </w:pPr>
    </w:p>
    <w:tbl>
      <w:tblPr>
        <w:tblW w:w="514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364"/>
      </w:tblGrid>
      <w:tr w:rsidR="00E0341F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1F" w:rsidRPr="0040492C" w:rsidRDefault="00E55F69" w:rsidP="00E55F69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08.3</w:t>
            </w:r>
            <w:r w:rsidR="00E0341F" w:rsidRPr="0040492C">
              <w:rPr>
                <w:sz w:val="24"/>
                <w:szCs w:val="24"/>
                <w:lang w:eastAsia="en-US"/>
              </w:rPr>
              <w:t>0 – 09.30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00" w:rsidRPr="0040492C" w:rsidRDefault="00E0341F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Регистрация участников мероприятия</w:t>
            </w:r>
          </w:p>
        </w:tc>
      </w:tr>
      <w:tr w:rsidR="00E0341F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1F" w:rsidRPr="0040492C" w:rsidRDefault="001A2691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09.30 – 09.45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1F" w:rsidRPr="0040492C" w:rsidRDefault="00E0341F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Вступительное слово</w:t>
            </w:r>
          </w:p>
          <w:p w:rsidR="00E0341F" w:rsidRDefault="00D149F5">
            <w:pPr>
              <w:spacing w:line="254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Кириленко Артём Михайлович, </w:t>
            </w:r>
            <w:r w:rsidR="00E0341F" w:rsidRPr="0040492C">
              <w:rPr>
                <w:i/>
                <w:sz w:val="24"/>
                <w:szCs w:val="24"/>
                <w:lang w:eastAsia="en-US"/>
              </w:rPr>
              <w:t>заместитель Главы города Сургута</w:t>
            </w:r>
            <w:r w:rsidR="0095447C">
              <w:rPr>
                <w:i/>
                <w:sz w:val="24"/>
                <w:szCs w:val="24"/>
                <w:lang w:eastAsia="en-US"/>
              </w:rPr>
              <w:t>;</w:t>
            </w:r>
          </w:p>
          <w:p w:rsidR="000F0E1E" w:rsidRPr="000F0E1E" w:rsidRDefault="0095447C" w:rsidP="000F0E1E">
            <w:pPr>
              <w:spacing w:line="120" w:lineRule="atLeast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Карнаухов Михаил Юрьевич, главный инженер</w:t>
            </w:r>
            <w:r w:rsidR="000F0E1E">
              <w:rPr>
                <w:i/>
                <w:sz w:val="24"/>
                <w:szCs w:val="24"/>
                <w:lang w:eastAsia="en-US"/>
              </w:rPr>
              <w:t xml:space="preserve"> – </w:t>
            </w:r>
            <w:r w:rsidR="000F0E1E" w:rsidRPr="000F0E1E">
              <w:rPr>
                <w:i/>
                <w:sz w:val="24"/>
                <w:szCs w:val="24"/>
                <w:lang w:eastAsia="en-US"/>
              </w:rPr>
              <w:t>первый заместитель</w:t>
            </w:r>
          </w:p>
          <w:p w:rsidR="0095447C" w:rsidRPr="0040492C" w:rsidRDefault="000F0E1E" w:rsidP="000F0E1E">
            <w:pPr>
              <w:spacing w:line="120" w:lineRule="atLeast"/>
              <w:jc w:val="both"/>
              <w:rPr>
                <w:i/>
                <w:sz w:val="24"/>
                <w:szCs w:val="24"/>
                <w:lang w:eastAsia="en-US"/>
              </w:rPr>
            </w:pPr>
            <w:r w:rsidRPr="000F0E1E">
              <w:rPr>
                <w:i/>
                <w:sz w:val="24"/>
                <w:szCs w:val="24"/>
                <w:lang w:eastAsia="en-US"/>
              </w:rPr>
              <w:t>генерального директора</w:t>
            </w:r>
            <w:r w:rsidR="0095447C">
              <w:rPr>
                <w:i/>
                <w:sz w:val="24"/>
                <w:szCs w:val="24"/>
                <w:lang w:eastAsia="en-US"/>
              </w:rPr>
              <w:t xml:space="preserve"> ООО «Газпром трансгаз Сургут»;</w:t>
            </w:r>
          </w:p>
          <w:p w:rsidR="00A71BD2" w:rsidRDefault="00A71BD2">
            <w:pPr>
              <w:spacing w:line="254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Представитель</w:t>
            </w:r>
            <w:r w:rsidR="00004C19" w:rsidRPr="0040492C">
              <w:rPr>
                <w:i/>
                <w:sz w:val="24"/>
                <w:szCs w:val="24"/>
                <w:lang w:eastAsia="en-US"/>
              </w:rPr>
              <w:t xml:space="preserve"> Департамента труда и занятости населения </w:t>
            </w:r>
          </w:p>
          <w:p w:rsidR="00004C19" w:rsidRPr="0040492C" w:rsidRDefault="00004C19">
            <w:pPr>
              <w:spacing w:line="254" w:lineRule="auto"/>
              <w:jc w:val="both"/>
              <w:rPr>
                <w:i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40492C">
              <w:rPr>
                <w:i/>
                <w:sz w:val="24"/>
                <w:szCs w:val="24"/>
                <w:lang w:eastAsia="en-US"/>
              </w:rPr>
              <w:t xml:space="preserve">Ханты-Мансийского автономного округа – Югры </w:t>
            </w:r>
          </w:p>
        </w:tc>
      </w:tr>
      <w:tr w:rsidR="00E0341F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1F" w:rsidRPr="0040492C" w:rsidRDefault="001A2691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09.45 – 10.00</w:t>
            </w:r>
            <w:r w:rsidR="00E0341F" w:rsidRPr="0040492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94" w:rsidRPr="00250C94" w:rsidRDefault="00250C94" w:rsidP="00250C94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250C94">
              <w:rPr>
                <w:sz w:val="24"/>
                <w:szCs w:val="24"/>
                <w:lang w:eastAsia="en-US"/>
              </w:rPr>
              <w:t>Роль лидера в фор</w:t>
            </w:r>
            <w:r w:rsidR="00756301">
              <w:rPr>
                <w:sz w:val="24"/>
                <w:szCs w:val="24"/>
                <w:lang w:eastAsia="en-US"/>
              </w:rPr>
              <w:t>мировании культуры безопасности</w:t>
            </w:r>
          </w:p>
          <w:p w:rsidR="00E0341F" w:rsidRPr="0040492C" w:rsidRDefault="00D149F5" w:rsidP="00250C94">
            <w:pPr>
              <w:spacing w:line="256" w:lineRule="auto"/>
              <w:jc w:val="both"/>
              <w:rPr>
                <w:bCs/>
                <w:i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i/>
                <w:color w:val="000000"/>
                <w:sz w:val="24"/>
                <w:szCs w:val="24"/>
                <w:lang w:eastAsia="en-US"/>
              </w:rPr>
              <w:t>Мажкенов</w:t>
            </w:r>
            <w:proofErr w:type="spellEnd"/>
            <w:r>
              <w:rPr>
                <w:bCs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24"/>
                <w:szCs w:val="24"/>
                <w:lang w:eastAsia="en-US"/>
              </w:rPr>
              <w:t>Серик</w:t>
            </w:r>
            <w:proofErr w:type="spellEnd"/>
            <w:r>
              <w:rPr>
                <w:bCs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24"/>
                <w:szCs w:val="24"/>
                <w:lang w:eastAsia="en-US"/>
              </w:rPr>
              <w:t>Абзалович</w:t>
            </w:r>
            <w:proofErr w:type="spellEnd"/>
            <w:r>
              <w:rPr>
                <w:bCs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250C94" w:rsidRPr="00250C94">
              <w:rPr>
                <w:bCs/>
                <w:i/>
                <w:color w:val="000000"/>
                <w:sz w:val="24"/>
                <w:szCs w:val="24"/>
                <w:lang w:eastAsia="en-US"/>
              </w:rPr>
              <w:t>главный эксперт Центра исследований охраны труда ФГБУ «ВНИИ труда» Минтруда России</w:t>
            </w:r>
            <w:r w:rsidR="001A2691" w:rsidRPr="0040492C">
              <w:rPr>
                <w:bCs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65FF3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F3" w:rsidRPr="0040492C" w:rsidRDefault="00965FF3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10.00 – 10.15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F3" w:rsidRPr="0040492C" w:rsidRDefault="00965FF3" w:rsidP="00965FF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О важности мониторинга результатов медицинских осмотров на предприятиях (работа с медицинскими противопоказаниями, рисками</w:t>
            </w:r>
            <w:r w:rsidR="00D149F5">
              <w:rPr>
                <w:sz w:val="24"/>
                <w:szCs w:val="24"/>
                <w:lang w:eastAsia="en-US"/>
              </w:rPr>
              <w:t xml:space="preserve"> развития профзаболеваний</w:t>
            </w:r>
            <w:r w:rsidRPr="0040492C">
              <w:rPr>
                <w:sz w:val="24"/>
                <w:szCs w:val="24"/>
                <w:lang w:eastAsia="en-US"/>
              </w:rPr>
              <w:t>)</w:t>
            </w:r>
          </w:p>
          <w:p w:rsidR="00965FF3" w:rsidRPr="0040492C" w:rsidRDefault="00965FF3" w:rsidP="00965FF3">
            <w:pPr>
              <w:spacing w:line="25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0492C">
              <w:rPr>
                <w:i/>
                <w:sz w:val="24"/>
                <w:szCs w:val="24"/>
                <w:lang w:eastAsia="en-US"/>
              </w:rPr>
              <w:t>Котова Наталья Владимировна, заведующий консультативно-диагностической поликлиникой г. Сургут автономного учреждения «Центр профессиональной патологии».</w:t>
            </w:r>
          </w:p>
        </w:tc>
      </w:tr>
      <w:tr w:rsidR="00626CBF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BF" w:rsidRPr="0040492C" w:rsidRDefault="00965FF3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10.15 – 12.30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7A" w:rsidRPr="0040492C" w:rsidRDefault="0019217A" w:rsidP="0019217A">
            <w:pPr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0492C">
              <w:rPr>
                <w:color w:val="333333"/>
                <w:sz w:val="24"/>
                <w:szCs w:val="24"/>
                <w:shd w:val="clear" w:color="auto" w:fill="FFFFFF"/>
              </w:rPr>
              <w:t xml:space="preserve">Эффективная система управления охраной труда, как основной инструмент сохранения </w:t>
            </w:r>
            <w:r w:rsidR="00D149F5">
              <w:rPr>
                <w:color w:val="333333"/>
                <w:sz w:val="24"/>
                <w:szCs w:val="24"/>
                <w:shd w:val="clear" w:color="auto" w:fill="FFFFFF"/>
              </w:rPr>
              <w:t>кадрового потенциала</w:t>
            </w:r>
          </w:p>
          <w:p w:rsidR="00626CBF" w:rsidRPr="0040492C" w:rsidRDefault="00D149F5" w:rsidP="0019217A">
            <w:pPr>
              <w:jc w:val="both"/>
              <w:rPr>
                <w:i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eastAsia="en-US"/>
              </w:rPr>
              <w:t xml:space="preserve">Кондратьева Ольга Евгеньевна, </w:t>
            </w:r>
            <w:r w:rsidR="0019217A" w:rsidRPr="0040492C">
              <w:rPr>
                <w:bCs/>
                <w:i/>
                <w:color w:val="000000"/>
                <w:sz w:val="24"/>
                <w:szCs w:val="24"/>
                <w:lang w:eastAsia="en-US"/>
              </w:rPr>
              <w:t>генеральный директор</w:t>
            </w:r>
            <w:r w:rsidR="0019217A" w:rsidRPr="0040492C">
              <w:rPr>
                <w:rFonts w:ascii="Arial" w:hAnsi="Arial" w:cs="Arial"/>
                <w:i/>
                <w:color w:val="25282B"/>
                <w:spacing w:val="6"/>
                <w:sz w:val="24"/>
                <w:szCs w:val="24"/>
              </w:rPr>
              <w:t xml:space="preserve"> </w:t>
            </w:r>
            <w:r w:rsidR="0019217A" w:rsidRPr="0040492C">
              <w:rPr>
                <w:bCs/>
                <w:i/>
                <w:color w:val="000000"/>
                <w:sz w:val="24"/>
                <w:szCs w:val="24"/>
                <w:lang w:eastAsia="en-US"/>
              </w:rPr>
              <w:t>Национальной ассоциации охраны труда России.</w:t>
            </w:r>
          </w:p>
        </w:tc>
      </w:tr>
      <w:tr w:rsidR="001A2691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91" w:rsidRPr="0040492C" w:rsidRDefault="00965FF3" w:rsidP="001A2691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12.30 – 13.30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91" w:rsidRPr="0040492C" w:rsidRDefault="00965FF3" w:rsidP="00CE15CD">
            <w:pPr>
              <w:pStyle w:val="2"/>
              <w:shd w:val="clear" w:color="auto" w:fill="FFFFFF"/>
              <w:spacing w:before="0" w:line="256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lang w:eastAsia="en-US"/>
              </w:rPr>
            </w:pPr>
            <w:r w:rsidRPr="0040492C">
              <w:rPr>
                <w:rFonts w:ascii="Times New Roman" w:hAnsi="Times New Roman" w:cs="Times New Roman"/>
                <w:color w:val="242424"/>
                <w:sz w:val="24"/>
                <w:szCs w:val="24"/>
                <w:lang w:eastAsia="en-US"/>
              </w:rPr>
              <w:t>Перерыв на обед</w:t>
            </w:r>
          </w:p>
        </w:tc>
      </w:tr>
      <w:tr w:rsidR="001A2691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91" w:rsidRPr="0040492C" w:rsidRDefault="00202F60" w:rsidP="001A2691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13.30 – 14.15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7A" w:rsidRPr="0040492C" w:rsidRDefault="0019217A" w:rsidP="0019217A">
            <w:pPr>
              <w:spacing w:line="25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0492C">
              <w:rPr>
                <w:color w:val="333333"/>
                <w:sz w:val="24"/>
                <w:szCs w:val="24"/>
                <w:shd w:val="clear" w:color="auto" w:fill="FFFFFF"/>
              </w:rPr>
              <w:t>Практические рекомендации документального подтверждения производства СИЗ для компенсации за счет СФР, а также соответствия требовани</w:t>
            </w:r>
            <w:r w:rsidR="00D149F5">
              <w:rPr>
                <w:color w:val="333333"/>
                <w:sz w:val="24"/>
                <w:szCs w:val="24"/>
                <w:shd w:val="clear" w:color="auto" w:fill="FFFFFF"/>
              </w:rPr>
              <w:t>ям национального режима закупок</w:t>
            </w:r>
          </w:p>
          <w:p w:rsidR="001A2691" w:rsidRPr="0040492C" w:rsidRDefault="00D149F5" w:rsidP="0019217A">
            <w:pPr>
              <w:spacing w:line="256" w:lineRule="auto"/>
              <w:jc w:val="both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i/>
                <w:color w:val="000000"/>
                <w:sz w:val="24"/>
                <w:szCs w:val="24"/>
                <w:lang w:eastAsia="en-US"/>
              </w:rPr>
              <w:t>Дымич</w:t>
            </w:r>
            <w:proofErr w:type="spellEnd"/>
            <w:r>
              <w:rPr>
                <w:bCs/>
                <w:i/>
                <w:color w:val="000000"/>
                <w:sz w:val="24"/>
                <w:szCs w:val="24"/>
                <w:lang w:eastAsia="en-US"/>
              </w:rPr>
              <w:t xml:space="preserve"> Ирина Сергеевна, </w:t>
            </w:r>
            <w:r w:rsidR="00CE15CD" w:rsidRPr="0040492C">
              <w:rPr>
                <w:bCs/>
                <w:i/>
                <w:color w:val="000000"/>
                <w:sz w:val="24"/>
                <w:szCs w:val="24"/>
                <w:lang w:eastAsia="en-US"/>
              </w:rPr>
              <w:t>р</w:t>
            </w:r>
            <w:r w:rsidR="0019217A" w:rsidRPr="0040492C">
              <w:rPr>
                <w:bCs/>
                <w:i/>
                <w:color w:val="000000"/>
                <w:sz w:val="24"/>
                <w:szCs w:val="24"/>
                <w:lang w:eastAsia="en-US"/>
              </w:rPr>
              <w:t>уководитель группы по работе с органами государственной власти</w:t>
            </w:r>
            <w:r w:rsidR="00511F98" w:rsidRPr="0040492C">
              <w:rPr>
                <w:bCs/>
                <w:i/>
                <w:color w:val="000000"/>
                <w:sz w:val="24"/>
                <w:szCs w:val="24"/>
                <w:lang w:eastAsia="en-US"/>
              </w:rPr>
              <w:t xml:space="preserve"> ГК «Восток-Сервис»</w:t>
            </w:r>
          </w:p>
        </w:tc>
      </w:tr>
      <w:tr w:rsidR="001A2691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91" w:rsidRPr="0040492C" w:rsidRDefault="00202F60" w:rsidP="001A2691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14.15 – 14.30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91" w:rsidRPr="0040492C" w:rsidRDefault="001932D0" w:rsidP="001A2691">
            <w:pPr>
              <w:spacing w:line="25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0492C">
              <w:rPr>
                <w:bCs/>
                <w:color w:val="000000"/>
                <w:sz w:val="24"/>
                <w:szCs w:val="24"/>
                <w:lang w:eastAsia="en-US"/>
              </w:rPr>
              <w:t>Практика внедрения искусственного интеллекта в информировании и обучении по охране труда в ООО «Газпром трансгаз Сургут»</w:t>
            </w:r>
          </w:p>
          <w:p w:rsidR="001932D0" w:rsidRPr="0040492C" w:rsidRDefault="00D149F5" w:rsidP="001932D0">
            <w:pPr>
              <w:spacing w:line="256" w:lineRule="auto"/>
              <w:jc w:val="both"/>
              <w:rPr>
                <w:bCs/>
                <w:i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eastAsia="en-US"/>
              </w:rPr>
              <w:t xml:space="preserve">Нестеренко Антон Сергеевич, </w:t>
            </w:r>
            <w:r w:rsidR="001932D0" w:rsidRPr="0040492C">
              <w:rPr>
                <w:bCs/>
                <w:i/>
                <w:color w:val="000000"/>
                <w:sz w:val="24"/>
                <w:szCs w:val="24"/>
                <w:lang w:eastAsia="en-US"/>
              </w:rPr>
              <w:t>директор Учебно-производственного центра ООО «Газпром трансгаз Сургут»</w:t>
            </w:r>
          </w:p>
        </w:tc>
      </w:tr>
      <w:tr w:rsidR="001932D0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D0" w:rsidRPr="0040492C" w:rsidRDefault="00202F60" w:rsidP="001932D0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14.30 – 15.00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CD" w:rsidRPr="0040492C" w:rsidRDefault="00CE15CD" w:rsidP="001932D0">
            <w:pPr>
              <w:spacing w:line="252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0492C">
              <w:rPr>
                <w:bCs/>
                <w:color w:val="000000"/>
                <w:sz w:val="24"/>
                <w:szCs w:val="24"/>
                <w:lang w:eastAsia="en-US"/>
              </w:rPr>
              <w:t>Систе</w:t>
            </w:r>
            <w:r w:rsidR="006F2056">
              <w:rPr>
                <w:bCs/>
                <w:color w:val="000000"/>
                <w:sz w:val="24"/>
                <w:szCs w:val="24"/>
                <w:lang w:eastAsia="en-US"/>
              </w:rPr>
              <w:t xml:space="preserve">ма обучения применению СИЗ </w:t>
            </w:r>
            <w:r w:rsidRPr="0040492C">
              <w:rPr>
                <w:bCs/>
                <w:color w:val="000000"/>
                <w:sz w:val="24"/>
                <w:szCs w:val="24"/>
                <w:lang w:eastAsia="en-US"/>
              </w:rPr>
              <w:t>на предприят</w:t>
            </w:r>
            <w:r w:rsidR="003F5534" w:rsidRPr="0040492C">
              <w:rPr>
                <w:bCs/>
                <w:color w:val="000000"/>
                <w:sz w:val="24"/>
                <w:szCs w:val="24"/>
                <w:lang w:eastAsia="en-US"/>
              </w:rPr>
              <w:t xml:space="preserve">ии. Как организовать. </w:t>
            </w:r>
          </w:p>
          <w:p w:rsidR="001932D0" w:rsidRPr="0040492C" w:rsidRDefault="001932D0" w:rsidP="001932D0">
            <w:pPr>
              <w:spacing w:line="256" w:lineRule="auto"/>
              <w:jc w:val="both"/>
              <w:rPr>
                <w:bCs/>
                <w:i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0492C">
              <w:rPr>
                <w:bCs/>
                <w:i/>
                <w:color w:val="000000"/>
                <w:sz w:val="24"/>
                <w:szCs w:val="24"/>
                <w:lang w:eastAsia="en-US"/>
              </w:rPr>
              <w:t>Пигузов Георгий Сергеевич, начальник отдела нормирования обеспечения СИЗ ГК «Восток-Сервис»</w:t>
            </w:r>
          </w:p>
        </w:tc>
      </w:tr>
      <w:tr w:rsidR="00202F60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60" w:rsidRPr="0040492C" w:rsidRDefault="00202F60" w:rsidP="001932D0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 – 15.15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60" w:rsidRDefault="00202F60" w:rsidP="00202F60">
            <w:pPr>
              <w:pStyle w:val="Default"/>
              <w:rPr>
                <w:rFonts w:eastAsia="Times New Roman"/>
                <w:bCs/>
              </w:rPr>
            </w:pPr>
            <w:r w:rsidRPr="00202F60">
              <w:rPr>
                <w:rFonts w:eastAsia="Times New Roman"/>
                <w:bCs/>
              </w:rPr>
              <w:t>Презентация передового опыта и новых технологий ПАО «</w:t>
            </w:r>
            <w:proofErr w:type="gramStart"/>
            <w:r w:rsidRPr="00202F60">
              <w:rPr>
                <w:rFonts w:eastAsia="Times New Roman"/>
                <w:bCs/>
              </w:rPr>
              <w:t xml:space="preserve">Сургутнефтегаз» </w:t>
            </w:r>
            <w:r w:rsidR="00D149F5">
              <w:rPr>
                <w:rFonts w:eastAsia="Times New Roman"/>
                <w:bCs/>
              </w:rPr>
              <w:t xml:space="preserve">  </w:t>
            </w:r>
            <w:proofErr w:type="gramEnd"/>
            <w:r w:rsidR="00D149F5">
              <w:rPr>
                <w:rFonts w:eastAsia="Times New Roman"/>
                <w:bCs/>
              </w:rPr>
              <w:t xml:space="preserve">            </w:t>
            </w:r>
            <w:r w:rsidRPr="00202F60">
              <w:rPr>
                <w:rFonts w:eastAsia="Times New Roman"/>
                <w:bCs/>
              </w:rPr>
              <w:t xml:space="preserve">в области безопасности и охраны труда, управления профессиональными рисками «Организация работ повышенной опасности». </w:t>
            </w:r>
          </w:p>
          <w:p w:rsidR="00202F60" w:rsidRPr="00202F60" w:rsidRDefault="00202F60" w:rsidP="001932D0">
            <w:pPr>
              <w:spacing w:line="252" w:lineRule="auto"/>
              <w:jc w:val="both"/>
              <w:rPr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202F60">
              <w:rPr>
                <w:bCs/>
                <w:i/>
                <w:color w:val="000000"/>
                <w:sz w:val="24"/>
                <w:szCs w:val="24"/>
                <w:lang w:eastAsia="en-US"/>
              </w:rPr>
              <w:t xml:space="preserve">Представитель управления промышленной безопасности и охраны труда </w:t>
            </w:r>
            <w:r w:rsidR="00D149F5">
              <w:rPr>
                <w:bCs/>
                <w:i/>
                <w:color w:val="000000"/>
                <w:sz w:val="24"/>
                <w:szCs w:val="24"/>
                <w:lang w:eastAsia="en-US"/>
              </w:rPr>
              <w:t xml:space="preserve">                  </w:t>
            </w:r>
            <w:r w:rsidRPr="00202F60">
              <w:rPr>
                <w:bCs/>
                <w:i/>
                <w:color w:val="000000"/>
                <w:sz w:val="24"/>
                <w:szCs w:val="24"/>
                <w:lang w:eastAsia="en-US"/>
              </w:rPr>
              <w:t>ПАО «Сургутнефтегаз»</w:t>
            </w:r>
          </w:p>
        </w:tc>
      </w:tr>
      <w:tr w:rsidR="001A2691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91" w:rsidRPr="0040492C" w:rsidRDefault="0019217A" w:rsidP="001A2691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lastRenderedPageBreak/>
              <w:t>15.15 – 15.45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5CD" w:rsidRPr="0040492C" w:rsidRDefault="00BE03D0" w:rsidP="00BE03D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Дерматологические и смывающие СИЗ: правильный подбор, контроль их использования без лишних затрат, как соблюсти все требования закона и</w:t>
            </w:r>
            <w:r w:rsidR="00D149F5">
              <w:rPr>
                <w:sz w:val="24"/>
                <w:szCs w:val="24"/>
                <w:lang w:eastAsia="en-US"/>
              </w:rPr>
              <w:t xml:space="preserve"> при этом оптимизировать бюджет</w:t>
            </w:r>
            <w:r w:rsidRPr="0040492C">
              <w:rPr>
                <w:sz w:val="24"/>
                <w:szCs w:val="24"/>
                <w:lang w:eastAsia="en-US"/>
              </w:rPr>
              <w:t xml:space="preserve">. </w:t>
            </w:r>
            <w:r w:rsidR="001932D0" w:rsidRPr="0040492C">
              <w:rPr>
                <w:sz w:val="24"/>
                <w:szCs w:val="24"/>
                <w:lang w:eastAsia="en-US"/>
              </w:rPr>
              <w:t xml:space="preserve"> </w:t>
            </w:r>
          </w:p>
          <w:p w:rsidR="001932D0" w:rsidRPr="0040492C" w:rsidRDefault="0019217A" w:rsidP="00BE03D0">
            <w:pPr>
              <w:spacing w:line="256" w:lineRule="auto"/>
              <w:jc w:val="both"/>
              <w:rPr>
                <w:i/>
                <w:sz w:val="24"/>
                <w:szCs w:val="24"/>
                <w:highlight w:val="yellow"/>
                <w:lang w:eastAsia="en-US"/>
              </w:rPr>
            </w:pPr>
            <w:r w:rsidRPr="0040492C">
              <w:rPr>
                <w:i/>
                <w:sz w:val="24"/>
                <w:szCs w:val="24"/>
                <w:lang w:eastAsia="en-US"/>
              </w:rPr>
              <w:t>Андреева</w:t>
            </w:r>
            <w:r w:rsidR="00D149F5">
              <w:rPr>
                <w:i/>
                <w:sz w:val="24"/>
                <w:szCs w:val="24"/>
                <w:lang w:eastAsia="en-US"/>
              </w:rPr>
              <w:t xml:space="preserve"> Анна Юрьевна, </w:t>
            </w:r>
            <w:r w:rsidRPr="0040492C">
              <w:rPr>
                <w:i/>
                <w:sz w:val="24"/>
                <w:szCs w:val="24"/>
                <w:lang w:eastAsia="en-US"/>
              </w:rPr>
              <w:t xml:space="preserve">директор по стратегическому развитию </w:t>
            </w:r>
            <w:r w:rsidR="00D149F5">
              <w:rPr>
                <w:i/>
                <w:sz w:val="24"/>
                <w:szCs w:val="24"/>
                <w:lang w:eastAsia="en-US"/>
              </w:rPr>
              <w:t xml:space="preserve">                              </w:t>
            </w:r>
            <w:r w:rsidRPr="0040492C">
              <w:rPr>
                <w:i/>
                <w:sz w:val="24"/>
                <w:szCs w:val="24"/>
                <w:lang w:eastAsia="en-US"/>
              </w:rPr>
              <w:t>ООО «Лаборатория безопасности».</w:t>
            </w:r>
          </w:p>
        </w:tc>
      </w:tr>
      <w:tr w:rsidR="001932D0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D0" w:rsidRPr="0040492C" w:rsidRDefault="0019217A" w:rsidP="001A2691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15.4</w:t>
            </w:r>
            <w:r w:rsidR="005F3F1F" w:rsidRPr="0040492C">
              <w:rPr>
                <w:sz w:val="24"/>
                <w:szCs w:val="24"/>
                <w:lang w:eastAsia="en-US"/>
              </w:rPr>
              <w:t>5 – 16.30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D" w:rsidRPr="0040492C" w:rsidRDefault="00511F98" w:rsidP="00511F98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0492C">
              <w:rPr>
                <w:color w:val="000000"/>
                <w:sz w:val="24"/>
                <w:szCs w:val="24"/>
                <w:lang w:eastAsia="en-US"/>
              </w:rPr>
              <w:t>Автоматизированный учет и распределение СИЗ: снижение трудоемкос</w:t>
            </w:r>
            <w:r w:rsidR="00D149F5">
              <w:rPr>
                <w:color w:val="000000"/>
                <w:sz w:val="24"/>
                <w:szCs w:val="24"/>
                <w:lang w:eastAsia="en-US"/>
              </w:rPr>
              <w:t>ти без потери качества контроля</w:t>
            </w:r>
          </w:p>
          <w:p w:rsidR="001932D0" w:rsidRPr="0040492C" w:rsidRDefault="00D149F5" w:rsidP="00CE15CD">
            <w:pPr>
              <w:spacing w:line="256" w:lineRule="auto"/>
              <w:jc w:val="both"/>
              <w:rPr>
                <w:i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  <w:lang w:eastAsia="en-US"/>
              </w:rPr>
              <w:t>Духно</w:t>
            </w:r>
            <w:proofErr w:type="spellEnd"/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 Алексей Васильевич, </w:t>
            </w:r>
            <w:r w:rsidR="00F31BA1">
              <w:rPr>
                <w:i/>
                <w:color w:val="000000"/>
                <w:sz w:val="24"/>
                <w:szCs w:val="24"/>
                <w:lang w:eastAsia="en-US"/>
              </w:rPr>
              <w:t>г</w:t>
            </w:r>
            <w:r w:rsidR="00511F98" w:rsidRPr="0040492C">
              <w:rPr>
                <w:i/>
                <w:color w:val="000000"/>
                <w:sz w:val="24"/>
                <w:szCs w:val="24"/>
                <w:lang w:eastAsia="en-US"/>
              </w:rPr>
              <w:t xml:space="preserve">енеральный директор ООО «Пермь-Восток-Сервис» </w:t>
            </w:r>
          </w:p>
        </w:tc>
      </w:tr>
      <w:tr w:rsidR="001A2691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91" w:rsidRPr="0040492C" w:rsidRDefault="005F3F1F" w:rsidP="001A2691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16.30 – 16.40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D0" w:rsidRPr="0040492C" w:rsidRDefault="001932D0" w:rsidP="001932D0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Завершение мероприятия</w:t>
            </w:r>
          </w:p>
          <w:p w:rsidR="001A2691" w:rsidRPr="0040492C" w:rsidRDefault="00D149F5" w:rsidP="001932D0">
            <w:pPr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Кузнецова Галина Михайловна, </w:t>
            </w:r>
            <w:r w:rsidR="001932D0" w:rsidRPr="0040492C">
              <w:rPr>
                <w:i/>
                <w:sz w:val="24"/>
                <w:szCs w:val="24"/>
                <w:lang w:eastAsia="en-US"/>
              </w:rPr>
              <w:t>начальник управления по труду Администрации города Сургута</w:t>
            </w:r>
          </w:p>
        </w:tc>
      </w:tr>
      <w:tr w:rsidR="00043800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00" w:rsidRPr="0040492C" w:rsidRDefault="005F3F1F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09.00 – 14</w:t>
            </w:r>
            <w:r w:rsidR="00043800" w:rsidRPr="0040492C">
              <w:rPr>
                <w:sz w:val="24"/>
                <w:szCs w:val="24"/>
                <w:lang w:eastAsia="en-US"/>
              </w:rPr>
              <w:t>.00</w:t>
            </w:r>
          </w:p>
          <w:p w:rsidR="00043800" w:rsidRPr="0040492C" w:rsidRDefault="00043800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(фойе)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00" w:rsidRPr="0040492C" w:rsidRDefault="00043800" w:rsidP="001A2691">
            <w:pPr>
              <w:spacing w:line="120" w:lineRule="atLeast"/>
              <w:jc w:val="both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Бесплатное анонимное тестирование на ВИЧ-инфекцию быстрыми тестами</w:t>
            </w:r>
          </w:p>
          <w:p w:rsidR="00043800" w:rsidRPr="0040492C" w:rsidRDefault="00043800" w:rsidP="001A2691">
            <w:pPr>
              <w:spacing w:line="120" w:lineRule="atLeast"/>
              <w:jc w:val="both"/>
              <w:rPr>
                <w:i/>
                <w:color w:val="000000"/>
                <w:sz w:val="24"/>
                <w:szCs w:val="24"/>
                <w:lang w:eastAsia="en-US"/>
              </w:rPr>
            </w:pPr>
            <w:r w:rsidRPr="0040492C">
              <w:rPr>
                <w:i/>
                <w:sz w:val="24"/>
                <w:szCs w:val="24"/>
                <w:lang w:eastAsia="en-US"/>
              </w:rPr>
              <w:t>Филиал казенного учреждения Ханты-Мансийского автономного округа – Югры «Центр профилактики и борьбы со СПИД» в городе Сургуте</w:t>
            </w:r>
            <w:r w:rsidRPr="0040492C">
              <w:rPr>
                <w:i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043800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00" w:rsidRPr="0040492C" w:rsidRDefault="005F3F1F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09.00 – 16.40</w:t>
            </w:r>
          </w:p>
          <w:p w:rsidR="00043800" w:rsidRPr="0040492C" w:rsidRDefault="00043800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(фойе)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00" w:rsidRPr="0040492C" w:rsidRDefault="00043800" w:rsidP="001A2691">
            <w:pPr>
              <w:spacing w:line="120" w:lineRule="atLeast"/>
              <w:jc w:val="both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 xml:space="preserve">Выставка специальной одежды, специальной обуви и других средств индивидуальной защиты, демонстрация их эксплуатационных свойств. </w:t>
            </w:r>
          </w:p>
          <w:p w:rsidR="00043800" w:rsidRPr="0040492C" w:rsidRDefault="00043800" w:rsidP="001A2691">
            <w:pPr>
              <w:spacing w:line="120" w:lineRule="atLeast"/>
              <w:jc w:val="both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 xml:space="preserve">Практическое применение СИЗ, отработка практических навыков. </w:t>
            </w:r>
          </w:p>
          <w:p w:rsidR="00043800" w:rsidRPr="0040492C" w:rsidRDefault="00043800" w:rsidP="001A2691">
            <w:pPr>
              <w:spacing w:line="120" w:lineRule="atLeast"/>
              <w:jc w:val="both"/>
              <w:rPr>
                <w:i/>
                <w:sz w:val="24"/>
                <w:szCs w:val="24"/>
                <w:lang w:eastAsia="en-US"/>
              </w:rPr>
            </w:pPr>
            <w:r w:rsidRPr="0040492C">
              <w:rPr>
                <w:i/>
                <w:sz w:val="24"/>
                <w:szCs w:val="24"/>
                <w:lang w:eastAsia="en-US"/>
              </w:rPr>
              <w:t>ООО «Пермь-Восток-Сервис»</w:t>
            </w:r>
          </w:p>
          <w:p w:rsidR="0019217A" w:rsidRPr="0040492C" w:rsidRDefault="00CE15CD" w:rsidP="001A2691">
            <w:pPr>
              <w:spacing w:line="120" w:lineRule="atLeast"/>
              <w:jc w:val="both"/>
              <w:rPr>
                <w:i/>
                <w:sz w:val="24"/>
                <w:szCs w:val="24"/>
                <w:lang w:eastAsia="en-US"/>
              </w:rPr>
            </w:pPr>
            <w:r w:rsidRPr="0040492C">
              <w:rPr>
                <w:i/>
                <w:sz w:val="24"/>
                <w:szCs w:val="24"/>
                <w:lang w:eastAsia="en-US"/>
              </w:rPr>
              <w:t>ОАО «</w:t>
            </w:r>
            <w:proofErr w:type="spellStart"/>
            <w:r w:rsidRPr="0040492C">
              <w:rPr>
                <w:i/>
                <w:sz w:val="24"/>
                <w:szCs w:val="24"/>
                <w:lang w:eastAsia="en-US"/>
              </w:rPr>
              <w:t>Суксунский</w:t>
            </w:r>
            <w:proofErr w:type="spellEnd"/>
            <w:r w:rsidRPr="0040492C">
              <w:rPr>
                <w:i/>
                <w:sz w:val="24"/>
                <w:szCs w:val="24"/>
                <w:lang w:eastAsia="en-US"/>
              </w:rPr>
              <w:t xml:space="preserve"> оптико-механический завод»</w:t>
            </w:r>
          </w:p>
        </w:tc>
      </w:tr>
      <w:tr w:rsidR="00043800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0" w:rsidRPr="0040492C" w:rsidRDefault="00043800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09.00</w:t>
            </w:r>
            <w:r w:rsidR="005F3F1F" w:rsidRPr="0040492C">
              <w:rPr>
                <w:sz w:val="24"/>
                <w:szCs w:val="24"/>
                <w:lang w:eastAsia="en-US"/>
              </w:rPr>
              <w:t xml:space="preserve"> – 16.40</w:t>
            </w:r>
          </w:p>
          <w:p w:rsidR="00043800" w:rsidRPr="0040492C" w:rsidRDefault="00043800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(фойе)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0" w:rsidRPr="0040492C" w:rsidRDefault="008C03CD" w:rsidP="008C03CD">
            <w:pPr>
              <w:spacing w:line="120" w:lineRule="atLeast"/>
              <w:jc w:val="both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 xml:space="preserve">Интеллектуальный анализатор кожи </w:t>
            </w:r>
            <w:proofErr w:type="spellStart"/>
            <w:r w:rsidRPr="0040492C">
              <w:rPr>
                <w:sz w:val="24"/>
                <w:szCs w:val="24"/>
                <w:lang w:eastAsia="en-US"/>
              </w:rPr>
              <w:t>Moji</w:t>
            </w:r>
            <w:proofErr w:type="spellEnd"/>
            <w:r w:rsidRPr="0040492C">
              <w:rPr>
                <w:sz w:val="24"/>
                <w:szCs w:val="24"/>
                <w:lang w:eastAsia="en-US"/>
              </w:rPr>
              <w:t xml:space="preserve"> MAX </w:t>
            </w:r>
            <w:proofErr w:type="spellStart"/>
            <w:r w:rsidRPr="0040492C">
              <w:rPr>
                <w:sz w:val="24"/>
                <w:szCs w:val="24"/>
                <w:lang w:eastAsia="en-US"/>
              </w:rPr>
              <w:t>Ai</w:t>
            </w:r>
            <w:proofErr w:type="spellEnd"/>
          </w:p>
          <w:p w:rsidR="005D1583" w:rsidRPr="0040492C" w:rsidRDefault="005D1583" w:rsidP="008C03CD">
            <w:pPr>
              <w:spacing w:line="120" w:lineRule="atLeast"/>
              <w:jc w:val="both"/>
              <w:rPr>
                <w:sz w:val="24"/>
                <w:szCs w:val="24"/>
                <w:lang w:eastAsia="en-US"/>
              </w:rPr>
            </w:pPr>
            <w:r w:rsidRPr="0040492C">
              <w:rPr>
                <w:i/>
                <w:sz w:val="24"/>
                <w:szCs w:val="24"/>
                <w:lang w:eastAsia="en-US"/>
              </w:rPr>
              <w:t>ООО «Лаборатория безопасности».</w:t>
            </w:r>
          </w:p>
        </w:tc>
      </w:tr>
      <w:tr w:rsidR="00043800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0" w:rsidRPr="0040492C" w:rsidRDefault="005F3F1F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 xml:space="preserve">09.00 – 16.40 </w:t>
            </w:r>
            <w:r w:rsidR="00043800" w:rsidRPr="0040492C">
              <w:rPr>
                <w:sz w:val="24"/>
                <w:szCs w:val="24"/>
                <w:lang w:eastAsia="en-US"/>
              </w:rPr>
              <w:t>(фойе)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0" w:rsidRPr="0040492C" w:rsidRDefault="00BE03D0" w:rsidP="001A2691">
            <w:pPr>
              <w:spacing w:line="120" w:lineRule="atLeast"/>
              <w:jc w:val="both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Практическая демонстрация отр</w:t>
            </w:r>
            <w:r w:rsidR="00CE15CD" w:rsidRPr="0040492C">
              <w:rPr>
                <w:sz w:val="24"/>
                <w:szCs w:val="24"/>
                <w:lang w:eastAsia="en-US"/>
              </w:rPr>
              <w:t>аботки навыков работ на высоте на мобильном учебно-тренировочном</w:t>
            </w:r>
            <w:r w:rsidR="00511F98" w:rsidRPr="0040492C">
              <w:rPr>
                <w:sz w:val="24"/>
                <w:szCs w:val="24"/>
                <w:lang w:eastAsia="en-US"/>
              </w:rPr>
              <w:t xml:space="preserve"> п</w:t>
            </w:r>
            <w:r w:rsidRPr="0040492C">
              <w:rPr>
                <w:sz w:val="24"/>
                <w:szCs w:val="24"/>
                <w:lang w:eastAsia="en-US"/>
              </w:rPr>
              <w:t>олигон</w:t>
            </w:r>
            <w:r w:rsidR="00CE15CD" w:rsidRPr="0040492C">
              <w:rPr>
                <w:sz w:val="24"/>
                <w:szCs w:val="24"/>
                <w:lang w:eastAsia="en-US"/>
              </w:rPr>
              <w:t>е.</w:t>
            </w:r>
          </w:p>
          <w:p w:rsidR="00BE03D0" w:rsidRPr="0040492C" w:rsidRDefault="00BE03D0" w:rsidP="001A2691">
            <w:pPr>
              <w:spacing w:line="120" w:lineRule="atLeast"/>
              <w:jc w:val="both"/>
              <w:rPr>
                <w:i/>
                <w:sz w:val="24"/>
                <w:szCs w:val="24"/>
                <w:highlight w:val="yellow"/>
                <w:lang w:eastAsia="en-US"/>
              </w:rPr>
            </w:pPr>
            <w:r w:rsidRPr="0040492C">
              <w:rPr>
                <w:i/>
                <w:sz w:val="24"/>
                <w:szCs w:val="24"/>
                <w:lang w:eastAsia="en-US"/>
              </w:rPr>
              <w:t>ООО «Пермь-Восток-Сервис»</w:t>
            </w:r>
          </w:p>
        </w:tc>
      </w:tr>
      <w:tr w:rsidR="00043800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00" w:rsidRPr="0040492C" w:rsidRDefault="005F3F1F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09.00 – 14</w:t>
            </w:r>
            <w:r w:rsidR="00043800" w:rsidRPr="0040492C">
              <w:rPr>
                <w:sz w:val="24"/>
                <w:szCs w:val="24"/>
                <w:lang w:eastAsia="en-US"/>
              </w:rPr>
              <w:t>.00</w:t>
            </w:r>
          </w:p>
          <w:p w:rsidR="00043800" w:rsidRPr="0040492C" w:rsidRDefault="00043800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(фойе)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00" w:rsidRPr="0040492C" w:rsidRDefault="00043800" w:rsidP="001A2691">
            <w:pPr>
              <w:spacing w:line="120" w:lineRule="atLeast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Отработка практических навыков по проведению сердечно-легочной реанимации на тренажере-манекене</w:t>
            </w:r>
            <w:r w:rsidRPr="0040492C">
              <w:rPr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:rsidR="00043800" w:rsidRPr="0040492C" w:rsidRDefault="00043800" w:rsidP="001A2691">
            <w:pPr>
              <w:spacing w:line="120" w:lineRule="atLeast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40492C">
              <w:rPr>
                <w:i/>
                <w:sz w:val="24"/>
                <w:szCs w:val="24"/>
                <w:lang w:eastAsia="en-US"/>
              </w:rPr>
              <w:t>Медицинский институт БУ ВО «Сургутский государственный университет»</w:t>
            </w:r>
          </w:p>
        </w:tc>
      </w:tr>
      <w:tr w:rsidR="00043800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00" w:rsidRPr="0040492C" w:rsidRDefault="005F3F1F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09.00 – 14</w:t>
            </w:r>
            <w:r w:rsidR="00043800" w:rsidRPr="0040492C">
              <w:rPr>
                <w:sz w:val="24"/>
                <w:szCs w:val="24"/>
                <w:lang w:eastAsia="en-US"/>
              </w:rPr>
              <w:t>.00</w:t>
            </w:r>
          </w:p>
          <w:p w:rsidR="00043800" w:rsidRPr="0040492C" w:rsidRDefault="00043800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(фойе)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00" w:rsidRPr="0040492C" w:rsidRDefault="00043800" w:rsidP="001A2691">
            <w:pPr>
              <w:spacing w:line="120" w:lineRule="atLeast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0492C">
              <w:rPr>
                <w:color w:val="000000"/>
                <w:sz w:val="24"/>
                <w:szCs w:val="24"/>
                <w:lang w:eastAsia="en-US"/>
              </w:rPr>
              <w:t xml:space="preserve">Отработка практических навыков по оказанию первой помощи пострадавшим </w:t>
            </w:r>
          </w:p>
          <w:p w:rsidR="00043800" w:rsidRPr="0040492C" w:rsidRDefault="00043800" w:rsidP="001A2691">
            <w:pPr>
              <w:spacing w:line="120" w:lineRule="atLeast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40492C">
              <w:rPr>
                <w:i/>
                <w:color w:val="000000"/>
                <w:sz w:val="24"/>
                <w:szCs w:val="24"/>
                <w:lang w:eastAsia="en-US"/>
              </w:rPr>
              <w:t>Региональное отделение «Российский красный крест»  Ханты-Мансийского автономного округа – Югры</w:t>
            </w:r>
          </w:p>
        </w:tc>
      </w:tr>
      <w:tr w:rsidR="00043800" w:rsidRPr="0040492C" w:rsidTr="0004380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0" w:rsidRPr="0040492C" w:rsidRDefault="005F3F1F" w:rsidP="0004380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40492C">
              <w:rPr>
                <w:sz w:val="24"/>
                <w:szCs w:val="24"/>
                <w:lang w:eastAsia="en-US"/>
              </w:rPr>
              <w:t>9.00 – 16.40</w:t>
            </w:r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0" w:rsidRPr="0040492C" w:rsidRDefault="005D1583" w:rsidP="001A2691">
            <w:pPr>
              <w:spacing w:line="120" w:lineRule="atLeast"/>
              <w:jc w:val="both"/>
              <w:rPr>
                <w:bCs/>
                <w:sz w:val="24"/>
                <w:szCs w:val="24"/>
                <w:lang w:bidi="hi-IN"/>
              </w:rPr>
            </w:pPr>
            <w:r w:rsidRPr="0040492C">
              <w:rPr>
                <w:color w:val="000000"/>
                <w:sz w:val="24"/>
                <w:szCs w:val="24"/>
                <w:lang w:eastAsia="en-US"/>
              </w:rPr>
              <w:t>Проверка зрения на компьютеризированном офтальмологическом оборудовании.</w:t>
            </w:r>
          </w:p>
          <w:p w:rsidR="005D1583" w:rsidRPr="0040492C" w:rsidRDefault="005D1583" w:rsidP="001A2691">
            <w:pPr>
              <w:spacing w:line="120" w:lineRule="atLeast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0492C">
              <w:rPr>
                <w:i/>
                <w:sz w:val="24"/>
                <w:szCs w:val="24"/>
                <w:lang w:eastAsia="en-US"/>
              </w:rPr>
              <w:t>ОАО «</w:t>
            </w:r>
            <w:proofErr w:type="spellStart"/>
            <w:r w:rsidRPr="0040492C">
              <w:rPr>
                <w:i/>
                <w:sz w:val="24"/>
                <w:szCs w:val="24"/>
                <w:lang w:eastAsia="en-US"/>
              </w:rPr>
              <w:t>Суксунский</w:t>
            </w:r>
            <w:proofErr w:type="spellEnd"/>
            <w:r w:rsidRPr="0040492C">
              <w:rPr>
                <w:i/>
                <w:sz w:val="24"/>
                <w:szCs w:val="24"/>
                <w:lang w:eastAsia="en-US"/>
              </w:rPr>
              <w:t xml:space="preserve"> оптико-механический завод»</w:t>
            </w:r>
          </w:p>
        </w:tc>
      </w:tr>
    </w:tbl>
    <w:p w:rsidR="00995FD7" w:rsidRDefault="007F12D2" w:rsidP="007F12D2">
      <w:pPr>
        <w:rPr>
          <w:sz w:val="25"/>
          <w:szCs w:val="25"/>
        </w:rPr>
      </w:pPr>
      <w:r>
        <w:rPr>
          <w:sz w:val="25"/>
          <w:szCs w:val="25"/>
        </w:rPr>
        <w:tab/>
      </w:r>
    </w:p>
    <w:sectPr w:rsidR="00995FD7" w:rsidSect="0040492C">
      <w:headerReference w:type="default" r:id="rId7"/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44" w:rsidRDefault="00574944" w:rsidP="007301E2">
      <w:r>
        <w:separator/>
      </w:r>
    </w:p>
  </w:endnote>
  <w:endnote w:type="continuationSeparator" w:id="0">
    <w:p w:rsidR="00574944" w:rsidRDefault="00574944" w:rsidP="0073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44" w:rsidRDefault="00574944" w:rsidP="007301E2">
      <w:r>
        <w:separator/>
      </w:r>
    </w:p>
  </w:footnote>
  <w:footnote w:type="continuationSeparator" w:id="0">
    <w:p w:rsidR="00574944" w:rsidRDefault="00574944" w:rsidP="0073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9713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0739" w:rsidRPr="00E60739" w:rsidRDefault="00E60739">
        <w:pPr>
          <w:pStyle w:val="a5"/>
          <w:jc w:val="center"/>
          <w:rPr>
            <w:sz w:val="24"/>
            <w:szCs w:val="24"/>
          </w:rPr>
        </w:pPr>
        <w:r w:rsidRPr="00E60739">
          <w:rPr>
            <w:sz w:val="24"/>
            <w:szCs w:val="24"/>
          </w:rPr>
          <w:fldChar w:fldCharType="begin"/>
        </w:r>
        <w:r w:rsidRPr="00E60739">
          <w:rPr>
            <w:sz w:val="24"/>
            <w:szCs w:val="24"/>
          </w:rPr>
          <w:instrText>PAGE   \* MERGEFORMAT</w:instrText>
        </w:r>
        <w:r w:rsidRPr="00E60739">
          <w:rPr>
            <w:sz w:val="24"/>
            <w:szCs w:val="24"/>
          </w:rPr>
          <w:fldChar w:fldCharType="separate"/>
        </w:r>
        <w:r w:rsidR="00A71BD2">
          <w:rPr>
            <w:noProof/>
            <w:sz w:val="24"/>
            <w:szCs w:val="24"/>
          </w:rPr>
          <w:t>1</w:t>
        </w:r>
        <w:r w:rsidRPr="00E60739">
          <w:rPr>
            <w:sz w:val="24"/>
            <w:szCs w:val="24"/>
          </w:rPr>
          <w:fldChar w:fldCharType="end"/>
        </w:r>
      </w:p>
    </w:sdtContent>
  </w:sdt>
  <w:p w:rsidR="00E60739" w:rsidRDefault="00E607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F3B95"/>
    <w:multiLevelType w:val="hybridMultilevel"/>
    <w:tmpl w:val="7D687D96"/>
    <w:lvl w:ilvl="0" w:tplc="861680FA">
      <w:start w:val="12"/>
      <w:numFmt w:val="bullet"/>
      <w:lvlText w:val=""/>
      <w:lvlJc w:val="left"/>
      <w:pPr>
        <w:ind w:left="6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77EC7C56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1F"/>
    <w:rsid w:val="00004C19"/>
    <w:rsid w:val="000071A6"/>
    <w:rsid w:val="00033AF2"/>
    <w:rsid w:val="00043800"/>
    <w:rsid w:val="0008487B"/>
    <w:rsid w:val="000869E2"/>
    <w:rsid w:val="00092298"/>
    <w:rsid w:val="000A267D"/>
    <w:rsid w:val="000C0366"/>
    <w:rsid w:val="000E29E2"/>
    <w:rsid w:val="000F0E1E"/>
    <w:rsid w:val="00111EF2"/>
    <w:rsid w:val="001217C6"/>
    <w:rsid w:val="0019217A"/>
    <w:rsid w:val="00192A28"/>
    <w:rsid w:val="001932D0"/>
    <w:rsid w:val="001A2691"/>
    <w:rsid w:val="001C1052"/>
    <w:rsid w:val="001F3704"/>
    <w:rsid w:val="00202F60"/>
    <w:rsid w:val="002072C0"/>
    <w:rsid w:val="00235972"/>
    <w:rsid w:val="00250C94"/>
    <w:rsid w:val="00252C12"/>
    <w:rsid w:val="002D3AA7"/>
    <w:rsid w:val="002F349C"/>
    <w:rsid w:val="00302B70"/>
    <w:rsid w:val="003426BE"/>
    <w:rsid w:val="0037354B"/>
    <w:rsid w:val="003C601F"/>
    <w:rsid w:val="003F5534"/>
    <w:rsid w:val="0040492C"/>
    <w:rsid w:val="00440F10"/>
    <w:rsid w:val="00456BC0"/>
    <w:rsid w:val="00465BE8"/>
    <w:rsid w:val="00511F98"/>
    <w:rsid w:val="005217AB"/>
    <w:rsid w:val="00553FB7"/>
    <w:rsid w:val="00574944"/>
    <w:rsid w:val="005932F9"/>
    <w:rsid w:val="0059615E"/>
    <w:rsid w:val="005A7C7A"/>
    <w:rsid w:val="005C49A8"/>
    <w:rsid w:val="005D1583"/>
    <w:rsid w:val="005F3F1F"/>
    <w:rsid w:val="00626CBF"/>
    <w:rsid w:val="00674005"/>
    <w:rsid w:val="00675ACF"/>
    <w:rsid w:val="00681A72"/>
    <w:rsid w:val="006A183E"/>
    <w:rsid w:val="006F2056"/>
    <w:rsid w:val="007301E2"/>
    <w:rsid w:val="00756301"/>
    <w:rsid w:val="00775289"/>
    <w:rsid w:val="00777CCC"/>
    <w:rsid w:val="007F12D2"/>
    <w:rsid w:val="00820F10"/>
    <w:rsid w:val="00832EFC"/>
    <w:rsid w:val="0089586B"/>
    <w:rsid w:val="008C03CD"/>
    <w:rsid w:val="008C101E"/>
    <w:rsid w:val="008C384C"/>
    <w:rsid w:val="008F5571"/>
    <w:rsid w:val="009076C1"/>
    <w:rsid w:val="00912354"/>
    <w:rsid w:val="00912B5E"/>
    <w:rsid w:val="009400F3"/>
    <w:rsid w:val="00947412"/>
    <w:rsid w:val="0095447C"/>
    <w:rsid w:val="00965FF3"/>
    <w:rsid w:val="00995FD7"/>
    <w:rsid w:val="009B2CB9"/>
    <w:rsid w:val="009E25D2"/>
    <w:rsid w:val="009E5213"/>
    <w:rsid w:val="009E6E50"/>
    <w:rsid w:val="00A36D30"/>
    <w:rsid w:val="00A62CB2"/>
    <w:rsid w:val="00A71BD2"/>
    <w:rsid w:val="00AD79D2"/>
    <w:rsid w:val="00AE7B1A"/>
    <w:rsid w:val="00B4444A"/>
    <w:rsid w:val="00B74B6D"/>
    <w:rsid w:val="00BB6318"/>
    <w:rsid w:val="00BE03D0"/>
    <w:rsid w:val="00BE27F4"/>
    <w:rsid w:val="00C31755"/>
    <w:rsid w:val="00C50BF4"/>
    <w:rsid w:val="00C83EC0"/>
    <w:rsid w:val="00CD6D18"/>
    <w:rsid w:val="00CE15CD"/>
    <w:rsid w:val="00D149F5"/>
    <w:rsid w:val="00D623AC"/>
    <w:rsid w:val="00D664BF"/>
    <w:rsid w:val="00D96684"/>
    <w:rsid w:val="00DB3377"/>
    <w:rsid w:val="00DC1716"/>
    <w:rsid w:val="00E0025B"/>
    <w:rsid w:val="00E0341F"/>
    <w:rsid w:val="00E03FB3"/>
    <w:rsid w:val="00E55F69"/>
    <w:rsid w:val="00E60739"/>
    <w:rsid w:val="00E66B0D"/>
    <w:rsid w:val="00E90CE4"/>
    <w:rsid w:val="00EB4C27"/>
    <w:rsid w:val="00ED50D3"/>
    <w:rsid w:val="00EF6F70"/>
    <w:rsid w:val="00F00BAB"/>
    <w:rsid w:val="00F14450"/>
    <w:rsid w:val="00F30FE2"/>
    <w:rsid w:val="00F31BA1"/>
    <w:rsid w:val="00F360E4"/>
    <w:rsid w:val="00F82004"/>
    <w:rsid w:val="00F8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4F9B"/>
  <w15:chartTrackingRefBased/>
  <w15:docId w15:val="{21B2B63B-0727-4CAF-9596-039D290E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0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A18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52C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BF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2D3AA7"/>
  </w:style>
  <w:style w:type="character" w:customStyle="1" w:styleId="10">
    <w:name w:val="Заголовок 1 Знак"/>
    <w:basedOn w:val="a0"/>
    <w:link w:val="1"/>
    <w:uiPriority w:val="9"/>
    <w:rsid w:val="006A1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74005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730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01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30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01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2C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9">
    <w:name w:val="Table Grid"/>
    <w:basedOn w:val="a1"/>
    <w:rsid w:val="0044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0F10"/>
    <w:pPr>
      <w:ind w:left="720"/>
      <w:contextualSpacing/>
    </w:pPr>
    <w:rPr>
      <w:sz w:val="24"/>
      <w:szCs w:val="24"/>
    </w:rPr>
  </w:style>
  <w:style w:type="paragraph" w:customStyle="1" w:styleId="msonormalmrcssattr">
    <w:name w:val="msonormal_mr_css_attr"/>
    <w:basedOn w:val="a"/>
    <w:rsid w:val="00F8200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b">
    <w:name w:val="Strong"/>
    <w:basedOn w:val="a0"/>
    <w:uiPriority w:val="22"/>
    <w:qFormat/>
    <w:rsid w:val="00F82004"/>
    <w:rPr>
      <w:b/>
      <w:bCs/>
    </w:rPr>
  </w:style>
  <w:style w:type="character" w:customStyle="1" w:styleId="er2xx9">
    <w:name w:val="_er2xx9"/>
    <w:basedOn w:val="a0"/>
    <w:rsid w:val="007F12D2"/>
  </w:style>
  <w:style w:type="character" w:styleId="ac">
    <w:name w:val="Hyperlink"/>
    <w:basedOn w:val="a0"/>
    <w:uiPriority w:val="99"/>
    <w:semiHidden/>
    <w:unhideWhenUsed/>
    <w:rsid w:val="007F12D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9229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22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basedOn w:val="a"/>
    <w:rsid w:val="00202F60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Юлия Михайловна</dc:creator>
  <cp:keywords/>
  <dc:description/>
  <cp:lastModifiedBy>Величко Мария Николаевна</cp:lastModifiedBy>
  <cp:revision>14</cp:revision>
  <cp:lastPrinted>2026-02-12T04:21:00Z</cp:lastPrinted>
  <dcterms:created xsi:type="dcterms:W3CDTF">2026-02-12T07:13:00Z</dcterms:created>
  <dcterms:modified xsi:type="dcterms:W3CDTF">2026-02-18T11:47:00Z</dcterms:modified>
</cp:coreProperties>
</file>