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8E038D" w:rsidRDefault="00BC773C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С</w:t>
      </w:r>
      <w:r w:rsidR="00612D01" w:rsidRPr="008E038D">
        <w:rPr>
          <w:sz w:val="28"/>
          <w:szCs w:val="28"/>
        </w:rPr>
        <w:t>водн</w:t>
      </w:r>
      <w:r w:rsidRPr="008E038D">
        <w:rPr>
          <w:sz w:val="28"/>
          <w:szCs w:val="28"/>
        </w:rPr>
        <w:t>ый</w:t>
      </w:r>
      <w:r w:rsidR="00612D01" w:rsidRPr="008E038D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8E038D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8E038D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начало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452BBA" w:rsidRDefault="00B140E2" w:rsidP="00E04986">
            <w:pPr>
              <w:rPr>
                <w:sz w:val="28"/>
                <w:szCs w:val="28"/>
              </w:rPr>
            </w:pPr>
            <w:r w:rsidRPr="00452BBA">
              <w:rPr>
                <w:sz w:val="28"/>
                <w:szCs w:val="28"/>
              </w:rPr>
              <w:t>«</w:t>
            </w:r>
            <w:r w:rsidR="00E04986">
              <w:rPr>
                <w:sz w:val="28"/>
                <w:szCs w:val="28"/>
              </w:rPr>
              <w:t>01</w:t>
            </w:r>
            <w:r w:rsidR="00711CDA" w:rsidRPr="00452BBA">
              <w:rPr>
                <w:sz w:val="28"/>
                <w:szCs w:val="28"/>
              </w:rPr>
              <w:t>»</w:t>
            </w:r>
            <w:r w:rsidRPr="00452BBA">
              <w:rPr>
                <w:sz w:val="28"/>
                <w:szCs w:val="28"/>
              </w:rPr>
              <w:t xml:space="preserve"> </w:t>
            </w:r>
            <w:r w:rsidR="00E04986">
              <w:rPr>
                <w:sz w:val="28"/>
                <w:szCs w:val="28"/>
              </w:rPr>
              <w:t>сентября</w:t>
            </w:r>
            <w:r w:rsidR="00D53B84" w:rsidRPr="00452BBA">
              <w:rPr>
                <w:sz w:val="28"/>
                <w:szCs w:val="28"/>
              </w:rPr>
              <w:t xml:space="preserve"> </w:t>
            </w:r>
            <w:r w:rsidR="00612D01" w:rsidRPr="00452BBA">
              <w:rPr>
                <w:sz w:val="28"/>
                <w:szCs w:val="28"/>
              </w:rPr>
              <w:t>20</w:t>
            </w:r>
            <w:r w:rsidR="00D53B84" w:rsidRPr="00452BBA">
              <w:rPr>
                <w:sz w:val="28"/>
                <w:szCs w:val="28"/>
              </w:rPr>
              <w:t>2</w:t>
            </w:r>
            <w:r w:rsidR="00452BBA" w:rsidRPr="00452BBA">
              <w:rPr>
                <w:sz w:val="28"/>
                <w:szCs w:val="28"/>
              </w:rPr>
              <w:t>5</w:t>
            </w:r>
            <w:r w:rsidR="00612D01" w:rsidRPr="00452BBA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окончание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120F9A" w:rsidRPr="00452BBA" w:rsidRDefault="00B140E2" w:rsidP="00E04986">
            <w:pPr>
              <w:rPr>
                <w:sz w:val="28"/>
                <w:szCs w:val="28"/>
              </w:rPr>
            </w:pPr>
            <w:r w:rsidRPr="00452BBA">
              <w:rPr>
                <w:sz w:val="28"/>
                <w:szCs w:val="28"/>
              </w:rPr>
              <w:t>«</w:t>
            </w:r>
            <w:r w:rsidR="00E04986">
              <w:rPr>
                <w:sz w:val="28"/>
                <w:szCs w:val="28"/>
              </w:rPr>
              <w:t>19</w:t>
            </w:r>
            <w:r w:rsidR="00CE0647" w:rsidRPr="00452BBA">
              <w:rPr>
                <w:sz w:val="28"/>
                <w:szCs w:val="28"/>
              </w:rPr>
              <w:t>»</w:t>
            </w:r>
            <w:r w:rsidRPr="00452BBA">
              <w:rPr>
                <w:sz w:val="28"/>
                <w:szCs w:val="28"/>
              </w:rPr>
              <w:t xml:space="preserve"> </w:t>
            </w:r>
            <w:r w:rsidR="00E04986">
              <w:rPr>
                <w:sz w:val="28"/>
                <w:szCs w:val="28"/>
              </w:rPr>
              <w:t>сентября</w:t>
            </w:r>
            <w:r w:rsidR="00D53B84" w:rsidRPr="00452BBA">
              <w:rPr>
                <w:sz w:val="28"/>
                <w:szCs w:val="28"/>
              </w:rPr>
              <w:t xml:space="preserve"> </w:t>
            </w:r>
            <w:r w:rsidR="00612D01" w:rsidRPr="00452BBA">
              <w:rPr>
                <w:sz w:val="28"/>
                <w:szCs w:val="28"/>
              </w:rPr>
              <w:t>20</w:t>
            </w:r>
            <w:r w:rsidR="00D53B84" w:rsidRPr="00452BBA">
              <w:rPr>
                <w:sz w:val="28"/>
                <w:szCs w:val="28"/>
              </w:rPr>
              <w:t>2</w:t>
            </w:r>
            <w:r w:rsidR="00452BBA" w:rsidRPr="00452BBA">
              <w:rPr>
                <w:sz w:val="28"/>
                <w:szCs w:val="28"/>
              </w:rPr>
              <w:t>5</w:t>
            </w:r>
            <w:r w:rsidR="00120F9A" w:rsidRPr="00452BBA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5D28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8E038D" w:rsidTr="00612D01"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8E038D">
              <w:rPr>
                <w:sz w:val="28"/>
                <w:szCs w:val="28"/>
              </w:rPr>
              <w:t>иципального образования (далее -</w:t>
            </w:r>
            <w:r w:rsidRPr="008E038D">
              <w:rPr>
                <w:sz w:val="28"/>
                <w:szCs w:val="28"/>
              </w:rPr>
              <w:t xml:space="preserve"> разработчик): </w:t>
            </w:r>
          </w:p>
          <w:p w:rsidR="00440E10" w:rsidRPr="008E038D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У</w:t>
            </w:r>
            <w:r w:rsidR="00BC773C" w:rsidRPr="008E038D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 w:rsidRPr="008E038D">
              <w:rPr>
                <w:sz w:val="28"/>
                <w:szCs w:val="28"/>
                <w:u w:val="single"/>
              </w:rPr>
              <w:t>внутренней политике</w:t>
            </w:r>
            <w:r w:rsidR="00440E10" w:rsidRPr="008E038D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 w:rsidRPr="008E038D">
              <w:rPr>
                <w:sz w:val="28"/>
                <w:szCs w:val="28"/>
                <w:u w:val="single"/>
              </w:rPr>
              <w:t xml:space="preserve">            </w:t>
            </w:r>
            <w:r w:rsidR="00440E10" w:rsidRPr="008E038D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8E038D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8E038D">
              <w:rPr>
                <w:sz w:val="28"/>
                <w:szCs w:val="28"/>
              </w:rPr>
              <w:t>ния муниципального образования -</w:t>
            </w:r>
            <w:r w:rsidRPr="008E038D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8E038D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8E038D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7825C3" w:rsidRDefault="00612D01" w:rsidP="007825C3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8F6269" w:rsidRPr="008E038D">
              <w:rPr>
                <w:sz w:val="28"/>
                <w:szCs w:val="28"/>
                <w:u w:val="single"/>
              </w:rPr>
              <w:t xml:space="preserve">проект </w:t>
            </w:r>
            <w:r w:rsidR="00FC7550" w:rsidRPr="008E038D">
              <w:rPr>
                <w:sz w:val="28"/>
                <w:szCs w:val="28"/>
                <w:u w:val="single"/>
              </w:rPr>
              <w:t>решени</w:t>
            </w:r>
            <w:r w:rsidR="008F6269" w:rsidRPr="008E038D">
              <w:rPr>
                <w:sz w:val="28"/>
                <w:szCs w:val="28"/>
                <w:u w:val="single"/>
              </w:rPr>
              <w:t>я</w:t>
            </w:r>
            <w:r w:rsidR="00FC7550" w:rsidRPr="008E038D">
              <w:rPr>
                <w:sz w:val="28"/>
                <w:szCs w:val="28"/>
                <w:u w:val="single"/>
              </w:rPr>
              <w:t xml:space="preserve"> Думы города «О внесении изменений в решение Думы города Пыть-Яха </w:t>
            </w:r>
            <w:proofErr w:type="gramStart"/>
            <w:r w:rsidR="00FC7550" w:rsidRPr="008E038D">
              <w:rPr>
                <w:sz w:val="28"/>
                <w:szCs w:val="28"/>
                <w:u w:val="single"/>
              </w:rPr>
              <w:t>от  29.04.2021</w:t>
            </w:r>
            <w:proofErr w:type="gramEnd"/>
            <w:r w:rsidR="00FC7550" w:rsidRPr="008E038D">
              <w:rPr>
                <w:sz w:val="28"/>
                <w:szCs w:val="28"/>
                <w:u w:val="single"/>
              </w:rPr>
              <w:t xml:space="preserve"> № 388 «О регулировании отдельных вопросов реализации инициативных проектов в городе </w:t>
            </w:r>
            <w:proofErr w:type="spellStart"/>
            <w:r w:rsidR="00FC7550" w:rsidRPr="008E038D">
              <w:rPr>
                <w:sz w:val="28"/>
                <w:szCs w:val="28"/>
                <w:u w:val="single"/>
              </w:rPr>
              <w:t>Пыть-Яхе</w:t>
            </w:r>
            <w:proofErr w:type="spellEnd"/>
            <w:r w:rsidR="00FC7550" w:rsidRPr="008E038D">
              <w:rPr>
                <w:sz w:val="28"/>
                <w:szCs w:val="28"/>
                <w:u w:val="single"/>
              </w:rPr>
              <w:t>»</w:t>
            </w:r>
            <w:r w:rsidR="00390E90" w:rsidRPr="008E038D">
              <w:rPr>
                <w:sz w:val="28"/>
                <w:szCs w:val="28"/>
                <w:u w:val="single"/>
              </w:rPr>
              <w:t xml:space="preserve"> (в ред. от 15.07.2022 № 87</w:t>
            </w:r>
            <w:r w:rsidR="007825C3">
              <w:rPr>
                <w:sz w:val="28"/>
                <w:szCs w:val="28"/>
                <w:u w:val="single"/>
              </w:rPr>
              <w:t xml:space="preserve">, </w:t>
            </w:r>
            <w:r w:rsidR="007825C3" w:rsidRPr="007825C3">
              <w:rPr>
                <w:sz w:val="28"/>
                <w:szCs w:val="28"/>
                <w:u w:val="single"/>
              </w:rPr>
              <w:t>от 17.06.2024 № 262</w:t>
            </w:r>
            <w:r w:rsidR="00793CC1" w:rsidRPr="00793CC1">
              <w:rPr>
                <w:sz w:val="28"/>
                <w:szCs w:val="28"/>
                <w:u w:val="single"/>
              </w:rPr>
              <w:t>, от 07.10.2024 № 283</w:t>
            </w:r>
            <w:r w:rsidR="007825C3" w:rsidRPr="007825C3">
              <w:rPr>
                <w:sz w:val="28"/>
                <w:szCs w:val="28"/>
                <w:u w:val="single"/>
              </w:rPr>
              <w:t>)</w:t>
            </w:r>
          </w:p>
        </w:tc>
      </w:tr>
      <w:tr w:rsidR="00612D01" w:rsidRPr="008E038D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B53F8" w:rsidRPr="008E038D" w:rsidRDefault="00612D01" w:rsidP="00793CC1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7825C3" w:rsidRPr="007825C3">
              <w:rPr>
                <w:sz w:val="28"/>
                <w:szCs w:val="28"/>
                <w:u w:val="single"/>
              </w:rPr>
              <w:t xml:space="preserve">Проектом предлагается </w:t>
            </w:r>
            <w:r w:rsidR="00793CC1">
              <w:rPr>
                <w:sz w:val="28"/>
                <w:szCs w:val="28"/>
                <w:u w:val="single"/>
              </w:rPr>
              <w:t xml:space="preserve">внести изменения с целью приведения в соответствие </w:t>
            </w:r>
            <w:proofErr w:type="gramStart"/>
            <w:r w:rsidR="00793CC1">
              <w:rPr>
                <w:sz w:val="28"/>
                <w:szCs w:val="28"/>
                <w:u w:val="single"/>
              </w:rPr>
              <w:t xml:space="preserve">с  </w:t>
            </w:r>
            <w:r w:rsidR="00793CC1" w:rsidRPr="00793CC1">
              <w:rPr>
                <w:sz w:val="28"/>
                <w:szCs w:val="28"/>
                <w:u w:val="single"/>
              </w:rPr>
              <w:t>Федеральным</w:t>
            </w:r>
            <w:proofErr w:type="gramEnd"/>
            <w:r w:rsidR="00793CC1" w:rsidRPr="00793CC1">
              <w:rPr>
                <w:sz w:val="28"/>
                <w:szCs w:val="28"/>
                <w:u w:val="single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E038D" w:rsidTr="00612D01">
        <w:tc>
          <w:tcPr>
            <w:tcW w:w="336" w:type="pct"/>
            <w:vMerge w:val="restar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8E038D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8E038D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Фёдорова Анастасия Сергеевна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E04986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Начальник отдела </w:t>
            </w:r>
            <w:r w:rsidR="00E04986">
              <w:rPr>
                <w:bCs/>
                <w:sz w:val="28"/>
                <w:szCs w:val="28"/>
              </w:rPr>
              <w:t>общественных связей и коммуникаций</w:t>
            </w:r>
            <w:r w:rsidRPr="008E038D">
              <w:rPr>
                <w:sz w:val="28"/>
                <w:szCs w:val="28"/>
              </w:rPr>
              <w:t xml:space="preserve"> управления по внутренней политике</w:t>
            </w:r>
            <w:r w:rsidR="007631C9" w:rsidRPr="008E038D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8E038D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Тел</w:t>
            </w:r>
            <w:r w:rsidR="00E45CE2" w:rsidRPr="008E038D">
              <w:rPr>
                <w:sz w:val="28"/>
                <w:szCs w:val="28"/>
              </w:rPr>
              <w:t>ефон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466CBF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8(3463)</w:t>
            </w:r>
            <w:r w:rsidR="007631C9" w:rsidRPr="008E038D">
              <w:rPr>
                <w:sz w:val="28"/>
                <w:szCs w:val="28"/>
                <w:u w:val="single"/>
              </w:rPr>
              <w:t>4</w:t>
            </w:r>
            <w:r w:rsidR="003B50A3" w:rsidRPr="008E038D">
              <w:rPr>
                <w:sz w:val="28"/>
                <w:szCs w:val="28"/>
                <w:u w:val="single"/>
              </w:rPr>
              <w:t>2-23-10</w:t>
            </w:r>
          </w:p>
        </w:tc>
      </w:tr>
      <w:tr w:rsidR="00612D01" w:rsidRPr="008E038D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FedorovaAS@gov86.org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8E038D" w:rsidTr="008E038D">
        <w:trPr>
          <w:trHeight w:val="744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2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8E038D" w:rsidRDefault="00E04986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  <w:p w:rsidR="00612D01" w:rsidRPr="008E038D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8E038D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ED47B9" w:rsidRPr="008E038D" w:rsidRDefault="00E04986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986">
              <w:rPr>
                <w:sz w:val="28"/>
                <w:szCs w:val="28"/>
                <w:u w:val="single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F6269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="00FC7550" w:rsidRPr="008E038D">
              <w:rPr>
                <w:sz w:val="28"/>
                <w:szCs w:val="28"/>
              </w:rPr>
              <w:t xml:space="preserve">: </w:t>
            </w:r>
            <w:r w:rsidR="00793CC1" w:rsidRPr="00793CC1">
              <w:rPr>
                <w:sz w:val="28"/>
                <w:szCs w:val="28"/>
                <w:u w:val="single"/>
              </w:rPr>
              <w:t xml:space="preserve">Проектом предлагается внести изменения с целью приведения в соответствие </w:t>
            </w:r>
            <w:proofErr w:type="gramStart"/>
            <w:r w:rsidR="00793CC1" w:rsidRPr="00793CC1">
              <w:rPr>
                <w:sz w:val="28"/>
                <w:szCs w:val="28"/>
                <w:u w:val="single"/>
              </w:rPr>
              <w:t>с  Федеральным</w:t>
            </w:r>
            <w:proofErr w:type="gramEnd"/>
            <w:r w:rsidR="00793CC1" w:rsidRPr="00793CC1">
              <w:rPr>
                <w:sz w:val="28"/>
                <w:szCs w:val="28"/>
                <w:u w:val="single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075A8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8E038D">
              <w:rPr>
                <w:sz w:val="28"/>
                <w:szCs w:val="28"/>
              </w:rPr>
              <w:t xml:space="preserve"> </w:t>
            </w:r>
            <w:r w:rsidR="00075A80" w:rsidRPr="00075A80">
              <w:rPr>
                <w:sz w:val="28"/>
                <w:szCs w:val="28"/>
                <w:u w:val="single"/>
              </w:rPr>
              <w:t>отсутствие инициативных проектов</w:t>
            </w:r>
            <w:r w:rsidR="00075A80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8E038D">
              <w:rPr>
                <w:sz w:val="28"/>
                <w:szCs w:val="28"/>
              </w:rPr>
              <w:t xml:space="preserve">проблемы: </w:t>
            </w:r>
          </w:p>
          <w:p w:rsidR="00612D01" w:rsidRPr="008E038D" w:rsidRDefault="00075A80" w:rsidP="00793CC1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bookmarkStart w:id="0" w:name="_Hlk173098607"/>
            <w:r w:rsidRPr="008E038D">
              <w:rPr>
                <w:sz w:val="28"/>
                <w:szCs w:val="28"/>
                <w:u w:val="single"/>
              </w:rPr>
              <w:t xml:space="preserve">отсутствие </w:t>
            </w:r>
            <w:r w:rsidRPr="008E038D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возможности реализовать инициативн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ый</w:t>
            </w:r>
            <w:r w:rsidRPr="008E038D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проект 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в связи с </w:t>
            </w:r>
            <w:r w:rsidR="00793CC1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несоответствием действующему законодательству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0E10" w:rsidP="00793CC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- невозможно решить </w:t>
            </w:r>
            <w:proofErr w:type="gramStart"/>
            <w:r w:rsidRPr="008E038D">
              <w:rPr>
                <w:sz w:val="28"/>
                <w:szCs w:val="28"/>
              </w:rPr>
              <w:t>проблему  участниками</w:t>
            </w:r>
            <w:proofErr w:type="gramEnd"/>
            <w:r w:rsidRPr="008E038D">
              <w:rPr>
                <w:sz w:val="28"/>
                <w:szCs w:val="28"/>
              </w:rPr>
              <w:t xml:space="preserve"> соответствующи</w:t>
            </w:r>
            <w:r w:rsidR="008F6269" w:rsidRPr="008E038D">
              <w:rPr>
                <w:sz w:val="28"/>
                <w:szCs w:val="28"/>
              </w:rPr>
              <w:t>х</w:t>
            </w:r>
            <w:r w:rsidRPr="008E038D">
              <w:rPr>
                <w:sz w:val="28"/>
                <w:szCs w:val="28"/>
              </w:rPr>
              <w:t xml:space="preserve">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(</w:t>
            </w:r>
            <w:r w:rsidR="00793CC1" w:rsidRPr="00793CC1">
              <w:rPr>
                <w:sz w:val="28"/>
                <w:szCs w:val="28"/>
              </w:rPr>
              <w:t>Федеральны</w:t>
            </w:r>
            <w:r w:rsidR="00793CC1">
              <w:rPr>
                <w:sz w:val="28"/>
                <w:szCs w:val="28"/>
              </w:rPr>
              <w:t>й</w:t>
            </w:r>
            <w:r w:rsidR="00793CC1" w:rsidRPr="00793CC1">
              <w:rPr>
                <w:sz w:val="28"/>
                <w:szCs w:val="28"/>
              </w:rPr>
              <w:t xml:space="preserve"> закон от 20.03.2025 № 33-ФЗ «Об общих принципах организации местного самоуправления в единой системе публичной власти»</w:t>
            </w:r>
            <w:r w:rsidRPr="008E038D">
              <w:rPr>
                <w:sz w:val="28"/>
                <w:szCs w:val="28"/>
              </w:rPr>
              <w:t>).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Pr="008E038D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D0810" w:rsidRPr="008E038D" w:rsidRDefault="00E02D7F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1. </w:t>
            </w:r>
            <w:r w:rsidR="00793CC1">
              <w:rPr>
                <w:sz w:val="28"/>
                <w:szCs w:val="28"/>
                <w:u w:val="single"/>
              </w:rPr>
              <w:t xml:space="preserve">Федеральный </w:t>
            </w:r>
            <w:r w:rsidR="00793CC1" w:rsidRPr="00793CC1">
              <w:rPr>
                <w:sz w:val="28"/>
                <w:szCs w:val="28"/>
                <w:u w:val="single"/>
              </w:rPr>
              <w:t>закон от 20.03.2025 № 33-ФЗ «Об общих принципах организации местного самоуправления в единой системе публичной власти»</w:t>
            </w:r>
            <w:r w:rsidRPr="008E038D">
              <w:rPr>
                <w:sz w:val="28"/>
                <w:szCs w:val="28"/>
                <w:u w:val="single"/>
              </w:rPr>
              <w:t>;</w:t>
            </w:r>
          </w:p>
          <w:p w:rsidR="006D0810" w:rsidRPr="008E038D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2. </w:t>
            </w:r>
            <w:r w:rsidR="004256CD" w:rsidRPr="008E038D">
              <w:rPr>
                <w:sz w:val="28"/>
                <w:szCs w:val="28"/>
                <w:u w:val="single"/>
              </w:rPr>
              <w:t xml:space="preserve"> </w:t>
            </w:r>
            <w:r w:rsidR="00537004" w:rsidRPr="008E038D">
              <w:rPr>
                <w:sz w:val="28"/>
                <w:szCs w:val="28"/>
                <w:u w:val="single"/>
              </w:rPr>
              <w:t>Правовые системы «Гарант», «</w:t>
            </w:r>
            <w:proofErr w:type="spellStart"/>
            <w:r w:rsidR="00537004" w:rsidRPr="008E038D">
              <w:rPr>
                <w:sz w:val="28"/>
                <w:szCs w:val="28"/>
                <w:u w:val="single"/>
              </w:rPr>
              <w:t>КонсультантПлюс</w:t>
            </w:r>
            <w:proofErr w:type="spellEnd"/>
            <w:r w:rsidR="00537004" w:rsidRPr="008E038D">
              <w:rPr>
                <w:sz w:val="28"/>
                <w:szCs w:val="28"/>
                <w:u w:val="single"/>
              </w:rPr>
              <w:t>»</w:t>
            </w:r>
            <w:r w:rsidR="004256CD" w:rsidRPr="008E038D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8E038D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проблеме:</w:t>
            </w:r>
            <w:r w:rsidR="00B123DC" w:rsidRPr="008E038D">
              <w:rPr>
                <w:sz w:val="28"/>
                <w:szCs w:val="28"/>
              </w:rPr>
              <w:t xml:space="preserve"> </w:t>
            </w:r>
            <w:r w:rsidR="00B123DC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lastRenderedPageBreak/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8E038D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A16E29" w:rsidRPr="008E038D" w:rsidRDefault="00A16E29" w:rsidP="00A16E29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Решение Думы города </w:t>
            </w:r>
            <w:proofErr w:type="spellStart"/>
            <w:r w:rsidRPr="008E038D">
              <w:rPr>
                <w:sz w:val="28"/>
                <w:szCs w:val="28"/>
              </w:rPr>
              <w:t>Покачи</w:t>
            </w:r>
            <w:proofErr w:type="spellEnd"/>
            <w:r w:rsidRPr="008E038D">
              <w:rPr>
                <w:sz w:val="28"/>
                <w:szCs w:val="28"/>
              </w:rPr>
              <w:t xml:space="preserve"> от 29.03.2021 № 12 «О Порядке выдвижения, внесения, обсуждения, рассмотрения инициативных проектов, а также проведения их конкурсного отбора в городе </w:t>
            </w:r>
            <w:proofErr w:type="spellStart"/>
            <w:r w:rsidRPr="008E038D">
              <w:rPr>
                <w:sz w:val="28"/>
                <w:szCs w:val="28"/>
              </w:rPr>
              <w:t>Покачи</w:t>
            </w:r>
            <w:proofErr w:type="spellEnd"/>
            <w:r w:rsidRPr="008E038D">
              <w:rPr>
                <w:sz w:val="28"/>
                <w:szCs w:val="28"/>
              </w:rPr>
              <w:t>»</w:t>
            </w:r>
          </w:p>
          <w:p w:rsidR="000155C3" w:rsidRPr="00452BBA" w:rsidRDefault="00A16E29" w:rsidP="00452BBA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Решение Думы города </w:t>
            </w:r>
            <w:proofErr w:type="spellStart"/>
            <w:r w:rsidRPr="008E038D">
              <w:rPr>
                <w:sz w:val="28"/>
                <w:szCs w:val="28"/>
              </w:rPr>
              <w:t>Лангепаса</w:t>
            </w:r>
            <w:proofErr w:type="spellEnd"/>
            <w:r w:rsidRPr="008E038D">
              <w:rPr>
                <w:sz w:val="28"/>
                <w:szCs w:val="28"/>
              </w:rPr>
              <w:t xml:space="preserve"> от 25.12.2020 № 160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</w:t>
            </w:r>
            <w:proofErr w:type="spellStart"/>
            <w:r w:rsidRPr="008E038D">
              <w:rPr>
                <w:sz w:val="28"/>
                <w:szCs w:val="28"/>
              </w:rPr>
              <w:t>Лангепас</w:t>
            </w:r>
            <w:proofErr w:type="spellEnd"/>
            <w:r w:rsidRPr="008E038D">
              <w:rPr>
                <w:sz w:val="28"/>
                <w:szCs w:val="28"/>
              </w:rPr>
              <w:t xml:space="preserve"> Ханты-Мансийского автономного округа – Югры»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2B2F5D" w:rsidRPr="008E038D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82729" w:rsidRPr="008E038D">
              <w:rPr>
                <w:sz w:val="28"/>
                <w:szCs w:val="28"/>
                <w:u w:val="single"/>
              </w:rPr>
              <w:t>КонсультантПлюс</w:t>
            </w:r>
            <w:proofErr w:type="spellEnd"/>
            <w:r w:rsidR="00682729" w:rsidRPr="008E038D">
              <w:rPr>
                <w:sz w:val="28"/>
                <w:szCs w:val="28"/>
                <w:u w:val="single"/>
              </w:rPr>
              <w:t xml:space="preserve"> -</w:t>
            </w:r>
            <w:r w:rsidR="002B2F5D" w:rsidRPr="008E038D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8E038D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8E038D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Югры, Правительства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8E038D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8E038D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8E038D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8E038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8E038D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8E038D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8E038D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</w:t>
            </w:r>
            <w:r w:rsidR="00BB42B7" w:rsidRPr="008E038D">
              <w:rPr>
                <w:sz w:val="28"/>
                <w:szCs w:val="28"/>
              </w:rPr>
              <w:t>, администрации города Пыть-Яха</w:t>
            </w:r>
            <w:r w:rsidRPr="008E038D">
              <w:rPr>
                <w:sz w:val="28"/>
                <w:szCs w:val="28"/>
              </w:rPr>
              <w:t>:</w:t>
            </w:r>
          </w:p>
          <w:p w:rsidR="00BB42B7" w:rsidRPr="008E038D" w:rsidRDefault="00BB42B7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Цель предполагаемого регулирования соответствует:</w:t>
            </w:r>
          </w:p>
          <w:p w:rsidR="008F6269" w:rsidRPr="008E038D" w:rsidRDefault="008F6269" w:rsidP="005F53B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Государственной программе ХМАО-Югры «Развитие гражданского общества», утвержденной постановлением Правительства ХМАО-Югры от </w:t>
            </w:r>
            <w:r w:rsidR="005F53B4" w:rsidRPr="008E038D">
              <w:rPr>
                <w:sz w:val="28"/>
                <w:szCs w:val="28"/>
                <w:u w:val="single"/>
              </w:rPr>
              <w:t xml:space="preserve">10.11.2023 № 546-п, </w:t>
            </w:r>
            <w:r w:rsidRPr="008E038D">
              <w:rPr>
                <w:sz w:val="28"/>
                <w:szCs w:val="28"/>
                <w:u w:val="single"/>
              </w:rPr>
              <w:t xml:space="preserve">Муниципальной программе «Развитие гражданского общества в городе </w:t>
            </w:r>
            <w:proofErr w:type="spellStart"/>
            <w:r w:rsidRPr="008E038D">
              <w:rPr>
                <w:sz w:val="28"/>
                <w:szCs w:val="28"/>
                <w:u w:val="single"/>
              </w:rPr>
              <w:t>Пыть-Яхе</w:t>
            </w:r>
            <w:proofErr w:type="spellEnd"/>
            <w:r w:rsidRPr="008E038D">
              <w:rPr>
                <w:sz w:val="28"/>
                <w:szCs w:val="28"/>
                <w:u w:val="single"/>
              </w:rPr>
              <w:t>», утвержденной постановлением от 28.12.2023 № 369-па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lastRenderedPageBreak/>
        <w:t>6. Описание предлагаемого регулирования и иных возможных способов решения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8E038D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8E038D">
              <w:rPr>
                <w:sz w:val="28"/>
                <w:szCs w:val="28"/>
              </w:rPr>
              <w:t xml:space="preserve"> </w:t>
            </w:r>
          </w:p>
          <w:p w:rsidR="00612D01" w:rsidRPr="00075A80" w:rsidRDefault="00793CC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793CC1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Проектом предлагается внести изменения с целью приведения в соответствие </w:t>
            </w:r>
            <w:proofErr w:type="gramStart"/>
            <w:r w:rsidRPr="00793CC1">
              <w:rPr>
                <w:rFonts w:eastAsia="Calibri"/>
                <w:sz w:val="28"/>
                <w:szCs w:val="28"/>
                <w:u w:val="single"/>
                <w:lang w:eastAsia="en-US"/>
              </w:rPr>
              <w:t>с  Федеральным</w:t>
            </w:r>
            <w:proofErr w:type="gramEnd"/>
            <w:r w:rsidRPr="00793CC1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88478D" w:rsidRPr="008E038D">
              <w:rPr>
                <w:sz w:val="28"/>
                <w:szCs w:val="28"/>
              </w:rPr>
              <w:t>непринятие проекта (оставить без изменений)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793CC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8E038D">
              <w:rPr>
                <w:sz w:val="28"/>
                <w:szCs w:val="28"/>
              </w:rPr>
              <w:t xml:space="preserve">проблемы: </w:t>
            </w:r>
            <w:r w:rsidR="00ED47B9" w:rsidRPr="008E038D">
              <w:rPr>
                <w:sz w:val="28"/>
                <w:szCs w:val="28"/>
              </w:rPr>
              <w:t xml:space="preserve">выбранный вариант соответствует </w:t>
            </w:r>
            <w:r w:rsidR="005F53B4" w:rsidRPr="008E038D">
              <w:rPr>
                <w:sz w:val="28"/>
                <w:szCs w:val="28"/>
              </w:rPr>
              <w:t xml:space="preserve">ст. </w:t>
            </w:r>
            <w:r w:rsidR="00793CC1">
              <w:rPr>
                <w:sz w:val="28"/>
                <w:szCs w:val="28"/>
              </w:rPr>
              <w:t xml:space="preserve">49 </w:t>
            </w:r>
            <w:r w:rsidR="00793CC1" w:rsidRPr="00793CC1">
              <w:rPr>
                <w:sz w:val="28"/>
                <w:szCs w:val="28"/>
                <w:u w:val="single"/>
              </w:rPr>
              <w:t>Федеральн</w:t>
            </w:r>
            <w:r w:rsidR="00793CC1">
              <w:rPr>
                <w:sz w:val="28"/>
                <w:szCs w:val="28"/>
                <w:u w:val="single"/>
              </w:rPr>
              <w:t>ого</w:t>
            </w:r>
            <w:r w:rsidR="00793CC1" w:rsidRPr="00793CC1">
              <w:rPr>
                <w:sz w:val="28"/>
                <w:szCs w:val="28"/>
                <w:u w:val="single"/>
              </w:rPr>
              <w:t xml:space="preserve"> закон</w:t>
            </w:r>
            <w:r w:rsidR="00793CC1">
              <w:rPr>
                <w:sz w:val="28"/>
                <w:szCs w:val="28"/>
                <w:u w:val="single"/>
              </w:rPr>
              <w:t>а</w:t>
            </w:r>
            <w:r w:rsidR="00793CC1" w:rsidRPr="00793CC1">
              <w:rPr>
                <w:sz w:val="28"/>
                <w:szCs w:val="28"/>
                <w:u w:val="single"/>
              </w:rPr>
              <w:t xml:space="preserve"> от 20.03.2025 № 33-ФЗ «Об общих принципах организации местного самоуправления в единой системе публичной власти»</w:t>
            </w:r>
            <w:r w:rsidR="00FE1C91" w:rsidRPr="008E038D">
              <w:rPr>
                <w:sz w:val="28"/>
                <w:szCs w:val="28"/>
              </w:rPr>
              <w:t xml:space="preserve"> является оптимальным в вопросе рассмотрения инициативных проектов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8E038D" w:rsidRDefault="006A0EA8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96"/>
        <w:gridCol w:w="808"/>
        <w:gridCol w:w="4298"/>
      </w:tblGrid>
      <w:tr w:rsidR="00CA3CE4" w:rsidRPr="008E038D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8E038D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юридические лица, в том числе социально-ориентированные некоммерческие организации,</w:t>
            </w:r>
            <w:r w:rsidRPr="008E038D">
              <w:t xml:space="preserve"> 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осуществляющие свою деятельность на территории города Пыть-Яха;</w:t>
            </w:r>
          </w:p>
          <w:p w:rsidR="00612D01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8E038D" w:rsidRDefault="00E04986" w:rsidP="00793CC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4986">
              <w:rPr>
                <w:rFonts w:eastAsia="Calibri"/>
                <w:sz w:val="28"/>
                <w:szCs w:val="28"/>
                <w:lang w:eastAsia="en-US"/>
              </w:rPr>
              <w:t>По данным Управления Министерства юстиции Российской Федерации по ХМАО – Югре на 01.07.2025 на территории города Пыть-Яха зарегистрировано 1656 субъектов малого и среднего предпринимательства, некоммерческих организаций и юридических лиц.</w:t>
            </w:r>
          </w:p>
        </w:tc>
      </w:tr>
      <w:tr w:rsidR="00612D01" w:rsidRPr="008E038D" w:rsidTr="00612D01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12D01" w:rsidRPr="008E038D" w:rsidRDefault="00047C76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A16E29" w:rsidRPr="008E038D" w:rsidRDefault="00C84466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A16E29" w:rsidRPr="008E038D">
              <w:rPr>
                <w:rFonts w:eastAsia="Calibri"/>
                <w:sz w:val="28"/>
                <w:szCs w:val="28"/>
                <w:lang w:eastAsia="en-US"/>
              </w:rPr>
              <w:t>архитектуры и градостроительства;</w:t>
            </w:r>
          </w:p>
          <w:p w:rsidR="00612D01" w:rsidRPr="008E038D" w:rsidRDefault="00A16E29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C84466" w:rsidRPr="008E038D">
              <w:rPr>
                <w:rFonts w:eastAsia="Calibri"/>
                <w:sz w:val="28"/>
                <w:szCs w:val="28"/>
                <w:lang w:eastAsia="en-US"/>
              </w:rPr>
              <w:t>по внутренней политике</w:t>
            </w:r>
          </w:p>
        </w:tc>
      </w:tr>
      <w:tr w:rsidR="00612D01" w:rsidRPr="008E038D" w:rsidTr="00612D01"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E04986" w:rsidRDefault="00612D01" w:rsidP="00E04986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384765"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</w:p>
          <w:p w:rsidR="005F53B4" w:rsidRPr="008E038D" w:rsidRDefault="005F53B4" w:rsidP="00E04986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Информационный портал Министерства юстиции РФ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BD2EAA" w:rsidRPr="008E038D" w:rsidRDefault="00612D01" w:rsidP="00BD2EAA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8E038D">
        <w:rPr>
          <w:sz w:val="28"/>
          <w:szCs w:val="28"/>
        </w:rPr>
        <w:t xml:space="preserve"> реализации.</w:t>
      </w:r>
    </w:p>
    <w:p w:rsidR="00BD2EAA" w:rsidRPr="008E038D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923"/>
        <w:gridCol w:w="2186"/>
      </w:tblGrid>
      <w:tr w:rsidR="00612D01" w:rsidRPr="008E038D" w:rsidTr="00ED47B9">
        <w:tc>
          <w:tcPr>
            <w:tcW w:w="2927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612D01" w:rsidP="00E415D4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8.2.</w:t>
            </w:r>
            <w:r w:rsidRPr="008E038D">
              <w:rPr>
                <w:sz w:val="28"/>
                <w:szCs w:val="28"/>
              </w:rPr>
              <w:t xml:space="preserve"> </w:t>
            </w:r>
            <w:r w:rsidR="00384765" w:rsidRPr="008E038D">
              <w:rPr>
                <w:sz w:val="28"/>
                <w:szCs w:val="28"/>
              </w:rPr>
              <w:t>Порядок реализации</w:t>
            </w:r>
          </w:p>
        </w:tc>
        <w:tc>
          <w:tcPr>
            <w:tcW w:w="1103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8E038D" w:rsidTr="00ED47B9">
        <w:tc>
          <w:tcPr>
            <w:tcW w:w="5000" w:type="pct"/>
            <w:gridSpan w:val="3"/>
            <w:shd w:val="clear" w:color="auto" w:fill="auto"/>
          </w:tcPr>
          <w:p w:rsidR="00612D01" w:rsidRPr="008E038D" w:rsidRDefault="00612D01" w:rsidP="00FE1C9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E45CE2" w:rsidRPr="008E038D">
              <w:rPr>
                <w:sz w:val="28"/>
                <w:szCs w:val="28"/>
              </w:rPr>
              <w:t xml:space="preserve"> Управление по </w:t>
            </w:r>
            <w:r w:rsidR="00C84466" w:rsidRPr="008E038D">
              <w:rPr>
                <w:sz w:val="28"/>
                <w:szCs w:val="28"/>
              </w:rPr>
              <w:t>внутренней политике</w:t>
            </w:r>
            <w:r w:rsidR="00E45CE2" w:rsidRPr="008E038D">
              <w:rPr>
                <w:sz w:val="28"/>
                <w:szCs w:val="28"/>
              </w:rPr>
              <w:t xml:space="preserve"> администрации города Пыть-Яха</w:t>
            </w:r>
            <w:r w:rsidR="00ED47B9" w:rsidRPr="008E038D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ED47B9">
        <w:tc>
          <w:tcPr>
            <w:tcW w:w="2927" w:type="pct"/>
            <w:shd w:val="clear" w:color="auto" w:fill="auto"/>
          </w:tcPr>
          <w:p w:rsidR="00793CC1" w:rsidRDefault="00793CC1" w:rsidP="00793C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инициативой о внесении инициативного проекта вправе выступить инициативная группа граждан, достигших восемнадцатилетнего возраста</w:t>
            </w:r>
          </w:p>
          <w:p w:rsidR="00855D47" w:rsidRPr="008E038D" w:rsidRDefault="00855D47" w:rsidP="00793C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auto"/>
          </w:tcPr>
          <w:p w:rsidR="00612D01" w:rsidRPr="008E038D" w:rsidRDefault="00C84466" w:rsidP="002B5CE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103" w:type="pct"/>
            <w:shd w:val="clear" w:color="auto" w:fill="auto"/>
          </w:tcPr>
          <w:p w:rsidR="00612D01" w:rsidRPr="0067429E" w:rsidRDefault="007F1F13" w:rsidP="0098507B">
            <w:pPr>
              <w:rPr>
                <w:sz w:val="28"/>
                <w:szCs w:val="28"/>
              </w:rPr>
            </w:pPr>
            <w:r w:rsidRPr="007F1F13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A0EA8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8E038D" w:rsidTr="00FE1D32">
        <w:tc>
          <w:tcPr>
            <w:tcW w:w="171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8E038D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496850" w:rsidRPr="008E038D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8E038D" w:rsidTr="00FE1D32"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8E038D" w:rsidRPr="008E038D" w:rsidRDefault="00DD135D" w:rsidP="008E038D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</w:p>
          <w:p w:rsidR="00FE1C91" w:rsidRPr="008E038D" w:rsidRDefault="00FE1C91" w:rsidP="004A51C4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единовр</w:t>
            </w:r>
            <w:r w:rsidR="00D53B84" w:rsidRPr="008E038D">
              <w:rPr>
                <w:sz w:val="28"/>
                <w:szCs w:val="28"/>
              </w:rPr>
              <w:t>еменные расходы за период с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5 000 000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период</w:t>
            </w:r>
            <w:r w:rsidR="00D53B84" w:rsidRPr="008E038D">
              <w:rPr>
                <w:sz w:val="28"/>
                <w:szCs w:val="28"/>
              </w:rPr>
              <w:t>ические расходы за период с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9.4.4.</w:t>
            </w:r>
          </w:p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8E038D" w:rsidRDefault="00D53B84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52147F">
              <w:rPr>
                <w:sz w:val="28"/>
                <w:szCs w:val="28"/>
              </w:rPr>
              <w:t>6</w:t>
            </w:r>
            <w:r w:rsidR="00DD135D"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="00DD135D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7</w:t>
            </w:r>
            <w:r w:rsidR="00E415D4" w:rsidRPr="008E038D">
              <w:rPr>
                <w:sz w:val="28"/>
                <w:szCs w:val="28"/>
              </w:rPr>
              <w:t xml:space="preserve"> </w:t>
            </w:r>
            <w:r w:rsidRPr="008E038D">
              <w:rPr>
                <w:sz w:val="28"/>
                <w:szCs w:val="28"/>
              </w:rPr>
              <w:t>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8E038D" w:rsidRDefault="00612D01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единовременные расходы за период</w:t>
            </w:r>
            <w:r w:rsidR="00441364" w:rsidRPr="008E038D">
              <w:rPr>
                <w:sz w:val="28"/>
                <w:szCs w:val="28"/>
              </w:rPr>
              <w:t xml:space="preserve"> с 202</w:t>
            </w:r>
            <w:r w:rsidR="0052147F">
              <w:rPr>
                <w:sz w:val="28"/>
                <w:szCs w:val="28"/>
              </w:rPr>
              <w:t>6</w:t>
            </w:r>
            <w:r w:rsidR="00466CBF"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="00A76B2F" w:rsidRPr="008E038D">
              <w:rPr>
                <w:sz w:val="28"/>
                <w:szCs w:val="28"/>
              </w:rPr>
              <w:t>г.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20 000 000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8E038D">
              <w:rPr>
                <w:sz w:val="28"/>
                <w:szCs w:val="28"/>
              </w:rPr>
              <w:t xml:space="preserve"> с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возможные поступлен</w:t>
            </w:r>
            <w:r w:rsidR="00A76B2F" w:rsidRPr="008E038D">
              <w:rPr>
                <w:sz w:val="28"/>
                <w:szCs w:val="28"/>
              </w:rPr>
              <w:t xml:space="preserve">ия за </w:t>
            </w:r>
            <w:r w:rsidR="006E59A6" w:rsidRPr="008E038D">
              <w:rPr>
                <w:sz w:val="28"/>
                <w:szCs w:val="28"/>
              </w:rPr>
              <w:t>период с</w:t>
            </w:r>
            <w:r w:rsidR="00FB6935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1364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52147F">
              <w:rPr>
                <w:sz w:val="28"/>
                <w:szCs w:val="28"/>
              </w:rPr>
              <w:t>6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8E038D">
              <w:rPr>
                <w:sz w:val="28"/>
                <w:szCs w:val="28"/>
              </w:rPr>
              <w:t xml:space="preserve">: </w:t>
            </w:r>
            <w:r w:rsidR="00A76B2F" w:rsidRPr="008E038D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10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8E038D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76B2F" w:rsidRPr="008E038D">
              <w:rPr>
                <w:sz w:val="28"/>
                <w:szCs w:val="28"/>
              </w:rPr>
              <w:t xml:space="preserve"> </w:t>
            </w:r>
            <w:r w:rsidR="008E038D" w:rsidRPr="008E038D">
              <w:rPr>
                <w:sz w:val="28"/>
                <w:szCs w:val="28"/>
                <w:u w:val="single"/>
              </w:rPr>
              <w:t xml:space="preserve">постановление администрации города от 28.12.2023 № 369-па «Об утверждении муниципальной программы «Развитие гражданского общества в городе </w:t>
            </w:r>
            <w:proofErr w:type="spellStart"/>
            <w:r w:rsidR="008E038D" w:rsidRPr="008E038D">
              <w:rPr>
                <w:sz w:val="28"/>
                <w:szCs w:val="28"/>
                <w:u w:val="single"/>
              </w:rPr>
              <w:t>Пыть-Яхе</w:t>
            </w:r>
            <w:proofErr w:type="spellEnd"/>
            <w:r w:rsidR="008E038D" w:rsidRPr="008E038D">
              <w:rPr>
                <w:sz w:val="28"/>
                <w:szCs w:val="28"/>
                <w:u w:val="single"/>
              </w:rPr>
              <w:t>»</w:t>
            </w:r>
          </w:p>
        </w:tc>
      </w:tr>
    </w:tbl>
    <w:p w:rsidR="006A0EA8" w:rsidRPr="008E038D" w:rsidRDefault="006A0EA8" w:rsidP="006A0EA8">
      <w:pPr>
        <w:jc w:val="both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E038D">
        <w:rPr>
          <w:sz w:val="28"/>
          <w:szCs w:val="28"/>
          <w:vertAlign w:val="superscript"/>
        </w:rPr>
        <w:footnoteReference w:id="2"/>
      </w:r>
      <w:r w:rsidRPr="008E038D">
        <w:rPr>
          <w:sz w:val="28"/>
          <w:szCs w:val="28"/>
        </w:rPr>
        <w:t xml:space="preserve">  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5"/>
        <w:gridCol w:w="2036"/>
        <w:gridCol w:w="1822"/>
      </w:tblGrid>
      <w:tr w:rsidR="00612D01" w:rsidRPr="008E038D" w:rsidTr="00E415D4">
        <w:tc>
          <w:tcPr>
            <w:tcW w:w="122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29" w:type="pct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3D2CE3" w:rsidTr="00E415D4">
        <w:trPr>
          <w:trHeight w:val="192"/>
        </w:trPr>
        <w:tc>
          <w:tcPr>
            <w:tcW w:w="1226" w:type="pct"/>
            <w:shd w:val="clear" w:color="auto" w:fill="auto"/>
          </w:tcPr>
          <w:p w:rsidR="00A16E29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- юридические лица, в том числе социально-ориентированные </w:t>
            </w:r>
            <w:r w:rsidRPr="008E038D">
              <w:rPr>
                <w:sz w:val="28"/>
                <w:szCs w:val="28"/>
              </w:rPr>
              <w:lastRenderedPageBreak/>
              <w:t>некоммерческие организации, осуществляющие свою деятельность на территории города Пыть-Яха;</w:t>
            </w:r>
          </w:p>
          <w:p w:rsidR="00612D01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52147F" w:rsidP="00E415D4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52147F">
              <w:rPr>
                <w:sz w:val="28"/>
                <w:szCs w:val="28"/>
              </w:rPr>
              <w:lastRenderedPageBreak/>
              <w:t xml:space="preserve">С инициативой о внесении инициативного проекта вправе выступить инициативная группа </w:t>
            </w:r>
            <w:r w:rsidRPr="0052147F">
              <w:rPr>
                <w:sz w:val="28"/>
                <w:szCs w:val="28"/>
              </w:rPr>
              <w:lastRenderedPageBreak/>
              <w:t>граждан, достигших восемнадцатилетнего возраста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4A51C4" w:rsidP="00075C6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отсутс</w:t>
            </w:r>
            <w:r w:rsidR="009D496F" w:rsidRPr="008E038D">
              <w:rPr>
                <w:sz w:val="28"/>
                <w:szCs w:val="28"/>
              </w:rPr>
              <w:t>т</w:t>
            </w:r>
            <w:r w:rsidRPr="008E038D">
              <w:rPr>
                <w:sz w:val="28"/>
                <w:szCs w:val="28"/>
              </w:rPr>
              <w:t>вует</w:t>
            </w:r>
          </w:p>
        </w:tc>
        <w:tc>
          <w:tcPr>
            <w:tcW w:w="929" w:type="pct"/>
          </w:tcPr>
          <w:p w:rsidR="00612D01" w:rsidRPr="003D2CE3" w:rsidRDefault="005B3D0E" w:rsidP="003D2CE3">
            <w:pPr>
              <w:jc w:val="center"/>
              <w:rPr>
                <w:sz w:val="28"/>
                <w:szCs w:val="28"/>
              </w:rPr>
            </w:pPr>
            <w:r w:rsidRPr="003D2CE3">
              <w:rPr>
                <w:sz w:val="28"/>
                <w:szCs w:val="28"/>
              </w:rPr>
              <w:t xml:space="preserve">Расходы по направлению инициативного проекта на </w:t>
            </w:r>
            <w:r w:rsidRPr="003D2CE3">
              <w:rPr>
                <w:sz w:val="28"/>
                <w:szCs w:val="28"/>
              </w:rPr>
              <w:lastRenderedPageBreak/>
              <w:t xml:space="preserve">рассмотрение в </w:t>
            </w:r>
            <w:r w:rsidR="00027C17" w:rsidRPr="003D2CE3">
              <w:rPr>
                <w:sz w:val="28"/>
                <w:szCs w:val="28"/>
              </w:rPr>
              <w:t xml:space="preserve">администрацию – расходы на один проект составят </w:t>
            </w:r>
            <w:r w:rsidR="0015419B" w:rsidRPr="0015419B">
              <w:rPr>
                <w:sz w:val="28"/>
                <w:szCs w:val="28"/>
              </w:rPr>
              <w:t xml:space="preserve">4813,49 </w:t>
            </w:r>
            <w:r w:rsidR="00027C17" w:rsidRPr="003D2CE3">
              <w:rPr>
                <w:sz w:val="28"/>
                <w:szCs w:val="28"/>
              </w:rPr>
              <w:t>руб.</w:t>
            </w:r>
          </w:p>
        </w:tc>
      </w:tr>
    </w:tbl>
    <w:p w:rsidR="006A0EA8" w:rsidRPr="008E038D" w:rsidRDefault="006A0EA8" w:rsidP="00CB4EA9">
      <w:pPr>
        <w:jc w:val="center"/>
        <w:rPr>
          <w:strike/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8E038D" w:rsidTr="00A67869">
        <w:tc>
          <w:tcPr>
            <w:tcW w:w="126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11.2. </w:t>
            </w:r>
            <w:r w:rsidR="00A67869" w:rsidRPr="008E038D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1262" w:type="pct"/>
            <w:gridSpan w:val="2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075A80">
              <w:rPr>
                <w:sz w:val="28"/>
                <w:szCs w:val="28"/>
              </w:rPr>
              <w:t>Отсутствие возможности реализации инициативного проекта в текущем году</w:t>
            </w:r>
          </w:p>
        </w:tc>
        <w:tc>
          <w:tcPr>
            <w:tcW w:w="1131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bookmarkStart w:id="1" w:name="_GoBack"/>
            <w:r w:rsidRPr="00075A80">
              <w:rPr>
                <w:sz w:val="28"/>
                <w:szCs w:val="28"/>
              </w:rPr>
              <w:t>Низкая</w:t>
            </w:r>
            <w:bookmarkEnd w:id="1"/>
          </w:p>
        </w:tc>
        <w:tc>
          <w:tcPr>
            <w:tcW w:w="1360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Анализ количества реализованных инициативных проектов</w:t>
            </w:r>
          </w:p>
        </w:tc>
        <w:tc>
          <w:tcPr>
            <w:tcW w:w="1247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На постоянной основе</w:t>
            </w:r>
          </w:p>
        </w:tc>
      </w:tr>
      <w:tr w:rsidR="00612D01" w:rsidRPr="00075A80" w:rsidTr="00612D01">
        <w:tc>
          <w:tcPr>
            <w:tcW w:w="391" w:type="pct"/>
            <w:shd w:val="clear" w:color="auto" w:fill="auto"/>
          </w:tcPr>
          <w:p w:rsidR="00612D01" w:rsidRPr="00075A80" w:rsidRDefault="00612D01" w:rsidP="00CB4EA9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075A80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Источники данных:</w:t>
            </w:r>
            <w:r w:rsidR="00A67869" w:rsidRPr="00075A80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075A80" w:rsidRDefault="00496850" w:rsidP="00496850">
      <w:pPr>
        <w:rPr>
          <w:sz w:val="28"/>
          <w:szCs w:val="28"/>
        </w:rPr>
      </w:pPr>
    </w:p>
    <w:p w:rsidR="00612D01" w:rsidRPr="00075A80" w:rsidRDefault="00612D01" w:rsidP="00496850">
      <w:pPr>
        <w:jc w:val="both"/>
        <w:rPr>
          <w:sz w:val="28"/>
          <w:szCs w:val="28"/>
        </w:rPr>
      </w:pPr>
      <w:r w:rsidRPr="00075A80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075A80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007"/>
        <w:gridCol w:w="2030"/>
        <w:gridCol w:w="1955"/>
        <w:gridCol w:w="2142"/>
      </w:tblGrid>
      <w:tr w:rsidR="0046635A" w:rsidRPr="00075A80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12.1.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Цели предлагаемого регулирования</w:t>
            </w:r>
            <w:r w:rsidRPr="00075A80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12.2.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12.3.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  <w:lang w:val="en-US"/>
              </w:rPr>
              <w:t>1</w:t>
            </w:r>
            <w:r w:rsidRPr="00075A80">
              <w:rPr>
                <w:sz w:val="28"/>
                <w:szCs w:val="28"/>
              </w:rPr>
              <w:t>2</w:t>
            </w:r>
            <w:r w:rsidRPr="00075A80">
              <w:rPr>
                <w:sz w:val="28"/>
                <w:szCs w:val="28"/>
                <w:lang w:val="en-US"/>
              </w:rPr>
              <w:t>.4.</w:t>
            </w:r>
          </w:p>
          <w:p w:rsidR="00612D01" w:rsidRPr="00075A80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8E038D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E038D" w:rsidRPr="00075A80" w:rsidRDefault="0046119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color w:val="FF0000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461198" w:rsidRPr="00075A80" w:rsidRDefault="003B53F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sz w:val="28"/>
                <w:szCs w:val="28"/>
                <w:lang w:eastAsia="en-US"/>
              </w:rPr>
              <w:t>Реализация инициативных проектов</w:t>
            </w:r>
          </w:p>
        </w:tc>
        <w:tc>
          <w:tcPr>
            <w:tcW w:w="1009" w:type="pct"/>
            <w:shd w:val="clear" w:color="auto" w:fill="auto"/>
          </w:tcPr>
          <w:p w:rsidR="00835F67" w:rsidRPr="00075A80" w:rsidRDefault="005B3D0E" w:rsidP="005B3D0E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Увеличение количества инициативных проектов, реализованных из местного бюджета с привлечением инициативных платежей</w:t>
            </w:r>
          </w:p>
        </w:tc>
        <w:tc>
          <w:tcPr>
            <w:tcW w:w="990" w:type="pct"/>
            <w:shd w:val="clear" w:color="auto" w:fill="auto"/>
          </w:tcPr>
          <w:p w:rsidR="00835F67" w:rsidRPr="00075A80" w:rsidRDefault="005B3D0E" w:rsidP="004A51C4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Ед.</w:t>
            </w:r>
          </w:p>
        </w:tc>
        <w:tc>
          <w:tcPr>
            <w:tcW w:w="1084" w:type="pct"/>
            <w:shd w:val="clear" w:color="auto" w:fill="auto"/>
          </w:tcPr>
          <w:p w:rsidR="00835F67" w:rsidRPr="008E038D" w:rsidRDefault="003B53F8" w:rsidP="004A51C4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-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8E038D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8E038D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</w:p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8E038D">
              <w:rPr>
                <w:sz w:val="28"/>
                <w:szCs w:val="28"/>
              </w:rPr>
              <w:t xml:space="preserve"> </w:t>
            </w:r>
            <w:r w:rsidR="006E59A6" w:rsidRPr="008E038D">
              <w:rPr>
                <w:sz w:val="28"/>
                <w:szCs w:val="28"/>
                <w:u w:val="single"/>
              </w:rPr>
              <w:t>отсутствуют.</w:t>
            </w:r>
            <w:r w:rsidR="006E59A6" w:rsidRPr="008E038D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087389" w:rsidP="0008738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8E038D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3</w:t>
            </w:r>
            <w:r w:rsidRPr="008E038D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8E038D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отсутствует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8E038D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8E038D" w:rsidRDefault="00612D01" w:rsidP="00C37989">
      <w:pPr>
        <w:tabs>
          <w:tab w:val="left" w:pos="3600"/>
        </w:tabs>
        <w:rPr>
          <w:sz w:val="28"/>
          <w:szCs w:val="28"/>
        </w:rPr>
      </w:pPr>
      <w:r w:rsidRPr="008E038D">
        <w:rPr>
          <w:sz w:val="28"/>
          <w:szCs w:val="28"/>
        </w:rPr>
        <w:tab/>
      </w:r>
    </w:p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0535C1">
      <w:headerReference w:type="even" r:id="rId9"/>
      <w:footerReference w:type="even" r:id="rId10"/>
      <w:footerReference w:type="default" r:id="rId11"/>
      <w:pgSz w:w="11906" w:h="16838"/>
      <w:pgMar w:top="709" w:right="567" w:bottom="709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A8" w:rsidRDefault="006E40A8">
      <w:r>
        <w:separator/>
      </w:r>
    </w:p>
  </w:endnote>
  <w:endnote w:type="continuationSeparator" w:id="0">
    <w:p w:rsidR="006E40A8" w:rsidRDefault="006E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A8" w:rsidRDefault="006E40A8">
      <w:r>
        <w:separator/>
      </w:r>
    </w:p>
  </w:footnote>
  <w:footnote w:type="continuationSeparator" w:id="0">
    <w:p w:rsidR="006E40A8" w:rsidRDefault="006E40A8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5C3"/>
    <w:rsid w:val="00015868"/>
    <w:rsid w:val="00015A26"/>
    <w:rsid w:val="00015A7B"/>
    <w:rsid w:val="00020366"/>
    <w:rsid w:val="0002204D"/>
    <w:rsid w:val="00026354"/>
    <w:rsid w:val="00026B7A"/>
    <w:rsid w:val="00027C17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5C1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A80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1829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419B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3E9A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5BBA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0E90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0CB"/>
    <w:rsid w:val="003B4CEC"/>
    <w:rsid w:val="003B50A3"/>
    <w:rsid w:val="003B5257"/>
    <w:rsid w:val="003B53F8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2CE3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2BBA"/>
    <w:rsid w:val="00453B5E"/>
    <w:rsid w:val="004557EC"/>
    <w:rsid w:val="004560E2"/>
    <w:rsid w:val="0046017C"/>
    <w:rsid w:val="00461198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0B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47F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2884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3D0E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28BB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53B4"/>
    <w:rsid w:val="005F65E4"/>
    <w:rsid w:val="006011E3"/>
    <w:rsid w:val="0060283C"/>
    <w:rsid w:val="00602CDB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391"/>
    <w:rsid w:val="0062590B"/>
    <w:rsid w:val="0062612A"/>
    <w:rsid w:val="00632802"/>
    <w:rsid w:val="00633E58"/>
    <w:rsid w:val="00637E69"/>
    <w:rsid w:val="00643433"/>
    <w:rsid w:val="006439E4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429E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373C"/>
    <w:rsid w:val="006D6A22"/>
    <w:rsid w:val="006E27AF"/>
    <w:rsid w:val="006E2D49"/>
    <w:rsid w:val="006E3971"/>
    <w:rsid w:val="006E40A8"/>
    <w:rsid w:val="006E4116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06D7E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5C3"/>
    <w:rsid w:val="0078281A"/>
    <w:rsid w:val="0078319D"/>
    <w:rsid w:val="007846F7"/>
    <w:rsid w:val="00787F0B"/>
    <w:rsid w:val="007902C5"/>
    <w:rsid w:val="00793397"/>
    <w:rsid w:val="00793CC1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1ACF"/>
    <w:rsid w:val="007F1F13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55D47"/>
    <w:rsid w:val="00860B92"/>
    <w:rsid w:val="00862089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871C6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038D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8F6269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507B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97CEC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16E29"/>
    <w:rsid w:val="00A20E33"/>
    <w:rsid w:val="00A21B56"/>
    <w:rsid w:val="00A237B2"/>
    <w:rsid w:val="00A24DE1"/>
    <w:rsid w:val="00A24E95"/>
    <w:rsid w:val="00A26F80"/>
    <w:rsid w:val="00A27FE3"/>
    <w:rsid w:val="00A300FB"/>
    <w:rsid w:val="00A30D3F"/>
    <w:rsid w:val="00A33FF4"/>
    <w:rsid w:val="00A35617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429F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359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77B82"/>
    <w:rsid w:val="00B84BA2"/>
    <w:rsid w:val="00B851AA"/>
    <w:rsid w:val="00B857E8"/>
    <w:rsid w:val="00B87BD2"/>
    <w:rsid w:val="00B90BAC"/>
    <w:rsid w:val="00B923C8"/>
    <w:rsid w:val="00B92D0D"/>
    <w:rsid w:val="00B96F44"/>
    <w:rsid w:val="00B97C31"/>
    <w:rsid w:val="00BA307A"/>
    <w:rsid w:val="00BA4CC9"/>
    <w:rsid w:val="00BA60A3"/>
    <w:rsid w:val="00BA688C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DF0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06BA4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0E04"/>
    <w:rsid w:val="00D71975"/>
    <w:rsid w:val="00D72740"/>
    <w:rsid w:val="00D811C0"/>
    <w:rsid w:val="00D82B0F"/>
    <w:rsid w:val="00D82CE9"/>
    <w:rsid w:val="00D83673"/>
    <w:rsid w:val="00D836D7"/>
    <w:rsid w:val="00D838B4"/>
    <w:rsid w:val="00D8603B"/>
    <w:rsid w:val="00D90153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4986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15D4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7B9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34469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546D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550"/>
    <w:rsid w:val="00FC772E"/>
    <w:rsid w:val="00FC788B"/>
    <w:rsid w:val="00FD2463"/>
    <w:rsid w:val="00FD5A05"/>
    <w:rsid w:val="00FE084C"/>
    <w:rsid w:val="00FE1C91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  <w:style w:type="character" w:customStyle="1" w:styleId="12">
    <w:name w:val="Основной шрифт абзаца1"/>
    <w:rsid w:val="00A1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05E44-D7F4-49E0-9F37-2CD242D8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14135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4</cp:revision>
  <cp:lastPrinted>2024-05-14T03:47:00Z</cp:lastPrinted>
  <dcterms:created xsi:type="dcterms:W3CDTF">2025-06-23T07:21:00Z</dcterms:created>
  <dcterms:modified xsi:type="dcterms:W3CDTF">2025-08-30T12:42:00Z</dcterms:modified>
</cp:coreProperties>
</file>