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CE43C5F" w14:textId="77777777" w:rsidR="00C0415C" w:rsidRDefault="00C0415C" w:rsidP="009E77F0">
      <w:pPr>
        <w:ind w:right="5239"/>
        <w:rPr>
          <w:sz w:val="28"/>
          <w:szCs w:val="28"/>
        </w:rPr>
      </w:pPr>
    </w:p>
    <w:p w14:paraId="37872D40" w14:textId="77777777" w:rsidR="000C59FA" w:rsidRDefault="000C59FA" w:rsidP="009E77F0">
      <w:pPr>
        <w:ind w:right="5239"/>
        <w:rPr>
          <w:sz w:val="28"/>
          <w:szCs w:val="28"/>
        </w:rPr>
      </w:pPr>
    </w:p>
    <w:p w14:paraId="46EF736C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О внесении изменений в </w:t>
      </w:r>
    </w:p>
    <w:p w14:paraId="6B2BCEF2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постановление администрации </w:t>
      </w:r>
    </w:p>
    <w:p w14:paraId="63D2510E" w14:textId="77777777" w:rsidR="0047183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 xml:space="preserve">28.12.2023 № 370-па </w:t>
      </w:r>
    </w:p>
    <w:p w14:paraId="41ABBCE4" w14:textId="77777777" w:rsidR="0047183C" w:rsidRDefault="00C0415C" w:rsidP="00C0415C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Об утверждении муниципальной </w:t>
      </w:r>
    </w:p>
    <w:p w14:paraId="14E8511D" w14:textId="77777777" w:rsidR="0047183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>программы «</w:t>
      </w:r>
      <w:bookmarkStart w:id="0" w:name="_Hlk152530528"/>
      <w:r w:rsidRPr="006B7C8A">
        <w:rPr>
          <w:bCs/>
          <w:sz w:val="28"/>
          <w:szCs w:val="28"/>
        </w:rPr>
        <w:t xml:space="preserve">Укрепление </w:t>
      </w:r>
    </w:p>
    <w:p w14:paraId="55FEB0F7" w14:textId="77777777" w:rsidR="0047183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 xml:space="preserve">межнационального и </w:t>
      </w:r>
    </w:p>
    <w:p w14:paraId="321DAC6E" w14:textId="26D7E7CC" w:rsidR="00C0415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>межконфессионального согласия, профилактика экстремизма</w:t>
      </w:r>
    </w:p>
    <w:p w14:paraId="22F6E933" w14:textId="64A837EB" w:rsidR="00B066C1" w:rsidRDefault="006B7C8A" w:rsidP="00C0415C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>в городе Пыть-Яхе</w:t>
      </w:r>
      <w:r w:rsidR="00D22938" w:rsidRPr="00F0352E">
        <w:rPr>
          <w:sz w:val="28"/>
          <w:szCs w:val="28"/>
        </w:rPr>
        <w:t>»</w:t>
      </w:r>
      <w:bookmarkEnd w:id="0"/>
    </w:p>
    <w:p w14:paraId="64E7BA16" w14:textId="75539BB1" w:rsidR="003C3237" w:rsidRDefault="003C3237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(в ред. от 30.01.2025 № 21-па,</w:t>
      </w:r>
    </w:p>
    <w:p w14:paraId="2C9BE60A" w14:textId="506A07C7" w:rsidR="003C3237" w:rsidRPr="00F0352E" w:rsidRDefault="003C3237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от 12.02.2025 № 34-па</w:t>
      </w:r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4B974BB6" w14:textId="43E43E72" w:rsidR="00C0415C" w:rsidRPr="00C513E0" w:rsidRDefault="00D22938" w:rsidP="00C513E0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>В соответствии с Бюджетным</w:t>
      </w:r>
      <w:r w:rsidR="00FC09FB">
        <w:rPr>
          <w:bCs/>
          <w:sz w:val="28"/>
          <w:szCs w:val="28"/>
        </w:rPr>
        <w:t xml:space="preserve"> кодексом Российской Федерации, </w:t>
      </w:r>
      <w:r w:rsidR="00C513E0" w:rsidRPr="00C513E0">
        <w:rPr>
          <w:bCs/>
          <w:sz w:val="28"/>
          <w:szCs w:val="28"/>
        </w:rPr>
        <w:t>Указ</w:t>
      </w:r>
      <w:r w:rsidR="00C513E0">
        <w:rPr>
          <w:bCs/>
          <w:sz w:val="28"/>
          <w:szCs w:val="28"/>
        </w:rPr>
        <w:t>ом</w:t>
      </w:r>
      <w:r w:rsidR="00C513E0" w:rsidRPr="00C513E0">
        <w:rPr>
          <w:bCs/>
          <w:sz w:val="28"/>
          <w:szCs w:val="28"/>
        </w:rPr>
        <w:t xml:space="preserve">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 w:rsidR="0047183C">
        <w:rPr>
          <w:bCs/>
          <w:sz w:val="28"/>
          <w:szCs w:val="28"/>
        </w:rPr>
        <w:t>,</w:t>
      </w:r>
      <w:r w:rsidR="00C0415C" w:rsidRPr="00C0415C">
        <w:rPr>
          <w:bCs/>
          <w:sz w:val="28"/>
          <w:szCs w:val="28"/>
        </w:rPr>
        <w:t xml:space="preserve"> внести в постановление администрации города от  28.12.2023 № 370-па «Об утверждении </w:t>
      </w:r>
      <w:r w:rsidR="00C0415C" w:rsidRPr="00C0415C">
        <w:rPr>
          <w:bCs/>
          <w:sz w:val="28"/>
          <w:szCs w:val="28"/>
        </w:rPr>
        <w:lastRenderedPageBreak/>
        <w:t>муниципальной программы «Укрепление межнационального и межконфессионального согласия, профилактика экстремизма</w:t>
      </w:r>
      <w:r w:rsidR="00C0415C">
        <w:rPr>
          <w:bCs/>
          <w:sz w:val="28"/>
          <w:szCs w:val="28"/>
        </w:rPr>
        <w:t xml:space="preserve"> </w:t>
      </w:r>
      <w:r w:rsidR="00C0415C" w:rsidRPr="00C0415C">
        <w:rPr>
          <w:bCs/>
          <w:sz w:val="28"/>
          <w:szCs w:val="28"/>
        </w:rPr>
        <w:t>в городе Пыть-Яхе» следующие изменения:</w:t>
      </w:r>
    </w:p>
    <w:p w14:paraId="5459C54D" w14:textId="77777777" w:rsidR="00280A13" w:rsidRDefault="00280A13" w:rsidP="00C0415C">
      <w:pPr>
        <w:jc w:val="both"/>
        <w:rPr>
          <w:bCs/>
          <w:sz w:val="28"/>
          <w:szCs w:val="28"/>
        </w:rPr>
      </w:pPr>
    </w:p>
    <w:p w14:paraId="263C843E" w14:textId="77777777" w:rsidR="0047183C" w:rsidRDefault="0047183C" w:rsidP="00C0415C">
      <w:pPr>
        <w:jc w:val="both"/>
        <w:rPr>
          <w:bCs/>
          <w:sz w:val="28"/>
          <w:szCs w:val="28"/>
        </w:rPr>
      </w:pPr>
    </w:p>
    <w:p w14:paraId="7AA9F66B" w14:textId="77777777" w:rsidR="0047183C" w:rsidRPr="00AD5863" w:rsidRDefault="0047183C" w:rsidP="00C0415C">
      <w:pPr>
        <w:jc w:val="both"/>
        <w:rPr>
          <w:bCs/>
          <w:sz w:val="28"/>
          <w:szCs w:val="28"/>
        </w:rPr>
      </w:pPr>
    </w:p>
    <w:p w14:paraId="2BBF9DF1" w14:textId="3BD20EA3" w:rsidR="00C0415C" w:rsidRPr="00C0415C" w:rsidRDefault="000C59FA" w:rsidP="00163F48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691F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>Приложение «Паспорт муниципальной программы «Профилактика правонарушений в городе Пыть-Яхе» изложить в новой редакции согласно приложению.</w:t>
      </w:r>
    </w:p>
    <w:p w14:paraId="711AEDBB" w14:textId="463AEAA3" w:rsidR="00C0415C" w:rsidRPr="00C0415C" w:rsidRDefault="000C59FA" w:rsidP="006F7DE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F7DE5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</w:t>
      </w:r>
      <w:r>
        <w:rPr>
          <w:rFonts w:ascii="Times New Roman" w:hAnsi="Times New Roman"/>
          <w:sz w:val="28"/>
          <w:szCs w:val="28"/>
        </w:rPr>
        <w:t>сетевом издании</w:t>
      </w:r>
      <w:r w:rsidR="00C0415C" w:rsidRPr="00C0415C">
        <w:rPr>
          <w:rFonts w:ascii="Times New Roman" w:hAnsi="Times New Roman"/>
          <w:sz w:val="28"/>
          <w:szCs w:val="28"/>
        </w:rPr>
        <w:t xml:space="preserve"> «Официальный сайт «Телерадиокомпания </w:t>
      </w:r>
      <w:proofErr w:type="spellStart"/>
      <w:r w:rsidR="00C0415C" w:rsidRPr="00C0415C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="00C0415C" w:rsidRPr="00C0415C">
        <w:rPr>
          <w:rFonts w:ascii="Times New Roman" w:hAnsi="Times New Roman"/>
          <w:sz w:val="28"/>
          <w:szCs w:val="28"/>
        </w:rPr>
        <w:t>».</w:t>
      </w:r>
    </w:p>
    <w:p w14:paraId="311F0E34" w14:textId="7526DFBF" w:rsidR="00C0415C" w:rsidRPr="00310105" w:rsidRDefault="000C59FA" w:rsidP="00651936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936" w:rsidRPr="00310105">
        <w:rPr>
          <w:rFonts w:ascii="Times New Roman" w:hAnsi="Times New Roman"/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C0415C" w:rsidRPr="00310105">
        <w:rPr>
          <w:rFonts w:ascii="Times New Roman" w:hAnsi="Times New Roman"/>
          <w:sz w:val="28"/>
          <w:szCs w:val="28"/>
        </w:rPr>
        <w:t>.</w:t>
      </w:r>
    </w:p>
    <w:p w14:paraId="71373AEF" w14:textId="16CC206A" w:rsidR="00C0415C" w:rsidRPr="00C0415C" w:rsidRDefault="000C59FA" w:rsidP="005366D2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66D2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деятельности-вопросы внутренней политики). </w:t>
      </w:r>
    </w:p>
    <w:p w14:paraId="272CB7CF" w14:textId="77777777" w:rsidR="003976F1" w:rsidRPr="00C0415C" w:rsidRDefault="003976F1" w:rsidP="00C0415C">
      <w:pPr>
        <w:pStyle w:val="23"/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429F08D9" w:rsidR="003976F1" w:rsidRPr="00BB00B4" w:rsidRDefault="000C59FA" w:rsidP="003976F1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976F1" w:rsidRPr="00BB00B4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3976F1" w:rsidRPr="00BB00B4">
        <w:rPr>
          <w:sz w:val="28"/>
          <w:szCs w:val="28"/>
        </w:rPr>
        <w:t xml:space="preserve">города Пыть-Яха         </w:t>
      </w:r>
      <w:r w:rsidR="003976F1" w:rsidRPr="00BB00B4">
        <w:rPr>
          <w:sz w:val="28"/>
          <w:szCs w:val="28"/>
        </w:rPr>
        <w:tab/>
      </w:r>
      <w:r w:rsidR="003976F1" w:rsidRPr="00BB00B4">
        <w:rPr>
          <w:sz w:val="28"/>
          <w:szCs w:val="28"/>
        </w:rPr>
        <w:tab/>
        <w:t>Д</w:t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Иревлин</w:t>
      </w:r>
      <w:proofErr w:type="spellEnd"/>
      <w:r w:rsidR="003976F1" w:rsidRPr="00BB00B4">
        <w:rPr>
          <w:sz w:val="28"/>
          <w:szCs w:val="28"/>
        </w:rPr>
        <w:t xml:space="preserve">   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0A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280A13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280A13">
      <w:pPr>
        <w:pStyle w:val="ConsTitle"/>
        <w:widowControl/>
        <w:ind w:left="9205" w:right="0" w:firstLine="707"/>
        <w:jc w:val="lef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4DA9F599" w:rsidR="003976F1" w:rsidRPr="00BB00B4" w:rsidRDefault="00280A13" w:rsidP="00280A13">
      <w:pPr>
        <w:pStyle w:val="23"/>
        <w:spacing w:after="0" w:line="240" w:lineRule="auto"/>
        <w:ind w:left="991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280A13">
      <w:pPr>
        <w:pStyle w:val="23"/>
        <w:spacing w:after="0" w:line="240" w:lineRule="auto"/>
        <w:ind w:left="9204" w:firstLine="708"/>
        <w:jc w:val="lef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1C9E913C" w14:textId="2C15368C" w:rsidR="00C0415C" w:rsidRDefault="00CC0CCD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14:paraId="44DA545A" w14:textId="77777777" w:rsidR="00414FD9" w:rsidRDefault="00414FD9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2AE64146" w14:textId="77777777" w:rsidR="006B7C8A" w:rsidRDefault="003976F1" w:rsidP="003976F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B00B4">
        <w:rPr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</w:t>
      </w:r>
    </w:p>
    <w:p w14:paraId="54B0266C" w14:textId="06DEC2DD" w:rsidR="003976F1" w:rsidRPr="00BB00B4" w:rsidRDefault="006B7C8A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C8A">
        <w:rPr>
          <w:bCs/>
          <w:sz w:val="28"/>
          <w:szCs w:val="28"/>
        </w:rPr>
        <w:t>профилактика экстремизма в городе Пыть-Яхе</w:t>
      </w:r>
      <w:r w:rsidRPr="006B7C8A">
        <w:rPr>
          <w:sz w:val="28"/>
          <w:szCs w:val="28"/>
        </w:rPr>
        <w:t>»</w:t>
      </w:r>
      <w:r w:rsidR="003976F1"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5B7CA9" w14:paraId="7FE5B70F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1E19B5F6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1957B5EC" w:rsidR="003976F1" w:rsidRPr="005B7CA9" w:rsidRDefault="003B616D" w:rsidP="003976F1">
            <w:pPr>
              <w:rPr>
                <w:sz w:val="24"/>
                <w:szCs w:val="24"/>
              </w:rPr>
            </w:pPr>
            <w:r w:rsidRPr="00310105">
              <w:rPr>
                <w:sz w:val="24"/>
                <w:szCs w:val="24"/>
              </w:rPr>
              <w:t>Заместитель главы города (направление деятельности-вопросы внутренней политики)</w:t>
            </w:r>
          </w:p>
        </w:tc>
      </w:tr>
      <w:tr w:rsidR="003976F1" w:rsidRPr="005B7CA9" w14:paraId="0852926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2AACB85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3976F1" w:rsidRPr="005B7CA9" w14:paraId="38774B8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62C6A293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1A75AE0D" w:rsidR="003976F1" w:rsidRPr="005B7CA9" w:rsidRDefault="00C0415C" w:rsidP="0039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0397">
              <w:rPr>
                <w:sz w:val="24"/>
                <w:szCs w:val="24"/>
              </w:rPr>
              <w:t xml:space="preserve"> </w:t>
            </w:r>
            <w:r w:rsidR="00166FD2">
              <w:rPr>
                <w:sz w:val="24"/>
                <w:szCs w:val="24"/>
              </w:rPr>
              <w:t xml:space="preserve"> </w:t>
            </w:r>
            <w:r w:rsidR="003976F1" w:rsidRPr="005B7CA9">
              <w:rPr>
                <w:sz w:val="24"/>
                <w:szCs w:val="24"/>
              </w:rPr>
              <w:t>-2030</w:t>
            </w:r>
          </w:p>
        </w:tc>
      </w:tr>
      <w:tr w:rsidR="003976F1" w:rsidRPr="005B7CA9" w14:paraId="1A3EA59D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5398ADD7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4AFE1B3A" w14:textId="49C0394B" w:rsidR="006B7C8A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1. Укрепление единства</w:t>
            </w:r>
            <w:r w:rsidR="00E20A87">
              <w:rPr>
                <w:sz w:val="24"/>
                <w:szCs w:val="24"/>
              </w:rPr>
              <w:t xml:space="preserve"> многонационального народа Российской Федерации, профилактика экстремизма.</w:t>
            </w:r>
          </w:p>
          <w:p w14:paraId="2351F55D" w14:textId="11676F6B" w:rsidR="003976F1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2AC162E9" w14:textId="77777777" w:rsidTr="005B7CA9">
        <w:trPr>
          <w:trHeight w:val="5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5F51C079" w14:textId="0020AFA0" w:rsidR="00BF125F" w:rsidRPr="005B7CA9" w:rsidRDefault="009048EE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0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BF125F"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14:paraId="5E51C8C2" w14:textId="77777777" w:rsidR="00BF125F" w:rsidRPr="005B7CA9" w:rsidRDefault="00BF125F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14:paraId="0C516CA3" w14:textId="028F9C69" w:rsidR="003976F1" w:rsidRPr="005B7CA9" w:rsidRDefault="00BF125F" w:rsidP="00BF125F">
            <w:pPr>
              <w:rPr>
                <w:sz w:val="24"/>
                <w:szCs w:val="24"/>
              </w:rPr>
            </w:pPr>
            <w:r w:rsidRPr="005B7CA9">
              <w:rPr>
                <w:rFonts w:eastAsia="Courier New"/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7FFF53E2" w14:textId="77777777" w:rsidTr="005B7CA9">
        <w:trPr>
          <w:trHeight w:val="5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F820E3F" w:rsidR="003976F1" w:rsidRPr="005B7CA9" w:rsidRDefault="008E7569" w:rsidP="003976F1">
            <w:pPr>
              <w:rPr>
                <w:sz w:val="24"/>
                <w:szCs w:val="24"/>
              </w:rPr>
            </w:pPr>
            <w:r w:rsidRPr="008E7569">
              <w:rPr>
                <w:sz w:val="24"/>
                <w:szCs w:val="24"/>
              </w:rPr>
              <w:t>1 289,1</w:t>
            </w:r>
            <w:r>
              <w:rPr>
                <w:sz w:val="24"/>
                <w:szCs w:val="24"/>
              </w:rPr>
              <w:t xml:space="preserve"> </w:t>
            </w:r>
            <w:r w:rsidR="003976F1" w:rsidRPr="008E7569">
              <w:rPr>
                <w:sz w:val="24"/>
                <w:szCs w:val="24"/>
              </w:rPr>
              <w:t xml:space="preserve">тыс. рублей </w:t>
            </w:r>
          </w:p>
        </w:tc>
      </w:tr>
      <w:tr w:rsidR="003976F1" w:rsidRPr="005B7CA9" w14:paraId="0FB9F219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014205D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3F1AD2B3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14:paraId="0311EE1B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14:paraId="206CEF45" w14:textId="23CD9715" w:rsidR="008E7569" w:rsidRPr="00801CCB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 xml:space="preserve">2. Государственная программа </w:t>
            </w:r>
            <w:r w:rsidR="000C59FA">
              <w:rPr>
                <w:bCs/>
                <w:sz w:val="24"/>
                <w:szCs w:val="24"/>
              </w:rPr>
              <w:t xml:space="preserve">автономного округа </w:t>
            </w:r>
            <w:r w:rsidRPr="008E7569">
              <w:rPr>
                <w:bCs/>
                <w:sz w:val="24"/>
                <w:szCs w:val="24"/>
              </w:rPr>
              <w:t>«</w:t>
            </w:r>
            <w:r w:rsidR="00801CCB" w:rsidRPr="00801CCB">
              <w:rPr>
                <w:bCs/>
                <w:sz w:val="24"/>
                <w:szCs w:val="24"/>
              </w:rPr>
              <w:t>Государственная национальная политика и профилактика экстремизма</w:t>
            </w:r>
            <w:r w:rsidRPr="00801CCB">
              <w:rPr>
                <w:bCs/>
                <w:sz w:val="24"/>
                <w:szCs w:val="24"/>
              </w:rPr>
              <w:t>»</w:t>
            </w:r>
          </w:p>
          <w:p w14:paraId="1945F7ED" w14:textId="60F2BC51" w:rsidR="00FC09FB" w:rsidRPr="005E28AA" w:rsidRDefault="00FC09FB" w:rsidP="008E7569">
            <w:pPr>
              <w:rPr>
                <w:bCs/>
                <w:sz w:val="24"/>
                <w:szCs w:val="24"/>
              </w:rPr>
            </w:pPr>
            <w:r w:rsidRPr="005E28AA">
              <w:rPr>
                <w:bCs/>
                <w:sz w:val="24"/>
                <w:szCs w:val="24"/>
              </w:rPr>
              <w:t>2.1.</w:t>
            </w:r>
            <w:r w:rsidR="005E28AA" w:rsidRPr="005E28AA">
              <w:rPr>
                <w:bCs/>
                <w:sz w:val="24"/>
                <w:szCs w:val="24"/>
              </w:rPr>
              <w:t xml:space="preserve"> Показатель «</w:t>
            </w:r>
            <w:r w:rsidR="00C513E0" w:rsidRPr="005E28AA">
              <w:rPr>
                <w:bCs/>
                <w:sz w:val="24"/>
                <w:szCs w:val="24"/>
              </w:rPr>
              <w:t>Доля граждан, положительно оценивающих состояние межнациональных (межэтнических) отношений в автономном округе, в общей численности граждан</w:t>
            </w:r>
            <w:r w:rsidR="005E28AA" w:rsidRPr="005E28AA">
              <w:rPr>
                <w:bCs/>
                <w:sz w:val="24"/>
                <w:szCs w:val="24"/>
              </w:rPr>
              <w:t>»</w:t>
            </w:r>
          </w:p>
          <w:p w14:paraId="5CE67240" w14:textId="2C3186F4" w:rsidR="008E7569" w:rsidRPr="005B7CA9" w:rsidRDefault="008E7569" w:rsidP="00CE43AD">
            <w:pPr>
              <w:rPr>
                <w:sz w:val="24"/>
                <w:szCs w:val="24"/>
              </w:rPr>
            </w:pPr>
          </w:p>
        </w:tc>
      </w:tr>
    </w:tbl>
    <w:p w14:paraId="6B8956C9" w14:textId="71E31EB6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1"/>
        <w:gridCol w:w="709"/>
        <w:gridCol w:w="1134"/>
        <w:gridCol w:w="708"/>
        <w:gridCol w:w="709"/>
        <w:gridCol w:w="710"/>
        <w:gridCol w:w="726"/>
        <w:gridCol w:w="718"/>
        <w:gridCol w:w="718"/>
        <w:gridCol w:w="718"/>
        <w:gridCol w:w="664"/>
        <w:gridCol w:w="2399"/>
        <w:gridCol w:w="9"/>
        <w:gridCol w:w="1702"/>
        <w:gridCol w:w="1418"/>
      </w:tblGrid>
      <w:tr w:rsidR="003976F1" w:rsidRPr="00BB00B4" w14:paraId="70A1FE6A" w14:textId="77777777" w:rsidTr="00262A64">
        <w:trPr>
          <w:trHeight w:val="57"/>
        </w:trPr>
        <w:tc>
          <w:tcPr>
            <w:tcW w:w="566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A1BE887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</w:t>
            </w:r>
          </w:p>
          <w:p w14:paraId="79AB145C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вень</w:t>
            </w:r>
            <w:proofErr w:type="spellEnd"/>
            <w:r w:rsidRPr="00BB00B4">
              <w:rPr>
                <w:color w:val="000000"/>
                <w:sz w:val="18"/>
                <w:szCs w:val="18"/>
              </w:rPr>
              <w:t xml:space="preserve"> пока</w:t>
            </w:r>
          </w:p>
          <w:p w14:paraId="531F4DAF" w14:textId="3338FD4A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54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8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702" w:type="dxa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219BD" w:rsidRPr="00BB00B4" w14:paraId="5F18028F" w14:textId="77777777" w:rsidTr="00262A64">
        <w:trPr>
          <w:trHeight w:val="57"/>
        </w:trPr>
        <w:tc>
          <w:tcPr>
            <w:tcW w:w="566" w:type="dxa"/>
            <w:vMerge/>
          </w:tcPr>
          <w:p w14:paraId="11AA2232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561" w:type="dxa"/>
            <w:vMerge/>
          </w:tcPr>
          <w:p w14:paraId="46EE8B0A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9" w:type="dxa"/>
            <w:vMerge/>
          </w:tcPr>
          <w:p w14:paraId="4858E549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B7942E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4BC90A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vAlign w:val="center"/>
          </w:tcPr>
          <w:p w14:paraId="4E21EA2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26" w:type="dxa"/>
            <w:vAlign w:val="center"/>
          </w:tcPr>
          <w:p w14:paraId="06219638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64" w:type="dxa"/>
            <w:vAlign w:val="center"/>
          </w:tcPr>
          <w:p w14:paraId="1E1BD85B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99" w:type="dxa"/>
          </w:tcPr>
          <w:p w14:paraId="2D47D0DC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711" w:type="dxa"/>
            <w:gridSpan w:val="2"/>
          </w:tcPr>
          <w:p w14:paraId="37244B6F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418" w:type="dxa"/>
            <w:shd w:val="clear" w:color="FFFFFF" w:fill="FFFFFF"/>
          </w:tcPr>
          <w:p w14:paraId="066EAE0E" w14:textId="77777777" w:rsidR="00A219BD" w:rsidRPr="00BB00B4" w:rsidRDefault="00A219BD" w:rsidP="003976F1">
            <w:pPr>
              <w:jc w:val="center"/>
            </w:pPr>
          </w:p>
        </w:tc>
      </w:tr>
      <w:tr w:rsidR="00A219BD" w:rsidRPr="00BB00B4" w14:paraId="7C502A27" w14:textId="77777777" w:rsidTr="00262A64">
        <w:trPr>
          <w:trHeight w:val="57"/>
        </w:trPr>
        <w:tc>
          <w:tcPr>
            <w:tcW w:w="566" w:type="dxa"/>
            <w:vAlign w:val="center"/>
          </w:tcPr>
          <w:p w14:paraId="37271FFC" w14:textId="77777777" w:rsidR="00A219BD" w:rsidRPr="00BB00B4" w:rsidRDefault="00A219BD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Align w:val="center"/>
          </w:tcPr>
          <w:p w14:paraId="7302DFEF" w14:textId="77777777" w:rsidR="00A219BD" w:rsidRPr="00BB00B4" w:rsidRDefault="00A219BD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5C869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6581451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C104850" w14:textId="77777777" w:rsidR="00A219BD" w:rsidRPr="00BB00B4" w:rsidRDefault="00A219BD" w:rsidP="003976F1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vAlign w:val="center"/>
          </w:tcPr>
          <w:p w14:paraId="525DE0FC" w14:textId="77777777" w:rsidR="00A219BD" w:rsidRPr="00BB00B4" w:rsidRDefault="00A219BD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6" w:type="dxa"/>
            <w:vAlign w:val="center"/>
          </w:tcPr>
          <w:p w14:paraId="768D14FC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64" w:type="dxa"/>
            <w:vAlign w:val="center"/>
          </w:tcPr>
          <w:p w14:paraId="5F716CA5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99" w:type="dxa"/>
            <w:vAlign w:val="center"/>
          </w:tcPr>
          <w:p w14:paraId="1D61E164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11" w:type="dxa"/>
            <w:gridSpan w:val="2"/>
            <w:vAlign w:val="center"/>
          </w:tcPr>
          <w:p w14:paraId="4F107EF0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46E28D3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262A64">
        <w:trPr>
          <w:trHeight w:val="57"/>
        </w:trPr>
        <w:tc>
          <w:tcPr>
            <w:tcW w:w="15169" w:type="dxa"/>
            <w:gridSpan w:val="16"/>
            <w:vAlign w:val="center"/>
          </w:tcPr>
          <w:p w14:paraId="2A6E1CB2" w14:textId="74C76C14" w:rsidR="003976F1" w:rsidRPr="00BB00B4" w:rsidRDefault="003976F1" w:rsidP="00A219BD">
            <w:pPr>
              <w:pStyle w:val="a9"/>
              <w:ind w:left="0" w:firstLine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</w:tc>
      </w:tr>
      <w:tr w:rsidR="00A219BD" w:rsidRPr="00BB00B4" w14:paraId="15356CA9" w14:textId="77777777" w:rsidTr="00262A64">
        <w:trPr>
          <w:trHeight w:val="57"/>
        </w:trPr>
        <w:tc>
          <w:tcPr>
            <w:tcW w:w="566" w:type="dxa"/>
          </w:tcPr>
          <w:p w14:paraId="522CF6D1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1" w:type="dxa"/>
          </w:tcPr>
          <w:p w14:paraId="22058186" w14:textId="03DFE8B4" w:rsidR="00A219BD" w:rsidRPr="006F02DB" w:rsidRDefault="00A219BD" w:rsidP="0047589D">
            <w:pPr>
              <w:pStyle w:val="a9"/>
              <w:ind w:left="0" w:right="-23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25F">
              <w:rPr>
                <w:rFonts w:ascii="Times New Roman" w:hAnsi="Times New Roman"/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709" w:type="dxa"/>
          </w:tcPr>
          <w:p w14:paraId="4846C41A" w14:textId="720DF9FC" w:rsidR="00A219BD" w:rsidRPr="005B7CA9" w:rsidRDefault="00A219BD" w:rsidP="0047589D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CA9">
              <w:rPr>
                <w:rFonts w:ascii="Times New Roman" w:hAnsi="Times New Roman"/>
                <w:sz w:val="18"/>
                <w:szCs w:val="18"/>
              </w:rPr>
              <w:t>«ГП», «МП»</w:t>
            </w:r>
          </w:p>
        </w:tc>
        <w:tc>
          <w:tcPr>
            <w:tcW w:w="1134" w:type="dxa"/>
          </w:tcPr>
          <w:p w14:paraId="5DDDEBCA" w14:textId="3F760688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25AB9620" w14:textId="3DD7B52D" w:rsidR="00A219BD" w:rsidRPr="00C978C2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</w:tcPr>
          <w:p w14:paraId="42AB1920" w14:textId="0FB0FE4B" w:rsidR="00A219BD" w:rsidRPr="00A219BD" w:rsidRDefault="00A219BD" w:rsidP="00A219BD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8C2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5E362B65" w14:textId="703441A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726" w:type="dxa"/>
          </w:tcPr>
          <w:p w14:paraId="5F2BA8F1" w14:textId="49E9C25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18" w:type="dxa"/>
          </w:tcPr>
          <w:p w14:paraId="28FD0AEE" w14:textId="38CEBC14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718" w:type="dxa"/>
          </w:tcPr>
          <w:p w14:paraId="0E991D16" w14:textId="5B380A6F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18" w:type="dxa"/>
          </w:tcPr>
          <w:p w14:paraId="22FD998E" w14:textId="6770F85B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664" w:type="dxa"/>
          </w:tcPr>
          <w:p w14:paraId="75F897C7" w14:textId="1AA44A66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2399" w:type="dxa"/>
            <w:shd w:val="clear" w:color="auto" w:fill="auto"/>
          </w:tcPr>
          <w:p w14:paraId="5CE39A2A" w14:textId="2C85E7C1" w:rsidR="00A219BD" w:rsidRPr="00BF125F" w:rsidRDefault="00A219BD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</w:rPr>
              <w:t>П</w:t>
            </w:r>
            <w:r w:rsidRPr="00E26EBF">
              <w:rPr>
                <w:rFonts w:cs="Arial"/>
                <w:bCs/>
              </w:rPr>
              <w:t>остановление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1711" w:type="dxa"/>
            <w:gridSpan w:val="2"/>
          </w:tcPr>
          <w:p w14:paraId="3A1B297A" w14:textId="77777777" w:rsidR="00414FD9" w:rsidRPr="00414FD9" w:rsidRDefault="00414FD9" w:rsidP="00414FD9">
            <w:pPr>
              <w:pStyle w:val="a9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3F130596" w14:textId="77777777" w:rsidR="00414FD9" w:rsidRPr="00414FD9" w:rsidRDefault="00414FD9" w:rsidP="00414FD9">
            <w:pPr>
              <w:pStyle w:val="a9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229E1440" w14:textId="57CA2FBF" w:rsidR="00A219BD" w:rsidRPr="00BB00B4" w:rsidRDefault="00414FD9" w:rsidP="00414FD9">
            <w:pPr>
              <w:pStyle w:val="a9"/>
              <w:ind w:left="0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культуре и спорту </w:t>
            </w: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администрации города Пыть-Яха</w:t>
            </w:r>
          </w:p>
        </w:tc>
        <w:tc>
          <w:tcPr>
            <w:tcW w:w="1418" w:type="dxa"/>
          </w:tcPr>
          <w:p w14:paraId="257BB0AC" w14:textId="4C4B0CEA" w:rsidR="00A219BD" w:rsidRPr="00BB00B4" w:rsidRDefault="00A219BD" w:rsidP="0047589D">
            <w:pPr>
              <w:jc w:val="both"/>
              <w:rPr>
                <w:sz w:val="18"/>
                <w:szCs w:val="18"/>
              </w:rPr>
            </w:pPr>
            <w:r w:rsidRPr="00E36BEA">
              <w:rPr>
                <w:bCs/>
                <w:sz w:val="18"/>
                <w:szCs w:val="18"/>
              </w:rPr>
              <w:lastRenderedPageBreak/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 w:rsidRPr="00E36BEA">
              <w:rPr>
                <w:bCs/>
                <w:sz w:val="18"/>
                <w:szCs w:val="18"/>
              </w:rPr>
              <w:lastRenderedPageBreak/>
              <w:t>национально-культурных традиций</w:t>
            </w:r>
          </w:p>
        </w:tc>
      </w:tr>
      <w:tr w:rsidR="00A219BD" w:rsidRPr="00BB00B4" w14:paraId="2B06A5DB" w14:textId="77777777" w:rsidTr="00262A64">
        <w:trPr>
          <w:trHeight w:val="57"/>
        </w:trPr>
        <w:tc>
          <w:tcPr>
            <w:tcW w:w="566" w:type="dxa"/>
          </w:tcPr>
          <w:p w14:paraId="3D964F62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bookmarkStart w:id="1" w:name="_Hlk152530891"/>
            <w:r w:rsidRPr="00BB00B4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1" w:type="dxa"/>
          </w:tcPr>
          <w:p w14:paraId="4A704116" w14:textId="1D3C24D2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E36BEA">
              <w:rPr>
                <w:rFonts w:cs="Arial"/>
                <w:color w:val="000000" w:themeColor="text1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709" w:type="dxa"/>
          </w:tcPr>
          <w:p w14:paraId="4F7DC4B4" w14:textId="275D51E6" w:rsidR="00A219BD" w:rsidRPr="00BB00B4" w:rsidRDefault="00A219BD" w:rsidP="0047589D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26F013D2" w14:textId="4C884214" w:rsidR="00A219BD" w:rsidRPr="00BB00B4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3351E60" w14:textId="3919468F" w:rsidR="00A219BD" w:rsidRPr="00992D69" w:rsidRDefault="00A219BD" w:rsidP="00992D69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19,</w:t>
            </w:r>
            <w:r w:rsidR="00992D69" w:rsidRPr="00992D6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7DB46D5" w14:textId="02764C2C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63A048DB" w14:textId="15D2524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26" w:type="dxa"/>
          </w:tcPr>
          <w:p w14:paraId="1717E2EA" w14:textId="40ABFE28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7,4</w:t>
            </w:r>
          </w:p>
        </w:tc>
        <w:tc>
          <w:tcPr>
            <w:tcW w:w="718" w:type="dxa"/>
          </w:tcPr>
          <w:p w14:paraId="0A68DDF6" w14:textId="2142287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718" w:type="dxa"/>
          </w:tcPr>
          <w:p w14:paraId="7417ED9F" w14:textId="021802BB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03E2FF" w14:textId="6E2D5FB3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664" w:type="dxa"/>
          </w:tcPr>
          <w:p w14:paraId="112842C1" w14:textId="5DBD56D4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2399" w:type="dxa"/>
            <w:shd w:val="clear" w:color="auto" w:fill="auto"/>
          </w:tcPr>
          <w:p w14:paraId="5095B217" w14:textId="3646B4D9" w:rsidR="00A219BD" w:rsidRPr="00BF125F" w:rsidRDefault="00A219BD" w:rsidP="00262A64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Пыть-Яха от </w:t>
            </w:r>
            <w:r w:rsidR="00992D69">
              <w:rPr>
                <w:rFonts w:cs="Arial"/>
                <w:bCs/>
              </w:rPr>
              <w:t xml:space="preserve">29.12.2021 № 2538-ра </w:t>
            </w:r>
            <w:r w:rsidRPr="00341474">
              <w:rPr>
                <w:rFonts w:cs="Arial"/>
                <w:bCs/>
              </w:rPr>
              <w:t>«О мерах по реализации в муниципальном образовании городской округ Пыть-Ях в 2022-2025 годах Стратегии государственной национальн</w:t>
            </w:r>
            <w:r w:rsidR="00262A64">
              <w:rPr>
                <w:rFonts w:cs="Arial"/>
                <w:bCs/>
              </w:rPr>
              <w:t>ой</w:t>
            </w:r>
            <w:r w:rsidRPr="00341474">
              <w:rPr>
                <w:rFonts w:cs="Arial"/>
                <w:bCs/>
              </w:rPr>
              <w:t xml:space="preserve"> политик</w:t>
            </w:r>
            <w:r w:rsidR="00262A64">
              <w:rPr>
                <w:rFonts w:cs="Arial"/>
                <w:bCs/>
              </w:rPr>
              <w:t>и</w:t>
            </w:r>
            <w:r w:rsidRPr="00341474">
              <w:rPr>
                <w:rFonts w:cs="Arial"/>
                <w:bCs/>
              </w:rPr>
              <w:t xml:space="preserve"> Российской Федерации»</w:t>
            </w:r>
          </w:p>
        </w:tc>
        <w:tc>
          <w:tcPr>
            <w:tcW w:w="1711" w:type="dxa"/>
            <w:gridSpan w:val="2"/>
          </w:tcPr>
          <w:p w14:paraId="164CCBF4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 xml:space="preserve">Управление по внутренней политике администрации города Пыть-Яха </w:t>
            </w:r>
          </w:p>
          <w:p w14:paraId="1B391F24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>Управление по образованию администрации города Пыть-Яха</w:t>
            </w:r>
          </w:p>
          <w:p w14:paraId="19DDFD3E" w14:textId="796C7733" w:rsidR="00A219BD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414FD9">
              <w:rPr>
                <w:color w:val="000000"/>
              </w:rPr>
              <w:t>Управление по культуре и спорту администрации города Пыть-Яха</w:t>
            </w:r>
          </w:p>
        </w:tc>
        <w:tc>
          <w:tcPr>
            <w:tcW w:w="1418" w:type="dxa"/>
          </w:tcPr>
          <w:p w14:paraId="7448E1AD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A219BD" w:rsidRPr="00BB00B4" w14:paraId="23BC5C67" w14:textId="77777777" w:rsidTr="00262A64">
        <w:trPr>
          <w:trHeight w:val="57"/>
        </w:trPr>
        <w:tc>
          <w:tcPr>
            <w:tcW w:w="566" w:type="dxa"/>
          </w:tcPr>
          <w:p w14:paraId="024EA85B" w14:textId="0C318FDF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14:paraId="1E9D552C" w14:textId="51806B7F" w:rsidR="00A219BD" w:rsidRPr="00BF125F" w:rsidRDefault="00A219BD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709" w:type="dxa"/>
          </w:tcPr>
          <w:p w14:paraId="14D92F9D" w14:textId="46A8D103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6B044E1C" w14:textId="39A103D4" w:rsidR="00A219BD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1F356B3B" w14:textId="3D0B2AEF" w:rsidR="00A219BD" w:rsidRPr="00992D69" w:rsidRDefault="00A219BD" w:rsidP="0047589D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5F5F6F01" w14:textId="480F623B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057ADA62" w14:textId="775F9F10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26" w:type="dxa"/>
          </w:tcPr>
          <w:p w14:paraId="5518A303" w14:textId="2C4BCFA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18" w:type="dxa"/>
          </w:tcPr>
          <w:p w14:paraId="2D3299E2" w14:textId="73FAD361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718" w:type="dxa"/>
          </w:tcPr>
          <w:p w14:paraId="09464D3E" w14:textId="3103A0A6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18" w:type="dxa"/>
          </w:tcPr>
          <w:p w14:paraId="690E0AB4" w14:textId="19E2D48C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664" w:type="dxa"/>
          </w:tcPr>
          <w:p w14:paraId="5ABD8AA8" w14:textId="6EA63DCE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2399" w:type="dxa"/>
            <w:shd w:val="clear" w:color="auto" w:fill="auto"/>
          </w:tcPr>
          <w:p w14:paraId="347D451F" w14:textId="4B897DD4" w:rsidR="00A219BD" w:rsidRPr="00341474" w:rsidRDefault="00262A64" w:rsidP="0047589D">
            <w:pPr>
              <w:jc w:val="both"/>
              <w:rPr>
                <w:bCs/>
                <w:sz w:val="18"/>
                <w:szCs w:val="18"/>
              </w:rPr>
            </w:pPr>
            <w:r w:rsidRPr="00262A64">
              <w:rPr>
                <w:rFonts w:cs="Arial"/>
                <w:bCs/>
              </w:rPr>
              <w:t>Распоряжение администрации города Пыть-Яха от 29.12.2021 № 2538-ра «О мерах по реализации в муниципальном образовании городской округ Пыть-Ях в 2022-2025 годах Стратегии государственной национальной политики Российской Федерации»</w:t>
            </w:r>
          </w:p>
        </w:tc>
        <w:tc>
          <w:tcPr>
            <w:tcW w:w="1711" w:type="dxa"/>
            <w:gridSpan w:val="2"/>
          </w:tcPr>
          <w:p w14:paraId="68C351B8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 xml:space="preserve">Управление по внутренней политике администрации города Пыть-Яха </w:t>
            </w:r>
          </w:p>
          <w:p w14:paraId="2822E838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>Управление по образованию администрации города Пыть-Яха</w:t>
            </w:r>
          </w:p>
          <w:p w14:paraId="44D173EE" w14:textId="60968548" w:rsidR="00414FD9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414FD9">
              <w:rPr>
                <w:color w:val="000000"/>
              </w:rPr>
              <w:t>Управление по культуре и спорту администрации города Пыть-Яха</w:t>
            </w:r>
          </w:p>
          <w:p w14:paraId="0D0085A5" w14:textId="77777777" w:rsidR="00A219BD" w:rsidRPr="00414FD9" w:rsidRDefault="00A219BD" w:rsidP="00414F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5937BF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14FD9" w:rsidRPr="00BB00B4" w14:paraId="49E92D02" w14:textId="77777777" w:rsidTr="00262A64">
        <w:trPr>
          <w:trHeight w:val="57"/>
        </w:trPr>
        <w:tc>
          <w:tcPr>
            <w:tcW w:w="566" w:type="dxa"/>
          </w:tcPr>
          <w:p w14:paraId="618446EA" w14:textId="35398AA4" w:rsidR="00414FD9" w:rsidRPr="00BA173B" w:rsidRDefault="00414FD9" w:rsidP="00414FD9">
            <w:pPr>
              <w:ind w:firstLine="5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14:paraId="2AA15AA6" w14:textId="041113F8" w:rsidR="00414FD9" w:rsidRPr="00BA173B" w:rsidRDefault="00414FD9" w:rsidP="00414FD9">
            <w:pPr>
              <w:ind w:firstLine="6"/>
              <w:jc w:val="both"/>
              <w:rPr>
                <w:rFonts w:cs="Arial"/>
              </w:rPr>
            </w:pPr>
            <w:r w:rsidRPr="00BA173B">
              <w:rPr>
                <w:rFonts w:cs="Arial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709" w:type="dxa"/>
          </w:tcPr>
          <w:p w14:paraId="0B1F4B67" w14:textId="62491999" w:rsidR="00414FD9" w:rsidRPr="00BA173B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4A9C71A1" w14:textId="2967FC6B" w:rsidR="00414FD9" w:rsidRPr="00BA173B" w:rsidRDefault="00414FD9" w:rsidP="00414FD9">
            <w:pPr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EC004B4" w14:textId="21B96828" w:rsidR="00414FD9" w:rsidRPr="00BA173B" w:rsidRDefault="003C3237" w:rsidP="00414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14:paraId="578157B6" w14:textId="60DD8DDC" w:rsidR="00414FD9" w:rsidRPr="00BA173B" w:rsidRDefault="003C3237" w:rsidP="00414FD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180ED7BB" w14:textId="06D7C692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  <w:tc>
          <w:tcPr>
            <w:tcW w:w="726" w:type="dxa"/>
          </w:tcPr>
          <w:p w14:paraId="0C76E905" w14:textId="1EE98A3C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  <w:tc>
          <w:tcPr>
            <w:tcW w:w="718" w:type="dxa"/>
          </w:tcPr>
          <w:p w14:paraId="48D60E40" w14:textId="0068E64F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718" w:type="dxa"/>
          </w:tcPr>
          <w:p w14:paraId="56ED983F" w14:textId="53581540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718" w:type="dxa"/>
          </w:tcPr>
          <w:p w14:paraId="73F69169" w14:textId="75342D10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664" w:type="dxa"/>
          </w:tcPr>
          <w:p w14:paraId="553551E5" w14:textId="6DB1ADDB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1,7</w:t>
            </w:r>
          </w:p>
        </w:tc>
        <w:tc>
          <w:tcPr>
            <w:tcW w:w="2399" w:type="dxa"/>
            <w:shd w:val="clear" w:color="auto" w:fill="auto"/>
          </w:tcPr>
          <w:p w14:paraId="799395A1" w14:textId="6D575B4D" w:rsidR="00414FD9" w:rsidRPr="008E46F7" w:rsidRDefault="00262A64" w:rsidP="00414FD9">
            <w:pPr>
              <w:jc w:val="both"/>
              <w:rPr>
                <w:rFonts w:cs="Arial"/>
                <w:bCs/>
                <w:color w:val="FF0000"/>
              </w:rPr>
            </w:pPr>
            <w:r w:rsidRPr="00262A64">
              <w:rPr>
                <w:rFonts w:cs="Arial"/>
                <w:bCs/>
              </w:rPr>
              <w:t xml:space="preserve">Распоряжение администрации города Пыть-Яха от 29.12.2021 № 2538-ра «О мерах по реализации в муниципальном образовании городской округ Пыть-Ях в 2022-2025 годах Стратегии </w:t>
            </w:r>
            <w:r w:rsidRPr="00262A64">
              <w:rPr>
                <w:rFonts w:cs="Arial"/>
                <w:bCs/>
              </w:rPr>
              <w:lastRenderedPageBreak/>
              <w:t>государственной национальной политики Российской Федерации»</w:t>
            </w:r>
          </w:p>
        </w:tc>
        <w:tc>
          <w:tcPr>
            <w:tcW w:w="1711" w:type="dxa"/>
            <w:gridSpan w:val="2"/>
          </w:tcPr>
          <w:p w14:paraId="0D31D0AE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lastRenderedPageBreak/>
              <w:t xml:space="preserve">Управление по внутренней политике администрации города Пыть-Яха; </w:t>
            </w:r>
          </w:p>
          <w:p w14:paraId="4B1F5C4E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t xml:space="preserve">Управление по образованию администрации </w:t>
            </w:r>
            <w:r w:rsidRPr="00BA173B">
              <w:lastRenderedPageBreak/>
              <w:t>города Пыть-Яха;</w:t>
            </w:r>
          </w:p>
          <w:p w14:paraId="0D2505EA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t>Управление по культуре и спорту администрации города Пыть-Яха;</w:t>
            </w:r>
          </w:p>
          <w:p w14:paraId="606092DC" w14:textId="4223C49F" w:rsidR="00D27416" w:rsidRPr="00BA173B" w:rsidRDefault="00D27416" w:rsidP="00D27416">
            <w:pPr>
              <w:ind w:firstLine="6"/>
              <w:jc w:val="both"/>
            </w:pPr>
            <w:r w:rsidRPr="00BA173B">
              <w:t>Отдел по труду и социальным вопросам администрации города Пыть-</w:t>
            </w:r>
            <w:r w:rsidR="00262A64">
              <w:t>Яха;</w:t>
            </w:r>
          </w:p>
          <w:p w14:paraId="2DE040B8" w14:textId="713ACF77" w:rsidR="00414FD9" w:rsidRPr="00262A64" w:rsidRDefault="00D27416" w:rsidP="00262A64">
            <w:pPr>
              <w:ind w:firstLine="6"/>
              <w:jc w:val="both"/>
            </w:pPr>
            <w:r w:rsidRPr="00BA173B">
              <w:t>Отдел муниципальной службы, кадров и наград администрации города Пыть-Яха</w:t>
            </w:r>
          </w:p>
        </w:tc>
        <w:tc>
          <w:tcPr>
            <w:tcW w:w="1418" w:type="dxa"/>
          </w:tcPr>
          <w:p w14:paraId="0F1F96CF" w14:textId="77777777" w:rsidR="00414FD9" w:rsidRPr="008E46F7" w:rsidRDefault="00414FD9" w:rsidP="00414FD9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14FD9" w:rsidRPr="00BB00B4" w14:paraId="174A55DB" w14:textId="77777777" w:rsidTr="00262A64">
        <w:trPr>
          <w:trHeight w:val="57"/>
        </w:trPr>
        <w:tc>
          <w:tcPr>
            <w:tcW w:w="15169" w:type="dxa"/>
            <w:gridSpan w:val="16"/>
          </w:tcPr>
          <w:p w14:paraId="0896ABD2" w14:textId="472956E8" w:rsidR="00414FD9" w:rsidRPr="00992D69" w:rsidRDefault="00414FD9" w:rsidP="00414FD9">
            <w:pPr>
              <w:ind w:firstLine="6"/>
              <w:jc w:val="both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Цель 2. Создание условий для антитеррористической безопасности в муниципальном образовании.</w:t>
            </w:r>
          </w:p>
        </w:tc>
      </w:tr>
      <w:tr w:rsidR="00414FD9" w:rsidRPr="00BB00B4" w14:paraId="14BFD1CF" w14:textId="77777777" w:rsidTr="00262A64">
        <w:trPr>
          <w:trHeight w:val="57"/>
        </w:trPr>
        <w:tc>
          <w:tcPr>
            <w:tcW w:w="566" w:type="dxa"/>
          </w:tcPr>
          <w:p w14:paraId="63E4425B" w14:textId="41182BDD" w:rsidR="00414FD9" w:rsidRDefault="00414FD9" w:rsidP="00414FD9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14:paraId="46D282E3" w14:textId="55672CD1" w:rsidR="00414FD9" w:rsidRPr="00BF125F" w:rsidRDefault="00414FD9" w:rsidP="00414FD9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709" w:type="dxa"/>
          </w:tcPr>
          <w:p w14:paraId="14F4128A" w14:textId="722F27C3" w:rsidR="00414FD9" w:rsidRPr="00BB00B4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7277E3F7" w14:textId="0470B839" w:rsidR="00414FD9" w:rsidRDefault="00414FD9" w:rsidP="00414F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7C715E88" w14:textId="67BFF811" w:rsidR="00414FD9" w:rsidRPr="00992D69" w:rsidRDefault="00414FD9" w:rsidP="00414FD9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24448583" w14:textId="7358AF22" w:rsidR="00414FD9" w:rsidRPr="00A219BD" w:rsidRDefault="00414FD9" w:rsidP="00414FD9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11747D4B" w14:textId="53738852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26" w:type="dxa"/>
          </w:tcPr>
          <w:p w14:paraId="3CF76603" w14:textId="1241827D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7A114AAB" w14:textId="7637C0E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46A6A33" w14:textId="53F1949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178E58C" w14:textId="75DF8514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664" w:type="dxa"/>
          </w:tcPr>
          <w:p w14:paraId="160AD61F" w14:textId="1B0150F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2399" w:type="dxa"/>
            <w:shd w:val="clear" w:color="auto" w:fill="auto"/>
          </w:tcPr>
          <w:p w14:paraId="38C527D3" w14:textId="1B559340" w:rsidR="00414FD9" w:rsidRPr="00341474" w:rsidRDefault="00262A64" w:rsidP="00414FD9">
            <w:pPr>
              <w:ind w:firstLine="6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11" w:type="dxa"/>
            <w:gridSpan w:val="2"/>
          </w:tcPr>
          <w:p w14:paraId="7E959058" w14:textId="1C431813" w:rsidR="00414FD9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418" w:type="dxa"/>
          </w:tcPr>
          <w:p w14:paraId="4ACF7B73" w14:textId="77777777" w:rsidR="00414FD9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259F59FF" w14:textId="77777777" w:rsidR="00414FD9" w:rsidRDefault="00414FD9" w:rsidP="00414FD9">
      <w:pPr>
        <w:rPr>
          <w:sz w:val="28"/>
          <w:szCs w:val="28"/>
        </w:rPr>
      </w:pPr>
    </w:p>
    <w:p w14:paraId="339E13F0" w14:textId="77777777" w:rsidR="008E46F7" w:rsidRDefault="008E46F7" w:rsidP="00992D69">
      <w:pPr>
        <w:jc w:val="center"/>
        <w:rPr>
          <w:sz w:val="28"/>
          <w:szCs w:val="28"/>
        </w:rPr>
      </w:pPr>
    </w:p>
    <w:p w14:paraId="1439B322" w14:textId="77777777" w:rsidR="008E46F7" w:rsidRDefault="008E46F7" w:rsidP="00992D69">
      <w:pPr>
        <w:jc w:val="center"/>
        <w:rPr>
          <w:sz w:val="28"/>
          <w:szCs w:val="28"/>
        </w:rPr>
      </w:pPr>
    </w:p>
    <w:p w14:paraId="0499D54E" w14:textId="77777777" w:rsidR="008E46F7" w:rsidRDefault="008E46F7" w:rsidP="00992D69">
      <w:pPr>
        <w:jc w:val="center"/>
        <w:rPr>
          <w:sz w:val="28"/>
          <w:szCs w:val="28"/>
        </w:rPr>
      </w:pPr>
    </w:p>
    <w:p w14:paraId="1C98BC6C" w14:textId="77777777" w:rsidR="008E46F7" w:rsidRDefault="008E46F7" w:rsidP="00992D69">
      <w:pPr>
        <w:jc w:val="center"/>
        <w:rPr>
          <w:sz w:val="28"/>
          <w:szCs w:val="28"/>
        </w:rPr>
      </w:pPr>
    </w:p>
    <w:p w14:paraId="298123A6" w14:textId="451DA3C3" w:rsidR="003976F1" w:rsidRPr="00BB00B4" w:rsidRDefault="003976F1" w:rsidP="00992D69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</w:t>
      </w:r>
      <w:r w:rsidR="00992D69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28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4"/>
        <w:gridCol w:w="6950"/>
        <w:gridCol w:w="984"/>
        <w:gridCol w:w="962"/>
        <w:gridCol w:w="412"/>
        <w:gridCol w:w="429"/>
        <w:gridCol w:w="465"/>
        <w:gridCol w:w="414"/>
        <w:gridCol w:w="388"/>
        <w:gridCol w:w="512"/>
        <w:gridCol w:w="499"/>
        <w:gridCol w:w="386"/>
        <w:gridCol w:w="404"/>
        <w:gridCol w:w="404"/>
        <w:gridCol w:w="417"/>
        <w:gridCol w:w="888"/>
      </w:tblGrid>
      <w:tr w:rsidR="003976F1" w:rsidRPr="00BB00B4" w14:paraId="098FA598" w14:textId="77777777" w:rsidTr="00262A64">
        <w:trPr>
          <w:trHeight w:val="349"/>
          <w:tblHeader/>
        </w:trPr>
        <w:tc>
          <w:tcPr>
            <w:tcW w:w="563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6950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473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888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634EBA88" w:rsidR="003976F1" w:rsidRPr="00BB00B4" w:rsidRDefault="003976F1" w:rsidP="00992D69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 w:rsidR="00992D69">
              <w:rPr>
                <w:sz w:val="18"/>
                <w:szCs w:val="18"/>
              </w:rPr>
              <w:t>5</w:t>
            </w:r>
            <w:r w:rsidRPr="00BB00B4">
              <w:rPr>
                <w:sz w:val="18"/>
                <w:szCs w:val="18"/>
              </w:rPr>
              <w:t xml:space="preserve"> года </w:t>
            </w:r>
          </w:p>
        </w:tc>
      </w:tr>
      <w:tr w:rsidR="003976F1" w:rsidRPr="00BB00B4" w14:paraId="0784A824" w14:textId="77777777" w:rsidTr="00262A64">
        <w:trPr>
          <w:trHeight w:val="356"/>
          <w:tblHeader/>
        </w:trPr>
        <w:tc>
          <w:tcPr>
            <w:tcW w:w="563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6950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41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429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465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414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388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12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499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386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404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404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417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888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6950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429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414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388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12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386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404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404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888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514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992D69" w:rsidRPr="00BB00B4" w14:paraId="67C59E7B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29014FA9" w14:textId="67C9A09B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50" w:type="dxa"/>
          </w:tcPr>
          <w:p w14:paraId="3259CDA7" w14:textId="12043D25" w:rsidR="00992D69" w:rsidRPr="00BB00B4" w:rsidRDefault="00992D69" w:rsidP="00262A64">
            <w:pPr>
              <w:spacing w:before="60" w:after="60"/>
              <w:ind w:right="105"/>
              <w:jc w:val="both"/>
              <w:rPr>
                <w:sz w:val="18"/>
                <w:szCs w:val="18"/>
              </w:rPr>
            </w:pPr>
            <w:r w:rsidRPr="00CD6DF1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984" w:type="dxa"/>
            <w:vAlign w:val="center"/>
          </w:tcPr>
          <w:p w14:paraId="3A334F8B" w14:textId="3D23569D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7A598558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412" w:type="dxa"/>
            <w:vAlign w:val="center"/>
          </w:tcPr>
          <w:p w14:paraId="78A3CA7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3E9BE02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7CF3CBD3" w14:textId="77A102C6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4" w:type="dxa"/>
            <w:vAlign w:val="center"/>
          </w:tcPr>
          <w:p w14:paraId="2FDF67A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2898FB71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0FF2DC3F" w14:textId="19A5B09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9" w:type="dxa"/>
            <w:vAlign w:val="center"/>
          </w:tcPr>
          <w:p w14:paraId="72F80738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3039E13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3782983C" w14:textId="76F46A7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816FCAE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14E8729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34818484" w14:textId="21960D80" w:rsidR="00992D69" w:rsidRPr="00C978C2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</w:tr>
      <w:tr w:rsidR="00992D69" w:rsidRPr="00BB00B4" w14:paraId="262CB07E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7FA9DD3A" w14:textId="4EBDF0BF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6950" w:type="dxa"/>
          </w:tcPr>
          <w:p w14:paraId="32990716" w14:textId="147573C7" w:rsidR="00992D69" w:rsidRPr="00BB00B4" w:rsidRDefault="00992D69" w:rsidP="00262A64">
            <w:pPr>
              <w:ind w:left="23" w:right="57" w:firstLine="14"/>
              <w:jc w:val="both"/>
              <w:rPr>
                <w:color w:val="000000"/>
                <w:sz w:val="18"/>
                <w:szCs w:val="18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33B1AB23" w14:textId="70009BF3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025CF930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76E9356B" w14:textId="22F9CE4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6BB34859" w14:textId="646B0FE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57EB6F8C" w14:textId="7BFF1B2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7E233961" w14:textId="57E41E41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285D312E" w14:textId="65698073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1A347DC4" w14:textId="7BC4533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499" w:type="dxa"/>
            <w:vAlign w:val="center"/>
          </w:tcPr>
          <w:p w14:paraId="6AC989B0" w14:textId="2E8F0D2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50B41BB3" w14:textId="40F8BDA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897781F" w14:textId="7870287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404" w:type="dxa"/>
            <w:vAlign w:val="center"/>
          </w:tcPr>
          <w:p w14:paraId="55E80BC9" w14:textId="3E71695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421905A5" w14:textId="1FE2C3AA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54FA6CCC" w14:textId="0BC6ECC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</w:tr>
      <w:tr w:rsidR="00992D69" w:rsidRPr="00BB00B4" w14:paraId="012902AF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69680686" w14:textId="1E671679" w:rsidR="00992D6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50" w:type="dxa"/>
          </w:tcPr>
          <w:p w14:paraId="56CF28BB" w14:textId="2A089961" w:rsidR="00992D69" w:rsidRPr="00CD6DF1" w:rsidRDefault="00992D69" w:rsidP="00262A64">
            <w:pPr>
              <w:ind w:left="23" w:right="57" w:firstLine="14"/>
              <w:jc w:val="both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645A76E8" w14:textId="6D8CC4E0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7D908E79" w14:textId="3C6E8996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2DB6C340" w14:textId="1EAC6D9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576D3B80" w14:textId="57F4F559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149081C2" w14:textId="397B973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414" w:type="dxa"/>
            <w:vAlign w:val="center"/>
          </w:tcPr>
          <w:p w14:paraId="06CEA44E" w14:textId="0D214894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4081F9FC" w14:textId="50EA0FAF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5560147C" w14:textId="1A60068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499" w:type="dxa"/>
            <w:vAlign w:val="center"/>
          </w:tcPr>
          <w:p w14:paraId="61FEAE04" w14:textId="29E6260D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0266A88C" w14:textId="7D4E855B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375CB536" w14:textId="59E24AF2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404" w:type="dxa"/>
            <w:vAlign w:val="center"/>
          </w:tcPr>
          <w:p w14:paraId="7AA0B4DA" w14:textId="4228C2E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0247170B" w14:textId="30C8E5BD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7C4BC09B" w14:textId="07BAC7FB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</w:tr>
      <w:tr w:rsidR="00414FD9" w:rsidRPr="00BB00B4" w14:paraId="247D0536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4D1EA2E2" w14:textId="47761E43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1.4</w:t>
            </w:r>
          </w:p>
        </w:tc>
        <w:tc>
          <w:tcPr>
            <w:tcW w:w="6950" w:type="dxa"/>
          </w:tcPr>
          <w:p w14:paraId="2B5BA679" w14:textId="676616E2" w:rsidR="00414FD9" w:rsidRPr="00BA173B" w:rsidRDefault="00414FD9" w:rsidP="00262A64">
            <w:pPr>
              <w:ind w:left="23" w:right="57" w:firstLine="14"/>
              <w:jc w:val="both"/>
              <w:rPr>
                <w:rFonts w:cs="Arial"/>
              </w:rPr>
            </w:pPr>
            <w:r w:rsidRPr="00BA173B">
              <w:rPr>
                <w:rFonts w:cs="Arial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984" w:type="dxa"/>
            <w:vAlign w:val="center"/>
          </w:tcPr>
          <w:p w14:paraId="760E38C9" w14:textId="50BBDFF2" w:rsidR="00414FD9" w:rsidRPr="00BA173B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1AA56624" w14:textId="528B15BD" w:rsidR="00414FD9" w:rsidRPr="00BA173B" w:rsidRDefault="00414FD9" w:rsidP="00414FD9">
            <w:pPr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564C34F0" w14:textId="28642FB1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4497CE6D" w14:textId="268665A8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0ED71360" w14:textId="0CF69508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0,3</w:t>
            </w:r>
          </w:p>
        </w:tc>
        <w:tc>
          <w:tcPr>
            <w:tcW w:w="414" w:type="dxa"/>
            <w:vAlign w:val="center"/>
          </w:tcPr>
          <w:p w14:paraId="6C0F134D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1964717A" w14:textId="77777777" w:rsidR="00414FD9" w:rsidRPr="00BA173B" w:rsidRDefault="00414FD9" w:rsidP="00414FD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D621C94" w14:textId="667C6E0E" w:rsidR="00414FD9" w:rsidRPr="00BA173B" w:rsidRDefault="00BA173B" w:rsidP="00FC457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</w:t>
            </w:r>
            <w:r w:rsidR="00FC457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vAlign w:val="center"/>
          </w:tcPr>
          <w:p w14:paraId="77EF29A3" w14:textId="77777777" w:rsidR="00414FD9" w:rsidRPr="00BA173B" w:rsidRDefault="00414FD9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14:paraId="2D1D442F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56CD7D30" w14:textId="10F3A0EF" w:rsidR="00414FD9" w:rsidRPr="00BA173B" w:rsidRDefault="00BA173B" w:rsidP="00FC457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</w:t>
            </w:r>
            <w:r w:rsidR="00FC4578">
              <w:rPr>
                <w:sz w:val="18"/>
                <w:szCs w:val="18"/>
              </w:rPr>
              <w:t>5</w:t>
            </w:r>
          </w:p>
        </w:tc>
        <w:tc>
          <w:tcPr>
            <w:tcW w:w="404" w:type="dxa"/>
            <w:vAlign w:val="center"/>
          </w:tcPr>
          <w:p w14:paraId="24488A88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14:paraId="0DF7530F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42F3F22C" w14:textId="77777777" w:rsidR="00BA173B" w:rsidRPr="00BA173B" w:rsidRDefault="00BA173B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</w:p>
          <w:p w14:paraId="643A1D25" w14:textId="59D45CAB" w:rsidR="00414FD9" w:rsidRPr="00BA173B" w:rsidRDefault="00BA173B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</w:tr>
      <w:tr w:rsidR="00C9404B" w:rsidRPr="00BB00B4" w14:paraId="6025568B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0DA829D2" w14:textId="0B22CCBF" w:rsidR="00C9404B" w:rsidRDefault="00414FD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6950" w:type="dxa"/>
          </w:tcPr>
          <w:p w14:paraId="07591BDC" w14:textId="2C2A9B64" w:rsidR="00C9404B" w:rsidRPr="00CD6DF1" w:rsidRDefault="00C9404B" w:rsidP="00262A64">
            <w:pPr>
              <w:ind w:left="23" w:right="57" w:firstLine="14"/>
              <w:jc w:val="both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984" w:type="dxa"/>
            <w:vAlign w:val="center"/>
          </w:tcPr>
          <w:p w14:paraId="008E6DBD" w14:textId="0307BB16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7314A294" w14:textId="407A8C73" w:rsidR="00C9404B" w:rsidRPr="00930279" w:rsidRDefault="0047589D" w:rsidP="00C94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412" w:type="dxa"/>
            <w:vAlign w:val="center"/>
          </w:tcPr>
          <w:p w14:paraId="79AE0D70" w14:textId="70D25BB2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254668DE" w14:textId="5114AE61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1931C4C6" w14:textId="31B7982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14" w:type="dxa"/>
            <w:vAlign w:val="center"/>
          </w:tcPr>
          <w:p w14:paraId="25569548" w14:textId="44F15FB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05A9AB39" w14:textId="7AF25C53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591A68CC" w14:textId="0C573FC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99" w:type="dxa"/>
            <w:vAlign w:val="center"/>
          </w:tcPr>
          <w:p w14:paraId="653331B3" w14:textId="5522B5B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780686D3" w14:textId="2FA2E808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D6F54F3" w14:textId="76D3CAA0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4" w:type="dxa"/>
            <w:vAlign w:val="center"/>
          </w:tcPr>
          <w:p w14:paraId="231AB157" w14:textId="468454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52121FE2" w14:textId="5DA5004C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  <w:vAlign w:val="center"/>
          </w:tcPr>
          <w:p w14:paraId="1C5E13AB" w14:textId="4F893CDF" w:rsidR="00C9404B" w:rsidRPr="00930279" w:rsidRDefault="0047589D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7" w:type="dxa"/>
        <w:tblLayout w:type="fixed"/>
        <w:tblLook w:val="01E0" w:firstRow="1" w:lastRow="1" w:firstColumn="1" w:lastColumn="1" w:noHBand="0" w:noVBand="0"/>
      </w:tblPr>
      <w:tblGrid>
        <w:gridCol w:w="710"/>
        <w:gridCol w:w="5046"/>
        <w:gridCol w:w="5103"/>
        <w:gridCol w:w="4678"/>
      </w:tblGrid>
      <w:tr w:rsidR="00414FD9" w:rsidRPr="00414FD9" w14:paraId="1327E2D0" w14:textId="77777777" w:rsidTr="00262A64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414FD9" w:rsidRDefault="003976F1" w:rsidP="003976F1">
            <w:pPr>
              <w:ind w:firstLine="5"/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№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Связь с показателями</w:t>
            </w:r>
          </w:p>
        </w:tc>
      </w:tr>
      <w:tr w:rsidR="00414FD9" w:rsidRPr="00414FD9" w14:paraId="44558AAE" w14:textId="77777777" w:rsidTr="00262A64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414FD9" w:rsidRDefault="003976F1" w:rsidP="003976F1">
            <w:pPr>
              <w:ind w:firstLine="5"/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4</w:t>
            </w:r>
          </w:p>
        </w:tc>
      </w:tr>
      <w:tr w:rsidR="00414FD9" w:rsidRPr="00414FD9" w14:paraId="6BDA3277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BF6" w14:textId="2BAA1998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</w:t>
            </w:r>
            <w:r w:rsidR="00CD6DF1" w:rsidRPr="00414FD9">
              <w:rPr>
                <w:color w:val="000000" w:themeColor="text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6B056DDE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B42" w14:textId="45F686CB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CD6DF1" w:rsidRPr="00414FD9">
              <w:rPr>
                <w:color w:val="000000" w:themeColor="text1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12EF52D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CDE" w14:textId="77777777" w:rsidR="00FA3520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FA3520" w:rsidRPr="00414FD9">
              <w:rPr>
                <w:color w:val="000000" w:themeColor="text1"/>
              </w:rPr>
              <w:t>е</w:t>
            </w:r>
            <w:r w:rsidRPr="00414FD9">
              <w:rPr>
                <w:color w:val="000000" w:themeColor="text1"/>
              </w:rPr>
              <w:t xml:space="preserve"> за реализацию: </w:t>
            </w:r>
          </w:p>
          <w:p w14:paraId="155CFAB6" w14:textId="112E4E93" w:rsidR="00CD6DF1" w:rsidRPr="00414FD9" w:rsidRDefault="00CD6D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5FE702F4" w14:textId="77777777" w:rsidR="00E368FD" w:rsidRPr="00414FD9" w:rsidRDefault="00E368FD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</w:p>
          <w:p w14:paraId="337C9534" w14:textId="3C692514" w:rsidR="003976F1" w:rsidRPr="00414FD9" w:rsidRDefault="00E368FD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FCF" w14:textId="5FE1F86B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22A3BA42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F6B" w14:textId="4E3F3F65" w:rsidR="00A93B13" w:rsidRPr="00414FD9" w:rsidRDefault="00A93B13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9758337" w14:textId="77777777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073" w14:textId="2CAE22EA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иностранных граждан, профилактике межнациональных (межэтнических) конфликтов в виде </w:t>
            </w:r>
            <w:proofErr w:type="spellStart"/>
            <w:r w:rsidRPr="00414FD9">
              <w:rPr>
                <w:color w:val="000000" w:themeColor="text1"/>
              </w:rPr>
              <w:t>грантовой</w:t>
            </w:r>
            <w:proofErr w:type="spellEnd"/>
            <w:r w:rsidRPr="00414FD9">
              <w:rPr>
                <w:color w:val="000000" w:themeColor="text1"/>
              </w:rPr>
              <w:t xml:space="preserve"> поддержки (расширение </w:t>
            </w:r>
            <w:proofErr w:type="spellStart"/>
            <w:r w:rsidRPr="00414FD9">
              <w:rPr>
                <w:color w:val="000000" w:themeColor="text1"/>
              </w:rPr>
              <w:t>грантовых</w:t>
            </w:r>
            <w:proofErr w:type="spellEnd"/>
            <w:r w:rsidRPr="00414FD9">
              <w:rPr>
                <w:color w:val="000000" w:themeColor="text1"/>
              </w:rPr>
              <w:t xml:space="preserve"> направлений</w:t>
            </w:r>
            <w:r w:rsidR="00414FD9" w:rsidRPr="00414FD9">
              <w:rPr>
                <w:color w:val="000000" w:themeColor="text1"/>
              </w:rPr>
              <w:t>-</w:t>
            </w:r>
            <w:r w:rsidRPr="00414FD9">
              <w:rPr>
                <w:color w:val="000000" w:themeColor="text1"/>
              </w:rPr>
              <w:t xml:space="preserve"> социальная и культурная адаптация иностранных граждан), премий главы, публичных встреч с главой/заместителем главы (руководителем структурного подразделения администрации); </w:t>
            </w:r>
          </w:p>
          <w:p w14:paraId="0AB4483D" w14:textId="77777777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143F452" w14:textId="201196A0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выявление и распространение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иностранных граждан, профилактики межнациональных (межэтнических) конфликтов на террит</w:t>
            </w:r>
            <w:r w:rsidR="0020457C" w:rsidRPr="00414FD9">
              <w:rPr>
                <w:color w:val="000000" w:themeColor="text1"/>
              </w:rPr>
              <w:t>ории муниципального образования</w:t>
            </w:r>
            <w:r w:rsidRPr="00414FD9">
              <w:rPr>
                <w:color w:val="000000" w:themeColor="text1"/>
              </w:rPr>
              <w:t xml:space="preserve"> и в реализации мероприятий программы;</w:t>
            </w:r>
          </w:p>
          <w:p w14:paraId="6700D56A" w14:textId="77777777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608255E" w14:textId="5DCC399C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 в целях повышения эффективности взаимодействия органов местного самоуправления с национально-культурными автономиями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межнациональных (межэтнических) конфликтов на территории муниципального образования;</w:t>
            </w:r>
          </w:p>
          <w:p w14:paraId="5C37C885" w14:textId="2B5E9455" w:rsidR="003976F1" w:rsidRPr="00414FD9" w:rsidRDefault="003976F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403" w14:textId="77777777" w:rsidR="003976F1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D2450EB" w14:textId="266103AC" w:rsidR="00FA3520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6314739A" w14:textId="45297E7D" w:rsidR="00FA3520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470AAA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414FD9" w:rsidRDefault="009C38BA" w:rsidP="009C38BA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5B6" w14:textId="18CCB326" w:rsidR="009C38BA" w:rsidRPr="00414FD9" w:rsidRDefault="009C38BA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Содействие религиозным организациям в культурно-просветительской и социально-значимой</w:t>
            </w:r>
            <w:r w:rsidR="00A93B13" w:rsidRPr="00414FD9">
              <w:rPr>
                <w:color w:val="000000" w:themeColor="text1"/>
              </w:rPr>
              <w:t xml:space="preserve"> </w:t>
            </w:r>
            <w:r w:rsidR="00FA3520" w:rsidRPr="00414FD9">
              <w:rPr>
                <w:color w:val="000000" w:themeColor="text1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  <w:r w:rsidR="00A93B13" w:rsidRPr="00414FD9">
              <w:rPr>
                <w:color w:val="000000" w:themeColor="text1"/>
              </w:rPr>
              <w:t xml:space="preserve"> </w:t>
            </w:r>
            <w:r w:rsidR="00FA3520" w:rsidRPr="00414FD9">
              <w:rPr>
                <w:color w:val="000000" w:themeColor="text1"/>
              </w:rPr>
              <w:t>противодействию экстремизму, национальной и религиозной нетерпимости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4064E6E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Pr="00414FD9" w:rsidRDefault="009C38BA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DB3" w14:textId="1BC6D1E2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B2099B" w:rsidRPr="00414FD9">
              <w:rPr>
                <w:color w:val="000000" w:themeColor="text1"/>
              </w:rPr>
              <w:t xml:space="preserve">е </w:t>
            </w:r>
            <w:r w:rsidRPr="00414FD9">
              <w:rPr>
                <w:color w:val="000000" w:themeColor="text1"/>
              </w:rPr>
              <w:t xml:space="preserve">за реализацию: </w:t>
            </w:r>
          </w:p>
          <w:p w14:paraId="182ED307" w14:textId="356E9E59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Управление по внутренней политике 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  <w:r w:rsidRPr="00414FD9">
              <w:rPr>
                <w:color w:val="000000" w:themeColor="text1"/>
              </w:rPr>
              <w:t xml:space="preserve"> </w:t>
            </w:r>
          </w:p>
          <w:p w14:paraId="57627375" w14:textId="45EF5759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</w:p>
          <w:p w14:paraId="1301D70B" w14:textId="76F42704" w:rsidR="009C38BA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BA1" w14:textId="63204501" w:rsidR="009C38BA" w:rsidRPr="00414FD9" w:rsidRDefault="009C38BA" w:rsidP="00262A64">
            <w:pPr>
              <w:ind w:left="-14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4B28FDD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414FD9" w:rsidRDefault="009C38BA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1.2.1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17" w14:textId="3D3E3D52" w:rsidR="00803DA7" w:rsidRPr="00414FD9" w:rsidRDefault="00A93B1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  <w:lang w:eastAsia="en-US"/>
              </w:rPr>
              <w:t>Содействие развитию общественных инициатив, направленных на развитие межнационального и межконфессионального диалога, возрождению семейных ценностей, противодействию экстремизму, национал</w:t>
            </w:r>
            <w:r w:rsidR="008D76E1" w:rsidRPr="00414FD9">
              <w:rPr>
                <w:rFonts w:eastAsia="Courier New"/>
                <w:color w:val="000000" w:themeColor="text1"/>
                <w:lang w:eastAsia="en-US"/>
              </w:rPr>
              <w:t>ьной и религиозной нетерпимости.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37619386" w:rsidR="00803DA7" w:rsidRPr="00414FD9" w:rsidRDefault="000D6DB5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 xml:space="preserve">Проведение </w:t>
            </w:r>
            <w:r w:rsidR="001411B4" w:rsidRPr="00414FD9">
              <w:rPr>
                <w:rFonts w:eastAsia="Courier New"/>
                <w:color w:val="000000" w:themeColor="text1"/>
              </w:rPr>
              <w:t>мероприятий, направленных на развитие межнационального и межконфессионального диалога, возр</w:t>
            </w:r>
            <w:r w:rsidR="00060051" w:rsidRPr="00414FD9">
              <w:rPr>
                <w:rFonts w:eastAsia="Courier New"/>
                <w:color w:val="000000" w:themeColor="text1"/>
              </w:rPr>
              <w:t>о</w:t>
            </w:r>
            <w:r w:rsidR="001411B4" w:rsidRPr="00414FD9">
              <w:rPr>
                <w:rFonts w:eastAsia="Courier New"/>
                <w:color w:val="000000" w:themeColor="text1"/>
              </w:rPr>
              <w:t>ждение</w:t>
            </w:r>
            <w:r w:rsidR="00060051" w:rsidRPr="00414FD9">
              <w:rPr>
                <w:rFonts w:eastAsia="Courier New"/>
                <w:color w:val="000000" w:themeColor="text1"/>
              </w:rPr>
              <w:t xml:space="preserve"> семейных ценностей, национальной и религиозной нетерпимости, в целях оказания содействия религиозным организациям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CE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244F99F" w14:textId="093F21E6" w:rsidR="00060051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414FD9" w:rsidRPr="00414FD9" w14:paraId="5A93653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17A" w14:textId="4A2DA862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432E8F8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14C" w14:textId="2BA77A76" w:rsidR="0020457C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B2099B" w:rsidRPr="00414FD9">
              <w:rPr>
                <w:color w:val="000000" w:themeColor="text1"/>
              </w:rPr>
              <w:t>е</w:t>
            </w:r>
            <w:r w:rsidRPr="00414FD9">
              <w:rPr>
                <w:color w:val="000000" w:themeColor="text1"/>
              </w:rPr>
              <w:t xml:space="preserve"> за реализацию: </w:t>
            </w:r>
          </w:p>
          <w:p w14:paraId="6E9A2A89" w14:textId="77777777" w:rsidR="00B2099B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внутренней политике</w:t>
            </w:r>
            <w:r w:rsidR="0050163D" w:rsidRPr="00414FD9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r w:rsidR="0050163D" w:rsidRPr="00414FD9">
              <w:rPr>
                <w:color w:val="000000" w:themeColor="text1"/>
              </w:rPr>
              <w:t>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</w:p>
          <w:p w14:paraId="15C99094" w14:textId="6DD90E3D" w:rsidR="0020457C" w:rsidRPr="00414FD9" w:rsidRDefault="002045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</w:p>
          <w:p w14:paraId="46F0964B" w14:textId="1CE8AF8D" w:rsidR="00293816" w:rsidRPr="00414FD9" w:rsidRDefault="002045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F2BC886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265E8A6B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0B9" w14:textId="17C34CEE" w:rsidR="002C0F41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Гармонизация межнациональных и межконфессиональных отношений, профилактика экстремизма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07E7A9DB" w14:textId="77777777" w:rsidR="002C0F41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446E4DE8" w14:textId="77777777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90B" w14:textId="4DEA6460" w:rsidR="0020457C" w:rsidRPr="00414FD9" w:rsidRDefault="0020457C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bCs/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 xml:space="preserve"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в ходе </w:t>
            </w:r>
            <w:r w:rsidRPr="00414FD9">
              <w:rPr>
                <w:rFonts w:eastAsia="Courier New"/>
                <w:bCs/>
                <w:color w:val="000000" w:themeColor="text1"/>
              </w:rPr>
              <w:t>семинаров, круглых столов, межмуниципальных съездов, форумов и иных мероприятий</w:t>
            </w:r>
            <w:r w:rsidR="009C3D6C" w:rsidRPr="00414FD9">
              <w:rPr>
                <w:rFonts w:eastAsia="Courier New"/>
                <w:bCs/>
                <w:color w:val="000000" w:themeColor="text1"/>
              </w:rPr>
              <w:t>.</w:t>
            </w:r>
          </w:p>
          <w:p w14:paraId="56AF964C" w14:textId="43624BA5" w:rsidR="004C73CF" w:rsidRPr="00414FD9" w:rsidRDefault="004C73CF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28B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925B35C" w14:textId="6AC2A717" w:rsidR="004C73CF" w:rsidRPr="00414FD9" w:rsidRDefault="009C3D6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0A92C0BD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Pr="00414FD9" w:rsidRDefault="000062F5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6F3" w14:textId="7D8F66E0" w:rsidR="000062F5" w:rsidRPr="00414FD9" w:rsidRDefault="000062F5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</w:t>
            </w:r>
            <w:r w:rsidR="00903097" w:rsidRPr="00414FD9">
              <w:rPr>
                <w:color w:val="000000" w:themeColor="text1"/>
              </w:rPr>
              <w:t xml:space="preserve"> </w:t>
            </w:r>
            <w:r w:rsidRPr="00414FD9">
              <w:rPr>
                <w:color w:val="000000" w:themeColor="text1"/>
              </w:rPr>
              <w:t>«</w:t>
            </w:r>
            <w:r w:rsidR="00FA3520" w:rsidRPr="00414FD9">
              <w:rPr>
                <w:bCs/>
                <w:color w:val="000000" w:themeColor="text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75B8BD9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Pr="00414FD9" w:rsidRDefault="000062F5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4E0" w14:textId="6F424073" w:rsidR="00FA3520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Ответственны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за реализацию: </w:t>
            </w:r>
          </w:p>
          <w:p w14:paraId="22DA1092" w14:textId="7EB65D91" w:rsidR="004B607C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внутренней политик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е администрации города Пыть-Яха;</w:t>
            </w:r>
          </w:p>
          <w:p w14:paraId="4DF3EB77" w14:textId="35307737" w:rsidR="00FA3520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14:paraId="72CDB5CB" w14:textId="219D1F01" w:rsidR="000062F5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43F0B350" w:rsidR="000062F5" w:rsidRPr="00414FD9" w:rsidRDefault="00903097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57C20F6F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1.4.1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97F" w14:textId="3A6B0DA5" w:rsidR="000062F5" w:rsidRPr="00414FD9" w:rsidRDefault="000F4B2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4E2" w14:textId="31A106E5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Проведение фестивалей, митингов, конкурсов, форумов, акций, диалоговых и дискуссионных площадок, </w:t>
            </w:r>
            <w:proofErr w:type="gramStart"/>
            <w:r w:rsidRPr="00414FD9">
              <w:rPr>
                <w:bCs/>
                <w:color w:val="000000" w:themeColor="text1"/>
              </w:rPr>
              <w:t>фото-конкурсов</w:t>
            </w:r>
            <w:proofErr w:type="gramEnd"/>
            <w:r w:rsidRPr="00414FD9">
              <w:rPr>
                <w:bCs/>
                <w:color w:val="000000" w:themeColor="text1"/>
              </w:rPr>
              <w:t>, выставок по формированию гражданского самосознания, патриотизма, гражданской ответственности, чувства гордости за историю России.</w:t>
            </w:r>
          </w:p>
          <w:p w14:paraId="1FE37101" w14:textId="77777777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7372F11A" w14:textId="62A3C288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.</w:t>
            </w:r>
          </w:p>
          <w:p w14:paraId="5DA3B572" w14:textId="74FABD0D" w:rsidR="000062F5" w:rsidRPr="00414FD9" w:rsidRDefault="000062F5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8AC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3BE47C4" w14:textId="77777777" w:rsidR="000062F5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</w:t>
            </w:r>
            <w:r w:rsidR="00FA3520" w:rsidRPr="00414FD9">
              <w:rPr>
                <w:color w:val="000000" w:themeColor="text1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14:paraId="6C74CBF9" w14:textId="65D42409" w:rsidR="009C3D6C" w:rsidRPr="00414FD9" w:rsidRDefault="009C3D6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7F3504E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CDC" w14:textId="11459A2F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3A0CCDEE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5EC" w14:textId="67B20DC0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 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 реализацию: </w:t>
            </w:r>
          </w:p>
          <w:p w14:paraId="7C9DCF3F" w14:textId="34C67882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внутренней политике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248CC9" w14:textId="3D09F36F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606A49A5" w14:textId="0E39EBCA" w:rsidR="00AD2353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C92934A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1882ABC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1.5.1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E11" w14:textId="61772DAE" w:rsidR="00AD2353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формированию общероссийского гражданского самосозна</w:t>
            </w:r>
            <w:r w:rsidR="00914D4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ния, патриотизма и сол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494" w14:textId="77777777" w:rsidR="00E368FD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Поддержка участия молодежи в реализации проектов по вопросам укрепления межнационального и ме6жконфессионального согласия.</w:t>
            </w:r>
          </w:p>
          <w:p w14:paraId="49BF4F11" w14:textId="77777777" w:rsidR="00AD2353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и межэтническое взаимодействие в молодежной среде, в том числе лидеров общественного мнения. </w:t>
            </w:r>
          </w:p>
          <w:p w14:paraId="2BCFC67A" w14:textId="00C65114" w:rsidR="00E368FD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развитие и использование потенциала молодежи в интересах укрепления единства ро</w:t>
            </w:r>
            <w:r w:rsidR="005D51D3" w:rsidRPr="00414FD9">
              <w:rPr>
                <w:color w:val="000000" w:themeColor="text1"/>
              </w:rPr>
              <w:t>ссийской нации, упрочнения мира и согласия.</w:t>
            </w:r>
            <w:r w:rsidRPr="00414FD9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F2" w14:textId="77777777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C1D36D3" w14:textId="7F808FA8" w:rsidR="004B607C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</w:t>
            </w:r>
            <w:r w:rsidR="004B607C" w:rsidRPr="00414FD9">
              <w:rPr>
                <w:color w:val="000000" w:themeColor="text1"/>
              </w:rPr>
              <w:t>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5CFE07EB" w14:textId="2EEF8CED" w:rsidR="00AD2353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4B607C" w:rsidRPr="00414FD9">
              <w:rPr>
                <w:color w:val="000000" w:themeColor="text1"/>
              </w:rPr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5E9AAE5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4F2E2F76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4D0" w14:textId="7C13F195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 «</w:t>
            </w:r>
            <w:r w:rsidR="004B607C" w:rsidRPr="00414FD9">
              <w:rPr>
                <w:rFonts w:eastAsia="Courier New"/>
                <w:color w:val="000000" w:themeColor="text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="00D80458" w:rsidRPr="00414FD9">
              <w:rPr>
                <w:rFonts w:eastAsia="Courier New"/>
                <w:color w:val="000000" w:themeColor="text1"/>
              </w:rPr>
              <w:t>»</w:t>
            </w:r>
          </w:p>
        </w:tc>
      </w:tr>
      <w:tr w:rsidR="00414FD9" w:rsidRPr="00414FD9" w14:paraId="7CE98F37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4B607C" w:rsidRPr="00414FD9" w:rsidRDefault="004B607C" w:rsidP="004B60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F1E" w14:textId="0F742D7A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</w:t>
            </w:r>
            <w:r w:rsidR="00EE7BE7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реализацию: </w:t>
            </w:r>
          </w:p>
          <w:p w14:paraId="052A9F16" w14:textId="77777777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4F25B069" w14:textId="6843D010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55ADDB95" w14:textId="73ED866E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0B2E16C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31A4AB8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4B607C" w:rsidRPr="00414FD9" w:rsidRDefault="004B607C" w:rsidP="004B607C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DB3" w14:textId="1E9323DB" w:rsidR="004B607C" w:rsidRPr="00414FD9" w:rsidRDefault="00914D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Реализация информационной кампании, направленной на укрепление </w:t>
            </w:r>
            <w:r w:rsidR="00D80458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BD" w14:textId="4861EC46" w:rsidR="00D80458" w:rsidRPr="00414FD9" w:rsidRDefault="00D80458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Создание контента (текст, изображения, видео, аудио и мультимедиа), роликов социальной рекламы для средств массовой коммуникации, официальн</w:t>
            </w:r>
            <w:r w:rsidR="00475ED4" w:rsidRPr="00414FD9">
              <w:rPr>
                <w:color w:val="000000" w:themeColor="text1"/>
              </w:rPr>
              <w:t>ого</w:t>
            </w:r>
            <w:r w:rsidRPr="00414FD9">
              <w:rPr>
                <w:color w:val="000000" w:themeColor="text1"/>
              </w:rPr>
              <w:t xml:space="preserve"> сайт</w:t>
            </w:r>
            <w:r w:rsidR="00475ED4" w:rsidRPr="00414FD9">
              <w:rPr>
                <w:color w:val="000000" w:themeColor="text1"/>
              </w:rPr>
              <w:t xml:space="preserve">а </w:t>
            </w:r>
            <w:r w:rsidRPr="00414FD9">
              <w:rPr>
                <w:color w:val="000000" w:themeColor="text1"/>
              </w:rPr>
              <w:t>администраци</w:t>
            </w:r>
            <w:r w:rsidR="00475ED4" w:rsidRPr="00414FD9">
              <w:rPr>
                <w:color w:val="000000" w:themeColor="text1"/>
              </w:rPr>
              <w:t xml:space="preserve">и г. Пыть-Яха </w:t>
            </w:r>
            <w:r w:rsidRPr="00414FD9">
              <w:rPr>
                <w:color w:val="000000" w:themeColor="text1"/>
              </w:rPr>
              <w:t>с участием представителей народов, проживающих в муниципальном образовании;</w:t>
            </w:r>
          </w:p>
          <w:p w14:paraId="1D03E649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5077CF16" w14:textId="6C08F9D5" w:rsidR="00D80458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организация работы в социальных сетях мессенджерах с целью популяризации знаний о народах нашей страны, об исторических примерах дружбы и сотрудничества народов, актуализации информации о выдающихся деятелях разных национальностей, продвижения инициатив по сохранению лучших образцов традиций и культур народов Российской Федерации;</w:t>
            </w:r>
          </w:p>
          <w:p w14:paraId="39A63212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2F65551E" w14:textId="532C9F05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популяризация лучших примеров деятельности муниципальных СО НКО, направленных на укрепление общероссийской гражданской идентичности, гармонизацию </w:t>
            </w:r>
            <w:proofErr w:type="spellStart"/>
            <w:r w:rsidRPr="00414FD9">
              <w:rPr>
                <w:bCs/>
                <w:color w:val="000000" w:themeColor="text1"/>
              </w:rPr>
              <w:t>этноконфессиональных</w:t>
            </w:r>
            <w:proofErr w:type="spellEnd"/>
            <w:r w:rsidRPr="00414FD9">
              <w:rPr>
                <w:bCs/>
                <w:color w:val="000000" w:themeColor="text1"/>
              </w:rPr>
              <w:t xml:space="preserve"> отношений;</w:t>
            </w:r>
          </w:p>
          <w:p w14:paraId="37DBB52E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7CC80052" w14:textId="30699AF1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информационное сопровождение </w:t>
            </w:r>
            <w:r w:rsidR="00F66926" w:rsidRPr="00414FD9">
              <w:rPr>
                <w:bCs/>
                <w:color w:val="000000" w:themeColor="text1"/>
              </w:rPr>
              <w:t>в средствах массовой коммуникации и социальных сетях мероприятий настоящей муниципальной программы, в том числе продвижение идей межнационального мира и согласия, патриотизма, упрочения общероссийской гражданской идентичности;</w:t>
            </w:r>
          </w:p>
          <w:p w14:paraId="044F63DF" w14:textId="20B56CCB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направление материалов на конкурсы регионального и федерального уровней;</w:t>
            </w:r>
          </w:p>
          <w:p w14:paraId="6B1B7B24" w14:textId="77777777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184FF44A" w14:textId="25F30218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размещение наружной социальной рекламы;</w:t>
            </w:r>
          </w:p>
          <w:p w14:paraId="76A41A6C" w14:textId="77777777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6A124826" w14:textId="43FC29CB" w:rsidR="004B607C" w:rsidRPr="00262A64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конкурс среди </w:t>
            </w:r>
            <w:proofErr w:type="spellStart"/>
            <w:r w:rsidRPr="00414FD9">
              <w:rPr>
                <w:bCs/>
                <w:color w:val="000000" w:themeColor="text1"/>
              </w:rPr>
              <w:t>блогеров</w:t>
            </w:r>
            <w:proofErr w:type="spellEnd"/>
            <w:r w:rsidRPr="00414FD9">
              <w:rPr>
                <w:bCs/>
                <w:color w:val="000000" w:themeColor="text1"/>
              </w:rPr>
              <w:t>, СМИ на лучший интернет проект (блог, сборник видео и аудио контент) по освещению тематики укрепления общероссийского гражданского единства, гармонизации межнациональных и межконфессиональных отношений, профилактики экстремизма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FC" w14:textId="2EEC8B62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A66B7C3" w14:textId="377BE685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0608FC89" w14:textId="77777777" w:rsidTr="00262A64">
        <w:trPr>
          <w:trHeight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648" w14:textId="295B20B4" w:rsidR="00B711C1" w:rsidRPr="00B711C1" w:rsidRDefault="00B711C1" w:rsidP="00AD4E19">
            <w:pPr>
              <w:jc w:val="center"/>
              <w:rPr>
                <w:color w:val="000000" w:themeColor="text1"/>
              </w:rPr>
            </w:pPr>
            <w:r w:rsidRPr="00B711C1">
              <w:t>1.</w:t>
            </w:r>
            <w:r w:rsidR="00AD4E19">
              <w:t>7</w:t>
            </w:r>
            <w:r w:rsidRPr="00B711C1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31C" w14:textId="1707EAB1" w:rsidR="00B711C1" w:rsidRPr="00B711C1" w:rsidRDefault="00B711C1" w:rsidP="00262A64">
            <w:pPr>
              <w:jc w:val="both"/>
              <w:rPr>
                <w:color w:val="000000" w:themeColor="text1"/>
              </w:rPr>
            </w:pPr>
            <w:r w:rsidRPr="00B711C1">
              <w:rPr>
                <w:rFonts w:eastAsia="Courier New"/>
              </w:rPr>
              <w:t>Комплекс процессных мероприятий</w:t>
            </w:r>
            <w:r w:rsidRPr="00B711C1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экстремизма».</w:t>
            </w:r>
          </w:p>
        </w:tc>
      </w:tr>
      <w:tr w:rsidR="00AD4E19" w:rsidRPr="00414FD9" w14:paraId="1FD171A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AEC" w14:textId="77777777" w:rsidR="00AD4E19" w:rsidRPr="00B711C1" w:rsidRDefault="00AD4E19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302" w14:textId="77777777" w:rsidR="00D35489" w:rsidRDefault="00AD4E19" w:rsidP="00262A64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5012395C" w14:textId="6572A5CE" w:rsidR="00AD4E19" w:rsidRPr="00B711C1" w:rsidRDefault="00AD4E19" w:rsidP="00262A64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внутренней политике администрации города Пыть-Яха</w:t>
            </w:r>
          </w:p>
          <w:p w14:paraId="2A690513" w14:textId="5FFC0197" w:rsidR="00AD4E19" w:rsidRPr="00B711C1" w:rsidRDefault="00AD4E19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5E8" w14:textId="231D52EF" w:rsidR="00AD4E19" w:rsidRPr="00B711C1" w:rsidRDefault="00AD4E19" w:rsidP="00262A64">
            <w:pPr>
              <w:jc w:val="both"/>
              <w:rPr>
                <w:color w:val="000000" w:themeColor="text1"/>
              </w:rPr>
            </w:pPr>
            <w:r w:rsidRPr="00B711C1">
              <w:lastRenderedPageBreak/>
              <w:t>Срок реализации: 2025-2030</w:t>
            </w:r>
          </w:p>
        </w:tc>
      </w:tr>
      <w:tr w:rsidR="00B711C1" w:rsidRPr="00414FD9" w14:paraId="592226F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B86" w14:textId="7D625A43" w:rsidR="00B711C1" w:rsidRPr="00B711C1" w:rsidRDefault="00B711C1" w:rsidP="00AD4E19">
            <w:pPr>
              <w:jc w:val="center"/>
              <w:rPr>
                <w:color w:val="000000" w:themeColor="text1"/>
              </w:rPr>
            </w:pPr>
            <w:r w:rsidRPr="00B711C1">
              <w:t>1.</w:t>
            </w:r>
            <w:r w:rsidR="00AD4E19">
              <w:t>7</w:t>
            </w:r>
            <w:r w:rsidRPr="00B711C1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786" w14:textId="03063C82" w:rsidR="00B711C1" w:rsidRPr="00B711C1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Обеспечение общественного порядка, в том числе с участием граждан.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356" w14:textId="7BBDD2F9" w:rsidR="00B711C1" w:rsidRPr="00B711C1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11C1">
              <w:t>Проведение конкурса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с дальнейшим направлением материалов на конкурсы регионального и федерального уровней.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40C" w14:textId="6F94A960" w:rsidR="00B711C1" w:rsidRPr="00B711C1" w:rsidRDefault="00B711C1" w:rsidP="00262A64">
            <w:pPr>
              <w:jc w:val="both"/>
              <w:rPr>
                <w:color w:val="000000" w:themeColor="text1"/>
              </w:rPr>
            </w:pPr>
            <w:r w:rsidRPr="00B711C1"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B711C1" w:rsidRPr="00414FD9" w14:paraId="11600CE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00E" w14:textId="12B271BB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8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613" w14:textId="6A14893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«Содействие этнокультурному многообразию народов России».</w:t>
            </w:r>
          </w:p>
        </w:tc>
      </w:tr>
      <w:tr w:rsidR="00B711C1" w:rsidRPr="00414FD9" w14:paraId="2EB3B6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174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810" w14:textId="68B564ED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702B9F6A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Управление по внутренней политике администрации города Пыть-Яха </w:t>
            </w:r>
          </w:p>
          <w:p w14:paraId="217F7AC9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0D4BF7B7" w14:textId="32963CD9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17E" w14:textId="5EDB95F6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538DA4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A3" w14:textId="3D672D04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8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B4B" w14:textId="30DFEFE6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75D" w14:textId="42CC5F3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формирование знаний о культуре многонационального народа РФ, формирование атмосферы уважения к историческому наследию и культурным ценностям народов Российской Федерации,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Российской Федерации.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4F4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8AE52B3" w14:textId="5628904A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31F66977" w14:textId="0EAAF34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B711C1" w:rsidRPr="00414FD9" w14:paraId="7E48D41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0AB" w14:textId="64DD78AE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9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60D" w14:textId="1A030EE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общения».</w:t>
            </w:r>
          </w:p>
        </w:tc>
      </w:tr>
      <w:tr w:rsidR="00B711C1" w:rsidRPr="00414FD9" w14:paraId="1BD160D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42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F8" w14:textId="69D832F0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3C9D712A" w14:textId="64FCD49E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2737C5D9" w14:textId="4F43C6F4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24" w14:textId="1F35E0B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564EAA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EEA" w14:textId="7FB2FDA7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9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DA1" w14:textId="025F0D7C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C10" w14:textId="65AFF5EE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Проведение мероприятий, направленные на популяризацию и поддержку русского языка, как государственного языка Российской Федерации и языка межнационального общения, в том числе в рамках Дня русского языка. (Проведение конкурсов чтецов, </w:t>
            </w:r>
            <w:r w:rsidRPr="00414FD9">
              <w:rPr>
                <w:color w:val="000000" w:themeColor="text1"/>
              </w:rPr>
              <w:lastRenderedPageBreak/>
              <w:t>конкурсов сочинений, эссе, направленных на популяризацию и поддержку русского языка).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99A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3F55FC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Количество участников мероприятий, направленных на укрепление общероссийского </w:t>
            </w:r>
            <w:r w:rsidRPr="00414FD9">
              <w:rPr>
                <w:color w:val="000000" w:themeColor="text1"/>
              </w:rPr>
              <w:lastRenderedPageBreak/>
              <w:t>гражданского единства проживающих в муниципальном образовании;</w:t>
            </w:r>
          </w:p>
          <w:p w14:paraId="3FB672F5" w14:textId="6D76819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05D23EB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9F" w14:textId="466B043F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</w:t>
            </w:r>
            <w:r w:rsidR="00AD4E19">
              <w:rPr>
                <w:color w:val="000000" w:themeColor="text1"/>
              </w:rPr>
              <w:t>10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50D" w14:textId="1394FA8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«Просветительские мероприятия, направленные на популяризацию и поддержку родных языков народов России, проживающих в муниципальном образовании».</w:t>
            </w:r>
          </w:p>
        </w:tc>
      </w:tr>
      <w:tr w:rsidR="00B711C1" w:rsidRPr="00414FD9" w14:paraId="638F7B9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70B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FDF" w14:textId="6A58165B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5C18DF91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4145AA8C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  <w:p w14:paraId="4DDD5F27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A4" w14:textId="07C3C38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32DA3D4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EEB" w14:textId="099C52B8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10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867" w14:textId="1463A86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26" w14:textId="30E5E6C2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популяризацию и поддержку родных языков народов России, проживающих в муниципальном образовании, в том числе в рамках Международного дня родного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005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6501C37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образовании;</w:t>
            </w:r>
          </w:p>
          <w:p w14:paraId="7F066193" w14:textId="7A575E0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62E04C1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812" w14:textId="16B53C55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</w:t>
            </w:r>
            <w:r w:rsidR="00AD4E19">
              <w:rPr>
                <w:color w:val="000000" w:themeColor="text1"/>
              </w:rPr>
              <w:t>1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D40" w14:textId="480882A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</w:t>
            </w:r>
          </w:p>
        </w:tc>
      </w:tr>
      <w:tr w:rsidR="00B711C1" w:rsidRPr="00414FD9" w14:paraId="56E5EDED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AD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39A" w14:textId="6CF2A1D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Ответственные за реализацию: </w:t>
            </w:r>
          </w:p>
          <w:p w14:paraId="33DE565A" w14:textId="55A719E9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по внутренней политике администрации города Пыть-Яха; </w:t>
            </w:r>
          </w:p>
          <w:p w14:paraId="6674B2B5" w14:textId="0699E866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Пыть-Яха;</w:t>
            </w:r>
          </w:p>
          <w:p w14:paraId="3336BAC0" w14:textId="75EE96B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Пыть-Яха;</w:t>
            </w:r>
          </w:p>
          <w:p w14:paraId="18FCE114" w14:textId="77777777" w:rsidR="00BA173B" w:rsidRDefault="00B711C1" w:rsidP="00262A64">
            <w:pPr>
              <w:pStyle w:val="ConsPlusNormal"/>
              <w:tabs>
                <w:tab w:val="left" w:pos="393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труду и социальным вопросам</w:t>
            </w:r>
            <w:r w:rsidR="00AD4E19" w:rsidRPr="00AD4E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D4E19" w:rsidRP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города Пыть-Яха</w:t>
            </w:r>
            <w:r w:rsidR="00BA17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170C9443" w14:textId="0BAA895B" w:rsidR="00B711C1" w:rsidRDefault="00BA173B" w:rsidP="00262A64">
            <w:pPr>
              <w:pStyle w:val="ConsPlusNormal"/>
              <w:tabs>
                <w:tab w:val="left" w:pos="393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Соисполнитель:</w:t>
            </w:r>
            <w:r w:rsid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14:paraId="402AF82B" w14:textId="5563A3AF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муниципальной службы, кадров и наград</w:t>
            </w:r>
            <w:r w:rsidR="00AD4E19" w:rsidRPr="00AD4E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D4E19" w:rsidRP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города Пыть-Яха</w:t>
            </w:r>
          </w:p>
          <w:p w14:paraId="245A446F" w14:textId="25F8A67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29" w14:textId="637E2726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F94D64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75E" w14:textId="38536973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</w:t>
            </w:r>
            <w:r w:rsidR="00AD4E19">
              <w:rPr>
                <w:color w:val="000000" w:themeColor="text1"/>
              </w:rPr>
              <w:t>1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96A" w14:textId="15A3FB1F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850" w14:textId="1286F2F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Издание и распространение информационных материалов для мигрантов;</w:t>
            </w:r>
          </w:p>
          <w:p w14:paraId="46743DA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0984485" w14:textId="48295D56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обучение детей иностранных граждан русскому языку, правовое просвещение, информирование о культурных традициях и нормах поведения;</w:t>
            </w:r>
          </w:p>
          <w:p w14:paraId="1C898BE5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3C8811E" w14:textId="62E81A2C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информирование </w:t>
            </w:r>
            <w:r w:rsidRPr="00414FD9">
              <w:rPr>
                <w:color w:val="000000" w:themeColor="text1"/>
              </w:rPr>
              <w:t>иностранных граждан</w:t>
            </w:r>
            <w:r w:rsidRPr="00414FD9">
              <w:rPr>
                <w:bCs/>
                <w:color w:val="000000" w:themeColor="text1"/>
              </w:rPr>
              <w:t xml:space="preserve"> о возможностях обучения русскому языку, повышению правовой грамотности:</w:t>
            </w:r>
          </w:p>
          <w:p w14:paraId="1E0E4D31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5B41CDB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внедрение и использование научно-методических и образовательно-просветительских программ;</w:t>
            </w:r>
          </w:p>
          <w:p w14:paraId="2A6FC80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D5A55D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бесед по правовому просвещению иностранных граждан, консультации, лекции с применением адаптационного курса, разработанного Федеральным агентством по делам национальностей, с раздачей буклетов, в том числе в онлайн-формате;</w:t>
            </w:r>
          </w:p>
          <w:p w14:paraId="2D9BFF02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492CAC3" w14:textId="1C8BF461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курсов повышения квалификации для сотрудников, задействованных в мероприятиях по социальной и культурной адаптации иностранных граждан;</w:t>
            </w:r>
          </w:p>
          <w:p w14:paraId="1E798F4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387A7AF9" w14:textId="4450045A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производство и распространение обучающих видеоматериалов, памяток в средствах массовой коммуникации, социальных сетях, разъясняющих правила и нормы поведения в Югре, законодательство РФ, полезную информацию для успешной адаптации на территории муниципального образования иностранных граждан;</w:t>
            </w:r>
          </w:p>
          <w:p w14:paraId="4DCC76A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4800D04C" w14:textId="37F1AAFB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регулярные экскурсии для </w:t>
            </w:r>
            <w:r w:rsidRPr="00414FD9">
              <w:rPr>
                <w:color w:val="000000" w:themeColor="text1"/>
              </w:rPr>
              <w:t>иностранных граждан</w:t>
            </w:r>
            <w:r w:rsidRPr="00414FD9">
              <w:rPr>
                <w:bCs/>
                <w:color w:val="000000" w:themeColor="text1"/>
              </w:rPr>
              <w:t xml:space="preserve"> в музеи с целью формирования знаний об истории, традициях и духовных ценностях жителей автономного округа, в том числе и о самобытной культуре коренных малочисленных народов Севера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239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312EE8F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  <w:p w14:paraId="7BE4E398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6243D6D0" w14:textId="16FC458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7399A14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FE5" w14:textId="7B7C372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B711C1" w:rsidRPr="00414FD9" w14:paraId="480E9F4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BE" w14:textId="35A6781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B711C1" w:rsidRPr="00414FD9" w14:paraId="35D71736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781" w14:textId="05A6163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Ответственные за реализацию: </w:t>
            </w:r>
          </w:p>
          <w:p w14:paraId="75CE6CA9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223C063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Управление по образованию администрации города Пыть-Яха</w:t>
            </w:r>
          </w:p>
          <w:p w14:paraId="7BF78450" w14:textId="73C7B8D5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CC4" w14:textId="7DE4DBF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2025-2030</w:t>
            </w:r>
          </w:p>
        </w:tc>
      </w:tr>
      <w:tr w:rsidR="00B711C1" w:rsidRPr="00414FD9" w14:paraId="64972CC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FA7" w14:textId="53AB6566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  <w:lang w:val="en-US"/>
              </w:rPr>
              <w:t>C</w:t>
            </w:r>
            <w:r w:rsidRPr="00414FD9">
              <w:rPr>
                <w:color w:val="000000" w:themeColor="text1"/>
                <w:shd w:val="clear" w:color="auto" w:fill="FFFFFF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CF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Сбор и анализ данных о состоянии межнациональных, межконфессиональных отношений; </w:t>
            </w:r>
          </w:p>
          <w:p w14:paraId="487A33AF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31DA641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выявление и раннее предупреждение конфликтных и </w:t>
            </w:r>
            <w:proofErr w:type="spellStart"/>
            <w:r w:rsidRPr="00414FD9">
              <w:rPr>
                <w:color w:val="000000" w:themeColor="text1"/>
              </w:rPr>
              <w:t>предконфликтных</w:t>
            </w:r>
            <w:proofErr w:type="spellEnd"/>
            <w:r w:rsidRPr="00414FD9">
              <w:rPr>
                <w:color w:val="000000" w:themeColor="text1"/>
              </w:rPr>
              <w:t xml:space="preserve"> ситуаций;</w:t>
            </w:r>
          </w:p>
          <w:p w14:paraId="737FD1BE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99E66D4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14:paraId="4899763F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EC969F2" w14:textId="425A253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изучение общественного мнения, в </w:t>
            </w:r>
            <w:proofErr w:type="spellStart"/>
            <w:r w:rsidRPr="00414FD9">
              <w:rPr>
                <w:bCs/>
                <w:color w:val="000000" w:themeColor="text1"/>
              </w:rPr>
              <w:t>т.ч</w:t>
            </w:r>
            <w:proofErr w:type="spellEnd"/>
            <w:r w:rsidRPr="00414FD9">
              <w:rPr>
                <w:bCs/>
                <w:color w:val="000000" w:themeColor="text1"/>
              </w:rPr>
              <w:t>. социологическое исследование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E4F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FF21186" w14:textId="2D9B643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79F99A1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235" w14:textId="1B440D42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42" w14:textId="5E20A7F3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414FD9">
              <w:rPr>
                <w:color w:val="000000" w:themeColor="text1"/>
              </w:rPr>
              <w:t>этноконфессиональных</w:t>
            </w:r>
            <w:proofErr w:type="spellEnd"/>
            <w:r w:rsidRPr="00414FD9">
              <w:rPr>
                <w:color w:val="000000" w:themeColor="text1"/>
              </w:rPr>
              <w:t xml:space="preserve"> отношений»</w:t>
            </w:r>
          </w:p>
        </w:tc>
      </w:tr>
      <w:tr w:rsidR="00B711C1" w:rsidRPr="00414FD9" w14:paraId="3544FEE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EF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EC2" w14:textId="4010083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29452294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74B47DBE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B5F6842" w14:textId="4B48DB2F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5B" w14:textId="23CF54A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2C1AAE4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FE2" w14:textId="452100DA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2.2.1.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248" w14:textId="620241A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lang w:val="en-US"/>
              </w:rPr>
              <w:t>C</w:t>
            </w:r>
            <w:r w:rsidRPr="00414FD9">
              <w:rPr>
                <w:color w:val="000000" w:themeColor="text1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3C8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>Внедрение лучших практик органов местного самоуправления по профилактике распространения экстремистской идеологии;</w:t>
            </w:r>
          </w:p>
          <w:p w14:paraId="45ED2E7B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</w:p>
          <w:p w14:paraId="7DB7848C" w14:textId="0D48FC1A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разработка рекомендаций для педагогов, </w:t>
            </w:r>
            <w:r w:rsidR="00262A64" w:rsidRPr="00414FD9">
              <w:rPr>
                <w:bCs/>
                <w:color w:val="000000" w:themeColor="text1"/>
                <w:sz w:val="20"/>
                <w:szCs w:val="20"/>
              </w:rPr>
              <w:t>тренеров, специалистов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 образовательных организаций, учреждений культуры, спорта, социальной и молодежной политики </w:t>
            </w:r>
            <w:r w:rsidRPr="00414FD9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оперативному выявлению и своевременному реагированию на зарождающиеся 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конфликты в сфере межнациональных и </w:t>
            </w:r>
            <w:proofErr w:type="spellStart"/>
            <w:r w:rsidRPr="00414FD9">
              <w:rPr>
                <w:bCs/>
                <w:color w:val="000000" w:themeColor="text1"/>
                <w:sz w:val="20"/>
                <w:szCs w:val="20"/>
              </w:rPr>
              <w:t>этноконфессиональных</w:t>
            </w:r>
            <w:proofErr w:type="spellEnd"/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BA3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1E39CE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0464DA63" w14:textId="5167523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2078DE71" w14:textId="77777777" w:rsidTr="00262A64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C95" w14:textId="3B7CD8F5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CB0" w14:textId="52C7BCF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«Мониторинг экстремистских настроений в молодежной среде»</w:t>
            </w:r>
          </w:p>
        </w:tc>
      </w:tr>
      <w:tr w:rsidR="00B711C1" w:rsidRPr="00414FD9" w14:paraId="31A9CCA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BAE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84" w14:textId="41CF6C2A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17EC9ED2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66A39FBD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6BE04C8" w14:textId="2E34145E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DE" w14:textId="7B8B1003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6B1BFB66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B57" w14:textId="5DC77243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2.3.1.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C1D" w14:textId="124972F0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lang w:val="en-US"/>
              </w:rPr>
              <w:t>C</w:t>
            </w:r>
            <w:r w:rsidRPr="00414FD9">
              <w:rPr>
                <w:color w:val="000000" w:themeColor="text1"/>
              </w:rPr>
              <w:t>ведение к минимуму условий для проявлений экстремизма на территории муниципального образования.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4B0" w14:textId="7B37E7AE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14:paraId="43047777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взаимодействие с молодежными общественными объединениями в целях профилактики экстремистских проявлений;</w:t>
            </w:r>
          </w:p>
          <w:p w14:paraId="454F07A0" w14:textId="2AC0071B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анкетирование обучающихся образовательных организаций с целью выявления в их среде подверженных экстремистским идеям и настроениям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79" w14:textId="43FF25D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ADEB7BD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  <w:p w14:paraId="03E45EF8" w14:textId="632F2F15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5945887B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6CF" w14:textId="0E599FAD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EF" w14:textId="330B63C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6F553565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856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008" w14:textId="1640A87C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7675119E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5E572ECB" w14:textId="64F8FF56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D3C" w14:textId="082F100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396E09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22" w14:textId="442672E0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2.4.1.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85F" w14:textId="69E9D24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AA5" w14:textId="0DC7A9B8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DBC" w14:textId="2E5CB16E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658C71D6" w14:textId="0DB698E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1F4F1F3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4A098A0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06" w14:textId="1F1E5470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33" w14:textId="3F66B498" w:rsidR="00B711C1" w:rsidRPr="00414FD9" w:rsidRDefault="00B711C1" w:rsidP="00262A64">
            <w:pPr>
              <w:jc w:val="both"/>
              <w:rPr>
                <w:bCs/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561B659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645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1C0" w14:textId="76E65AA3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608381DF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14:paraId="23C33071" w14:textId="7A3D4410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372" w14:textId="18E4D83C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2025-2030</w:t>
            </w:r>
          </w:p>
        </w:tc>
      </w:tr>
      <w:tr w:rsidR="00B711C1" w:rsidRPr="00414FD9" w14:paraId="57927012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C59" w14:textId="5718B97E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2.5.1.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16C" w14:textId="40386518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D3" w14:textId="109F2D6F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Диалоговые и дискуссионные площадки, круглые столы.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6FD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33A111A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  <w:p w14:paraId="512A1C74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08FC359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3A9" w14:textId="4BE379B3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E9" w14:textId="286C85D3" w:rsidR="00B711C1" w:rsidRPr="00414FD9" w:rsidRDefault="00B711C1" w:rsidP="00262A64">
            <w:pPr>
              <w:jc w:val="both"/>
              <w:rPr>
                <w:bCs/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7BF4A97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BAE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1A4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Ответственный за реализацию: </w:t>
            </w:r>
          </w:p>
          <w:p w14:paraId="355B1279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3B303740" w14:textId="01E071B8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264" w14:textId="5588E461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2D8AA1B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33B" w14:textId="2A5084D6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714" w14:textId="235CF48A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Развитие системы повышения профессионального уровня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92B" w14:textId="0604A911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Проведение семинаров, курсов повышения квалификации иных просветительских мероприятий с педагогами, </w:t>
            </w:r>
            <w:r w:rsidR="00262A64"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тренерами, специалистами</w:t>
            </w: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B95" w14:textId="7AF419C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B711C1" w:rsidRPr="00414FD9" w14:paraId="3E0643B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C6F" w14:textId="72779C91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31A" w14:textId="3D285EB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«Создание условий для антитеррористической безопасности в муниципальном образовании»</w:t>
            </w:r>
          </w:p>
        </w:tc>
      </w:tr>
      <w:tr w:rsidR="00B711C1" w:rsidRPr="00414FD9" w14:paraId="36E4BF5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84" w14:textId="2F7DC312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DA7" w14:textId="7DB0A37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«Повышение уровня антитеррористической защищенности муниципальных объектов»</w:t>
            </w:r>
          </w:p>
        </w:tc>
      </w:tr>
      <w:tr w:rsidR="00B711C1" w:rsidRPr="00414FD9" w14:paraId="233F9B95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B3B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65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Ответственный за реализацию: </w:t>
            </w:r>
          </w:p>
          <w:p w14:paraId="0DFCED1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70A0BF26" w14:textId="217337C1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DC1" w14:textId="5B8654C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18AD225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1C9" w14:textId="5DBFD799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F12" w14:textId="7EA21FC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Создание условий для антитеррористической безопасности в муниципальном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38B" w14:textId="67AE143C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59" w14:textId="5AF02A6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</w:tr>
    </w:tbl>
    <w:p w14:paraId="0F34772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BD6B163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660165A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F467068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9067"/>
        <w:gridCol w:w="766"/>
        <w:gridCol w:w="766"/>
        <w:gridCol w:w="766"/>
        <w:gridCol w:w="766"/>
        <w:gridCol w:w="766"/>
        <w:gridCol w:w="766"/>
        <w:gridCol w:w="932"/>
      </w:tblGrid>
      <w:tr w:rsidR="008E7569" w:rsidRPr="008E7569" w14:paraId="21AE6BC3" w14:textId="77777777" w:rsidTr="00262A64">
        <w:trPr>
          <w:trHeight w:val="57"/>
        </w:trPr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46BEC6F7" w:rsidR="003976F1" w:rsidRPr="008E7569" w:rsidRDefault="003976F1" w:rsidP="009671B9">
            <w:pPr>
              <w:jc w:val="center"/>
            </w:pPr>
            <w:r w:rsidRPr="008E7569">
              <w:t>Наимен</w:t>
            </w:r>
            <w:bookmarkStart w:id="2" w:name="_GoBack"/>
            <w:bookmarkEnd w:id="2"/>
            <w:r w:rsidRPr="008E7569">
              <w:t xml:space="preserve">ование </w:t>
            </w:r>
            <w:r w:rsidR="009671B9" w:rsidRPr="008E7569">
              <w:t>муниципальной</w:t>
            </w:r>
            <w:r w:rsidRPr="008E756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C379D" w14:textId="77777777" w:rsidR="003976F1" w:rsidRPr="008E7569" w:rsidRDefault="003976F1" w:rsidP="003976F1">
            <w:pPr>
              <w:jc w:val="center"/>
            </w:pPr>
            <w:r w:rsidRPr="008E7569">
              <w:t>Объем финансового обеспечения по годам реализации, тыс. рублей</w:t>
            </w:r>
          </w:p>
        </w:tc>
      </w:tr>
      <w:tr w:rsidR="008E7569" w:rsidRPr="008E7569" w14:paraId="75BE1B7C" w14:textId="77777777" w:rsidTr="00262A64">
        <w:trPr>
          <w:trHeight w:val="57"/>
        </w:trPr>
        <w:tc>
          <w:tcPr>
            <w:tcW w:w="9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886F77" w:rsidRPr="008E7569" w:rsidRDefault="00886F77" w:rsidP="003976F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886F77" w:rsidRPr="008E7569" w:rsidRDefault="00886F77" w:rsidP="003976F1">
            <w:pPr>
              <w:jc w:val="center"/>
            </w:pPr>
            <w:r w:rsidRPr="008E7569">
              <w:t>2030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886F77" w:rsidRPr="008E7569" w:rsidRDefault="00886F77" w:rsidP="003976F1">
            <w:pPr>
              <w:jc w:val="center"/>
            </w:pPr>
            <w:r w:rsidRPr="008E7569">
              <w:t>Всего</w:t>
            </w:r>
          </w:p>
        </w:tc>
      </w:tr>
      <w:tr w:rsidR="008E7569" w:rsidRPr="008E7569" w14:paraId="4125108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886F77" w:rsidRPr="008E7569" w:rsidRDefault="00886F77" w:rsidP="003976F1">
            <w:pPr>
              <w:jc w:val="center"/>
            </w:pPr>
            <w:r w:rsidRPr="008E7569"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886F77" w:rsidRPr="008E7569" w:rsidRDefault="00886F77" w:rsidP="003976F1">
            <w:pPr>
              <w:jc w:val="center"/>
            </w:pPr>
            <w:r w:rsidRPr="008E7569"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886F77" w:rsidRPr="008E7569" w:rsidRDefault="00886F77" w:rsidP="003976F1">
            <w:pPr>
              <w:jc w:val="center"/>
            </w:pPr>
            <w:r w:rsidRPr="008E7569">
              <w:t>9</w:t>
            </w:r>
          </w:p>
        </w:tc>
      </w:tr>
      <w:tr w:rsidR="008E7569" w:rsidRPr="008E7569" w14:paraId="543BDD9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23206401" w:rsidR="00886F77" w:rsidRPr="008E7569" w:rsidRDefault="00886F77" w:rsidP="003976F1">
            <w:pPr>
              <w:rPr>
                <w:b/>
              </w:rPr>
            </w:pPr>
            <w:r w:rsidRPr="008E7569">
              <w:rPr>
                <w:b/>
                <w:bCs/>
              </w:rPr>
              <w:t>Укрепление межнационального и межконфессионального согласия, профилактика экстремизма в городе Пыть-Яхе</w:t>
            </w:r>
            <w:r w:rsidRPr="008E7569">
              <w:rPr>
                <w:b/>
              </w:rPr>
              <w:t xml:space="preserve">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07790C6F" w:rsidR="00886F77" w:rsidRPr="008E7569" w:rsidRDefault="00886F77" w:rsidP="003976F1">
            <w:pPr>
              <w:jc w:val="center"/>
            </w:pPr>
            <w:r w:rsidRPr="008E7569">
              <w:t>489,1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24DF02F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72D646B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1BEDC8E0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5620DDDE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51F1C3ED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4CCA558E" w:rsidR="00886F77" w:rsidRPr="008E7569" w:rsidRDefault="008E7569" w:rsidP="003976F1">
            <w:pPr>
              <w:jc w:val="center"/>
            </w:pPr>
            <w:r>
              <w:t>1289,1</w:t>
            </w:r>
          </w:p>
        </w:tc>
      </w:tr>
      <w:tr w:rsidR="008E7569" w:rsidRPr="008E7569" w14:paraId="4AB65C6D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886F77" w:rsidRPr="008E7569" w:rsidRDefault="00886F77" w:rsidP="00D61F37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00AB07E3" w:rsidR="00886F77" w:rsidRPr="008E7569" w:rsidRDefault="00886F77" w:rsidP="00D61F37">
            <w:pPr>
              <w:jc w:val="center"/>
            </w:pPr>
            <w:r w:rsidRPr="008E7569">
              <w:t>293,5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0460EAF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76357C27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0A71A629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326DD4F1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1A26BED0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1C9F9170" w:rsidR="00886F77" w:rsidRPr="008E7569" w:rsidRDefault="008E7569" w:rsidP="00D61F37">
            <w:pPr>
              <w:jc w:val="center"/>
            </w:pPr>
            <w:r>
              <w:t>1093,5</w:t>
            </w:r>
          </w:p>
        </w:tc>
      </w:tr>
      <w:tr w:rsidR="008E7569" w:rsidRPr="008E7569" w14:paraId="551BCBF4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886F77" w:rsidRPr="00B2099B" w:rsidRDefault="00886F77" w:rsidP="004F4C31">
            <w:pPr>
              <w:rPr>
                <w:lang w:val="en-US"/>
              </w:rPr>
            </w:pPr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6F92D487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3281625D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6DDC6CE0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0C20693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29B32AC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03E1C32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3036211A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</w:tr>
      <w:tr w:rsidR="008E7569" w:rsidRPr="008E7569" w14:paraId="4FF16C0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52F552F7" w:rsidR="00886F77" w:rsidRPr="008E7569" w:rsidRDefault="00886F77" w:rsidP="004F4C31">
            <w:pPr>
              <w:rPr>
                <w:b/>
              </w:rPr>
            </w:pPr>
            <w:r w:rsidRPr="008E7569">
              <w:t>1.  Комплекс процессных мероприятий «Оказание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6B32B1F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0110CBDB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6ED33F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63BD91F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3B7D8567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4364A27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4CFABED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2D78F0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886F77" w:rsidRPr="008E7569" w:rsidRDefault="00886F77" w:rsidP="00DE63E4">
            <w:pPr>
              <w:rPr>
                <w:b/>
              </w:rPr>
            </w:pPr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7E1C4F4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40ECBA2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33C016A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4C55527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4A6CB63C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D103EC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4DFA631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AA44222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448C1" w14:textId="1EE0B524" w:rsidR="00886F77" w:rsidRPr="008E7569" w:rsidRDefault="00886F77" w:rsidP="000345EB">
            <w:r w:rsidRPr="008E7569">
              <w:t>2. Комплекс процессных мероприятий «Содействие религиозным организациям в культурно-просветительской и социально-значимой</w:t>
            </w:r>
          </w:p>
          <w:p w14:paraId="2957CA70" w14:textId="77777777" w:rsidR="00886F77" w:rsidRPr="008E7569" w:rsidRDefault="00886F77" w:rsidP="000345EB">
            <w:r w:rsidRPr="008E7569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14:paraId="1E9AA94A" w14:textId="27FDF89D" w:rsidR="00886F77" w:rsidRPr="008E7569" w:rsidRDefault="00886F77" w:rsidP="000345EB">
            <w:r w:rsidRPr="008E7569">
              <w:t>противодействию экстремизму, национальной и религиозной нетерпимости»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1249BF1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BAB8951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7D887883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45D42197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0D5448EF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1047C434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721F749A" w:rsidR="00886F77" w:rsidRPr="008E7569" w:rsidRDefault="00886F77" w:rsidP="004F4C31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321411B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01925757" w:rsidR="00886F77" w:rsidRPr="008E7569" w:rsidRDefault="00886F77" w:rsidP="00DE63E4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3235909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397CC84C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03F1FD1A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6D2265C8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48C7BEB4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42CAFDA5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60F70A75" w:rsidR="00886F77" w:rsidRPr="008E7569" w:rsidRDefault="00886F77" w:rsidP="00DE63E4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01BEC002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2D91D68F" w:rsidR="00886F77" w:rsidRPr="008E7569" w:rsidRDefault="00886F77" w:rsidP="00DE63E4">
            <w:pPr>
              <w:rPr>
                <w:b/>
              </w:rPr>
            </w:pPr>
            <w:r w:rsidRPr="008E7569">
              <w:t>3. Комплекс процессных мероприятий «Мероприятия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596A5C6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6F26B98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706A200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79E66A7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8F8C51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39B538C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5889739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246EB8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04086224" w:rsidR="00886F77" w:rsidRPr="008E7569" w:rsidRDefault="00886F77" w:rsidP="00DE63E4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0ED9D52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40D1CF3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24203788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0FC8EEFD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5173210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24529A5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FF83B3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95EAE11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4EE0F36E" w:rsidR="00886F77" w:rsidRPr="008E7569" w:rsidRDefault="00886F77" w:rsidP="004F4C31">
            <w:r w:rsidRPr="008E7569">
              <w:t>4. Комплекс процессных мероприятий «</w:t>
            </w:r>
            <w:r w:rsidRPr="008E7569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75547639" w:rsidR="00886F77" w:rsidRPr="008E7569" w:rsidRDefault="00886F77" w:rsidP="004F4C31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7BBE5ED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3E3AB37B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4F87C017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5874E363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5BB139BF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3DF50C49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222,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62AA18D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055181AA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34DD6265" w:rsidR="00886F77" w:rsidRPr="008E7569" w:rsidRDefault="00886F77" w:rsidP="0043430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54780487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B737414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5246EFFA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3F26C86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1FD994B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366CC7F0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173,</w:t>
            </w:r>
            <w:r w:rsidRPr="008E7569">
              <w:rPr>
                <w:lang w:val="en-US"/>
              </w:rPr>
              <w:t>4</w:t>
            </w:r>
          </w:p>
        </w:tc>
      </w:tr>
      <w:tr w:rsidR="008E7569" w:rsidRPr="008E7569" w14:paraId="5BA9F94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94E73" w14:textId="22E80B6F" w:rsidR="00886F77" w:rsidRPr="008E7569" w:rsidRDefault="00886F77" w:rsidP="00434309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94A" w14:textId="2C1479C3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FE3" w14:textId="01F6AEB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5D30" w14:textId="6F990FA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DD58" w14:textId="5DFB22F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9D0" w14:textId="067A04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064" w14:textId="1219CB5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C186" w14:textId="5B7A7714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</w:tr>
      <w:tr w:rsidR="008E7569" w:rsidRPr="008E7569" w14:paraId="2397BF5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26E7A7BE" w:rsidR="00886F77" w:rsidRPr="008E7569" w:rsidRDefault="00886F77" w:rsidP="004F4C31">
            <w:r w:rsidRPr="008E7569">
              <w:t>5. Комплекс процессных мероприятий «Развитие и использование потенциала молодежи в интересах укрепления единства российской нации, упрочения мира и согласия»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54AB046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3FD464C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522A976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EF7F37B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EC73" w14:textId="757CB953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FCF65" w14:textId="52D29BC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32E7" w14:textId="234B052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A042" w14:textId="31FA72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3BD" w14:textId="4A17DD1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8261" w14:textId="76DA43E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B056" w14:textId="6F22EA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98B4" w14:textId="32A3AE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E16AE2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48600" w14:textId="3DCC98DF" w:rsidR="00886F77" w:rsidRPr="008E7569" w:rsidRDefault="00886F77" w:rsidP="00434309">
            <w:r w:rsidRPr="008E7569">
              <w:rPr>
                <w:rFonts w:eastAsia="Courier New"/>
              </w:rPr>
              <w:t>6. Комплекс процессных мероприятий «</w:t>
            </w:r>
            <w:r w:rsidR="003C3237" w:rsidRPr="003C3237">
              <w:rPr>
                <w:rFonts w:eastAsia="Courier New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Pr="008E7569">
              <w:rPr>
                <w:rFonts w:eastAsia="Courier New"/>
              </w:rPr>
              <w:t>»</w:t>
            </w:r>
            <w:r w:rsidR="003C3237">
              <w:t xml:space="preserve"> </w:t>
            </w:r>
            <w:r w:rsidRPr="008E7569">
              <w:t>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7FC7335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5A7CAD3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5374541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6BF1146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34CB9F6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232DDA1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518061E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D7173D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1CB17" w14:textId="6F404197" w:rsidR="00886F77" w:rsidRPr="008E7569" w:rsidRDefault="00886F77" w:rsidP="00434309">
            <w:pPr>
              <w:rPr>
                <w:rFonts w:eastAsia="Courier New"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A2B2" w14:textId="2D9D6F9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62FA" w14:textId="0BCE4A6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E244" w14:textId="0409D9E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358C" w14:textId="08F9C73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3CCF" w14:textId="715B6C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C244" w14:textId="5B6AEC8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8836" w14:textId="300136C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551BFB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06ED0" w14:textId="651322EE" w:rsidR="00886F77" w:rsidRPr="008E7569" w:rsidRDefault="00E20A87" w:rsidP="00434309">
            <w:r>
              <w:rPr>
                <w:rFonts w:eastAsia="Courier New"/>
              </w:rPr>
              <w:lastRenderedPageBreak/>
              <w:t>7</w:t>
            </w:r>
            <w:r w:rsidR="00886F77" w:rsidRPr="008E7569">
              <w:rPr>
                <w:rFonts w:eastAsia="Courier New"/>
              </w:rPr>
              <w:t>. Комплекс процессных мероприятий</w:t>
            </w:r>
            <w:r w:rsidR="00886F77" w:rsidRPr="008E7569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445" w14:textId="7CE51B1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74CD" w14:textId="0EFCBD84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CFB" w14:textId="27E0393A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C139" w14:textId="04A93EEF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91F5" w14:textId="0B0C73C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2D36" w14:textId="5F19E44D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35D9" w14:textId="4BBBDD0E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1D5325F1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5A3E2" w14:textId="0DA268D3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3AA2" w14:textId="7C4E3C7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4042" w14:textId="2E975666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A90" w14:textId="174EAAB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50F" w14:textId="0D18495E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4CD6" w14:textId="18E5F63C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8629" w14:textId="073144B1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342" w14:textId="368F3E1A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691C6F76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618D4" w14:textId="0EF36226" w:rsidR="00886F77" w:rsidRPr="008E7569" w:rsidRDefault="00E20A87" w:rsidP="00434309">
            <w:r>
              <w:rPr>
                <w:rFonts w:eastAsia="Courier New"/>
              </w:rPr>
              <w:t>8</w:t>
            </w:r>
            <w:r w:rsidR="00886F77" w:rsidRPr="008E7569">
              <w:rPr>
                <w:rFonts w:eastAsia="Courier New"/>
              </w:rPr>
              <w:t>. Комплекс процессных мероприятий</w:t>
            </w:r>
            <w:r w:rsidR="00886F77" w:rsidRPr="008E7569">
              <w:t xml:space="preserve"> «Содействие этнокультурному многообразию народов России»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F9C" w14:textId="5FB98AD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F966" w14:textId="6C10CFD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7A9A" w14:textId="5C036F7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106E" w14:textId="0AD7C66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256C" w14:textId="12E4252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BCC" w14:textId="5572360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275" w14:textId="198FF48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C47F2F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EC461" w14:textId="7C7F41F0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FDBB" w14:textId="6C8E381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BBB22" w14:textId="61A83D1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D24" w14:textId="6293E74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163C" w14:textId="7D3DEE9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D291" w14:textId="62EE78B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C531" w14:textId="5FF1894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6AB56" w14:textId="62D3575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C5E56CD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8DFBB" w14:textId="379D8EAA" w:rsidR="00886F77" w:rsidRPr="008E7569" w:rsidRDefault="00E20A87" w:rsidP="00434309">
            <w:r>
              <w:t>9</w:t>
            </w:r>
            <w:r w:rsidR="00886F77" w:rsidRPr="008E7569">
              <w:t>. Комплекс процессных мероприятий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DE12" w14:textId="40034B8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19CC" w14:textId="5974CA8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AF54" w14:textId="708AE3D3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0C0C" w14:textId="1B5311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FCBC" w14:textId="5CDC2B5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59A4" w14:textId="0577A4D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BBE7" w14:textId="59FB85B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D2B360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07A6D" w14:textId="58FE36BB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4587" w14:textId="62C21AC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32D8" w14:textId="201430C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6A66" w14:textId="61F5203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B468" w14:textId="78EDEAF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BC17" w14:textId="4241058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B50A" w14:textId="3B9C41B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9360C" w14:textId="2CEA2D3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5199A7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FB4E4" w14:textId="1465A15B" w:rsidR="00886F77" w:rsidRPr="008E7569" w:rsidRDefault="00886F77" w:rsidP="00E20A87">
            <w:r w:rsidRPr="008E7569">
              <w:t>1</w:t>
            </w:r>
            <w:r w:rsidR="00E20A87">
              <w:t>0</w:t>
            </w:r>
            <w:r w:rsidRPr="008E7569">
              <w:t>. Комплекс процессных мероприятий «Просветительские мероприятия, направленные на популяризацию и поддержку родных языков народов России, проживающих в муниципальном образовании»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6462" w14:textId="56D711B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DCEFB" w14:textId="13CFCD03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42AF" w14:textId="25F8A7A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02B4" w14:textId="4F44C16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5FAD" w14:textId="1BBB8EE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30BD" w14:textId="0566775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681AC" w14:textId="46FCC6E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F45E71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82E2" w14:textId="351610A1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B8AD1" w14:textId="41D67E1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7255" w14:textId="5CAFF6F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EAD6" w14:textId="65A368C7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0A48" w14:textId="48F799D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2D44" w14:textId="5DD4ECF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83FC" w14:textId="4C93E49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D5C2B" w14:textId="60B4A64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D0DD22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DD39D" w14:textId="0807D5F8" w:rsidR="00886F77" w:rsidRPr="008E7569" w:rsidRDefault="00886F77" w:rsidP="00E20A87">
            <w:r w:rsidRPr="008E7569">
              <w:t>1</w:t>
            </w:r>
            <w:r w:rsidR="00E20A87">
              <w:t>1</w:t>
            </w:r>
            <w:r w:rsidRPr="008E7569">
              <w:t>. Комплекс процессных мероприятий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6FE99" w14:textId="001CE9B7" w:rsidR="00886F77" w:rsidRPr="008E7569" w:rsidRDefault="00886F77" w:rsidP="00886F77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29BF" w14:textId="2F667EFB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4906" w14:textId="0B6EF021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2D57" w14:textId="58F1E28C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64B5C" w14:textId="528CFEF5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B959" w14:textId="061DDEA4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7C9F" w14:textId="1860918B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322,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2E82FDA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080D4" w14:textId="1F8B441E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23C9" w14:textId="15977B78" w:rsidR="00886F77" w:rsidRPr="008E7569" w:rsidRDefault="00886F77" w:rsidP="00580AA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951D" w14:textId="44286060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2AC3" w14:textId="5C060AA8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61A4" w14:textId="4A0B36F3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B283" w14:textId="2B47E63E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0E93" w14:textId="005891D9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613" w14:textId="2CAFD4CB" w:rsidR="00886F77" w:rsidRPr="008E7569" w:rsidRDefault="00886F77" w:rsidP="00886F77">
            <w:pPr>
              <w:jc w:val="center"/>
            </w:pPr>
            <w:r w:rsidRPr="008E7569">
              <w:t>273,4</w:t>
            </w:r>
          </w:p>
        </w:tc>
      </w:tr>
      <w:tr w:rsidR="008E7569" w:rsidRPr="008E7569" w14:paraId="5C16A116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3A2C" w14:textId="4450A4F4" w:rsidR="00886F77" w:rsidRPr="008E7569" w:rsidRDefault="00886F77" w:rsidP="00580AA9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14B7" w14:textId="39B1E059" w:rsidR="00886F77" w:rsidRPr="008E7569" w:rsidRDefault="00886F77" w:rsidP="00886F77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A4EB" w14:textId="2BE4228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AF8D" w14:textId="6A0E6ED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8871" w14:textId="46BEEBFF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3730" w14:textId="257070D4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E1A3" w14:textId="65A52AA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02B5" w14:textId="3D625CA2" w:rsidR="00886F77" w:rsidRPr="008E7569" w:rsidRDefault="00886F77" w:rsidP="00580AA9">
            <w:pPr>
              <w:jc w:val="center"/>
            </w:pPr>
            <w:r w:rsidRPr="008E7569">
              <w:t>48,9</w:t>
            </w:r>
          </w:p>
        </w:tc>
      </w:tr>
      <w:tr w:rsidR="00FB3B6E" w:rsidRPr="008E7569" w14:paraId="0871647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19024" w14:textId="17A8252E" w:rsidR="00FB3B6E" w:rsidRPr="008E7569" w:rsidRDefault="00FB3B6E" w:rsidP="00DB7881">
            <w:r w:rsidRPr="008E7569">
              <w:t>1</w:t>
            </w:r>
            <w:r w:rsidR="00DB7881" w:rsidRPr="00DB7881">
              <w:t>2</w:t>
            </w:r>
            <w:r w:rsidRPr="008E7569">
              <w:t>. Комплекс процессных мероприятий «</w:t>
            </w:r>
            <w:r>
              <w:t>Обеспечение эффективного мониторинга состояния межнациональных отношений и раннего предупреждения конфликтных ситуаций и выявления фактов распространения идеологии экстремизма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C0F8" w14:textId="173599E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C8BB" w14:textId="5B9A140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77138" w14:textId="087F764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4F88" w14:textId="267A06E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D440" w14:textId="3478733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4570" w14:textId="033407E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9748" w14:textId="7D4CC48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B384F28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FA861" w14:textId="12EA69C6" w:rsidR="00FB3B6E" w:rsidRPr="008E7569" w:rsidRDefault="00FB3B6E" w:rsidP="00FB3B6E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B423F" w14:textId="5B9AD2A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166C" w14:textId="06DF912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F52A" w14:textId="4378C32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347B" w14:textId="4B02428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4600" w14:textId="2A46815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3662" w14:textId="2B505AD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12E9" w14:textId="0FB3E90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3E22803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7ACAB737" w:rsidR="00FB3B6E" w:rsidRPr="008E7569" w:rsidRDefault="00FB3B6E" w:rsidP="00FB3B6E">
            <w:r w:rsidRPr="008E7569">
              <w:t>1</w:t>
            </w:r>
            <w:r w:rsidRPr="00FB3B6E">
              <w:t>2</w:t>
            </w:r>
            <w:r w:rsidRPr="008E7569">
              <w:t xml:space="preserve">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8E7569">
              <w:t>этноконфессиональных</w:t>
            </w:r>
            <w:proofErr w:type="spellEnd"/>
            <w:r w:rsidRPr="008E7569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3481BBD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010109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335881A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571AB6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54CA0EF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66AD3DE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1F2C796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4409446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6B20B" w14:textId="10003646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78D4" w14:textId="3FD9E15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106B" w14:textId="24A70C6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A393" w14:textId="37942C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1BEA" w14:textId="4A84BCD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ADDC" w14:textId="614CE20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A033" w14:textId="5D87747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7EBF" w14:textId="308CD2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711657F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6105" w14:textId="2EFADB5D" w:rsidR="00FB3B6E" w:rsidRPr="008E7569" w:rsidRDefault="00DB7881" w:rsidP="00DB7881">
            <w:r w:rsidRPr="00DB7881">
              <w:t>13</w:t>
            </w:r>
            <w:r w:rsidR="00FB3B6E" w:rsidRPr="008E7569">
              <w:t>. Комплекс процессных мероприятий «Мониторинг экстремистских настроений в молодежной среде»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6095" w14:textId="0165B71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A2AD0" w14:textId="362E395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79FB" w14:textId="265975E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54F3" w14:textId="510BE01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9BAE" w14:textId="4FA0209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6542" w14:textId="4D0F9CC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94E2" w14:textId="6AFE0FD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48C7CC38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E4B1F" w14:textId="1DC2FEEE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5495" w14:textId="6B05FA1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2D4" w14:textId="5F58C2F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0BAB" w14:textId="6B3C399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71FE" w14:textId="007A817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F311" w14:textId="76C4A46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AC31" w14:textId="70E3701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A58C" w14:textId="604FE69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26BAD74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436A4" w14:textId="68524FB1" w:rsidR="00FB3B6E" w:rsidRPr="008E7569" w:rsidRDefault="00DB7881" w:rsidP="00DB7881">
            <w:r w:rsidRPr="00DB7881">
              <w:t>14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C1B1" w14:textId="0E5D253A" w:rsidR="00FB3B6E" w:rsidRPr="008E7569" w:rsidRDefault="00FB3B6E" w:rsidP="00FB3B6E">
            <w:pPr>
              <w:jc w:val="center"/>
            </w:pPr>
            <w:r w:rsidRPr="008E7569">
              <w:t>244,5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73C6" w14:textId="2266683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74FEB" w14:textId="4DB91731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ADCF" w14:textId="50BB8D6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A3F5" w14:textId="462BFFF5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CBF7" w14:textId="2107308C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9408" w14:textId="0FE74BC8" w:rsidR="00FB3B6E" w:rsidRPr="008E7569" w:rsidRDefault="00FB3B6E" w:rsidP="00FB3B6E">
            <w:pPr>
              <w:jc w:val="center"/>
            </w:pPr>
            <w:r w:rsidRPr="008E7569">
              <w:t>444,5</w:t>
            </w:r>
          </w:p>
        </w:tc>
      </w:tr>
      <w:tr w:rsidR="00FB3B6E" w:rsidRPr="008E7569" w14:paraId="3EBE474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EC0C5" w14:textId="13C26C74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E79B" w14:textId="6689AFDE" w:rsidR="00FB3B6E" w:rsidRPr="008E7569" w:rsidRDefault="00FB3B6E" w:rsidP="00FB3B6E">
            <w:pPr>
              <w:jc w:val="center"/>
            </w:pPr>
            <w:r w:rsidRPr="008E7569">
              <w:t>146,7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1721" w14:textId="27021BF0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FD2A" w14:textId="16F67E2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2C97" w14:textId="0952B8AC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21E" w14:textId="458366C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6D00" w14:textId="5D0B3816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8C9D" w14:textId="1160C21B" w:rsidR="00FB3B6E" w:rsidRPr="008E7569" w:rsidRDefault="00FB3B6E" w:rsidP="00FB3B6E">
            <w:pPr>
              <w:jc w:val="center"/>
            </w:pPr>
            <w:r w:rsidRPr="008E7569">
              <w:t>346,7</w:t>
            </w:r>
          </w:p>
        </w:tc>
      </w:tr>
      <w:tr w:rsidR="00FB3B6E" w:rsidRPr="008E7569" w14:paraId="5FFF96D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D676A" w14:textId="4A18C938" w:rsidR="00FB3B6E" w:rsidRPr="008E7569" w:rsidRDefault="00FB3B6E" w:rsidP="00FB3B6E">
            <w:pPr>
              <w:rPr>
                <w:bCs/>
              </w:rPr>
            </w:pPr>
            <w:r w:rsidRPr="008E7569">
              <w:rPr>
                <w:bCs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D7B7" w14:textId="468DFDE2" w:rsidR="00FB3B6E" w:rsidRPr="008E7569" w:rsidRDefault="00FB3B6E" w:rsidP="00FB3B6E">
            <w:pPr>
              <w:jc w:val="center"/>
            </w:pPr>
            <w:r w:rsidRPr="008E7569">
              <w:t>97,8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6DC3" w14:textId="2D5146EE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882FF" w14:textId="0FCFADF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2A1B" w14:textId="221AD16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33DD" w14:textId="79E05E6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680B" w14:textId="2F930E5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6822" w14:textId="5DE5CFE8" w:rsidR="00FB3B6E" w:rsidRPr="008E7569" w:rsidRDefault="00FB3B6E" w:rsidP="00FB3B6E">
            <w:pPr>
              <w:jc w:val="center"/>
            </w:pPr>
            <w:r w:rsidRPr="008E7569">
              <w:t>97,8</w:t>
            </w:r>
          </w:p>
        </w:tc>
      </w:tr>
      <w:tr w:rsidR="00FB3B6E" w:rsidRPr="008E7569" w14:paraId="643A808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10B6D" w14:textId="73952411" w:rsidR="00FB3B6E" w:rsidRPr="008E7569" w:rsidRDefault="00DB7881" w:rsidP="00DB7881">
            <w:r w:rsidRPr="00DB7881">
              <w:lastRenderedPageBreak/>
              <w:t>15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4E" w14:textId="480349B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87D2" w14:textId="69C85EF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41B3" w14:textId="46EF8B62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7BFF" w14:textId="6EC31926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A4CC" w14:textId="4DA8ABE2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2B08" w14:textId="5AD6D84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B4BC" w14:textId="3871FE6F" w:rsidR="00FB3B6E" w:rsidRPr="008E7569" w:rsidRDefault="00FB3B6E" w:rsidP="00FB3B6E">
            <w:pPr>
              <w:jc w:val="center"/>
            </w:pPr>
            <w:r w:rsidRPr="008E7569">
              <w:t>200,0</w:t>
            </w:r>
          </w:p>
        </w:tc>
      </w:tr>
      <w:tr w:rsidR="00FB3B6E" w:rsidRPr="008E7569" w14:paraId="68E883D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AD209" w14:textId="0BFC102B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20F80" w14:textId="412EFAD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9929" w14:textId="791F2E28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96E1" w14:textId="3C3AB555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1F8A" w14:textId="334B610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B6E3" w14:textId="6DD56F7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26C9" w14:textId="30228EC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5E4D4" w14:textId="4E82D619" w:rsidR="00FB3B6E" w:rsidRPr="008E7569" w:rsidRDefault="00FB3B6E" w:rsidP="00FB3B6E">
            <w:pPr>
              <w:jc w:val="center"/>
            </w:pPr>
            <w:r w:rsidRPr="008E7569">
              <w:t>200,0</w:t>
            </w:r>
          </w:p>
        </w:tc>
      </w:tr>
      <w:tr w:rsidR="00FB3B6E" w:rsidRPr="008E7569" w14:paraId="2707933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82DCB" w14:textId="76A975CF" w:rsidR="00FB3B6E" w:rsidRPr="008E7569" w:rsidRDefault="00DB7881" w:rsidP="00DB7881">
            <w:r w:rsidRPr="00DB7881">
              <w:t>1</w:t>
            </w:r>
            <w:r w:rsidRPr="00AA14B1">
              <w:t>6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33A9" w14:textId="1A1B01A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ACF8" w14:textId="191BAAAE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004" w14:textId="556F997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3C97" w14:textId="355F7CA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3D1A" w14:textId="2B3D769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FCE3" w14:textId="6FFA947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86A0" w14:textId="7B1E290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3EA4A8E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32E7D" w14:textId="4B9F5568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8C10" w14:textId="3CED7F7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1A61" w14:textId="7E40575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C98A" w14:textId="0564882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585DC" w14:textId="7CC7A29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EA6A" w14:textId="11B49E8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C5C5" w14:textId="59331C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C133" w14:textId="18E1EA6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7377C30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38F29" w14:textId="3B0FD0C9" w:rsidR="00FB3B6E" w:rsidRPr="008E7569" w:rsidRDefault="00DB7881" w:rsidP="00FB3B6E">
            <w:pPr>
              <w:rPr>
                <w:bCs/>
              </w:rPr>
            </w:pPr>
            <w:r w:rsidRPr="00DB7881">
              <w:rPr>
                <w:bCs/>
              </w:rPr>
              <w:t>18</w:t>
            </w:r>
            <w:r w:rsidR="00FB3B6E" w:rsidRPr="008E7569">
              <w:rPr>
                <w:bCs/>
              </w:rPr>
              <w:t>. Комплекс процессных мероприятий «Повышение уровня антитеррористической защищенности муниципальных объектов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66C1" w14:textId="327E48F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F6DF" w14:textId="31C27DC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8D0C" w14:textId="0D5F3447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DC80" w14:textId="18652F2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FDDB" w14:textId="7CCDECB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8EDA" w14:textId="02FE04C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284D" w14:textId="66098B2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B6D62E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CC3D7" w14:textId="061D5718" w:rsidR="00FB3B6E" w:rsidRPr="008E7569" w:rsidRDefault="00FB3B6E" w:rsidP="00FB3B6E">
            <w:pPr>
              <w:rPr>
                <w:bCs/>
              </w:rPr>
            </w:pPr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FF90" w14:textId="35CE0CE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2C5A" w14:textId="6EAAC45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480C" w14:textId="02DFBCE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B58D" w14:textId="5DB2400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96C0" w14:textId="49CB6A1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3E4" w14:textId="341D792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07E2" w14:textId="7A2C933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</w:tbl>
    <w:p w14:paraId="5E795226" w14:textId="77777777" w:rsidR="003976F1" w:rsidRPr="00D61F37" w:rsidRDefault="003976F1" w:rsidP="003976F1">
      <w:pPr>
        <w:rPr>
          <w:color w:val="FF0000"/>
        </w:rPr>
      </w:pPr>
    </w:p>
    <w:p w14:paraId="6F516839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21184C8B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3C3D3176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C8640B0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sectPr w:rsidR="00DB063A" w:rsidRPr="00D61F3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9DDE" w14:textId="77777777" w:rsidR="001475E3" w:rsidRDefault="001475E3" w:rsidP="009030A0">
      <w:r>
        <w:separator/>
      </w:r>
    </w:p>
  </w:endnote>
  <w:endnote w:type="continuationSeparator" w:id="0">
    <w:p w14:paraId="7E4EACB3" w14:textId="77777777" w:rsidR="001475E3" w:rsidRDefault="001475E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3A0902" w:rsidRPr="00B1541E" w:rsidRDefault="003A0902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3A0902" w:rsidRPr="008A4894" w:rsidRDefault="003A090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40705" w14:textId="77777777" w:rsidR="001475E3" w:rsidRDefault="001475E3" w:rsidP="009030A0">
      <w:r>
        <w:separator/>
      </w:r>
    </w:p>
  </w:footnote>
  <w:footnote w:type="continuationSeparator" w:id="0">
    <w:p w14:paraId="59127749" w14:textId="77777777" w:rsidR="001475E3" w:rsidRDefault="001475E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3A0902" w:rsidRDefault="003A0902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2A6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3A0902" w:rsidRPr="00B1541E" w:rsidRDefault="003A090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3A0902" w:rsidRPr="008A4894" w:rsidRDefault="003A090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2A64">
      <w:rPr>
        <w:noProof/>
      </w:rPr>
      <w:t>20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3A0902" w:rsidRDefault="003A090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2A64">
      <w:rPr>
        <w:noProof/>
      </w:rPr>
      <w:t>3</w:t>
    </w:r>
    <w:r>
      <w:rPr>
        <w:noProof/>
      </w:rPr>
      <w:fldChar w:fldCharType="end"/>
    </w:r>
  </w:p>
  <w:p w14:paraId="79453FBA" w14:textId="77777777" w:rsidR="003A0902" w:rsidRPr="00CC5952" w:rsidRDefault="003A090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1DA0A3C"/>
    <w:multiLevelType w:val="hybridMultilevel"/>
    <w:tmpl w:val="43D4B1F8"/>
    <w:lvl w:ilvl="0" w:tplc="2520B278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0051"/>
    <w:rsid w:val="00063CA0"/>
    <w:rsid w:val="00066FED"/>
    <w:rsid w:val="00067B7C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59FA"/>
    <w:rsid w:val="000C75CB"/>
    <w:rsid w:val="000D26D2"/>
    <w:rsid w:val="000D6DB5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11B4"/>
    <w:rsid w:val="001426AF"/>
    <w:rsid w:val="001428E7"/>
    <w:rsid w:val="001433E9"/>
    <w:rsid w:val="0014595B"/>
    <w:rsid w:val="001462DF"/>
    <w:rsid w:val="001475E3"/>
    <w:rsid w:val="00153992"/>
    <w:rsid w:val="00154DB3"/>
    <w:rsid w:val="00156A1D"/>
    <w:rsid w:val="00156F4F"/>
    <w:rsid w:val="00160391"/>
    <w:rsid w:val="001615F3"/>
    <w:rsid w:val="001619D1"/>
    <w:rsid w:val="00163F48"/>
    <w:rsid w:val="001646F6"/>
    <w:rsid w:val="00165D40"/>
    <w:rsid w:val="0016690F"/>
    <w:rsid w:val="00166BBD"/>
    <w:rsid w:val="00166FD2"/>
    <w:rsid w:val="00171D06"/>
    <w:rsid w:val="00172A29"/>
    <w:rsid w:val="00174B3D"/>
    <w:rsid w:val="001801F6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457C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45DC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2A64"/>
    <w:rsid w:val="00263D2D"/>
    <w:rsid w:val="0026659E"/>
    <w:rsid w:val="0026690F"/>
    <w:rsid w:val="00270247"/>
    <w:rsid w:val="0027115F"/>
    <w:rsid w:val="0027223F"/>
    <w:rsid w:val="0027691F"/>
    <w:rsid w:val="0027713F"/>
    <w:rsid w:val="00280531"/>
    <w:rsid w:val="00280A13"/>
    <w:rsid w:val="0028262A"/>
    <w:rsid w:val="00283438"/>
    <w:rsid w:val="00285641"/>
    <w:rsid w:val="00286C31"/>
    <w:rsid w:val="00290397"/>
    <w:rsid w:val="00292996"/>
    <w:rsid w:val="00292D6E"/>
    <w:rsid w:val="00293816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69F"/>
    <w:rsid w:val="002E0F33"/>
    <w:rsid w:val="002E4320"/>
    <w:rsid w:val="002E4A7A"/>
    <w:rsid w:val="002E5050"/>
    <w:rsid w:val="002E5804"/>
    <w:rsid w:val="002F0C04"/>
    <w:rsid w:val="002F5AD7"/>
    <w:rsid w:val="002F74AB"/>
    <w:rsid w:val="00303F6B"/>
    <w:rsid w:val="00307F78"/>
    <w:rsid w:val="00310105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0902"/>
    <w:rsid w:val="003A40B8"/>
    <w:rsid w:val="003A641E"/>
    <w:rsid w:val="003A6424"/>
    <w:rsid w:val="003B31D8"/>
    <w:rsid w:val="003B32E2"/>
    <w:rsid w:val="003B3F35"/>
    <w:rsid w:val="003B616D"/>
    <w:rsid w:val="003C1561"/>
    <w:rsid w:val="003C3237"/>
    <w:rsid w:val="003C5C81"/>
    <w:rsid w:val="003C778A"/>
    <w:rsid w:val="003D2F54"/>
    <w:rsid w:val="003D7748"/>
    <w:rsid w:val="003E25CA"/>
    <w:rsid w:val="003E2AFF"/>
    <w:rsid w:val="003E771C"/>
    <w:rsid w:val="003F3DFB"/>
    <w:rsid w:val="003F3FCA"/>
    <w:rsid w:val="003F6088"/>
    <w:rsid w:val="003F6E12"/>
    <w:rsid w:val="00402C88"/>
    <w:rsid w:val="00404A94"/>
    <w:rsid w:val="00406C81"/>
    <w:rsid w:val="0041011E"/>
    <w:rsid w:val="00412A6F"/>
    <w:rsid w:val="00414FD9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6701A"/>
    <w:rsid w:val="0047183C"/>
    <w:rsid w:val="00472038"/>
    <w:rsid w:val="004746B6"/>
    <w:rsid w:val="0047470D"/>
    <w:rsid w:val="004747AE"/>
    <w:rsid w:val="0047589D"/>
    <w:rsid w:val="00475ED4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271"/>
    <w:rsid w:val="004E091A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366D2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3F80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3210"/>
    <w:rsid w:val="005D4D17"/>
    <w:rsid w:val="005D51D3"/>
    <w:rsid w:val="005E28AA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16EF"/>
    <w:rsid w:val="00643F49"/>
    <w:rsid w:val="00646728"/>
    <w:rsid w:val="00650B10"/>
    <w:rsid w:val="00651936"/>
    <w:rsid w:val="00652402"/>
    <w:rsid w:val="0065328B"/>
    <w:rsid w:val="00653EF8"/>
    <w:rsid w:val="0065622E"/>
    <w:rsid w:val="00661211"/>
    <w:rsid w:val="006617F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6F7DE5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108"/>
    <w:rsid w:val="00756518"/>
    <w:rsid w:val="0075714F"/>
    <w:rsid w:val="007635C8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1CCB"/>
    <w:rsid w:val="00802CA1"/>
    <w:rsid w:val="00803DA7"/>
    <w:rsid w:val="00804E42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226"/>
    <w:rsid w:val="00881545"/>
    <w:rsid w:val="00882719"/>
    <w:rsid w:val="008834C9"/>
    <w:rsid w:val="00883610"/>
    <w:rsid w:val="0088457D"/>
    <w:rsid w:val="00884FB7"/>
    <w:rsid w:val="008853E1"/>
    <w:rsid w:val="008858BB"/>
    <w:rsid w:val="00886F77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C74D0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E46F7"/>
    <w:rsid w:val="008E7569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06DC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4F77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92D69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3D6C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19BD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14B1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4E19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099B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1C1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173B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415C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109E"/>
    <w:rsid w:val="00C3286F"/>
    <w:rsid w:val="00C348D4"/>
    <w:rsid w:val="00C35764"/>
    <w:rsid w:val="00C374EA"/>
    <w:rsid w:val="00C42DF4"/>
    <w:rsid w:val="00C43101"/>
    <w:rsid w:val="00C43C4A"/>
    <w:rsid w:val="00C513E0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0CCD"/>
    <w:rsid w:val="00CC11C6"/>
    <w:rsid w:val="00CC4E9D"/>
    <w:rsid w:val="00CC5952"/>
    <w:rsid w:val="00CC73A6"/>
    <w:rsid w:val="00CD04D7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139A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27416"/>
    <w:rsid w:val="00D31780"/>
    <w:rsid w:val="00D32CD8"/>
    <w:rsid w:val="00D35489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0458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B7881"/>
    <w:rsid w:val="00DC1123"/>
    <w:rsid w:val="00DC4E74"/>
    <w:rsid w:val="00DC74DB"/>
    <w:rsid w:val="00DC7706"/>
    <w:rsid w:val="00DD3E4C"/>
    <w:rsid w:val="00DD5622"/>
    <w:rsid w:val="00DD7C98"/>
    <w:rsid w:val="00DE4437"/>
    <w:rsid w:val="00DE52AD"/>
    <w:rsid w:val="00DE63E4"/>
    <w:rsid w:val="00DE7822"/>
    <w:rsid w:val="00DF2D14"/>
    <w:rsid w:val="00DF37F7"/>
    <w:rsid w:val="00DF5B1B"/>
    <w:rsid w:val="00DF7142"/>
    <w:rsid w:val="00E0288B"/>
    <w:rsid w:val="00E02D62"/>
    <w:rsid w:val="00E04EB5"/>
    <w:rsid w:val="00E06BC8"/>
    <w:rsid w:val="00E07FB2"/>
    <w:rsid w:val="00E100A5"/>
    <w:rsid w:val="00E10951"/>
    <w:rsid w:val="00E20A87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8FD"/>
    <w:rsid w:val="00E36BEA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E7BE7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2315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6926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3B6E"/>
    <w:rsid w:val="00FB5CB7"/>
    <w:rsid w:val="00FB66CF"/>
    <w:rsid w:val="00FB6A32"/>
    <w:rsid w:val="00FB7598"/>
    <w:rsid w:val="00FC09FB"/>
    <w:rsid w:val="00FC1CE8"/>
    <w:rsid w:val="00FC3551"/>
    <w:rsid w:val="00FC457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  <w:style w:type="paragraph" w:styleId="aff1">
    <w:name w:val="Plain Text"/>
    <w:basedOn w:val="a"/>
    <w:link w:val="aff2"/>
    <w:uiPriority w:val="99"/>
    <w:semiHidden/>
    <w:unhideWhenUsed/>
    <w:rsid w:val="00C513E0"/>
    <w:rPr>
      <w:rFonts w:ascii="Consolas" w:hAnsi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C513E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EAF4-FAEE-4CF3-8D9F-93B096F3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20</Pages>
  <Words>6086</Words>
  <Characters>34694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Ирина Никитина</cp:lastModifiedBy>
  <cp:revision>6</cp:revision>
  <cp:lastPrinted>2025-04-29T11:31:00Z</cp:lastPrinted>
  <dcterms:created xsi:type="dcterms:W3CDTF">2025-04-17T09:56:00Z</dcterms:created>
  <dcterms:modified xsi:type="dcterms:W3CDTF">2025-05-07T06:25:00Z</dcterms:modified>
</cp:coreProperties>
</file>