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14F9C" w:rsidRDefault="005F367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13.08.2025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252-па</w:t>
      </w:r>
      <w:bookmarkStart w:id="0" w:name="_GoBack"/>
      <w:bookmarkEnd w:id="0"/>
    </w:p>
    <w:p w:rsidR="00A70320" w:rsidRPr="0007683A" w:rsidRDefault="00A70320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A70320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A7032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A7032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19.05.2025 № 124-па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E1A26" w:rsidP="00B821C8">
      <w:pPr>
        <w:spacing w:line="360" w:lineRule="auto"/>
        <w:ind w:firstLine="708"/>
        <w:jc w:val="both"/>
        <w:rPr>
          <w:sz w:val="28"/>
          <w:szCs w:val="28"/>
        </w:rPr>
      </w:pPr>
      <w:r w:rsidRPr="00D00A8B">
        <w:rPr>
          <w:sz w:val="28"/>
          <w:szCs w:val="28"/>
        </w:rPr>
        <w:t xml:space="preserve">В </w:t>
      </w:r>
      <w:r w:rsidR="00EC20A8">
        <w:rPr>
          <w:sz w:val="28"/>
          <w:szCs w:val="28"/>
        </w:rPr>
        <w:t xml:space="preserve">связи </w:t>
      </w:r>
      <w:r w:rsidR="00D00A8B" w:rsidRPr="00D00A8B">
        <w:rPr>
          <w:sz w:val="28"/>
          <w:szCs w:val="28"/>
        </w:rPr>
        <w:t xml:space="preserve">с </w:t>
      </w:r>
      <w:r w:rsidR="0011677F" w:rsidRPr="0011677F">
        <w:rPr>
          <w:sz w:val="28"/>
          <w:szCs w:val="28"/>
        </w:rPr>
        <w:t>внесением изменений в штатное расписание администрации города,</w:t>
      </w:r>
      <w:r w:rsidR="0011677F">
        <w:rPr>
          <w:sz w:val="28"/>
          <w:szCs w:val="28"/>
        </w:rPr>
        <w:t xml:space="preserve"> </w:t>
      </w:r>
      <w:r w:rsidR="00796C1B" w:rsidRPr="00D00A8B">
        <w:rPr>
          <w:sz w:val="28"/>
          <w:szCs w:val="28"/>
        </w:rPr>
        <w:t>в</w:t>
      </w:r>
      <w:r w:rsidR="00EF5D49" w:rsidRPr="00D00A8B">
        <w:rPr>
          <w:sz w:val="28"/>
          <w:szCs w:val="28"/>
        </w:rPr>
        <w:t xml:space="preserve">нести в постановление администрации города </w:t>
      </w:r>
      <w:r w:rsidR="007D2F0E" w:rsidRPr="00D00A8B">
        <w:rPr>
          <w:sz w:val="28"/>
          <w:szCs w:val="28"/>
        </w:rPr>
        <w:t>от 25.09.2015 № 266-па «Об утверждении перечня должностей муниципальной</w:t>
      </w:r>
      <w:r w:rsidR="007D2F0E" w:rsidRPr="008C4CC2">
        <w:rPr>
          <w:sz w:val="28"/>
          <w:szCs w:val="28"/>
        </w:rPr>
        <w:t xml:space="preserve"> службы в администрации города Пыть-Яха, при назначении на которые граждане и при замещении </w:t>
      </w:r>
      <w:r w:rsidR="007D2F0E" w:rsidRPr="008C4CC2">
        <w:rPr>
          <w:sz w:val="28"/>
          <w:szCs w:val="28"/>
        </w:rPr>
        <w:lastRenderedPageBreak/>
        <w:t>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4F00D9">
      <w:pPr>
        <w:ind w:firstLine="709"/>
        <w:jc w:val="both"/>
        <w:rPr>
          <w:sz w:val="28"/>
          <w:szCs w:val="28"/>
        </w:rPr>
      </w:pPr>
    </w:p>
    <w:p w:rsidR="00C016CD" w:rsidRDefault="00C016CD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50EF" w:rsidRPr="00F650EF" w:rsidRDefault="00207B54" w:rsidP="00F650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650EF" w:rsidRPr="00F650EF">
        <w:rPr>
          <w:sz w:val="28"/>
          <w:szCs w:val="28"/>
        </w:rPr>
        <w:t xml:space="preserve">Пункт </w:t>
      </w:r>
      <w:r w:rsidR="00F650EF">
        <w:rPr>
          <w:sz w:val="28"/>
          <w:szCs w:val="28"/>
        </w:rPr>
        <w:t>9</w:t>
      </w:r>
      <w:r w:rsidR="00F650EF" w:rsidRPr="00F650EF">
        <w:rPr>
          <w:sz w:val="28"/>
          <w:szCs w:val="28"/>
        </w:rPr>
        <w:t xml:space="preserve"> постановления изложить в следующей редакции:</w:t>
      </w:r>
    </w:p>
    <w:p w:rsidR="00F650EF" w:rsidRDefault="00F650EF" w:rsidP="00F650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650EF">
        <w:rPr>
          <w:sz w:val="28"/>
          <w:szCs w:val="28"/>
        </w:rPr>
        <w:t>«</w:t>
      </w:r>
      <w:r>
        <w:rPr>
          <w:sz w:val="28"/>
          <w:szCs w:val="28"/>
        </w:rPr>
        <w:t>9</w:t>
      </w:r>
      <w:r w:rsidRPr="00F650EF">
        <w:rPr>
          <w:sz w:val="28"/>
          <w:szCs w:val="28"/>
        </w:rPr>
        <w:t>.</w:t>
      </w:r>
      <w:r w:rsidR="00C5133F">
        <w:rPr>
          <w:sz w:val="28"/>
          <w:szCs w:val="28"/>
        </w:rPr>
        <w:tab/>
      </w:r>
      <w:r w:rsidRPr="00F650EF">
        <w:rPr>
          <w:sz w:val="28"/>
          <w:szCs w:val="28"/>
        </w:rPr>
        <w:t xml:space="preserve">Контроль за выполнением постановления возложить на </w:t>
      </w:r>
      <w:r w:rsidR="007E7372">
        <w:rPr>
          <w:sz w:val="28"/>
          <w:szCs w:val="28"/>
        </w:rPr>
        <w:t xml:space="preserve">первого </w:t>
      </w:r>
      <w:r w:rsidRPr="00F650EF">
        <w:rPr>
          <w:sz w:val="28"/>
          <w:szCs w:val="28"/>
        </w:rPr>
        <w:t>заместителя главы города».</w:t>
      </w:r>
    </w:p>
    <w:p w:rsidR="0005737A" w:rsidRDefault="00F650EF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5737A">
        <w:rPr>
          <w:sz w:val="28"/>
          <w:szCs w:val="28"/>
        </w:rPr>
        <w:t xml:space="preserve">В </w:t>
      </w:r>
      <w:r w:rsidR="00901A4B" w:rsidRPr="00976430">
        <w:rPr>
          <w:sz w:val="28"/>
          <w:szCs w:val="28"/>
        </w:rPr>
        <w:t>приложени</w:t>
      </w:r>
      <w:r w:rsidR="0005737A">
        <w:rPr>
          <w:sz w:val="28"/>
          <w:szCs w:val="28"/>
        </w:rPr>
        <w:t>и</w:t>
      </w:r>
      <w:r w:rsidR="00901A4B" w:rsidRPr="00976430">
        <w:rPr>
          <w:sz w:val="28"/>
          <w:szCs w:val="28"/>
        </w:rPr>
        <w:t xml:space="preserve"> к постановлению</w:t>
      </w:r>
      <w:r w:rsidR="0005737A">
        <w:rPr>
          <w:sz w:val="28"/>
          <w:szCs w:val="28"/>
        </w:rPr>
        <w:t>:</w:t>
      </w:r>
    </w:p>
    <w:p w:rsidR="00873D2A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3D2A">
        <w:rPr>
          <w:sz w:val="28"/>
          <w:szCs w:val="28"/>
        </w:rPr>
        <w:t>.1.</w:t>
      </w:r>
      <w:r w:rsidR="00873D2A">
        <w:rPr>
          <w:sz w:val="28"/>
          <w:szCs w:val="28"/>
        </w:rPr>
        <w:tab/>
      </w:r>
      <w:r w:rsidR="00BC16A9">
        <w:rPr>
          <w:sz w:val="28"/>
          <w:szCs w:val="28"/>
        </w:rPr>
        <w:t>В</w:t>
      </w:r>
      <w:r w:rsidR="00873D2A">
        <w:rPr>
          <w:sz w:val="28"/>
          <w:szCs w:val="28"/>
        </w:rPr>
        <w:t xml:space="preserve"> пункт</w:t>
      </w:r>
      <w:r w:rsidR="00BC16A9">
        <w:rPr>
          <w:sz w:val="28"/>
          <w:szCs w:val="28"/>
        </w:rPr>
        <w:t>е</w:t>
      </w:r>
      <w:r w:rsidR="00873D2A">
        <w:rPr>
          <w:sz w:val="28"/>
          <w:szCs w:val="28"/>
        </w:rPr>
        <w:t xml:space="preserve"> 1.</w:t>
      </w:r>
      <w:r w:rsidR="00874789">
        <w:rPr>
          <w:sz w:val="28"/>
          <w:szCs w:val="28"/>
        </w:rPr>
        <w:t>2</w:t>
      </w:r>
      <w:r w:rsidR="00873D2A">
        <w:rPr>
          <w:sz w:val="28"/>
          <w:szCs w:val="28"/>
        </w:rPr>
        <w:t>. раздела 1</w:t>
      </w:r>
      <w:r w:rsidR="00397CDD">
        <w:rPr>
          <w:sz w:val="28"/>
          <w:szCs w:val="28"/>
        </w:rPr>
        <w:t xml:space="preserve"> </w:t>
      </w:r>
      <w:r w:rsidR="00874789">
        <w:rPr>
          <w:sz w:val="28"/>
          <w:szCs w:val="28"/>
        </w:rPr>
        <w:t xml:space="preserve">слова </w:t>
      </w:r>
      <w:r w:rsidR="000D2595">
        <w:rPr>
          <w:sz w:val="28"/>
          <w:szCs w:val="28"/>
        </w:rPr>
        <w:t>«- помощник главы города»</w:t>
      </w:r>
      <w:r w:rsidR="00397CDD" w:rsidRPr="00397CDD">
        <w:rPr>
          <w:sz w:val="28"/>
          <w:szCs w:val="28"/>
        </w:rPr>
        <w:t xml:space="preserve"> </w:t>
      </w:r>
      <w:r w:rsidR="001F6864">
        <w:rPr>
          <w:sz w:val="28"/>
          <w:szCs w:val="28"/>
        </w:rPr>
        <w:t xml:space="preserve">- </w:t>
      </w:r>
      <w:r w:rsidR="00712363">
        <w:rPr>
          <w:sz w:val="28"/>
          <w:szCs w:val="28"/>
        </w:rPr>
        <w:t xml:space="preserve">заменить словами </w:t>
      </w:r>
      <w:r w:rsidR="007E7372">
        <w:rPr>
          <w:sz w:val="28"/>
          <w:szCs w:val="28"/>
        </w:rPr>
        <w:t>«- советник главы города;»</w:t>
      </w:r>
      <w:r w:rsidR="00397CDD">
        <w:rPr>
          <w:sz w:val="28"/>
          <w:szCs w:val="28"/>
        </w:rPr>
        <w:t>.</w:t>
      </w:r>
    </w:p>
    <w:p w:rsidR="00862AEE" w:rsidRDefault="00862AEE" w:rsidP="00862A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372178">
        <w:rPr>
          <w:sz w:val="28"/>
          <w:szCs w:val="28"/>
        </w:rPr>
        <w:t>Из п</w:t>
      </w:r>
      <w:r w:rsidRPr="00803F93">
        <w:rPr>
          <w:sz w:val="28"/>
          <w:szCs w:val="28"/>
        </w:rPr>
        <w:t>ункт</w:t>
      </w:r>
      <w:r w:rsidR="00372178">
        <w:rPr>
          <w:sz w:val="28"/>
          <w:szCs w:val="28"/>
        </w:rPr>
        <w:t>а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="00372178">
        <w:rPr>
          <w:sz w:val="28"/>
          <w:szCs w:val="28"/>
        </w:rPr>
        <w:t xml:space="preserve"> </w:t>
      </w:r>
      <w:r w:rsidR="001E6E9D" w:rsidRPr="001E6E9D">
        <w:rPr>
          <w:sz w:val="28"/>
          <w:szCs w:val="28"/>
        </w:rPr>
        <w:t xml:space="preserve">слова </w:t>
      </w:r>
      <w:r w:rsidR="007870E7">
        <w:rPr>
          <w:sz w:val="28"/>
          <w:szCs w:val="28"/>
        </w:rPr>
        <w:t>«</w:t>
      </w:r>
      <w:r w:rsidR="007870E7" w:rsidRPr="007870E7">
        <w:rPr>
          <w:sz w:val="28"/>
          <w:szCs w:val="28"/>
        </w:rPr>
        <w:t>- заместитель начальника отдела экономического анализа и прогнозирования;</w:t>
      </w:r>
      <w:r w:rsidR="001E6E9D" w:rsidRPr="001E6E9D">
        <w:rPr>
          <w:sz w:val="28"/>
          <w:szCs w:val="28"/>
        </w:rPr>
        <w:t>» -исключить.</w:t>
      </w:r>
    </w:p>
    <w:p w:rsidR="008D388B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737A">
        <w:rPr>
          <w:sz w:val="28"/>
          <w:szCs w:val="28"/>
        </w:rPr>
        <w:t>.</w:t>
      </w:r>
      <w:r w:rsidR="00862AEE">
        <w:rPr>
          <w:sz w:val="28"/>
          <w:szCs w:val="28"/>
        </w:rPr>
        <w:t>3</w:t>
      </w:r>
      <w:r w:rsidR="0005737A">
        <w:rPr>
          <w:sz w:val="28"/>
          <w:szCs w:val="28"/>
        </w:rPr>
        <w:t>.</w:t>
      </w:r>
      <w:r w:rsidR="0005737A">
        <w:rPr>
          <w:sz w:val="28"/>
          <w:szCs w:val="28"/>
        </w:rPr>
        <w:tab/>
      </w:r>
      <w:r w:rsidR="00BD6DB2">
        <w:rPr>
          <w:sz w:val="28"/>
          <w:szCs w:val="28"/>
        </w:rPr>
        <w:t>Абзацы 2 и 3 п</w:t>
      </w:r>
      <w:r w:rsidR="00803F93" w:rsidRPr="00803F93">
        <w:rPr>
          <w:sz w:val="28"/>
          <w:szCs w:val="28"/>
        </w:rPr>
        <w:t>ункт</w:t>
      </w:r>
      <w:r w:rsidR="00BD6DB2">
        <w:rPr>
          <w:sz w:val="28"/>
          <w:szCs w:val="28"/>
        </w:rPr>
        <w:t>а</w:t>
      </w:r>
      <w:r w:rsidR="00803F93" w:rsidRPr="00803F93">
        <w:rPr>
          <w:sz w:val="28"/>
          <w:szCs w:val="28"/>
        </w:rPr>
        <w:t xml:space="preserve"> </w:t>
      </w:r>
      <w:r w:rsidR="00805E8A">
        <w:rPr>
          <w:sz w:val="28"/>
          <w:szCs w:val="28"/>
        </w:rPr>
        <w:t>8</w:t>
      </w:r>
      <w:r w:rsidR="00803F93" w:rsidRPr="00803F93">
        <w:rPr>
          <w:sz w:val="28"/>
          <w:szCs w:val="28"/>
        </w:rPr>
        <w:t xml:space="preserve"> </w:t>
      </w:r>
      <w:r w:rsidR="00DF1C46">
        <w:rPr>
          <w:sz w:val="28"/>
          <w:szCs w:val="28"/>
        </w:rPr>
        <w:t>раздела 2</w:t>
      </w:r>
      <w:r w:rsidR="00BD6DB2">
        <w:rPr>
          <w:sz w:val="28"/>
          <w:szCs w:val="28"/>
        </w:rPr>
        <w:t xml:space="preserve"> изложить в следующей редакции</w:t>
      </w:r>
      <w:r w:rsidR="008D388B">
        <w:rPr>
          <w:sz w:val="28"/>
          <w:szCs w:val="28"/>
        </w:rPr>
        <w:t>:</w:t>
      </w:r>
    </w:p>
    <w:p w:rsidR="00A2431E" w:rsidRDefault="000A7C26" w:rsidP="00EC20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20A8">
        <w:rPr>
          <w:sz w:val="28"/>
          <w:szCs w:val="28"/>
        </w:rPr>
        <w:t xml:space="preserve">- начальник отдела </w:t>
      </w:r>
      <w:r w:rsidR="005C36E8" w:rsidRPr="005C36E8">
        <w:rPr>
          <w:sz w:val="28"/>
          <w:szCs w:val="28"/>
        </w:rPr>
        <w:t>общественных связей и коммуникаций</w:t>
      </w:r>
      <w:r w:rsidR="00EC20A8">
        <w:rPr>
          <w:sz w:val="28"/>
          <w:szCs w:val="28"/>
        </w:rPr>
        <w:t>;</w:t>
      </w:r>
    </w:p>
    <w:p w:rsidR="00803F93" w:rsidRPr="00803F93" w:rsidRDefault="00EC20A8" w:rsidP="00EC20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C20A8">
        <w:rPr>
          <w:sz w:val="28"/>
          <w:szCs w:val="28"/>
        </w:rPr>
        <w:t xml:space="preserve">- начальник отдела </w:t>
      </w:r>
      <w:r w:rsidR="005C36E8" w:rsidRPr="005C36E8">
        <w:rPr>
          <w:sz w:val="28"/>
          <w:szCs w:val="28"/>
        </w:rPr>
        <w:t>по вопросам общественной безопасности и профилактики правонарушений</w:t>
      </w:r>
      <w:r w:rsidR="00993831">
        <w:rPr>
          <w:sz w:val="28"/>
          <w:szCs w:val="28"/>
        </w:rPr>
        <w:t>;</w:t>
      </w:r>
      <w:r w:rsidR="00A2431E">
        <w:rPr>
          <w:sz w:val="28"/>
          <w:szCs w:val="28"/>
        </w:rPr>
        <w:t>».</w:t>
      </w:r>
    </w:p>
    <w:p w:rsidR="00CA3098" w:rsidRPr="00CA3098" w:rsidRDefault="00D07FEA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D07FEA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D07FEA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D07FEA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F0CB0" w:rsidRDefault="00FF0CB0" w:rsidP="00674F0A">
      <w:pPr>
        <w:pStyle w:val="a4"/>
        <w:rPr>
          <w:sz w:val="28"/>
          <w:szCs w:val="28"/>
        </w:rPr>
      </w:pPr>
    </w:p>
    <w:p w:rsidR="00F471F9" w:rsidRDefault="00FF270C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F665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F471F9" w:rsidSect="0046093B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AC" w:rsidRDefault="00F503AC">
      <w:r>
        <w:separator/>
      </w:r>
    </w:p>
  </w:endnote>
  <w:endnote w:type="continuationSeparator" w:id="0">
    <w:p w:rsidR="00F503AC" w:rsidRDefault="00F5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AC" w:rsidRDefault="00F503AC">
      <w:r>
        <w:separator/>
      </w:r>
    </w:p>
  </w:footnote>
  <w:footnote w:type="continuationSeparator" w:id="0">
    <w:p w:rsidR="00F503AC" w:rsidRDefault="00F5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F3671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A7C26"/>
    <w:rsid w:val="000B1CD8"/>
    <w:rsid w:val="000C4EC2"/>
    <w:rsid w:val="000D2595"/>
    <w:rsid w:val="000D469B"/>
    <w:rsid w:val="000E02E2"/>
    <w:rsid w:val="000E1778"/>
    <w:rsid w:val="000E4345"/>
    <w:rsid w:val="000E7428"/>
    <w:rsid w:val="000F3254"/>
    <w:rsid w:val="000F4BBA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5299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093B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E03DF"/>
    <w:rsid w:val="005E2277"/>
    <w:rsid w:val="005E643A"/>
    <w:rsid w:val="005F0F94"/>
    <w:rsid w:val="005F3671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5855"/>
    <w:rsid w:val="009759EB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E5485"/>
    <w:rsid w:val="00DF1C46"/>
    <w:rsid w:val="00DF3E27"/>
    <w:rsid w:val="00DF3EB9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51A5D"/>
    <w:rsid w:val="00E61073"/>
    <w:rsid w:val="00E61C6B"/>
    <w:rsid w:val="00E66979"/>
    <w:rsid w:val="00E67DAC"/>
    <w:rsid w:val="00E72732"/>
    <w:rsid w:val="00E866F9"/>
    <w:rsid w:val="00E92F43"/>
    <w:rsid w:val="00E9414C"/>
    <w:rsid w:val="00E947FF"/>
    <w:rsid w:val="00EB331F"/>
    <w:rsid w:val="00EB5F81"/>
    <w:rsid w:val="00EB67D0"/>
    <w:rsid w:val="00EB6E3C"/>
    <w:rsid w:val="00EC20A8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03AC"/>
    <w:rsid w:val="00F56987"/>
    <w:rsid w:val="00F6031C"/>
    <w:rsid w:val="00F621F7"/>
    <w:rsid w:val="00F629D2"/>
    <w:rsid w:val="00F641EB"/>
    <w:rsid w:val="00F650EF"/>
    <w:rsid w:val="00F665F0"/>
    <w:rsid w:val="00F675BF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7EE2-BED2-4500-AF2C-7868AC05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2485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2025-08-13T03:49:00Z</cp:lastPrinted>
  <dcterms:created xsi:type="dcterms:W3CDTF">2025-08-12T03:50:00Z</dcterms:created>
  <dcterms:modified xsi:type="dcterms:W3CDTF">2025-08-13T03:49:00Z</dcterms:modified>
</cp:coreProperties>
</file>