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ED9FD3" w14:textId="5B79693F" w:rsidR="002D6F62" w:rsidRPr="002D6F62" w:rsidRDefault="002D6F62" w:rsidP="002D6F6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D6F62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7102E46D" wp14:editId="170219C5">
            <wp:extent cx="514350" cy="752475"/>
            <wp:effectExtent l="0" t="0" r="0" b="9525"/>
            <wp:docPr id="2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94FCD" w14:textId="77777777" w:rsidR="002D6F62" w:rsidRPr="002D6F62" w:rsidRDefault="0021004C" w:rsidP="00A70B5B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МУНИЦИПАЛЬНОЕ </w:t>
      </w:r>
      <w:r w:rsidR="002D6F62" w:rsidRPr="002D6F62">
        <w:rPr>
          <w:rFonts w:ascii="Times New Roman" w:hAnsi="Times New Roman" w:cs="Times New Roman"/>
          <w:b/>
          <w:sz w:val="36"/>
          <w:szCs w:val="36"/>
        </w:rPr>
        <w:t>ОБРАЗОВАНИЕ</w:t>
      </w:r>
    </w:p>
    <w:p w14:paraId="08171F8D" w14:textId="77777777" w:rsidR="002D6F62" w:rsidRPr="002D6F62" w:rsidRDefault="0021004C" w:rsidP="00A70B5B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городской округ </w:t>
      </w:r>
      <w:r w:rsidR="002D6F62" w:rsidRPr="002D6F62">
        <w:rPr>
          <w:rFonts w:ascii="Times New Roman" w:hAnsi="Times New Roman" w:cs="Times New Roman"/>
          <w:b/>
          <w:sz w:val="36"/>
          <w:szCs w:val="36"/>
        </w:rPr>
        <w:t>Пыть-Ях</w:t>
      </w:r>
    </w:p>
    <w:p w14:paraId="7A2220E9" w14:textId="77777777" w:rsidR="002D6F62" w:rsidRPr="002D6F62" w:rsidRDefault="002D6F62" w:rsidP="00A70B5B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D6F62">
        <w:rPr>
          <w:rFonts w:ascii="Times New Roman" w:hAnsi="Times New Roman" w:cs="Times New Roman"/>
          <w:b/>
          <w:sz w:val="36"/>
          <w:szCs w:val="36"/>
        </w:rPr>
        <w:t>Ханты-Мансийского автономного округа-Югры</w:t>
      </w:r>
    </w:p>
    <w:p w14:paraId="0A558FCC" w14:textId="77777777" w:rsidR="002D6F62" w:rsidRPr="002D6F62" w:rsidRDefault="002D6F62" w:rsidP="00A70B5B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2D6F62">
        <w:rPr>
          <w:rFonts w:ascii="Times New Roman" w:hAnsi="Times New Roman"/>
          <w:sz w:val="36"/>
          <w:szCs w:val="36"/>
        </w:rPr>
        <w:t>АДМИНИСТРАЦИЯ ГОРОДА</w:t>
      </w:r>
    </w:p>
    <w:p w14:paraId="0F7A300C" w14:textId="77777777" w:rsidR="002D6F62" w:rsidRPr="00A70B5B" w:rsidRDefault="002D6F62" w:rsidP="00A70B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7ED1D5E" w14:textId="77777777" w:rsidR="00A70B5B" w:rsidRPr="00A70B5B" w:rsidRDefault="00A70B5B" w:rsidP="00A70B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D91F2E8" w14:textId="77777777" w:rsidR="002D6F62" w:rsidRDefault="002D6F62" w:rsidP="002D6F6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D6F62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14:paraId="4320911D" w14:textId="56F9C85B" w:rsidR="002D6F62" w:rsidRPr="00A70B5B" w:rsidRDefault="002D6F62" w:rsidP="00A70B5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0500E3" w14:textId="77777777" w:rsidR="0028500D" w:rsidRPr="00A70B5B" w:rsidRDefault="0028500D" w:rsidP="00A70B5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6CDD4A" w14:textId="507377D3" w:rsidR="002D6F62" w:rsidRPr="00101CA6" w:rsidRDefault="002D6F62" w:rsidP="00F147AC">
      <w:pPr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101CA6">
        <w:rPr>
          <w:rFonts w:ascii="Times New Roman" w:hAnsi="Times New Roman" w:cs="Times New Roman"/>
          <w:sz w:val="28"/>
          <w:szCs w:val="28"/>
        </w:rPr>
        <w:t>О</w:t>
      </w:r>
      <w:r w:rsidR="00C374D9">
        <w:rPr>
          <w:rFonts w:ascii="Times New Roman" w:hAnsi="Times New Roman" w:cs="Times New Roman"/>
          <w:sz w:val="28"/>
          <w:szCs w:val="28"/>
        </w:rPr>
        <w:t xml:space="preserve"> внесении изменений </w:t>
      </w:r>
      <w:r w:rsidR="00C374D9">
        <w:rPr>
          <w:rFonts w:ascii="Times New Roman" w:hAnsi="Times New Roman" w:cs="Times New Roman"/>
          <w:sz w:val="28"/>
          <w:szCs w:val="28"/>
        </w:rPr>
        <w:br/>
        <w:t>в постановление администрации</w:t>
      </w:r>
      <w:r w:rsidR="00C374D9">
        <w:rPr>
          <w:rFonts w:ascii="Times New Roman" w:hAnsi="Times New Roman" w:cs="Times New Roman"/>
          <w:sz w:val="28"/>
          <w:szCs w:val="28"/>
        </w:rPr>
        <w:br/>
        <w:t>города от 1</w:t>
      </w:r>
      <w:r w:rsidR="00F147AC">
        <w:rPr>
          <w:rFonts w:ascii="Times New Roman" w:hAnsi="Times New Roman" w:cs="Times New Roman"/>
          <w:sz w:val="28"/>
          <w:szCs w:val="28"/>
        </w:rPr>
        <w:t>4.12.2016</w:t>
      </w:r>
      <w:r w:rsidR="00C374D9">
        <w:rPr>
          <w:rFonts w:ascii="Times New Roman" w:hAnsi="Times New Roman" w:cs="Times New Roman"/>
          <w:sz w:val="28"/>
          <w:szCs w:val="28"/>
        </w:rPr>
        <w:t xml:space="preserve"> № 3</w:t>
      </w:r>
      <w:r w:rsidR="00F147AC">
        <w:rPr>
          <w:rFonts w:ascii="Times New Roman" w:hAnsi="Times New Roman" w:cs="Times New Roman"/>
          <w:sz w:val="28"/>
          <w:szCs w:val="28"/>
        </w:rPr>
        <w:t>3</w:t>
      </w:r>
      <w:r w:rsidR="00C374D9">
        <w:rPr>
          <w:rFonts w:ascii="Times New Roman" w:hAnsi="Times New Roman" w:cs="Times New Roman"/>
          <w:sz w:val="28"/>
          <w:szCs w:val="28"/>
        </w:rPr>
        <w:t xml:space="preserve">5-па </w:t>
      </w:r>
      <w:r w:rsidR="00C374D9">
        <w:rPr>
          <w:rFonts w:ascii="Times New Roman" w:hAnsi="Times New Roman" w:cs="Times New Roman"/>
          <w:sz w:val="28"/>
          <w:szCs w:val="28"/>
        </w:rPr>
        <w:br/>
        <w:t xml:space="preserve">«Об </w:t>
      </w:r>
      <w:r w:rsidRPr="00101CA6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="00F147AC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F147AC">
        <w:rPr>
          <w:rFonts w:ascii="Times New Roman" w:hAnsi="Times New Roman" w:cs="Times New Roman"/>
          <w:sz w:val="28"/>
          <w:szCs w:val="28"/>
        </w:rPr>
        <w:br/>
        <w:t>о системе уп</w:t>
      </w:r>
      <w:r w:rsidR="003E797A">
        <w:rPr>
          <w:rFonts w:ascii="Times New Roman" w:hAnsi="Times New Roman" w:cs="Times New Roman"/>
          <w:sz w:val="28"/>
          <w:szCs w:val="28"/>
        </w:rPr>
        <w:t xml:space="preserve">равления проектной </w:t>
      </w:r>
      <w:r w:rsidR="003E797A">
        <w:rPr>
          <w:rFonts w:ascii="Times New Roman" w:hAnsi="Times New Roman" w:cs="Times New Roman"/>
          <w:sz w:val="28"/>
          <w:szCs w:val="28"/>
        </w:rPr>
        <w:br/>
        <w:t>деятельностью</w:t>
      </w:r>
      <w:r w:rsidR="00F147AC">
        <w:rPr>
          <w:rFonts w:ascii="Times New Roman" w:hAnsi="Times New Roman" w:cs="Times New Roman"/>
          <w:sz w:val="28"/>
          <w:szCs w:val="28"/>
        </w:rPr>
        <w:t xml:space="preserve"> в администрации</w:t>
      </w:r>
    </w:p>
    <w:p w14:paraId="0B6C4057" w14:textId="667E2325" w:rsidR="00FD7865" w:rsidRDefault="00C9029B" w:rsidP="00C374D9">
      <w:pPr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101CA6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2D6F62" w:rsidRPr="00101CA6">
        <w:rPr>
          <w:rFonts w:ascii="Times New Roman" w:hAnsi="Times New Roman" w:cs="Times New Roman"/>
          <w:sz w:val="28"/>
          <w:szCs w:val="28"/>
        </w:rPr>
        <w:t>Пыть-Ях</w:t>
      </w:r>
      <w:r w:rsidRPr="00101CA6">
        <w:rPr>
          <w:rFonts w:ascii="Times New Roman" w:hAnsi="Times New Roman" w:cs="Times New Roman"/>
          <w:sz w:val="28"/>
          <w:szCs w:val="28"/>
        </w:rPr>
        <w:t>а</w:t>
      </w:r>
      <w:r w:rsidR="00C374D9">
        <w:rPr>
          <w:rFonts w:ascii="Times New Roman" w:hAnsi="Times New Roman" w:cs="Times New Roman"/>
          <w:sz w:val="28"/>
          <w:szCs w:val="28"/>
        </w:rPr>
        <w:t>»</w:t>
      </w:r>
    </w:p>
    <w:p w14:paraId="6EEF9D87" w14:textId="7222EE68" w:rsidR="00F147AC" w:rsidRPr="00101CA6" w:rsidRDefault="00F147AC" w:rsidP="00F147AC">
      <w:pPr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ред. от 29.07.2022 № 333-па,</w:t>
      </w:r>
    </w:p>
    <w:p w14:paraId="4EFA9406" w14:textId="29A62F63" w:rsidR="00A70B5B" w:rsidRPr="00101CA6" w:rsidRDefault="00F147AC" w:rsidP="005A356A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04.06.2025 № 152-па)</w:t>
      </w:r>
    </w:p>
    <w:p w14:paraId="1D87C466" w14:textId="77777777" w:rsidR="005A356A" w:rsidRPr="00101CA6" w:rsidRDefault="005A356A" w:rsidP="005A356A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14:paraId="21AA454A" w14:textId="475871E9" w:rsidR="006A5533" w:rsidRDefault="006A5533" w:rsidP="000A5E57">
      <w:pPr>
        <w:rPr>
          <w:rFonts w:ascii="Times New Roman" w:hAnsi="Times New Roman" w:cs="Times New Roman"/>
          <w:sz w:val="28"/>
          <w:szCs w:val="28"/>
        </w:rPr>
      </w:pPr>
      <w:r w:rsidRPr="00101CA6">
        <w:rPr>
          <w:rFonts w:ascii="Times New Roman" w:hAnsi="Times New Roman" w:cs="Times New Roman"/>
          <w:sz w:val="28"/>
          <w:szCs w:val="28"/>
        </w:rPr>
        <w:t xml:space="preserve">В </w:t>
      </w:r>
      <w:r w:rsidR="000A5E57" w:rsidRPr="000A5E57">
        <w:rPr>
          <w:rFonts w:ascii="Times New Roman" w:hAnsi="Times New Roman" w:cs="Times New Roman"/>
          <w:sz w:val="28"/>
          <w:szCs w:val="28"/>
        </w:rPr>
        <w:t>целях</w:t>
      </w:r>
      <w:r w:rsidR="00B26954">
        <w:rPr>
          <w:rFonts w:ascii="Times New Roman" w:hAnsi="Times New Roman" w:cs="Times New Roman"/>
          <w:sz w:val="28"/>
          <w:szCs w:val="28"/>
        </w:rPr>
        <w:t xml:space="preserve"> </w:t>
      </w:r>
      <w:r w:rsidR="005538DA">
        <w:rPr>
          <w:rFonts w:ascii="Times New Roman" w:hAnsi="Times New Roman" w:cs="Times New Roman"/>
          <w:sz w:val="28"/>
          <w:szCs w:val="28"/>
        </w:rPr>
        <w:t>п</w:t>
      </w:r>
      <w:r w:rsidR="00B26954">
        <w:rPr>
          <w:rFonts w:ascii="Times New Roman" w:hAnsi="Times New Roman" w:cs="Times New Roman"/>
          <w:sz w:val="28"/>
          <w:szCs w:val="28"/>
        </w:rPr>
        <w:t>овышения эффективности системы управления проектной деятельностью в органах местного самоуправления муниципального образования городской округ город Пыть-Ях</w:t>
      </w:r>
      <w:r w:rsidR="000A5E57" w:rsidRPr="000A5E57">
        <w:rPr>
          <w:rFonts w:ascii="Times New Roman" w:hAnsi="Times New Roman" w:cs="Times New Roman"/>
          <w:sz w:val="28"/>
          <w:szCs w:val="28"/>
        </w:rPr>
        <w:t xml:space="preserve">, а также в соответствии </w:t>
      </w:r>
      <w:r w:rsidR="000A5E57">
        <w:rPr>
          <w:rFonts w:ascii="Times New Roman" w:hAnsi="Times New Roman" w:cs="Times New Roman"/>
          <w:sz w:val="28"/>
          <w:szCs w:val="28"/>
        </w:rPr>
        <w:br/>
      </w:r>
      <w:r w:rsidR="000A5E57" w:rsidRPr="000A5E57">
        <w:rPr>
          <w:rFonts w:ascii="Times New Roman" w:hAnsi="Times New Roman" w:cs="Times New Roman"/>
          <w:sz w:val="28"/>
          <w:szCs w:val="28"/>
        </w:rPr>
        <w:t xml:space="preserve">с действующим законодательством, внести в постановление администрации города от </w:t>
      </w:r>
      <w:r w:rsidR="00B26954">
        <w:rPr>
          <w:rFonts w:ascii="Times New Roman" w:hAnsi="Times New Roman" w:cs="Times New Roman"/>
          <w:sz w:val="28"/>
          <w:szCs w:val="28"/>
        </w:rPr>
        <w:t xml:space="preserve">14.12.2016 № 335-па </w:t>
      </w:r>
      <w:r w:rsidR="000A5E57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B26954">
        <w:rPr>
          <w:rFonts w:ascii="Times New Roman" w:hAnsi="Times New Roman" w:cs="Times New Roman"/>
          <w:sz w:val="28"/>
          <w:szCs w:val="28"/>
        </w:rPr>
        <w:t>положения о системе управления проектной деятельност</w:t>
      </w:r>
      <w:r w:rsidR="003E797A">
        <w:rPr>
          <w:rFonts w:ascii="Times New Roman" w:hAnsi="Times New Roman" w:cs="Times New Roman"/>
          <w:sz w:val="28"/>
          <w:szCs w:val="28"/>
        </w:rPr>
        <w:t>ью</w:t>
      </w:r>
      <w:r w:rsidR="00B26954">
        <w:rPr>
          <w:rFonts w:ascii="Times New Roman" w:hAnsi="Times New Roman" w:cs="Times New Roman"/>
          <w:sz w:val="28"/>
          <w:szCs w:val="28"/>
        </w:rPr>
        <w:t xml:space="preserve"> в администрации </w:t>
      </w:r>
      <w:r w:rsidR="000A5E57" w:rsidRPr="00101CA6">
        <w:rPr>
          <w:rFonts w:ascii="Times New Roman" w:hAnsi="Times New Roman" w:cs="Times New Roman"/>
          <w:sz w:val="28"/>
          <w:szCs w:val="28"/>
        </w:rPr>
        <w:t>города Пыть-Яха</w:t>
      </w:r>
      <w:r w:rsidR="000E5A00">
        <w:rPr>
          <w:rFonts w:ascii="Times New Roman" w:hAnsi="Times New Roman" w:cs="Times New Roman"/>
          <w:sz w:val="28"/>
          <w:szCs w:val="28"/>
        </w:rPr>
        <w:t>», следующи</w:t>
      </w:r>
      <w:r w:rsidR="000A5E57">
        <w:rPr>
          <w:rFonts w:ascii="Times New Roman" w:hAnsi="Times New Roman" w:cs="Times New Roman"/>
          <w:sz w:val="28"/>
          <w:szCs w:val="28"/>
        </w:rPr>
        <w:t>е изменени</w:t>
      </w:r>
      <w:r w:rsidR="000E5A00">
        <w:rPr>
          <w:rFonts w:ascii="Times New Roman" w:hAnsi="Times New Roman" w:cs="Times New Roman"/>
          <w:sz w:val="28"/>
          <w:szCs w:val="28"/>
        </w:rPr>
        <w:t>я</w:t>
      </w:r>
      <w:r w:rsidR="000A5E57">
        <w:rPr>
          <w:rFonts w:ascii="Times New Roman" w:hAnsi="Times New Roman" w:cs="Times New Roman"/>
          <w:sz w:val="28"/>
          <w:szCs w:val="28"/>
        </w:rPr>
        <w:t>:</w:t>
      </w:r>
    </w:p>
    <w:p w14:paraId="02B2350B" w14:textId="77777777" w:rsidR="000A5E57" w:rsidRPr="00101CA6" w:rsidRDefault="000A5E57" w:rsidP="00750118">
      <w:pPr>
        <w:rPr>
          <w:rFonts w:ascii="Times New Roman" w:hAnsi="Times New Roman" w:cs="Times New Roman"/>
          <w:sz w:val="28"/>
          <w:szCs w:val="28"/>
        </w:rPr>
      </w:pPr>
    </w:p>
    <w:p w14:paraId="55190ABF" w14:textId="05813D72" w:rsidR="00C7573F" w:rsidRPr="00C7573F" w:rsidRDefault="00294D52" w:rsidP="00292BB0">
      <w:pPr>
        <w:pStyle w:val="a5"/>
        <w:numPr>
          <w:ilvl w:val="0"/>
          <w:numId w:val="3"/>
        </w:num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5 постановления слова «</w:t>
      </w:r>
      <w:r w:rsidR="0009400C">
        <w:rPr>
          <w:rFonts w:ascii="Times New Roman" w:hAnsi="Times New Roman" w:cs="Times New Roman"/>
          <w:sz w:val="28"/>
          <w:szCs w:val="28"/>
        </w:rPr>
        <w:t xml:space="preserve">заместителя главы города – председателя комитета по финансам </w:t>
      </w:r>
      <w:proofErr w:type="spellStart"/>
      <w:r w:rsidR="0009400C">
        <w:rPr>
          <w:rFonts w:ascii="Times New Roman" w:hAnsi="Times New Roman" w:cs="Times New Roman"/>
          <w:sz w:val="28"/>
          <w:szCs w:val="28"/>
        </w:rPr>
        <w:t>Стефогло</w:t>
      </w:r>
      <w:proofErr w:type="spellEnd"/>
      <w:r w:rsidR="0009400C">
        <w:rPr>
          <w:rFonts w:ascii="Times New Roman" w:hAnsi="Times New Roman" w:cs="Times New Roman"/>
          <w:sz w:val="28"/>
          <w:szCs w:val="28"/>
        </w:rPr>
        <w:t xml:space="preserve"> В.В.» заменить словами «заместителя главы города (направление деятельности – финансово-экономические вопросы).».</w:t>
      </w:r>
    </w:p>
    <w:p w14:paraId="452BEA73" w14:textId="1513BDC0" w:rsidR="002D16EB" w:rsidRPr="00292BB0" w:rsidRDefault="00292BB0" w:rsidP="00292BB0">
      <w:pPr>
        <w:pStyle w:val="a5"/>
        <w:numPr>
          <w:ilvl w:val="0"/>
          <w:numId w:val="3"/>
        </w:num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приложении</w:t>
      </w:r>
      <w:r w:rsidR="002D16EB" w:rsidRPr="002C77B7">
        <w:rPr>
          <w:rFonts w:ascii="Times New Roman" w:hAnsi="Times New Roman"/>
          <w:sz w:val="28"/>
          <w:szCs w:val="28"/>
        </w:rPr>
        <w:t xml:space="preserve"> </w:t>
      </w:r>
      <w:r w:rsidR="0009400C">
        <w:rPr>
          <w:rFonts w:ascii="Times New Roman" w:hAnsi="Times New Roman"/>
          <w:sz w:val="28"/>
          <w:szCs w:val="28"/>
        </w:rPr>
        <w:t xml:space="preserve">№1 </w:t>
      </w:r>
      <w:r w:rsidR="002D16EB" w:rsidRPr="002C77B7">
        <w:rPr>
          <w:rFonts w:ascii="Times New Roman" w:hAnsi="Times New Roman"/>
          <w:sz w:val="28"/>
          <w:szCs w:val="28"/>
        </w:rPr>
        <w:t>к постановлению</w:t>
      </w:r>
      <w:r>
        <w:rPr>
          <w:rFonts w:ascii="Times New Roman" w:hAnsi="Times New Roman"/>
          <w:sz w:val="28"/>
          <w:szCs w:val="28"/>
        </w:rPr>
        <w:t>:</w:t>
      </w:r>
      <w:r w:rsidR="002D16EB" w:rsidRPr="002C77B7">
        <w:rPr>
          <w:rFonts w:ascii="Times New Roman" w:hAnsi="Times New Roman"/>
          <w:sz w:val="28"/>
          <w:szCs w:val="28"/>
        </w:rPr>
        <w:t xml:space="preserve"> </w:t>
      </w:r>
    </w:p>
    <w:p w14:paraId="7407E4C4" w14:textId="2126B3B7" w:rsidR="00D45722" w:rsidRDefault="0009400C" w:rsidP="00292BB0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92BB0">
        <w:rPr>
          <w:rFonts w:ascii="Times New Roman" w:hAnsi="Times New Roman"/>
          <w:sz w:val="28"/>
          <w:szCs w:val="28"/>
        </w:rPr>
        <w:t>.1</w:t>
      </w:r>
      <w:r w:rsidR="000375B2">
        <w:rPr>
          <w:rFonts w:ascii="Times New Roman" w:hAnsi="Times New Roman"/>
          <w:sz w:val="28"/>
          <w:szCs w:val="28"/>
        </w:rPr>
        <w:t>.</w:t>
      </w:r>
      <w:r w:rsidR="00292BB0">
        <w:rPr>
          <w:rFonts w:ascii="Times New Roman" w:hAnsi="Times New Roman"/>
          <w:sz w:val="28"/>
          <w:szCs w:val="28"/>
        </w:rPr>
        <w:t xml:space="preserve"> </w:t>
      </w:r>
      <w:r w:rsidR="00D45722">
        <w:rPr>
          <w:rFonts w:ascii="Times New Roman" w:hAnsi="Times New Roman"/>
          <w:sz w:val="28"/>
          <w:szCs w:val="28"/>
        </w:rPr>
        <w:t xml:space="preserve">В разделе </w:t>
      </w:r>
      <w:r w:rsidR="00D45722" w:rsidRPr="00D45722">
        <w:rPr>
          <w:rFonts w:ascii="Times New Roman" w:hAnsi="Times New Roman"/>
          <w:sz w:val="28"/>
          <w:szCs w:val="28"/>
        </w:rPr>
        <w:t>I</w:t>
      </w:r>
      <w:r w:rsidR="00D45722">
        <w:rPr>
          <w:rFonts w:ascii="Times New Roman" w:hAnsi="Times New Roman"/>
          <w:sz w:val="28"/>
          <w:szCs w:val="28"/>
        </w:rPr>
        <w:t>:</w:t>
      </w:r>
    </w:p>
    <w:p w14:paraId="0F99BEB7" w14:textId="7822B9DB" w:rsidR="000C406B" w:rsidRDefault="00D45722" w:rsidP="00292BB0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2.1.1. </w:t>
      </w:r>
      <w:r w:rsidR="000C406B">
        <w:rPr>
          <w:rFonts w:ascii="Times New Roman" w:hAnsi="Times New Roman"/>
          <w:sz w:val="28"/>
          <w:szCs w:val="28"/>
        </w:rPr>
        <w:t>Подпункт 1.2.2 пункта 1.2. изложить в следующей редакции:</w:t>
      </w:r>
    </w:p>
    <w:p w14:paraId="66C0CCD0" w14:textId="056E7A96" w:rsidR="000C406B" w:rsidRPr="000C406B" w:rsidRDefault="000C406B" w:rsidP="000C406B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«1.2.2. А</w:t>
      </w:r>
      <w:r w:rsidRPr="000C406B">
        <w:rPr>
          <w:rFonts w:ascii="Times New Roman" w:hAnsi="Times New Roman"/>
          <w:sz w:val="28"/>
          <w:szCs w:val="28"/>
        </w:rPr>
        <w:t xml:space="preserve">дминистративная группа поддержки портфеля проектов </w:t>
      </w:r>
      <w:r>
        <w:rPr>
          <w:rFonts w:ascii="Times New Roman" w:hAnsi="Times New Roman"/>
          <w:sz w:val="28"/>
          <w:szCs w:val="28"/>
        </w:rPr>
        <w:t>–</w:t>
      </w:r>
      <w:r w:rsidRPr="000C406B">
        <w:rPr>
          <w:rFonts w:ascii="Times New Roman" w:hAnsi="Times New Roman"/>
          <w:sz w:val="28"/>
          <w:szCs w:val="28"/>
        </w:rPr>
        <w:t xml:space="preserve"> организационная структура, предназначенная для оказания организационной, информационной и иной помощи руководителю портфеля проектов и комитету по управлению портфелем </w:t>
      </w:r>
      <w:r w:rsidR="002D03E1" w:rsidRPr="00D45722">
        <w:rPr>
          <w:rFonts w:ascii="Times New Roman" w:hAnsi="Times New Roman"/>
          <w:sz w:val="28"/>
          <w:szCs w:val="28"/>
        </w:rPr>
        <w:t>проектов, подлежащих к включению в портфель проектов, комитета по управлению проектами в отношении проектов, не подлежащих к включению в портфель – орган по управлению проектной деятельностью, образованный для принятия наиболее важных решений по управлению портфелем проектов</w:t>
      </w:r>
      <w:r w:rsidRPr="000C406B">
        <w:rPr>
          <w:rFonts w:ascii="Times New Roman" w:hAnsi="Times New Roman"/>
          <w:sz w:val="28"/>
          <w:szCs w:val="28"/>
        </w:rPr>
        <w:t xml:space="preserve"> при управлении портфелем проектов.</w:t>
      </w:r>
      <w:r>
        <w:rPr>
          <w:rFonts w:ascii="Times New Roman" w:hAnsi="Times New Roman"/>
          <w:sz w:val="28"/>
          <w:szCs w:val="28"/>
        </w:rPr>
        <w:t>».</w:t>
      </w:r>
    </w:p>
    <w:p w14:paraId="64C93125" w14:textId="6E724FA9" w:rsidR="00D45722" w:rsidRDefault="000C406B" w:rsidP="00292BB0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2.1.2. </w:t>
      </w:r>
      <w:r w:rsidR="00D45722">
        <w:rPr>
          <w:rFonts w:ascii="Times New Roman" w:hAnsi="Times New Roman"/>
          <w:sz w:val="28"/>
          <w:szCs w:val="28"/>
        </w:rPr>
        <w:t>Подпункт 1.2.16 пункта 1.2 изложить в следующей редакции:</w:t>
      </w:r>
    </w:p>
    <w:p w14:paraId="6CD5B304" w14:textId="64BC59FF" w:rsidR="00D45722" w:rsidRDefault="00D45722" w:rsidP="00D45722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«1.2.16. Комитет по управлению портфелем проектов </w:t>
      </w:r>
      <w:r w:rsidRPr="00D45722">
        <w:rPr>
          <w:rFonts w:ascii="Times New Roman" w:hAnsi="Times New Roman"/>
          <w:sz w:val="28"/>
          <w:szCs w:val="28"/>
        </w:rPr>
        <w:t>в отношении проектов, подлежащих к включению в портфель проектов, комитета по управлению проектами в отношении проектов, не подлежащих к включению в портфель – орган по управлению проектной деятельностью, образованный для принятия наиболее важных решений по управлению портфелем проектов.».</w:t>
      </w:r>
    </w:p>
    <w:p w14:paraId="501E2C46" w14:textId="48014192" w:rsidR="00D45722" w:rsidRDefault="00D45722" w:rsidP="00D45722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</w:t>
      </w:r>
      <w:r w:rsidR="000C406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 Пункт 1.5 изложить в следующей редакции:</w:t>
      </w:r>
    </w:p>
    <w:p w14:paraId="2FECD49B" w14:textId="77777777" w:rsidR="00A32EC7" w:rsidRPr="00A32EC7" w:rsidRDefault="00D45722" w:rsidP="00A32EC7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«1.5. </w:t>
      </w:r>
      <w:r w:rsidRPr="00D45722">
        <w:rPr>
          <w:rFonts w:ascii="Times New Roman" w:hAnsi="Times New Roman"/>
          <w:sz w:val="28"/>
          <w:szCs w:val="28"/>
        </w:rPr>
        <w:t xml:space="preserve">Решение о реализации комплекса мероприятий как проекта принимается в порядке, установленном Положением, при </w:t>
      </w:r>
      <w:r w:rsidR="00A32EC7" w:rsidRPr="00A32EC7">
        <w:rPr>
          <w:rFonts w:ascii="Times New Roman" w:hAnsi="Times New Roman"/>
          <w:sz w:val="28"/>
          <w:szCs w:val="28"/>
        </w:rPr>
        <w:t>его соответствии одному и (или) нескольким критериям проектной деятельности:</w:t>
      </w:r>
    </w:p>
    <w:p w14:paraId="16BADCC1" w14:textId="6026147C" w:rsidR="00D45722" w:rsidRPr="00D45722" w:rsidRDefault="00D45722" w:rsidP="00D45722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45722">
        <w:rPr>
          <w:rFonts w:ascii="Times New Roman" w:hAnsi="Times New Roman"/>
          <w:sz w:val="28"/>
          <w:szCs w:val="28"/>
        </w:rPr>
        <w:t>а) комплекс мероприятий нацелен на достижение уникального результата;</w:t>
      </w:r>
    </w:p>
    <w:p w14:paraId="19B39FD3" w14:textId="77777777" w:rsidR="00D45722" w:rsidRPr="00D45722" w:rsidRDefault="00D45722" w:rsidP="00D45722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45722">
        <w:rPr>
          <w:rFonts w:ascii="Times New Roman" w:hAnsi="Times New Roman"/>
          <w:sz w:val="28"/>
          <w:szCs w:val="28"/>
        </w:rPr>
        <w:t>б) комплекс мероприятий связан с уникальными условиями, например, временный состав команды проекта, члены которой в регулярных условиях не работают вместе; специфический, отличающийся особой сложностью, набор требований к результату проекта или набор ограничений, накладывающих особые условия на подходы к реализации работ, получение результата проекта осуществляется с помощью нового способа или технологии;</w:t>
      </w:r>
    </w:p>
    <w:p w14:paraId="1B070E9D" w14:textId="77777777" w:rsidR="00D45722" w:rsidRPr="00D45722" w:rsidRDefault="00D45722" w:rsidP="00D45722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45722">
        <w:rPr>
          <w:rFonts w:ascii="Times New Roman" w:hAnsi="Times New Roman"/>
          <w:sz w:val="28"/>
          <w:szCs w:val="28"/>
        </w:rPr>
        <w:t xml:space="preserve">в) комплекс мероприятий ограничен во времени, установлена четкая дата их окончания, при этом аналогичные мероприятия не осуществлялись в </w:t>
      </w:r>
      <w:r w:rsidRPr="00D45722">
        <w:rPr>
          <w:rFonts w:ascii="Times New Roman" w:hAnsi="Times New Roman"/>
          <w:sz w:val="28"/>
          <w:szCs w:val="28"/>
        </w:rPr>
        <w:lastRenderedPageBreak/>
        <w:t>предыдущие периоды;</w:t>
      </w:r>
    </w:p>
    <w:p w14:paraId="78C84FE9" w14:textId="77777777" w:rsidR="00D45722" w:rsidRPr="00D45722" w:rsidRDefault="00D45722" w:rsidP="00D45722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45722">
        <w:rPr>
          <w:rFonts w:ascii="Times New Roman" w:hAnsi="Times New Roman"/>
          <w:sz w:val="28"/>
          <w:szCs w:val="28"/>
        </w:rPr>
        <w:t>г) комплекс мероприятий связан с высокой степенью неопределенности, требующей повышенного внимания к работе с рисками;</w:t>
      </w:r>
    </w:p>
    <w:p w14:paraId="37AE844C" w14:textId="77777777" w:rsidR="00D45722" w:rsidRPr="00D45722" w:rsidRDefault="00D45722" w:rsidP="00D45722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45722">
        <w:rPr>
          <w:rFonts w:ascii="Times New Roman" w:hAnsi="Times New Roman"/>
          <w:sz w:val="28"/>
          <w:szCs w:val="28"/>
        </w:rPr>
        <w:t>д) комплекс мероприятий направлен на существенные изменения в деятельности администрации города, в том числе изменение организационной структуры, процессов управления;</w:t>
      </w:r>
    </w:p>
    <w:p w14:paraId="3D162BC1" w14:textId="77777777" w:rsidR="00D45722" w:rsidRPr="00D45722" w:rsidRDefault="00D45722" w:rsidP="00D45722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45722">
        <w:rPr>
          <w:rFonts w:ascii="Times New Roman" w:hAnsi="Times New Roman"/>
          <w:sz w:val="28"/>
          <w:szCs w:val="28"/>
        </w:rPr>
        <w:t>е) комплекс мероприятий относится к полномочиям нескольких структурных подразделений администрации города;</w:t>
      </w:r>
    </w:p>
    <w:p w14:paraId="16996448" w14:textId="77777777" w:rsidR="00D45722" w:rsidRPr="00D45722" w:rsidRDefault="00D45722" w:rsidP="00D45722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45722">
        <w:rPr>
          <w:rFonts w:ascii="Times New Roman" w:hAnsi="Times New Roman"/>
          <w:sz w:val="28"/>
          <w:szCs w:val="28"/>
        </w:rPr>
        <w:t>ж) комплекс мероприятий направлен на достижение показателей и результатов муниципального проекта;</w:t>
      </w:r>
    </w:p>
    <w:p w14:paraId="15A8D77B" w14:textId="77777777" w:rsidR="00D45722" w:rsidRPr="00D45722" w:rsidRDefault="00D45722" w:rsidP="00D45722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45722">
        <w:rPr>
          <w:rFonts w:ascii="Times New Roman" w:hAnsi="Times New Roman"/>
          <w:sz w:val="28"/>
          <w:szCs w:val="28"/>
        </w:rPr>
        <w:t>з) комплекс мероприятий направлен на достижение общественно значимых результатов, выполнение задач и показателей национальных проектов и (или) региональных проектов;</w:t>
      </w:r>
    </w:p>
    <w:p w14:paraId="095F3B71" w14:textId="77777777" w:rsidR="00D45722" w:rsidRPr="00D45722" w:rsidRDefault="00D45722" w:rsidP="00D45722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45722">
        <w:rPr>
          <w:rFonts w:ascii="Times New Roman" w:hAnsi="Times New Roman"/>
          <w:sz w:val="28"/>
          <w:szCs w:val="28"/>
        </w:rPr>
        <w:t>и) комплекс мероприятий связан с деятельностью администрации города, направленной на получение уникальных результатов в условиях временных и ресурсных ограничений:</w:t>
      </w:r>
    </w:p>
    <w:p w14:paraId="2578028B" w14:textId="77777777" w:rsidR="00D45722" w:rsidRPr="00D45722" w:rsidRDefault="00D45722" w:rsidP="00D45722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45722">
        <w:rPr>
          <w:rFonts w:ascii="Times New Roman" w:hAnsi="Times New Roman"/>
          <w:sz w:val="28"/>
          <w:szCs w:val="28"/>
        </w:rPr>
        <w:t>- осуществление бюджетных инвестиций в форме капитальных вложений в объекты муниципальной собственности города Пыть-Яха;</w:t>
      </w:r>
    </w:p>
    <w:p w14:paraId="08065395" w14:textId="18357ED5" w:rsidR="00D45722" w:rsidRPr="00D45722" w:rsidRDefault="00D45722" w:rsidP="00D45722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45722">
        <w:rPr>
          <w:rFonts w:ascii="Times New Roman" w:hAnsi="Times New Roman"/>
          <w:sz w:val="28"/>
          <w:szCs w:val="28"/>
        </w:rPr>
        <w:t>- предоставление целевых субсидий муниципальным учреждениям для осуществления капитальных вложений, операций с недвижимым имуществом, приобретения нефинансовых активов</w:t>
      </w:r>
      <w:r w:rsidR="00A32EC7">
        <w:rPr>
          <w:rFonts w:ascii="Times New Roman" w:hAnsi="Times New Roman"/>
          <w:sz w:val="28"/>
          <w:szCs w:val="28"/>
        </w:rPr>
        <w:t>;</w:t>
      </w:r>
      <w:r w:rsidRPr="00D45722">
        <w:rPr>
          <w:rFonts w:ascii="Times New Roman" w:hAnsi="Times New Roman"/>
          <w:sz w:val="28"/>
          <w:szCs w:val="28"/>
        </w:rPr>
        <w:t xml:space="preserve"> </w:t>
      </w:r>
    </w:p>
    <w:p w14:paraId="75C140BC" w14:textId="77777777" w:rsidR="00D45722" w:rsidRPr="00D45722" w:rsidRDefault="00D45722" w:rsidP="00D45722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45722">
        <w:rPr>
          <w:rFonts w:ascii="Times New Roman" w:hAnsi="Times New Roman"/>
          <w:sz w:val="28"/>
          <w:szCs w:val="28"/>
        </w:rPr>
        <w:t>- выработка предложений по совершенствованию муниципальной политики и нормативного регулирования в сфере реализации муниципальных программ города Пыть-Яха;</w:t>
      </w:r>
    </w:p>
    <w:p w14:paraId="7BF43E05" w14:textId="5A3821C6" w:rsidR="00D45722" w:rsidRPr="00D45722" w:rsidRDefault="00D45722" w:rsidP="00D45722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45722">
        <w:rPr>
          <w:rFonts w:ascii="Times New Roman" w:hAnsi="Times New Roman"/>
          <w:sz w:val="28"/>
          <w:szCs w:val="28"/>
        </w:rPr>
        <w:t>- иные направления деятельности, отвечающие критериям проектной деятельности.</w:t>
      </w:r>
      <w:r w:rsidR="00A32EC7">
        <w:rPr>
          <w:rFonts w:ascii="Times New Roman" w:hAnsi="Times New Roman"/>
          <w:sz w:val="28"/>
          <w:szCs w:val="28"/>
        </w:rPr>
        <w:t>».</w:t>
      </w:r>
    </w:p>
    <w:p w14:paraId="075D6C6A" w14:textId="12EB49B7" w:rsidR="00A32EC7" w:rsidRPr="00A32EC7" w:rsidRDefault="00A32EC7" w:rsidP="00A32EC7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</w:t>
      </w:r>
      <w:r w:rsidR="000C406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 В пункте 1.7 слова «наличии одного или нескольких факторов:» заменить словами «</w:t>
      </w:r>
      <w:r w:rsidRPr="00A32EC7">
        <w:rPr>
          <w:rFonts w:ascii="Times New Roman" w:hAnsi="Times New Roman"/>
          <w:sz w:val="28"/>
          <w:szCs w:val="28"/>
        </w:rPr>
        <w:t>его соответствии одному и (или) нескольким критериям проектной деятельности:».</w:t>
      </w:r>
    </w:p>
    <w:p w14:paraId="7886C0C3" w14:textId="77777777" w:rsidR="001F53E3" w:rsidRDefault="002D03E1" w:rsidP="001F53E3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В </w:t>
      </w:r>
      <w:r w:rsidR="000B1C9D">
        <w:rPr>
          <w:rFonts w:ascii="Times New Roman" w:hAnsi="Times New Roman"/>
          <w:sz w:val="28"/>
          <w:szCs w:val="28"/>
        </w:rPr>
        <w:t xml:space="preserve">подпункте «г» пункта 4.2. </w:t>
      </w:r>
      <w:r>
        <w:rPr>
          <w:rFonts w:ascii="Times New Roman" w:hAnsi="Times New Roman"/>
          <w:sz w:val="28"/>
          <w:szCs w:val="28"/>
        </w:rPr>
        <w:t>приложени</w:t>
      </w:r>
      <w:r w:rsidR="000B1C9D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№ 5 постановления</w:t>
      </w:r>
      <w:r w:rsidR="000B1C9D">
        <w:rPr>
          <w:rFonts w:ascii="Times New Roman" w:hAnsi="Times New Roman"/>
          <w:sz w:val="28"/>
          <w:szCs w:val="28"/>
        </w:rPr>
        <w:t xml:space="preserve"> слово </w:t>
      </w:r>
      <w:r w:rsidR="000B1C9D">
        <w:rPr>
          <w:rFonts w:ascii="Times New Roman" w:hAnsi="Times New Roman"/>
          <w:sz w:val="28"/>
          <w:szCs w:val="28"/>
        </w:rPr>
        <w:lastRenderedPageBreak/>
        <w:t xml:space="preserve">«достоверности» заменить словами «достаточности, обоснованности (документальной </w:t>
      </w:r>
      <w:proofErr w:type="spellStart"/>
      <w:r w:rsidR="000B1C9D">
        <w:rPr>
          <w:rFonts w:ascii="Times New Roman" w:hAnsi="Times New Roman"/>
          <w:sz w:val="28"/>
          <w:szCs w:val="28"/>
        </w:rPr>
        <w:t>подтвержденности</w:t>
      </w:r>
      <w:proofErr w:type="spellEnd"/>
      <w:r w:rsidR="000B1C9D">
        <w:rPr>
          <w:rFonts w:ascii="Times New Roman" w:hAnsi="Times New Roman"/>
          <w:sz w:val="28"/>
          <w:szCs w:val="28"/>
        </w:rPr>
        <w:t>)».</w:t>
      </w:r>
    </w:p>
    <w:p w14:paraId="4487CE4A" w14:textId="77777777" w:rsidR="001F53E3" w:rsidRDefault="001F53E3" w:rsidP="001F53E3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172DF1" w:rsidRPr="001F53E3">
        <w:rPr>
          <w:rFonts w:ascii="Times New Roman" w:hAnsi="Times New Roman" w:cs="Times New Roman"/>
          <w:sz w:val="28"/>
          <w:szCs w:val="28"/>
        </w:rPr>
        <w:t>Управлению по внутренней политике (</w:t>
      </w:r>
      <w:r w:rsidR="002D16EB" w:rsidRPr="001F53E3">
        <w:rPr>
          <w:rFonts w:ascii="Times New Roman" w:hAnsi="Times New Roman" w:cs="Times New Roman"/>
          <w:sz w:val="28"/>
          <w:szCs w:val="28"/>
        </w:rPr>
        <w:t>Е.В. Булыгина</w:t>
      </w:r>
      <w:r w:rsidR="00172DF1" w:rsidRPr="001F53E3">
        <w:rPr>
          <w:rFonts w:ascii="Times New Roman" w:hAnsi="Times New Roman" w:cs="Times New Roman"/>
          <w:sz w:val="28"/>
          <w:szCs w:val="28"/>
        </w:rPr>
        <w:t xml:space="preserve">) опубликовать постановление в сетевом издании «Официальный сайт «Телерадиокомпания </w:t>
      </w:r>
      <w:proofErr w:type="spellStart"/>
      <w:r w:rsidR="00172DF1" w:rsidRPr="001F53E3">
        <w:rPr>
          <w:rFonts w:ascii="Times New Roman" w:hAnsi="Times New Roman" w:cs="Times New Roman"/>
          <w:sz w:val="28"/>
          <w:szCs w:val="28"/>
        </w:rPr>
        <w:t>Пыть-Яхинформ</w:t>
      </w:r>
      <w:proofErr w:type="spellEnd"/>
      <w:r w:rsidR="00172DF1" w:rsidRPr="001F53E3">
        <w:rPr>
          <w:rFonts w:ascii="Times New Roman" w:hAnsi="Times New Roman" w:cs="Times New Roman"/>
          <w:sz w:val="28"/>
          <w:szCs w:val="28"/>
        </w:rPr>
        <w:t>».</w:t>
      </w:r>
    </w:p>
    <w:p w14:paraId="6BE42C67" w14:textId="77777777" w:rsidR="001F53E3" w:rsidRDefault="001F53E3" w:rsidP="001F53E3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172DF1" w:rsidRPr="001F53E3">
        <w:rPr>
          <w:rFonts w:ascii="Times New Roman" w:hAnsi="Times New Roman" w:cs="Times New Roman"/>
          <w:sz w:val="28"/>
          <w:szCs w:val="28"/>
        </w:rPr>
        <w:t>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14:paraId="2F8583FD" w14:textId="77777777" w:rsidR="001F53E3" w:rsidRDefault="001F53E3" w:rsidP="001F53E3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F86257" w:rsidRPr="001F53E3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после </w:t>
      </w:r>
      <w:r w:rsidR="000375B2" w:rsidRPr="001F53E3">
        <w:rPr>
          <w:rFonts w:ascii="Times New Roman" w:hAnsi="Times New Roman" w:cs="Times New Roman"/>
          <w:sz w:val="28"/>
          <w:szCs w:val="28"/>
        </w:rPr>
        <w:t>его официального опубликования.</w:t>
      </w:r>
    </w:p>
    <w:p w14:paraId="49D3F569" w14:textId="224B5E1E" w:rsidR="001C6F19" w:rsidRPr="001F53E3" w:rsidRDefault="001F53E3" w:rsidP="001F53E3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bookmarkStart w:id="0" w:name="_GoBack"/>
      <w:bookmarkEnd w:id="0"/>
      <w:r w:rsidR="00CC4BE8" w:rsidRPr="001F53E3">
        <w:rPr>
          <w:rFonts w:ascii="Times New Roman" w:hAnsi="Times New Roman" w:cs="Times New Roman"/>
          <w:sz w:val="28"/>
          <w:szCs w:val="28"/>
        </w:rPr>
        <w:t xml:space="preserve">Контроль за выполнением постановления возложить на заместителя главы города </w:t>
      </w:r>
      <w:r w:rsidR="00E746F8" w:rsidRPr="001F53E3">
        <w:rPr>
          <w:rFonts w:ascii="Times New Roman" w:hAnsi="Times New Roman" w:cs="Times New Roman"/>
          <w:sz w:val="28"/>
          <w:szCs w:val="28"/>
        </w:rPr>
        <w:t>(направление деятельности – финансово</w:t>
      </w:r>
      <w:r w:rsidR="0009400C" w:rsidRPr="001F53E3">
        <w:rPr>
          <w:rFonts w:ascii="Times New Roman" w:hAnsi="Times New Roman" w:cs="Times New Roman"/>
          <w:sz w:val="28"/>
          <w:szCs w:val="28"/>
        </w:rPr>
        <w:t>-</w:t>
      </w:r>
      <w:r w:rsidR="00E746F8" w:rsidRPr="001F53E3">
        <w:rPr>
          <w:rFonts w:ascii="Times New Roman" w:hAnsi="Times New Roman" w:cs="Times New Roman"/>
          <w:sz w:val="28"/>
          <w:szCs w:val="28"/>
        </w:rPr>
        <w:t>экономические вопросы)</w:t>
      </w:r>
      <w:r w:rsidR="00EF7581" w:rsidRPr="001F53E3">
        <w:rPr>
          <w:rFonts w:ascii="Times New Roman" w:hAnsi="Times New Roman" w:cs="Times New Roman"/>
          <w:sz w:val="28"/>
          <w:szCs w:val="28"/>
        </w:rPr>
        <w:t>.</w:t>
      </w:r>
    </w:p>
    <w:p w14:paraId="03989867" w14:textId="77777777" w:rsidR="00A70B5B" w:rsidRDefault="00A70B5B" w:rsidP="00A70B5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C55528" w14:textId="77777777" w:rsidR="000375B2" w:rsidRDefault="000375B2" w:rsidP="00A70B5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60D326" w14:textId="77777777" w:rsidR="000375B2" w:rsidRDefault="000375B2" w:rsidP="00A70B5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7A9D80" w14:textId="09AAE599" w:rsidR="006A5533" w:rsidRPr="00273C87" w:rsidRDefault="00CB7F39" w:rsidP="00CC4BE8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3C87">
        <w:rPr>
          <w:rFonts w:ascii="Times New Roman" w:hAnsi="Times New Roman" w:cs="Times New Roman"/>
          <w:color w:val="000000" w:themeColor="text1"/>
          <w:sz w:val="28"/>
          <w:szCs w:val="28"/>
        </w:rPr>
        <w:t>Глава города Пыть-Яха</w:t>
      </w:r>
      <w:r w:rsidR="00CC4BE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C4BE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C4BE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C4BE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C4BE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C4BE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C4BE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C4BE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72D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С.Е. </w:t>
      </w:r>
      <w:proofErr w:type="spellStart"/>
      <w:r w:rsidR="00172DF1">
        <w:rPr>
          <w:rFonts w:ascii="Times New Roman" w:hAnsi="Times New Roman" w:cs="Times New Roman"/>
          <w:color w:val="000000" w:themeColor="text1"/>
          <w:sz w:val="28"/>
          <w:szCs w:val="28"/>
        </w:rPr>
        <w:t>Елишев</w:t>
      </w:r>
      <w:proofErr w:type="spellEnd"/>
    </w:p>
    <w:sectPr w:rsidR="006A5533" w:rsidRPr="00273C87" w:rsidSect="00CE4E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8DF4C4" w14:textId="77777777" w:rsidR="00FB0A35" w:rsidRDefault="00FB0A35" w:rsidP="00A70B5B">
      <w:pPr>
        <w:spacing w:line="240" w:lineRule="auto"/>
      </w:pPr>
      <w:r>
        <w:separator/>
      </w:r>
    </w:p>
  </w:endnote>
  <w:endnote w:type="continuationSeparator" w:id="0">
    <w:p w14:paraId="7979D76D" w14:textId="77777777" w:rsidR="00FB0A35" w:rsidRDefault="00FB0A35" w:rsidP="00A70B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909347" w14:textId="77777777" w:rsidR="00CE4EA6" w:rsidRDefault="00CE4EA6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15B74" w14:textId="77777777" w:rsidR="00CE4EA6" w:rsidRDefault="00CE4EA6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5BB70A" w14:textId="77777777" w:rsidR="00CE4EA6" w:rsidRDefault="00CE4EA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CB3785" w14:textId="77777777" w:rsidR="00FB0A35" w:rsidRDefault="00FB0A35" w:rsidP="00A70B5B">
      <w:pPr>
        <w:spacing w:line="240" w:lineRule="auto"/>
      </w:pPr>
      <w:r>
        <w:separator/>
      </w:r>
    </w:p>
  </w:footnote>
  <w:footnote w:type="continuationSeparator" w:id="0">
    <w:p w14:paraId="3302229B" w14:textId="77777777" w:rsidR="00FB0A35" w:rsidRDefault="00FB0A35" w:rsidP="00A70B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D7923E" w14:textId="77777777" w:rsidR="00CE4EA6" w:rsidRDefault="00CE4EA6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19755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9888C3F" w14:textId="77777777" w:rsidR="00573EDD" w:rsidRPr="001E6C59" w:rsidRDefault="00573EDD" w:rsidP="001E6C59">
        <w:pPr>
          <w:pStyle w:val="aa"/>
          <w:ind w:firstLine="0"/>
          <w:jc w:val="center"/>
          <w:rPr>
            <w:rFonts w:ascii="Times New Roman" w:hAnsi="Times New Roman" w:cs="Times New Roman"/>
          </w:rPr>
        </w:pPr>
        <w:r w:rsidRPr="001E6C59">
          <w:rPr>
            <w:rFonts w:ascii="Times New Roman" w:hAnsi="Times New Roman" w:cs="Times New Roman"/>
          </w:rPr>
          <w:fldChar w:fldCharType="begin"/>
        </w:r>
        <w:r w:rsidRPr="001E6C59">
          <w:rPr>
            <w:rFonts w:ascii="Times New Roman" w:hAnsi="Times New Roman" w:cs="Times New Roman"/>
          </w:rPr>
          <w:instrText>PAGE   \* MERGEFORMAT</w:instrText>
        </w:r>
        <w:r w:rsidRPr="001E6C59">
          <w:rPr>
            <w:rFonts w:ascii="Times New Roman" w:hAnsi="Times New Roman" w:cs="Times New Roman"/>
          </w:rPr>
          <w:fldChar w:fldCharType="separate"/>
        </w:r>
        <w:r w:rsidR="001F53E3">
          <w:rPr>
            <w:rFonts w:ascii="Times New Roman" w:hAnsi="Times New Roman" w:cs="Times New Roman"/>
            <w:noProof/>
          </w:rPr>
          <w:t>4</w:t>
        </w:r>
        <w:r w:rsidRPr="001E6C59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B5D45" w14:textId="77777777" w:rsidR="00CE4EA6" w:rsidRDefault="00CE4EA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F52BF"/>
    <w:multiLevelType w:val="multilevel"/>
    <w:tmpl w:val="CE1A5D5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F0B5419"/>
    <w:multiLevelType w:val="hybridMultilevel"/>
    <w:tmpl w:val="2572E904"/>
    <w:lvl w:ilvl="0" w:tplc="04190011">
      <w:start w:val="1"/>
      <w:numFmt w:val="decimal"/>
      <w:lvlText w:val="%1)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 w15:restartNumberingAfterBreak="0">
    <w:nsid w:val="10084524"/>
    <w:multiLevelType w:val="multilevel"/>
    <w:tmpl w:val="FA485B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04" w:hanging="1395"/>
      </w:pPr>
    </w:lvl>
    <w:lvl w:ilvl="2">
      <w:start w:val="1"/>
      <w:numFmt w:val="decimal"/>
      <w:isLgl/>
      <w:lvlText w:val="%1.%2.%3."/>
      <w:lvlJc w:val="left"/>
      <w:pPr>
        <w:ind w:left="2453" w:hanging="1395"/>
      </w:pPr>
    </w:lvl>
    <w:lvl w:ilvl="3">
      <w:start w:val="1"/>
      <w:numFmt w:val="decimal"/>
      <w:isLgl/>
      <w:lvlText w:val="%1.%2.%3.%4."/>
      <w:lvlJc w:val="left"/>
      <w:pPr>
        <w:ind w:left="2802" w:hanging="1395"/>
      </w:pPr>
    </w:lvl>
    <w:lvl w:ilvl="4">
      <w:start w:val="1"/>
      <w:numFmt w:val="decimal"/>
      <w:isLgl/>
      <w:lvlText w:val="%1.%2.%3.%4.%5."/>
      <w:lvlJc w:val="left"/>
      <w:pPr>
        <w:ind w:left="3151" w:hanging="1395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3" w15:restartNumberingAfterBreak="0">
    <w:nsid w:val="176A6248"/>
    <w:multiLevelType w:val="hybridMultilevel"/>
    <w:tmpl w:val="2F3A408A"/>
    <w:lvl w:ilvl="0" w:tplc="F160B736">
      <w:start w:val="1"/>
      <w:numFmt w:val="decimal"/>
      <w:lvlText w:val="1.%1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7B5246E"/>
    <w:multiLevelType w:val="hybridMultilevel"/>
    <w:tmpl w:val="99D0406A"/>
    <w:lvl w:ilvl="0" w:tplc="1832B42E">
      <w:start w:val="1"/>
      <w:numFmt w:val="decimal"/>
      <w:lvlText w:val="3.%1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5" w15:restartNumberingAfterBreak="0">
    <w:nsid w:val="1BB6412F"/>
    <w:multiLevelType w:val="hybridMultilevel"/>
    <w:tmpl w:val="ECF2B210"/>
    <w:lvl w:ilvl="0" w:tplc="04190011">
      <w:start w:val="1"/>
      <w:numFmt w:val="decimal"/>
      <w:lvlText w:val="%1)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6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4C97565"/>
    <w:multiLevelType w:val="multilevel"/>
    <w:tmpl w:val="D194941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8" w15:restartNumberingAfterBreak="0">
    <w:nsid w:val="251C5DA9"/>
    <w:multiLevelType w:val="hybridMultilevel"/>
    <w:tmpl w:val="88C43E90"/>
    <w:lvl w:ilvl="0" w:tplc="E6DE7B0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0567DE"/>
    <w:multiLevelType w:val="multilevel"/>
    <w:tmpl w:val="38FA4B38"/>
    <w:lvl w:ilvl="0">
      <w:start w:val="1"/>
      <w:numFmt w:val="decimal"/>
      <w:lvlText w:val="%1."/>
      <w:lvlJc w:val="left"/>
      <w:pPr>
        <w:ind w:left="0" w:firstLine="567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27" w:hanging="5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298A4D0E"/>
    <w:multiLevelType w:val="multilevel"/>
    <w:tmpl w:val="9B4E775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3B946755"/>
    <w:multiLevelType w:val="hybridMultilevel"/>
    <w:tmpl w:val="EF42375E"/>
    <w:lvl w:ilvl="0" w:tplc="7C7E75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BCB1321"/>
    <w:multiLevelType w:val="hybridMultilevel"/>
    <w:tmpl w:val="16DE9A3A"/>
    <w:lvl w:ilvl="0" w:tplc="AA2CE212">
      <w:start w:val="1"/>
      <w:numFmt w:val="decimal"/>
      <w:lvlText w:val="3.%1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3D9838FE"/>
    <w:multiLevelType w:val="hybridMultilevel"/>
    <w:tmpl w:val="BE10E5A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F6280FC8">
      <w:start w:val="1"/>
      <w:numFmt w:val="decimal"/>
      <w:lvlText w:val="%4."/>
      <w:lvlJc w:val="left"/>
      <w:pPr>
        <w:ind w:left="0" w:firstLine="284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4490164F"/>
    <w:multiLevelType w:val="hybridMultilevel"/>
    <w:tmpl w:val="F8DEDE68"/>
    <w:lvl w:ilvl="0" w:tplc="04190011">
      <w:start w:val="1"/>
      <w:numFmt w:val="decimal"/>
      <w:lvlText w:val="%1)"/>
      <w:lvlJc w:val="left"/>
      <w:pPr>
        <w:ind w:left="0" w:firstLine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4E637C18"/>
    <w:multiLevelType w:val="hybridMultilevel"/>
    <w:tmpl w:val="947621A0"/>
    <w:lvl w:ilvl="0" w:tplc="3FECD0A2">
      <w:start w:val="1"/>
      <w:numFmt w:val="decimal"/>
      <w:lvlText w:val="4.%1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F570F45"/>
    <w:multiLevelType w:val="hybridMultilevel"/>
    <w:tmpl w:val="7AF234C2"/>
    <w:lvl w:ilvl="0" w:tplc="259AEFF0">
      <w:start w:val="1"/>
      <w:numFmt w:val="decimal"/>
      <w:lvlText w:val="%1)"/>
      <w:lvlJc w:val="left"/>
      <w:pPr>
        <w:ind w:left="0" w:firstLine="5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5CA144E1"/>
    <w:multiLevelType w:val="hybridMultilevel"/>
    <w:tmpl w:val="6A70E64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11">
      <w:start w:val="1"/>
      <w:numFmt w:val="decimal"/>
      <w:lvlText w:val="%4)"/>
      <w:lvlJc w:val="left"/>
      <w:pPr>
        <w:ind w:left="0" w:firstLine="284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61486286"/>
    <w:multiLevelType w:val="hybridMultilevel"/>
    <w:tmpl w:val="09626960"/>
    <w:lvl w:ilvl="0" w:tplc="AA2CE212">
      <w:start w:val="1"/>
      <w:numFmt w:val="decimal"/>
      <w:lvlText w:val="3.%1"/>
      <w:lvlJc w:val="left"/>
      <w:pPr>
        <w:ind w:left="0" w:firstLine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EF02D190">
      <w:start w:val="1"/>
      <w:numFmt w:val="decimal"/>
      <w:lvlText w:val="%4)"/>
      <w:lvlJc w:val="left"/>
      <w:pPr>
        <w:ind w:left="3000" w:hanging="48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B974BC"/>
    <w:multiLevelType w:val="hybridMultilevel"/>
    <w:tmpl w:val="2CCE4B4C"/>
    <w:lvl w:ilvl="0" w:tplc="29E49D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CBB162C"/>
    <w:multiLevelType w:val="hybridMultilevel"/>
    <w:tmpl w:val="6D70E070"/>
    <w:lvl w:ilvl="0" w:tplc="46C44340">
      <w:start w:val="1"/>
      <w:numFmt w:val="decimal"/>
      <w:lvlText w:val="%1."/>
      <w:lvlJc w:val="left"/>
      <w:pPr>
        <w:ind w:left="0" w:firstLine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6D6914FD"/>
    <w:multiLevelType w:val="hybridMultilevel"/>
    <w:tmpl w:val="E6746DA8"/>
    <w:lvl w:ilvl="0" w:tplc="1832B42E">
      <w:start w:val="1"/>
      <w:numFmt w:val="decimal"/>
      <w:lvlText w:val="3.%1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2" w15:restartNumberingAfterBreak="0">
    <w:nsid w:val="7062385D"/>
    <w:multiLevelType w:val="multilevel"/>
    <w:tmpl w:val="43BAB0C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42" w:firstLine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18"/>
  </w:num>
  <w:num w:numId="5">
    <w:abstractNumId w:val="16"/>
  </w:num>
  <w:num w:numId="6">
    <w:abstractNumId w:val="19"/>
  </w:num>
  <w:num w:numId="7">
    <w:abstractNumId w:val="15"/>
  </w:num>
  <w:num w:numId="8">
    <w:abstractNumId w:val="7"/>
  </w:num>
  <w:num w:numId="9">
    <w:abstractNumId w:val="10"/>
  </w:num>
  <w:num w:numId="10">
    <w:abstractNumId w:val="3"/>
  </w:num>
  <w:num w:numId="11">
    <w:abstractNumId w:val="0"/>
  </w:num>
  <w:num w:numId="12">
    <w:abstractNumId w:val="22"/>
  </w:num>
  <w:num w:numId="13">
    <w:abstractNumId w:val="20"/>
  </w:num>
  <w:num w:numId="14">
    <w:abstractNumId w:val="14"/>
  </w:num>
  <w:num w:numId="15">
    <w:abstractNumId w:val="1"/>
  </w:num>
  <w:num w:numId="16">
    <w:abstractNumId w:val="5"/>
  </w:num>
  <w:num w:numId="17">
    <w:abstractNumId w:val="21"/>
  </w:num>
  <w:num w:numId="18">
    <w:abstractNumId w:val="4"/>
  </w:num>
  <w:num w:numId="19">
    <w:abstractNumId w:val="13"/>
  </w:num>
  <w:num w:numId="20">
    <w:abstractNumId w:val="17"/>
  </w:num>
  <w:num w:numId="21">
    <w:abstractNumId w:val="12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D74"/>
    <w:rsid w:val="00003DA8"/>
    <w:rsid w:val="00007DA9"/>
    <w:rsid w:val="00013F77"/>
    <w:rsid w:val="00014143"/>
    <w:rsid w:val="000205E2"/>
    <w:rsid w:val="00020BF6"/>
    <w:rsid w:val="00023842"/>
    <w:rsid w:val="000252FE"/>
    <w:rsid w:val="00031A9D"/>
    <w:rsid w:val="0003514B"/>
    <w:rsid w:val="0003538B"/>
    <w:rsid w:val="000375B2"/>
    <w:rsid w:val="0005695F"/>
    <w:rsid w:val="00057785"/>
    <w:rsid w:val="000649C5"/>
    <w:rsid w:val="00073472"/>
    <w:rsid w:val="00074AC1"/>
    <w:rsid w:val="00077A9C"/>
    <w:rsid w:val="000861A9"/>
    <w:rsid w:val="0009400C"/>
    <w:rsid w:val="000A13E5"/>
    <w:rsid w:val="000A5604"/>
    <w:rsid w:val="000A5E57"/>
    <w:rsid w:val="000A65F8"/>
    <w:rsid w:val="000B1C9D"/>
    <w:rsid w:val="000B215F"/>
    <w:rsid w:val="000B5566"/>
    <w:rsid w:val="000C406B"/>
    <w:rsid w:val="000C5C12"/>
    <w:rsid w:val="000D32BB"/>
    <w:rsid w:val="000D5957"/>
    <w:rsid w:val="000D701A"/>
    <w:rsid w:val="000D7871"/>
    <w:rsid w:val="000E5A00"/>
    <w:rsid w:val="00101337"/>
    <w:rsid w:val="00101CA6"/>
    <w:rsid w:val="00102E9B"/>
    <w:rsid w:val="00110E2F"/>
    <w:rsid w:val="00111366"/>
    <w:rsid w:val="00116F50"/>
    <w:rsid w:val="001178D4"/>
    <w:rsid w:val="0013200A"/>
    <w:rsid w:val="00134E7D"/>
    <w:rsid w:val="00147AD9"/>
    <w:rsid w:val="0015251E"/>
    <w:rsid w:val="00170F4B"/>
    <w:rsid w:val="001714D8"/>
    <w:rsid w:val="001726DE"/>
    <w:rsid w:val="00172DF1"/>
    <w:rsid w:val="0018198E"/>
    <w:rsid w:val="00183A41"/>
    <w:rsid w:val="00187DA1"/>
    <w:rsid w:val="00192A61"/>
    <w:rsid w:val="00193D93"/>
    <w:rsid w:val="001972E9"/>
    <w:rsid w:val="001A5EA4"/>
    <w:rsid w:val="001A7B09"/>
    <w:rsid w:val="001B40CE"/>
    <w:rsid w:val="001C6F19"/>
    <w:rsid w:val="001C78CB"/>
    <w:rsid w:val="001D4412"/>
    <w:rsid w:val="001E388F"/>
    <w:rsid w:val="001E6C59"/>
    <w:rsid w:val="001F020F"/>
    <w:rsid w:val="001F53E3"/>
    <w:rsid w:val="0021004C"/>
    <w:rsid w:val="00210111"/>
    <w:rsid w:val="002121D3"/>
    <w:rsid w:val="00223426"/>
    <w:rsid w:val="00224434"/>
    <w:rsid w:val="00225400"/>
    <w:rsid w:val="00235A08"/>
    <w:rsid w:val="00237A4C"/>
    <w:rsid w:val="00240D22"/>
    <w:rsid w:val="00251D14"/>
    <w:rsid w:val="002621ED"/>
    <w:rsid w:val="002648A7"/>
    <w:rsid w:val="00266D36"/>
    <w:rsid w:val="00273C87"/>
    <w:rsid w:val="00275C47"/>
    <w:rsid w:val="0028500D"/>
    <w:rsid w:val="00291344"/>
    <w:rsid w:val="00292BB0"/>
    <w:rsid w:val="00294D52"/>
    <w:rsid w:val="00295C57"/>
    <w:rsid w:val="00296D64"/>
    <w:rsid w:val="002A3881"/>
    <w:rsid w:val="002C16B5"/>
    <w:rsid w:val="002D03E1"/>
    <w:rsid w:val="002D0923"/>
    <w:rsid w:val="002D16EB"/>
    <w:rsid w:val="002D6F62"/>
    <w:rsid w:val="002E2D06"/>
    <w:rsid w:val="002E631D"/>
    <w:rsid w:val="002F2718"/>
    <w:rsid w:val="002F338E"/>
    <w:rsid w:val="002F3623"/>
    <w:rsid w:val="002F54A8"/>
    <w:rsid w:val="00302E4F"/>
    <w:rsid w:val="003102A1"/>
    <w:rsid w:val="0031184D"/>
    <w:rsid w:val="00325511"/>
    <w:rsid w:val="00325765"/>
    <w:rsid w:val="00326BE3"/>
    <w:rsid w:val="00331582"/>
    <w:rsid w:val="003337C4"/>
    <w:rsid w:val="00333F93"/>
    <w:rsid w:val="00344A30"/>
    <w:rsid w:val="00345FB5"/>
    <w:rsid w:val="00353305"/>
    <w:rsid w:val="0036638D"/>
    <w:rsid w:val="003738BB"/>
    <w:rsid w:val="00374F5A"/>
    <w:rsid w:val="00380CD7"/>
    <w:rsid w:val="00382B84"/>
    <w:rsid w:val="00387A75"/>
    <w:rsid w:val="003A2C63"/>
    <w:rsid w:val="003A3F38"/>
    <w:rsid w:val="003A49B8"/>
    <w:rsid w:val="003C4236"/>
    <w:rsid w:val="003C7F26"/>
    <w:rsid w:val="003D089A"/>
    <w:rsid w:val="003D3870"/>
    <w:rsid w:val="003D552A"/>
    <w:rsid w:val="003D7461"/>
    <w:rsid w:val="003E44EF"/>
    <w:rsid w:val="003E5225"/>
    <w:rsid w:val="003E64B5"/>
    <w:rsid w:val="003E797A"/>
    <w:rsid w:val="003F045C"/>
    <w:rsid w:val="00403808"/>
    <w:rsid w:val="00407CBA"/>
    <w:rsid w:val="004106AF"/>
    <w:rsid w:val="00411109"/>
    <w:rsid w:val="00411F09"/>
    <w:rsid w:val="00414982"/>
    <w:rsid w:val="00420112"/>
    <w:rsid w:val="00430FAA"/>
    <w:rsid w:val="0043396D"/>
    <w:rsid w:val="00452A21"/>
    <w:rsid w:val="004540B9"/>
    <w:rsid w:val="00457246"/>
    <w:rsid w:val="00457AA9"/>
    <w:rsid w:val="0046648F"/>
    <w:rsid w:val="004730A2"/>
    <w:rsid w:val="00473528"/>
    <w:rsid w:val="00493038"/>
    <w:rsid w:val="004A675B"/>
    <w:rsid w:val="004B4C0F"/>
    <w:rsid w:val="004C4C04"/>
    <w:rsid w:val="004E18D7"/>
    <w:rsid w:val="004E323B"/>
    <w:rsid w:val="004E4E9C"/>
    <w:rsid w:val="004E702E"/>
    <w:rsid w:val="004E772A"/>
    <w:rsid w:val="004F567B"/>
    <w:rsid w:val="004F5C89"/>
    <w:rsid w:val="00500B83"/>
    <w:rsid w:val="00500FC6"/>
    <w:rsid w:val="0051390D"/>
    <w:rsid w:val="00514276"/>
    <w:rsid w:val="0051789F"/>
    <w:rsid w:val="00521AB5"/>
    <w:rsid w:val="00534D06"/>
    <w:rsid w:val="00537557"/>
    <w:rsid w:val="005538DA"/>
    <w:rsid w:val="00553F57"/>
    <w:rsid w:val="00573EDD"/>
    <w:rsid w:val="0057565F"/>
    <w:rsid w:val="005774BD"/>
    <w:rsid w:val="00585182"/>
    <w:rsid w:val="005855F7"/>
    <w:rsid w:val="00585BEA"/>
    <w:rsid w:val="005956C7"/>
    <w:rsid w:val="005A0A3A"/>
    <w:rsid w:val="005A356A"/>
    <w:rsid w:val="005A676D"/>
    <w:rsid w:val="005A7D85"/>
    <w:rsid w:val="005B6174"/>
    <w:rsid w:val="005B6E3A"/>
    <w:rsid w:val="005D234A"/>
    <w:rsid w:val="005F1344"/>
    <w:rsid w:val="005F29A5"/>
    <w:rsid w:val="005F5A14"/>
    <w:rsid w:val="00602C86"/>
    <w:rsid w:val="00604D59"/>
    <w:rsid w:val="00606AE6"/>
    <w:rsid w:val="00612F4C"/>
    <w:rsid w:val="0062134D"/>
    <w:rsid w:val="00623A11"/>
    <w:rsid w:val="00624899"/>
    <w:rsid w:val="00624924"/>
    <w:rsid w:val="00624F64"/>
    <w:rsid w:val="006314F8"/>
    <w:rsid w:val="00641810"/>
    <w:rsid w:val="00645381"/>
    <w:rsid w:val="006476B9"/>
    <w:rsid w:val="00653607"/>
    <w:rsid w:val="00657E68"/>
    <w:rsid w:val="006839F3"/>
    <w:rsid w:val="00695AD7"/>
    <w:rsid w:val="00697428"/>
    <w:rsid w:val="006A44AA"/>
    <w:rsid w:val="006A5533"/>
    <w:rsid w:val="006A5E73"/>
    <w:rsid w:val="006B1D97"/>
    <w:rsid w:val="006C1767"/>
    <w:rsid w:val="006C18AD"/>
    <w:rsid w:val="006C6361"/>
    <w:rsid w:val="006D0A53"/>
    <w:rsid w:val="006D741D"/>
    <w:rsid w:val="006E2EBA"/>
    <w:rsid w:val="006E3312"/>
    <w:rsid w:val="006F18BF"/>
    <w:rsid w:val="006F2D24"/>
    <w:rsid w:val="0070497C"/>
    <w:rsid w:val="00705A80"/>
    <w:rsid w:val="0070607C"/>
    <w:rsid w:val="00714297"/>
    <w:rsid w:val="00715323"/>
    <w:rsid w:val="00717149"/>
    <w:rsid w:val="0072693C"/>
    <w:rsid w:val="007301F6"/>
    <w:rsid w:val="007371F4"/>
    <w:rsid w:val="00737766"/>
    <w:rsid w:val="00750118"/>
    <w:rsid w:val="007520DD"/>
    <w:rsid w:val="007542DE"/>
    <w:rsid w:val="00777CA9"/>
    <w:rsid w:val="00780FED"/>
    <w:rsid w:val="00795C88"/>
    <w:rsid w:val="007A07E3"/>
    <w:rsid w:val="007A44C4"/>
    <w:rsid w:val="007A7F56"/>
    <w:rsid w:val="007B372A"/>
    <w:rsid w:val="007C1651"/>
    <w:rsid w:val="007D08F2"/>
    <w:rsid w:val="007D5064"/>
    <w:rsid w:val="007D601A"/>
    <w:rsid w:val="007E6FB2"/>
    <w:rsid w:val="007F3776"/>
    <w:rsid w:val="00800D7B"/>
    <w:rsid w:val="0080248A"/>
    <w:rsid w:val="008048E1"/>
    <w:rsid w:val="00812B9C"/>
    <w:rsid w:val="00816255"/>
    <w:rsid w:val="00823E7B"/>
    <w:rsid w:val="008244F1"/>
    <w:rsid w:val="00845B48"/>
    <w:rsid w:val="008625BE"/>
    <w:rsid w:val="00865EAC"/>
    <w:rsid w:val="00874EFC"/>
    <w:rsid w:val="008776BC"/>
    <w:rsid w:val="00880DEF"/>
    <w:rsid w:val="008858BB"/>
    <w:rsid w:val="00886B89"/>
    <w:rsid w:val="00886BE7"/>
    <w:rsid w:val="0088747E"/>
    <w:rsid w:val="008A4E3A"/>
    <w:rsid w:val="008A6342"/>
    <w:rsid w:val="008B42A3"/>
    <w:rsid w:val="008B52F2"/>
    <w:rsid w:val="008C3ABA"/>
    <w:rsid w:val="008D5933"/>
    <w:rsid w:val="008E008E"/>
    <w:rsid w:val="008E1203"/>
    <w:rsid w:val="008E35DB"/>
    <w:rsid w:val="008F715A"/>
    <w:rsid w:val="00903498"/>
    <w:rsid w:val="00903A50"/>
    <w:rsid w:val="00903AF9"/>
    <w:rsid w:val="009079FB"/>
    <w:rsid w:val="00913DE4"/>
    <w:rsid w:val="009144A3"/>
    <w:rsid w:val="00914ABD"/>
    <w:rsid w:val="009162D5"/>
    <w:rsid w:val="00922D8F"/>
    <w:rsid w:val="0093654E"/>
    <w:rsid w:val="00936B63"/>
    <w:rsid w:val="00937802"/>
    <w:rsid w:val="0095351D"/>
    <w:rsid w:val="00957DF3"/>
    <w:rsid w:val="00962BDE"/>
    <w:rsid w:val="009675A9"/>
    <w:rsid w:val="00981464"/>
    <w:rsid w:val="00981F39"/>
    <w:rsid w:val="009828DE"/>
    <w:rsid w:val="0098394F"/>
    <w:rsid w:val="00990D34"/>
    <w:rsid w:val="009939FC"/>
    <w:rsid w:val="009A0986"/>
    <w:rsid w:val="009A1061"/>
    <w:rsid w:val="009A3B4F"/>
    <w:rsid w:val="009A624B"/>
    <w:rsid w:val="009B07E8"/>
    <w:rsid w:val="009B62B4"/>
    <w:rsid w:val="009D1427"/>
    <w:rsid w:val="009D6FF3"/>
    <w:rsid w:val="009E63DD"/>
    <w:rsid w:val="009F4B88"/>
    <w:rsid w:val="00A00D2F"/>
    <w:rsid w:val="00A06E70"/>
    <w:rsid w:val="00A11443"/>
    <w:rsid w:val="00A32EC7"/>
    <w:rsid w:val="00A35273"/>
    <w:rsid w:val="00A357E3"/>
    <w:rsid w:val="00A362B5"/>
    <w:rsid w:val="00A36906"/>
    <w:rsid w:val="00A36B0A"/>
    <w:rsid w:val="00A511D1"/>
    <w:rsid w:val="00A54D74"/>
    <w:rsid w:val="00A55560"/>
    <w:rsid w:val="00A568E8"/>
    <w:rsid w:val="00A612D7"/>
    <w:rsid w:val="00A647FE"/>
    <w:rsid w:val="00A70B5B"/>
    <w:rsid w:val="00A742EA"/>
    <w:rsid w:val="00A772B8"/>
    <w:rsid w:val="00A809D8"/>
    <w:rsid w:val="00A822A0"/>
    <w:rsid w:val="00A92464"/>
    <w:rsid w:val="00A93BD7"/>
    <w:rsid w:val="00AA05C4"/>
    <w:rsid w:val="00AA4B18"/>
    <w:rsid w:val="00AA69F6"/>
    <w:rsid w:val="00AB1711"/>
    <w:rsid w:val="00AC5720"/>
    <w:rsid w:val="00AC6787"/>
    <w:rsid w:val="00AE1EA1"/>
    <w:rsid w:val="00AE44FC"/>
    <w:rsid w:val="00AF5B6A"/>
    <w:rsid w:val="00B07695"/>
    <w:rsid w:val="00B15A60"/>
    <w:rsid w:val="00B26954"/>
    <w:rsid w:val="00B31C00"/>
    <w:rsid w:val="00B4410E"/>
    <w:rsid w:val="00B65D5B"/>
    <w:rsid w:val="00B66BA6"/>
    <w:rsid w:val="00B70671"/>
    <w:rsid w:val="00B76BC2"/>
    <w:rsid w:val="00B809E5"/>
    <w:rsid w:val="00B83CD8"/>
    <w:rsid w:val="00B85F6C"/>
    <w:rsid w:val="00B9715E"/>
    <w:rsid w:val="00BA615A"/>
    <w:rsid w:val="00BB2B72"/>
    <w:rsid w:val="00BB3C76"/>
    <w:rsid w:val="00BB5BF5"/>
    <w:rsid w:val="00BD51E0"/>
    <w:rsid w:val="00BE11B0"/>
    <w:rsid w:val="00BE28A4"/>
    <w:rsid w:val="00C01573"/>
    <w:rsid w:val="00C07BCE"/>
    <w:rsid w:val="00C131E0"/>
    <w:rsid w:val="00C1447E"/>
    <w:rsid w:val="00C27B34"/>
    <w:rsid w:val="00C374D9"/>
    <w:rsid w:val="00C4354E"/>
    <w:rsid w:val="00C46067"/>
    <w:rsid w:val="00C475A4"/>
    <w:rsid w:val="00C5593C"/>
    <w:rsid w:val="00C6121F"/>
    <w:rsid w:val="00C671FE"/>
    <w:rsid w:val="00C7573F"/>
    <w:rsid w:val="00C84070"/>
    <w:rsid w:val="00C8580A"/>
    <w:rsid w:val="00C9029B"/>
    <w:rsid w:val="00C91839"/>
    <w:rsid w:val="00C93192"/>
    <w:rsid w:val="00CA0CC7"/>
    <w:rsid w:val="00CA354F"/>
    <w:rsid w:val="00CA6F39"/>
    <w:rsid w:val="00CB2008"/>
    <w:rsid w:val="00CB5A0B"/>
    <w:rsid w:val="00CB7F39"/>
    <w:rsid w:val="00CC4BE8"/>
    <w:rsid w:val="00CE4EA6"/>
    <w:rsid w:val="00CE5AA4"/>
    <w:rsid w:val="00CF29CD"/>
    <w:rsid w:val="00CF39F0"/>
    <w:rsid w:val="00CF4CEB"/>
    <w:rsid w:val="00CF7A44"/>
    <w:rsid w:val="00D05020"/>
    <w:rsid w:val="00D14602"/>
    <w:rsid w:val="00D226A4"/>
    <w:rsid w:val="00D43B1D"/>
    <w:rsid w:val="00D44F9A"/>
    <w:rsid w:val="00D45722"/>
    <w:rsid w:val="00D4572F"/>
    <w:rsid w:val="00D53095"/>
    <w:rsid w:val="00D56644"/>
    <w:rsid w:val="00D639A5"/>
    <w:rsid w:val="00D65AE0"/>
    <w:rsid w:val="00D67548"/>
    <w:rsid w:val="00D7334D"/>
    <w:rsid w:val="00D8348E"/>
    <w:rsid w:val="00D86EF6"/>
    <w:rsid w:val="00D9083F"/>
    <w:rsid w:val="00D91A6B"/>
    <w:rsid w:val="00D9324F"/>
    <w:rsid w:val="00D93723"/>
    <w:rsid w:val="00D964F7"/>
    <w:rsid w:val="00DA7A3F"/>
    <w:rsid w:val="00DB2311"/>
    <w:rsid w:val="00DB6E35"/>
    <w:rsid w:val="00DB774F"/>
    <w:rsid w:val="00DC5303"/>
    <w:rsid w:val="00DD2916"/>
    <w:rsid w:val="00DD5059"/>
    <w:rsid w:val="00DE3E57"/>
    <w:rsid w:val="00DE5E9D"/>
    <w:rsid w:val="00DF579A"/>
    <w:rsid w:val="00E05CB4"/>
    <w:rsid w:val="00E060F0"/>
    <w:rsid w:val="00E06D4A"/>
    <w:rsid w:val="00E1374C"/>
    <w:rsid w:val="00E16177"/>
    <w:rsid w:val="00E17EA6"/>
    <w:rsid w:val="00E22007"/>
    <w:rsid w:val="00E26ACF"/>
    <w:rsid w:val="00E27E83"/>
    <w:rsid w:val="00E324DE"/>
    <w:rsid w:val="00E37666"/>
    <w:rsid w:val="00E43CBD"/>
    <w:rsid w:val="00E45508"/>
    <w:rsid w:val="00E47E42"/>
    <w:rsid w:val="00E60520"/>
    <w:rsid w:val="00E60EBB"/>
    <w:rsid w:val="00E63E78"/>
    <w:rsid w:val="00E746F8"/>
    <w:rsid w:val="00E7482D"/>
    <w:rsid w:val="00E7779F"/>
    <w:rsid w:val="00E81F48"/>
    <w:rsid w:val="00E8434A"/>
    <w:rsid w:val="00E85457"/>
    <w:rsid w:val="00EB5032"/>
    <w:rsid w:val="00EC2DDA"/>
    <w:rsid w:val="00EC375D"/>
    <w:rsid w:val="00EC376C"/>
    <w:rsid w:val="00ED5EC9"/>
    <w:rsid w:val="00EE02FB"/>
    <w:rsid w:val="00EF05FB"/>
    <w:rsid w:val="00EF7581"/>
    <w:rsid w:val="00F00A99"/>
    <w:rsid w:val="00F147AC"/>
    <w:rsid w:val="00F15BCA"/>
    <w:rsid w:val="00F219B4"/>
    <w:rsid w:val="00F24CC6"/>
    <w:rsid w:val="00F265C1"/>
    <w:rsid w:val="00F27771"/>
    <w:rsid w:val="00F33CCE"/>
    <w:rsid w:val="00F340DF"/>
    <w:rsid w:val="00F35C1C"/>
    <w:rsid w:val="00F62C6F"/>
    <w:rsid w:val="00F7111E"/>
    <w:rsid w:val="00F76503"/>
    <w:rsid w:val="00F821DF"/>
    <w:rsid w:val="00F82827"/>
    <w:rsid w:val="00F86257"/>
    <w:rsid w:val="00F86608"/>
    <w:rsid w:val="00F91A9A"/>
    <w:rsid w:val="00F9657D"/>
    <w:rsid w:val="00FB0663"/>
    <w:rsid w:val="00FB0A35"/>
    <w:rsid w:val="00FB767C"/>
    <w:rsid w:val="00FC01E0"/>
    <w:rsid w:val="00FC1156"/>
    <w:rsid w:val="00FC1C3E"/>
    <w:rsid w:val="00FC4E03"/>
    <w:rsid w:val="00FC6DB3"/>
    <w:rsid w:val="00FC748E"/>
    <w:rsid w:val="00FD23F2"/>
    <w:rsid w:val="00FD29A5"/>
    <w:rsid w:val="00FD7865"/>
    <w:rsid w:val="00FF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CAB88"/>
  <w15:docId w15:val="{9B41F760-66B5-42E9-929C-4C68D51DE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533"/>
  </w:style>
  <w:style w:type="paragraph" w:styleId="1">
    <w:name w:val="heading 1"/>
    <w:basedOn w:val="a"/>
    <w:next w:val="a"/>
    <w:link w:val="10"/>
    <w:qFormat/>
    <w:rsid w:val="002D6F62"/>
    <w:pPr>
      <w:keepNext/>
      <w:numPr>
        <w:numId w:val="2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6F62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D6F62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D6F62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2D6F62"/>
    <w:pPr>
      <w:numPr>
        <w:ilvl w:val="4"/>
        <w:numId w:val="2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D6F62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2D6F62"/>
    <w:pPr>
      <w:numPr>
        <w:ilvl w:val="6"/>
        <w:numId w:val="2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2D6F62"/>
    <w:pPr>
      <w:numPr>
        <w:ilvl w:val="7"/>
        <w:numId w:val="2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2D6F62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715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715E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DB6E3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D6F62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6F62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D6F62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D6F62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D6F62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D6F62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D6F62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D6F62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D6F62"/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styleId="a7">
    <w:name w:val="Hyperlink"/>
    <w:basedOn w:val="a0"/>
    <w:uiPriority w:val="99"/>
    <w:unhideWhenUsed/>
    <w:rsid w:val="00F7111E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F7111E"/>
    <w:rPr>
      <w:b/>
      <w:bCs/>
    </w:rPr>
  </w:style>
  <w:style w:type="paragraph" w:customStyle="1" w:styleId="ConsPlusNormal">
    <w:name w:val="ConsPlusNormal"/>
    <w:rsid w:val="002D0923"/>
    <w:pPr>
      <w:widowControl w:val="0"/>
      <w:autoSpaceDE w:val="0"/>
      <w:autoSpaceDN w:val="0"/>
      <w:adjustRightInd w:val="0"/>
      <w:spacing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24434"/>
    <w:pPr>
      <w:widowControl w:val="0"/>
      <w:autoSpaceDE w:val="0"/>
      <w:autoSpaceDN w:val="0"/>
      <w:adjustRightInd w:val="0"/>
      <w:spacing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9">
    <w:name w:val="Revision"/>
    <w:hidden/>
    <w:uiPriority w:val="99"/>
    <w:semiHidden/>
    <w:rsid w:val="00737766"/>
    <w:pPr>
      <w:spacing w:line="240" w:lineRule="auto"/>
    </w:pPr>
  </w:style>
  <w:style w:type="paragraph" w:styleId="aa">
    <w:name w:val="header"/>
    <w:basedOn w:val="a"/>
    <w:link w:val="ab"/>
    <w:uiPriority w:val="99"/>
    <w:unhideWhenUsed/>
    <w:rsid w:val="00A70B5B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70B5B"/>
  </w:style>
  <w:style w:type="paragraph" w:styleId="ac">
    <w:name w:val="footer"/>
    <w:basedOn w:val="a"/>
    <w:link w:val="ad"/>
    <w:uiPriority w:val="99"/>
    <w:unhideWhenUsed/>
    <w:rsid w:val="00A70B5B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70B5B"/>
  </w:style>
  <w:style w:type="paragraph" w:customStyle="1" w:styleId="ConsPlusTitle">
    <w:name w:val="ConsPlusTitle"/>
    <w:rsid w:val="00E60EBB"/>
    <w:pPr>
      <w:widowControl w:val="0"/>
      <w:autoSpaceDE w:val="0"/>
      <w:autoSpaceDN w:val="0"/>
      <w:spacing w:line="240" w:lineRule="auto"/>
      <w:ind w:firstLine="0"/>
      <w:jc w:val="left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E60EBB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E60EBB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E60EBB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E60EBB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E60EBB"/>
    <w:pPr>
      <w:widowControl w:val="0"/>
      <w:autoSpaceDE w:val="0"/>
      <w:autoSpaceDN w:val="0"/>
      <w:spacing w:line="240" w:lineRule="auto"/>
      <w:ind w:firstLine="0"/>
      <w:jc w:val="left"/>
    </w:pPr>
    <w:rPr>
      <w:rFonts w:ascii="Arial" w:eastAsiaTheme="minorEastAsia" w:hAnsi="Arial" w:cs="Arial"/>
      <w:sz w:val="20"/>
      <w:lang w:eastAsia="ru-RU"/>
    </w:rPr>
  </w:style>
  <w:style w:type="character" w:customStyle="1" w:styleId="a6">
    <w:name w:val="Абзац списка Знак"/>
    <w:link w:val="a5"/>
    <w:uiPriority w:val="34"/>
    <w:locked/>
    <w:rsid w:val="009E6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ED940-3186-4717-85D9-007D225DD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5040</TotalTime>
  <Pages>4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koroleva</dc:creator>
  <cp:lastModifiedBy>Екатерина Баразнова</cp:lastModifiedBy>
  <cp:revision>98</cp:revision>
  <cp:lastPrinted>2026-03-26T09:23:00Z</cp:lastPrinted>
  <dcterms:created xsi:type="dcterms:W3CDTF">2022-11-22T04:09:00Z</dcterms:created>
  <dcterms:modified xsi:type="dcterms:W3CDTF">2026-04-20T04:58:00Z</dcterms:modified>
</cp:coreProperties>
</file>