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ACA55" w14:textId="77777777" w:rsidR="009E257C" w:rsidRPr="009E257C" w:rsidRDefault="00BE250F" w:rsidP="004528C9">
      <w:pPr>
        <w:jc w:val="right"/>
        <w:rPr>
          <w:sz w:val="26"/>
          <w:szCs w:val="26"/>
        </w:rPr>
      </w:pPr>
      <w:r w:rsidRPr="004528C9">
        <w:rPr>
          <w:sz w:val="20"/>
          <w:szCs w:val="20"/>
        </w:rPr>
        <w:tab/>
      </w:r>
      <w:r w:rsidRPr="009E257C">
        <w:rPr>
          <w:sz w:val="26"/>
          <w:szCs w:val="26"/>
        </w:rPr>
        <w:t>Приложение к</w:t>
      </w:r>
      <w:r w:rsidR="004528C9" w:rsidRPr="009E257C">
        <w:rPr>
          <w:sz w:val="26"/>
          <w:szCs w:val="26"/>
        </w:rPr>
        <w:t xml:space="preserve"> п</w:t>
      </w:r>
      <w:r w:rsidRPr="009E257C">
        <w:rPr>
          <w:sz w:val="26"/>
          <w:szCs w:val="26"/>
        </w:rPr>
        <w:t>ротоколу</w:t>
      </w:r>
      <w:r w:rsidR="009E257C" w:rsidRPr="009E257C">
        <w:rPr>
          <w:sz w:val="26"/>
          <w:szCs w:val="26"/>
        </w:rPr>
        <w:t xml:space="preserve"> </w:t>
      </w:r>
    </w:p>
    <w:p w14:paraId="076DBCE6" w14:textId="6A8FA52D" w:rsidR="00BE250F" w:rsidRPr="009E257C" w:rsidRDefault="006E15B0" w:rsidP="004528C9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9E257C" w:rsidRPr="009E257C">
        <w:rPr>
          <w:sz w:val="26"/>
          <w:szCs w:val="26"/>
        </w:rPr>
        <w:t xml:space="preserve">омиссии от </w:t>
      </w:r>
      <w:r>
        <w:rPr>
          <w:sz w:val="26"/>
          <w:szCs w:val="26"/>
        </w:rPr>
        <w:t>24</w:t>
      </w:r>
      <w:r w:rsidR="00C14D97">
        <w:rPr>
          <w:sz w:val="26"/>
          <w:szCs w:val="26"/>
        </w:rPr>
        <w:t>.12.202</w:t>
      </w:r>
      <w:r w:rsidR="00C42771">
        <w:rPr>
          <w:sz w:val="26"/>
          <w:szCs w:val="26"/>
        </w:rPr>
        <w:t>5</w:t>
      </w:r>
      <w:r w:rsidR="009E257C" w:rsidRPr="009E257C">
        <w:rPr>
          <w:sz w:val="26"/>
          <w:szCs w:val="26"/>
        </w:rPr>
        <w:t xml:space="preserve"> №</w:t>
      </w:r>
      <w:r w:rsidR="00C42771">
        <w:rPr>
          <w:sz w:val="26"/>
          <w:szCs w:val="26"/>
        </w:rPr>
        <w:t xml:space="preserve"> </w:t>
      </w:r>
      <w:r w:rsidR="005D5665">
        <w:rPr>
          <w:sz w:val="26"/>
          <w:szCs w:val="26"/>
        </w:rPr>
        <w:t>5</w:t>
      </w:r>
    </w:p>
    <w:p w14:paraId="7C7B5B9B" w14:textId="77777777" w:rsidR="005D5665" w:rsidRDefault="005D5665" w:rsidP="00B8056A">
      <w:pPr>
        <w:jc w:val="center"/>
        <w:rPr>
          <w:sz w:val="28"/>
          <w:szCs w:val="28"/>
        </w:rPr>
      </w:pPr>
    </w:p>
    <w:p w14:paraId="0AB73DE4" w14:textId="75BBECDB" w:rsidR="0079100C" w:rsidRPr="009B4DAB" w:rsidRDefault="00B8056A" w:rsidP="00B8056A">
      <w:pPr>
        <w:jc w:val="center"/>
        <w:rPr>
          <w:sz w:val="28"/>
          <w:szCs w:val="28"/>
        </w:rPr>
      </w:pPr>
      <w:r w:rsidRPr="009B4DAB">
        <w:rPr>
          <w:sz w:val="28"/>
          <w:szCs w:val="28"/>
        </w:rPr>
        <w:t>ПЛАН</w:t>
      </w:r>
    </w:p>
    <w:p w14:paraId="0C11E68B" w14:textId="33A6BE46" w:rsidR="00B8056A" w:rsidRPr="009B4DAB" w:rsidRDefault="00133DC1" w:rsidP="00B8056A">
      <w:pPr>
        <w:jc w:val="center"/>
        <w:rPr>
          <w:sz w:val="28"/>
          <w:szCs w:val="28"/>
        </w:rPr>
      </w:pPr>
      <w:r w:rsidRPr="009B4DAB">
        <w:rPr>
          <w:sz w:val="28"/>
          <w:szCs w:val="28"/>
        </w:rPr>
        <w:t xml:space="preserve"> </w:t>
      </w:r>
      <w:r w:rsidR="00B8056A" w:rsidRPr="009B4DAB">
        <w:rPr>
          <w:sz w:val="28"/>
          <w:szCs w:val="28"/>
        </w:rPr>
        <w:t xml:space="preserve">работы комиссии </w:t>
      </w:r>
      <w:r w:rsidR="00DE3554" w:rsidRPr="009B4DAB">
        <w:rPr>
          <w:sz w:val="28"/>
          <w:szCs w:val="28"/>
        </w:rPr>
        <w:t>в сфере</w:t>
      </w:r>
      <w:r w:rsidR="00B8056A" w:rsidRPr="009B4DAB">
        <w:rPr>
          <w:sz w:val="28"/>
          <w:szCs w:val="28"/>
        </w:rPr>
        <w:t xml:space="preserve"> профилактик</w:t>
      </w:r>
      <w:r w:rsidR="00DE3554" w:rsidRPr="009B4DAB">
        <w:rPr>
          <w:sz w:val="28"/>
          <w:szCs w:val="28"/>
        </w:rPr>
        <w:t>и</w:t>
      </w:r>
      <w:r w:rsidR="00B8056A" w:rsidRPr="009B4DAB">
        <w:rPr>
          <w:sz w:val="28"/>
          <w:szCs w:val="28"/>
        </w:rPr>
        <w:t xml:space="preserve"> правонарушений </w:t>
      </w:r>
      <w:r w:rsidR="00F211F7" w:rsidRPr="009B4DAB">
        <w:rPr>
          <w:sz w:val="28"/>
          <w:szCs w:val="28"/>
        </w:rPr>
        <w:t>в</w:t>
      </w:r>
      <w:r w:rsidR="004528C9" w:rsidRPr="009B4DAB">
        <w:rPr>
          <w:sz w:val="28"/>
          <w:szCs w:val="28"/>
        </w:rPr>
        <w:t xml:space="preserve"> </w:t>
      </w:r>
      <w:r w:rsidR="00F211F7" w:rsidRPr="009B4DAB">
        <w:rPr>
          <w:sz w:val="28"/>
          <w:szCs w:val="28"/>
        </w:rPr>
        <w:t xml:space="preserve">городе </w:t>
      </w:r>
      <w:r w:rsidR="00207AFB" w:rsidRPr="009B4DAB">
        <w:rPr>
          <w:sz w:val="28"/>
          <w:szCs w:val="28"/>
        </w:rPr>
        <w:t>Пыть-Ях</w:t>
      </w:r>
      <w:r w:rsidR="00F211F7" w:rsidRPr="009B4DAB">
        <w:rPr>
          <w:sz w:val="28"/>
          <w:szCs w:val="28"/>
        </w:rPr>
        <w:t>е</w:t>
      </w:r>
      <w:r w:rsidR="00207AFB" w:rsidRPr="009B4DAB">
        <w:rPr>
          <w:sz w:val="28"/>
          <w:szCs w:val="28"/>
        </w:rPr>
        <w:t xml:space="preserve"> на 20</w:t>
      </w:r>
      <w:r w:rsidR="00550598" w:rsidRPr="009B4DAB">
        <w:rPr>
          <w:sz w:val="28"/>
          <w:szCs w:val="28"/>
        </w:rPr>
        <w:t>2</w:t>
      </w:r>
      <w:r w:rsidR="00C42771">
        <w:rPr>
          <w:sz w:val="28"/>
          <w:szCs w:val="28"/>
        </w:rPr>
        <w:t>6</w:t>
      </w:r>
      <w:r w:rsidR="00B8056A" w:rsidRPr="009B4DAB">
        <w:rPr>
          <w:sz w:val="28"/>
          <w:szCs w:val="28"/>
        </w:rPr>
        <w:t xml:space="preserve"> год</w:t>
      </w:r>
    </w:p>
    <w:p w14:paraId="25C60916" w14:textId="77777777" w:rsidR="00FE62CF" w:rsidRPr="009B4DAB" w:rsidRDefault="00FE62CF">
      <w:pPr>
        <w:rPr>
          <w:sz w:val="20"/>
          <w:szCs w:val="20"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8620"/>
        <w:gridCol w:w="1741"/>
        <w:gridCol w:w="4010"/>
      </w:tblGrid>
      <w:tr w:rsidR="006F43B7" w:rsidRPr="006F43B7" w14:paraId="727162FE" w14:textId="77777777" w:rsidTr="00771926">
        <w:trPr>
          <w:trHeight w:val="7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960" w14:textId="77777777" w:rsidR="00B8056A" w:rsidRPr="006F43B7" w:rsidRDefault="00B8056A" w:rsidP="00EB47B8">
            <w:pPr>
              <w:jc w:val="center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D2E" w14:textId="77777777" w:rsidR="00B8056A" w:rsidRPr="006F43B7" w:rsidRDefault="00B8056A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</w:rPr>
              <w:t>Наименование вопроса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BA84" w14:textId="340F1517" w:rsidR="006B1856" w:rsidRPr="006F43B7" w:rsidRDefault="00B8056A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</w:rPr>
              <w:t xml:space="preserve">Срок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49E" w14:textId="41A8E793" w:rsidR="00B8056A" w:rsidRPr="006F43B7" w:rsidRDefault="00B8056A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</w:rPr>
              <w:t xml:space="preserve">Ответственный исполнитель </w:t>
            </w:r>
          </w:p>
        </w:tc>
      </w:tr>
      <w:tr w:rsidR="006F43B7" w:rsidRPr="006F43B7" w14:paraId="3FE4F68C" w14:textId="77777777" w:rsidTr="00EB47B8">
        <w:trPr>
          <w:trHeight w:val="7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F970" w14:textId="5254E81D" w:rsidR="0051081E" w:rsidRPr="006F43B7" w:rsidRDefault="00C27981" w:rsidP="00EB47B8">
            <w:pPr>
              <w:jc w:val="center"/>
              <w:rPr>
                <w:shd w:val="clear" w:color="auto" w:fill="FFFFFF"/>
                <w:lang w:val="en-US"/>
              </w:rPr>
            </w:pPr>
            <w:r w:rsidRPr="006F43B7"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68D" w14:textId="39BA354C" w:rsidR="0051081E" w:rsidRPr="006F43B7" w:rsidRDefault="0051081E" w:rsidP="00EB47B8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Об обеспечении общественного порядка и общественной безопасности при проведении мероприятий на территории города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965" w14:textId="5F14BE15" w:rsidR="0051081E" w:rsidRPr="006F43B7" w:rsidRDefault="0051081E" w:rsidP="00EB47B8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1,4</w:t>
            </w:r>
            <w:r w:rsidR="003E2E3B" w:rsidRPr="006F43B7">
              <w:rPr>
                <w:noProof/>
              </w:rPr>
              <w:t xml:space="preserve"> </w:t>
            </w:r>
            <w:r w:rsidR="003E2E3B" w:rsidRPr="006F43B7">
              <w:rPr>
                <w:shd w:val="clear" w:color="auto" w:fill="FFFFFF"/>
              </w:rPr>
              <w:t>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418" w14:textId="59FE1F90" w:rsidR="0051081E" w:rsidRPr="006F43B7" w:rsidRDefault="0051081E" w:rsidP="00EB47B8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- ОМВД России по г. Пыть-Ях;</w:t>
            </w:r>
          </w:p>
          <w:p w14:paraId="79633610" w14:textId="6C9E2B06" w:rsidR="0051081E" w:rsidRPr="006F43B7" w:rsidRDefault="003E2E3B" w:rsidP="00EB47B8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-</w:t>
            </w:r>
            <w:r w:rsidR="00DC0A0D">
              <w:rPr>
                <w:shd w:val="clear" w:color="auto" w:fill="FFFFFF"/>
              </w:rPr>
              <w:t xml:space="preserve"> </w:t>
            </w:r>
            <w:r w:rsidR="0051081E" w:rsidRPr="006F43B7">
              <w:rPr>
                <w:shd w:val="clear" w:color="auto" w:fill="FFFFFF"/>
              </w:rPr>
              <w:t>Заместитель главы города</w:t>
            </w:r>
            <w:r w:rsidRPr="006F43B7">
              <w:rPr>
                <w:shd w:val="clear" w:color="auto" w:fill="FFFFFF"/>
              </w:rPr>
              <w:t xml:space="preserve"> (направление деятельности-социальные вопросы)</w:t>
            </w:r>
            <w:r w:rsidR="006F43B7">
              <w:rPr>
                <w:shd w:val="clear" w:color="auto" w:fill="FFFFFF"/>
              </w:rPr>
              <w:t>;</w:t>
            </w:r>
          </w:p>
          <w:p w14:paraId="3531505E" w14:textId="385DC145" w:rsidR="0051081E" w:rsidRPr="006F43B7" w:rsidRDefault="003E2E3B" w:rsidP="005D5665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-</w:t>
            </w:r>
            <w:r w:rsidR="005D5665">
              <w:rPr>
                <w:shd w:val="clear" w:color="auto" w:fill="FFFFFF"/>
              </w:rPr>
              <w:t xml:space="preserve"> </w:t>
            </w:r>
            <w:r w:rsidR="005D5665" w:rsidRPr="006F43B7">
              <w:rPr>
                <w:shd w:val="clear" w:color="auto" w:fill="FFFFFF"/>
                <w:lang w:eastAsia="en-US"/>
              </w:rPr>
              <w:t>Управление по внутренней политике</w:t>
            </w:r>
            <w:r w:rsidR="005D5665">
              <w:rPr>
                <w:shd w:val="clear" w:color="auto" w:fill="FFFFFF"/>
                <w:lang w:eastAsia="en-US"/>
              </w:rPr>
              <w:t>.</w:t>
            </w:r>
          </w:p>
        </w:tc>
      </w:tr>
      <w:tr w:rsidR="006F43B7" w:rsidRPr="006F43B7" w14:paraId="5B91D04E" w14:textId="77777777" w:rsidTr="00EB47B8">
        <w:trPr>
          <w:trHeight w:val="7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949" w14:textId="109451B2" w:rsidR="003E2E3B" w:rsidRPr="006F43B7" w:rsidRDefault="006F43B7" w:rsidP="00EB47B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8249" w14:textId="6CB278E2" w:rsidR="003E2E3B" w:rsidRPr="006F43B7" w:rsidRDefault="003E2E3B" w:rsidP="00EB47B8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О результатах реализации положений Федерального закона от 06.02.2023 № 10-ФЗ «О пробации в Российской Федерации»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90C" w14:textId="71687A2D" w:rsidR="003E2E3B" w:rsidRPr="006F43B7" w:rsidRDefault="003E2E3B" w:rsidP="003E2E3B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1</w:t>
            </w:r>
            <w:r w:rsidR="007F400D">
              <w:rPr>
                <w:shd w:val="clear" w:color="auto" w:fill="FFFFFF"/>
              </w:rPr>
              <w:t xml:space="preserve"> </w:t>
            </w:r>
            <w:r w:rsidRPr="006F43B7">
              <w:rPr>
                <w:shd w:val="clear" w:color="auto" w:fill="FFFFFF"/>
              </w:rPr>
              <w:t>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AD66" w14:textId="0AE583D0" w:rsidR="003E2E3B" w:rsidRPr="006F43B7" w:rsidRDefault="003E2E3B" w:rsidP="003E2E3B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-</w:t>
            </w:r>
            <w:r w:rsidR="00DC0A0D">
              <w:rPr>
                <w:shd w:val="clear" w:color="auto" w:fill="FFFFFF"/>
              </w:rPr>
              <w:t xml:space="preserve"> </w:t>
            </w:r>
            <w:r w:rsidRPr="006F43B7">
              <w:rPr>
                <w:shd w:val="clear" w:color="auto" w:fill="FFFFFF"/>
              </w:rPr>
              <w:t>Филиал по г. Пыть-Яху ФКУ УИИ УФСИН России по ХМАО-Югре</w:t>
            </w:r>
            <w:r w:rsidR="006F43B7">
              <w:rPr>
                <w:shd w:val="clear" w:color="auto" w:fill="FFFFFF"/>
              </w:rPr>
              <w:t>;</w:t>
            </w:r>
          </w:p>
          <w:p w14:paraId="3B1FC9A9" w14:textId="33255E87" w:rsidR="003E2E3B" w:rsidRPr="006F43B7" w:rsidRDefault="003E2E3B" w:rsidP="003E2E3B">
            <w:pPr>
              <w:jc w:val="both"/>
              <w:rPr>
                <w:bCs/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 xml:space="preserve">- </w:t>
            </w:r>
            <w:r w:rsidRPr="006F43B7">
              <w:rPr>
                <w:bCs/>
                <w:shd w:val="clear" w:color="auto" w:fill="FFFFFF"/>
              </w:rPr>
              <w:t>Территориальный центр занятости населения по городу Пыть-Яху Нефтеюганского управления КУ ХМАО-Югры «Центр занятости населения ХМАО-Югры»</w:t>
            </w:r>
            <w:r w:rsidR="006F43B7">
              <w:rPr>
                <w:bCs/>
                <w:shd w:val="clear" w:color="auto" w:fill="FFFFFF"/>
              </w:rPr>
              <w:t>;</w:t>
            </w:r>
          </w:p>
          <w:p w14:paraId="67B66D17" w14:textId="7A62CF50" w:rsidR="003E2E3B" w:rsidRPr="006F43B7" w:rsidRDefault="003E2E3B" w:rsidP="003E2E3B">
            <w:pPr>
              <w:jc w:val="both"/>
              <w:rPr>
                <w:bCs/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-</w:t>
            </w:r>
            <w:r w:rsidRPr="006F43B7">
              <w:rPr>
                <w:bCs/>
                <w:sz w:val="26"/>
                <w:szCs w:val="26"/>
              </w:rPr>
              <w:t xml:space="preserve"> </w:t>
            </w:r>
            <w:r w:rsidRPr="006F43B7">
              <w:rPr>
                <w:bCs/>
                <w:shd w:val="clear" w:color="auto" w:fill="FFFFFF"/>
              </w:rPr>
              <w:t>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– Югры</w:t>
            </w:r>
            <w:r w:rsidR="006F43B7">
              <w:rPr>
                <w:bCs/>
                <w:shd w:val="clear" w:color="auto" w:fill="FFFFFF"/>
              </w:rPr>
              <w:t>;</w:t>
            </w:r>
            <w:r w:rsidRPr="006F43B7">
              <w:rPr>
                <w:bCs/>
                <w:shd w:val="clear" w:color="auto" w:fill="FFFFFF"/>
              </w:rPr>
              <w:t xml:space="preserve"> </w:t>
            </w:r>
          </w:p>
          <w:p w14:paraId="69E399D8" w14:textId="3BB8392F" w:rsidR="003E2E3B" w:rsidRPr="006F43B7" w:rsidRDefault="003E2E3B" w:rsidP="003E2E3B">
            <w:pPr>
              <w:jc w:val="both"/>
              <w:rPr>
                <w:bCs/>
                <w:shd w:val="clear" w:color="auto" w:fill="FFFFFF"/>
              </w:rPr>
            </w:pPr>
            <w:r w:rsidRPr="006F43B7">
              <w:rPr>
                <w:bCs/>
                <w:shd w:val="clear" w:color="auto" w:fill="FFFFFF"/>
              </w:rPr>
              <w:t>- БУ «Пыть-Яхская окружная клиническая больница»</w:t>
            </w:r>
            <w:r w:rsidR="006F43B7">
              <w:rPr>
                <w:bCs/>
                <w:shd w:val="clear" w:color="auto" w:fill="FFFFFF"/>
              </w:rPr>
              <w:t>.</w:t>
            </w:r>
          </w:p>
        </w:tc>
      </w:tr>
      <w:tr w:rsidR="00C42771" w:rsidRPr="006F43B7" w14:paraId="652C76F6" w14:textId="77777777" w:rsidTr="00EB47B8">
        <w:trPr>
          <w:trHeight w:val="7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5FE" w14:textId="75DCB413" w:rsidR="00C42771" w:rsidRDefault="00C42771" w:rsidP="00EB47B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0B4C" w14:textId="1D4E1546" w:rsidR="00C42771" w:rsidRPr="006F43B7" w:rsidRDefault="00C42771" w:rsidP="00EB47B8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 результатах работы по профилактике безнадзорности и правонарушений несовершеннолетних, противодействию жестокому обращению с детьми и вовлечению несовершеннолетних в противоправную деятельность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D46" w14:textId="65185457" w:rsidR="00C42771" w:rsidRPr="006F43B7" w:rsidRDefault="007F400D" w:rsidP="003E2E3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305" w14:textId="77777777" w:rsidR="007F400D" w:rsidRPr="006F43B7" w:rsidRDefault="007F400D" w:rsidP="007F400D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- ОМВД России по г. Пыть-Ях;</w:t>
            </w:r>
          </w:p>
          <w:p w14:paraId="7C54C83A" w14:textId="00310D91" w:rsidR="007F400D" w:rsidRPr="006F43B7" w:rsidRDefault="007F400D" w:rsidP="007F400D">
            <w:pPr>
              <w:jc w:val="both"/>
              <w:rPr>
                <w:shd w:val="clear" w:color="auto" w:fill="FFFFFF"/>
              </w:rPr>
            </w:pPr>
            <w:r w:rsidRPr="006F43B7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 w:rsidRPr="006F43B7">
              <w:rPr>
                <w:shd w:val="clear" w:color="auto" w:fill="FFFFFF"/>
              </w:rPr>
              <w:t>Заместитель главы города (направление деятельности-социальные вопросы)</w:t>
            </w:r>
            <w:r>
              <w:rPr>
                <w:shd w:val="clear" w:color="auto" w:fill="FFFFFF"/>
              </w:rPr>
              <w:t>;</w:t>
            </w:r>
          </w:p>
          <w:p w14:paraId="707F7806" w14:textId="3300F333" w:rsidR="00C42771" w:rsidRPr="006F43B7" w:rsidRDefault="007F400D" w:rsidP="00DC0A0D">
            <w:pPr>
              <w:jc w:val="both"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- </w:t>
            </w:r>
            <w:r w:rsidRPr="006F43B7">
              <w:rPr>
                <w:bCs/>
                <w:shd w:val="clear" w:color="auto" w:fill="FFFFFF"/>
              </w:rPr>
              <w:t xml:space="preserve">Управления социальной защиты населения, опеки и попечительства </w:t>
            </w:r>
            <w:r w:rsidRPr="006F43B7">
              <w:rPr>
                <w:bCs/>
                <w:shd w:val="clear" w:color="auto" w:fill="FFFFFF"/>
              </w:rPr>
              <w:lastRenderedPageBreak/>
              <w:t>по городу Пыть-Яху Департамента социального развития Ханты-Мансийского автономного округа – Югры</w:t>
            </w:r>
            <w:r w:rsidR="00DC0A0D">
              <w:rPr>
                <w:bCs/>
                <w:shd w:val="clear" w:color="auto" w:fill="FFFFFF"/>
              </w:rPr>
              <w:t>.</w:t>
            </w:r>
          </w:p>
        </w:tc>
      </w:tr>
      <w:tr w:rsidR="006F43B7" w:rsidRPr="006F43B7" w14:paraId="4D6DCDAA" w14:textId="77777777" w:rsidTr="00771926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FB3" w14:textId="56095F6D" w:rsidR="00B66E21" w:rsidRPr="006F43B7" w:rsidRDefault="00441D25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4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D66" w14:textId="467EC3B8" w:rsidR="00B66E21" w:rsidRPr="006F43B7" w:rsidRDefault="00B66E21" w:rsidP="00DC0A0D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 xml:space="preserve">О </w:t>
            </w:r>
            <w:r w:rsidR="00161EB8" w:rsidRPr="006F43B7">
              <w:rPr>
                <w:shd w:val="clear" w:color="auto" w:fill="FFFFFF"/>
                <w:lang w:eastAsia="en-US"/>
              </w:rPr>
              <w:t>реализации мер, направленных на профилактику преступлений, совершенных с использованием (применением) информационно-коммуникационных технологий (</w:t>
            </w:r>
            <w:r w:rsidR="00161EB8" w:rsidRPr="006F43B7">
              <w:rPr>
                <w:shd w:val="clear" w:color="auto" w:fill="FFFFFF"/>
                <w:lang w:val="en-US" w:eastAsia="en-US"/>
              </w:rPr>
              <w:t>IT</w:t>
            </w:r>
            <w:r w:rsidR="00C42771">
              <w:rPr>
                <w:shd w:val="clear" w:color="auto" w:fill="FFFFFF"/>
                <w:lang w:eastAsia="en-US"/>
              </w:rPr>
              <w:t>-преступления) и</w:t>
            </w:r>
            <w:r w:rsidR="00C42771" w:rsidRPr="006F43B7">
              <w:rPr>
                <w:shd w:val="clear" w:color="auto" w:fill="FFFFFF"/>
                <w:lang w:eastAsia="en-US"/>
              </w:rPr>
              <w:t xml:space="preserve"> эффективности реализованных мер по устранению причин и условий, способствующих совершению хищений денежных средств с использованием </w:t>
            </w:r>
            <w:r w:rsidR="00C42771" w:rsidRPr="006F43B7">
              <w:rPr>
                <w:shd w:val="clear" w:color="auto" w:fill="FFFFFF"/>
                <w:lang w:val="en-US" w:eastAsia="en-US"/>
              </w:rPr>
              <w:t>IT</w:t>
            </w:r>
            <w:r w:rsidR="00C42771" w:rsidRPr="006F43B7">
              <w:rPr>
                <w:shd w:val="clear" w:color="auto" w:fill="FFFFFF"/>
                <w:lang w:eastAsia="en-US"/>
              </w:rPr>
              <w:t>-технологий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B4CF" w14:textId="20DD333D" w:rsidR="00B66E21" w:rsidRPr="006F43B7" w:rsidRDefault="00441D25" w:rsidP="006F43B7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441D25">
              <w:rPr>
                <w:noProof/>
                <w:sz w:val="24"/>
              </w:rPr>
              <w:t xml:space="preserve">2,4 </w:t>
            </w:r>
            <w:bookmarkStart w:id="0" w:name="_GoBack"/>
            <w:bookmarkEnd w:id="0"/>
            <w:r w:rsidRPr="00441D25">
              <w:rPr>
                <w:noProof/>
                <w:sz w:val="24"/>
              </w:rPr>
              <w:t>квартал</w:t>
            </w:r>
            <w:r w:rsidR="00EB47B8" w:rsidRPr="006F43B7">
              <w:rPr>
                <w:noProof/>
                <w:sz w:val="24"/>
              </w:rPr>
              <w:t xml:space="preserve">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9818" w14:textId="21FE7524" w:rsidR="00161EB8" w:rsidRPr="006F43B7" w:rsidRDefault="00B66E2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ОМВД России по г. Пыть-Ях</w:t>
            </w:r>
            <w:r w:rsidR="006F43B7">
              <w:rPr>
                <w:shd w:val="clear" w:color="auto" w:fill="FFFFFF"/>
                <w:lang w:eastAsia="en-US"/>
              </w:rPr>
              <w:t>;</w:t>
            </w:r>
          </w:p>
          <w:p w14:paraId="764EBE55" w14:textId="39E0B0DB" w:rsidR="00161EB8" w:rsidRPr="006F43B7" w:rsidRDefault="00161E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Управление по внутренней политике</w:t>
            </w:r>
            <w:r w:rsidR="006F43B7">
              <w:rPr>
                <w:shd w:val="clear" w:color="auto" w:fill="FFFFFF"/>
                <w:lang w:eastAsia="en-US"/>
              </w:rPr>
              <w:t>.</w:t>
            </w:r>
            <w:r w:rsidRPr="006F43B7">
              <w:rPr>
                <w:shd w:val="clear" w:color="auto" w:fill="FFFFFF"/>
                <w:lang w:eastAsia="en-US"/>
              </w:rPr>
              <w:t xml:space="preserve"> </w:t>
            </w:r>
          </w:p>
          <w:p w14:paraId="33C95279" w14:textId="5E24B26E" w:rsidR="00392AD5" w:rsidRPr="006F43B7" w:rsidRDefault="00392AD5" w:rsidP="00EB47B8">
            <w:pPr>
              <w:jc w:val="both"/>
              <w:rPr>
                <w:shd w:val="clear" w:color="auto" w:fill="FFFFFF"/>
                <w:lang w:eastAsia="en-US"/>
              </w:rPr>
            </w:pPr>
          </w:p>
        </w:tc>
      </w:tr>
      <w:tr w:rsidR="006F43B7" w:rsidRPr="006F43B7" w14:paraId="479A8432" w14:textId="77777777" w:rsidTr="00EB47B8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266" w14:textId="240ABA88" w:rsidR="00EB47B8" w:rsidRPr="006F43B7" w:rsidRDefault="00441D25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5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FD2" w14:textId="3362776D" w:rsidR="00EB47B8" w:rsidRPr="006F43B7" w:rsidRDefault="00EB47B8" w:rsidP="00EB47B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О взаимодействии органов внутренних дел и общественных формирований правоохранительной направленности в обеспечении общественного порядка и профилактике правонарушений</w:t>
            </w:r>
            <w:r w:rsidR="0051081E" w:rsidRPr="006F43B7">
              <w:rPr>
                <w:shd w:val="clear" w:color="auto" w:fill="FFFFFF"/>
                <w:lang w:eastAsia="en-US"/>
              </w:rPr>
              <w:t>. Создание и совершенствование условий для членов общественных формирований правоохранительной направленности.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9D2" w14:textId="6DF4654B" w:rsidR="00EB47B8" w:rsidRPr="006F43B7" w:rsidRDefault="00EB47B8" w:rsidP="00C42771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6F43B7">
              <w:rPr>
                <w:noProof/>
                <w:sz w:val="24"/>
              </w:rPr>
              <w:t>2,4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F6A" w14:textId="7BEDA609" w:rsidR="00EB47B8" w:rsidRPr="006F43B7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ОМВД России по г. Пыть-Ях;</w:t>
            </w:r>
          </w:p>
          <w:p w14:paraId="30FF277C" w14:textId="1DCAAB24" w:rsidR="00EB47B8" w:rsidRPr="006F43B7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Командир народной дружины</w:t>
            </w:r>
            <w:r w:rsidR="00DC0A0D">
              <w:rPr>
                <w:shd w:val="clear" w:color="auto" w:fill="FFFFFF"/>
                <w:lang w:eastAsia="en-US"/>
              </w:rPr>
              <w:t xml:space="preserve"> города Пыть-Яха</w:t>
            </w:r>
            <w:r w:rsidRPr="006F43B7">
              <w:rPr>
                <w:shd w:val="clear" w:color="auto" w:fill="FFFFFF"/>
                <w:lang w:eastAsia="en-US"/>
              </w:rPr>
              <w:t>.</w:t>
            </w:r>
          </w:p>
        </w:tc>
      </w:tr>
      <w:tr w:rsidR="006F43B7" w:rsidRPr="006F43B7" w14:paraId="765C4D58" w14:textId="77777777" w:rsidTr="00EB47B8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8EF" w14:textId="61A60732" w:rsidR="00C27981" w:rsidRPr="006F43B7" w:rsidRDefault="00441D25" w:rsidP="00C27981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6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0CC" w14:textId="4A338C79" w:rsidR="00C27981" w:rsidRPr="006F43B7" w:rsidRDefault="00C27981" w:rsidP="00C27981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 xml:space="preserve">О состоянии повторной преступности и профилактике правонарушений среди осужденных без изоляции от общества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FE2" w14:textId="301EA994" w:rsidR="00C27981" w:rsidRPr="006F43B7" w:rsidRDefault="00C27981" w:rsidP="00C27981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6F43B7">
              <w:rPr>
                <w:noProof/>
                <w:sz w:val="24"/>
              </w:rPr>
              <w:t>2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486" w14:textId="031451DC" w:rsidR="00C27981" w:rsidRPr="006F43B7" w:rsidRDefault="00C27981" w:rsidP="00C27981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Филиал по г. Пыть-Яху ФКУ УИИ УФСИН России по ХМАО-Югре</w:t>
            </w:r>
            <w:r w:rsidR="006F43B7">
              <w:rPr>
                <w:shd w:val="clear" w:color="auto" w:fill="FFFFFF"/>
                <w:lang w:eastAsia="en-US"/>
              </w:rPr>
              <w:t>;</w:t>
            </w:r>
          </w:p>
          <w:p w14:paraId="5AB53FC5" w14:textId="438D68D7" w:rsidR="00C27981" w:rsidRPr="006F43B7" w:rsidRDefault="00C27981" w:rsidP="00C27981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 ОМВД России по г. Пыть-Ях</w:t>
            </w:r>
            <w:r w:rsidR="006F43B7">
              <w:rPr>
                <w:shd w:val="clear" w:color="auto" w:fill="FFFFFF"/>
                <w:lang w:eastAsia="en-US"/>
              </w:rPr>
              <w:t>.</w:t>
            </w:r>
          </w:p>
        </w:tc>
      </w:tr>
      <w:tr w:rsidR="006F43B7" w:rsidRPr="006F43B7" w14:paraId="713C9E74" w14:textId="77777777" w:rsidTr="00EB47B8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094" w14:textId="71CD4394" w:rsidR="00EB47B8" w:rsidRPr="006F43B7" w:rsidRDefault="00441D25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7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7CC" w14:textId="08273BAB" w:rsidR="00EB47B8" w:rsidRPr="006F43B7" w:rsidRDefault="00EB47B8" w:rsidP="00EB47B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О принимаемых мерах по профилактике уличной преступности. Эффективность использования системы видеонаблюдения в предупреждении правонарушений и раскрытии преступлений</w:t>
            </w:r>
            <w:r w:rsidR="0051081E" w:rsidRPr="006F43B7">
              <w:rPr>
                <w:shd w:val="clear" w:color="auto" w:fill="FFFFFF"/>
                <w:lang w:eastAsia="en-US"/>
              </w:rPr>
              <w:t>, а также усовершенствование городской системы видеонаблюдения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246" w14:textId="77777777" w:rsidR="00EB47B8" w:rsidRPr="006F43B7" w:rsidRDefault="00EB47B8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6F43B7">
              <w:rPr>
                <w:noProof/>
                <w:sz w:val="24"/>
              </w:rPr>
              <w:t>1,2 полугодие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DA4" w14:textId="3D9506DD" w:rsidR="00EB47B8" w:rsidRPr="006F43B7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ОМВД России по г. Пыть-Ях</w:t>
            </w:r>
            <w:r w:rsidR="006F43B7">
              <w:rPr>
                <w:shd w:val="clear" w:color="auto" w:fill="FFFFFF"/>
                <w:lang w:eastAsia="en-US"/>
              </w:rPr>
              <w:t>;</w:t>
            </w:r>
          </w:p>
          <w:p w14:paraId="4DCA9ED8" w14:textId="193530FE" w:rsidR="00EB47B8" w:rsidRPr="006F43B7" w:rsidRDefault="0051081E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МКУ «ЕДДС г. Пыть-Яха»</w:t>
            </w:r>
            <w:r w:rsidR="006F43B7">
              <w:rPr>
                <w:shd w:val="clear" w:color="auto" w:fill="FFFFFF"/>
                <w:lang w:eastAsia="en-US"/>
              </w:rPr>
              <w:t>.</w:t>
            </w:r>
          </w:p>
        </w:tc>
      </w:tr>
      <w:tr w:rsidR="006F43B7" w:rsidRPr="006F43B7" w14:paraId="67153202" w14:textId="77777777" w:rsidTr="00771926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B79" w14:textId="10ACB6D4" w:rsidR="00B66E21" w:rsidRPr="006F43B7" w:rsidRDefault="00441D25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8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0DE" w14:textId="73958462" w:rsidR="00B66E21" w:rsidRPr="006F43B7" w:rsidRDefault="00392AD5" w:rsidP="00EB47B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6F43B7">
              <w:t xml:space="preserve">О результатах работы по ресоциализации и социальной адаптации лиц без определенного места жительства, </w:t>
            </w:r>
            <w:r w:rsidR="00770C26" w:rsidRPr="006F43B7">
              <w:t>лиц,</w:t>
            </w:r>
            <w:r w:rsidRPr="006F43B7">
              <w:t xml:space="preserve"> освободившихся из мест лишения свободы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B4E" w14:textId="53FB3D02" w:rsidR="00B66E21" w:rsidRPr="006F43B7" w:rsidRDefault="00B66E21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6F43B7">
              <w:rPr>
                <w:noProof/>
                <w:sz w:val="24"/>
              </w:rPr>
              <w:t>3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F3C" w14:textId="528CAAFA" w:rsidR="00B66E21" w:rsidRPr="006F43B7" w:rsidRDefault="00392AD5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 xml:space="preserve">- </w:t>
            </w:r>
            <w:r w:rsidR="009B4DAB" w:rsidRPr="006F43B7">
              <w:rPr>
                <w:shd w:val="clear" w:color="auto" w:fill="FFFFFF"/>
                <w:lang w:eastAsia="en-US"/>
              </w:rPr>
              <w:t>Управление социальной защиты населения, опеки и поп</w:t>
            </w:r>
            <w:r w:rsidR="006F43B7">
              <w:rPr>
                <w:shd w:val="clear" w:color="auto" w:fill="FFFFFF"/>
                <w:lang w:eastAsia="en-US"/>
              </w:rPr>
              <w:t xml:space="preserve">ечительства по городу Пыть-Яху </w:t>
            </w:r>
            <w:r w:rsidR="009B4DAB" w:rsidRPr="006F43B7">
              <w:rPr>
                <w:shd w:val="clear" w:color="auto" w:fill="FFFFFF"/>
                <w:lang w:eastAsia="en-US"/>
              </w:rPr>
              <w:t>Департамента социального развития ХМАО-Югры</w:t>
            </w:r>
            <w:r w:rsidR="006F43B7">
              <w:rPr>
                <w:shd w:val="clear" w:color="auto" w:fill="FFFFFF"/>
                <w:lang w:eastAsia="en-US"/>
              </w:rPr>
              <w:t>;</w:t>
            </w:r>
          </w:p>
          <w:p w14:paraId="1F7F0F97" w14:textId="79881E0C" w:rsidR="00392AD5" w:rsidRPr="006F43B7" w:rsidRDefault="00392AD5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 Филиал по г. Пыть-Яху ФКУ УИИ УФСИН России по ХМАО-Югре</w:t>
            </w:r>
            <w:r w:rsidR="006F43B7">
              <w:rPr>
                <w:shd w:val="clear" w:color="auto" w:fill="FFFFFF"/>
                <w:lang w:eastAsia="en-US"/>
              </w:rPr>
              <w:t>;</w:t>
            </w:r>
          </w:p>
          <w:p w14:paraId="3F4C2431" w14:textId="75F59B68" w:rsidR="00392AD5" w:rsidRPr="006F43B7" w:rsidRDefault="00392AD5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 ОМВД России по г. Пыть-Ях</w:t>
            </w:r>
            <w:r w:rsidR="006F43B7">
              <w:rPr>
                <w:shd w:val="clear" w:color="auto" w:fill="FFFFFF"/>
                <w:lang w:eastAsia="en-US"/>
              </w:rPr>
              <w:t>.</w:t>
            </w:r>
          </w:p>
        </w:tc>
      </w:tr>
      <w:tr w:rsidR="006F43B7" w:rsidRPr="006F43B7" w14:paraId="5116631C" w14:textId="77777777" w:rsidTr="00771926">
        <w:trPr>
          <w:trHeight w:val="7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8D3" w14:textId="77E51362" w:rsidR="00B66E21" w:rsidRPr="006F43B7" w:rsidRDefault="00441D25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9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C72" w14:textId="15542ECA" w:rsidR="00B66E21" w:rsidRPr="006F43B7" w:rsidRDefault="00C42771" w:rsidP="006F43B7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 состоянии уровня преступлений, связанных с реализацией алкогольной продукции несовершеннолетним и о мероприятиях, направленных на профилактику реализации алкогольной продукции несовершеннолетним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A6D" w14:textId="3A1DEC59" w:rsidR="00B66E21" w:rsidRPr="006F43B7" w:rsidRDefault="006F43B7" w:rsidP="00DC0A0D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6F43B7">
              <w:rPr>
                <w:noProof/>
                <w:sz w:val="24"/>
              </w:rPr>
              <w:t>4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40B" w14:textId="28A54F8D" w:rsidR="006F43B7" w:rsidRPr="006F43B7" w:rsidRDefault="006F43B7" w:rsidP="006F43B7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ОМВД России по г. Пыть-Ях</w:t>
            </w:r>
            <w:r>
              <w:rPr>
                <w:shd w:val="clear" w:color="auto" w:fill="FFFFFF"/>
                <w:lang w:eastAsia="en-US"/>
              </w:rPr>
              <w:t>.</w:t>
            </w:r>
          </w:p>
          <w:p w14:paraId="6B9BBFB5" w14:textId="552CCF9B" w:rsidR="00392AD5" w:rsidRPr="006F43B7" w:rsidRDefault="00C42771" w:rsidP="00EB47B8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- заместитель главы города Пыть-Яха</w:t>
            </w:r>
            <w:r w:rsidRPr="000119B1">
              <w:rPr>
                <w:shd w:val="clear" w:color="auto" w:fill="FFFFFF"/>
                <w:lang w:eastAsia="en-US"/>
              </w:rPr>
              <w:t xml:space="preserve"> </w:t>
            </w:r>
            <w:r>
              <w:rPr>
                <w:shd w:val="clear" w:color="auto" w:fill="FFFFFF"/>
                <w:lang w:eastAsia="en-US"/>
              </w:rPr>
              <w:t>(</w:t>
            </w:r>
            <w:r w:rsidRPr="000119B1">
              <w:rPr>
                <w:shd w:val="clear" w:color="auto" w:fill="FFFFFF"/>
                <w:lang w:eastAsia="en-US"/>
              </w:rPr>
              <w:t>направление деятельности-социальные вопросы)</w:t>
            </w:r>
            <w:r>
              <w:rPr>
                <w:shd w:val="clear" w:color="auto" w:fill="FFFFFF"/>
                <w:lang w:eastAsia="en-US"/>
              </w:rPr>
              <w:t>.</w:t>
            </w:r>
          </w:p>
        </w:tc>
      </w:tr>
      <w:tr w:rsidR="006F43B7" w:rsidRPr="006F43B7" w14:paraId="199BF577" w14:textId="77777777" w:rsidTr="00EB47B8">
        <w:trPr>
          <w:trHeight w:val="7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FCC" w14:textId="7CC9E92B" w:rsidR="00EB47B8" w:rsidRPr="006F43B7" w:rsidRDefault="00441D25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10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2222" w14:textId="6428D015" w:rsidR="00EB47B8" w:rsidRPr="006F43B7" w:rsidRDefault="00EB47B8" w:rsidP="00EB47B8">
            <w:pPr>
              <w:pStyle w:val="a3"/>
              <w:ind w:left="-103" w:firstLine="103"/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О реализации мероприятий муниципальной программы «Профилактика правонарушений в городе Пыть-Яхе», подпрограммы 1 «Профилактика правонарушений»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0D8" w14:textId="2900D40C" w:rsidR="00EB47B8" w:rsidRPr="006F43B7" w:rsidRDefault="00EB47B8" w:rsidP="00DC0A0D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6F43B7">
              <w:rPr>
                <w:noProof/>
                <w:sz w:val="24"/>
              </w:rPr>
              <w:t>4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4AD" w14:textId="68E98E71" w:rsidR="00EB47B8" w:rsidRPr="006F43B7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Муниципальное казенное учреждение «Единая дежурно-диспетчерская служба г. Пыть-Яха»;</w:t>
            </w:r>
          </w:p>
          <w:p w14:paraId="78949240" w14:textId="630A640F" w:rsidR="00EB47B8" w:rsidRPr="006F43B7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Управление по внутренней политике;</w:t>
            </w:r>
          </w:p>
          <w:p w14:paraId="76BBA68B" w14:textId="20AD7994" w:rsidR="00EB47B8" w:rsidRPr="006F43B7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lastRenderedPageBreak/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6F43B7">
              <w:rPr>
                <w:shd w:val="clear" w:color="auto" w:fill="FFFFFF"/>
                <w:lang w:eastAsia="en-US"/>
              </w:rPr>
              <w:t>Управление по правовым вопросам;</w:t>
            </w:r>
          </w:p>
          <w:p w14:paraId="17F12819" w14:textId="1FD38F4D" w:rsidR="00EB47B8" w:rsidRPr="006F43B7" w:rsidRDefault="000119B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0119B1">
              <w:rPr>
                <w:shd w:val="clear" w:color="auto" w:fill="FFFFFF"/>
                <w:lang w:eastAsia="en-US"/>
              </w:rPr>
              <w:t>-</w:t>
            </w:r>
            <w:r w:rsidR="00DC0A0D">
              <w:rPr>
                <w:shd w:val="clear" w:color="auto" w:fill="FFFFFF"/>
                <w:lang w:eastAsia="en-US"/>
              </w:rPr>
              <w:t xml:space="preserve"> </w:t>
            </w:r>
            <w:r w:rsidRPr="000119B1">
              <w:rPr>
                <w:shd w:val="clear" w:color="auto" w:fill="FFFFFF"/>
                <w:lang w:eastAsia="en-US"/>
              </w:rPr>
              <w:t>Заместитель главы города (направление деятельности-социальные вопросы)</w:t>
            </w:r>
          </w:p>
        </w:tc>
      </w:tr>
      <w:tr w:rsidR="006F43B7" w:rsidRPr="006F43B7" w14:paraId="47BEB9F3" w14:textId="77777777" w:rsidTr="00771926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A2F" w14:textId="32F4B7FD" w:rsidR="00B66E21" w:rsidRPr="006F43B7" w:rsidRDefault="006F43B7" w:rsidP="00441D25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1</w:t>
            </w:r>
            <w:r w:rsidR="00441D25">
              <w:rPr>
                <w:shd w:val="clear" w:color="auto" w:fill="FFFFFF"/>
                <w:lang w:eastAsia="en-US"/>
              </w:rPr>
              <w:t>1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12E" w14:textId="77777777" w:rsidR="00B66E21" w:rsidRPr="006F43B7" w:rsidRDefault="00B66E21" w:rsidP="00EB47B8">
            <w:pPr>
              <w:pStyle w:val="a3"/>
              <w:spacing w:before="0" w:after="0"/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rStyle w:val="FontStyle19"/>
              </w:rPr>
              <w:t>Исполнение протокольных поручений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EF7" w14:textId="77777777" w:rsidR="00B66E21" w:rsidRPr="006F43B7" w:rsidRDefault="00B66E21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6F43B7">
              <w:rPr>
                <w:noProof/>
                <w:sz w:val="24"/>
              </w:rPr>
              <w:t>ежеквартально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79F" w14:textId="4829C052" w:rsidR="00B66E21" w:rsidRPr="006F43B7" w:rsidRDefault="00B66E2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-</w:t>
            </w:r>
            <w:r w:rsidR="009B4DAB" w:rsidRPr="006F43B7">
              <w:t xml:space="preserve"> </w:t>
            </w:r>
            <w:r w:rsidR="009B4DAB" w:rsidRPr="006F43B7">
              <w:rPr>
                <w:shd w:val="clear" w:color="auto" w:fill="FFFFFF"/>
                <w:lang w:eastAsia="en-US"/>
              </w:rPr>
              <w:t>Управление по внутренней политике</w:t>
            </w:r>
          </w:p>
        </w:tc>
      </w:tr>
      <w:tr w:rsidR="006F43B7" w:rsidRPr="006F43B7" w14:paraId="5C7A6C28" w14:textId="77777777" w:rsidTr="00771926">
        <w:trPr>
          <w:trHeight w:val="7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B49" w14:textId="3AD6C86A" w:rsidR="00B66E21" w:rsidRPr="006F43B7" w:rsidRDefault="006F43B7" w:rsidP="00441D25">
            <w:pPr>
              <w:jc w:val="center"/>
              <w:rPr>
                <w:shd w:val="clear" w:color="auto" w:fill="FFFFFF"/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>1</w:t>
            </w:r>
            <w:r w:rsidR="00441D25">
              <w:rPr>
                <w:shd w:val="clear" w:color="auto" w:fill="FFFFFF"/>
                <w:lang w:eastAsia="en-US"/>
              </w:rPr>
              <w:t>2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A55" w14:textId="731722AF" w:rsidR="00B66E21" w:rsidRPr="006F43B7" w:rsidRDefault="00B66E21" w:rsidP="00C42771">
            <w:pPr>
              <w:jc w:val="both"/>
              <w:rPr>
                <w:shd w:val="clear" w:color="auto" w:fill="FFFFFF"/>
                <w:lang w:eastAsia="en-US"/>
              </w:rPr>
            </w:pPr>
            <w:r w:rsidRPr="006F43B7">
              <w:rPr>
                <w:rStyle w:val="FontStyle19"/>
              </w:rPr>
              <w:t xml:space="preserve">Об итогах работы комиссии в сфере профилактики правонарушений </w:t>
            </w:r>
            <w:r w:rsidR="00C32FCE" w:rsidRPr="006F43B7">
              <w:rPr>
                <w:rStyle w:val="FontStyle19"/>
              </w:rPr>
              <w:t xml:space="preserve">в городе Пыть-Яхе </w:t>
            </w:r>
            <w:r w:rsidRPr="006F43B7">
              <w:rPr>
                <w:rStyle w:val="FontStyle19"/>
              </w:rPr>
              <w:t>в 202</w:t>
            </w:r>
            <w:r w:rsidR="00C42771">
              <w:rPr>
                <w:rStyle w:val="FontStyle19"/>
              </w:rPr>
              <w:t>6</w:t>
            </w:r>
            <w:r w:rsidRPr="006F43B7">
              <w:rPr>
                <w:rStyle w:val="FontStyle19"/>
              </w:rPr>
              <w:t xml:space="preserve"> году и утверждении плана </w:t>
            </w:r>
            <w:r w:rsidR="00C32FCE" w:rsidRPr="006F43B7">
              <w:rPr>
                <w:rStyle w:val="FontStyle19"/>
              </w:rPr>
              <w:t>работы комиссии</w:t>
            </w:r>
            <w:r w:rsidR="00161EB8" w:rsidRPr="006F43B7">
              <w:rPr>
                <w:rStyle w:val="FontStyle19"/>
              </w:rPr>
              <w:t xml:space="preserve"> на 202</w:t>
            </w:r>
            <w:r w:rsidR="00C42771">
              <w:rPr>
                <w:rStyle w:val="FontStyle19"/>
              </w:rPr>
              <w:t>7</w:t>
            </w:r>
            <w:r w:rsidRPr="006F43B7">
              <w:rPr>
                <w:rStyle w:val="FontStyle19"/>
              </w:rPr>
              <w:t xml:space="preserve"> год.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F03" w14:textId="77777777" w:rsidR="00B66E21" w:rsidRPr="006F43B7" w:rsidRDefault="00B66E21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6F43B7">
              <w:rPr>
                <w:noProof/>
                <w:sz w:val="24"/>
              </w:rPr>
              <w:t>4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1A6" w14:textId="04C3F517" w:rsidR="00B66E21" w:rsidRPr="006F43B7" w:rsidRDefault="00B66E21" w:rsidP="00EB47B8">
            <w:pPr>
              <w:jc w:val="both"/>
              <w:rPr>
                <w:lang w:eastAsia="en-US"/>
              </w:rPr>
            </w:pPr>
            <w:r w:rsidRPr="006F43B7">
              <w:rPr>
                <w:shd w:val="clear" w:color="auto" w:fill="FFFFFF"/>
                <w:lang w:eastAsia="en-US"/>
              </w:rPr>
              <w:t xml:space="preserve">- </w:t>
            </w:r>
            <w:r w:rsidR="009B4DAB" w:rsidRPr="006F43B7">
              <w:rPr>
                <w:shd w:val="clear" w:color="auto" w:fill="FFFFFF"/>
                <w:lang w:eastAsia="en-US"/>
              </w:rPr>
              <w:t>Управление по внутренней политике</w:t>
            </w:r>
          </w:p>
        </w:tc>
      </w:tr>
    </w:tbl>
    <w:p w14:paraId="5F94284D" w14:textId="77777777" w:rsidR="003B3CE8" w:rsidRPr="004528C9" w:rsidRDefault="003B3CE8" w:rsidP="00EB47B8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sectPr w:rsidR="003B3CE8" w:rsidRPr="004528C9" w:rsidSect="003B3CE8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E68E3" w14:textId="77777777" w:rsidR="001C1E3F" w:rsidRDefault="001C1E3F" w:rsidP="00BE250F">
      <w:r>
        <w:separator/>
      </w:r>
    </w:p>
  </w:endnote>
  <w:endnote w:type="continuationSeparator" w:id="0">
    <w:p w14:paraId="27C2B741" w14:textId="77777777" w:rsidR="001C1E3F" w:rsidRDefault="001C1E3F" w:rsidP="00BE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72479" w14:textId="77777777" w:rsidR="001C1E3F" w:rsidRDefault="001C1E3F" w:rsidP="00BE250F">
      <w:r>
        <w:separator/>
      </w:r>
    </w:p>
  </w:footnote>
  <w:footnote w:type="continuationSeparator" w:id="0">
    <w:p w14:paraId="4CDA80AF" w14:textId="77777777" w:rsidR="001C1E3F" w:rsidRDefault="001C1E3F" w:rsidP="00BE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388"/>
    <w:multiLevelType w:val="hybridMultilevel"/>
    <w:tmpl w:val="C6B49172"/>
    <w:lvl w:ilvl="0" w:tplc="1EF2A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A"/>
    <w:rsid w:val="000119B1"/>
    <w:rsid w:val="00062F49"/>
    <w:rsid w:val="00066877"/>
    <w:rsid w:val="001122B6"/>
    <w:rsid w:val="00120731"/>
    <w:rsid w:val="00133DC1"/>
    <w:rsid w:val="00141658"/>
    <w:rsid w:val="001536FE"/>
    <w:rsid w:val="0015404C"/>
    <w:rsid w:val="001549A6"/>
    <w:rsid w:val="00161EB8"/>
    <w:rsid w:val="00180537"/>
    <w:rsid w:val="001A6066"/>
    <w:rsid w:val="001C145A"/>
    <w:rsid w:val="001C1E3F"/>
    <w:rsid w:val="002020A3"/>
    <w:rsid w:val="00207AFB"/>
    <w:rsid w:val="00211E9D"/>
    <w:rsid w:val="00215AE4"/>
    <w:rsid w:val="00252F65"/>
    <w:rsid w:val="00276EFB"/>
    <w:rsid w:val="002A3598"/>
    <w:rsid w:val="002C14E2"/>
    <w:rsid w:val="002D5CF8"/>
    <w:rsid w:val="003230FC"/>
    <w:rsid w:val="00344C54"/>
    <w:rsid w:val="00371CAD"/>
    <w:rsid w:val="00392AD5"/>
    <w:rsid w:val="003B3CE8"/>
    <w:rsid w:val="003C6A9F"/>
    <w:rsid w:val="003D4A02"/>
    <w:rsid w:val="003D66C4"/>
    <w:rsid w:val="003E2E3B"/>
    <w:rsid w:val="00441D25"/>
    <w:rsid w:val="00447424"/>
    <w:rsid w:val="00450873"/>
    <w:rsid w:val="004528C9"/>
    <w:rsid w:val="004B0C9F"/>
    <w:rsid w:val="004C080A"/>
    <w:rsid w:val="004D58B7"/>
    <w:rsid w:val="004E3908"/>
    <w:rsid w:val="00505661"/>
    <w:rsid w:val="0051081E"/>
    <w:rsid w:val="00550598"/>
    <w:rsid w:val="00555579"/>
    <w:rsid w:val="005703E1"/>
    <w:rsid w:val="005B58E9"/>
    <w:rsid w:val="005D5665"/>
    <w:rsid w:val="005E487A"/>
    <w:rsid w:val="00613F52"/>
    <w:rsid w:val="00685B6A"/>
    <w:rsid w:val="006969C8"/>
    <w:rsid w:val="006B0F9F"/>
    <w:rsid w:val="006B1856"/>
    <w:rsid w:val="006E12A0"/>
    <w:rsid w:val="006E15B0"/>
    <w:rsid w:val="006F24D5"/>
    <w:rsid w:val="006F43B7"/>
    <w:rsid w:val="00701384"/>
    <w:rsid w:val="007333E0"/>
    <w:rsid w:val="00770C26"/>
    <w:rsid w:val="00771926"/>
    <w:rsid w:val="0079100C"/>
    <w:rsid w:val="00797AFE"/>
    <w:rsid w:val="007B4C51"/>
    <w:rsid w:val="007B7F75"/>
    <w:rsid w:val="007F400D"/>
    <w:rsid w:val="00833568"/>
    <w:rsid w:val="008C0274"/>
    <w:rsid w:val="008C0FE9"/>
    <w:rsid w:val="008F0BD0"/>
    <w:rsid w:val="008F2A83"/>
    <w:rsid w:val="00921839"/>
    <w:rsid w:val="00931414"/>
    <w:rsid w:val="009357E1"/>
    <w:rsid w:val="00945337"/>
    <w:rsid w:val="00987A2D"/>
    <w:rsid w:val="009B31BC"/>
    <w:rsid w:val="009B4DAB"/>
    <w:rsid w:val="009E257C"/>
    <w:rsid w:val="00A55B53"/>
    <w:rsid w:val="00A56542"/>
    <w:rsid w:val="00AB35FF"/>
    <w:rsid w:val="00B01858"/>
    <w:rsid w:val="00B21E21"/>
    <w:rsid w:val="00B3799B"/>
    <w:rsid w:val="00B60A4B"/>
    <w:rsid w:val="00B654FE"/>
    <w:rsid w:val="00B66E21"/>
    <w:rsid w:val="00B6702D"/>
    <w:rsid w:val="00B8056A"/>
    <w:rsid w:val="00B848F0"/>
    <w:rsid w:val="00B958FC"/>
    <w:rsid w:val="00BD52EF"/>
    <w:rsid w:val="00BE250F"/>
    <w:rsid w:val="00BE7375"/>
    <w:rsid w:val="00BF08BF"/>
    <w:rsid w:val="00C068F5"/>
    <w:rsid w:val="00C14D97"/>
    <w:rsid w:val="00C23E75"/>
    <w:rsid w:val="00C27981"/>
    <w:rsid w:val="00C32FCE"/>
    <w:rsid w:val="00C42359"/>
    <w:rsid w:val="00C42771"/>
    <w:rsid w:val="00C86F9D"/>
    <w:rsid w:val="00C910FE"/>
    <w:rsid w:val="00CC01C7"/>
    <w:rsid w:val="00CC4CF0"/>
    <w:rsid w:val="00D05F25"/>
    <w:rsid w:val="00D4673E"/>
    <w:rsid w:val="00D51CA6"/>
    <w:rsid w:val="00DA7C4D"/>
    <w:rsid w:val="00DB122E"/>
    <w:rsid w:val="00DC0A0D"/>
    <w:rsid w:val="00DC77E0"/>
    <w:rsid w:val="00DD154F"/>
    <w:rsid w:val="00DE3554"/>
    <w:rsid w:val="00DE767D"/>
    <w:rsid w:val="00E04E2F"/>
    <w:rsid w:val="00E05817"/>
    <w:rsid w:val="00E4068B"/>
    <w:rsid w:val="00E96E25"/>
    <w:rsid w:val="00EB47B8"/>
    <w:rsid w:val="00ED3C28"/>
    <w:rsid w:val="00ED78D3"/>
    <w:rsid w:val="00EE27C7"/>
    <w:rsid w:val="00F01681"/>
    <w:rsid w:val="00F031F4"/>
    <w:rsid w:val="00F211F7"/>
    <w:rsid w:val="00F33D0A"/>
    <w:rsid w:val="00F559EF"/>
    <w:rsid w:val="00F55BCF"/>
    <w:rsid w:val="00F70B3A"/>
    <w:rsid w:val="00FC1024"/>
    <w:rsid w:val="00FE62CF"/>
    <w:rsid w:val="00FE6F7E"/>
    <w:rsid w:val="00FF3ADA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B561"/>
  <w15:chartTrackingRefBased/>
  <w15:docId w15:val="{CC14388E-3642-4731-8FB0-F2C88C1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6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056A"/>
    <w:pPr>
      <w:spacing w:before="100" w:beforeAutospacing="1" w:after="100" w:afterAutospacing="1"/>
    </w:pPr>
  </w:style>
  <w:style w:type="character" w:customStyle="1" w:styleId="FontStyle19">
    <w:name w:val="Font Style19"/>
    <w:rsid w:val="00B8056A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8056A"/>
    <w:pPr>
      <w:widowControl w:val="0"/>
      <w:autoSpaceDE w:val="0"/>
      <w:autoSpaceDN w:val="0"/>
      <w:adjustRightInd w:val="0"/>
      <w:spacing w:line="298" w:lineRule="exact"/>
    </w:pPr>
  </w:style>
  <w:style w:type="paragraph" w:styleId="2">
    <w:name w:val="Body Text Indent 2"/>
    <w:basedOn w:val="a"/>
    <w:rsid w:val="00B8056A"/>
    <w:pPr>
      <w:ind w:left="5220"/>
    </w:pPr>
    <w:rPr>
      <w:sz w:val="26"/>
    </w:rPr>
  </w:style>
  <w:style w:type="character" w:customStyle="1" w:styleId="apple-converted-space">
    <w:name w:val="apple-converted-space"/>
    <w:basedOn w:val="a0"/>
    <w:rsid w:val="00FC1024"/>
  </w:style>
  <w:style w:type="paragraph" w:styleId="a4">
    <w:name w:val="Balloon Text"/>
    <w:basedOn w:val="a"/>
    <w:link w:val="a5"/>
    <w:rsid w:val="008C0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C02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E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E250F"/>
    <w:rPr>
      <w:sz w:val="24"/>
      <w:szCs w:val="24"/>
    </w:rPr>
  </w:style>
  <w:style w:type="paragraph" w:styleId="a8">
    <w:name w:val="footer"/>
    <w:basedOn w:val="a"/>
    <w:link w:val="a9"/>
    <w:rsid w:val="00BE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5B33-1C0A-4518-B55F-5CE98ADD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516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KamenevaTA</dc:creator>
  <cp:keywords/>
  <dc:description/>
  <cp:lastModifiedBy>Елена Булыгина</cp:lastModifiedBy>
  <cp:revision>10</cp:revision>
  <cp:lastPrinted>2025-12-23T10:34:00Z</cp:lastPrinted>
  <dcterms:created xsi:type="dcterms:W3CDTF">2024-12-04T07:10:00Z</dcterms:created>
  <dcterms:modified xsi:type="dcterms:W3CDTF">2026-04-14T06:50:00Z</dcterms:modified>
</cp:coreProperties>
</file>