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города</w:t>
      </w:r>
      <w:r w:rsidR="00597F0B" w:rsidRPr="001C0E78">
        <w:rPr>
          <w:sz w:val="28"/>
          <w:szCs w:val="28"/>
          <w:u w:val="single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26.08.2022 </w:t>
      </w:r>
      <w:r w:rsidR="003B2412" w:rsidRPr="001C0E78">
        <w:rPr>
          <w:sz w:val="28"/>
          <w:szCs w:val="28"/>
        </w:rPr>
        <w:t xml:space="preserve">№ 392-па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«Предоставление в собственность, аренду,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постоянное (бессрочное) пользование,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безвозмездное пользование земельного участка, </w:t>
      </w:r>
    </w:p>
    <w:p w:rsidR="001C0E78" w:rsidRPr="001C0E78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находящегося в государственной или муниципальной </w:t>
      </w:r>
    </w:p>
    <w:p w:rsidR="003E012A" w:rsidRDefault="00597F0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собственности, </w:t>
      </w:r>
      <w:r w:rsidR="00180AFB" w:rsidRPr="001C0E78">
        <w:rPr>
          <w:sz w:val="28"/>
          <w:szCs w:val="28"/>
        </w:rPr>
        <w:t>б</w:t>
      </w:r>
      <w:r w:rsidRPr="001C0E78">
        <w:rPr>
          <w:sz w:val="28"/>
          <w:szCs w:val="28"/>
        </w:rPr>
        <w:t>ез проведения торгов»</w:t>
      </w:r>
    </w:p>
    <w:p w:rsidR="00D87335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(с изм. от 02.03.2023 № 63-па,</w:t>
      </w:r>
      <w:r w:rsidR="00D87335">
        <w:rPr>
          <w:sz w:val="28"/>
          <w:szCs w:val="28"/>
        </w:rPr>
        <w:t xml:space="preserve"> </w:t>
      </w:r>
      <w:r w:rsidRPr="00202C79">
        <w:rPr>
          <w:sz w:val="28"/>
          <w:szCs w:val="28"/>
        </w:rPr>
        <w:t xml:space="preserve">от 26.12.2023 № 364-па, </w:t>
      </w:r>
    </w:p>
    <w:p w:rsidR="00202C79" w:rsidRPr="001C0E78" w:rsidRDefault="00202C79" w:rsidP="001C0E78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>от 25.03.2024 № 59-па</w:t>
      </w:r>
      <w:r w:rsidR="00D87335">
        <w:rPr>
          <w:sz w:val="28"/>
          <w:szCs w:val="28"/>
        </w:rPr>
        <w:t>, от 19.12.2024 № 278-па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>от 26.08.2022 № 392-па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B25607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541485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541485">
        <w:t xml:space="preserve">. </w:t>
      </w:r>
      <w:r w:rsidR="00B76672">
        <w:t xml:space="preserve">Наименование </w:t>
      </w:r>
      <w:r w:rsidR="007627D3">
        <w:t xml:space="preserve">подраздела </w:t>
      </w:r>
      <w:bookmarkStart w:id="0" w:name="_GoBack"/>
      <w:bookmarkEnd w:id="0"/>
      <w:r w:rsidR="00541485">
        <w:t>«Правовые основания для предоставления муниципальной услуги»</w:t>
      </w:r>
      <w:r w:rsidR="00B76672">
        <w:t>, пункт 2.9</w:t>
      </w:r>
      <w:r w:rsidR="00541485">
        <w:t xml:space="preserve"> - исключить.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AD4051">
        <w:t xml:space="preserve">. Наименование подраздела «Максимальный срок ожидания в очереди </w:t>
      </w:r>
      <w:r w:rsidR="00AD4051">
        <w:lastRenderedPageBreak/>
        <w:t>при подаче запроса о предоставлении муниципальной услуги и при получении результата предоставления муниципальной услуги» и пункт 2.21 изложить в следующей редакции: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AD4051">
        <w:t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AD4051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AD4051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AD4051">
        <w:t xml:space="preserve">. Абзац 3 пункта 2.23 изложить в следующей редакции: </w:t>
      </w:r>
    </w:p>
    <w:p w:rsidR="00AD4051" w:rsidRPr="00782124" w:rsidRDefault="00AD4051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202C79" w:rsidRPr="00304506" w:rsidRDefault="00B25607" w:rsidP="00F443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 xml:space="preserve">регламента» </w:t>
      </w:r>
      <w:r w:rsidR="00782124">
        <w:t xml:space="preserve">- </w:t>
      </w:r>
      <w:r w:rsidR="00202C79">
        <w:t>исключить.</w:t>
      </w:r>
    </w:p>
    <w:p w:rsidR="009C5F22" w:rsidRDefault="00B25607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782124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202C79" w:rsidRPr="00304506" w:rsidRDefault="00955E6B" w:rsidP="00F4432E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202C79" w:rsidRPr="00304506">
        <w:rPr>
          <w:sz w:val="28"/>
          <w:szCs w:val="28"/>
        </w:rPr>
        <w:t>Пыть-Яхинформ</w:t>
      </w:r>
      <w:proofErr w:type="spellEnd"/>
      <w:r w:rsidR="00202C79" w:rsidRPr="00304506">
        <w:rPr>
          <w:sz w:val="28"/>
          <w:szCs w:val="28"/>
        </w:rPr>
        <w:t xml:space="preserve">». </w:t>
      </w:r>
    </w:p>
    <w:p w:rsidR="00202C79" w:rsidRPr="00286940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473AB9" w:rsidRPr="00286940" w:rsidRDefault="00955E6B" w:rsidP="00B2560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202C79" w:rsidRDefault="00202C79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F4432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F4432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113D01"/>
    <w:rsid w:val="00177492"/>
    <w:rsid w:val="00180AFB"/>
    <w:rsid w:val="00186903"/>
    <w:rsid w:val="001C0E78"/>
    <w:rsid w:val="00202C79"/>
    <w:rsid w:val="00286940"/>
    <w:rsid w:val="00304506"/>
    <w:rsid w:val="003B2412"/>
    <w:rsid w:val="003C35C8"/>
    <w:rsid w:val="003E012A"/>
    <w:rsid w:val="00473AB9"/>
    <w:rsid w:val="004B62B4"/>
    <w:rsid w:val="00541485"/>
    <w:rsid w:val="00597F0B"/>
    <w:rsid w:val="006755CD"/>
    <w:rsid w:val="00691244"/>
    <w:rsid w:val="007073A5"/>
    <w:rsid w:val="007627D3"/>
    <w:rsid w:val="00776C5D"/>
    <w:rsid w:val="00782124"/>
    <w:rsid w:val="007C5F8A"/>
    <w:rsid w:val="007F2E03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AD4051"/>
    <w:rsid w:val="00B25607"/>
    <w:rsid w:val="00B2714A"/>
    <w:rsid w:val="00B76672"/>
    <w:rsid w:val="00B81621"/>
    <w:rsid w:val="00BE15BB"/>
    <w:rsid w:val="00BE6F0B"/>
    <w:rsid w:val="00C8343D"/>
    <w:rsid w:val="00CA72D0"/>
    <w:rsid w:val="00CB6F61"/>
    <w:rsid w:val="00D87335"/>
    <w:rsid w:val="00E07D22"/>
    <w:rsid w:val="00E242D0"/>
    <w:rsid w:val="00E47CBB"/>
    <w:rsid w:val="00EC34BA"/>
    <w:rsid w:val="00F02709"/>
    <w:rsid w:val="00F26D8F"/>
    <w:rsid w:val="00F4432E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34</cp:revision>
  <dcterms:created xsi:type="dcterms:W3CDTF">2024-10-03T10:19:00Z</dcterms:created>
  <dcterms:modified xsi:type="dcterms:W3CDTF">2025-05-07T08:05:00Z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