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80" w:rsidRDefault="000340BF" w:rsidP="00286B80">
      <w:pPr>
        <w:pStyle w:val="1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86B80">
        <w:rPr>
          <w:noProof/>
          <w:sz w:val="28"/>
          <w:szCs w:val="28"/>
        </w:rPr>
        <w:drawing>
          <wp:inline distT="0" distB="0" distL="0" distR="0">
            <wp:extent cx="514350" cy="561975"/>
            <wp:effectExtent l="0" t="0" r="0" b="9525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80" w:rsidRPr="00B30173" w:rsidRDefault="00286B80" w:rsidP="00286B8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0173">
        <w:rPr>
          <w:rFonts w:ascii="Times New Roman" w:hAnsi="Times New Roman" w:cs="Times New Roman"/>
          <w:sz w:val="28"/>
          <w:szCs w:val="28"/>
        </w:rPr>
        <w:t>Ханты-Мансийский автономный округ</w:t>
      </w:r>
      <w:r w:rsidR="00E10530">
        <w:rPr>
          <w:rFonts w:ascii="Times New Roman" w:hAnsi="Times New Roman" w:cs="Times New Roman"/>
          <w:sz w:val="28"/>
          <w:szCs w:val="28"/>
        </w:rPr>
        <w:t xml:space="preserve"> – </w:t>
      </w:r>
      <w:r w:rsidRPr="00B30173">
        <w:rPr>
          <w:rFonts w:ascii="Times New Roman" w:hAnsi="Times New Roman" w:cs="Times New Roman"/>
          <w:sz w:val="28"/>
          <w:szCs w:val="28"/>
        </w:rPr>
        <w:t>Югра</w:t>
      </w:r>
    </w:p>
    <w:p w:rsidR="00286B80" w:rsidRPr="00B41678" w:rsidRDefault="00286B80" w:rsidP="00286B80">
      <w:pPr>
        <w:pStyle w:val="2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муниципальное образование </w:t>
      </w:r>
      <w:r w:rsidRPr="00B30173">
        <w:rPr>
          <w:sz w:val="28"/>
          <w:szCs w:val="28"/>
        </w:rPr>
        <w:t>городской округ Пыть-Ях</w:t>
      </w:r>
    </w:p>
    <w:p w:rsidR="00286B80" w:rsidRPr="008B176C" w:rsidRDefault="00286B80" w:rsidP="00286B80">
      <w:pPr>
        <w:pStyle w:val="4"/>
        <w:rPr>
          <w:sz w:val="40"/>
          <w:szCs w:val="40"/>
        </w:rPr>
      </w:pPr>
      <w:r w:rsidRPr="008B176C">
        <w:rPr>
          <w:sz w:val="40"/>
          <w:szCs w:val="40"/>
        </w:rPr>
        <w:t>ДУМА ГОРОДА ПЫТЬ-ЯХА</w:t>
      </w:r>
    </w:p>
    <w:p w:rsidR="00286B80" w:rsidRPr="00FD7278" w:rsidRDefault="00286B80" w:rsidP="00286B80">
      <w:pPr>
        <w:jc w:val="center"/>
        <w:rPr>
          <w:b/>
        </w:rPr>
      </w:pPr>
      <w:r>
        <w:rPr>
          <w:b/>
        </w:rPr>
        <w:t>седьмого</w:t>
      </w:r>
      <w:r w:rsidRPr="00FD7278">
        <w:rPr>
          <w:b/>
        </w:rPr>
        <w:t xml:space="preserve"> созыва</w:t>
      </w:r>
    </w:p>
    <w:p w:rsidR="00286B80" w:rsidRPr="00FD7278" w:rsidRDefault="00286B80" w:rsidP="00286B80">
      <w:pPr>
        <w:jc w:val="center"/>
        <w:rPr>
          <w:b/>
          <w:sz w:val="16"/>
          <w:szCs w:val="16"/>
        </w:rPr>
      </w:pPr>
    </w:p>
    <w:p w:rsidR="00286B80" w:rsidRPr="008B176C" w:rsidRDefault="00286B80" w:rsidP="00286B80">
      <w:pPr>
        <w:pStyle w:val="3"/>
        <w:jc w:val="center"/>
        <w:rPr>
          <w:sz w:val="40"/>
          <w:szCs w:val="40"/>
        </w:rPr>
      </w:pPr>
      <w:r w:rsidRPr="008B176C">
        <w:rPr>
          <w:sz w:val="40"/>
          <w:szCs w:val="40"/>
        </w:rPr>
        <w:t>РЕШЕНИЕ</w:t>
      </w:r>
    </w:p>
    <w:p w:rsidR="009A65D9" w:rsidRDefault="009A65D9" w:rsidP="009A65D9">
      <w:pPr>
        <w:keepNext/>
        <w:jc w:val="center"/>
        <w:outlineLvl w:val="2"/>
        <w:rPr>
          <w:b/>
          <w:sz w:val="28"/>
          <w:szCs w:val="28"/>
        </w:rPr>
      </w:pPr>
    </w:p>
    <w:p w:rsidR="009A65D9" w:rsidRPr="000410F5" w:rsidRDefault="009A65D9" w:rsidP="00E1053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0530">
        <w:rPr>
          <w:b/>
          <w:sz w:val="28"/>
          <w:szCs w:val="28"/>
        </w:rPr>
        <w:t xml:space="preserve">                                     </w:t>
      </w:r>
      <w:r w:rsidR="003F1309">
        <w:rPr>
          <w:b/>
          <w:sz w:val="28"/>
          <w:szCs w:val="28"/>
        </w:rPr>
        <w:t xml:space="preserve">          </w:t>
      </w:r>
      <w:r w:rsidR="00E10530">
        <w:rPr>
          <w:b/>
          <w:sz w:val="28"/>
          <w:szCs w:val="28"/>
        </w:rPr>
        <w:t xml:space="preserve"> </w:t>
      </w:r>
      <w:r w:rsidR="00BF399C" w:rsidRPr="000410F5">
        <w:rPr>
          <w:b/>
          <w:sz w:val="28"/>
          <w:szCs w:val="28"/>
        </w:rPr>
        <w:t>Проект</w:t>
      </w:r>
    </w:p>
    <w:p w:rsidR="009A65D9" w:rsidRPr="000410F5" w:rsidRDefault="009A65D9" w:rsidP="009A65D9">
      <w:pPr>
        <w:jc w:val="both"/>
        <w:rPr>
          <w:b/>
          <w:sz w:val="28"/>
          <w:szCs w:val="28"/>
        </w:rPr>
      </w:pPr>
      <w:r w:rsidRPr="000410F5">
        <w:rPr>
          <w:b/>
          <w:sz w:val="28"/>
          <w:szCs w:val="28"/>
        </w:rPr>
        <w:tab/>
      </w:r>
    </w:p>
    <w:p w:rsidR="00612192" w:rsidRPr="000410F5" w:rsidRDefault="00286B80" w:rsidP="005123FC">
      <w:pPr>
        <w:pStyle w:val="a3"/>
        <w:tabs>
          <w:tab w:val="left" w:pos="748"/>
        </w:tabs>
        <w:spacing w:after="0"/>
        <w:rPr>
          <w:b/>
          <w:sz w:val="28"/>
          <w:szCs w:val="28"/>
        </w:rPr>
      </w:pPr>
      <w:r w:rsidRPr="000410F5">
        <w:rPr>
          <w:b/>
          <w:sz w:val="28"/>
          <w:szCs w:val="28"/>
        </w:rPr>
        <w:t>О внесении изменени</w:t>
      </w:r>
      <w:r w:rsidR="000410F5">
        <w:rPr>
          <w:b/>
          <w:sz w:val="28"/>
          <w:szCs w:val="28"/>
        </w:rPr>
        <w:t>я</w:t>
      </w:r>
      <w:r w:rsidRPr="000410F5">
        <w:rPr>
          <w:b/>
          <w:sz w:val="28"/>
          <w:szCs w:val="28"/>
        </w:rPr>
        <w:t xml:space="preserve"> в решение </w:t>
      </w:r>
    </w:p>
    <w:p w:rsidR="00612192" w:rsidRPr="000410F5" w:rsidRDefault="00612192" w:rsidP="005123FC">
      <w:pPr>
        <w:pStyle w:val="a3"/>
        <w:tabs>
          <w:tab w:val="left" w:pos="748"/>
        </w:tabs>
        <w:spacing w:after="0"/>
        <w:rPr>
          <w:b/>
          <w:sz w:val="28"/>
          <w:szCs w:val="28"/>
        </w:rPr>
      </w:pPr>
      <w:r w:rsidRPr="000410F5">
        <w:rPr>
          <w:b/>
          <w:sz w:val="28"/>
          <w:szCs w:val="28"/>
        </w:rPr>
        <w:t xml:space="preserve">Думы </w:t>
      </w:r>
      <w:r w:rsidR="005123FC" w:rsidRPr="000410F5">
        <w:rPr>
          <w:b/>
          <w:sz w:val="28"/>
          <w:szCs w:val="28"/>
        </w:rPr>
        <w:t xml:space="preserve">города Пыть-Яха от </w:t>
      </w:r>
      <w:r w:rsidR="00BA2C72" w:rsidRPr="000410F5">
        <w:rPr>
          <w:b/>
          <w:sz w:val="28"/>
          <w:szCs w:val="28"/>
        </w:rPr>
        <w:t>26.12.2023</w:t>
      </w:r>
      <w:r w:rsidR="005123FC" w:rsidRPr="000410F5">
        <w:rPr>
          <w:b/>
          <w:sz w:val="28"/>
          <w:szCs w:val="28"/>
        </w:rPr>
        <w:t xml:space="preserve"> </w:t>
      </w:r>
    </w:p>
    <w:p w:rsidR="00BA2C72" w:rsidRPr="000410F5" w:rsidRDefault="00612192" w:rsidP="00BA2C72">
      <w:pPr>
        <w:suppressAutoHyphens/>
        <w:jc w:val="both"/>
        <w:rPr>
          <w:b/>
          <w:sz w:val="28"/>
          <w:szCs w:val="28"/>
          <w:lang w:eastAsia="ar-SA"/>
        </w:rPr>
      </w:pPr>
      <w:r w:rsidRPr="000410F5">
        <w:rPr>
          <w:b/>
          <w:sz w:val="28"/>
          <w:szCs w:val="28"/>
        </w:rPr>
        <w:t xml:space="preserve">№ </w:t>
      </w:r>
      <w:r w:rsidR="00BA2C72" w:rsidRPr="000410F5">
        <w:rPr>
          <w:b/>
          <w:sz w:val="28"/>
          <w:szCs w:val="28"/>
        </w:rPr>
        <w:t>229</w:t>
      </w:r>
      <w:r w:rsidRPr="000410F5">
        <w:rPr>
          <w:b/>
          <w:sz w:val="28"/>
          <w:szCs w:val="28"/>
        </w:rPr>
        <w:t xml:space="preserve"> </w:t>
      </w:r>
      <w:r w:rsidR="005123FC" w:rsidRPr="000410F5">
        <w:rPr>
          <w:b/>
          <w:sz w:val="28"/>
          <w:szCs w:val="28"/>
        </w:rPr>
        <w:t>«</w:t>
      </w:r>
      <w:r w:rsidR="00BA2C72" w:rsidRPr="000410F5">
        <w:rPr>
          <w:b/>
          <w:sz w:val="28"/>
          <w:szCs w:val="28"/>
          <w:lang w:eastAsia="ar-SA"/>
        </w:rPr>
        <w:t xml:space="preserve">Об утверждении Стратегии </w:t>
      </w:r>
    </w:p>
    <w:p w:rsidR="00BA2C72" w:rsidRPr="000410F5" w:rsidRDefault="00BA2C72" w:rsidP="00BA2C72">
      <w:pPr>
        <w:suppressAutoHyphens/>
        <w:jc w:val="both"/>
        <w:rPr>
          <w:b/>
          <w:sz w:val="28"/>
          <w:szCs w:val="28"/>
          <w:lang w:eastAsia="ar-SA"/>
        </w:rPr>
      </w:pPr>
      <w:r w:rsidRPr="000410F5">
        <w:rPr>
          <w:b/>
          <w:sz w:val="28"/>
          <w:szCs w:val="28"/>
          <w:lang w:eastAsia="ar-SA"/>
        </w:rPr>
        <w:t xml:space="preserve">социально-экономического развития </w:t>
      </w:r>
    </w:p>
    <w:p w:rsidR="009A65D9" w:rsidRPr="000410F5" w:rsidRDefault="00BA2C72" w:rsidP="00BA2C72">
      <w:pPr>
        <w:pStyle w:val="a3"/>
        <w:tabs>
          <w:tab w:val="left" w:pos="748"/>
        </w:tabs>
        <w:spacing w:after="0"/>
        <w:rPr>
          <w:b/>
          <w:sz w:val="28"/>
          <w:szCs w:val="28"/>
        </w:rPr>
      </w:pPr>
      <w:r w:rsidRPr="000410F5">
        <w:rPr>
          <w:b/>
          <w:sz w:val="28"/>
          <w:szCs w:val="28"/>
          <w:lang w:eastAsia="ar-SA"/>
        </w:rPr>
        <w:t>города Пыть-Яха до 2036 года</w:t>
      </w:r>
      <w:r w:rsidR="00D90332" w:rsidRPr="000410F5">
        <w:rPr>
          <w:b/>
          <w:sz w:val="28"/>
          <w:szCs w:val="28"/>
        </w:rPr>
        <w:t xml:space="preserve">» </w:t>
      </w:r>
    </w:p>
    <w:p w:rsidR="00BE06B9" w:rsidRPr="000410F5" w:rsidRDefault="00BE06B9" w:rsidP="001F6B6F">
      <w:pPr>
        <w:keepNext/>
        <w:tabs>
          <w:tab w:val="left" w:pos="540"/>
        </w:tabs>
        <w:jc w:val="center"/>
        <w:outlineLvl w:val="0"/>
        <w:rPr>
          <w:b/>
          <w:sz w:val="28"/>
          <w:szCs w:val="28"/>
        </w:rPr>
      </w:pPr>
    </w:p>
    <w:p w:rsidR="009A65D9" w:rsidRPr="000410F5" w:rsidRDefault="00C82EDC" w:rsidP="008A4DFF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10F5">
        <w:rPr>
          <w:sz w:val="28"/>
          <w:szCs w:val="28"/>
        </w:rPr>
        <w:t>Руководствуясь Федеральным законом от 28.06.2014 № 172-ФЗ «О стратегическом планировании в Российской Федерации», в целях осуществления стратегического планирования в муниципальном образовании, Дума города</w:t>
      </w:r>
    </w:p>
    <w:p w:rsidR="009A65D9" w:rsidRPr="000410F5" w:rsidRDefault="009A65D9" w:rsidP="009A65D9">
      <w:pPr>
        <w:jc w:val="center"/>
        <w:rPr>
          <w:b/>
          <w:sz w:val="28"/>
          <w:szCs w:val="28"/>
        </w:rPr>
      </w:pPr>
      <w:r w:rsidRPr="000410F5">
        <w:rPr>
          <w:b/>
          <w:sz w:val="28"/>
          <w:szCs w:val="28"/>
        </w:rPr>
        <w:t>РЕШИЛА:</w:t>
      </w:r>
    </w:p>
    <w:p w:rsidR="009A65D9" w:rsidRPr="000410F5" w:rsidRDefault="009A65D9" w:rsidP="009A65D9">
      <w:pPr>
        <w:jc w:val="both"/>
        <w:rPr>
          <w:sz w:val="28"/>
          <w:szCs w:val="28"/>
        </w:rPr>
      </w:pPr>
    </w:p>
    <w:p w:rsidR="00300135" w:rsidRPr="000410F5" w:rsidRDefault="008A4DFF" w:rsidP="00623981">
      <w:pPr>
        <w:tabs>
          <w:tab w:val="left" w:pos="0"/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0410F5">
        <w:rPr>
          <w:sz w:val="28"/>
          <w:szCs w:val="28"/>
        </w:rPr>
        <w:t xml:space="preserve">1. </w:t>
      </w:r>
      <w:r w:rsidR="00300135" w:rsidRPr="000410F5">
        <w:rPr>
          <w:sz w:val="28"/>
          <w:szCs w:val="28"/>
        </w:rPr>
        <w:t>Внести в решени</w:t>
      </w:r>
      <w:r w:rsidR="004B4917" w:rsidRPr="000410F5">
        <w:rPr>
          <w:sz w:val="28"/>
          <w:szCs w:val="28"/>
        </w:rPr>
        <w:t>е</w:t>
      </w:r>
      <w:r w:rsidR="00300135" w:rsidRPr="000410F5">
        <w:rPr>
          <w:sz w:val="28"/>
          <w:szCs w:val="28"/>
        </w:rPr>
        <w:t xml:space="preserve"> Думы города Пыть-Яха от </w:t>
      </w:r>
      <w:r w:rsidR="00623981" w:rsidRPr="000410F5">
        <w:rPr>
          <w:sz w:val="28"/>
          <w:szCs w:val="28"/>
        </w:rPr>
        <w:t xml:space="preserve">26.12.2023 № 229 «Об утверждении Стратегии социально-экономического развития города Пыть-Яха до 2036 года» </w:t>
      </w:r>
      <w:r w:rsidR="000410F5">
        <w:rPr>
          <w:sz w:val="28"/>
          <w:szCs w:val="28"/>
        </w:rPr>
        <w:t>следующее</w:t>
      </w:r>
      <w:r w:rsidR="00DD54E2" w:rsidRPr="000410F5">
        <w:rPr>
          <w:sz w:val="28"/>
          <w:szCs w:val="28"/>
        </w:rPr>
        <w:t xml:space="preserve"> </w:t>
      </w:r>
      <w:r w:rsidR="000410F5">
        <w:rPr>
          <w:sz w:val="28"/>
          <w:szCs w:val="28"/>
        </w:rPr>
        <w:t>изменение</w:t>
      </w:r>
      <w:r w:rsidR="00300135" w:rsidRPr="000410F5">
        <w:rPr>
          <w:sz w:val="28"/>
          <w:szCs w:val="28"/>
        </w:rPr>
        <w:t>:</w:t>
      </w:r>
    </w:p>
    <w:p w:rsidR="002E01D8" w:rsidRDefault="00DD54E2" w:rsidP="00BE4E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10F5">
        <w:rPr>
          <w:sz w:val="28"/>
          <w:szCs w:val="28"/>
        </w:rPr>
        <w:t xml:space="preserve">1.1. </w:t>
      </w:r>
      <w:r w:rsidR="001B729E" w:rsidRPr="000410F5">
        <w:rPr>
          <w:sz w:val="28"/>
          <w:szCs w:val="28"/>
        </w:rPr>
        <w:t xml:space="preserve"> </w:t>
      </w:r>
      <w:r w:rsidR="00BE4EA1" w:rsidRPr="000410F5">
        <w:rPr>
          <w:sz w:val="28"/>
          <w:szCs w:val="28"/>
        </w:rPr>
        <w:t>По тексту Приложения к решению Думы города Пыть-Яха от 26.12.2023 № 229 слова</w:t>
      </w:r>
      <w:r w:rsidR="002E01D8" w:rsidRPr="000410F5">
        <w:rPr>
          <w:sz w:val="28"/>
          <w:szCs w:val="28"/>
        </w:rPr>
        <w:t xml:space="preserve"> «</w:t>
      </w:r>
      <w:r w:rsidR="00BE4EA1" w:rsidRPr="000410F5">
        <w:rPr>
          <w:sz w:val="28"/>
          <w:szCs w:val="28"/>
        </w:rPr>
        <w:t>от 21.07.2020 № 474 «О национальных целях развития Российской Федерации на период до 2030 года»</w:t>
      </w:r>
      <w:r w:rsidR="002E01D8" w:rsidRPr="000410F5">
        <w:rPr>
          <w:sz w:val="28"/>
          <w:szCs w:val="28"/>
        </w:rPr>
        <w:t>» заменить словами «</w:t>
      </w:r>
      <w:r w:rsidR="00BE4EA1" w:rsidRPr="000410F5">
        <w:rPr>
          <w:sz w:val="28"/>
          <w:szCs w:val="28"/>
        </w:rPr>
        <w:t>от 07.05.2024 № 309 «О национальных целях развития Российской Федерации на период до 2030 года и на перспективу до 2036 года</w:t>
      </w:r>
      <w:r w:rsidR="001F6B6F" w:rsidRPr="000410F5">
        <w:rPr>
          <w:sz w:val="28"/>
          <w:szCs w:val="28"/>
        </w:rPr>
        <w:t>».</w:t>
      </w:r>
    </w:p>
    <w:p w:rsidR="00966F74" w:rsidRDefault="00966F74" w:rsidP="002271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66F74" w:rsidRDefault="00966F74" w:rsidP="002E01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65D9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966F74" w:rsidRDefault="00966F74" w:rsidP="002271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0135" w:rsidRPr="002F133B" w:rsidRDefault="00300135" w:rsidP="003E51B6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133B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9A65D9" w:rsidRDefault="009A65D9" w:rsidP="00BE06B9">
      <w:pPr>
        <w:tabs>
          <w:tab w:val="left" w:pos="720"/>
          <w:tab w:val="left" w:pos="993"/>
        </w:tabs>
        <w:ind w:right="-5" w:firstLine="567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9A65D9" w:rsidTr="009A65D9">
        <w:tc>
          <w:tcPr>
            <w:tcW w:w="5353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Думы</w:t>
            </w:r>
          </w:p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Пыть-Яха</w:t>
            </w:r>
          </w:p>
        </w:tc>
        <w:tc>
          <w:tcPr>
            <w:tcW w:w="4111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4507F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  <w:sz w:val="28"/>
                <w:szCs w:val="28"/>
              </w:rPr>
              <w:t>лав</w:t>
            </w:r>
            <w:r w:rsidR="0014507F">
              <w:rPr>
                <w:b/>
                <w:sz w:val="28"/>
                <w:szCs w:val="28"/>
              </w:rPr>
              <w:t>а</w:t>
            </w:r>
          </w:p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города Пыть-Яха</w:t>
            </w:r>
          </w:p>
        </w:tc>
      </w:tr>
      <w:tr w:rsidR="009A65D9" w:rsidTr="009A65D9">
        <w:tc>
          <w:tcPr>
            <w:tcW w:w="5353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A65D9" w:rsidTr="009A65D9">
        <w:tc>
          <w:tcPr>
            <w:tcW w:w="5353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 Д.П. Уреки</w:t>
            </w:r>
          </w:p>
        </w:tc>
        <w:tc>
          <w:tcPr>
            <w:tcW w:w="4111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____________ </w:t>
            </w:r>
            <w:r w:rsidR="0014507F">
              <w:rPr>
                <w:b/>
                <w:sz w:val="28"/>
                <w:szCs w:val="28"/>
              </w:rPr>
              <w:t>Д.С. Горбунов</w:t>
            </w:r>
          </w:p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A65D9" w:rsidTr="009A65D9">
        <w:tc>
          <w:tcPr>
            <w:tcW w:w="5353" w:type="dxa"/>
          </w:tcPr>
          <w:p w:rsidR="009A65D9" w:rsidRDefault="009A65D9" w:rsidP="00BE06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«____» ___</w:t>
            </w:r>
            <w:r w:rsidR="003E51B6">
              <w:rPr>
                <w:b/>
                <w:sz w:val="28"/>
                <w:szCs w:val="28"/>
              </w:rPr>
              <w:t>_</w:t>
            </w:r>
            <w:r>
              <w:rPr>
                <w:b/>
                <w:sz w:val="28"/>
                <w:szCs w:val="28"/>
              </w:rPr>
              <w:t xml:space="preserve">______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b/>
                  <w:sz w:val="28"/>
                  <w:szCs w:val="28"/>
                </w:rPr>
                <w:t>202</w:t>
              </w:r>
              <w:r w:rsidR="008146FC">
                <w:rPr>
                  <w:b/>
                  <w:sz w:val="28"/>
                  <w:szCs w:val="28"/>
                </w:rPr>
                <w:t>4</w:t>
              </w:r>
              <w:r>
                <w:rPr>
                  <w:b/>
                  <w:sz w:val="28"/>
                  <w:szCs w:val="28"/>
                </w:rPr>
                <w:t xml:space="preserve"> г</w:t>
              </w:r>
            </w:smartTag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286B80" w:rsidRDefault="009A65D9" w:rsidP="001450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«_____» ___________ 202</w:t>
            </w:r>
            <w:r w:rsidR="008146FC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</w:t>
            </w:r>
            <w:r w:rsidR="0014507F">
              <w:rPr>
                <w:b/>
                <w:sz w:val="28"/>
                <w:szCs w:val="28"/>
              </w:rPr>
              <w:t>.</w:t>
            </w:r>
          </w:p>
        </w:tc>
      </w:tr>
    </w:tbl>
    <w:p w:rsidR="005D2E87" w:rsidRDefault="005D2E87" w:rsidP="0014507F">
      <w:pPr>
        <w:pStyle w:val="a5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ind w:right="141"/>
        <w:contextualSpacing/>
        <w:jc w:val="both"/>
      </w:pPr>
    </w:p>
    <w:sectPr w:rsidR="005D2E87" w:rsidSect="00E1053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4F8B"/>
    <w:multiLevelType w:val="singleLevel"/>
    <w:tmpl w:val="80605B68"/>
    <w:lvl w:ilvl="0">
      <w:start w:val="10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0812E4"/>
    <w:multiLevelType w:val="singleLevel"/>
    <w:tmpl w:val="B96E4D20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4"/>
        <w:numFmt w:val="decimal"/>
        <w:lvlText w:val="%1)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2D"/>
    <w:rsid w:val="00023EB0"/>
    <w:rsid w:val="000340BF"/>
    <w:rsid w:val="000410F5"/>
    <w:rsid w:val="000529B5"/>
    <w:rsid w:val="0005717C"/>
    <w:rsid w:val="00073D39"/>
    <w:rsid w:val="000B1CE2"/>
    <w:rsid w:val="000D60F7"/>
    <w:rsid w:val="0011268C"/>
    <w:rsid w:val="00131A82"/>
    <w:rsid w:val="001360B6"/>
    <w:rsid w:val="00143B4D"/>
    <w:rsid w:val="0014507F"/>
    <w:rsid w:val="001610F0"/>
    <w:rsid w:val="001A293E"/>
    <w:rsid w:val="001B729E"/>
    <w:rsid w:val="001F1318"/>
    <w:rsid w:val="001F6B6F"/>
    <w:rsid w:val="002271E7"/>
    <w:rsid w:val="00251152"/>
    <w:rsid w:val="002748F6"/>
    <w:rsid w:val="00283BF2"/>
    <w:rsid w:val="00286B80"/>
    <w:rsid w:val="002B44AD"/>
    <w:rsid w:val="002E01D8"/>
    <w:rsid w:val="002E13A2"/>
    <w:rsid w:val="00300135"/>
    <w:rsid w:val="00374D74"/>
    <w:rsid w:val="00390B6F"/>
    <w:rsid w:val="00393323"/>
    <w:rsid w:val="003C32F5"/>
    <w:rsid w:val="003C5A10"/>
    <w:rsid w:val="003E51B6"/>
    <w:rsid w:val="003F1309"/>
    <w:rsid w:val="0040226E"/>
    <w:rsid w:val="00452207"/>
    <w:rsid w:val="00485C75"/>
    <w:rsid w:val="004B4917"/>
    <w:rsid w:val="005123FC"/>
    <w:rsid w:val="0051421B"/>
    <w:rsid w:val="005257BD"/>
    <w:rsid w:val="00535B5C"/>
    <w:rsid w:val="00537B97"/>
    <w:rsid w:val="00556B28"/>
    <w:rsid w:val="00572216"/>
    <w:rsid w:val="00577962"/>
    <w:rsid w:val="00580A4B"/>
    <w:rsid w:val="005A66AF"/>
    <w:rsid w:val="005D2E87"/>
    <w:rsid w:val="005F1A8D"/>
    <w:rsid w:val="00612192"/>
    <w:rsid w:val="00623981"/>
    <w:rsid w:val="00645C8B"/>
    <w:rsid w:val="00666D89"/>
    <w:rsid w:val="00684183"/>
    <w:rsid w:val="006963FC"/>
    <w:rsid w:val="006E2B78"/>
    <w:rsid w:val="00724096"/>
    <w:rsid w:val="00726104"/>
    <w:rsid w:val="00750AE7"/>
    <w:rsid w:val="007668FD"/>
    <w:rsid w:val="007848E8"/>
    <w:rsid w:val="00785AE3"/>
    <w:rsid w:val="00797C3E"/>
    <w:rsid w:val="007C013F"/>
    <w:rsid w:val="007E4FFC"/>
    <w:rsid w:val="007F139B"/>
    <w:rsid w:val="008146FC"/>
    <w:rsid w:val="00832D1C"/>
    <w:rsid w:val="00834EDB"/>
    <w:rsid w:val="0083504F"/>
    <w:rsid w:val="00851CCF"/>
    <w:rsid w:val="00855345"/>
    <w:rsid w:val="00857BD3"/>
    <w:rsid w:val="0086097D"/>
    <w:rsid w:val="008939B2"/>
    <w:rsid w:val="008A3EC3"/>
    <w:rsid w:val="008A4DFF"/>
    <w:rsid w:val="008C1D59"/>
    <w:rsid w:val="00966F74"/>
    <w:rsid w:val="00995017"/>
    <w:rsid w:val="00996595"/>
    <w:rsid w:val="00997F61"/>
    <w:rsid w:val="009A58A5"/>
    <w:rsid w:val="009A65D9"/>
    <w:rsid w:val="009B7161"/>
    <w:rsid w:val="009C0880"/>
    <w:rsid w:val="009E3FAC"/>
    <w:rsid w:val="009F3FB4"/>
    <w:rsid w:val="00A3051C"/>
    <w:rsid w:val="00A33D5D"/>
    <w:rsid w:val="00A42416"/>
    <w:rsid w:val="00A63D6E"/>
    <w:rsid w:val="00A82234"/>
    <w:rsid w:val="00AB1B26"/>
    <w:rsid w:val="00AD05D5"/>
    <w:rsid w:val="00B71661"/>
    <w:rsid w:val="00BA2C72"/>
    <w:rsid w:val="00BB7C55"/>
    <w:rsid w:val="00BE06B9"/>
    <w:rsid w:val="00BE4EA1"/>
    <w:rsid w:val="00BE669F"/>
    <w:rsid w:val="00BF399C"/>
    <w:rsid w:val="00BF7CE2"/>
    <w:rsid w:val="00C07DE4"/>
    <w:rsid w:val="00C3518A"/>
    <w:rsid w:val="00C47C13"/>
    <w:rsid w:val="00C82EDC"/>
    <w:rsid w:val="00CA5DFC"/>
    <w:rsid w:val="00CE4543"/>
    <w:rsid w:val="00D24E0C"/>
    <w:rsid w:val="00D90332"/>
    <w:rsid w:val="00D94C36"/>
    <w:rsid w:val="00DB724E"/>
    <w:rsid w:val="00DC48EB"/>
    <w:rsid w:val="00DC4D57"/>
    <w:rsid w:val="00DD54E2"/>
    <w:rsid w:val="00E10530"/>
    <w:rsid w:val="00E6372D"/>
    <w:rsid w:val="00E81279"/>
    <w:rsid w:val="00E943A0"/>
    <w:rsid w:val="00EA64BE"/>
    <w:rsid w:val="00EC3064"/>
    <w:rsid w:val="00ED2699"/>
    <w:rsid w:val="00F26FF6"/>
    <w:rsid w:val="00F362FA"/>
    <w:rsid w:val="00F43EAF"/>
    <w:rsid w:val="00F96052"/>
    <w:rsid w:val="00FA29EA"/>
    <w:rsid w:val="00FB2A85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08335-8245-4D1E-A78C-BF6D32D4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6B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6B80"/>
    <w:pPr>
      <w:keepNext/>
      <w:jc w:val="right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86B80"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286B8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6372D"/>
    <w:pPr>
      <w:spacing w:after="120"/>
    </w:pPr>
  </w:style>
  <w:style w:type="paragraph" w:customStyle="1" w:styleId="ConsPlusNormal">
    <w:name w:val="ConsPlusNormal"/>
    <w:link w:val="ConsPlusNormal0"/>
    <w:rsid w:val="00797C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97C3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Plain Text"/>
    <w:basedOn w:val="a"/>
    <w:link w:val="a6"/>
    <w:uiPriority w:val="99"/>
    <w:unhideWhenUsed/>
    <w:rsid w:val="00CE4543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Текст Знак"/>
    <w:link w:val="a5"/>
    <w:uiPriority w:val="99"/>
    <w:rsid w:val="00CE4543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Основной текст Знак"/>
    <w:link w:val="a3"/>
    <w:rsid w:val="009A65D9"/>
    <w:rPr>
      <w:sz w:val="24"/>
      <w:szCs w:val="24"/>
    </w:rPr>
  </w:style>
  <w:style w:type="character" w:customStyle="1" w:styleId="10">
    <w:name w:val="Заголовок 1 Знак"/>
    <w:link w:val="1"/>
    <w:rsid w:val="00286B8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86B80"/>
    <w:rPr>
      <w:b/>
      <w:sz w:val="24"/>
    </w:rPr>
  </w:style>
  <w:style w:type="character" w:customStyle="1" w:styleId="30">
    <w:name w:val="Заголовок 3 Знак"/>
    <w:link w:val="3"/>
    <w:rsid w:val="00286B80"/>
    <w:rPr>
      <w:b/>
      <w:sz w:val="24"/>
    </w:rPr>
  </w:style>
  <w:style w:type="character" w:customStyle="1" w:styleId="40">
    <w:name w:val="Заголовок 4 Знак"/>
    <w:link w:val="4"/>
    <w:rsid w:val="00286B80"/>
    <w:rPr>
      <w:b/>
      <w:sz w:val="22"/>
    </w:rPr>
  </w:style>
  <w:style w:type="character" w:customStyle="1" w:styleId="ConsPlusNormal0">
    <w:name w:val="ConsPlusNormal Знак"/>
    <w:link w:val="ConsPlusNormal"/>
    <w:locked/>
    <w:rsid w:val="00300135"/>
    <w:rPr>
      <w:rFonts w:ascii="Calibri" w:hAnsi="Calibri" w:cs="Calibri"/>
      <w:sz w:val="22"/>
    </w:rPr>
  </w:style>
  <w:style w:type="paragraph" w:styleId="a7">
    <w:name w:val="Balloon Text"/>
    <w:basedOn w:val="a"/>
    <w:link w:val="a8"/>
    <w:rsid w:val="00A63D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6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Горбачев</dc:creator>
  <cp:keywords/>
  <cp:lastModifiedBy>Евгений Келлер</cp:lastModifiedBy>
  <cp:revision>2</cp:revision>
  <cp:lastPrinted>2024-05-27T07:10:00Z</cp:lastPrinted>
  <dcterms:created xsi:type="dcterms:W3CDTF">2024-11-22T10:49:00Z</dcterms:created>
  <dcterms:modified xsi:type="dcterms:W3CDTF">2024-11-22T10:49:00Z</dcterms:modified>
</cp:coreProperties>
</file>