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40329" w14:textId="77777777" w:rsidR="0062417E" w:rsidRPr="007B3D91" w:rsidRDefault="00EA69F2" w:rsidP="004F5DF8">
      <w:pPr>
        <w:ind w:firstLine="720"/>
        <w:jc w:val="center"/>
        <w:rPr>
          <w:b/>
          <w:sz w:val="36"/>
          <w:szCs w:val="36"/>
        </w:rPr>
      </w:pPr>
      <w:r w:rsidRPr="007B3D91">
        <w:rPr>
          <w:noProof/>
          <w:sz w:val="36"/>
          <w:szCs w:val="36"/>
        </w:rPr>
        <w:drawing>
          <wp:inline distT="0" distB="0" distL="0" distR="0" wp14:anchorId="1C5AC330" wp14:editId="60FECB46">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14:paraId="2209F67E" w14:textId="77777777" w:rsidR="0062417E" w:rsidRPr="0087407B" w:rsidRDefault="00451CB6" w:rsidP="0062417E">
      <w:pPr>
        <w:jc w:val="center"/>
        <w:rPr>
          <w:b/>
          <w:sz w:val="36"/>
          <w:szCs w:val="36"/>
        </w:rPr>
      </w:pPr>
      <w:r w:rsidRPr="0087407B">
        <w:rPr>
          <w:b/>
          <w:sz w:val="36"/>
          <w:szCs w:val="36"/>
        </w:rPr>
        <w:t>МУНИЦИПАЛЬНОЕ ОБРАЗОВАНИЕ</w:t>
      </w:r>
    </w:p>
    <w:p w14:paraId="7341F4E5" w14:textId="77777777" w:rsidR="0062417E" w:rsidRPr="0087407B" w:rsidRDefault="00B017CA" w:rsidP="0062417E">
      <w:pPr>
        <w:jc w:val="center"/>
        <w:rPr>
          <w:b/>
          <w:sz w:val="36"/>
          <w:szCs w:val="36"/>
        </w:rPr>
      </w:pPr>
      <w:r w:rsidRPr="0087407B">
        <w:rPr>
          <w:b/>
          <w:sz w:val="36"/>
          <w:szCs w:val="36"/>
        </w:rPr>
        <w:t xml:space="preserve">городской </w:t>
      </w:r>
      <w:r w:rsidR="00451CB6" w:rsidRPr="0087407B">
        <w:rPr>
          <w:b/>
          <w:sz w:val="36"/>
          <w:szCs w:val="36"/>
        </w:rPr>
        <w:t>округ Пыть</w:t>
      </w:r>
      <w:r w:rsidR="0062417E" w:rsidRPr="0087407B">
        <w:rPr>
          <w:b/>
          <w:sz w:val="36"/>
          <w:szCs w:val="36"/>
        </w:rPr>
        <w:t>-Ях</w:t>
      </w:r>
    </w:p>
    <w:p w14:paraId="445CED14" w14:textId="77777777" w:rsidR="00B017CA" w:rsidRPr="0087407B" w:rsidRDefault="00B017CA" w:rsidP="00B017CA">
      <w:pPr>
        <w:jc w:val="center"/>
        <w:rPr>
          <w:b/>
          <w:sz w:val="36"/>
          <w:szCs w:val="36"/>
        </w:rPr>
      </w:pPr>
      <w:r w:rsidRPr="0087407B">
        <w:rPr>
          <w:b/>
          <w:sz w:val="36"/>
          <w:szCs w:val="36"/>
        </w:rPr>
        <w:t>Ханты-Мансийского автономного округа</w:t>
      </w:r>
      <w:r w:rsidR="00E4184B" w:rsidRPr="0087407B">
        <w:rPr>
          <w:b/>
          <w:sz w:val="36"/>
          <w:szCs w:val="36"/>
        </w:rPr>
        <w:t>-Югры</w:t>
      </w:r>
    </w:p>
    <w:p w14:paraId="3BFFE3B8" w14:textId="77777777" w:rsidR="0062417E" w:rsidRPr="0087407B" w:rsidRDefault="0062417E" w:rsidP="0062417E">
      <w:pPr>
        <w:pStyle w:val="1"/>
        <w:numPr>
          <w:ilvl w:val="0"/>
          <w:numId w:val="0"/>
        </w:numPr>
        <w:spacing w:before="0" w:after="0"/>
        <w:jc w:val="center"/>
        <w:rPr>
          <w:rFonts w:ascii="Times New Roman" w:hAnsi="Times New Roman"/>
          <w:sz w:val="36"/>
          <w:szCs w:val="36"/>
        </w:rPr>
      </w:pPr>
      <w:r w:rsidRPr="0087407B">
        <w:rPr>
          <w:rFonts w:ascii="Times New Roman" w:hAnsi="Times New Roman"/>
          <w:sz w:val="36"/>
          <w:szCs w:val="36"/>
        </w:rPr>
        <w:t>АДМИНИСТРАЦИЯ ГОРОДА</w:t>
      </w:r>
    </w:p>
    <w:p w14:paraId="62CFE04F" w14:textId="77777777" w:rsidR="0062417E" w:rsidRPr="0087407B" w:rsidRDefault="0062417E" w:rsidP="0062417E">
      <w:pPr>
        <w:jc w:val="center"/>
        <w:rPr>
          <w:sz w:val="28"/>
          <w:szCs w:val="28"/>
        </w:rPr>
      </w:pPr>
    </w:p>
    <w:p w14:paraId="5BDD2810" w14:textId="77777777" w:rsidR="00C965BA" w:rsidRPr="0087407B" w:rsidRDefault="00C965BA" w:rsidP="0062417E">
      <w:pPr>
        <w:jc w:val="center"/>
        <w:rPr>
          <w:sz w:val="28"/>
          <w:szCs w:val="28"/>
        </w:rPr>
      </w:pPr>
    </w:p>
    <w:p w14:paraId="4E56E732" w14:textId="77777777" w:rsidR="0062417E" w:rsidRPr="009D30EC" w:rsidRDefault="008F0B93" w:rsidP="0062417E">
      <w:pPr>
        <w:jc w:val="center"/>
        <w:rPr>
          <w:b/>
          <w:sz w:val="36"/>
          <w:szCs w:val="36"/>
        </w:rPr>
      </w:pPr>
      <w:r>
        <w:rPr>
          <w:b/>
          <w:sz w:val="36"/>
          <w:szCs w:val="36"/>
        </w:rPr>
        <w:t>П О С Т А Н О В Л</w:t>
      </w:r>
      <w:r w:rsidR="0062417E" w:rsidRPr="009D30EC">
        <w:rPr>
          <w:b/>
          <w:sz w:val="36"/>
          <w:szCs w:val="36"/>
        </w:rPr>
        <w:t xml:space="preserve"> Е Н И Е</w:t>
      </w:r>
    </w:p>
    <w:p w14:paraId="76F04CE4" w14:textId="77777777" w:rsidR="000807AE" w:rsidRDefault="000807AE" w:rsidP="00F8643B">
      <w:pPr>
        <w:rPr>
          <w:color w:val="000000"/>
          <w:sz w:val="28"/>
          <w:szCs w:val="28"/>
        </w:rPr>
      </w:pPr>
    </w:p>
    <w:p w14:paraId="7BC2BDF6" w14:textId="77777777" w:rsidR="00B26357" w:rsidRDefault="00B26357" w:rsidP="00451CB6">
      <w:pPr>
        <w:jc w:val="both"/>
        <w:rPr>
          <w:color w:val="000000"/>
          <w:sz w:val="28"/>
          <w:szCs w:val="28"/>
        </w:rPr>
      </w:pPr>
    </w:p>
    <w:p w14:paraId="78FE7F60" w14:textId="77777777" w:rsidR="006D1D6A" w:rsidRDefault="006D1D6A" w:rsidP="00451CB6">
      <w:pPr>
        <w:jc w:val="both"/>
        <w:rPr>
          <w:color w:val="000000"/>
          <w:sz w:val="28"/>
          <w:szCs w:val="28"/>
        </w:rPr>
      </w:pPr>
    </w:p>
    <w:p w14:paraId="56696D33" w14:textId="77777777" w:rsidR="00451CB6" w:rsidRPr="00451CB6" w:rsidRDefault="00451CB6" w:rsidP="00451CB6">
      <w:pPr>
        <w:jc w:val="both"/>
        <w:rPr>
          <w:sz w:val="28"/>
          <w:szCs w:val="28"/>
        </w:rPr>
      </w:pPr>
      <w:r w:rsidRPr="00451CB6">
        <w:rPr>
          <w:sz w:val="28"/>
          <w:szCs w:val="28"/>
        </w:rPr>
        <w:t xml:space="preserve">Об утверждении порядка </w:t>
      </w:r>
    </w:p>
    <w:p w14:paraId="258F29F3" w14:textId="39C47678" w:rsidR="00451CB6" w:rsidRPr="00451CB6" w:rsidRDefault="00451CB6" w:rsidP="00451CB6">
      <w:pPr>
        <w:jc w:val="both"/>
        <w:rPr>
          <w:sz w:val="28"/>
          <w:szCs w:val="28"/>
        </w:rPr>
      </w:pPr>
      <w:r w:rsidRPr="00451CB6">
        <w:rPr>
          <w:sz w:val="28"/>
          <w:szCs w:val="28"/>
        </w:rPr>
        <w:t xml:space="preserve">предоставления субсидий </w:t>
      </w:r>
    </w:p>
    <w:p w14:paraId="004922C0" w14:textId="77777777" w:rsidR="00451CB6" w:rsidRDefault="00451CB6" w:rsidP="00451CB6">
      <w:pPr>
        <w:jc w:val="both"/>
        <w:rPr>
          <w:sz w:val="28"/>
          <w:szCs w:val="28"/>
        </w:rPr>
      </w:pPr>
      <w:r w:rsidRPr="00451CB6">
        <w:rPr>
          <w:sz w:val="28"/>
          <w:szCs w:val="28"/>
        </w:rPr>
        <w:t xml:space="preserve">на поддержку </w:t>
      </w:r>
      <w:r w:rsidR="00EE0CC4">
        <w:rPr>
          <w:sz w:val="28"/>
          <w:szCs w:val="28"/>
        </w:rPr>
        <w:t>животноводства</w:t>
      </w:r>
    </w:p>
    <w:p w14:paraId="38A1D2B9" w14:textId="4101B994" w:rsidR="00FA1052" w:rsidRDefault="00FA1052" w:rsidP="00CA33AA">
      <w:pPr>
        <w:jc w:val="both"/>
        <w:rPr>
          <w:sz w:val="28"/>
          <w:szCs w:val="28"/>
        </w:rPr>
      </w:pPr>
    </w:p>
    <w:p w14:paraId="7A393BDA" w14:textId="00BA1947" w:rsidR="00006964" w:rsidRDefault="00006964" w:rsidP="00CA33AA">
      <w:pPr>
        <w:jc w:val="both"/>
        <w:rPr>
          <w:sz w:val="28"/>
          <w:szCs w:val="28"/>
        </w:rPr>
      </w:pPr>
    </w:p>
    <w:p w14:paraId="7E686EAA" w14:textId="77777777" w:rsidR="00006964" w:rsidRDefault="00006964" w:rsidP="00CA33AA">
      <w:pPr>
        <w:jc w:val="both"/>
        <w:rPr>
          <w:sz w:val="28"/>
          <w:szCs w:val="28"/>
        </w:rPr>
      </w:pPr>
    </w:p>
    <w:p w14:paraId="331DE652" w14:textId="137C9096" w:rsidR="00261745" w:rsidRDefault="00261745" w:rsidP="00261745">
      <w:pPr>
        <w:spacing w:line="360" w:lineRule="auto"/>
        <w:ind w:firstLine="708"/>
        <w:jc w:val="both"/>
        <w:rPr>
          <w:sz w:val="28"/>
          <w:szCs w:val="28"/>
        </w:rPr>
      </w:pPr>
      <w:r w:rsidRPr="00261745">
        <w:rPr>
          <w:color w:val="000000"/>
          <w:sz w:val="28"/>
          <w:szCs w:val="28"/>
        </w:rPr>
        <w:t>В соответ</w:t>
      </w:r>
      <w:r w:rsidRPr="00B51742">
        <w:rPr>
          <w:color w:val="000000"/>
          <w:sz w:val="28"/>
          <w:szCs w:val="28"/>
        </w:rPr>
        <w:t xml:space="preserve">ствии с Бюджетным кодексом Российской Федерации, постановлением Правительства Российской Федерации от </w:t>
      </w:r>
      <w:r w:rsidR="00C04AD3" w:rsidRPr="00B51742">
        <w:rPr>
          <w:color w:val="000000"/>
          <w:sz w:val="28"/>
          <w:szCs w:val="28"/>
        </w:rPr>
        <w:t xml:space="preserve">25.10.2023 </w:t>
      </w:r>
      <w:r w:rsidRPr="00B51742">
        <w:rPr>
          <w:color w:val="000000"/>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AA46DC" w:rsidRPr="00B51742">
        <w:rPr>
          <w:color w:val="000000"/>
          <w:sz w:val="28"/>
          <w:szCs w:val="28"/>
        </w:rPr>
        <w:t>руководствуясь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w:t>
      </w:r>
      <w:r w:rsidR="00DB14B8">
        <w:rPr>
          <w:color w:val="000000"/>
          <w:sz w:val="28"/>
          <w:szCs w:val="28"/>
        </w:rPr>
        <w:t>ной системы Российской Ф</w:t>
      </w:r>
      <w:r w:rsidR="00AA46DC" w:rsidRPr="00B51742">
        <w:rPr>
          <w:color w:val="000000"/>
          <w:sz w:val="28"/>
          <w:szCs w:val="28"/>
        </w:rPr>
        <w:t xml:space="preserve">едерации юридическим лицам, индивидуальным предпринимателям, а также физическим лицам - производителям товаров, работ, услуг», в соответствии с </w:t>
      </w:r>
      <w:r w:rsidRPr="00B51742">
        <w:rPr>
          <w:color w:val="000000"/>
          <w:sz w:val="28"/>
          <w:szCs w:val="28"/>
        </w:rPr>
        <w:t>Законом Ханты-Мансийского автономного округа – Югры от 16.12.2010 № 228-оз «</w:t>
      </w:r>
      <w:r w:rsidR="00D73C3D" w:rsidRPr="00B51742">
        <w:rPr>
          <w:color w:val="000000"/>
          <w:sz w:val="28"/>
          <w:szCs w:val="28"/>
        </w:rPr>
        <w:t xml:space="preserve">О наделении органов местного самоуправления муниципальных </w:t>
      </w:r>
      <w:r w:rsidR="00D73C3D" w:rsidRPr="00B51742">
        <w:rPr>
          <w:color w:val="000000"/>
          <w:sz w:val="28"/>
          <w:szCs w:val="28"/>
        </w:rPr>
        <w:lastRenderedPageBreak/>
        <w:t xml:space="preserve">образований Ханты-Мансийского автономного округа </w:t>
      </w:r>
      <w:r w:rsidR="00900395">
        <w:rPr>
          <w:color w:val="000000"/>
          <w:sz w:val="28"/>
          <w:szCs w:val="28"/>
        </w:rPr>
        <w:t>–</w:t>
      </w:r>
      <w:r w:rsidR="00D73C3D" w:rsidRPr="00B51742">
        <w:rPr>
          <w:color w:val="000000"/>
          <w:sz w:val="28"/>
          <w:szCs w:val="28"/>
        </w:rPr>
        <w:t xml:space="preserve">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sidR="00D97CAE" w:rsidRPr="00B51742">
        <w:rPr>
          <w:color w:val="000000"/>
          <w:sz w:val="28"/>
          <w:szCs w:val="28"/>
        </w:rPr>
        <w:t>»</w:t>
      </w:r>
      <w:r w:rsidRPr="00B51742">
        <w:rPr>
          <w:color w:val="000000"/>
          <w:sz w:val="28"/>
          <w:szCs w:val="28"/>
        </w:rPr>
        <w:t>,</w:t>
      </w:r>
      <w:r w:rsidRPr="00261745">
        <w:rPr>
          <w:color w:val="000000"/>
          <w:sz w:val="28"/>
          <w:szCs w:val="28"/>
        </w:rPr>
        <w:t xml:space="preserve"> </w:t>
      </w:r>
      <w:r w:rsidR="00C04AD3" w:rsidRPr="00C04AD3">
        <w:rPr>
          <w:bCs/>
          <w:color w:val="000000"/>
          <w:sz w:val="28"/>
          <w:szCs w:val="28"/>
        </w:rPr>
        <w:t>постановлением Правительства Ханты-Мансийского автономного округа – Югры от 10</w:t>
      </w:r>
      <w:r w:rsidR="00C04AD3">
        <w:rPr>
          <w:bCs/>
          <w:color w:val="000000"/>
          <w:sz w:val="28"/>
          <w:szCs w:val="28"/>
        </w:rPr>
        <w:t xml:space="preserve">.11.2023 </w:t>
      </w:r>
      <w:r w:rsidR="00C04AD3" w:rsidRPr="00C04AD3">
        <w:rPr>
          <w:bCs/>
          <w:color w:val="000000"/>
          <w:sz w:val="28"/>
          <w:szCs w:val="28"/>
        </w:rPr>
        <w:t>№ 554-п «О государственной программе Ханты-Мансийского автономного округа – Югры «Развитие агропромышленного комплекса»</w:t>
      </w:r>
      <w:r w:rsidRPr="00261745">
        <w:rPr>
          <w:sz w:val="28"/>
          <w:szCs w:val="28"/>
        </w:rPr>
        <w:t>, постановлением Правительства Ханты-</w:t>
      </w:r>
      <w:r w:rsidR="00B76CED">
        <w:rPr>
          <w:sz w:val="28"/>
          <w:szCs w:val="28"/>
        </w:rPr>
        <w:t xml:space="preserve">Мансийского автономного округа – </w:t>
      </w:r>
      <w:r w:rsidRPr="00261745">
        <w:rPr>
          <w:sz w:val="28"/>
          <w:szCs w:val="28"/>
        </w:rPr>
        <w:t xml:space="preserve">Югры </w:t>
      </w:r>
      <w:r w:rsidRPr="00261745">
        <w:rPr>
          <w:bCs/>
          <w:sz w:val="28"/>
          <w:szCs w:val="28"/>
        </w:rPr>
        <w:t>от 30.12.2021 № 637-п «О  мерах  по реализации государственной программы Ханты-Мансийского автономного округа – Югры «Развитие агропромышленного комплекса»</w:t>
      </w:r>
      <w:r w:rsidRPr="00261745">
        <w:rPr>
          <w:sz w:val="28"/>
          <w:szCs w:val="28"/>
        </w:rPr>
        <w:t xml:space="preserve">, </w:t>
      </w:r>
      <w:r w:rsidR="00B76CED" w:rsidRPr="00B51742">
        <w:rPr>
          <w:sz w:val="28"/>
          <w:szCs w:val="28"/>
        </w:rPr>
        <w:t>Уставом города Пыть-Яха</w:t>
      </w:r>
      <w:r w:rsidR="00B76CED" w:rsidRPr="00B51742">
        <w:rPr>
          <w:color w:val="000000" w:themeColor="text1"/>
          <w:sz w:val="28"/>
          <w:szCs w:val="28"/>
        </w:rPr>
        <w:t>, в рамках реализации мун</w:t>
      </w:r>
      <w:r w:rsidR="00B51742" w:rsidRPr="00B51742">
        <w:rPr>
          <w:color w:val="000000" w:themeColor="text1"/>
          <w:sz w:val="28"/>
          <w:szCs w:val="28"/>
        </w:rPr>
        <w:t xml:space="preserve">иципальной программы </w:t>
      </w:r>
      <w:r w:rsidRPr="00B51742">
        <w:rPr>
          <w:sz w:val="28"/>
          <w:szCs w:val="28"/>
        </w:rPr>
        <w:t>«</w:t>
      </w:r>
      <w:r w:rsidR="00C04AD3" w:rsidRPr="00B51742">
        <w:rPr>
          <w:sz w:val="28"/>
          <w:szCs w:val="28"/>
        </w:rPr>
        <w:t>Об</w:t>
      </w:r>
      <w:r w:rsidR="00C04AD3" w:rsidRPr="00C04AD3">
        <w:rPr>
          <w:sz w:val="28"/>
          <w:szCs w:val="28"/>
        </w:rPr>
        <w:t xml:space="preserve"> утверждении муниципальной программы «Развитие агропромышленного комплекса в городе Пыть-Яхе</w:t>
      </w:r>
      <w:r w:rsidR="00C04AD3">
        <w:rPr>
          <w:sz w:val="28"/>
          <w:szCs w:val="28"/>
        </w:rPr>
        <w:t>»</w:t>
      </w:r>
      <w:r w:rsidRPr="00261745">
        <w:rPr>
          <w:sz w:val="28"/>
          <w:szCs w:val="28"/>
        </w:rPr>
        <w:t>:</w:t>
      </w:r>
    </w:p>
    <w:p w14:paraId="1D199F0C" w14:textId="77777777" w:rsidR="000A753E" w:rsidRPr="00261745" w:rsidRDefault="000A753E" w:rsidP="00261745">
      <w:pPr>
        <w:spacing w:line="360" w:lineRule="auto"/>
        <w:ind w:firstLine="708"/>
        <w:jc w:val="both"/>
        <w:rPr>
          <w:sz w:val="28"/>
          <w:szCs w:val="28"/>
        </w:rPr>
      </w:pPr>
    </w:p>
    <w:p w14:paraId="1601CEDE" w14:textId="780D85E4" w:rsidR="0058144E" w:rsidRDefault="00261745" w:rsidP="0058144E">
      <w:pPr>
        <w:pStyle w:val="af1"/>
        <w:numPr>
          <w:ilvl w:val="0"/>
          <w:numId w:val="2"/>
        </w:numPr>
        <w:spacing w:line="360" w:lineRule="auto"/>
        <w:ind w:left="0" w:firstLine="709"/>
        <w:jc w:val="both"/>
        <w:rPr>
          <w:sz w:val="28"/>
          <w:szCs w:val="28"/>
        </w:rPr>
      </w:pPr>
      <w:r w:rsidRPr="000A753E">
        <w:rPr>
          <w:sz w:val="28"/>
          <w:szCs w:val="28"/>
        </w:rPr>
        <w:t>Утвердить порядок предоставления субсидий на поддержку животноводства (приложение).</w:t>
      </w:r>
    </w:p>
    <w:p w14:paraId="22343ABC" w14:textId="5E69D145" w:rsidR="0058144E" w:rsidRPr="0058144E" w:rsidRDefault="0058144E" w:rsidP="0058144E">
      <w:pPr>
        <w:pStyle w:val="af1"/>
        <w:numPr>
          <w:ilvl w:val="0"/>
          <w:numId w:val="2"/>
        </w:numPr>
        <w:spacing w:line="360" w:lineRule="auto"/>
        <w:ind w:left="0" w:firstLine="709"/>
        <w:jc w:val="both"/>
        <w:rPr>
          <w:sz w:val="28"/>
          <w:szCs w:val="28"/>
        </w:rPr>
      </w:pPr>
      <w:r w:rsidRPr="0058144E">
        <w:rPr>
          <w:sz w:val="28"/>
          <w:szCs w:val="28"/>
        </w:rPr>
        <w:t>Управлению по внутренней политике (Н.О. Вандышева) опубликовать постановление в информационном приложении «Официальный вестник» в газете «Новая Северная газета» и дополнительно направить для размещения в сетевом издании «Официальный сайт «Телерадиокомпания Пыть-Яхинформ».</w:t>
      </w:r>
    </w:p>
    <w:p w14:paraId="07ACBA20" w14:textId="1A1FE6DC" w:rsidR="0058144E" w:rsidRDefault="0058144E" w:rsidP="0058144E">
      <w:pPr>
        <w:pStyle w:val="af1"/>
        <w:numPr>
          <w:ilvl w:val="0"/>
          <w:numId w:val="2"/>
        </w:numPr>
        <w:spacing w:line="360" w:lineRule="auto"/>
        <w:ind w:left="0" w:firstLine="709"/>
        <w:jc w:val="both"/>
        <w:rPr>
          <w:sz w:val="28"/>
          <w:szCs w:val="28"/>
        </w:rPr>
      </w:pPr>
      <w:r>
        <w:rPr>
          <w:sz w:val="28"/>
          <w:szCs w:val="28"/>
        </w:rPr>
        <w:t xml:space="preserve">Управлению по информационным технологиям </w:t>
      </w:r>
      <w:r w:rsidRPr="00135C5A">
        <w:rPr>
          <w:sz w:val="28"/>
          <w:szCs w:val="28"/>
        </w:rPr>
        <w:t>(А.А. Мерзляков) разместить постановление на официальном сайте администрации города в сети Интернет.</w:t>
      </w:r>
    </w:p>
    <w:p w14:paraId="18731D15" w14:textId="50821089" w:rsidR="00535FC3" w:rsidRPr="00DA0081" w:rsidRDefault="00535FC3" w:rsidP="00535FC3">
      <w:pPr>
        <w:pStyle w:val="af1"/>
        <w:numPr>
          <w:ilvl w:val="0"/>
          <w:numId w:val="2"/>
        </w:numPr>
        <w:spacing w:line="360" w:lineRule="auto"/>
        <w:jc w:val="both"/>
        <w:rPr>
          <w:sz w:val="28"/>
          <w:szCs w:val="28"/>
        </w:rPr>
      </w:pPr>
      <w:r w:rsidRPr="00DA0081">
        <w:rPr>
          <w:sz w:val="28"/>
          <w:szCs w:val="28"/>
        </w:rPr>
        <w:t>Настоящее постановление вступает в силу 01.01.2025.</w:t>
      </w:r>
    </w:p>
    <w:p w14:paraId="7F0D4C65" w14:textId="6CB587FE" w:rsidR="00261745" w:rsidRPr="000A753E" w:rsidRDefault="00AB7844" w:rsidP="007D0FDC">
      <w:pPr>
        <w:pStyle w:val="af1"/>
        <w:numPr>
          <w:ilvl w:val="0"/>
          <w:numId w:val="2"/>
        </w:numPr>
        <w:spacing w:line="360" w:lineRule="auto"/>
        <w:ind w:left="0" w:firstLine="709"/>
        <w:jc w:val="both"/>
        <w:rPr>
          <w:sz w:val="28"/>
          <w:szCs w:val="28"/>
        </w:rPr>
      </w:pPr>
      <w:r>
        <w:rPr>
          <w:sz w:val="28"/>
          <w:szCs w:val="28"/>
        </w:rPr>
        <w:t>Признать</w:t>
      </w:r>
      <w:r w:rsidR="00261745" w:rsidRPr="000A753E">
        <w:rPr>
          <w:sz w:val="28"/>
          <w:szCs w:val="28"/>
        </w:rPr>
        <w:t xml:space="preserve"> утратившими силу постановления администрации города:</w:t>
      </w:r>
    </w:p>
    <w:p w14:paraId="3C38C989" w14:textId="77777777" w:rsidR="00261745" w:rsidRPr="00261745" w:rsidRDefault="00261745" w:rsidP="000A753E">
      <w:pPr>
        <w:spacing w:line="360" w:lineRule="auto"/>
        <w:ind w:firstLine="709"/>
        <w:jc w:val="both"/>
        <w:rPr>
          <w:sz w:val="28"/>
          <w:szCs w:val="28"/>
        </w:rPr>
      </w:pPr>
      <w:r w:rsidRPr="00261745">
        <w:rPr>
          <w:sz w:val="28"/>
          <w:szCs w:val="28"/>
        </w:rPr>
        <w:t>- от 15.03.202</w:t>
      </w:r>
      <w:r w:rsidR="000A753E" w:rsidRPr="000A753E">
        <w:rPr>
          <w:sz w:val="28"/>
          <w:szCs w:val="28"/>
        </w:rPr>
        <w:t>3</w:t>
      </w:r>
      <w:r w:rsidRPr="00261745">
        <w:rPr>
          <w:sz w:val="28"/>
          <w:szCs w:val="28"/>
        </w:rPr>
        <w:t xml:space="preserve"> № </w:t>
      </w:r>
      <w:r w:rsidR="00774445" w:rsidRPr="000A753E">
        <w:rPr>
          <w:sz w:val="28"/>
          <w:szCs w:val="28"/>
        </w:rPr>
        <w:t>91</w:t>
      </w:r>
      <w:r w:rsidRPr="00261745">
        <w:rPr>
          <w:sz w:val="28"/>
          <w:szCs w:val="28"/>
        </w:rPr>
        <w:t>-па «Об утверждении порядка расчета и предоставления субсидий на поддержку и развитие животноводства»</w:t>
      </w:r>
    </w:p>
    <w:p w14:paraId="69985692" w14:textId="77777777" w:rsidR="00261745" w:rsidRPr="00261745" w:rsidRDefault="00261745" w:rsidP="000A753E">
      <w:pPr>
        <w:spacing w:line="360" w:lineRule="auto"/>
        <w:ind w:firstLine="709"/>
        <w:jc w:val="both"/>
        <w:rPr>
          <w:sz w:val="28"/>
          <w:szCs w:val="28"/>
        </w:rPr>
      </w:pPr>
      <w:r w:rsidRPr="00261745">
        <w:rPr>
          <w:sz w:val="28"/>
          <w:szCs w:val="28"/>
        </w:rPr>
        <w:lastRenderedPageBreak/>
        <w:t xml:space="preserve">- </w:t>
      </w:r>
      <w:r w:rsidR="000A753E" w:rsidRPr="000A753E">
        <w:rPr>
          <w:sz w:val="28"/>
          <w:szCs w:val="28"/>
        </w:rPr>
        <w:t xml:space="preserve">от 28.06.2022 № 264-па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143E1C06"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15.12.2022 № 553-па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 </w:t>
      </w:r>
    </w:p>
    <w:p w14:paraId="2DC5C4C2"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 xml:space="preserve">от 07.03.2023 № 71-па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 </w:t>
      </w:r>
    </w:p>
    <w:p w14:paraId="171A1142"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22.06.2023 № 180-па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5E14CF17"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25.10.2023 № 290-па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5F599572" w14:textId="77777777" w:rsid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 xml:space="preserve">от 20.12.2023 № 347-па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r w:rsidR="000A753E">
        <w:rPr>
          <w:sz w:val="28"/>
          <w:szCs w:val="28"/>
        </w:rPr>
        <w:t>;</w:t>
      </w:r>
    </w:p>
    <w:p w14:paraId="0AC72C6E" w14:textId="77777777" w:rsidR="000A753E" w:rsidRDefault="000A753E" w:rsidP="000A753E">
      <w:pPr>
        <w:spacing w:line="360" w:lineRule="auto"/>
        <w:ind w:firstLine="709"/>
        <w:jc w:val="both"/>
        <w:rPr>
          <w:sz w:val="28"/>
          <w:szCs w:val="28"/>
        </w:rPr>
      </w:pPr>
      <w:r w:rsidRPr="00261745">
        <w:rPr>
          <w:sz w:val="28"/>
          <w:szCs w:val="28"/>
        </w:rPr>
        <w:t xml:space="preserve">- </w:t>
      </w:r>
      <w:r w:rsidRPr="000A753E">
        <w:rPr>
          <w:sz w:val="28"/>
          <w:szCs w:val="28"/>
        </w:rPr>
        <w:t xml:space="preserve">от 29.12.2023 № 378-па </w:t>
      </w:r>
      <w:r w:rsidRPr="00261745">
        <w:rPr>
          <w:sz w:val="28"/>
          <w:szCs w:val="28"/>
        </w:rPr>
        <w:t xml:space="preserve">«О внесении изменений в постановление администрации города от 15.03.2021 № </w:t>
      </w:r>
      <w:r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r>
        <w:rPr>
          <w:sz w:val="28"/>
          <w:szCs w:val="28"/>
        </w:rPr>
        <w:t>;</w:t>
      </w:r>
    </w:p>
    <w:p w14:paraId="16002EA9" w14:textId="77777777" w:rsidR="000A753E" w:rsidRPr="000B6012" w:rsidRDefault="000A753E" w:rsidP="000A753E">
      <w:pPr>
        <w:spacing w:line="360" w:lineRule="auto"/>
        <w:ind w:firstLine="709"/>
        <w:jc w:val="both"/>
        <w:rPr>
          <w:sz w:val="28"/>
          <w:szCs w:val="28"/>
        </w:rPr>
      </w:pPr>
      <w:r w:rsidRPr="009455BF">
        <w:rPr>
          <w:color w:val="000000" w:themeColor="text1"/>
          <w:sz w:val="28"/>
          <w:szCs w:val="28"/>
        </w:rPr>
        <w:t xml:space="preserve">- от </w:t>
      </w:r>
      <w:r w:rsidR="00126FF4" w:rsidRPr="009455BF">
        <w:rPr>
          <w:color w:val="000000" w:themeColor="text1"/>
          <w:sz w:val="28"/>
          <w:szCs w:val="28"/>
        </w:rPr>
        <w:t>2</w:t>
      </w:r>
      <w:r w:rsidR="009455BF" w:rsidRPr="009455BF">
        <w:rPr>
          <w:color w:val="000000" w:themeColor="text1"/>
          <w:sz w:val="28"/>
          <w:szCs w:val="28"/>
        </w:rPr>
        <w:t>0</w:t>
      </w:r>
      <w:r w:rsidR="00014ADB" w:rsidRPr="009455BF">
        <w:rPr>
          <w:color w:val="000000" w:themeColor="text1"/>
          <w:sz w:val="28"/>
          <w:szCs w:val="28"/>
        </w:rPr>
        <w:t>.03</w:t>
      </w:r>
      <w:r w:rsidR="009455BF" w:rsidRPr="009455BF">
        <w:rPr>
          <w:color w:val="000000" w:themeColor="text1"/>
          <w:sz w:val="28"/>
          <w:szCs w:val="28"/>
        </w:rPr>
        <w:t>.2024 № 54</w:t>
      </w:r>
      <w:r w:rsidRPr="009455BF">
        <w:rPr>
          <w:color w:val="000000" w:themeColor="text1"/>
          <w:sz w:val="28"/>
          <w:szCs w:val="28"/>
        </w:rPr>
        <w:t xml:space="preserve">-па «О внесении </w:t>
      </w:r>
      <w:r w:rsidRPr="00261745">
        <w:rPr>
          <w:sz w:val="28"/>
          <w:szCs w:val="28"/>
        </w:rPr>
        <w:t xml:space="preserve">изменений в постановление администрации города от 15.03.2021 № </w:t>
      </w:r>
      <w:r w:rsidRPr="000A753E">
        <w:rPr>
          <w:sz w:val="28"/>
          <w:szCs w:val="28"/>
        </w:rPr>
        <w:t>91-па</w:t>
      </w:r>
      <w:r w:rsidRPr="00261745">
        <w:rPr>
          <w:sz w:val="28"/>
          <w:szCs w:val="28"/>
        </w:rPr>
        <w:t xml:space="preserve"> «Об утверждении порядка </w:t>
      </w:r>
      <w:r w:rsidRPr="00261745">
        <w:rPr>
          <w:sz w:val="28"/>
          <w:szCs w:val="28"/>
        </w:rPr>
        <w:lastRenderedPageBreak/>
        <w:t xml:space="preserve">расчета и предоставления субсидий на поддержку и развитие </w:t>
      </w:r>
      <w:r w:rsidRPr="000B6012">
        <w:rPr>
          <w:sz w:val="28"/>
          <w:szCs w:val="28"/>
        </w:rPr>
        <w:t>животноводства».</w:t>
      </w:r>
    </w:p>
    <w:p w14:paraId="6AF60200" w14:textId="6C952A42" w:rsidR="000A753E" w:rsidRDefault="000A753E" w:rsidP="0058144E">
      <w:pPr>
        <w:pStyle w:val="af1"/>
        <w:numPr>
          <w:ilvl w:val="0"/>
          <w:numId w:val="2"/>
        </w:numPr>
        <w:spacing w:line="360" w:lineRule="auto"/>
        <w:ind w:left="0" w:firstLine="709"/>
        <w:jc w:val="both"/>
        <w:rPr>
          <w:sz w:val="28"/>
          <w:szCs w:val="28"/>
        </w:rPr>
      </w:pPr>
      <w:r w:rsidRPr="000A753E">
        <w:rPr>
          <w:sz w:val="28"/>
          <w:szCs w:val="28"/>
        </w:rPr>
        <w:t>Контроль за выполнением постановления возложить на заместителя главы города – председателя комитета по финансам.</w:t>
      </w:r>
    </w:p>
    <w:p w14:paraId="7AB7A8AB" w14:textId="77777777" w:rsidR="009F62AB" w:rsidRDefault="009F62AB" w:rsidP="009F62AB">
      <w:pPr>
        <w:pStyle w:val="af1"/>
        <w:spacing w:line="360" w:lineRule="auto"/>
        <w:ind w:left="709"/>
        <w:jc w:val="both"/>
        <w:rPr>
          <w:sz w:val="28"/>
          <w:szCs w:val="28"/>
        </w:rPr>
      </w:pPr>
    </w:p>
    <w:p w14:paraId="72CE9870" w14:textId="77777777" w:rsidR="009F7222" w:rsidRDefault="009F7222" w:rsidP="009F62AB">
      <w:pPr>
        <w:pStyle w:val="af1"/>
        <w:spacing w:line="360" w:lineRule="auto"/>
        <w:ind w:left="709"/>
        <w:jc w:val="both"/>
        <w:rPr>
          <w:sz w:val="28"/>
          <w:szCs w:val="28"/>
        </w:rPr>
      </w:pPr>
    </w:p>
    <w:p w14:paraId="7ABAE550" w14:textId="77777777" w:rsidR="009F7222" w:rsidRPr="000A753E" w:rsidRDefault="009F7222" w:rsidP="009F62AB">
      <w:pPr>
        <w:pStyle w:val="af1"/>
        <w:spacing w:line="360" w:lineRule="auto"/>
        <w:ind w:left="709"/>
        <w:jc w:val="both"/>
        <w:rPr>
          <w:sz w:val="28"/>
          <w:szCs w:val="28"/>
        </w:rPr>
      </w:pPr>
    </w:p>
    <w:p w14:paraId="6EFC2C2A" w14:textId="77777777" w:rsidR="00D56C33" w:rsidRDefault="00512F05" w:rsidP="000A753E">
      <w:pPr>
        <w:spacing w:line="360" w:lineRule="auto"/>
        <w:jc w:val="both"/>
        <w:rPr>
          <w:sz w:val="28"/>
          <w:szCs w:val="28"/>
        </w:rPr>
      </w:pPr>
      <w:r w:rsidRPr="007555A9">
        <w:rPr>
          <w:sz w:val="28"/>
          <w:szCs w:val="28"/>
        </w:rPr>
        <w:t>Глава города Пыть-Яха</w:t>
      </w:r>
      <w:r w:rsidRPr="007555A9">
        <w:rPr>
          <w:sz w:val="28"/>
          <w:szCs w:val="28"/>
        </w:rPr>
        <w:tab/>
      </w:r>
      <w:r w:rsidRPr="007555A9">
        <w:rPr>
          <w:sz w:val="28"/>
          <w:szCs w:val="28"/>
        </w:rPr>
        <w:tab/>
      </w:r>
      <w:r w:rsidRPr="007555A9">
        <w:rPr>
          <w:sz w:val="28"/>
          <w:szCs w:val="28"/>
        </w:rPr>
        <w:tab/>
      </w:r>
      <w:r w:rsidRPr="007555A9">
        <w:rPr>
          <w:sz w:val="28"/>
          <w:szCs w:val="28"/>
        </w:rPr>
        <w:tab/>
      </w:r>
      <w:r w:rsidRPr="007555A9">
        <w:rPr>
          <w:sz w:val="28"/>
          <w:szCs w:val="28"/>
        </w:rPr>
        <w:tab/>
      </w:r>
      <w:r w:rsidRPr="007555A9">
        <w:rPr>
          <w:sz w:val="28"/>
          <w:szCs w:val="28"/>
        </w:rPr>
        <w:tab/>
      </w:r>
      <w:r w:rsidR="0019367F">
        <w:rPr>
          <w:sz w:val="28"/>
          <w:szCs w:val="28"/>
        </w:rPr>
        <w:t xml:space="preserve">            </w:t>
      </w:r>
      <w:r w:rsidR="00025B95">
        <w:rPr>
          <w:sz w:val="28"/>
          <w:szCs w:val="28"/>
        </w:rPr>
        <w:t>Д.С. Горбунов</w:t>
      </w:r>
    </w:p>
    <w:p w14:paraId="5B373C12" w14:textId="77777777" w:rsidR="00025A08" w:rsidRDefault="00025A08" w:rsidP="00281509">
      <w:pPr>
        <w:rPr>
          <w:sz w:val="28"/>
          <w:szCs w:val="28"/>
        </w:rPr>
      </w:pPr>
      <w:r>
        <w:rPr>
          <w:sz w:val="28"/>
          <w:szCs w:val="28"/>
        </w:rPr>
        <w:br w:type="page"/>
      </w:r>
    </w:p>
    <w:p w14:paraId="71085F45" w14:textId="77777777" w:rsidR="007713B2" w:rsidRPr="007713B2" w:rsidRDefault="009F62AB" w:rsidP="007713B2">
      <w:pPr>
        <w:ind w:firstLine="567"/>
        <w:jc w:val="right"/>
        <w:rPr>
          <w:sz w:val="28"/>
          <w:szCs w:val="28"/>
        </w:rPr>
      </w:pPr>
      <w:r>
        <w:rPr>
          <w:sz w:val="28"/>
          <w:szCs w:val="28"/>
        </w:rPr>
        <w:lastRenderedPageBreak/>
        <w:t>П</w:t>
      </w:r>
      <w:r w:rsidR="007713B2" w:rsidRPr="007713B2">
        <w:rPr>
          <w:sz w:val="28"/>
          <w:szCs w:val="28"/>
        </w:rPr>
        <w:t xml:space="preserve">риложение </w:t>
      </w:r>
    </w:p>
    <w:p w14:paraId="693BC703" w14:textId="77777777" w:rsidR="007713B2" w:rsidRPr="007713B2" w:rsidRDefault="007713B2" w:rsidP="007713B2">
      <w:pPr>
        <w:ind w:firstLine="567"/>
        <w:jc w:val="right"/>
        <w:rPr>
          <w:sz w:val="28"/>
          <w:szCs w:val="28"/>
        </w:rPr>
      </w:pPr>
      <w:r w:rsidRPr="007713B2">
        <w:rPr>
          <w:sz w:val="28"/>
          <w:szCs w:val="28"/>
        </w:rPr>
        <w:t xml:space="preserve">к постановлению администрации </w:t>
      </w:r>
    </w:p>
    <w:p w14:paraId="354E9C20" w14:textId="77777777" w:rsidR="007713B2" w:rsidRPr="007713B2" w:rsidRDefault="007713B2" w:rsidP="007713B2">
      <w:pPr>
        <w:ind w:firstLine="567"/>
        <w:jc w:val="right"/>
        <w:rPr>
          <w:sz w:val="28"/>
          <w:szCs w:val="28"/>
        </w:rPr>
      </w:pPr>
      <w:r w:rsidRPr="007713B2">
        <w:rPr>
          <w:sz w:val="28"/>
          <w:szCs w:val="28"/>
        </w:rPr>
        <w:t xml:space="preserve">города Пыть-Яха </w:t>
      </w:r>
    </w:p>
    <w:p w14:paraId="23C84FE4" w14:textId="77777777" w:rsidR="007713B2" w:rsidRPr="007713B2" w:rsidRDefault="007713B2" w:rsidP="007713B2">
      <w:pPr>
        <w:autoSpaceDE w:val="0"/>
        <w:autoSpaceDN w:val="0"/>
        <w:adjustRightInd w:val="0"/>
        <w:jc w:val="right"/>
        <w:rPr>
          <w:bCs/>
          <w:sz w:val="28"/>
          <w:szCs w:val="28"/>
        </w:rPr>
      </w:pPr>
    </w:p>
    <w:p w14:paraId="56ADB69E" w14:textId="77777777" w:rsidR="00025A08" w:rsidRDefault="00025A08" w:rsidP="007713B2">
      <w:pPr>
        <w:outlineLvl w:val="1"/>
        <w:rPr>
          <w:b/>
          <w:bCs/>
          <w:iCs/>
          <w:sz w:val="28"/>
          <w:szCs w:val="28"/>
        </w:rPr>
      </w:pPr>
    </w:p>
    <w:p w14:paraId="074751EE" w14:textId="77EE98C0" w:rsidR="00634D5C" w:rsidRDefault="007713B2" w:rsidP="00E10E82">
      <w:pPr>
        <w:jc w:val="center"/>
        <w:outlineLvl w:val="1"/>
        <w:rPr>
          <w:bCs/>
          <w:iCs/>
          <w:sz w:val="28"/>
          <w:szCs w:val="28"/>
        </w:rPr>
      </w:pPr>
      <w:r w:rsidRPr="00E10E82">
        <w:rPr>
          <w:bCs/>
          <w:iCs/>
          <w:sz w:val="28"/>
          <w:szCs w:val="28"/>
        </w:rPr>
        <w:t>Порядок</w:t>
      </w:r>
      <w:r w:rsidR="00634D5C">
        <w:rPr>
          <w:bCs/>
          <w:iCs/>
          <w:sz w:val="28"/>
          <w:szCs w:val="28"/>
        </w:rPr>
        <w:t xml:space="preserve"> </w:t>
      </w:r>
      <w:r w:rsidRPr="00E10E82">
        <w:rPr>
          <w:bCs/>
          <w:iCs/>
          <w:sz w:val="28"/>
          <w:szCs w:val="28"/>
        </w:rPr>
        <w:t>предост</w:t>
      </w:r>
      <w:r w:rsidR="00FC39C9" w:rsidRPr="00E10E82">
        <w:rPr>
          <w:bCs/>
          <w:iCs/>
          <w:sz w:val="28"/>
          <w:szCs w:val="28"/>
        </w:rPr>
        <w:t>авления субсидий</w:t>
      </w:r>
      <w:r w:rsidR="00634D5C">
        <w:rPr>
          <w:bCs/>
          <w:iCs/>
          <w:sz w:val="28"/>
          <w:szCs w:val="28"/>
        </w:rPr>
        <w:t xml:space="preserve"> </w:t>
      </w:r>
    </w:p>
    <w:p w14:paraId="76D40719" w14:textId="6EC1437F" w:rsidR="007713B2" w:rsidRPr="00E10E82" w:rsidRDefault="00634D5C" w:rsidP="00E10E82">
      <w:pPr>
        <w:jc w:val="center"/>
        <w:outlineLvl w:val="1"/>
        <w:rPr>
          <w:bCs/>
          <w:sz w:val="28"/>
          <w:szCs w:val="28"/>
        </w:rPr>
      </w:pPr>
      <w:r>
        <w:rPr>
          <w:bCs/>
          <w:iCs/>
          <w:sz w:val="28"/>
          <w:szCs w:val="28"/>
        </w:rPr>
        <w:t>н</w:t>
      </w:r>
      <w:r w:rsidR="007713B2" w:rsidRPr="00E10E82">
        <w:rPr>
          <w:bCs/>
          <w:iCs/>
          <w:sz w:val="28"/>
          <w:szCs w:val="28"/>
        </w:rPr>
        <w:t>а поддержку животноводства</w:t>
      </w:r>
      <w:r w:rsidR="00E10E82">
        <w:rPr>
          <w:bCs/>
          <w:iCs/>
          <w:sz w:val="28"/>
          <w:szCs w:val="28"/>
        </w:rPr>
        <w:t xml:space="preserve"> </w:t>
      </w:r>
      <w:r w:rsidR="007713B2" w:rsidRPr="00E10E82">
        <w:rPr>
          <w:bCs/>
          <w:sz w:val="28"/>
          <w:szCs w:val="28"/>
        </w:rPr>
        <w:t>(далее – Порядок)</w:t>
      </w:r>
    </w:p>
    <w:p w14:paraId="3F21474A" w14:textId="77777777" w:rsidR="007713B2" w:rsidRDefault="007713B2" w:rsidP="007713B2">
      <w:pPr>
        <w:outlineLvl w:val="1"/>
        <w:rPr>
          <w:bCs/>
          <w:sz w:val="28"/>
          <w:szCs w:val="28"/>
        </w:rPr>
      </w:pPr>
    </w:p>
    <w:p w14:paraId="54E3AE33" w14:textId="77777777" w:rsidR="008265E1" w:rsidRPr="00E10E82" w:rsidRDefault="008265E1" w:rsidP="007713B2">
      <w:pPr>
        <w:outlineLvl w:val="1"/>
        <w:rPr>
          <w:bCs/>
          <w:sz w:val="28"/>
          <w:szCs w:val="28"/>
        </w:rPr>
      </w:pPr>
    </w:p>
    <w:p w14:paraId="7AB8A970" w14:textId="77777777" w:rsidR="007713B2" w:rsidRDefault="007713B2" w:rsidP="007D0FDC">
      <w:pPr>
        <w:pStyle w:val="af1"/>
        <w:numPr>
          <w:ilvl w:val="0"/>
          <w:numId w:val="4"/>
        </w:numPr>
        <w:jc w:val="center"/>
        <w:outlineLvl w:val="1"/>
        <w:rPr>
          <w:bCs/>
          <w:iCs/>
          <w:sz w:val="30"/>
          <w:szCs w:val="28"/>
        </w:rPr>
      </w:pPr>
      <w:r w:rsidRPr="00E10E82">
        <w:rPr>
          <w:bCs/>
          <w:iCs/>
          <w:sz w:val="30"/>
          <w:szCs w:val="28"/>
        </w:rPr>
        <w:t>Общие положения</w:t>
      </w:r>
    </w:p>
    <w:p w14:paraId="5761763E" w14:textId="77777777" w:rsidR="008265E1" w:rsidRDefault="008265E1" w:rsidP="008265E1">
      <w:pPr>
        <w:pStyle w:val="af1"/>
        <w:ind w:left="600"/>
        <w:outlineLvl w:val="1"/>
        <w:rPr>
          <w:bCs/>
          <w:iCs/>
          <w:sz w:val="30"/>
          <w:szCs w:val="28"/>
        </w:rPr>
      </w:pPr>
    </w:p>
    <w:p w14:paraId="510200C0" w14:textId="77777777" w:rsidR="008265E1" w:rsidRPr="00E10E82" w:rsidRDefault="008265E1" w:rsidP="008265E1">
      <w:pPr>
        <w:pStyle w:val="af1"/>
        <w:ind w:left="600"/>
        <w:outlineLvl w:val="1"/>
        <w:rPr>
          <w:bCs/>
          <w:iCs/>
          <w:sz w:val="30"/>
          <w:szCs w:val="28"/>
        </w:rPr>
      </w:pPr>
    </w:p>
    <w:p w14:paraId="246198F5" w14:textId="1FEFD754" w:rsidR="007713B2" w:rsidRPr="00DA3831" w:rsidRDefault="007713B2" w:rsidP="007D0FDC">
      <w:pPr>
        <w:pStyle w:val="af1"/>
        <w:numPr>
          <w:ilvl w:val="1"/>
          <w:numId w:val="4"/>
        </w:numPr>
        <w:autoSpaceDE w:val="0"/>
        <w:autoSpaceDN w:val="0"/>
        <w:adjustRightInd w:val="0"/>
        <w:spacing w:line="360" w:lineRule="auto"/>
        <w:ind w:left="0" w:firstLine="720"/>
        <w:jc w:val="both"/>
        <w:rPr>
          <w:color w:val="000000" w:themeColor="text1"/>
          <w:sz w:val="28"/>
          <w:szCs w:val="28"/>
        </w:rPr>
      </w:pPr>
      <w:r w:rsidRPr="00DA3831">
        <w:rPr>
          <w:sz w:val="28"/>
          <w:szCs w:val="28"/>
        </w:rPr>
        <w:t xml:space="preserve">Настоящий порядок разработан 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DA3831">
          <w:rPr>
            <w:color w:val="000000" w:themeColor="text1"/>
            <w:sz w:val="28"/>
            <w:szCs w:val="28"/>
          </w:rPr>
          <w:t>Бюджетным кодексом</w:t>
        </w:r>
      </w:hyperlink>
      <w:r w:rsidRPr="00DA3831">
        <w:rPr>
          <w:color w:val="000000" w:themeColor="text1"/>
          <w:sz w:val="28"/>
          <w:szCs w:val="28"/>
        </w:rPr>
        <w:t xml:space="preserve"> Российской Федерации, постановлени</w:t>
      </w:r>
      <w:r w:rsidR="00DA0081" w:rsidRPr="00DA3831">
        <w:rPr>
          <w:color w:val="000000" w:themeColor="text1"/>
          <w:sz w:val="28"/>
          <w:szCs w:val="28"/>
        </w:rPr>
        <w:t>ями</w:t>
      </w:r>
      <w:r w:rsidRPr="00DA3831">
        <w:rPr>
          <w:color w:val="000000" w:themeColor="text1"/>
          <w:sz w:val="28"/>
          <w:szCs w:val="28"/>
        </w:rPr>
        <w:t xml:space="preserve"> Правительства Российской Федерации </w:t>
      </w:r>
      <w:r w:rsidR="005C2FD9" w:rsidRPr="00DA3831">
        <w:rPr>
          <w:color w:val="000000" w:themeColor="text1"/>
          <w:sz w:val="28"/>
          <w:szCs w:val="28"/>
        </w:rPr>
        <w:t xml:space="preserve">от </w:t>
      </w:r>
      <w:r w:rsidR="00591D41" w:rsidRPr="00DA3831">
        <w:rPr>
          <w:color w:val="000000" w:themeColor="text1"/>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DA3831">
        <w:rPr>
          <w:color w:val="000000" w:themeColor="text1"/>
          <w:sz w:val="28"/>
          <w:szCs w:val="28"/>
        </w:rPr>
        <w:t>,</w:t>
      </w:r>
      <w:r w:rsidRPr="00DA3831">
        <w:rPr>
          <w:sz w:val="28"/>
          <w:szCs w:val="28"/>
        </w:rPr>
        <w:t xml:space="preserve"> </w:t>
      </w:r>
      <w:r w:rsidR="00F95CFC" w:rsidRPr="00DA3831">
        <w:rPr>
          <w:sz w:val="28"/>
          <w:szCs w:val="28"/>
        </w:rPr>
        <w:t>от 25.10.2023 № 1781 «Об утверждении правил отбора получателей субсидий, в том числе грантов в форме субсидий, предоставляемых</w:t>
      </w:r>
      <w:r w:rsidR="00C06C35" w:rsidRPr="00DA3831">
        <w:rPr>
          <w:sz w:val="28"/>
          <w:szCs w:val="28"/>
        </w:rPr>
        <w:t xml:space="preserve"> из бюджетов бюджетной системы Российской Ф</w:t>
      </w:r>
      <w:r w:rsidR="00F95CFC" w:rsidRPr="00DA3831">
        <w:rPr>
          <w:sz w:val="28"/>
          <w:szCs w:val="28"/>
        </w:rPr>
        <w:t xml:space="preserve">едерации юридическим лицам, индивидуальным предпринимателям, а также физическим лицам - производителям товаров, работ, услуг», </w:t>
      </w:r>
      <w:r w:rsidR="00BA0010" w:rsidRPr="00DA3831">
        <w:rPr>
          <w:sz w:val="28"/>
          <w:szCs w:val="28"/>
        </w:rPr>
        <w:t xml:space="preserve">постановлениями </w:t>
      </w:r>
      <w:r w:rsidR="00BA0010" w:rsidRPr="00DA3831">
        <w:rPr>
          <w:bCs/>
          <w:sz w:val="28"/>
          <w:szCs w:val="28"/>
        </w:rPr>
        <w:t xml:space="preserve">Правительства Ханты-Мансийского автономного округа – Югры </w:t>
      </w:r>
      <w:r w:rsidR="00591D41" w:rsidRPr="00DA3831">
        <w:rPr>
          <w:bCs/>
          <w:sz w:val="28"/>
          <w:szCs w:val="28"/>
        </w:rPr>
        <w:t>от 10.11.2023 № 554-п «О государственной программе Ханты-Мансийского автономного округа – Югры «Развитие агропромышленного комплекса»</w:t>
      </w:r>
      <w:r w:rsidRPr="00DA3831">
        <w:rPr>
          <w:bCs/>
          <w:sz w:val="28"/>
          <w:szCs w:val="28"/>
        </w:rPr>
        <w:t xml:space="preserve">, </w:t>
      </w:r>
      <w:hyperlink r:id="rId10" w:tooltip="ПОСТАНОВЛЕНИЕ от 30.12.2021 № 637-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DA3831">
          <w:rPr>
            <w:bCs/>
            <w:color w:val="000000" w:themeColor="text1"/>
            <w:sz w:val="28"/>
            <w:szCs w:val="28"/>
          </w:rPr>
          <w:t>от 30.12.2021 № 637-п</w:t>
        </w:r>
      </w:hyperlink>
      <w:r w:rsidRPr="00DA3831">
        <w:rPr>
          <w:bCs/>
          <w:color w:val="000000" w:themeColor="text1"/>
          <w:sz w:val="28"/>
          <w:szCs w:val="28"/>
        </w:rPr>
        <w:t xml:space="preserve"> </w:t>
      </w:r>
      <w:r w:rsidRPr="00DA3831">
        <w:rPr>
          <w:bCs/>
          <w:sz w:val="28"/>
          <w:szCs w:val="28"/>
        </w:rPr>
        <w:t>«О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автономного округа № 637-п)</w:t>
      </w:r>
      <w:r w:rsidRPr="00DA3831">
        <w:rPr>
          <w:sz w:val="28"/>
          <w:szCs w:val="28"/>
        </w:rPr>
        <w:t xml:space="preserve">, </w:t>
      </w:r>
      <w:r w:rsidR="00F95CFC" w:rsidRPr="00DA3831">
        <w:rPr>
          <w:sz w:val="28"/>
          <w:szCs w:val="28"/>
        </w:rPr>
        <w:t>в целях реализации муниципальной программы</w:t>
      </w:r>
      <w:r w:rsidRPr="00DA3831">
        <w:rPr>
          <w:sz w:val="28"/>
          <w:szCs w:val="28"/>
        </w:rPr>
        <w:t xml:space="preserve"> </w:t>
      </w:r>
      <w:r w:rsidR="00591D41" w:rsidRPr="00DA3831">
        <w:rPr>
          <w:color w:val="000000" w:themeColor="text1"/>
          <w:sz w:val="28"/>
          <w:szCs w:val="28"/>
        </w:rPr>
        <w:t>«Развитие агропромышленного комплекса в городе Пыть-Яхе»</w:t>
      </w:r>
      <w:r w:rsidR="001F3018" w:rsidRPr="00DA3831">
        <w:rPr>
          <w:color w:val="000000" w:themeColor="text1"/>
          <w:sz w:val="28"/>
          <w:szCs w:val="28"/>
        </w:rPr>
        <w:t xml:space="preserve"> (далее – Муниципальная программа)</w:t>
      </w:r>
      <w:r w:rsidRPr="00DA3831">
        <w:rPr>
          <w:color w:val="000000" w:themeColor="text1"/>
          <w:sz w:val="28"/>
          <w:szCs w:val="28"/>
        </w:rPr>
        <w:t>.</w:t>
      </w:r>
    </w:p>
    <w:p w14:paraId="4F35BC7B" w14:textId="6076AAE3" w:rsidR="007713B2" w:rsidRPr="00DA3831" w:rsidRDefault="007713B2" w:rsidP="00A0125C">
      <w:pPr>
        <w:pStyle w:val="af1"/>
        <w:widowControl w:val="0"/>
        <w:numPr>
          <w:ilvl w:val="1"/>
          <w:numId w:val="4"/>
        </w:numPr>
        <w:autoSpaceDE w:val="0"/>
        <w:autoSpaceDN w:val="0"/>
        <w:adjustRightInd w:val="0"/>
        <w:spacing w:line="360" w:lineRule="auto"/>
        <w:jc w:val="both"/>
        <w:rPr>
          <w:sz w:val="28"/>
          <w:szCs w:val="28"/>
        </w:rPr>
      </w:pPr>
      <w:r w:rsidRPr="00DA3831">
        <w:rPr>
          <w:sz w:val="28"/>
          <w:szCs w:val="28"/>
        </w:rPr>
        <w:t>Понятия, применяемые в настоящем Порядке:</w:t>
      </w:r>
    </w:p>
    <w:p w14:paraId="77D278F1" w14:textId="100D5E29" w:rsidR="00A0125C" w:rsidRPr="00DA3831" w:rsidRDefault="00A0125C" w:rsidP="00A0125C">
      <w:pPr>
        <w:widowControl w:val="0"/>
        <w:autoSpaceDE w:val="0"/>
        <w:autoSpaceDN w:val="0"/>
        <w:adjustRightInd w:val="0"/>
        <w:spacing w:line="360" w:lineRule="auto"/>
        <w:ind w:firstLine="720"/>
        <w:jc w:val="both"/>
        <w:rPr>
          <w:sz w:val="28"/>
          <w:szCs w:val="28"/>
        </w:rPr>
      </w:pPr>
      <w:r w:rsidRPr="00DA3831">
        <w:rPr>
          <w:sz w:val="28"/>
          <w:szCs w:val="28"/>
        </w:rPr>
        <w:lastRenderedPageBreak/>
        <w:t>Уполномоченный орган – управление по экономике администрации города Пыть-Яха.</w:t>
      </w:r>
    </w:p>
    <w:p w14:paraId="102075E9" w14:textId="0ABD4F4F" w:rsidR="00A0125C" w:rsidRPr="00DA3831" w:rsidRDefault="00A0125C" w:rsidP="008F34E5">
      <w:pPr>
        <w:widowControl w:val="0"/>
        <w:autoSpaceDE w:val="0"/>
        <w:autoSpaceDN w:val="0"/>
        <w:adjustRightInd w:val="0"/>
        <w:spacing w:line="360" w:lineRule="auto"/>
        <w:ind w:firstLine="720"/>
        <w:jc w:val="both"/>
        <w:rPr>
          <w:bCs/>
          <w:iCs/>
          <w:sz w:val="28"/>
          <w:szCs w:val="28"/>
        </w:rPr>
      </w:pPr>
      <w:r w:rsidRPr="00DA3831">
        <w:rPr>
          <w:sz w:val="28"/>
          <w:szCs w:val="28"/>
        </w:rPr>
        <w:t xml:space="preserve">Участник отбора </w:t>
      </w:r>
      <w:r w:rsidR="00FE5AC7" w:rsidRPr="00DA3831">
        <w:rPr>
          <w:sz w:val="28"/>
          <w:szCs w:val="28"/>
        </w:rPr>
        <w:t>получателей субсидий</w:t>
      </w:r>
      <w:r w:rsidR="00900395" w:rsidRPr="00DA3831">
        <w:rPr>
          <w:sz w:val="28"/>
          <w:szCs w:val="28"/>
        </w:rPr>
        <w:t xml:space="preserve"> </w:t>
      </w:r>
      <w:r w:rsidRPr="00DA3831">
        <w:rPr>
          <w:sz w:val="28"/>
          <w:szCs w:val="28"/>
        </w:rPr>
        <w:t>– сельскохозяйственный товаропроизводитель, подавший заяв</w:t>
      </w:r>
      <w:r w:rsidR="00C822D2" w:rsidRPr="00DA3831">
        <w:rPr>
          <w:sz w:val="28"/>
          <w:szCs w:val="28"/>
        </w:rPr>
        <w:t>ку</w:t>
      </w:r>
      <w:r w:rsidR="00FE5AC7" w:rsidRPr="00DA3831">
        <w:rPr>
          <w:sz w:val="28"/>
          <w:szCs w:val="28"/>
        </w:rPr>
        <w:t xml:space="preserve"> на </w:t>
      </w:r>
      <w:r w:rsidR="00AE1AD1" w:rsidRPr="00DA3831">
        <w:rPr>
          <w:bCs/>
          <w:iCs/>
          <w:sz w:val="28"/>
          <w:szCs w:val="28"/>
        </w:rPr>
        <w:t>участие в отборе (далее – Заявка)</w:t>
      </w:r>
      <w:r w:rsidRPr="00DA3831">
        <w:rPr>
          <w:sz w:val="28"/>
          <w:szCs w:val="28"/>
        </w:rPr>
        <w:t>.</w:t>
      </w:r>
    </w:p>
    <w:p w14:paraId="4F539E74" w14:textId="7B31BD30" w:rsidR="00821696" w:rsidRPr="00DA3831" w:rsidRDefault="00821696" w:rsidP="00821696">
      <w:pPr>
        <w:widowControl w:val="0"/>
        <w:autoSpaceDE w:val="0"/>
        <w:autoSpaceDN w:val="0"/>
        <w:adjustRightInd w:val="0"/>
        <w:spacing w:line="360" w:lineRule="auto"/>
        <w:ind w:firstLine="720"/>
        <w:jc w:val="both"/>
        <w:rPr>
          <w:sz w:val="28"/>
          <w:szCs w:val="28"/>
        </w:rPr>
      </w:pPr>
      <w:r w:rsidRPr="00DA3831">
        <w:rPr>
          <w:sz w:val="28"/>
          <w:szCs w:val="28"/>
        </w:rPr>
        <w:t xml:space="preserve">Получатель субсидии – Участник </w:t>
      </w:r>
      <w:r w:rsidR="00A050AA" w:rsidRPr="00DA3831">
        <w:rPr>
          <w:sz w:val="28"/>
          <w:szCs w:val="28"/>
        </w:rPr>
        <w:t xml:space="preserve">отбора </w:t>
      </w:r>
      <w:r w:rsidR="00FE5AC7" w:rsidRPr="00DA3831">
        <w:rPr>
          <w:sz w:val="28"/>
          <w:szCs w:val="28"/>
        </w:rPr>
        <w:t>получателей субсидий</w:t>
      </w:r>
      <w:r w:rsidRPr="00DA3831">
        <w:rPr>
          <w:sz w:val="28"/>
          <w:szCs w:val="28"/>
        </w:rPr>
        <w:t>, в отношении которого принято решение о предоставлении субсидий.</w:t>
      </w:r>
    </w:p>
    <w:p w14:paraId="5B8C8D7A" w14:textId="47492AA8" w:rsidR="007713B2" w:rsidRPr="00DA3831" w:rsidRDefault="00B1049D" w:rsidP="007713B2">
      <w:pPr>
        <w:widowControl w:val="0"/>
        <w:autoSpaceDE w:val="0"/>
        <w:autoSpaceDN w:val="0"/>
        <w:adjustRightInd w:val="0"/>
        <w:spacing w:line="360" w:lineRule="auto"/>
        <w:ind w:firstLine="720"/>
        <w:jc w:val="both"/>
        <w:rPr>
          <w:strike/>
          <w:color w:val="FF0000"/>
          <w:sz w:val="28"/>
          <w:szCs w:val="28"/>
        </w:rPr>
      </w:pPr>
      <w:r w:rsidRPr="00DA3831">
        <w:rPr>
          <w:sz w:val="28"/>
          <w:szCs w:val="28"/>
        </w:rPr>
        <w:t xml:space="preserve">Субсидия – </w:t>
      </w:r>
      <w:r w:rsidR="007713B2" w:rsidRPr="00DA3831">
        <w:rPr>
          <w:sz w:val="28"/>
          <w:szCs w:val="28"/>
        </w:rPr>
        <w:t>средства, предоставляемые из бюджета города Пыть-Яха за счет субвенций из бюджета Ханты-Мансийского автономного округа – Югры (далее – автономный округ) на безвозмездной и безвозвратной основе с целью возмещения затрат сельскохозяйственным товаропроизводителям</w:t>
      </w:r>
      <w:r w:rsidR="00B761CB" w:rsidRPr="00DA3831">
        <w:rPr>
          <w:sz w:val="28"/>
          <w:szCs w:val="28"/>
        </w:rPr>
        <w:t xml:space="preserve">, </w:t>
      </w:r>
      <w:r w:rsidR="00B761CB" w:rsidRPr="00DA3831">
        <w:rPr>
          <w:color w:val="000000" w:themeColor="text1"/>
          <w:sz w:val="28"/>
          <w:szCs w:val="28"/>
        </w:rPr>
        <w:t xml:space="preserve">осуществляющим </w:t>
      </w:r>
      <w:r w:rsidR="007713B2" w:rsidRPr="00DA3831">
        <w:rPr>
          <w:color w:val="000000" w:themeColor="text1"/>
          <w:sz w:val="28"/>
          <w:szCs w:val="28"/>
        </w:rPr>
        <w:t xml:space="preserve">деятельность на территории автономного округа по видам деятельности установленных пунктом </w:t>
      </w:r>
      <w:r w:rsidR="007A7512" w:rsidRPr="00DA3831">
        <w:rPr>
          <w:color w:val="000000" w:themeColor="text1"/>
          <w:sz w:val="28"/>
          <w:szCs w:val="28"/>
        </w:rPr>
        <w:t>2.</w:t>
      </w:r>
      <w:r w:rsidR="00CA6F94" w:rsidRPr="00DA3831">
        <w:rPr>
          <w:color w:val="000000" w:themeColor="text1"/>
          <w:sz w:val="28"/>
          <w:szCs w:val="28"/>
        </w:rPr>
        <w:t>5</w:t>
      </w:r>
      <w:r w:rsidR="007713B2" w:rsidRPr="00DA3831">
        <w:rPr>
          <w:color w:val="000000" w:themeColor="text1"/>
          <w:sz w:val="28"/>
          <w:szCs w:val="28"/>
        </w:rPr>
        <w:t xml:space="preserve"> </w:t>
      </w:r>
      <w:r w:rsidR="006C02A2" w:rsidRPr="00DA3831">
        <w:rPr>
          <w:color w:val="000000" w:themeColor="text1"/>
          <w:sz w:val="28"/>
          <w:szCs w:val="28"/>
        </w:rPr>
        <w:t xml:space="preserve">раздела 2 </w:t>
      </w:r>
      <w:r w:rsidR="007713B2" w:rsidRPr="00DA3831">
        <w:rPr>
          <w:color w:val="000000" w:themeColor="text1"/>
          <w:sz w:val="28"/>
          <w:szCs w:val="28"/>
        </w:rPr>
        <w:t>настоящего Порядка.</w:t>
      </w:r>
    </w:p>
    <w:p w14:paraId="488A3403" w14:textId="6144E82B" w:rsidR="003A4F7F" w:rsidRPr="00DA3831" w:rsidRDefault="003A4F7F" w:rsidP="003A4F7F">
      <w:pPr>
        <w:autoSpaceDE w:val="0"/>
        <w:autoSpaceDN w:val="0"/>
        <w:adjustRightInd w:val="0"/>
        <w:spacing w:line="360" w:lineRule="auto"/>
        <w:ind w:firstLine="708"/>
        <w:jc w:val="both"/>
        <w:rPr>
          <w:sz w:val="28"/>
          <w:szCs w:val="28"/>
        </w:rPr>
      </w:pPr>
      <w:r w:rsidRPr="00DA3831">
        <w:rPr>
          <w:sz w:val="28"/>
          <w:szCs w:val="28"/>
        </w:rPr>
        <w:t xml:space="preserve">Сельскохозяйственные товаропроизводители: </w:t>
      </w:r>
    </w:p>
    <w:p w14:paraId="78FA2769" w14:textId="77777777" w:rsidR="003A4F7F" w:rsidRPr="00DA3831" w:rsidRDefault="003A4F7F" w:rsidP="003A4F7F">
      <w:pPr>
        <w:autoSpaceDE w:val="0"/>
        <w:autoSpaceDN w:val="0"/>
        <w:adjustRightInd w:val="0"/>
        <w:spacing w:line="360" w:lineRule="auto"/>
        <w:ind w:firstLine="708"/>
        <w:jc w:val="both"/>
        <w:rPr>
          <w:sz w:val="28"/>
          <w:szCs w:val="28"/>
        </w:rPr>
      </w:pPr>
      <w:r w:rsidRPr="00DA3831">
        <w:rPr>
          <w:sz w:val="28"/>
          <w:szCs w:val="28"/>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w:t>
      </w:r>
    </w:p>
    <w:p w14:paraId="2FC6DC8F" w14:textId="77777777" w:rsidR="003A4F7F" w:rsidRPr="00DA3831"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DA3831">
        <w:rPr>
          <w:sz w:val="28"/>
          <w:szCs w:val="28"/>
        </w:rPr>
        <w:t>крестьянские (фермерские) хозяйства;</w:t>
      </w:r>
    </w:p>
    <w:p w14:paraId="7B0825B3" w14:textId="77777777" w:rsidR="003A4F7F" w:rsidRPr="00DA3831"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DA3831">
        <w:rPr>
          <w:sz w:val="28"/>
          <w:szCs w:val="28"/>
        </w:rPr>
        <w:t>граждане, ведущие личное подсобное хозяйство;</w:t>
      </w:r>
    </w:p>
    <w:p w14:paraId="4B88574E" w14:textId="3E64FB0E" w:rsidR="003A4F7F" w:rsidRPr="00DA3831"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DA3831">
        <w:rPr>
          <w:sz w:val="28"/>
          <w:szCs w:val="28"/>
        </w:rPr>
        <w:t>сельскохозяйственные потребительские кооперативы.</w:t>
      </w:r>
    </w:p>
    <w:p w14:paraId="628C658F" w14:textId="1708C818" w:rsidR="005B20A4" w:rsidRPr="00DA3831" w:rsidRDefault="005B20A4" w:rsidP="007B28B1">
      <w:pPr>
        <w:widowControl w:val="0"/>
        <w:autoSpaceDE w:val="0"/>
        <w:autoSpaceDN w:val="0"/>
        <w:adjustRightInd w:val="0"/>
        <w:spacing w:line="360" w:lineRule="auto"/>
        <w:ind w:firstLine="720"/>
        <w:jc w:val="both"/>
        <w:rPr>
          <w:sz w:val="28"/>
          <w:szCs w:val="28"/>
        </w:rPr>
      </w:pPr>
      <w:r w:rsidRPr="00DA3831">
        <w:rPr>
          <w:sz w:val="28"/>
          <w:szCs w:val="28"/>
        </w:rPr>
        <w:t>Свиноводческое хозяйство – сельскохозяйственные товаропроизводители, у которых свиноводство является основным видом экономической деятельности</w:t>
      </w:r>
      <w:r w:rsidR="00006964" w:rsidRPr="00DA3831">
        <w:rPr>
          <w:sz w:val="28"/>
          <w:szCs w:val="28"/>
        </w:rPr>
        <w:t>.</w:t>
      </w:r>
    </w:p>
    <w:p w14:paraId="0E474EB2" w14:textId="10E43733" w:rsidR="00B42329" w:rsidRPr="00DA3831" w:rsidRDefault="007C30E6" w:rsidP="00B42329">
      <w:pPr>
        <w:pStyle w:val="af1"/>
        <w:widowControl w:val="0"/>
        <w:numPr>
          <w:ilvl w:val="1"/>
          <w:numId w:val="4"/>
        </w:numPr>
        <w:spacing w:line="360" w:lineRule="auto"/>
        <w:ind w:left="0" w:firstLine="426"/>
        <w:jc w:val="both"/>
        <w:rPr>
          <w:sz w:val="28"/>
          <w:szCs w:val="28"/>
        </w:rPr>
      </w:pPr>
      <w:r w:rsidRPr="00DA3831">
        <w:rPr>
          <w:sz w:val="28"/>
          <w:szCs w:val="28"/>
        </w:rPr>
        <w:t>Ц</w:t>
      </w:r>
      <w:r w:rsidR="007713B2" w:rsidRPr="00DA3831">
        <w:rPr>
          <w:sz w:val="28"/>
          <w:szCs w:val="28"/>
        </w:rPr>
        <w:t xml:space="preserve">елью </w:t>
      </w:r>
      <w:r w:rsidR="004256D9" w:rsidRPr="00DA3831">
        <w:rPr>
          <w:sz w:val="28"/>
          <w:szCs w:val="28"/>
        </w:rPr>
        <w:t>предоставления с</w:t>
      </w:r>
      <w:r w:rsidRPr="00DA3831">
        <w:rPr>
          <w:sz w:val="28"/>
          <w:szCs w:val="28"/>
        </w:rPr>
        <w:t xml:space="preserve">убсидии является </w:t>
      </w:r>
      <w:r w:rsidR="00D80C4F" w:rsidRPr="00DA3831">
        <w:rPr>
          <w:sz w:val="28"/>
          <w:szCs w:val="28"/>
        </w:rPr>
        <w:t xml:space="preserve">поддержка </w:t>
      </w:r>
      <w:r w:rsidR="00D80C4F" w:rsidRPr="00DA3831">
        <w:rPr>
          <w:sz w:val="28"/>
          <w:szCs w:val="28"/>
        </w:rPr>
        <w:lastRenderedPageBreak/>
        <w:t xml:space="preserve">животноводства </w:t>
      </w:r>
      <w:r w:rsidR="00B42329" w:rsidRPr="00DA3831">
        <w:rPr>
          <w:sz w:val="28"/>
          <w:szCs w:val="28"/>
        </w:rPr>
        <w:t>и реализации продукции животноводства.</w:t>
      </w:r>
    </w:p>
    <w:p w14:paraId="1E3A1FD1" w14:textId="61065476" w:rsidR="00520A36" w:rsidRPr="00DA3831" w:rsidRDefault="004F5DF8" w:rsidP="00520A36">
      <w:pPr>
        <w:pStyle w:val="af1"/>
        <w:widowControl w:val="0"/>
        <w:numPr>
          <w:ilvl w:val="1"/>
          <w:numId w:val="4"/>
        </w:numPr>
        <w:autoSpaceDE w:val="0"/>
        <w:autoSpaceDN w:val="0"/>
        <w:adjustRightInd w:val="0"/>
        <w:spacing w:line="360" w:lineRule="auto"/>
        <w:ind w:left="0" w:firstLine="426"/>
        <w:jc w:val="both"/>
        <w:rPr>
          <w:sz w:val="28"/>
          <w:szCs w:val="28"/>
        </w:rPr>
      </w:pPr>
      <w:r w:rsidRPr="00DA3831">
        <w:rPr>
          <w:sz w:val="28"/>
          <w:szCs w:val="28"/>
        </w:rPr>
        <w:t>Главным распорядителем бюджетных средств,</w:t>
      </w:r>
      <w:r w:rsidR="00D80C4F" w:rsidRPr="00DA3831">
        <w:rPr>
          <w:sz w:val="28"/>
          <w:szCs w:val="28"/>
        </w:rPr>
        <w:t xml:space="preserve"> </w:t>
      </w:r>
      <w:r w:rsidR="007713B2" w:rsidRPr="00DA3831">
        <w:rPr>
          <w:sz w:val="28"/>
          <w:szCs w:val="28"/>
        </w:rPr>
        <w:t>до которого в соответствии с бюджетным законодатель</w:t>
      </w:r>
      <w:r w:rsidR="00DF1340" w:rsidRPr="00DA3831">
        <w:rPr>
          <w:sz w:val="28"/>
          <w:szCs w:val="28"/>
        </w:rPr>
        <w:t>ством Российской Федерации, как п</w:t>
      </w:r>
      <w:r w:rsidR="007713B2" w:rsidRPr="00DA3831">
        <w:rPr>
          <w:sz w:val="28"/>
          <w:szCs w:val="28"/>
        </w:rPr>
        <w:t>олучателя бюджетных средств</w:t>
      </w:r>
      <w:r w:rsidR="00DF1340" w:rsidRPr="00DA3831">
        <w:rPr>
          <w:sz w:val="28"/>
          <w:szCs w:val="28"/>
        </w:rPr>
        <w:t>,</w:t>
      </w:r>
      <w:r w:rsidR="007713B2" w:rsidRPr="00DA3831">
        <w:rPr>
          <w:sz w:val="28"/>
          <w:szCs w:val="28"/>
        </w:rPr>
        <w:t xml:space="preserve"> доведены в установленном порядке лимиты бюджетных обязательств на предоставление субсидии на соответствующий </w:t>
      </w:r>
      <w:r w:rsidR="00520A36" w:rsidRPr="00DA3831">
        <w:rPr>
          <w:sz w:val="28"/>
          <w:szCs w:val="28"/>
        </w:rPr>
        <w:t>финансовый год</w:t>
      </w:r>
      <w:r w:rsidR="00B42329" w:rsidRPr="00DA3831">
        <w:rPr>
          <w:sz w:val="28"/>
          <w:szCs w:val="28"/>
        </w:rPr>
        <w:t>,</w:t>
      </w:r>
      <w:r w:rsidR="00520A36" w:rsidRPr="00DA3831">
        <w:rPr>
          <w:sz w:val="28"/>
          <w:szCs w:val="28"/>
        </w:rPr>
        <w:t xml:space="preserve"> </w:t>
      </w:r>
      <w:r w:rsidR="007713B2" w:rsidRPr="00DA3831">
        <w:rPr>
          <w:sz w:val="28"/>
          <w:szCs w:val="28"/>
        </w:rPr>
        <w:t>является администрация города Пыть-Яха.</w:t>
      </w:r>
    </w:p>
    <w:p w14:paraId="0EED69F0" w14:textId="718F8B13" w:rsidR="00520A36" w:rsidRPr="00DA3831" w:rsidRDefault="00C10200" w:rsidP="00520A36">
      <w:pPr>
        <w:pStyle w:val="af1"/>
        <w:widowControl w:val="0"/>
        <w:numPr>
          <w:ilvl w:val="1"/>
          <w:numId w:val="4"/>
        </w:numPr>
        <w:autoSpaceDE w:val="0"/>
        <w:autoSpaceDN w:val="0"/>
        <w:adjustRightInd w:val="0"/>
        <w:spacing w:line="360" w:lineRule="auto"/>
        <w:ind w:left="0" w:firstLine="426"/>
        <w:jc w:val="both"/>
        <w:rPr>
          <w:sz w:val="28"/>
          <w:szCs w:val="28"/>
        </w:rPr>
      </w:pPr>
      <w:r w:rsidRPr="00DA3831">
        <w:rPr>
          <w:sz w:val="28"/>
          <w:szCs w:val="28"/>
        </w:rPr>
        <w:t>Категория</w:t>
      </w:r>
      <w:r w:rsidR="00FD2472" w:rsidRPr="00DA3831">
        <w:rPr>
          <w:sz w:val="28"/>
          <w:szCs w:val="28"/>
        </w:rPr>
        <w:t xml:space="preserve"> получателей субсидии</w:t>
      </w:r>
      <w:r w:rsidRPr="00DA3831">
        <w:rPr>
          <w:sz w:val="28"/>
          <w:szCs w:val="28"/>
        </w:rPr>
        <w:t xml:space="preserve">, имеющих право на получение субсидии </w:t>
      </w:r>
      <w:r w:rsidR="00D80C4F" w:rsidRPr="00DA3831">
        <w:rPr>
          <w:sz w:val="28"/>
          <w:szCs w:val="28"/>
        </w:rPr>
        <w:t>– сельскохозяйственные</w:t>
      </w:r>
      <w:r w:rsidR="007713B2" w:rsidRPr="00DA3831">
        <w:rPr>
          <w:sz w:val="28"/>
          <w:szCs w:val="28"/>
        </w:rPr>
        <w:t xml:space="preserve"> товаропроизвод</w:t>
      </w:r>
      <w:r w:rsidR="00D80C4F" w:rsidRPr="00DA3831">
        <w:rPr>
          <w:sz w:val="28"/>
          <w:szCs w:val="28"/>
        </w:rPr>
        <w:t>ители, осуществляющие</w:t>
      </w:r>
      <w:r w:rsidR="007713B2" w:rsidRPr="00DA3831">
        <w:rPr>
          <w:sz w:val="28"/>
          <w:szCs w:val="28"/>
        </w:rPr>
        <w:t xml:space="preserve"> деятельность на территории автономного округа, по видам деятельности установленным пунктом </w:t>
      </w:r>
      <w:r w:rsidR="007A7512" w:rsidRPr="00DA3831">
        <w:rPr>
          <w:sz w:val="28"/>
          <w:szCs w:val="28"/>
        </w:rPr>
        <w:t>2.</w:t>
      </w:r>
      <w:r w:rsidR="00CA6F94" w:rsidRPr="00DA3831">
        <w:rPr>
          <w:sz w:val="28"/>
          <w:szCs w:val="28"/>
        </w:rPr>
        <w:t>5</w:t>
      </w:r>
      <w:r w:rsidR="007713B2" w:rsidRPr="00DA3831">
        <w:rPr>
          <w:sz w:val="28"/>
          <w:szCs w:val="28"/>
        </w:rPr>
        <w:t xml:space="preserve"> </w:t>
      </w:r>
      <w:r w:rsidR="006C02A2" w:rsidRPr="00DA3831">
        <w:rPr>
          <w:sz w:val="28"/>
          <w:szCs w:val="28"/>
        </w:rPr>
        <w:t xml:space="preserve">раздела 2 </w:t>
      </w:r>
      <w:r w:rsidR="007713B2" w:rsidRPr="00DA3831">
        <w:rPr>
          <w:sz w:val="28"/>
          <w:szCs w:val="28"/>
        </w:rPr>
        <w:t>настоящего</w:t>
      </w:r>
      <w:r w:rsidR="00D80C4F" w:rsidRPr="00DA3831">
        <w:rPr>
          <w:sz w:val="28"/>
          <w:szCs w:val="28"/>
        </w:rPr>
        <w:t xml:space="preserve"> Порядка</w:t>
      </w:r>
      <w:r w:rsidR="007E5403" w:rsidRPr="00DA3831">
        <w:rPr>
          <w:sz w:val="28"/>
          <w:szCs w:val="28"/>
        </w:rPr>
        <w:t>.</w:t>
      </w:r>
    </w:p>
    <w:p w14:paraId="20CCE3E0" w14:textId="0AD8E97D" w:rsidR="00520A36" w:rsidRPr="00DA3831" w:rsidRDefault="00F11BF4" w:rsidP="00520A36">
      <w:pPr>
        <w:pStyle w:val="af1"/>
        <w:widowControl w:val="0"/>
        <w:numPr>
          <w:ilvl w:val="1"/>
          <w:numId w:val="4"/>
        </w:numPr>
        <w:autoSpaceDE w:val="0"/>
        <w:autoSpaceDN w:val="0"/>
        <w:adjustRightInd w:val="0"/>
        <w:spacing w:line="360" w:lineRule="auto"/>
        <w:ind w:left="0" w:firstLine="426"/>
        <w:jc w:val="both"/>
        <w:rPr>
          <w:sz w:val="28"/>
          <w:szCs w:val="28"/>
        </w:rPr>
      </w:pPr>
      <w:r w:rsidRPr="00DA3831">
        <w:rPr>
          <w:sz w:val="28"/>
          <w:szCs w:val="28"/>
        </w:rPr>
        <w:t>Способ предоставления субсидии</w:t>
      </w:r>
      <w:r w:rsidR="002F5F24" w:rsidRPr="00DA3831">
        <w:rPr>
          <w:sz w:val="28"/>
          <w:szCs w:val="28"/>
        </w:rPr>
        <w:t xml:space="preserve"> – возмещение </w:t>
      </w:r>
      <w:r w:rsidR="009D1512" w:rsidRPr="00DA3831">
        <w:rPr>
          <w:sz w:val="28"/>
          <w:szCs w:val="28"/>
        </w:rPr>
        <w:t xml:space="preserve">части затрат в связи с производством </w:t>
      </w:r>
      <w:r w:rsidR="008B62F1" w:rsidRPr="00DA3831">
        <w:rPr>
          <w:sz w:val="28"/>
          <w:szCs w:val="28"/>
        </w:rPr>
        <w:t>продукции животноводс</w:t>
      </w:r>
      <w:r w:rsidR="00D63E6B" w:rsidRPr="00DA3831">
        <w:rPr>
          <w:sz w:val="28"/>
          <w:szCs w:val="28"/>
        </w:rPr>
        <w:t xml:space="preserve">тва собственного производства, </w:t>
      </w:r>
      <w:r w:rsidR="008B62F1" w:rsidRPr="00DA3831">
        <w:rPr>
          <w:sz w:val="28"/>
          <w:szCs w:val="28"/>
        </w:rPr>
        <w:t>содержание</w:t>
      </w:r>
      <w:r w:rsidR="00D63E6B" w:rsidRPr="00DA3831">
        <w:rPr>
          <w:sz w:val="28"/>
          <w:szCs w:val="28"/>
        </w:rPr>
        <w:t>м</w:t>
      </w:r>
      <w:r w:rsidR="008B62F1" w:rsidRPr="00DA3831">
        <w:rPr>
          <w:sz w:val="28"/>
          <w:szCs w:val="28"/>
        </w:rPr>
        <w:t xml:space="preserve"> маточного поголовья сельскохозяйственных животных</w:t>
      </w:r>
      <w:r w:rsidR="00D63E6B" w:rsidRPr="00DA3831">
        <w:rPr>
          <w:sz w:val="28"/>
          <w:szCs w:val="28"/>
        </w:rPr>
        <w:t xml:space="preserve"> и</w:t>
      </w:r>
      <w:r w:rsidR="009E2A16" w:rsidRPr="00DA3831">
        <w:rPr>
          <w:sz w:val="28"/>
          <w:szCs w:val="28"/>
        </w:rPr>
        <w:t xml:space="preserve"> </w:t>
      </w:r>
      <w:r w:rsidR="009E2A16" w:rsidRPr="00DA3831">
        <w:rPr>
          <w:color w:val="000000" w:themeColor="text1"/>
          <w:sz w:val="28"/>
          <w:szCs w:val="28"/>
        </w:rPr>
        <w:t>содержание</w:t>
      </w:r>
      <w:r w:rsidR="00D63E6B" w:rsidRPr="00DA3831">
        <w:rPr>
          <w:color w:val="000000" w:themeColor="text1"/>
          <w:sz w:val="28"/>
          <w:szCs w:val="28"/>
        </w:rPr>
        <w:t>м</w:t>
      </w:r>
      <w:r w:rsidR="009E2A16" w:rsidRPr="00DA3831">
        <w:rPr>
          <w:color w:val="000000" w:themeColor="text1"/>
          <w:sz w:val="28"/>
          <w:szCs w:val="28"/>
        </w:rPr>
        <w:t xml:space="preserve"> маточного поголовья животных в личных подсобных хозяйствах.</w:t>
      </w:r>
    </w:p>
    <w:p w14:paraId="2BC4236D" w14:textId="6F4EBD7F" w:rsidR="007713B2" w:rsidRPr="00DA3831" w:rsidRDefault="00445838" w:rsidP="00520A36">
      <w:pPr>
        <w:pStyle w:val="af1"/>
        <w:widowControl w:val="0"/>
        <w:numPr>
          <w:ilvl w:val="1"/>
          <w:numId w:val="4"/>
        </w:numPr>
        <w:autoSpaceDE w:val="0"/>
        <w:autoSpaceDN w:val="0"/>
        <w:adjustRightInd w:val="0"/>
        <w:spacing w:line="360" w:lineRule="auto"/>
        <w:ind w:left="0" w:firstLine="426"/>
        <w:jc w:val="both"/>
        <w:rPr>
          <w:sz w:val="28"/>
          <w:szCs w:val="28"/>
        </w:rPr>
      </w:pPr>
      <w:r w:rsidRPr="00DA3831">
        <w:rPr>
          <w:sz w:val="28"/>
          <w:szCs w:val="28"/>
        </w:rPr>
        <w:t xml:space="preserve">Информация </w:t>
      </w:r>
      <w:r w:rsidR="007713B2" w:rsidRPr="00DA3831">
        <w:rPr>
          <w:sz w:val="28"/>
          <w:szCs w:val="28"/>
        </w:rPr>
        <w:t xml:space="preserve">о субсидиях </w:t>
      </w:r>
      <w:r w:rsidRPr="00DA3831">
        <w:rPr>
          <w:sz w:val="28"/>
          <w:szCs w:val="28"/>
        </w:rPr>
        <w:t>размещается уполномоченным органом</w:t>
      </w:r>
      <w:r w:rsidR="007713B2" w:rsidRPr="00DA3831">
        <w:rPr>
          <w:sz w:val="28"/>
          <w:szCs w:val="28"/>
        </w:rPr>
        <w:t xml:space="preserve"> на едином портале бюджетной системы Российской Федерации в информационно-телекоммуникационной сети «Интернет» (</w:t>
      </w:r>
      <w:r w:rsidR="00873AFD" w:rsidRPr="00DA3831">
        <w:rPr>
          <w:sz w:val="28"/>
          <w:szCs w:val="28"/>
        </w:rPr>
        <w:t>далее – Единый портал</w:t>
      </w:r>
      <w:r w:rsidR="007713B2" w:rsidRPr="00DA3831">
        <w:rPr>
          <w:sz w:val="28"/>
          <w:szCs w:val="28"/>
        </w:rPr>
        <w:t xml:space="preserve">) не позднее 15-го рабочего дня, следующего за днем принятия решения о бюджете (решения о внесении </w:t>
      </w:r>
      <w:r w:rsidR="004B26F1" w:rsidRPr="00DA3831">
        <w:rPr>
          <w:sz w:val="28"/>
          <w:szCs w:val="28"/>
        </w:rPr>
        <w:t>изменений в решении о бюджете).</w:t>
      </w:r>
    </w:p>
    <w:p w14:paraId="1E8FC745" w14:textId="77777777" w:rsidR="00AF3288" w:rsidRDefault="00AF3288" w:rsidP="00B779A8">
      <w:pPr>
        <w:widowControl w:val="0"/>
        <w:autoSpaceDE w:val="0"/>
        <w:autoSpaceDN w:val="0"/>
        <w:adjustRightInd w:val="0"/>
        <w:spacing w:line="360" w:lineRule="auto"/>
        <w:ind w:firstLine="708"/>
        <w:jc w:val="both"/>
        <w:rPr>
          <w:sz w:val="28"/>
          <w:szCs w:val="28"/>
        </w:rPr>
      </w:pPr>
    </w:p>
    <w:p w14:paraId="12D08EB5" w14:textId="77777777" w:rsidR="00E27642" w:rsidRPr="00DA3831" w:rsidRDefault="00E27642" w:rsidP="00B779A8">
      <w:pPr>
        <w:widowControl w:val="0"/>
        <w:autoSpaceDE w:val="0"/>
        <w:autoSpaceDN w:val="0"/>
        <w:adjustRightInd w:val="0"/>
        <w:spacing w:line="360" w:lineRule="auto"/>
        <w:ind w:firstLine="708"/>
        <w:jc w:val="both"/>
        <w:rPr>
          <w:sz w:val="28"/>
          <w:szCs w:val="28"/>
        </w:rPr>
      </w:pPr>
    </w:p>
    <w:p w14:paraId="0CDC5E2A" w14:textId="77777777" w:rsidR="008E47D5" w:rsidRPr="00DA3831" w:rsidRDefault="00BE7359" w:rsidP="007D0FDC">
      <w:pPr>
        <w:pStyle w:val="af1"/>
        <w:widowControl w:val="0"/>
        <w:numPr>
          <w:ilvl w:val="0"/>
          <w:numId w:val="5"/>
        </w:numPr>
        <w:autoSpaceDE w:val="0"/>
        <w:autoSpaceDN w:val="0"/>
        <w:adjustRightInd w:val="0"/>
        <w:spacing w:line="360" w:lineRule="auto"/>
        <w:jc w:val="center"/>
        <w:rPr>
          <w:sz w:val="28"/>
          <w:szCs w:val="28"/>
        </w:rPr>
      </w:pPr>
      <w:r w:rsidRPr="00DA3831">
        <w:rPr>
          <w:sz w:val="28"/>
          <w:szCs w:val="28"/>
        </w:rPr>
        <w:t>Условия и порядок предоставления субсидий</w:t>
      </w:r>
    </w:p>
    <w:p w14:paraId="7D15184B" w14:textId="77777777" w:rsidR="00EB5652" w:rsidRPr="00E27642" w:rsidRDefault="00EB5652" w:rsidP="00EB5652">
      <w:pPr>
        <w:pStyle w:val="af1"/>
        <w:widowControl w:val="0"/>
        <w:autoSpaceDE w:val="0"/>
        <w:autoSpaceDN w:val="0"/>
        <w:adjustRightInd w:val="0"/>
        <w:spacing w:line="360" w:lineRule="auto"/>
        <w:ind w:left="450"/>
        <w:rPr>
          <w:color w:val="000000" w:themeColor="text1"/>
          <w:sz w:val="28"/>
          <w:szCs w:val="28"/>
        </w:rPr>
      </w:pPr>
    </w:p>
    <w:p w14:paraId="65FF6BED" w14:textId="77777777" w:rsidR="00E27642" w:rsidRPr="00E27642" w:rsidRDefault="00E27642" w:rsidP="00EB5652">
      <w:pPr>
        <w:pStyle w:val="af1"/>
        <w:widowControl w:val="0"/>
        <w:autoSpaceDE w:val="0"/>
        <w:autoSpaceDN w:val="0"/>
        <w:adjustRightInd w:val="0"/>
        <w:spacing w:line="360" w:lineRule="auto"/>
        <w:ind w:left="450"/>
        <w:rPr>
          <w:color w:val="000000" w:themeColor="text1"/>
          <w:sz w:val="28"/>
          <w:szCs w:val="28"/>
        </w:rPr>
      </w:pPr>
    </w:p>
    <w:p w14:paraId="2D51E770" w14:textId="5E08CAAC" w:rsidR="00EB5652" w:rsidRPr="00DA3831" w:rsidRDefault="00EB5652" w:rsidP="007D0FDC">
      <w:pPr>
        <w:pStyle w:val="af1"/>
        <w:widowControl w:val="0"/>
        <w:numPr>
          <w:ilvl w:val="1"/>
          <w:numId w:val="5"/>
        </w:numPr>
        <w:autoSpaceDE w:val="0"/>
        <w:autoSpaceDN w:val="0"/>
        <w:adjustRightInd w:val="0"/>
        <w:spacing w:line="360" w:lineRule="auto"/>
        <w:ind w:left="0" w:firstLine="709"/>
        <w:jc w:val="both"/>
        <w:rPr>
          <w:bCs/>
          <w:iCs/>
          <w:color w:val="000000" w:themeColor="text1"/>
          <w:sz w:val="28"/>
          <w:szCs w:val="28"/>
        </w:rPr>
      </w:pPr>
      <w:r w:rsidRPr="00DA3831">
        <w:rPr>
          <w:bCs/>
          <w:iCs/>
          <w:color w:val="000000" w:themeColor="text1"/>
          <w:sz w:val="28"/>
          <w:szCs w:val="28"/>
        </w:rPr>
        <w:t xml:space="preserve">Требования, которым должен соответствовать </w:t>
      </w:r>
      <w:bookmarkStart w:id="0" w:name="_Hlk158944794"/>
      <w:r w:rsidR="00C96739" w:rsidRPr="00DA3831">
        <w:rPr>
          <w:bCs/>
          <w:iCs/>
          <w:color w:val="000000" w:themeColor="text1"/>
          <w:sz w:val="28"/>
          <w:szCs w:val="28"/>
        </w:rPr>
        <w:t>П</w:t>
      </w:r>
      <w:r w:rsidR="00C37A23" w:rsidRPr="00DA3831">
        <w:rPr>
          <w:bCs/>
          <w:iCs/>
          <w:color w:val="000000" w:themeColor="text1"/>
          <w:sz w:val="28"/>
          <w:szCs w:val="28"/>
        </w:rPr>
        <w:t>олучатель</w:t>
      </w:r>
      <w:r w:rsidRPr="00DA3831">
        <w:rPr>
          <w:bCs/>
          <w:iCs/>
          <w:color w:val="000000" w:themeColor="text1"/>
          <w:sz w:val="28"/>
          <w:szCs w:val="28"/>
        </w:rPr>
        <w:t xml:space="preserve"> субсидии </w:t>
      </w:r>
      <w:bookmarkEnd w:id="0"/>
      <w:r w:rsidRPr="00DA3831">
        <w:rPr>
          <w:bCs/>
          <w:iCs/>
          <w:color w:val="000000" w:themeColor="text1"/>
          <w:sz w:val="28"/>
          <w:szCs w:val="28"/>
        </w:rPr>
        <w:t xml:space="preserve">на дату </w:t>
      </w:r>
      <w:r w:rsidR="005F4F51" w:rsidRPr="00DA3831">
        <w:rPr>
          <w:bCs/>
          <w:iCs/>
          <w:color w:val="000000" w:themeColor="text1"/>
          <w:sz w:val="28"/>
          <w:szCs w:val="28"/>
        </w:rPr>
        <w:t>подписания</w:t>
      </w:r>
      <w:r w:rsidRPr="00DA3831">
        <w:rPr>
          <w:bCs/>
          <w:iCs/>
          <w:color w:val="000000" w:themeColor="text1"/>
          <w:sz w:val="28"/>
          <w:szCs w:val="28"/>
        </w:rPr>
        <w:t xml:space="preserve"> заявки:</w:t>
      </w:r>
    </w:p>
    <w:p w14:paraId="3A2886A2" w14:textId="32FCEDFC" w:rsidR="0046013C" w:rsidRPr="00DA3831"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46013C" w:rsidRPr="00DA3831">
        <w:rPr>
          <w:bCs/>
          <w:iCs/>
          <w:sz w:val="28"/>
          <w:szCs w:val="28"/>
        </w:rPr>
        <w:t xml:space="preserve">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46013C" w:rsidRPr="00DA3831">
        <w:rPr>
          <w:bCs/>
          <w:iCs/>
          <w:sz w:val="28"/>
          <w:szCs w:val="28"/>
        </w:rP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3603D" w:rsidRPr="00DA3831">
        <w:rPr>
          <w:bCs/>
          <w:iCs/>
          <w:sz w:val="28"/>
          <w:szCs w:val="28"/>
        </w:rPr>
        <w:t xml:space="preserve"> (за исключением личных подсобных хозяйств)</w:t>
      </w:r>
      <w:r w:rsidR="0046013C" w:rsidRPr="00DA3831">
        <w:rPr>
          <w:bCs/>
          <w:iCs/>
          <w:sz w:val="28"/>
          <w:szCs w:val="28"/>
        </w:rPr>
        <w:t>;</w:t>
      </w:r>
    </w:p>
    <w:p w14:paraId="3FC1D19D" w14:textId="122B95E1" w:rsidR="00E4690E" w:rsidRPr="00DA3831"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E4690E" w:rsidRPr="00DA3831">
        <w:rPr>
          <w:bCs/>
          <w:iCs/>
          <w:sz w:val="28"/>
          <w:szCs w:val="28"/>
        </w:rPr>
        <w:t>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9348EF" w14:textId="7B6047E6" w:rsidR="00E4690E" w:rsidRPr="00DA3831"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E4690E" w:rsidRPr="00DA3831">
        <w:rPr>
          <w:bCs/>
          <w:iCs/>
          <w:sz w:val="28"/>
          <w:szCs w:val="28"/>
        </w:rPr>
        <w:t xml:space="preserve">олучатель субсидии не находится в составляемых в рамках реализации полномочий, предусмотренных главой </w:t>
      </w:r>
      <w:r w:rsidR="00E4690E" w:rsidRPr="00DA3831">
        <w:rPr>
          <w:bCs/>
          <w:iCs/>
          <w:sz w:val="28"/>
          <w:szCs w:val="28"/>
          <w:lang w:val="en-US"/>
        </w:rPr>
        <w:t>VII</w:t>
      </w:r>
      <w:r w:rsidR="00E4690E" w:rsidRPr="00DA3831">
        <w:rPr>
          <w:bCs/>
          <w:iCs/>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8A132AF" w14:textId="725A06B4" w:rsidR="00D0445B" w:rsidRPr="00DA3831"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D0445B" w:rsidRPr="00DA3831">
        <w:rPr>
          <w:bCs/>
          <w:iCs/>
          <w:sz w:val="28"/>
          <w:szCs w:val="28"/>
        </w:rPr>
        <w:t xml:space="preserve">олучатель субсидии </w:t>
      </w:r>
      <w:r w:rsidR="00690A21" w:rsidRPr="00DA3831">
        <w:rPr>
          <w:bCs/>
          <w:iCs/>
          <w:sz w:val="28"/>
          <w:szCs w:val="28"/>
        </w:rPr>
        <w:t>не должен получать средства из бюджета города Пыть-Яха на основании иных муниципальных правовых актов, иных нормативных правовых актов Ханты-Мансийского автономного округа – Югры на цели, указанные в пункте 1.3 раздела 1 настоящего Порядка;</w:t>
      </w:r>
    </w:p>
    <w:p w14:paraId="30C42827" w14:textId="1CE79025" w:rsidR="00297CC3" w:rsidRPr="00DA3831" w:rsidRDefault="00C96739" w:rsidP="00297CC3">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E4690E" w:rsidRPr="00DA3831">
        <w:rPr>
          <w:bCs/>
          <w:iCs/>
          <w:sz w:val="28"/>
          <w:szCs w:val="28"/>
        </w:rPr>
        <w:t xml:space="preserve">олучатель субсидии не является иностранным агентом в соответствии с Федеральным законом </w:t>
      </w:r>
      <w:r w:rsidR="0013079A" w:rsidRPr="00DA3831">
        <w:rPr>
          <w:bCs/>
          <w:iCs/>
          <w:sz w:val="28"/>
          <w:szCs w:val="28"/>
        </w:rPr>
        <w:t xml:space="preserve">от 14.07.2024 №255-ФЗ </w:t>
      </w:r>
      <w:r w:rsidR="00E4690E" w:rsidRPr="00DA3831">
        <w:rPr>
          <w:bCs/>
          <w:iCs/>
          <w:sz w:val="28"/>
          <w:szCs w:val="28"/>
        </w:rPr>
        <w:t>«О контроле за деятельностью лиц, находящихся под иностранным влиянием»;</w:t>
      </w:r>
    </w:p>
    <w:p w14:paraId="6B66D89C" w14:textId="2C575406" w:rsidR="0092167E" w:rsidRPr="00DA3831" w:rsidRDefault="00E4690E" w:rsidP="0092167E">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color w:val="000000" w:themeColor="text1"/>
          <w:sz w:val="28"/>
          <w:szCs w:val="28"/>
        </w:rPr>
        <w:t xml:space="preserve">у </w:t>
      </w:r>
      <w:r w:rsidR="006E243B" w:rsidRPr="00DA3831">
        <w:rPr>
          <w:color w:val="000000" w:themeColor="text1"/>
          <w:sz w:val="28"/>
          <w:szCs w:val="28"/>
        </w:rPr>
        <w:t>По</w:t>
      </w:r>
      <w:r w:rsidRPr="00DA3831">
        <w:rPr>
          <w:color w:val="000000" w:themeColor="text1"/>
          <w:sz w:val="28"/>
          <w:szCs w:val="28"/>
        </w:rPr>
        <w:t xml:space="preserve">лучателя </w:t>
      </w:r>
      <w:r w:rsidRPr="00DA3831">
        <w:rPr>
          <w:sz w:val="28"/>
          <w:szCs w:val="28"/>
        </w:rPr>
        <w:t xml:space="preserve">субсидии на едином налоговом счете отсутствует или не превышает размер, определенный </w:t>
      </w:r>
      <w:r w:rsidRPr="00DA3831">
        <w:rPr>
          <w:rStyle w:val="a8"/>
          <w:color w:val="auto"/>
          <w:sz w:val="28"/>
          <w:szCs w:val="28"/>
          <w:u w:val="none"/>
        </w:rPr>
        <w:t>пунктом 3 статьи 47</w:t>
      </w:r>
      <w:r w:rsidRPr="00DA3831">
        <w:rPr>
          <w:sz w:val="28"/>
          <w:szCs w:val="28"/>
        </w:rPr>
        <w:t xml:space="preserve"> Налогового </w:t>
      </w:r>
      <w:r w:rsidRPr="00DA3831">
        <w:rPr>
          <w:sz w:val="28"/>
          <w:szCs w:val="28"/>
        </w:rPr>
        <w:lastRenderedPageBreak/>
        <w:t>кодекса Российской Федерации, задолженность по уплате налогов, сборов и страховых взносов в бюджеты бюджетной системы Российской Федерации;</w:t>
      </w:r>
    </w:p>
    <w:p w14:paraId="7A14B798" w14:textId="631FC8CC" w:rsidR="00FF4FF4" w:rsidRPr="00DA3831" w:rsidRDefault="00C96739" w:rsidP="0092167E">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w:t>
      </w:r>
      <w:r w:rsidR="00FF4FF4" w:rsidRPr="00DA3831">
        <w:rPr>
          <w:bCs/>
          <w:iCs/>
          <w:sz w:val="28"/>
          <w:szCs w:val="28"/>
        </w:rPr>
        <w:t xml:space="preserve">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w:t>
      </w:r>
      <w:r w:rsidR="00A050AA" w:rsidRPr="00DA3831">
        <w:rPr>
          <w:bCs/>
          <w:iCs/>
          <w:sz w:val="28"/>
          <w:szCs w:val="28"/>
        </w:rPr>
        <w:t>П</w:t>
      </w:r>
      <w:r w:rsidR="00FF4FF4" w:rsidRPr="00DA3831">
        <w:rPr>
          <w:bCs/>
          <w:iCs/>
          <w:sz w:val="28"/>
          <w:szCs w:val="28"/>
        </w:rPr>
        <w:t>олучателя субсидии (</w:t>
      </w:r>
      <w:r w:rsidR="00A050AA" w:rsidRPr="00DA3831">
        <w:rPr>
          <w:bCs/>
          <w:iCs/>
          <w:sz w:val="28"/>
          <w:szCs w:val="28"/>
        </w:rPr>
        <w:t xml:space="preserve">Участника </w:t>
      </w:r>
      <w:r w:rsidR="00A050AA" w:rsidRPr="00DA3831">
        <w:rPr>
          <w:sz w:val="28"/>
          <w:szCs w:val="28"/>
        </w:rPr>
        <w:t xml:space="preserve">отбора </w:t>
      </w:r>
      <w:r w:rsidR="00FE5AC7" w:rsidRPr="00DA3831">
        <w:rPr>
          <w:sz w:val="28"/>
          <w:szCs w:val="28"/>
        </w:rPr>
        <w:t>получателей субсидий</w:t>
      </w:r>
      <w:r w:rsidR="00FF4FF4" w:rsidRPr="00DA3831">
        <w:rPr>
          <w:bCs/>
          <w:iCs/>
          <w:sz w:val="28"/>
          <w:szCs w:val="28"/>
        </w:rPr>
        <w:t>) не приостановлена в порядке, предусмотренном законодательством Рос</w:t>
      </w:r>
      <w:r w:rsidRPr="00DA3831">
        <w:rPr>
          <w:bCs/>
          <w:iCs/>
          <w:sz w:val="28"/>
          <w:szCs w:val="28"/>
        </w:rPr>
        <w:t>сийской Федерации, а П</w:t>
      </w:r>
      <w:r w:rsidR="00FF4FF4" w:rsidRPr="00DA3831">
        <w:rPr>
          <w:bCs/>
          <w:iCs/>
          <w:sz w:val="28"/>
          <w:szCs w:val="28"/>
        </w:rPr>
        <w:t>олучатель субсидии, являющийся индивидуальным предпринимателем, не прекратил деятельность в качестве индивидуального предпринимателя</w:t>
      </w:r>
      <w:r w:rsidR="007F32B7" w:rsidRPr="00DA3831">
        <w:rPr>
          <w:bCs/>
          <w:iCs/>
          <w:sz w:val="28"/>
          <w:szCs w:val="28"/>
        </w:rPr>
        <w:t xml:space="preserve"> (за исключением личных подсобных хозяйств)</w:t>
      </w:r>
      <w:r w:rsidR="00FF4FF4" w:rsidRPr="00DA3831">
        <w:rPr>
          <w:bCs/>
          <w:iCs/>
          <w:sz w:val="28"/>
          <w:szCs w:val="28"/>
        </w:rPr>
        <w:t>;</w:t>
      </w:r>
    </w:p>
    <w:p w14:paraId="07D428E0" w14:textId="3A908D6E" w:rsidR="002E6DDC" w:rsidRPr="00DA3831" w:rsidRDefault="00E4690E"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sidR="006419A6" w:rsidRPr="00DA3831">
        <w:rPr>
          <w:bCs/>
          <w:iCs/>
          <w:sz w:val="28"/>
          <w:szCs w:val="28"/>
        </w:rPr>
        <w:t>авном бухгалтере (при наличии) П</w:t>
      </w:r>
      <w:r w:rsidRPr="00DA3831">
        <w:rPr>
          <w:bCs/>
          <w:iCs/>
          <w:sz w:val="28"/>
          <w:szCs w:val="28"/>
        </w:rPr>
        <w:t xml:space="preserve">олучателя субсидии, являющегося юридическим лицом, об индивидуальном предпринимателе и о физическом лице - производителе товаров, работ, услуг, </w:t>
      </w:r>
      <w:r w:rsidR="006419A6" w:rsidRPr="00DA3831">
        <w:rPr>
          <w:bCs/>
          <w:iCs/>
          <w:sz w:val="28"/>
          <w:szCs w:val="28"/>
        </w:rPr>
        <w:t>являющихся П</w:t>
      </w:r>
      <w:r w:rsidRPr="00DA3831">
        <w:rPr>
          <w:bCs/>
          <w:iCs/>
          <w:sz w:val="28"/>
          <w:szCs w:val="28"/>
        </w:rPr>
        <w:t>олучателями субсидии;</w:t>
      </w:r>
    </w:p>
    <w:p w14:paraId="4FFD043F" w14:textId="3F8185A1" w:rsidR="007F32B7" w:rsidRPr="00DA3831" w:rsidRDefault="0055789C" w:rsidP="007F32B7">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Получатель субсидии осуществляе</w:t>
      </w:r>
      <w:r w:rsidR="00E4690E" w:rsidRPr="00DA3831">
        <w:rPr>
          <w:bCs/>
          <w:iCs/>
          <w:sz w:val="28"/>
          <w:szCs w:val="28"/>
        </w:rPr>
        <w:t>т деятельность в автономном округе;</w:t>
      </w:r>
    </w:p>
    <w:p w14:paraId="775522B1" w14:textId="151BADB0" w:rsidR="00263411" w:rsidRPr="00DA3831" w:rsidRDefault="00263411" w:rsidP="007F32B7">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 xml:space="preserve">наличие </w:t>
      </w:r>
      <w:r w:rsidR="0055789C" w:rsidRPr="00DA3831">
        <w:rPr>
          <w:bCs/>
          <w:iCs/>
          <w:sz w:val="28"/>
          <w:szCs w:val="28"/>
        </w:rPr>
        <w:t xml:space="preserve">у Получателя субсидии </w:t>
      </w:r>
      <w:r w:rsidRPr="00DA3831">
        <w:rPr>
          <w:bCs/>
          <w:iCs/>
          <w:sz w:val="28"/>
          <w:szCs w:val="28"/>
        </w:rPr>
        <w:t>поголовья сельскохозяйственных животных (птицы) при осуществлении деятельности в сфере животноводст</w:t>
      </w:r>
      <w:r w:rsidRPr="00DA3831">
        <w:rPr>
          <w:bCs/>
          <w:iCs/>
          <w:color w:val="000000" w:themeColor="text1"/>
          <w:sz w:val="28"/>
          <w:szCs w:val="28"/>
        </w:rPr>
        <w:t>ва</w:t>
      </w:r>
      <w:r w:rsidR="009208CC" w:rsidRPr="00DA3831">
        <w:rPr>
          <w:bCs/>
          <w:iCs/>
          <w:color w:val="000000" w:themeColor="text1"/>
          <w:sz w:val="28"/>
          <w:szCs w:val="28"/>
        </w:rPr>
        <w:t xml:space="preserve"> (за исключением личных подсобных хозяйств)</w:t>
      </w:r>
      <w:r w:rsidRPr="00DA3831">
        <w:rPr>
          <w:bCs/>
          <w:iCs/>
          <w:color w:val="000000" w:themeColor="text1"/>
          <w:sz w:val="28"/>
          <w:szCs w:val="28"/>
        </w:rPr>
        <w:t>;</w:t>
      </w:r>
    </w:p>
    <w:p w14:paraId="1820E680" w14:textId="17BD66DE" w:rsidR="00E4690E" w:rsidRPr="00DA3831" w:rsidRDefault="00E4690E"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 xml:space="preserve">продукция животноводства оформлена в соответствии с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w:t>
      </w:r>
      <w:r w:rsidRPr="00DA3831">
        <w:rPr>
          <w:bCs/>
          <w:iCs/>
          <w:sz w:val="28"/>
          <w:szCs w:val="28"/>
        </w:rPr>
        <w:lastRenderedPageBreak/>
        <w:t>бумажных носителях», в случае если действующим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(декларированию) такой продукци</w:t>
      </w:r>
      <w:r w:rsidR="002E6DDC" w:rsidRPr="00DA3831">
        <w:rPr>
          <w:bCs/>
          <w:iCs/>
          <w:sz w:val="28"/>
          <w:szCs w:val="28"/>
        </w:rPr>
        <w:t>и установлены законодательством;</w:t>
      </w:r>
    </w:p>
    <w:p w14:paraId="1FF43C75" w14:textId="073868AF" w:rsidR="0012345C" w:rsidRPr="00DA3831" w:rsidRDefault="0012345C"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DA3831">
        <w:rPr>
          <w:bCs/>
          <w:iCs/>
          <w:sz w:val="28"/>
          <w:szCs w:val="28"/>
        </w:rPr>
        <w:t>наличи</w:t>
      </w:r>
      <w:r w:rsidR="00857A6E" w:rsidRPr="00DA3831">
        <w:rPr>
          <w:bCs/>
          <w:iCs/>
          <w:sz w:val="28"/>
          <w:szCs w:val="28"/>
        </w:rPr>
        <w:t>е</w:t>
      </w:r>
      <w:r w:rsidRPr="00DA3831">
        <w:rPr>
          <w:bCs/>
          <w:iCs/>
          <w:sz w:val="28"/>
          <w:szCs w:val="28"/>
        </w:rPr>
        <w:t xml:space="preserve"> </w:t>
      </w:r>
      <w:r w:rsidR="00C06C35" w:rsidRPr="00DA3831">
        <w:rPr>
          <w:bCs/>
          <w:iCs/>
          <w:sz w:val="28"/>
          <w:szCs w:val="28"/>
        </w:rPr>
        <w:t xml:space="preserve">у Получателя субсидии </w:t>
      </w:r>
      <w:r w:rsidRPr="00DA3831">
        <w:rPr>
          <w:bCs/>
          <w:iCs/>
          <w:sz w:val="28"/>
          <w:szCs w:val="28"/>
        </w:rPr>
        <w:t>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r w:rsidR="00857A6E" w:rsidRPr="00DA3831">
        <w:rPr>
          <w:bCs/>
          <w:iCs/>
          <w:sz w:val="28"/>
          <w:szCs w:val="28"/>
        </w:rPr>
        <w:t xml:space="preserve"> для Получателей субсидии, занимающимся реализацией произведенной молочной продукции в переработанном виде;</w:t>
      </w:r>
    </w:p>
    <w:p w14:paraId="2C361E91" w14:textId="020914CB" w:rsidR="0071713F" w:rsidRPr="00DA3831" w:rsidRDefault="0071713F" w:rsidP="0071713F">
      <w:pPr>
        <w:pStyle w:val="af1"/>
        <w:widowControl w:val="0"/>
        <w:numPr>
          <w:ilvl w:val="0"/>
          <w:numId w:val="28"/>
        </w:numPr>
        <w:autoSpaceDE w:val="0"/>
        <w:autoSpaceDN w:val="0"/>
        <w:adjustRightInd w:val="0"/>
        <w:spacing w:line="360" w:lineRule="auto"/>
        <w:ind w:left="0" w:firstLine="709"/>
        <w:jc w:val="both"/>
        <w:rPr>
          <w:bCs/>
          <w:iCs/>
          <w:sz w:val="28"/>
          <w:szCs w:val="28"/>
        </w:rPr>
      </w:pPr>
      <w:bookmarkStart w:id="1" w:name="_Hlk181221810"/>
      <w:r w:rsidRPr="00DA3831">
        <w:rPr>
          <w:bCs/>
          <w:iCs/>
          <w:sz w:val="28"/>
          <w:szCs w:val="28"/>
        </w:rPr>
        <w:t xml:space="preserve">сельскохозяйственные животные (птица), </w:t>
      </w:r>
      <w:r w:rsidRPr="00DA3831">
        <w:rPr>
          <w:bCs/>
          <w:iCs/>
          <w:color w:val="000000" w:themeColor="text1"/>
          <w:sz w:val="28"/>
          <w:szCs w:val="28"/>
        </w:rPr>
        <w:t xml:space="preserve">животные в личных подсобных хозяйствах должны быть </w:t>
      </w:r>
      <w:r w:rsidRPr="00DA3831">
        <w:rPr>
          <w:bCs/>
          <w:iCs/>
          <w:sz w:val="28"/>
          <w:szCs w:val="28"/>
        </w:rPr>
        <w:t>маркированы и учтены в соответствии с постановлением Правительства Российской Федерации от 05.04.2023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5265EEDE" w14:textId="2546FB9E" w:rsidR="002E19F4" w:rsidRPr="00DA3831" w:rsidRDefault="00EB5652" w:rsidP="002E19F4">
      <w:pPr>
        <w:pStyle w:val="af1"/>
        <w:numPr>
          <w:ilvl w:val="1"/>
          <w:numId w:val="5"/>
        </w:numPr>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Порядок и сроки проведения проверки на соответствие требованиям, указанным в пункте 2.1</w:t>
      </w:r>
      <w:r w:rsidR="0035564E" w:rsidRPr="00DA3831">
        <w:rPr>
          <w:bCs/>
          <w:iCs/>
          <w:sz w:val="28"/>
          <w:szCs w:val="28"/>
          <w:lang w:eastAsia="ar-SA"/>
        </w:rPr>
        <w:t xml:space="preserve"> раздела 2</w:t>
      </w:r>
      <w:r w:rsidRPr="00DA3831">
        <w:rPr>
          <w:bCs/>
          <w:iCs/>
          <w:sz w:val="28"/>
          <w:szCs w:val="28"/>
          <w:lang w:eastAsia="ar-SA"/>
        </w:rPr>
        <w:t xml:space="preserve"> настоящего Порядка.</w:t>
      </w:r>
    </w:p>
    <w:p w14:paraId="6677E071" w14:textId="629F4652" w:rsidR="00DA5EDD" w:rsidRPr="00DA3831" w:rsidRDefault="002E19F4" w:rsidP="00DA5EDD">
      <w:pPr>
        <w:pStyle w:val="af1"/>
        <w:numPr>
          <w:ilvl w:val="2"/>
          <w:numId w:val="5"/>
        </w:numPr>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 xml:space="preserve">При наличии технической возможности автоматической проверки, проверка осуществляется автоматически </w:t>
      </w:r>
      <w:r w:rsidR="00807445" w:rsidRPr="00DA3831">
        <w:rPr>
          <w:bCs/>
          <w:iCs/>
          <w:sz w:val="28"/>
          <w:szCs w:val="28"/>
          <w:lang w:eastAsia="ar-SA"/>
        </w:rPr>
        <w:t>в государственной интегрированной информационной системе управления общественными финансами «Электронный бюджет»</w:t>
      </w:r>
      <w:r w:rsidR="0035483A" w:rsidRPr="00DA3831">
        <w:rPr>
          <w:bCs/>
          <w:iCs/>
          <w:sz w:val="28"/>
          <w:szCs w:val="28"/>
          <w:lang w:eastAsia="ar-SA"/>
        </w:rPr>
        <w:t xml:space="preserve"> (далее – система «Электронный бюджет»)</w:t>
      </w:r>
      <w:r w:rsidRPr="00DA3831">
        <w:rPr>
          <w:bCs/>
          <w:iCs/>
          <w:sz w:val="28"/>
          <w:szCs w:val="28"/>
          <w:lang w:eastAsia="ar-SA"/>
        </w:rPr>
        <w:t xml:space="preserve"> по данным государственных информационных систем, в том числе с использованием единой системы межведомственного взаимодействия.</w:t>
      </w:r>
    </w:p>
    <w:p w14:paraId="0AA8E03C" w14:textId="4CD848E4" w:rsidR="00EB5652" w:rsidRPr="00DA3831" w:rsidRDefault="006629F2" w:rsidP="005723EE">
      <w:pPr>
        <w:pStyle w:val="af1"/>
        <w:numPr>
          <w:ilvl w:val="2"/>
          <w:numId w:val="5"/>
        </w:numPr>
        <w:tabs>
          <w:tab w:val="left" w:pos="0"/>
        </w:tabs>
        <w:suppressAutoHyphens/>
        <w:autoSpaceDE w:val="0"/>
        <w:spacing w:line="360" w:lineRule="auto"/>
        <w:ind w:left="0" w:firstLine="709"/>
        <w:jc w:val="both"/>
        <w:rPr>
          <w:bCs/>
          <w:iCs/>
          <w:color w:val="000000" w:themeColor="text1"/>
          <w:sz w:val="28"/>
          <w:szCs w:val="28"/>
          <w:lang w:eastAsia="ar-SA"/>
        </w:rPr>
      </w:pPr>
      <w:r w:rsidRPr="00DA3831">
        <w:rPr>
          <w:bCs/>
          <w:iCs/>
          <w:color w:val="000000" w:themeColor="text1"/>
          <w:sz w:val="28"/>
          <w:szCs w:val="28"/>
          <w:lang w:eastAsia="ar-SA"/>
        </w:rPr>
        <w:t xml:space="preserve">При отсутствии технической возможности автоматической проверки, </w:t>
      </w:r>
      <w:r w:rsidR="00DA5EDD" w:rsidRPr="00DA3831">
        <w:rPr>
          <w:bCs/>
          <w:iCs/>
          <w:color w:val="000000" w:themeColor="text1"/>
          <w:sz w:val="28"/>
          <w:szCs w:val="28"/>
          <w:lang w:eastAsia="ar-SA"/>
        </w:rPr>
        <w:t xml:space="preserve">путем проставления в электронном виде отметок о соответствии указанным требованиям посредствам заполнения соответствующих экранных </w:t>
      </w:r>
      <w:r w:rsidR="00DA5EDD" w:rsidRPr="00DA3831">
        <w:rPr>
          <w:bCs/>
          <w:iCs/>
          <w:color w:val="000000" w:themeColor="text1"/>
          <w:sz w:val="28"/>
          <w:szCs w:val="28"/>
          <w:lang w:eastAsia="ar-SA"/>
        </w:rPr>
        <w:lastRenderedPageBreak/>
        <w:t xml:space="preserve">форм веб-интерфейса системы. В целях проверки соответствия </w:t>
      </w:r>
      <w:r w:rsidR="00EB5652" w:rsidRPr="00DA3831">
        <w:rPr>
          <w:bCs/>
          <w:iCs/>
          <w:color w:val="000000" w:themeColor="text1"/>
          <w:sz w:val="28"/>
          <w:szCs w:val="28"/>
          <w:lang w:eastAsia="ar-SA"/>
        </w:rPr>
        <w:t xml:space="preserve">Уполномоченный орган в течение 5 рабочих дней запрашивает в порядке межведомственного информационного взаимодействия, </w:t>
      </w:r>
      <w:r w:rsidR="00EB5652" w:rsidRPr="00DA3831">
        <w:rPr>
          <w:bCs/>
          <w:iCs/>
          <w:sz w:val="28"/>
          <w:szCs w:val="28"/>
          <w:lang w:eastAsia="ar-SA"/>
        </w:rPr>
        <w:t xml:space="preserve">установленного Федеральным законом от 27.07.2010 № 210-ФЗ «Об организации предоставления государственных и муниципальных услуг» по состоянию </w:t>
      </w:r>
      <w:r w:rsidR="00046675" w:rsidRPr="00DA3831">
        <w:rPr>
          <w:bCs/>
          <w:iCs/>
          <w:color w:val="000000" w:themeColor="text1"/>
          <w:sz w:val="28"/>
          <w:szCs w:val="28"/>
          <w:lang w:eastAsia="ar-SA"/>
        </w:rPr>
        <w:t>на дату подписания</w:t>
      </w:r>
      <w:r w:rsidR="00EB5652" w:rsidRPr="00DA3831">
        <w:rPr>
          <w:bCs/>
          <w:iCs/>
          <w:color w:val="000000" w:themeColor="text1"/>
          <w:sz w:val="28"/>
          <w:szCs w:val="28"/>
          <w:lang w:eastAsia="ar-SA"/>
        </w:rPr>
        <w:t xml:space="preserve"> заявки</w:t>
      </w:r>
      <w:r w:rsidR="00BA668C" w:rsidRPr="00DA3831">
        <w:rPr>
          <w:bCs/>
          <w:iCs/>
          <w:color w:val="000000" w:themeColor="text1"/>
          <w:sz w:val="28"/>
          <w:szCs w:val="28"/>
          <w:lang w:eastAsia="ar-SA"/>
        </w:rPr>
        <w:t xml:space="preserve"> с присвоением ей регистрационного номера в системе «Электронный бюджет»</w:t>
      </w:r>
      <w:r w:rsidR="00EB5652" w:rsidRPr="00DA3831">
        <w:rPr>
          <w:bCs/>
          <w:iCs/>
          <w:color w:val="000000" w:themeColor="text1"/>
          <w:sz w:val="28"/>
          <w:szCs w:val="28"/>
          <w:lang w:eastAsia="ar-SA"/>
        </w:rPr>
        <w:t>, следующие документы (сведения):</w:t>
      </w:r>
    </w:p>
    <w:p w14:paraId="0BAF1CBD" w14:textId="2C071977" w:rsidR="00EB5652" w:rsidRPr="00DA3831" w:rsidRDefault="000C071F" w:rsidP="007D0FDC">
      <w:pPr>
        <w:pStyle w:val="af1"/>
        <w:numPr>
          <w:ilvl w:val="0"/>
          <w:numId w:val="12"/>
        </w:numPr>
        <w:tabs>
          <w:tab w:val="left" w:pos="0"/>
        </w:tabs>
        <w:suppressAutoHyphens/>
        <w:autoSpaceDE w:val="0"/>
        <w:spacing w:line="360" w:lineRule="auto"/>
        <w:ind w:left="0" w:firstLine="426"/>
        <w:jc w:val="both"/>
        <w:rPr>
          <w:bCs/>
          <w:iCs/>
          <w:color w:val="000000" w:themeColor="text1"/>
          <w:sz w:val="28"/>
          <w:szCs w:val="28"/>
          <w:lang w:eastAsia="ar-SA"/>
        </w:rPr>
      </w:pPr>
      <w:r w:rsidRPr="00DA3831">
        <w:rPr>
          <w:bCs/>
          <w:iCs/>
          <w:color w:val="000000" w:themeColor="text1"/>
          <w:sz w:val="28"/>
          <w:szCs w:val="28"/>
          <w:lang w:eastAsia="ar-SA"/>
        </w:rPr>
        <w:t xml:space="preserve">сведения об отсутствии на </w:t>
      </w:r>
      <w:r w:rsidRPr="00DA3831">
        <w:rPr>
          <w:color w:val="000000" w:themeColor="text1"/>
          <w:sz w:val="28"/>
          <w:szCs w:val="28"/>
        </w:rPr>
        <w:t xml:space="preserve">едином налоговом счете или не превышения размера, определенный </w:t>
      </w:r>
      <w:r w:rsidRPr="00DA3831">
        <w:rPr>
          <w:rStyle w:val="a8"/>
          <w:color w:val="000000" w:themeColor="text1"/>
          <w:sz w:val="28"/>
          <w:szCs w:val="28"/>
          <w:u w:val="none"/>
        </w:rPr>
        <w:t>пунктом 3 статьи 47</w:t>
      </w:r>
      <w:r w:rsidRPr="00DA3831">
        <w:rPr>
          <w:color w:val="000000" w:themeColor="text1"/>
          <w:sz w:val="28"/>
          <w:szCs w:val="28"/>
        </w:rPr>
        <w:t xml:space="preserve"> Налогового кодекса Российской Федерации, задолженности по уплате налогов, сборов и страховых взносов в бюджеты бюджетн</w:t>
      </w:r>
      <w:r w:rsidR="006A7AB0" w:rsidRPr="00DA3831">
        <w:rPr>
          <w:color w:val="000000" w:themeColor="text1"/>
          <w:sz w:val="28"/>
          <w:szCs w:val="28"/>
        </w:rPr>
        <w:t>ой системы Российской Федерации</w:t>
      </w:r>
      <w:r w:rsidR="006A7AB0" w:rsidRPr="00DA3831">
        <w:rPr>
          <w:bCs/>
          <w:iCs/>
          <w:color w:val="000000" w:themeColor="text1"/>
          <w:sz w:val="28"/>
          <w:szCs w:val="28"/>
          <w:lang w:eastAsia="ar-SA"/>
        </w:rPr>
        <w:t xml:space="preserve"> (в Федеральной налоговой службе Российской Федерации);</w:t>
      </w:r>
    </w:p>
    <w:p w14:paraId="536530FD" w14:textId="74CB1707" w:rsidR="00EB5652" w:rsidRPr="00DA3831" w:rsidRDefault="00EB5652" w:rsidP="00F70397">
      <w:pPr>
        <w:pStyle w:val="af1"/>
        <w:numPr>
          <w:ilvl w:val="0"/>
          <w:numId w:val="12"/>
        </w:numPr>
        <w:tabs>
          <w:tab w:val="left" w:pos="0"/>
        </w:tabs>
        <w:suppressAutoHyphens/>
        <w:spacing w:line="360" w:lineRule="auto"/>
        <w:ind w:left="0" w:firstLine="426"/>
        <w:jc w:val="both"/>
        <w:rPr>
          <w:bCs/>
          <w:iCs/>
          <w:color w:val="000000" w:themeColor="text1"/>
          <w:sz w:val="28"/>
          <w:szCs w:val="28"/>
          <w:lang w:eastAsia="ar-SA"/>
        </w:rPr>
      </w:pPr>
      <w:r w:rsidRPr="00DA3831">
        <w:rPr>
          <w:bCs/>
          <w:iCs/>
          <w:color w:val="000000" w:themeColor="text1"/>
          <w:sz w:val="28"/>
          <w:szCs w:val="28"/>
          <w:lang w:eastAsia="ar-SA"/>
        </w:rPr>
        <w:t>выписку из Единого государственного реестра юридических лиц или Единого государственного реестра индивидуальных предпринимателей</w:t>
      </w:r>
      <w:r w:rsidR="002453BF" w:rsidRPr="00DA3831">
        <w:rPr>
          <w:bCs/>
          <w:iCs/>
          <w:color w:val="000000" w:themeColor="text1"/>
          <w:sz w:val="28"/>
          <w:szCs w:val="28"/>
          <w:lang w:eastAsia="ar-SA"/>
        </w:rPr>
        <w:t>, за исключением Получателей</w:t>
      </w:r>
      <w:r w:rsidR="006F5B24" w:rsidRPr="00DA3831">
        <w:rPr>
          <w:bCs/>
          <w:iCs/>
          <w:color w:val="000000" w:themeColor="text1"/>
          <w:sz w:val="28"/>
          <w:szCs w:val="28"/>
          <w:lang w:eastAsia="ar-SA"/>
        </w:rPr>
        <w:t xml:space="preserve"> субсидии</w:t>
      </w:r>
      <w:r w:rsidR="002453BF" w:rsidRPr="00DA3831">
        <w:rPr>
          <w:bCs/>
          <w:iCs/>
          <w:color w:val="000000" w:themeColor="text1"/>
          <w:sz w:val="28"/>
          <w:szCs w:val="28"/>
          <w:lang w:eastAsia="ar-SA"/>
        </w:rPr>
        <w:t>, ведущих личное подсобное хозяйство</w:t>
      </w:r>
      <w:r w:rsidR="00F70397" w:rsidRPr="00DA3831">
        <w:rPr>
          <w:bCs/>
          <w:iCs/>
          <w:color w:val="000000" w:themeColor="text1"/>
          <w:sz w:val="28"/>
          <w:szCs w:val="28"/>
          <w:lang w:eastAsia="ar-SA"/>
        </w:rPr>
        <w:t xml:space="preserve"> (в Федеральной налоговой службе Российской Федерации)</w:t>
      </w:r>
      <w:r w:rsidR="002453BF" w:rsidRPr="00DA3831">
        <w:rPr>
          <w:bCs/>
          <w:iCs/>
          <w:color w:val="000000" w:themeColor="text1"/>
          <w:sz w:val="28"/>
          <w:szCs w:val="28"/>
          <w:lang w:eastAsia="ar-SA"/>
        </w:rPr>
        <w:t>;</w:t>
      </w:r>
    </w:p>
    <w:p w14:paraId="6C154A60" w14:textId="6721194F" w:rsidR="00EB5652" w:rsidRPr="00DA3831" w:rsidRDefault="00EB5652"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DA3831">
        <w:rPr>
          <w:bCs/>
          <w:iCs/>
          <w:sz w:val="28"/>
          <w:szCs w:val="28"/>
          <w:lang w:eastAsia="ar-SA"/>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sidR="006419A6" w:rsidRPr="00DA3831">
        <w:rPr>
          <w:bCs/>
          <w:iCs/>
          <w:sz w:val="28"/>
          <w:szCs w:val="28"/>
          <w:lang w:eastAsia="ar-SA"/>
        </w:rPr>
        <w:t>авном бухгалтере (при наличии) П</w:t>
      </w:r>
      <w:r w:rsidRPr="00DA3831">
        <w:rPr>
          <w:bCs/>
          <w:iCs/>
          <w:sz w:val="28"/>
          <w:szCs w:val="28"/>
          <w:lang w:eastAsia="ar-SA"/>
        </w:rPr>
        <w:t>олучателя субсидии, являющегося юридическим лицом, об индивидуальном предпринимателе и о физическом лице - производителе тов</w:t>
      </w:r>
      <w:r w:rsidR="006419A6" w:rsidRPr="00DA3831">
        <w:rPr>
          <w:bCs/>
          <w:iCs/>
          <w:sz w:val="28"/>
          <w:szCs w:val="28"/>
          <w:lang w:eastAsia="ar-SA"/>
        </w:rPr>
        <w:t>аров, работ, услуг, являющихся П</w:t>
      </w:r>
      <w:r w:rsidRPr="00DA3831">
        <w:rPr>
          <w:bCs/>
          <w:iCs/>
          <w:sz w:val="28"/>
          <w:szCs w:val="28"/>
          <w:lang w:eastAsia="ar-SA"/>
        </w:rPr>
        <w:t>олучателями субсидии (в Реестре дисквалифицированных лиц Федеральной налоговой службе Российской Фе</w:t>
      </w:r>
      <w:r w:rsidR="007D0FDC" w:rsidRPr="00DA3831">
        <w:rPr>
          <w:bCs/>
          <w:iCs/>
          <w:sz w:val="28"/>
          <w:szCs w:val="28"/>
          <w:lang w:eastAsia="ar-SA"/>
        </w:rPr>
        <w:t>дераци</w:t>
      </w:r>
      <w:r w:rsidR="007D0FDC" w:rsidRPr="00DA3831">
        <w:rPr>
          <w:bCs/>
          <w:iCs/>
          <w:color w:val="000000" w:themeColor="text1"/>
          <w:sz w:val="28"/>
          <w:szCs w:val="28"/>
          <w:lang w:eastAsia="ar-SA"/>
        </w:rPr>
        <w:t>и</w:t>
      </w:r>
      <w:r w:rsidRPr="00DA3831">
        <w:rPr>
          <w:bCs/>
          <w:iCs/>
          <w:color w:val="000000" w:themeColor="text1"/>
          <w:sz w:val="28"/>
          <w:szCs w:val="28"/>
          <w:lang w:eastAsia="ar-SA"/>
        </w:rPr>
        <w:t>);</w:t>
      </w:r>
    </w:p>
    <w:p w14:paraId="07D3375F" w14:textId="1AE81844" w:rsidR="00EB5652" w:rsidRPr="00DA3831"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DA3831">
        <w:rPr>
          <w:bCs/>
          <w:iCs/>
          <w:sz w:val="28"/>
          <w:szCs w:val="28"/>
          <w:lang w:eastAsia="ar-SA"/>
        </w:rPr>
        <w:t>сведения о П</w:t>
      </w:r>
      <w:r w:rsidR="00EB5652" w:rsidRPr="00DA3831">
        <w:rPr>
          <w:bCs/>
          <w:iCs/>
          <w:sz w:val="28"/>
          <w:szCs w:val="28"/>
          <w:lang w:eastAsia="ar-SA"/>
        </w:rPr>
        <w:t xml:space="preserve">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w:t>
      </w:r>
      <w:r w:rsidRPr="00DA3831">
        <w:rPr>
          <w:bCs/>
          <w:iCs/>
          <w:sz w:val="28"/>
          <w:szCs w:val="28"/>
          <w:lang w:eastAsia="ar-SA"/>
        </w:rPr>
        <w:t>П</w:t>
      </w:r>
      <w:r w:rsidR="00EB5652" w:rsidRPr="00DA3831">
        <w:rPr>
          <w:bCs/>
          <w:iCs/>
          <w:sz w:val="28"/>
          <w:szCs w:val="28"/>
          <w:lang w:eastAsia="ar-SA"/>
        </w:rPr>
        <w:t>олучателем субсидии, другого юридического лица), ликвидации, в отношении его не введена проце</w:t>
      </w:r>
      <w:r w:rsidRPr="00DA3831">
        <w:rPr>
          <w:bCs/>
          <w:iCs/>
          <w:sz w:val="28"/>
          <w:szCs w:val="28"/>
          <w:lang w:eastAsia="ar-SA"/>
        </w:rPr>
        <w:t>дура банкротства, деятельность П</w:t>
      </w:r>
      <w:r w:rsidR="00EB5652" w:rsidRPr="00DA3831">
        <w:rPr>
          <w:bCs/>
          <w:iCs/>
          <w:sz w:val="28"/>
          <w:szCs w:val="28"/>
          <w:lang w:eastAsia="ar-SA"/>
        </w:rPr>
        <w:t>олучателя субсидии не приостановлена в порядке, предусмотренном законодател</w:t>
      </w:r>
      <w:r w:rsidR="00C96739" w:rsidRPr="00DA3831">
        <w:rPr>
          <w:bCs/>
          <w:iCs/>
          <w:sz w:val="28"/>
          <w:szCs w:val="28"/>
          <w:lang w:eastAsia="ar-SA"/>
        </w:rPr>
        <w:t>ьством Российской Федерации, а П</w:t>
      </w:r>
      <w:r w:rsidR="00EB5652" w:rsidRPr="00DA3831">
        <w:rPr>
          <w:bCs/>
          <w:iCs/>
          <w:sz w:val="28"/>
          <w:szCs w:val="28"/>
          <w:lang w:eastAsia="ar-SA"/>
        </w:rPr>
        <w:t xml:space="preserve">олучатель субсидии, являющийся индивидуальным </w:t>
      </w:r>
      <w:r w:rsidR="00EB5652" w:rsidRPr="00DA3831">
        <w:rPr>
          <w:bCs/>
          <w:iCs/>
          <w:sz w:val="28"/>
          <w:szCs w:val="28"/>
          <w:lang w:eastAsia="ar-SA"/>
        </w:rPr>
        <w:lastRenderedPageBreak/>
        <w:t>предпринимателем, не прекратил деятельность в качестве индивидуаль</w:t>
      </w:r>
      <w:r w:rsidR="006009BA" w:rsidRPr="00DA3831">
        <w:rPr>
          <w:bCs/>
          <w:iCs/>
          <w:sz w:val="28"/>
          <w:szCs w:val="28"/>
          <w:lang w:eastAsia="ar-SA"/>
        </w:rPr>
        <w:t xml:space="preserve">ного предпринимателя (в Едином </w:t>
      </w:r>
      <w:r w:rsidR="00DF1340" w:rsidRPr="00DA3831">
        <w:rPr>
          <w:bCs/>
          <w:iCs/>
          <w:sz w:val="28"/>
          <w:szCs w:val="28"/>
          <w:lang w:eastAsia="ar-SA"/>
        </w:rPr>
        <w:t>ф</w:t>
      </w:r>
      <w:r w:rsidR="00EB5652" w:rsidRPr="00DA3831">
        <w:rPr>
          <w:bCs/>
          <w:iCs/>
          <w:sz w:val="28"/>
          <w:szCs w:val="28"/>
          <w:lang w:eastAsia="ar-SA"/>
        </w:rPr>
        <w:t>едеральном реестре св</w:t>
      </w:r>
      <w:r w:rsidR="007D0FDC" w:rsidRPr="00DA3831">
        <w:rPr>
          <w:bCs/>
          <w:iCs/>
          <w:sz w:val="28"/>
          <w:szCs w:val="28"/>
          <w:lang w:eastAsia="ar-SA"/>
        </w:rPr>
        <w:t>едений о банкротстве</w:t>
      </w:r>
      <w:r w:rsidR="00EB5652" w:rsidRPr="00DA3831">
        <w:rPr>
          <w:bCs/>
          <w:iCs/>
          <w:sz w:val="28"/>
          <w:szCs w:val="28"/>
          <w:lang w:eastAsia="ar-SA"/>
        </w:rPr>
        <w:t>);</w:t>
      </w:r>
    </w:p>
    <w:p w14:paraId="4CFFD99B" w14:textId="026EEF1E" w:rsidR="00EB5652" w:rsidRPr="00DA3831"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DA3831">
        <w:rPr>
          <w:bCs/>
          <w:iCs/>
          <w:sz w:val="28"/>
          <w:szCs w:val="28"/>
          <w:lang w:eastAsia="ar-SA"/>
        </w:rPr>
        <w:t>сведения о П</w:t>
      </w:r>
      <w:r w:rsidR="00EB5652" w:rsidRPr="00DA3831">
        <w:rPr>
          <w:bCs/>
          <w:iCs/>
          <w:sz w:val="28"/>
          <w:szCs w:val="28"/>
          <w:lang w:eastAsia="ar-SA"/>
        </w:rPr>
        <w:t>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14:paraId="0E4BDB97" w14:textId="1BEBE13A" w:rsidR="00EB5652" w:rsidRPr="00DA3831"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DA3831">
        <w:rPr>
          <w:bCs/>
          <w:iCs/>
          <w:sz w:val="28"/>
          <w:szCs w:val="28"/>
          <w:lang w:eastAsia="ar-SA"/>
        </w:rPr>
        <w:t>сведения о П</w:t>
      </w:r>
      <w:r w:rsidR="00EB5652" w:rsidRPr="00DA3831">
        <w:rPr>
          <w:bCs/>
          <w:iCs/>
          <w:sz w:val="28"/>
          <w:szCs w:val="28"/>
          <w:lang w:eastAsia="ar-SA"/>
        </w:rPr>
        <w:t xml:space="preserve">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w:t>
      </w:r>
      <w:r w:rsidR="007D0FDC" w:rsidRPr="00DA3831">
        <w:rPr>
          <w:bCs/>
          <w:iCs/>
          <w:sz w:val="28"/>
          <w:szCs w:val="28"/>
          <w:lang w:eastAsia="ar-SA"/>
        </w:rPr>
        <w:t xml:space="preserve">(в Реестре иностранных агентов </w:t>
      </w:r>
      <w:r w:rsidR="00A13C5E" w:rsidRPr="00DA3831">
        <w:rPr>
          <w:bCs/>
          <w:iCs/>
          <w:sz w:val="28"/>
          <w:szCs w:val="28"/>
          <w:lang w:eastAsia="ar-SA"/>
        </w:rPr>
        <w:t>Министерства юстиции Российской Федерации</w:t>
      </w:r>
      <w:r w:rsidR="007D0FDC" w:rsidRPr="00DA3831">
        <w:rPr>
          <w:bCs/>
          <w:iCs/>
          <w:sz w:val="28"/>
          <w:szCs w:val="28"/>
          <w:lang w:eastAsia="ar-SA"/>
        </w:rPr>
        <w:t>)</w:t>
      </w:r>
      <w:r w:rsidR="00EB5652" w:rsidRPr="00DA3831">
        <w:rPr>
          <w:bCs/>
          <w:iCs/>
          <w:sz w:val="28"/>
          <w:szCs w:val="28"/>
          <w:lang w:eastAsia="ar-SA"/>
        </w:rPr>
        <w:t>;</w:t>
      </w:r>
    </w:p>
    <w:p w14:paraId="0F33DFE3" w14:textId="1262A341" w:rsidR="00EB5652" w:rsidRPr="00DA3831" w:rsidRDefault="006419A6" w:rsidP="003A7376">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DA3831">
        <w:rPr>
          <w:bCs/>
          <w:iCs/>
          <w:sz w:val="28"/>
          <w:szCs w:val="28"/>
          <w:lang w:eastAsia="ar-SA"/>
        </w:rPr>
        <w:t>о П</w:t>
      </w:r>
      <w:r w:rsidR="00EB5652" w:rsidRPr="00DA3831">
        <w:rPr>
          <w:bCs/>
          <w:iCs/>
          <w:sz w:val="28"/>
          <w:szCs w:val="28"/>
          <w:lang w:eastAsia="ar-SA"/>
        </w:rPr>
        <w:t xml:space="preserve">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003A7376" w:rsidRPr="00DA3831">
        <w:rPr>
          <w:bCs/>
          <w:iCs/>
          <w:sz w:val="28"/>
          <w:szCs w:val="28"/>
          <w:lang w:eastAsia="ar-SA"/>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r w:rsidR="00A13C5E" w:rsidRPr="00DA3831">
        <w:rPr>
          <w:bCs/>
          <w:iCs/>
          <w:sz w:val="28"/>
          <w:szCs w:val="28"/>
          <w:lang w:eastAsia="ar-SA"/>
        </w:rPr>
        <w:t>Росфинмониторинга</w:t>
      </w:r>
      <w:r w:rsidR="003A7376" w:rsidRPr="00DA3831">
        <w:rPr>
          <w:bCs/>
          <w:iCs/>
          <w:sz w:val="28"/>
          <w:szCs w:val="28"/>
          <w:lang w:eastAsia="ar-SA"/>
        </w:rPr>
        <w:t>)</w:t>
      </w:r>
      <w:r w:rsidR="00EB5652" w:rsidRPr="00DA3831">
        <w:rPr>
          <w:bCs/>
          <w:iCs/>
          <w:sz w:val="28"/>
          <w:szCs w:val="28"/>
          <w:lang w:eastAsia="ar-SA"/>
        </w:rPr>
        <w:t>;</w:t>
      </w:r>
    </w:p>
    <w:p w14:paraId="5420CB80" w14:textId="26DFFF5B" w:rsidR="00EB5652" w:rsidRPr="00DA3831" w:rsidRDefault="006419A6" w:rsidP="007D0FDC">
      <w:pPr>
        <w:pStyle w:val="af1"/>
        <w:numPr>
          <w:ilvl w:val="0"/>
          <w:numId w:val="12"/>
        </w:numPr>
        <w:tabs>
          <w:tab w:val="left" w:pos="0"/>
        </w:tabs>
        <w:suppressAutoHyphens/>
        <w:autoSpaceDE w:val="0"/>
        <w:spacing w:line="360" w:lineRule="auto"/>
        <w:ind w:left="0" w:firstLine="426"/>
        <w:jc w:val="both"/>
        <w:rPr>
          <w:bCs/>
          <w:iCs/>
          <w:color w:val="000000" w:themeColor="text1"/>
          <w:sz w:val="28"/>
          <w:szCs w:val="28"/>
          <w:lang w:eastAsia="ar-SA"/>
        </w:rPr>
      </w:pPr>
      <w:r w:rsidRPr="00DA3831">
        <w:rPr>
          <w:bCs/>
          <w:iCs/>
          <w:color w:val="000000" w:themeColor="text1"/>
          <w:sz w:val="28"/>
          <w:szCs w:val="28"/>
          <w:lang w:eastAsia="ar-SA"/>
        </w:rPr>
        <w:t>сведения о П</w:t>
      </w:r>
      <w:r w:rsidR="00EB5652" w:rsidRPr="00DA3831">
        <w:rPr>
          <w:bCs/>
          <w:iCs/>
          <w:color w:val="000000" w:themeColor="text1"/>
          <w:sz w:val="28"/>
          <w:szCs w:val="28"/>
          <w:lang w:eastAsia="ar-SA"/>
        </w:rPr>
        <w:t xml:space="preserve">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6009BA" w:rsidRPr="00DA3831">
        <w:rPr>
          <w:bCs/>
          <w:iCs/>
          <w:color w:val="000000" w:themeColor="text1"/>
          <w:sz w:val="28"/>
          <w:szCs w:val="28"/>
          <w:lang w:eastAsia="ar-SA"/>
        </w:rPr>
        <w:t>–</w:t>
      </w:r>
      <w:r w:rsidR="00EB5652" w:rsidRPr="00DA3831">
        <w:rPr>
          <w:bCs/>
          <w:iCs/>
          <w:color w:val="000000" w:themeColor="text1"/>
          <w:sz w:val="28"/>
          <w:szCs w:val="28"/>
          <w:lang w:eastAsia="ar-SA"/>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w:t>
      </w:r>
      <w:r w:rsidR="00EB5652" w:rsidRPr="00DA3831">
        <w:rPr>
          <w:bCs/>
          <w:iCs/>
          <w:color w:val="000000" w:themeColor="text1"/>
          <w:sz w:val="28"/>
          <w:szCs w:val="28"/>
          <w:lang w:eastAsia="ar-SA"/>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w:t>
      </w:r>
      <w:r w:rsidR="007D0FDC" w:rsidRPr="00DA3831">
        <w:rPr>
          <w:bCs/>
          <w:iCs/>
          <w:color w:val="000000" w:themeColor="text1"/>
          <w:sz w:val="28"/>
          <w:szCs w:val="28"/>
          <w:lang w:eastAsia="ar-SA"/>
        </w:rPr>
        <w:t>ой службе Российской Федерации);</w:t>
      </w:r>
    </w:p>
    <w:p w14:paraId="490E77CA" w14:textId="799B53AE" w:rsidR="007D0FDC" w:rsidRPr="00DA3831" w:rsidRDefault="007D0FDC" w:rsidP="00C10BC5">
      <w:pPr>
        <w:pStyle w:val="af1"/>
        <w:numPr>
          <w:ilvl w:val="0"/>
          <w:numId w:val="12"/>
        </w:numPr>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сведения, подтверждающие наличие у свиноводческих хозяйств (организаций) присвоенного зоосанитарного статуса (компартмента), в отношении</w:t>
      </w:r>
      <w:r w:rsidR="006841C3" w:rsidRPr="00DA3831">
        <w:rPr>
          <w:bCs/>
          <w:iCs/>
          <w:sz w:val="28"/>
          <w:szCs w:val="28"/>
          <w:lang w:eastAsia="ar-SA"/>
        </w:rPr>
        <w:t xml:space="preserve"> свиноводческих организаций по видам деятельности</w:t>
      </w:r>
      <w:r w:rsidRPr="00DA3831">
        <w:rPr>
          <w:bCs/>
          <w:iCs/>
          <w:sz w:val="28"/>
          <w:szCs w:val="28"/>
          <w:lang w:eastAsia="ar-SA"/>
        </w:rPr>
        <w:t>, предусмотренным подпун</w:t>
      </w:r>
      <w:r w:rsidR="00A13C5E" w:rsidRPr="00DA3831">
        <w:rPr>
          <w:bCs/>
          <w:iCs/>
          <w:sz w:val="28"/>
          <w:szCs w:val="28"/>
          <w:lang w:eastAsia="ar-SA"/>
        </w:rPr>
        <w:t xml:space="preserve">ктом </w:t>
      </w:r>
      <w:r w:rsidR="003E717D" w:rsidRPr="00DA3831">
        <w:rPr>
          <w:bCs/>
          <w:iCs/>
          <w:color w:val="000000" w:themeColor="text1"/>
          <w:sz w:val="28"/>
          <w:szCs w:val="28"/>
          <w:lang w:eastAsia="ar-SA"/>
        </w:rPr>
        <w:t>2.</w:t>
      </w:r>
      <w:r w:rsidR="00CA6F94" w:rsidRPr="00DA3831">
        <w:rPr>
          <w:bCs/>
          <w:iCs/>
          <w:color w:val="000000" w:themeColor="text1"/>
          <w:sz w:val="28"/>
          <w:szCs w:val="28"/>
          <w:lang w:eastAsia="ar-SA"/>
        </w:rPr>
        <w:t>5</w:t>
      </w:r>
      <w:r w:rsidR="003E717D" w:rsidRPr="00DA3831">
        <w:rPr>
          <w:bCs/>
          <w:iCs/>
          <w:color w:val="000000" w:themeColor="text1"/>
          <w:sz w:val="28"/>
          <w:szCs w:val="28"/>
          <w:lang w:eastAsia="ar-SA"/>
        </w:rPr>
        <w:t>.1 пункта 2.</w:t>
      </w:r>
      <w:r w:rsidR="00CA6F94" w:rsidRPr="00DA3831">
        <w:rPr>
          <w:bCs/>
          <w:iCs/>
          <w:color w:val="000000" w:themeColor="text1"/>
          <w:sz w:val="28"/>
          <w:szCs w:val="28"/>
          <w:lang w:eastAsia="ar-SA"/>
        </w:rPr>
        <w:t>5</w:t>
      </w:r>
      <w:r w:rsidR="00A13C5E" w:rsidRPr="00DA3831">
        <w:rPr>
          <w:bCs/>
          <w:iCs/>
          <w:color w:val="000000" w:themeColor="text1"/>
          <w:sz w:val="28"/>
          <w:szCs w:val="28"/>
          <w:lang w:eastAsia="ar-SA"/>
        </w:rPr>
        <w:t xml:space="preserve"> </w:t>
      </w:r>
      <w:r w:rsidR="00202047" w:rsidRPr="00DA3831">
        <w:rPr>
          <w:bCs/>
          <w:iCs/>
          <w:color w:val="000000" w:themeColor="text1"/>
          <w:sz w:val="28"/>
          <w:szCs w:val="28"/>
          <w:lang w:eastAsia="ar-SA"/>
        </w:rPr>
        <w:t xml:space="preserve">раздела 2 настоящего </w:t>
      </w:r>
      <w:r w:rsidR="00A13C5E" w:rsidRPr="00DA3831">
        <w:rPr>
          <w:bCs/>
          <w:iCs/>
          <w:color w:val="000000" w:themeColor="text1"/>
          <w:sz w:val="28"/>
          <w:szCs w:val="28"/>
          <w:lang w:eastAsia="ar-SA"/>
        </w:rPr>
        <w:t xml:space="preserve">Порядка </w:t>
      </w:r>
      <w:r w:rsidR="00A13C5E" w:rsidRPr="00DA3831">
        <w:rPr>
          <w:bCs/>
          <w:iCs/>
          <w:sz w:val="28"/>
          <w:szCs w:val="28"/>
          <w:lang w:eastAsia="ar-SA"/>
        </w:rPr>
        <w:t xml:space="preserve">(в Реестре компартментализации </w:t>
      </w:r>
      <w:r w:rsidR="00377443" w:rsidRPr="00DA3831">
        <w:rPr>
          <w:bCs/>
          <w:iCs/>
          <w:sz w:val="28"/>
          <w:szCs w:val="28"/>
          <w:lang w:eastAsia="ar-SA"/>
        </w:rPr>
        <w:t>Си</w:t>
      </w:r>
      <w:r w:rsidR="00680868" w:rsidRPr="00DA3831">
        <w:rPr>
          <w:bCs/>
          <w:iCs/>
          <w:sz w:val="28"/>
          <w:szCs w:val="28"/>
          <w:lang w:eastAsia="ar-SA"/>
        </w:rPr>
        <w:t xml:space="preserve">стемы Цербер </w:t>
      </w:r>
      <w:r w:rsidR="00A13C5E" w:rsidRPr="00DA3831">
        <w:rPr>
          <w:bCs/>
          <w:iCs/>
          <w:sz w:val="28"/>
          <w:szCs w:val="28"/>
          <w:lang w:eastAsia="ar-SA"/>
        </w:rPr>
        <w:t>Федеральной службы по ветеринарному и фитосанита</w:t>
      </w:r>
      <w:r w:rsidR="006A7AB0" w:rsidRPr="00DA3831">
        <w:rPr>
          <w:bCs/>
          <w:iCs/>
          <w:sz w:val="28"/>
          <w:szCs w:val="28"/>
          <w:lang w:eastAsia="ar-SA"/>
        </w:rPr>
        <w:t>рному надзору (Россельхознадзор</w:t>
      </w:r>
      <w:r w:rsidR="000B3859" w:rsidRPr="00DA3831">
        <w:rPr>
          <w:bCs/>
          <w:iCs/>
          <w:sz w:val="28"/>
          <w:szCs w:val="28"/>
          <w:lang w:eastAsia="ar-SA"/>
        </w:rPr>
        <w:t>)</w:t>
      </w:r>
      <w:r w:rsidR="00A121A3" w:rsidRPr="00DA3831">
        <w:rPr>
          <w:bCs/>
          <w:iCs/>
          <w:sz w:val="28"/>
          <w:szCs w:val="28"/>
          <w:lang w:eastAsia="ar-SA"/>
        </w:rPr>
        <w:t>;</w:t>
      </w:r>
    </w:p>
    <w:p w14:paraId="1501E962" w14:textId="5C94AC90" w:rsidR="00BE2C04" w:rsidRPr="00DA3831" w:rsidRDefault="00BE2C04" w:rsidP="00BE2C04">
      <w:pPr>
        <w:pStyle w:val="af1"/>
        <w:numPr>
          <w:ilvl w:val="0"/>
          <w:numId w:val="12"/>
        </w:numPr>
        <w:tabs>
          <w:tab w:val="left" w:pos="0"/>
        </w:tabs>
        <w:suppressAutoHyphens/>
        <w:autoSpaceDE w:val="0"/>
        <w:spacing w:line="360" w:lineRule="auto"/>
        <w:ind w:left="0" w:firstLine="709"/>
        <w:jc w:val="both"/>
        <w:rPr>
          <w:bCs/>
          <w:iCs/>
          <w:color w:val="000000" w:themeColor="text1"/>
          <w:sz w:val="28"/>
          <w:szCs w:val="28"/>
          <w:lang w:eastAsia="ar-SA"/>
        </w:rPr>
      </w:pPr>
      <w:r w:rsidRPr="00DA3831">
        <w:rPr>
          <w:bCs/>
          <w:iCs/>
          <w:color w:val="000000" w:themeColor="text1"/>
          <w:sz w:val="28"/>
          <w:szCs w:val="28"/>
          <w:lang w:eastAsia="ar-SA"/>
        </w:rPr>
        <w:t>сведения</w:t>
      </w:r>
      <w:r w:rsidR="0070614E" w:rsidRPr="00DA3831">
        <w:rPr>
          <w:bCs/>
          <w:iCs/>
          <w:color w:val="000000" w:themeColor="text1"/>
          <w:sz w:val="28"/>
          <w:szCs w:val="28"/>
          <w:lang w:eastAsia="ar-SA"/>
        </w:rPr>
        <w:t xml:space="preserve"> о наличии поголовья сельскохозяйственных животных (птицы) на дату </w:t>
      </w:r>
      <w:r w:rsidR="00247909" w:rsidRPr="00DA3831">
        <w:rPr>
          <w:bCs/>
          <w:iCs/>
          <w:color w:val="000000" w:themeColor="text1"/>
          <w:sz w:val="28"/>
          <w:szCs w:val="28"/>
          <w:lang w:eastAsia="ar-SA"/>
        </w:rPr>
        <w:t>подписания</w:t>
      </w:r>
      <w:r w:rsidR="002E451E" w:rsidRPr="00DA3831">
        <w:rPr>
          <w:bCs/>
          <w:iCs/>
          <w:color w:val="000000" w:themeColor="text1"/>
          <w:sz w:val="28"/>
          <w:szCs w:val="28"/>
          <w:lang w:eastAsia="ar-SA"/>
        </w:rPr>
        <w:t xml:space="preserve"> заявки</w:t>
      </w:r>
      <w:r w:rsidR="00247909" w:rsidRPr="00DA3831">
        <w:rPr>
          <w:bCs/>
          <w:iCs/>
          <w:color w:val="000000" w:themeColor="text1"/>
          <w:sz w:val="28"/>
          <w:szCs w:val="28"/>
          <w:lang w:eastAsia="ar-SA"/>
        </w:rPr>
        <w:t xml:space="preserve"> </w:t>
      </w:r>
      <w:r w:rsidR="0070614E" w:rsidRPr="00DA3831">
        <w:rPr>
          <w:bCs/>
          <w:iCs/>
          <w:color w:val="000000" w:themeColor="text1"/>
          <w:sz w:val="28"/>
          <w:szCs w:val="28"/>
          <w:lang w:eastAsia="ar-SA"/>
        </w:rPr>
        <w:t>(в Ветеринарной службе автономного округа)</w:t>
      </w:r>
      <w:r w:rsidRPr="00DA3831">
        <w:rPr>
          <w:bCs/>
          <w:iCs/>
          <w:color w:val="000000" w:themeColor="text1"/>
          <w:sz w:val="28"/>
          <w:szCs w:val="28"/>
          <w:lang w:eastAsia="ar-SA"/>
        </w:rPr>
        <w:t xml:space="preserve"> – в отношении </w:t>
      </w:r>
      <w:r w:rsidR="0033539F" w:rsidRPr="00DA3831">
        <w:rPr>
          <w:bCs/>
          <w:iCs/>
          <w:color w:val="000000" w:themeColor="text1"/>
          <w:sz w:val="28"/>
          <w:szCs w:val="28"/>
          <w:lang w:eastAsia="ar-SA"/>
        </w:rPr>
        <w:t>П</w:t>
      </w:r>
      <w:r w:rsidR="00202047" w:rsidRPr="00DA3831">
        <w:rPr>
          <w:bCs/>
          <w:iCs/>
          <w:color w:val="000000" w:themeColor="text1"/>
          <w:sz w:val="28"/>
          <w:szCs w:val="28"/>
          <w:lang w:eastAsia="ar-SA"/>
        </w:rPr>
        <w:t xml:space="preserve">олучателей </w:t>
      </w:r>
      <w:r w:rsidR="0033539F" w:rsidRPr="00DA3831">
        <w:rPr>
          <w:bCs/>
          <w:iCs/>
          <w:color w:val="000000" w:themeColor="text1"/>
          <w:sz w:val="28"/>
          <w:szCs w:val="28"/>
          <w:lang w:eastAsia="ar-SA"/>
        </w:rPr>
        <w:t xml:space="preserve">субсидии </w:t>
      </w:r>
      <w:r w:rsidR="00202047" w:rsidRPr="00DA3831">
        <w:rPr>
          <w:bCs/>
          <w:iCs/>
          <w:color w:val="000000" w:themeColor="text1"/>
          <w:sz w:val="28"/>
          <w:szCs w:val="28"/>
          <w:lang w:eastAsia="ar-SA"/>
        </w:rPr>
        <w:t>по подпунктам</w:t>
      </w:r>
      <w:r w:rsidR="00852944" w:rsidRPr="00DA3831">
        <w:rPr>
          <w:bCs/>
          <w:iCs/>
          <w:color w:val="000000" w:themeColor="text1"/>
          <w:sz w:val="28"/>
          <w:szCs w:val="28"/>
          <w:lang w:eastAsia="ar-SA"/>
        </w:rPr>
        <w:t xml:space="preserve"> 2.</w:t>
      </w:r>
      <w:r w:rsidR="00CA6F94" w:rsidRPr="00DA3831">
        <w:rPr>
          <w:bCs/>
          <w:iCs/>
          <w:color w:val="000000" w:themeColor="text1"/>
          <w:sz w:val="28"/>
          <w:szCs w:val="28"/>
          <w:lang w:eastAsia="ar-SA"/>
        </w:rPr>
        <w:t>5.1-2.5</w:t>
      </w:r>
      <w:r w:rsidR="00852944" w:rsidRPr="00DA3831">
        <w:rPr>
          <w:bCs/>
          <w:iCs/>
          <w:color w:val="000000" w:themeColor="text1"/>
          <w:sz w:val="28"/>
          <w:szCs w:val="28"/>
          <w:lang w:eastAsia="ar-SA"/>
        </w:rPr>
        <w:t>.</w:t>
      </w:r>
      <w:r w:rsidR="00247909" w:rsidRPr="00DA3831">
        <w:rPr>
          <w:bCs/>
          <w:iCs/>
          <w:color w:val="000000" w:themeColor="text1"/>
          <w:sz w:val="28"/>
          <w:szCs w:val="28"/>
          <w:lang w:eastAsia="ar-SA"/>
        </w:rPr>
        <w:t>2</w:t>
      </w:r>
      <w:r w:rsidR="00A107CB" w:rsidRPr="00DA3831">
        <w:rPr>
          <w:bCs/>
          <w:iCs/>
          <w:color w:val="000000" w:themeColor="text1"/>
          <w:sz w:val="28"/>
          <w:szCs w:val="28"/>
          <w:lang w:eastAsia="ar-SA"/>
        </w:rPr>
        <w:t xml:space="preserve"> пункта</w:t>
      </w:r>
      <w:r w:rsidR="00CA6F94" w:rsidRPr="00DA3831">
        <w:rPr>
          <w:bCs/>
          <w:iCs/>
          <w:color w:val="000000" w:themeColor="text1"/>
          <w:sz w:val="28"/>
          <w:szCs w:val="28"/>
          <w:lang w:eastAsia="ar-SA"/>
        </w:rPr>
        <w:t xml:space="preserve"> 2.5</w:t>
      </w:r>
      <w:r w:rsidR="00202047" w:rsidRPr="00DA3831">
        <w:rPr>
          <w:bCs/>
          <w:iCs/>
          <w:color w:val="000000" w:themeColor="text1"/>
          <w:sz w:val="28"/>
          <w:szCs w:val="28"/>
          <w:lang w:eastAsia="ar-SA"/>
        </w:rPr>
        <w:t xml:space="preserve"> раздела 2 настоящего Порядка</w:t>
      </w:r>
      <w:r w:rsidR="0070614E" w:rsidRPr="00DA3831">
        <w:rPr>
          <w:bCs/>
          <w:iCs/>
          <w:color w:val="000000" w:themeColor="text1"/>
          <w:sz w:val="28"/>
          <w:szCs w:val="28"/>
          <w:lang w:eastAsia="ar-SA"/>
        </w:rPr>
        <w:t>;</w:t>
      </w:r>
    </w:p>
    <w:p w14:paraId="3422BECA" w14:textId="45927B8A" w:rsidR="007D0FDC" w:rsidRPr="00DA3831" w:rsidRDefault="00BE2C04" w:rsidP="007D0FDC">
      <w:pPr>
        <w:pStyle w:val="af1"/>
        <w:numPr>
          <w:ilvl w:val="0"/>
          <w:numId w:val="12"/>
        </w:numPr>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сведения</w:t>
      </w:r>
      <w:r w:rsidR="007D0FDC" w:rsidRPr="00DA3831">
        <w:rPr>
          <w:bCs/>
          <w:iCs/>
          <w:sz w:val="28"/>
          <w:szCs w:val="28"/>
          <w:lang w:eastAsia="ar-SA"/>
        </w:rPr>
        <w:t xml:space="preserve"> о наличии численности маточного поголовья животных в личном подсобном хозяйстве по состоянию на 1 число месяца, предшествующего месяцу </w:t>
      </w:r>
      <w:r w:rsidR="009143AE" w:rsidRPr="00DA3831">
        <w:rPr>
          <w:bCs/>
          <w:iCs/>
          <w:sz w:val="28"/>
          <w:szCs w:val="28"/>
          <w:lang w:eastAsia="ar-SA"/>
        </w:rPr>
        <w:t>подписания</w:t>
      </w:r>
      <w:r w:rsidR="002E451E" w:rsidRPr="00DA3831">
        <w:rPr>
          <w:bCs/>
          <w:iCs/>
          <w:sz w:val="28"/>
          <w:szCs w:val="28"/>
          <w:lang w:eastAsia="ar-SA"/>
        </w:rPr>
        <w:t xml:space="preserve"> заявки</w:t>
      </w:r>
      <w:r w:rsidR="009143AE" w:rsidRPr="00DA3831">
        <w:rPr>
          <w:bCs/>
          <w:iCs/>
          <w:sz w:val="28"/>
          <w:szCs w:val="28"/>
          <w:lang w:eastAsia="ar-SA"/>
        </w:rPr>
        <w:t xml:space="preserve"> </w:t>
      </w:r>
      <w:r w:rsidR="007D0FDC" w:rsidRPr="00DA3831">
        <w:rPr>
          <w:bCs/>
          <w:iCs/>
          <w:sz w:val="28"/>
          <w:szCs w:val="28"/>
          <w:lang w:eastAsia="ar-SA"/>
        </w:rPr>
        <w:t>(в Ветерина</w:t>
      </w:r>
      <w:r w:rsidRPr="00DA3831">
        <w:rPr>
          <w:bCs/>
          <w:iCs/>
          <w:sz w:val="28"/>
          <w:szCs w:val="28"/>
          <w:lang w:eastAsia="ar-SA"/>
        </w:rPr>
        <w:t>рной службе автономного округа) –</w:t>
      </w:r>
      <w:r w:rsidR="00032023" w:rsidRPr="00DA3831">
        <w:rPr>
          <w:bCs/>
          <w:iCs/>
          <w:sz w:val="28"/>
          <w:szCs w:val="28"/>
          <w:lang w:eastAsia="ar-SA"/>
        </w:rPr>
        <w:t xml:space="preserve"> </w:t>
      </w:r>
      <w:r w:rsidR="00852944" w:rsidRPr="00DA3831">
        <w:rPr>
          <w:bCs/>
          <w:iCs/>
          <w:color w:val="000000" w:themeColor="text1"/>
          <w:sz w:val="28"/>
          <w:szCs w:val="28"/>
          <w:lang w:eastAsia="ar-SA"/>
        </w:rPr>
        <w:t xml:space="preserve">в отношении </w:t>
      </w:r>
      <w:r w:rsidR="0033539F" w:rsidRPr="00DA3831">
        <w:rPr>
          <w:bCs/>
          <w:iCs/>
          <w:color w:val="000000" w:themeColor="text1"/>
          <w:sz w:val="28"/>
          <w:szCs w:val="28"/>
          <w:lang w:eastAsia="ar-SA"/>
        </w:rPr>
        <w:t>П</w:t>
      </w:r>
      <w:r w:rsidR="00852944" w:rsidRPr="00DA3831">
        <w:rPr>
          <w:bCs/>
          <w:iCs/>
          <w:color w:val="000000" w:themeColor="text1"/>
          <w:sz w:val="28"/>
          <w:szCs w:val="28"/>
          <w:lang w:eastAsia="ar-SA"/>
        </w:rPr>
        <w:t xml:space="preserve">олучателей </w:t>
      </w:r>
      <w:r w:rsidR="0033539F" w:rsidRPr="00DA3831">
        <w:rPr>
          <w:bCs/>
          <w:iCs/>
          <w:color w:val="000000" w:themeColor="text1"/>
          <w:sz w:val="28"/>
          <w:szCs w:val="28"/>
          <w:lang w:eastAsia="ar-SA"/>
        </w:rPr>
        <w:t xml:space="preserve">субсидии </w:t>
      </w:r>
      <w:r w:rsidR="007A1CE7" w:rsidRPr="00DA3831">
        <w:rPr>
          <w:bCs/>
          <w:iCs/>
          <w:color w:val="000000" w:themeColor="text1"/>
          <w:sz w:val="28"/>
          <w:szCs w:val="28"/>
          <w:lang w:eastAsia="ar-SA"/>
        </w:rPr>
        <w:t>по подпункту</w:t>
      </w:r>
      <w:r w:rsidR="00CA6F94" w:rsidRPr="00DA3831">
        <w:rPr>
          <w:bCs/>
          <w:iCs/>
          <w:color w:val="000000" w:themeColor="text1"/>
          <w:sz w:val="28"/>
          <w:szCs w:val="28"/>
          <w:lang w:eastAsia="ar-SA"/>
        </w:rPr>
        <w:t xml:space="preserve"> 2.5.3 пункта 2.5</w:t>
      </w:r>
      <w:r w:rsidR="00247909" w:rsidRPr="00DA3831">
        <w:rPr>
          <w:bCs/>
          <w:iCs/>
          <w:color w:val="000000" w:themeColor="text1"/>
          <w:sz w:val="28"/>
          <w:szCs w:val="28"/>
          <w:lang w:eastAsia="ar-SA"/>
        </w:rPr>
        <w:t xml:space="preserve"> раздела 2 настоящего Порядка</w:t>
      </w:r>
      <w:r w:rsidR="00032023" w:rsidRPr="00DA3831">
        <w:rPr>
          <w:bCs/>
          <w:iCs/>
          <w:color w:val="000000" w:themeColor="text1"/>
          <w:sz w:val="28"/>
          <w:szCs w:val="28"/>
          <w:lang w:eastAsia="ar-SA"/>
        </w:rPr>
        <w:t>;</w:t>
      </w:r>
    </w:p>
    <w:p w14:paraId="24396E5E" w14:textId="26C8B62D" w:rsidR="0006615E" w:rsidRPr="00DA3831" w:rsidRDefault="00BE2C04" w:rsidP="0051768E">
      <w:pPr>
        <w:pStyle w:val="af1"/>
        <w:numPr>
          <w:ilvl w:val="0"/>
          <w:numId w:val="12"/>
        </w:numPr>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сведения о продукции животноводства</w:t>
      </w:r>
      <w:r w:rsidR="006428AC" w:rsidRPr="00DA3831">
        <w:rPr>
          <w:bCs/>
          <w:iCs/>
          <w:sz w:val="28"/>
          <w:szCs w:val="28"/>
          <w:lang w:eastAsia="ar-SA"/>
        </w:rPr>
        <w:t>,</w:t>
      </w:r>
      <w:r w:rsidRPr="00DA3831">
        <w:rPr>
          <w:bCs/>
          <w:iCs/>
          <w:sz w:val="28"/>
          <w:szCs w:val="28"/>
          <w:lang w:eastAsia="ar-SA"/>
        </w:rPr>
        <w:t xml:space="preserve"> оформленной в соответствии с приказом Министерства сельского хозяйства Рос</w:t>
      </w:r>
      <w:r w:rsidR="00951DE3" w:rsidRPr="00DA3831">
        <w:rPr>
          <w:bCs/>
          <w:iCs/>
          <w:sz w:val="28"/>
          <w:szCs w:val="28"/>
          <w:lang w:eastAsia="ar-SA"/>
        </w:rPr>
        <w:t>сийской Федерации от 13.12.2022</w:t>
      </w:r>
      <w:r w:rsidRPr="00DA3831">
        <w:rPr>
          <w:bCs/>
          <w:iCs/>
          <w:sz w:val="28"/>
          <w:szCs w:val="28"/>
          <w:lang w:eastAsia="ar-SA"/>
        </w:rPr>
        <w:t xml:space="preserve">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w:t>
      </w:r>
      <w:r w:rsidRPr="00DA3831">
        <w:rPr>
          <w:bCs/>
          <w:iCs/>
          <w:sz w:val="28"/>
          <w:szCs w:val="28"/>
          <w:lang w:eastAsia="ar-SA"/>
        </w:rPr>
        <w:lastRenderedPageBreak/>
        <w:t>сопроводительных документов на бумажных носителях»</w:t>
      </w:r>
      <w:r w:rsidR="006428AC" w:rsidRPr="00DA3831">
        <w:rPr>
          <w:bCs/>
          <w:iCs/>
          <w:sz w:val="28"/>
          <w:szCs w:val="28"/>
          <w:lang w:eastAsia="ar-SA"/>
        </w:rPr>
        <w:t xml:space="preserve"> (в Ветеринарной службе автономного округа)</w:t>
      </w:r>
      <w:r w:rsidR="0051768E" w:rsidRPr="00DA3831">
        <w:rPr>
          <w:bCs/>
          <w:iCs/>
          <w:sz w:val="28"/>
          <w:szCs w:val="28"/>
          <w:lang w:eastAsia="ar-SA"/>
        </w:rPr>
        <w:t>.</w:t>
      </w:r>
    </w:p>
    <w:p w14:paraId="7E77D781" w14:textId="1214B055" w:rsidR="0066075B" w:rsidRPr="00DA3831" w:rsidRDefault="0066075B" w:rsidP="0066075B">
      <w:pPr>
        <w:pStyle w:val="af1"/>
        <w:tabs>
          <w:tab w:val="left" w:pos="0"/>
        </w:tabs>
        <w:suppressAutoHyphens/>
        <w:autoSpaceDE w:val="0"/>
        <w:spacing w:line="360" w:lineRule="auto"/>
        <w:ind w:left="0" w:firstLine="709"/>
        <w:jc w:val="both"/>
        <w:rPr>
          <w:bCs/>
          <w:iCs/>
          <w:sz w:val="28"/>
          <w:szCs w:val="28"/>
          <w:lang w:eastAsia="ar-SA"/>
        </w:rPr>
      </w:pPr>
      <w:r w:rsidRPr="00DA3831">
        <w:rPr>
          <w:bCs/>
          <w:iCs/>
          <w:sz w:val="28"/>
          <w:szCs w:val="28"/>
          <w:lang w:eastAsia="ar-SA"/>
        </w:rPr>
        <w:t xml:space="preserve">В случае отсутствия технической возможности </w:t>
      </w:r>
      <w:r w:rsidR="00951DE3" w:rsidRPr="00DA3831">
        <w:rPr>
          <w:bCs/>
          <w:iCs/>
          <w:sz w:val="28"/>
          <w:szCs w:val="28"/>
          <w:lang w:eastAsia="ar-SA"/>
        </w:rPr>
        <w:t>получения</w:t>
      </w:r>
      <w:r w:rsidRPr="00DA3831">
        <w:rPr>
          <w:bCs/>
          <w:iCs/>
          <w:sz w:val="28"/>
          <w:szCs w:val="28"/>
          <w:lang w:eastAsia="ar-SA"/>
        </w:rPr>
        <w:t xml:space="preserve"> документов с использованием системы межведомственного электронного взаимодействия в территориальном органе Федеральной налоговой службы </w:t>
      </w:r>
      <w:r w:rsidR="001A2EA8" w:rsidRPr="00DA3831">
        <w:rPr>
          <w:bCs/>
          <w:iCs/>
          <w:color w:val="000000" w:themeColor="text1"/>
          <w:sz w:val="28"/>
          <w:szCs w:val="28"/>
          <w:lang w:eastAsia="ar-SA"/>
        </w:rPr>
        <w:t>Российской Федерации</w:t>
      </w:r>
      <w:r w:rsidR="00951DE3" w:rsidRPr="00DA3831">
        <w:rPr>
          <w:bCs/>
          <w:iCs/>
          <w:color w:val="000000" w:themeColor="text1"/>
          <w:sz w:val="28"/>
          <w:szCs w:val="28"/>
          <w:lang w:eastAsia="ar-SA"/>
        </w:rPr>
        <w:t>,</w:t>
      </w:r>
      <w:r w:rsidR="001A2EA8" w:rsidRPr="00DA3831">
        <w:rPr>
          <w:bCs/>
          <w:iCs/>
          <w:color w:val="000000" w:themeColor="text1"/>
          <w:sz w:val="28"/>
          <w:szCs w:val="28"/>
          <w:lang w:eastAsia="ar-SA"/>
        </w:rPr>
        <w:t xml:space="preserve"> </w:t>
      </w:r>
      <w:r w:rsidRPr="00DA3831">
        <w:rPr>
          <w:bCs/>
          <w:iCs/>
          <w:color w:val="000000" w:themeColor="text1"/>
          <w:sz w:val="28"/>
          <w:szCs w:val="28"/>
          <w:lang w:eastAsia="ar-SA"/>
        </w:rPr>
        <w:t xml:space="preserve">документы запрашиваются иным доступным способом </w:t>
      </w:r>
      <w:r w:rsidRPr="00DA3831">
        <w:rPr>
          <w:bCs/>
          <w:iCs/>
          <w:sz w:val="28"/>
          <w:szCs w:val="28"/>
          <w:lang w:eastAsia="ar-SA"/>
        </w:rPr>
        <w:t>(по электронной почте, по факсу, путем непосредственного обращения в орган с соответствующим запросом).</w:t>
      </w:r>
    </w:p>
    <w:p w14:paraId="0A0AA451" w14:textId="44868F6B" w:rsidR="00EB5652" w:rsidRPr="00DA3831" w:rsidRDefault="00CA6F94" w:rsidP="00EB5652">
      <w:pPr>
        <w:tabs>
          <w:tab w:val="left" w:pos="0"/>
        </w:tabs>
        <w:suppressAutoHyphens/>
        <w:autoSpaceDE w:val="0"/>
        <w:spacing w:line="360" w:lineRule="auto"/>
        <w:ind w:firstLine="709"/>
        <w:jc w:val="both"/>
        <w:rPr>
          <w:bCs/>
          <w:iCs/>
          <w:sz w:val="28"/>
          <w:szCs w:val="28"/>
          <w:lang w:eastAsia="ar-SA"/>
        </w:rPr>
      </w:pPr>
      <w:r w:rsidRPr="00DA3831">
        <w:rPr>
          <w:bCs/>
          <w:iCs/>
          <w:sz w:val="28"/>
          <w:szCs w:val="28"/>
          <w:lang w:eastAsia="ar-SA"/>
        </w:rPr>
        <w:t>2.3</w:t>
      </w:r>
      <w:r w:rsidR="00EB5652" w:rsidRPr="00DA3831">
        <w:rPr>
          <w:bCs/>
          <w:iCs/>
          <w:sz w:val="28"/>
          <w:szCs w:val="28"/>
          <w:lang w:eastAsia="ar-SA"/>
        </w:rPr>
        <w:t>.</w:t>
      </w:r>
      <w:r w:rsidR="00EB5652" w:rsidRPr="00DA3831">
        <w:rPr>
          <w:bCs/>
          <w:iCs/>
          <w:sz w:val="28"/>
          <w:szCs w:val="28"/>
          <w:lang w:eastAsia="ar-SA"/>
        </w:rPr>
        <w:tab/>
        <w:t xml:space="preserve">Для подтверждения соответствия </w:t>
      </w:r>
      <w:r w:rsidR="00E62DC0" w:rsidRPr="00DA3831">
        <w:rPr>
          <w:bCs/>
          <w:iCs/>
          <w:sz w:val="28"/>
          <w:szCs w:val="28"/>
          <w:lang w:eastAsia="ar-SA"/>
        </w:rPr>
        <w:t xml:space="preserve">Участника </w:t>
      </w:r>
      <w:r w:rsidR="00B27CEB" w:rsidRPr="00DA3831">
        <w:rPr>
          <w:sz w:val="28"/>
          <w:szCs w:val="28"/>
        </w:rPr>
        <w:t xml:space="preserve">отбора </w:t>
      </w:r>
      <w:r w:rsidR="00FE5AC7" w:rsidRPr="00DA3831">
        <w:rPr>
          <w:sz w:val="28"/>
          <w:szCs w:val="28"/>
        </w:rPr>
        <w:t>получателей субсидий</w:t>
      </w:r>
      <w:r w:rsidR="00E62DC0" w:rsidRPr="00DA3831">
        <w:rPr>
          <w:bCs/>
          <w:iCs/>
          <w:sz w:val="28"/>
          <w:szCs w:val="28"/>
          <w:lang w:eastAsia="ar-SA"/>
        </w:rPr>
        <w:t xml:space="preserve"> </w:t>
      </w:r>
      <w:r w:rsidR="00EB5652" w:rsidRPr="00DA3831">
        <w:rPr>
          <w:bCs/>
          <w:iCs/>
          <w:sz w:val="28"/>
          <w:szCs w:val="28"/>
          <w:lang w:eastAsia="ar-SA"/>
        </w:rPr>
        <w:t xml:space="preserve">требованиям, установленным пунктом 2.1 настоящего Порядка, </w:t>
      </w:r>
      <w:r w:rsidR="000D63EB" w:rsidRPr="00DA3831">
        <w:rPr>
          <w:bCs/>
          <w:iCs/>
          <w:sz w:val="28"/>
          <w:szCs w:val="28"/>
          <w:lang w:eastAsia="ar-SA"/>
        </w:rPr>
        <w:t xml:space="preserve">Участник </w:t>
      </w:r>
      <w:r w:rsidR="00B27CEB" w:rsidRPr="00DA3831">
        <w:rPr>
          <w:sz w:val="28"/>
          <w:szCs w:val="28"/>
        </w:rPr>
        <w:t xml:space="preserve">отбора </w:t>
      </w:r>
      <w:r w:rsidR="00FE5AC7" w:rsidRPr="00DA3831">
        <w:rPr>
          <w:sz w:val="28"/>
          <w:szCs w:val="28"/>
        </w:rPr>
        <w:t>получателей субсидий</w:t>
      </w:r>
      <w:r w:rsidR="00EB5652" w:rsidRPr="00DA3831">
        <w:rPr>
          <w:bCs/>
          <w:iCs/>
          <w:sz w:val="28"/>
          <w:szCs w:val="28"/>
          <w:lang w:eastAsia="ar-SA"/>
        </w:rPr>
        <w:t xml:space="preserve"> вправе предоставить сведения по собственной инициативе в день </w:t>
      </w:r>
      <w:r w:rsidR="00936D87" w:rsidRPr="00DA3831">
        <w:rPr>
          <w:bCs/>
          <w:iCs/>
          <w:sz w:val="28"/>
          <w:szCs w:val="28"/>
          <w:lang w:eastAsia="ar-SA"/>
        </w:rPr>
        <w:t>подписания</w:t>
      </w:r>
      <w:r w:rsidR="00EB5652" w:rsidRPr="00DA3831">
        <w:rPr>
          <w:bCs/>
          <w:iCs/>
          <w:sz w:val="28"/>
          <w:szCs w:val="28"/>
          <w:lang w:eastAsia="ar-SA"/>
        </w:rPr>
        <w:t xml:space="preserve"> заявки.</w:t>
      </w:r>
    </w:p>
    <w:bookmarkEnd w:id="1"/>
    <w:p w14:paraId="0F47A92E" w14:textId="28634363" w:rsidR="00C56769" w:rsidRPr="00DA3831" w:rsidRDefault="002B209B" w:rsidP="00057BFA">
      <w:pPr>
        <w:tabs>
          <w:tab w:val="left" w:pos="0"/>
        </w:tabs>
        <w:suppressAutoHyphens/>
        <w:autoSpaceDE w:val="0"/>
        <w:spacing w:line="360" w:lineRule="auto"/>
        <w:ind w:firstLine="709"/>
        <w:jc w:val="both"/>
        <w:rPr>
          <w:bCs/>
          <w:iCs/>
          <w:color w:val="000000" w:themeColor="text1"/>
          <w:sz w:val="28"/>
          <w:szCs w:val="28"/>
          <w:lang w:eastAsia="ar-SA"/>
        </w:rPr>
      </w:pPr>
      <w:r w:rsidRPr="00DA3831">
        <w:rPr>
          <w:bCs/>
          <w:iCs/>
          <w:sz w:val="28"/>
          <w:szCs w:val="28"/>
          <w:lang w:eastAsia="ar-SA"/>
        </w:rPr>
        <w:t>2.</w:t>
      </w:r>
      <w:r w:rsidR="00CA6F94" w:rsidRPr="00DA3831">
        <w:rPr>
          <w:bCs/>
          <w:iCs/>
          <w:sz w:val="28"/>
          <w:szCs w:val="28"/>
          <w:lang w:eastAsia="ar-SA"/>
        </w:rPr>
        <w:t>4</w:t>
      </w:r>
      <w:r w:rsidRPr="00DA3831">
        <w:rPr>
          <w:bCs/>
          <w:iCs/>
          <w:color w:val="000000" w:themeColor="text1"/>
          <w:sz w:val="28"/>
          <w:szCs w:val="28"/>
          <w:lang w:eastAsia="ar-SA"/>
        </w:rPr>
        <w:t xml:space="preserve">. </w:t>
      </w:r>
      <w:r w:rsidR="00A20746" w:rsidRPr="00DA3831">
        <w:rPr>
          <w:bCs/>
          <w:iCs/>
          <w:color w:val="000000" w:themeColor="text1"/>
          <w:sz w:val="28"/>
          <w:szCs w:val="28"/>
          <w:lang w:eastAsia="ar-SA"/>
        </w:rPr>
        <w:t>Основания</w:t>
      </w:r>
      <w:r w:rsidRPr="00DA3831">
        <w:rPr>
          <w:bCs/>
          <w:iCs/>
          <w:color w:val="000000" w:themeColor="text1"/>
          <w:sz w:val="28"/>
          <w:szCs w:val="28"/>
          <w:lang w:eastAsia="ar-SA"/>
        </w:rPr>
        <w:t xml:space="preserve"> для</w:t>
      </w:r>
      <w:r w:rsidR="00FF30BE" w:rsidRPr="00DA3831">
        <w:rPr>
          <w:bCs/>
          <w:iCs/>
          <w:color w:val="000000" w:themeColor="text1"/>
          <w:sz w:val="28"/>
          <w:szCs w:val="28"/>
          <w:lang w:eastAsia="ar-SA"/>
        </w:rPr>
        <w:t xml:space="preserve"> </w:t>
      </w:r>
      <w:r w:rsidR="00CF5FC8" w:rsidRPr="00DA3831">
        <w:rPr>
          <w:bCs/>
          <w:iCs/>
          <w:color w:val="000000" w:themeColor="text1"/>
          <w:sz w:val="28"/>
          <w:szCs w:val="28"/>
          <w:lang w:eastAsia="ar-SA"/>
        </w:rPr>
        <w:t>отказа Получателю субсидии в предоставлении су</w:t>
      </w:r>
      <w:r w:rsidR="002E451E" w:rsidRPr="00DA3831">
        <w:rPr>
          <w:bCs/>
          <w:iCs/>
          <w:color w:val="000000" w:themeColor="text1"/>
          <w:sz w:val="28"/>
          <w:szCs w:val="28"/>
          <w:lang w:eastAsia="ar-SA"/>
        </w:rPr>
        <w:t>б</w:t>
      </w:r>
      <w:r w:rsidR="00CF5FC8" w:rsidRPr="00DA3831">
        <w:rPr>
          <w:bCs/>
          <w:iCs/>
          <w:color w:val="000000" w:themeColor="text1"/>
          <w:sz w:val="28"/>
          <w:szCs w:val="28"/>
          <w:lang w:eastAsia="ar-SA"/>
        </w:rPr>
        <w:t>сидии</w:t>
      </w:r>
      <w:r w:rsidR="00FF30BE" w:rsidRPr="00DA3831">
        <w:rPr>
          <w:bCs/>
          <w:iCs/>
          <w:color w:val="000000" w:themeColor="text1"/>
          <w:sz w:val="28"/>
          <w:szCs w:val="28"/>
          <w:lang w:eastAsia="ar-SA"/>
        </w:rPr>
        <w:t>:</w:t>
      </w:r>
    </w:p>
    <w:p w14:paraId="64BB2108" w14:textId="053F2FED" w:rsidR="00F552E4" w:rsidRPr="00DA3831" w:rsidRDefault="00F552E4" w:rsidP="00F552E4">
      <w:pPr>
        <w:tabs>
          <w:tab w:val="left" w:pos="0"/>
        </w:tabs>
        <w:suppressAutoHyphens/>
        <w:autoSpaceDE w:val="0"/>
        <w:spacing w:line="360" w:lineRule="auto"/>
        <w:ind w:firstLine="709"/>
        <w:jc w:val="both"/>
        <w:rPr>
          <w:bCs/>
          <w:iCs/>
          <w:color w:val="000000" w:themeColor="text1"/>
          <w:sz w:val="28"/>
          <w:szCs w:val="28"/>
          <w:lang w:eastAsia="ar-SA"/>
        </w:rPr>
      </w:pPr>
      <w:r w:rsidRPr="00DA3831">
        <w:rPr>
          <w:bCs/>
          <w:iCs/>
          <w:color w:val="000000" w:themeColor="text1"/>
          <w:sz w:val="28"/>
          <w:szCs w:val="28"/>
          <w:lang w:eastAsia="ar-SA"/>
        </w:rPr>
        <w:t xml:space="preserve">– несоответствие представленных </w:t>
      </w:r>
      <w:r w:rsidR="006419A6" w:rsidRPr="00DA3831">
        <w:rPr>
          <w:bCs/>
          <w:iCs/>
          <w:color w:val="000000" w:themeColor="text1"/>
          <w:sz w:val="28"/>
          <w:szCs w:val="28"/>
          <w:lang w:eastAsia="ar-SA"/>
        </w:rPr>
        <w:t>П</w:t>
      </w:r>
      <w:r w:rsidRPr="00DA3831">
        <w:rPr>
          <w:bCs/>
          <w:iCs/>
          <w:color w:val="000000" w:themeColor="text1"/>
          <w:sz w:val="28"/>
          <w:szCs w:val="28"/>
          <w:lang w:eastAsia="ar-SA"/>
        </w:rPr>
        <w:t xml:space="preserve">олучателем субсидии документов требованиям, определенным пунктом </w:t>
      </w:r>
      <w:r w:rsidR="001A2EA8" w:rsidRPr="00DA3831">
        <w:rPr>
          <w:bCs/>
          <w:iCs/>
          <w:color w:val="000000" w:themeColor="text1"/>
          <w:sz w:val="28"/>
          <w:szCs w:val="28"/>
          <w:lang w:eastAsia="ar-SA"/>
        </w:rPr>
        <w:t xml:space="preserve">3.5 раздела 3 </w:t>
      </w:r>
      <w:r w:rsidRPr="00DA3831">
        <w:rPr>
          <w:bCs/>
          <w:iCs/>
          <w:color w:val="000000" w:themeColor="text1"/>
          <w:sz w:val="28"/>
          <w:szCs w:val="28"/>
          <w:lang w:eastAsia="ar-SA"/>
        </w:rPr>
        <w:t xml:space="preserve">настоящего Порядка и (или) непредставление (представление не в полном объеме) документов, </w:t>
      </w:r>
      <w:r w:rsidR="00CA6F94" w:rsidRPr="00DA3831">
        <w:rPr>
          <w:bCs/>
          <w:iCs/>
          <w:color w:val="000000" w:themeColor="text1"/>
          <w:sz w:val="28"/>
          <w:szCs w:val="28"/>
          <w:lang w:eastAsia="ar-SA"/>
        </w:rPr>
        <w:t>определенных пунктом 2.6</w:t>
      </w:r>
      <w:r w:rsidRPr="00DA3831">
        <w:rPr>
          <w:bCs/>
          <w:iCs/>
          <w:color w:val="000000" w:themeColor="text1"/>
          <w:sz w:val="28"/>
          <w:szCs w:val="28"/>
          <w:lang w:eastAsia="ar-SA"/>
        </w:rPr>
        <w:t xml:space="preserve"> раздела 2 настоящего Порядка;</w:t>
      </w:r>
    </w:p>
    <w:p w14:paraId="3E7DD90B" w14:textId="770ED2DE" w:rsidR="00010B56" w:rsidRPr="00DA3831" w:rsidRDefault="00F552E4" w:rsidP="00CA6F94">
      <w:pPr>
        <w:tabs>
          <w:tab w:val="left" w:pos="0"/>
        </w:tabs>
        <w:suppressAutoHyphens/>
        <w:autoSpaceDE w:val="0"/>
        <w:spacing w:line="360" w:lineRule="auto"/>
        <w:ind w:firstLine="709"/>
        <w:jc w:val="both"/>
        <w:rPr>
          <w:bCs/>
          <w:iCs/>
          <w:color w:val="000000" w:themeColor="text1"/>
          <w:sz w:val="28"/>
          <w:szCs w:val="28"/>
          <w:lang w:eastAsia="ar-SA"/>
        </w:rPr>
      </w:pPr>
      <w:r w:rsidRPr="00DA3831">
        <w:rPr>
          <w:bCs/>
          <w:iCs/>
          <w:color w:val="000000" w:themeColor="text1"/>
          <w:sz w:val="28"/>
          <w:szCs w:val="28"/>
          <w:lang w:eastAsia="ar-SA"/>
        </w:rPr>
        <w:t xml:space="preserve">– установление факта недостоверности представленной </w:t>
      </w:r>
      <w:r w:rsidR="006419A6" w:rsidRPr="00DA3831">
        <w:rPr>
          <w:bCs/>
          <w:iCs/>
          <w:color w:val="000000" w:themeColor="text1"/>
          <w:sz w:val="28"/>
          <w:szCs w:val="28"/>
          <w:lang w:eastAsia="ar-SA"/>
        </w:rPr>
        <w:t>П</w:t>
      </w:r>
      <w:r w:rsidRPr="00DA3831">
        <w:rPr>
          <w:bCs/>
          <w:iCs/>
          <w:color w:val="000000" w:themeColor="text1"/>
          <w:sz w:val="28"/>
          <w:szCs w:val="28"/>
          <w:lang w:eastAsia="ar-SA"/>
        </w:rPr>
        <w:t>олучателем субсидии информации.</w:t>
      </w:r>
    </w:p>
    <w:p w14:paraId="7CFC4625" w14:textId="25202E75" w:rsidR="00D9612E" w:rsidRPr="00DA3831" w:rsidRDefault="00D9612E" w:rsidP="00D9612E">
      <w:pPr>
        <w:pStyle w:val="af1"/>
        <w:autoSpaceDE w:val="0"/>
        <w:autoSpaceDN w:val="0"/>
        <w:adjustRightInd w:val="0"/>
        <w:spacing w:line="360" w:lineRule="auto"/>
        <w:ind w:left="0" w:firstLine="709"/>
        <w:jc w:val="both"/>
        <w:rPr>
          <w:sz w:val="28"/>
          <w:szCs w:val="28"/>
        </w:rPr>
      </w:pPr>
      <w:r w:rsidRPr="00DA3831">
        <w:rPr>
          <w:bCs/>
          <w:iCs/>
          <w:sz w:val="28"/>
          <w:szCs w:val="28"/>
          <w:lang w:eastAsia="ar-SA"/>
        </w:rPr>
        <w:t>2</w:t>
      </w:r>
      <w:r w:rsidR="00CA6F94" w:rsidRPr="00DA3831">
        <w:rPr>
          <w:bCs/>
          <w:iCs/>
          <w:sz w:val="28"/>
          <w:szCs w:val="28"/>
          <w:lang w:eastAsia="ar-SA"/>
        </w:rPr>
        <w:t>.5</w:t>
      </w:r>
      <w:r w:rsidRPr="00DA3831">
        <w:rPr>
          <w:bCs/>
          <w:iCs/>
          <w:sz w:val="28"/>
          <w:szCs w:val="28"/>
          <w:lang w:eastAsia="ar-SA"/>
        </w:rPr>
        <w:t xml:space="preserve">. </w:t>
      </w:r>
      <w:r w:rsidRPr="00DA3831">
        <w:rPr>
          <w:sz w:val="28"/>
          <w:szCs w:val="28"/>
        </w:rPr>
        <w:t xml:space="preserve">Субсидия </w:t>
      </w:r>
      <w:r w:rsidR="00A77AAB" w:rsidRPr="00DA3831">
        <w:rPr>
          <w:sz w:val="28"/>
          <w:szCs w:val="28"/>
        </w:rPr>
        <w:t xml:space="preserve">на поддержку животноводства </w:t>
      </w:r>
      <w:r w:rsidRPr="00DA3831">
        <w:rPr>
          <w:sz w:val="28"/>
          <w:szCs w:val="28"/>
        </w:rPr>
        <w:t>предоставляется при осуществлении следующих видов деятельности:</w:t>
      </w:r>
    </w:p>
    <w:p w14:paraId="751C00C2" w14:textId="15637F89" w:rsidR="00D9612E" w:rsidRPr="00DA3831" w:rsidRDefault="00D9612E" w:rsidP="00CA6F94">
      <w:pPr>
        <w:pStyle w:val="af1"/>
        <w:numPr>
          <w:ilvl w:val="2"/>
          <w:numId w:val="27"/>
        </w:numPr>
        <w:autoSpaceDE w:val="0"/>
        <w:autoSpaceDN w:val="0"/>
        <w:adjustRightInd w:val="0"/>
        <w:spacing w:line="360" w:lineRule="auto"/>
        <w:ind w:left="0" w:firstLine="709"/>
        <w:jc w:val="both"/>
        <w:rPr>
          <w:sz w:val="28"/>
          <w:szCs w:val="28"/>
        </w:rPr>
      </w:pPr>
      <w:r w:rsidRPr="00DA3831">
        <w:rPr>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1.1, 1.2, 2, 3, 4 раздела «Животноводство» приложения 25 к Постановлению автономного округа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w:t>
      </w:r>
      <w:r w:rsidRPr="00DA3831">
        <w:rPr>
          <w:sz w:val="28"/>
          <w:szCs w:val="28"/>
        </w:rPr>
        <w:lastRenderedPageBreak/>
        <w:t>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11.12.2023 г. №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и установлении сроков представления указанных данных и документа» (далее – Приказ);</w:t>
      </w:r>
    </w:p>
    <w:p w14:paraId="0FA27ABE" w14:textId="4A3D6610" w:rsidR="00D9612E" w:rsidRPr="00DA3831" w:rsidRDefault="00D9612E" w:rsidP="00CA6F94">
      <w:pPr>
        <w:pStyle w:val="af1"/>
        <w:numPr>
          <w:ilvl w:val="2"/>
          <w:numId w:val="27"/>
        </w:numPr>
        <w:autoSpaceDE w:val="0"/>
        <w:autoSpaceDN w:val="0"/>
        <w:adjustRightInd w:val="0"/>
        <w:spacing w:line="360" w:lineRule="auto"/>
        <w:ind w:left="0" w:firstLine="709"/>
        <w:jc w:val="both"/>
        <w:rPr>
          <w:sz w:val="28"/>
          <w:szCs w:val="28"/>
        </w:rPr>
      </w:pPr>
      <w:r w:rsidRPr="00DA3831">
        <w:rPr>
          <w:sz w:val="28"/>
          <w:szCs w:val="28"/>
        </w:rPr>
        <w:t xml:space="preserve">содержание маточного поголовья сельскохозяйственных животных (за исключением личных подсобных хозяйств), указанных в пунктах 8, 9 раздела «Животноводство» приложения 25 к Постановлению автономного округа № 637-п в соответствии с пунктом 9 раздела «Животноводство»,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Приказом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w:t>
      </w:r>
      <w:r w:rsidRPr="00DA3831">
        <w:rPr>
          <w:sz w:val="28"/>
          <w:szCs w:val="28"/>
        </w:rPr>
        <w:lastRenderedPageBreak/>
        <w:t>и убою свиней, по производству, переработке и хранению продукции свиноводства»);</w:t>
      </w:r>
    </w:p>
    <w:p w14:paraId="674B77C1" w14:textId="77777777" w:rsidR="00D60A0B" w:rsidRPr="00DA3831" w:rsidRDefault="00D9612E" w:rsidP="00D60A0B">
      <w:pPr>
        <w:pStyle w:val="af1"/>
        <w:autoSpaceDE w:val="0"/>
        <w:autoSpaceDN w:val="0"/>
        <w:adjustRightInd w:val="0"/>
        <w:spacing w:line="360" w:lineRule="auto"/>
        <w:ind w:left="0" w:firstLine="709"/>
        <w:jc w:val="both"/>
        <w:rPr>
          <w:sz w:val="28"/>
          <w:szCs w:val="28"/>
        </w:rPr>
      </w:pPr>
      <w:r w:rsidRPr="00DA3831">
        <w:rPr>
          <w:sz w:val="28"/>
          <w:szCs w:val="28"/>
        </w:rPr>
        <w:t>Получатели,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подпунктами 2.5, 2.6 пункта 2, пунктами 3, 4 раздела «Животноводство» приложения 25 к Постановлению автономного округа № 637-п;</w:t>
      </w:r>
    </w:p>
    <w:p w14:paraId="553E11CF" w14:textId="4C424431" w:rsidR="00D9612E" w:rsidRPr="00DA3831" w:rsidRDefault="00D60A0B" w:rsidP="00D60A0B">
      <w:pPr>
        <w:pStyle w:val="af1"/>
        <w:autoSpaceDE w:val="0"/>
        <w:autoSpaceDN w:val="0"/>
        <w:adjustRightInd w:val="0"/>
        <w:spacing w:line="360" w:lineRule="auto"/>
        <w:ind w:left="0" w:firstLine="709"/>
        <w:jc w:val="both"/>
        <w:rPr>
          <w:sz w:val="28"/>
          <w:szCs w:val="28"/>
        </w:rPr>
      </w:pPr>
      <w:r w:rsidRPr="00DA3831">
        <w:rPr>
          <w:sz w:val="28"/>
          <w:szCs w:val="28"/>
        </w:rPr>
        <w:t>2.</w:t>
      </w:r>
      <w:r w:rsidR="00CA6F94" w:rsidRPr="00DA3831">
        <w:rPr>
          <w:sz w:val="28"/>
          <w:szCs w:val="28"/>
        </w:rPr>
        <w:t>5</w:t>
      </w:r>
      <w:r w:rsidRPr="00DA3831">
        <w:rPr>
          <w:sz w:val="28"/>
          <w:szCs w:val="28"/>
        </w:rPr>
        <w:t xml:space="preserve">.3. </w:t>
      </w:r>
      <w:r w:rsidR="00D9612E" w:rsidRPr="00DA3831">
        <w:rPr>
          <w:sz w:val="28"/>
          <w:szCs w:val="28"/>
        </w:rPr>
        <w:t>содержание маточного поголовья животных в личных подсобных хозяйствах, указанных в пункте 14 раздела «Животноводство» приложения 25 к Постановлению автономного округа № 637-п.</w:t>
      </w:r>
    </w:p>
    <w:p w14:paraId="493E2537" w14:textId="1C7F227D" w:rsidR="00AB5005" w:rsidRPr="00DA3831" w:rsidRDefault="00D30B5D" w:rsidP="003E3289">
      <w:pPr>
        <w:tabs>
          <w:tab w:val="left" w:pos="0"/>
          <w:tab w:val="left" w:pos="6096"/>
        </w:tabs>
        <w:suppressAutoHyphens/>
        <w:autoSpaceDE w:val="0"/>
        <w:spacing w:line="360" w:lineRule="auto"/>
        <w:ind w:firstLine="567"/>
        <w:jc w:val="both"/>
        <w:rPr>
          <w:bCs/>
          <w:iCs/>
          <w:sz w:val="28"/>
          <w:szCs w:val="28"/>
          <w:lang w:eastAsia="ar-SA"/>
        </w:rPr>
      </w:pPr>
      <w:r w:rsidRPr="00DA3831">
        <w:rPr>
          <w:bCs/>
          <w:iCs/>
          <w:sz w:val="28"/>
          <w:szCs w:val="28"/>
          <w:lang w:eastAsia="ar-SA"/>
        </w:rPr>
        <w:t>2</w:t>
      </w:r>
      <w:r w:rsidR="00E26BBC" w:rsidRPr="00DA3831">
        <w:rPr>
          <w:bCs/>
          <w:iCs/>
          <w:sz w:val="28"/>
          <w:szCs w:val="28"/>
          <w:lang w:eastAsia="ar-SA"/>
        </w:rPr>
        <w:t>.</w:t>
      </w:r>
      <w:r w:rsidR="00CA6F94" w:rsidRPr="00DA3831">
        <w:rPr>
          <w:bCs/>
          <w:iCs/>
          <w:sz w:val="28"/>
          <w:szCs w:val="28"/>
          <w:lang w:eastAsia="ar-SA"/>
        </w:rPr>
        <w:t>6</w:t>
      </w:r>
      <w:r w:rsidRPr="00DA3831">
        <w:rPr>
          <w:bCs/>
          <w:iCs/>
          <w:sz w:val="28"/>
          <w:szCs w:val="28"/>
          <w:lang w:eastAsia="ar-SA"/>
        </w:rPr>
        <w:t xml:space="preserve">. </w:t>
      </w:r>
      <w:r w:rsidR="00AB5005" w:rsidRPr="00DA3831">
        <w:rPr>
          <w:bCs/>
          <w:iCs/>
          <w:sz w:val="28"/>
          <w:szCs w:val="28"/>
          <w:lang w:eastAsia="ar-SA"/>
        </w:rPr>
        <w:t xml:space="preserve">Для </w:t>
      </w:r>
      <w:r w:rsidR="000A21F6" w:rsidRPr="00DA3831">
        <w:rPr>
          <w:bCs/>
          <w:iCs/>
          <w:sz w:val="28"/>
          <w:szCs w:val="28"/>
          <w:lang w:eastAsia="ar-SA"/>
        </w:rPr>
        <w:t xml:space="preserve">участия в </w:t>
      </w:r>
      <w:r w:rsidR="000A21F6" w:rsidRPr="00DA3831">
        <w:rPr>
          <w:bCs/>
          <w:iCs/>
          <w:color w:val="000000" w:themeColor="text1"/>
          <w:sz w:val="28"/>
          <w:szCs w:val="28"/>
          <w:lang w:eastAsia="ar-SA"/>
        </w:rPr>
        <w:t>отборе</w:t>
      </w:r>
      <w:r w:rsidR="00FC4D28" w:rsidRPr="00DA3831">
        <w:rPr>
          <w:bCs/>
          <w:iCs/>
          <w:color w:val="000000" w:themeColor="text1"/>
          <w:sz w:val="28"/>
          <w:szCs w:val="28"/>
          <w:lang w:eastAsia="ar-SA"/>
        </w:rPr>
        <w:t xml:space="preserve"> в сроки, указанные в объявлении</w:t>
      </w:r>
      <w:r w:rsidR="00712204" w:rsidRPr="00DA3831">
        <w:rPr>
          <w:bCs/>
          <w:iCs/>
          <w:color w:val="000000" w:themeColor="text1"/>
          <w:sz w:val="28"/>
          <w:szCs w:val="28"/>
          <w:lang w:eastAsia="ar-SA"/>
        </w:rPr>
        <w:t>,</w:t>
      </w:r>
      <w:r w:rsidR="007076BE" w:rsidRPr="00DA3831">
        <w:rPr>
          <w:bCs/>
          <w:iCs/>
          <w:color w:val="000000" w:themeColor="text1"/>
          <w:sz w:val="28"/>
          <w:szCs w:val="28"/>
          <w:lang w:eastAsia="ar-SA"/>
        </w:rPr>
        <w:t xml:space="preserve"> </w:t>
      </w:r>
      <w:r w:rsidR="00E14001" w:rsidRPr="00DA3831">
        <w:rPr>
          <w:bCs/>
          <w:iCs/>
          <w:color w:val="000000" w:themeColor="text1"/>
          <w:sz w:val="28"/>
          <w:szCs w:val="28"/>
          <w:lang w:eastAsia="ar-SA"/>
        </w:rPr>
        <w:t>У</w:t>
      </w:r>
      <w:r w:rsidR="007076BE" w:rsidRPr="00DA3831">
        <w:rPr>
          <w:bCs/>
          <w:iCs/>
          <w:color w:val="000000" w:themeColor="text1"/>
          <w:sz w:val="28"/>
          <w:szCs w:val="28"/>
          <w:lang w:eastAsia="ar-SA"/>
        </w:rPr>
        <w:t xml:space="preserve">частник </w:t>
      </w:r>
      <w:r w:rsidR="00B27CEB" w:rsidRPr="00DA3831">
        <w:rPr>
          <w:sz w:val="28"/>
          <w:szCs w:val="28"/>
        </w:rPr>
        <w:t>отбора получателей субсиди</w:t>
      </w:r>
      <w:r w:rsidR="00FE5AC7" w:rsidRPr="00DA3831">
        <w:rPr>
          <w:sz w:val="28"/>
          <w:szCs w:val="28"/>
        </w:rPr>
        <w:t>й</w:t>
      </w:r>
      <w:r w:rsidR="00B27CEB" w:rsidRPr="00DA3831">
        <w:rPr>
          <w:bCs/>
          <w:iCs/>
          <w:color w:val="000000" w:themeColor="text1"/>
          <w:sz w:val="28"/>
          <w:szCs w:val="28"/>
          <w:lang w:eastAsia="ar-SA"/>
        </w:rPr>
        <w:t xml:space="preserve"> </w:t>
      </w:r>
      <w:r w:rsidR="007076BE" w:rsidRPr="00DA3831">
        <w:rPr>
          <w:bCs/>
          <w:iCs/>
          <w:color w:val="000000" w:themeColor="text1"/>
          <w:sz w:val="28"/>
          <w:szCs w:val="28"/>
          <w:lang w:eastAsia="ar-SA"/>
        </w:rPr>
        <w:t>представляет следующие документы</w:t>
      </w:r>
      <w:r w:rsidR="00AB5005" w:rsidRPr="00DA3831">
        <w:rPr>
          <w:bCs/>
          <w:iCs/>
          <w:color w:val="000000" w:themeColor="text1"/>
          <w:sz w:val="28"/>
          <w:szCs w:val="28"/>
          <w:lang w:eastAsia="ar-SA"/>
        </w:rPr>
        <w:t>:</w:t>
      </w:r>
    </w:p>
    <w:p w14:paraId="78F0C1AF" w14:textId="20C595D8" w:rsidR="0085284C" w:rsidRPr="00DA3831" w:rsidRDefault="00AB5005" w:rsidP="0085284C">
      <w:pPr>
        <w:widowControl w:val="0"/>
        <w:autoSpaceDE w:val="0"/>
        <w:autoSpaceDN w:val="0"/>
        <w:adjustRightInd w:val="0"/>
        <w:spacing w:line="360" w:lineRule="auto"/>
        <w:ind w:firstLine="567"/>
        <w:jc w:val="both"/>
        <w:rPr>
          <w:sz w:val="28"/>
          <w:szCs w:val="28"/>
        </w:rPr>
      </w:pPr>
      <w:r w:rsidRPr="00DA3831">
        <w:rPr>
          <w:sz w:val="28"/>
          <w:szCs w:val="28"/>
        </w:rPr>
        <w:t>2.</w:t>
      </w:r>
      <w:r w:rsidR="00CA6F94" w:rsidRPr="00DA3831">
        <w:rPr>
          <w:sz w:val="28"/>
          <w:szCs w:val="28"/>
        </w:rPr>
        <w:t>6</w:t>
      </w:r>
      <w:r w:rsidRPr="00DA3831">
        <w:rPr>
          <w:sz w:val="28"/>
          <w:szCs w:val="28"/>
        </w:rPr>
        <w:t>.1. На реализацию продукции животноводства собственного производства (за исключением личных подсобных хозяйств</w:t>
      </w:r>
      <w:bookmarkStart w:id="2" w:name="_Hlk185892257"/>
      <w:r w:rsidRPr="00DA3831">
        <w:rPr>
          <w:sz w:val="28"/>
          <w:szCs w:val="28"/>
        </w:rPr>
        <w:t xml:space="preserve">), указанных в пунктах 1.1, 1.2, 2, 3, 4 раздела «Животноводство» </w:t>
      </w:r>
      <w:bookmarkEnd w:id="2"/>
      <w:r w:rsidRPr="00DA3831">
        <w:rPr>
          <w:sz w:val="28"/>
          <w:szCs w:val="28"/>
        </w:rPr>
        <w:t>приложения 25 к Постановлению автономного округа № 637-п (молоко и молокопродукты; мясо крупного и мелкого рогатого скота, лошадей; мясо тяжеловесного молодняка (не менее 450 кг) крупного рогатого скота промышленного скрещивания и молочных пород; мяса тяжеловесного молодняка (не менее 450 кг) крупного рогатого скота специализированных мясных пород; мясо свиней; мясо птицы, мясо кроликов; яйцо птицы; шкурки серебристо-черных лисиц)</w:t>
      </w:r>
      <w:r w:rsidR="007076BE" w:rsidRPr="00DA3831">
        <w:rPr>
          <w:sz w:val="28"/>
          <w:szCs w:val="28"/>
        </w:rPr>
        <w:t>:</w:t>
      </w:r>
    </w:p>
    <w:p w14:paraId="563123BB" w14:textId="738BD9FE" w:rsidR="0085284C" w:rsidRPr="00DA3831" w:rsidRDefault="0085284C" w:rsidP="0085284C">
      <w:pPr>
        <w:widowControl w:val="0"/>
        <w:autoSpaceDE w:val="0"/>
        <w:autoSpaceDN w:val="0"/>
        <w:adjustRightInd w:val="0"/>
        <w:spacing w:line="360" w:lineRule="auto"/>
        <w:ind w:firstLine="567"/>
        <w:jc w:val="both"/>
        <w:rPr>
          <w:sz w:val="28"/>
          <w:szCs w:val="28"/>
        </w:rPr>
      </w:pPr>
      <w:r w:rsidRPr="00DA3831">
        <w:rPr>
          <w:sz w:val="28"/>
          <w:szCs w:val="28"/>
        </w:rPr>
        <w:t xml:space="preserve">1) </w:t>
      </w:r>
      <w:r w:rsidR="00A02DF8" w:rsidRPr="00DA3831">
        <w:rPr>
          <w:bCs/>
          <w:iCs/>
          <w:sz w:val="28"/>
          <w:szCs w:val="28"/>
          <w:lang w:eastAsia="ar-SA"/>
        </w:rPr>
        <w:t xml:space="preserve">заполняет </w:t>
      </w:r>
      <w:r w:rsidR="001E551D" w:rsidRPr="00DA3831">
        <w:rPr>
          <w:bCs/>
          <w:iCs/>
          <w:sz w:val="28"/>
          <w:szCs w:val="28"/>
          <w:lang w:eastAsia="ar-SA"/>
        </w:rPr>
        <w:t>заявк</w:t>
      </w:r>
      <w:r w:rsidR="00A02DF8" w:rsidRPr="00DA3831">
        <w:rPr>
          <w:bCs/>
          <w:iCs/>
          <w:sz w:val="28"/>
          <w:szCs w:val="28"/>
          <w:lang w:eastAsia="ar-SA"/>
        </w:rPr>
        <w:t>у</w:t>
      </w:r>
      <w:r w:rsidR="001E551D" w:rsidRPr="00DA3831">
        <w:rPr>
          <w:bCs/>
          <w:iCs/>
          <w:sz w:val="28"/>
          <w:szCs w:val="28"/>
          <w:lang w:eastAsia="ar-SA"/>
        </w:rPr>
        <w:t xml:space="preserve"> </w:t>
      </w:r>
      <w:r w:rsidR="00501D25" w:rsidRPr="00DA3831">
        <w:rPr>
          <w:bCs/>
          <w:iCs/>
          <w:sz w:val="28"/>
          <w:szCs w:val="28"/>
          <w:lang w:eastAsia="ar-SA"/>
        </w:rPr>
        <w:t>посредством заполнения соответствующих экранных форм</w:t>
      </w:r>
      <w:r w:rsidR="00A02DF8" w:rsidRPr="00DA3831">
        <w:rPr>
          <w:bCs/>
          <w:iCs/>
          <w:sz w:val="28"/>
          <w:szCs w:val="28"/>
          <w:lang w:eastAsia="ar-SA"/>
        </w:rPr>
        <w:t xml:space="preserve"> веб-интерфейса системы «Электронный бюджет»</w:t>
      </w:r>
      <w:r w:rsidR="007A2B68" w:rsidRPr="00DA3831">
        <w:rPr>
          <w:bCs/>
          <w:iCs/>
          <w:sz w:val="28"/>
          <w:szCs w:val="28"/>
          <w:lang w:eastAsia="ar-SA"/>
        </w:rPr>
        <w:t>;</w:t>
      </w:r>
    </w:p>
    <w:p w14:paraId="37D62D18" w14:textId="0D2673CB" w:rsidR="003C51F6" w:rsidRPr="00E27642" w:rsidRDefault="0085284C" w:rsidP="0085284C">
      <w:pPr>
        <w:widowControl w:val="0"/>
        <w:autoSpaceDE w:val="0"/>
        <w:autoSpaceDN w:val="0"/>
        <w:adjustRightInd w:val="0"/>
        <w:spacing w:line="360" w:lineRule="auto"/>
        <w:ind w:firstLine="567"/>
        <w:jc w:val="both"/>
        <w:rPr>
          <w:strike/>
          <w:color w:val="000000" w:themeColor="text1"/>
          <w:sz w:val="28"/>
          <w:szCs w:val="28"/>
        </w:rPr>
      </w:pPr>
      <w:r w:rsidRPr="00DA3831">
        <w:rPr>
          <w:sz w:val="28"/>
          <w:szCs w:val="28"/>
        </w:rPr>
        <w:t xml:space="preserve">2) </w:t>
      </w:r>
      <w:r w:rsidR="003C51F6" w:rsidRPr="00DA3831">
        <w:rPr>
          <w:bCs/>
          <w:iCs/>
          <w:sz w:val="28"/>
          <w:szCs w:val="28"/>
          <w:lang w:eastAsia="ar-SA"/>
        </w:rPr>
        <w:t xml:space="preserve">предоставляет </w:t>
      </w:r>
      <w:r w:rsidRPr="00DA3831">
        <w:rPr>
          <w:bCs/>
          <w:iCs/>
          <w:sz w:val="28"/>
          <w:szCs w:val="28"/>
          <w:lang w:eastAsia="ar-SA"/>
        </w:rPr>
        <w:t>в систему «Электронный бюджет» электронные</w:t>
      </w:r>
      <w:r w:rsidR="003C51F6" w:rsidRPr="00DA3831">
        <w:rPr>
          <w:bCs/>
          <w:iCs/>
          <w:sz w:val="28"/>
          <w:szCs w:val="28"/>
          <w:lang w:eastAsia="ar-SA"/>
        </w:rPr>
        <w:t xml:space="preserve"> к</w:t>
      </w:r>
      <w:r w:rsidRPr="00DA3831">
        <w:rPr>
          <w:bCs/>
          <w:iCs/>
          <w:sz w:val="28"/>
          <w:szCs w:val="28"/>
          <w:lang w:eastAsia="ar-SA"/>
        </w:rPr>
        <w:t>опии документов (документы</w:t>
      </w:r>
      <w:r w:rsidR="003C51F6" w:rsidRPr="00DA3831">
        <w:rPr>
          <w:bCs/>
          <w:iCs/>
          <w:sz w:val="28"/>
          <w:szCs w:val="28"/>
          <w:lang w:eastAsia="ar-SA"/>
        </w:rPr>
        <w:t xml:space="preserve"> на бу</w:t>
      </w:r>
      <w:r w:rsidRPr="00DA3831">
        <w:rPr>
          <w:bCs/>
          <w:iCs/>
          <w:sz w:val="28"/>
          <w:szCs w:val="28"/>
          <w:lang w:eastAsia="ar-SA"/>
        </w:rPr>
        <w:t>мажном носителе, преобразованные</w:t>
      </w:r>
      <w:r w:rsidR="003C51F6" w:rsidRPr="00DA3831">
        <w:rPr>
          <w:bCs/>
          <w:iCs/>
          <w:sz w:val="28"/>
          <w:szCs w:val="28"/>
          <w:lang w:eastAsia="ar-SA"/>
        </w:rPr>
        <w:t xml:space="preserve"> в электронную форму путе</w:t>
      </w:r>
      <w:r w:rsidRPr="00DA3831">
        <w:rPr>
          <w:bCs/>
          <w:iCs/>
          <w:sz w:val="28"/>
          <w:szCs w:val="28"/>
          <w:lang w:eastAsia="ar-SA"/>
        </w:rPr>
        <w:t>м сканирования) или электронные документы, подписанные</w:t>
      </w:r>
      <w:r w:rsidR="003C51F6" w:rsidRPr="00DA3831">
        <w:rPr>
          <w:bCs/>
          <w:iCs/>
          <w:sz w:val="28"/>
          <w:szCs w:val="28"/>
          <w:lang w:eastAsia="ar-SA"/>
        </w:rPr>
        <w:t xml:space="preserve"> усиленной квалифицированной электронной подписью руководителя </w:t>
      </w:r>
      <w:r w:rsidR="00B27CEB" w:rsidRPr="00DA3831">
        <w:rPr>
          <w:bCs/>
          <w:iCs/>
          <w:sz w:val="28"/>
          <w:szCs w:val="28"/>
          <w:lang w:eastAsia="ar-SA"/>
        </w:rPr>
        <w:t>Получателя субсидии (У</w:t>
      </w:r>
      <w:r w:rsidR="003C51F6" w:rsidRPr="00DA3831">
        <w:rPr>
          <w:bCs/>
          <w:iCs/>
          <w:sz w:val="28"/>
          <w:szCs w:val="28"/>
          <w:lang w:eastAsia="ar-SA"/>
        </w:rPr>
        <w:t xml:space="preserve">частника </w:t>
      </w:r>
      <w:r w:rsidR="00B27CEB" w:rsidRPr="00DA3831">
        <w:rPr>
          <w:sz w:val="28"/>
          <w:szCs w:val="28"/>
        </w:rPr>
        <w:t xml:space="preserve">отбора </w:t>
      </w:r>
      <w:r w:rsidR="00FE5AC7" w:rsidRPr="00DA3831">
        <w:rPr>
          <w:sz w:val="28"/>
          <w:szCs w:val="28"/>
        </w:rPr>
        <w:t xml:space="preserve">получателей </w:t>
      </w:r>
      <w:r w:rsidR="00FE5AC7" w:rsidRPr="00DA3831">
        <w:rPr>
          <w:sz w:val="28"/>
          <w:szCs w:val="28"/>
        </w:rPr>
        <w:lastRenderedPageBreak/>
        <w:t>субсидий</w:t>
      </w:r>
      <w:r w:rsidR="003C51F6" w:rsidRPr="00DA3831">
        <w:rPr>
          <w:bCs/>
          <w:iCs/>
          <w:sz w:val="28"/>
          <w:szCs w:val="28"/>
          <w:lang w:eastAsia="ar-SA"/>
        </w:rPr>
        <w:t xml:space="preserve">) или уполномоченного им лица (для юридических лиц и индивидуальных </w:t>
      </w:r>
      <w:r w:rsidR="003C51F6" w:rsidRPr="00DA3831">
        <w:rPr>
          <w:bCs/>
          <w:iCs/>
          <w:color w:val="000000" w:themeColor="text1"/>
          <w:sz w:val="28"/>
          <w:szCs w:val="28"/>
          <w:lang w:eastAsia="ar-SA"/>
        </w:rPr>
        <w:t>предпринимателей)</w:t>
      </w:r>
      <w:r w:rsidRPr="00DA3831">
        <w:rPr>
          <w:bCs/>
          <w:iCs/>
          <w:color w:val="000000" w:themeColor="text1"/>
          <w:sz w:val="28"/>
          <w:szCs w:val="28"/>
          <w:lang w:eastAsia="ar-SA"/>
        </w:rPr>
        <w:t>:</w:t>
      </w:r>
    </w:p>
    <w:p w14:paraId="14ACE58F" w14:textId="77777777" w:rsidR="00A34F04" w:rsidRPr="00DA3831" w:rsidRDefault="00A34F04" w:rsidP="00A34F04">
      <w:pPr>
        <w:pStyle w:val="af1"/>
        <w:widowControl w:val="0"/>
        <w:numPr>
          <w:ilvl w:val="0"/>
          <w:numId w:val="15"/>
        </w:numPr>
        <w:autoSpaceDE w:val="0"/>
        <w:autoSpaceDN w:val="0"/>
        <w:adjustRightInd w:val="0"/>
        <w:spacing w:line="360" w:lineRule="auto"/>
        <w:ind w:left="0" w:firstLine="709"/>
        <w:jc w:val="both"/>
        <w:rPr>
          <w:sz w:val="28"/>
          <w:szCs w:val="28"/>
        </w:rPr>
      </w:pPr>
      <w:r w:rsidRPr="00DA3831">
        <w:rPr>
          <w:sz w:val="28"/>
          <w:szCs w:val="28"/>
        </w:rPr>
        <w:t>справку-расчет субсидии на производство соответствующего вида сельскохозяйственной продукции, справку-расчет о движении поголовья соответствующих сельскохозяйственных животных (при необходимости) по формам, установленным распоряжением администрации города Пыть-Яха;</w:t>
      </w:r>
    </w:p>
    <w:p w14:paraId="2E2320C5" w14:textId="0A603E07" w:rsidR="00A34F04" w:rsidRPr="00DA3831" w:rsidRDefault="00A34F04" w:rsidP="003E3289">
      <w:pPr>
        <w:pStyle w:val="af1"/>
        <w:widowControl w:val="0"/>
        <w:numPr>
          <w:ilvl w:val="0"/>
          <w:numId w:val="16"/>
        </w:numPr>
        <w:autoSpaceDE w:val="0"/>
        <w:autoSpaceDN w:val="0"/>
        <w:adjustRightInd w:val="0"/>
        <w:spacing w:line="360" w:lineRule="auto"/>
        <w:ind w:left="0" w:firstLine="426"/>
        <w:jc w:val="both"/>
        <w:rPr>
          <w:strike/>
          <w:color w:val="000000" w:themeColor="text1"/>
          <w:sz w:val="28"/>
          <w:szCs w:val="28"/>
        </w:rPr>
      </w:pPr>
      <w:r w:rsidRPr="00DA3831">
        <w:rPr>
          <w:sz w:val="28"/>
          <w:szCs w:val="28"/>
        </w:rPr>
        <w:t xml:space="preserve">справку-расчет фактически произведённых затрат связанные с производством и реализацией продукции животноводства, </w:t>
      </w:r>
      <w:r w:rsidR="003E3289" w:rsidRPr="00DA3831">
        <w:rPr>
          <w:color w:val="000000" w:themeColor="text1"/>
          <w:sz w:val="28"/>
          <w:szCs w:val="28"/>
        </w:rPr>
        <w:t>по формам, установленным распоряжением администрации города Пыть-Яха;</w:t>
      </w:r>
    </w:p>
    <w:p w14:paraId="22B03166" w14:textId="3F7D4385" w:rsidR="00611969" w:rsidRPr="00DA3831" w:rsidRDefault="00195AF8" w:rsidP="00611969">
      <w:pPr>
        <w:pStyle w:val="af1"/>
        <w:widowControl w:val="0"/>
        <w:numPr>
          <w:ilvl w:val="0"/>
          <w:numId w:val="16"/>
        </w:numPr>
        <w:autoSpaceDE w:val="0"/>
        <w:autoSpaceDN w:val="0"/>
        <w:adjustRightInd w:val="0"/>
        <w:spacing w:line="360" w:lineRule="auto"/>
        <w:ind w:left="0" w:firstLine="426"/>
        <w:jc w:val="both"/>
        <w:rPr>
          <w:sz w:val="28"/>
          <w:szCs w:val="28"/>
        </w:rPr>
      </w:pPr>
      <w:r w:rsidRPr="00DA3831">
        <w:rPr>
          <w:sz w:val="28"/>
          <w:szCs w:val="28"/>
        </w:rPr>
        <w:t xml:space="preserve">копии </w:t>
      </w:r>
      <w:r w:rsidR="00611969" w:rsidRPr="00DA3831">
        <w:rPr>
          <w:sz w:val="28"/>
          <w:szCs w:val="28"/>
        </w:rPr>
        <w:t>деклар</w:t>
      </w:r>
      <w:r w:rsidRPr="00DA3831">
        <w:rPr>
          <w:sz w:val="28"/>
          <w:szCs w:val="28"/>
        </w:rPr>
        <w:t>аций</w:t>
      </w:r>
      <w:r w:rsidR="00757DD6" w:rsidRPr="00DA3831">
        <w:rPr>
          <w:sz w:val="28"/>
          <w:szCs w:val="28"/>
        </w:rPr>
        <w:t xml:space="preserve"> о соответствии (</w:t>
      </w:r>
      <w:r w:rsidRPr="00DA3831">
        <w:rPr>
          <w:sz w:val="28"/>
          <w:szCs w:val="28"/>
        </w:rPr>
        <w:t>сертификатов</w:t>
      </w:r>
      <w:r w:rsidR="00757DD6" w:rsidRPr="00DA3831">
        <w:rPr>
          <w:sz w:val="28"/>
          <w:szCs w:val="28"/>
        </w:rPr>
        <w:t xml:space="preserve"> соответствия), </w:t>
      </w:r>
      <w:r w:rsidR="00611969" w:rsidRPr="00DA3831">
        <w:rPr>
          <w:sz w:val="28"/>
          <w:szCs w:val="28"/>
        </w:rPr>
        <w:t>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14:paraId="5C63D7C4" w14:textId="43941D95" w:rsidR="00611969" w:rsidRPr="00DA3831" w:rsidRDefault="00DC1A3E" w:rsidP="00611969">
      <w:pPr>
        <w:pStyle w:val="af1"/>
        <w:widowControl w:val="0"/>
        <w:numPr>
          <w:ilvl w:val="0"/>
          <w:numId w:val="16"/>
        </w:numPr>
        <w:autoSpaceDE w:val="0"/>
        <w:autoSpaceDN w:val="0"/>
        <w:adjustRightInd w:val="0"/>
        <w:spacing w:line="360" w:lineRule="auto"/>
        <w:ind w:left="0" w:firstLine="426"/>
        <w:jc w:val="both"/>
        <w:rPr>
          <w:sz w:val="28"/>
          <w:szCs w:val="28"/>
        </w:rPr>
      </w:pPr>
      <w:r w:rsidRPr="00DA3831">
        <w:rPr>
          <w:sz w:val="28"/>
          <w:szCs w:val="28"/>
        </w:rPr>
        <w:t>копии</w:t>
      </w:r>
      <w:r w:rsidR="00757DD6" w:rsidRPr="00DA3831">
        <w:rPr>
          <w:sz w:val="28"/>
          <w:szCs w:val="28"/>
        </w:rPr>
        <w:t xml:space="preserve"> </w:t>
      </w:r>
      <w:r w:rsidR="00611969" w:rsidRPr="00DA3831">
        <w:rPr>
          <w:sz w:val="28"/>
          <w:szCs w:val="28"/>
        </w:rPr>
        <w:t>или реестр</w:t>
      </w:r>
      <w:r w:rsidR="00757DD6" w:rsidRPr="00DA3831">
        <w:rPr>
          <w:sz w:val="28"/>
          <w:szCs w:val="28"/>
        </w:rPr>
        <w:t xml:space="preserve"> (перечень</w:t>
      </w:r>
      <w:r w:rsidR="00611969" w:rsidRPr="00DA3831">
        <w:rPr>
          <w:sz w:val="28"/>
          <w:szCs w:val="28"/>
        </w:rPr>
        <w:t xml:space="preserve">) </w:t>
      </w:r>
      <w:r w:rsidR="00757DD6" w:rsidRPr="00DA3831">
        <w:rPr>
          <w:sz w:val="28"/>
          <w:szCs w:val="28"/>
        </w:rPr>
        <w:t>ветеринарных сопроводительных документ</w:t>
      </w:r>
      <w:r w:rsidRPr="00DA3831">
        <w:rPr>
          <w:sz w:val="28"/>
          <w:szCs w:val="28"/>
        </w:rPr>
        <w:t>ов</w:t>
      </w:r>
      <w:r w:rsidR="00757DD6" w:rsidRPr="00DA3831">
        <w:rPr>
          <w:sz w:val="28"/>
          <w:szCs w:val="28"/>
        </w:rPr>
        <w:t>,</w:t>
      </w:r>
      <w:r w:rsidR="00611969" w:rsidRPr="00DA3831">
        <w:rPr>
          <w:color w:val="000000" w:themeColor="text1"/>
          <w:sz w:val="28"/>
          <w:szCs w:val="28"/>
        </w:rPr>
        <w:t xml:space="preserve"> </w:t>
      </w:r>
      <w:r w:rsidR="00611969" w:rsidRPr="00DA3831">
        <w:rPr>
          <w:sz w:val="28"/>
          <w:szCs w:val="28"/>
        </w:rPr>
        <w:t>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14:paraId="7D595F81" w14:textId="38E81D86" w:rsidR="00611969" w:rsidRPr="00DA3831" w:rsidRDefault="00DC1A3E" w:rsidP="00611969">
      <w:pPr>
        <w:pStyle w:val="af1"/>
        <w:widowControl w:val="0"/>
        <w:numPr>
          <w:ilvl w:val="0"/>
          <w:numId w:val="16"/>
        </w:numPr>
        <w:autoSpaceDE w:val="0"/>
        <w:autoSpaceDN w:val="0"/>
        <w:adjustRightInd w:val="0"/>
        <w:spacing w:line="360" w:lineRule="auto"/>
        <w:ind w:left="0" w:firstLine="426"/>
        <w:jc w:val="both"/>
        <w:rPr>
          <w:sz w:val="28"/>
          <w:szCs w:val="28"/>
        </w:rPr>
      </w:pPr>
      <w:r w:rsidRPr="00DA3831">
        <w:rPr>
          <w:sz w:val="28"/>
          <w:szCs w:val="28"/>
        </w:rPr>
        <w:t xml:space="preserve">копии </w:t>
      </w:r>
      <w:r w:rsidR="00757DD6" w:rsidRPr="00DA3831">
        <w:rPr>
          <w:sz w:val="28"/>
          <w:szCs w:val="28"/>
        </w:rPr>
        <w:t>документ</w:t>
      </w:r>
      <w:r w:rsidRPr="00DA3831">
        <w:rPr>
          <w:sz w:val="28"/>
          <w:szCs w:val="28"/>
        </w:rPr>
        <w:t>ов</w:t>
      </w:r>
      <w:r w:rsidR="00611969" w:rsidRPr="00DA3831">
        <w:rPr>
          <w:sz w:val="28"/>
          <w:szCs w:val="28"/>
        </w:rPr>
        <w:t xml:space="preserve"> о праве с</w:t>
      </w:r>
      <w:r w:rsidRPr="00DA3831">
        <w:rPr>
          <w:sz w:val="28"/>
          <w:szCs w:val="28"/>
        </w:rPr>
        <w:t>обственности или аренды объекта (объектов</w:t>
      </w:r>
      <w:r w:rsidR="00611969" w:rsidRPr="00DA3831">
        <w:rPr>
          <w:sz w:val="28"/>
          <w:szCs w:val="28"/>
        </w:rPr>
        <w:t>) для производства видов молочной продукции, соответствующих действующим санитарно-эпидемиологическим нормам и наличии сертификатов или деклараций соответствия на производимую продукцию таких видов (для Получателей, занимающихся реализацией произведенной молочной продукции в переработанном виде);</w:t>
      </w:r>
    </w:p>
    <w:p w14:paraId="5E249FA0" w14:textId="3FD54D2A" w:rsidR="00611969" w:rsidRPr="00DA3831" w:rsidRDefault="00195AF8" w:rsidP="00195AF8">
      <w:pPr>
        <w:pStyle w:val="af1"/>
        <w:widowControl w:val="0"/>
        <w:numPr>
          <w:ilvl w:val="0"/>
          <w:numId w:val="16"/>
        </w:numPr>
        <w:autoSpaceDE w:val="0"/>
        <w:autoSpaceDN w:val="0"/>
        <w:adjustRightInd w:val="0"/>
        <w:spacing w:line="360" w:lineRule="auto"/>
        <w:ind w:left="0" w:firstLine="426"/>
        <w:jc w:val="both"/>
        <w:rPr>
          <w:sz w:val="28"/>
          <w:szCs w:val="28"/>
        </w:rPr>
      </w:pPr>
      <w:r w:rsidRPr="00DA3831">
        <w:rPr>
          <w:sz w:val="28"/>
          <w:szCs w:val="28"/>
        </w:rPr>
        <w:t>копии документов:</w:t>
      </w:r>
    </w:p>
    <w:p w14:paraId="56E837ED" w14:textId="68F23E83" w:rsidR="00501D25" w:rsidRPr="00DA3831" w:rsidRDefault="00DE5B62" w:rsidP="00501D25">
      <w:pPr>
        <w:widowControl w:val="0"/>
        <w:autoSpaceDE w:val="0"/>
        <w:autoSpaceDN w:val="0"/>
        <w:adjustRightInd w:val="0"/>
        <w:spacing w:line="360" w:lineRule="auto"/>
        <w:ind w:firstLine="720"/>
        <w:jc w:val="both"/>
        <w:rPr>
          <w:sz w:val="28"/>
          <w:szCs w:val="28"/>
        </w:rPr>
      </w:pPr>
      <w:r w:rsidRPr="00DA3831">
        <w:rPr>
          <w:sz w:val="28"/>
          <w:szCs w:val="28"/>
        </w:rPr>
        <w:t>а</w:t>
      </w:r>
      <w:r w:rsidR="00501D25" w:rsidRPr="00DA3831">
        <w:rPr>
          <w:sz w:val="28"/>
          <w:szCs w:val="28"/>
        </w:rPr>
        <w:t>)</w:t>
      </w:r>
      <w:r w:rsidR="0054155F" w:rsidRPr="00DA3831">
        <w:rPr>
          <w:sz w:val="28"/>
          <w:szCs w:val="28"/>
        </w:rPr>
        <w:t xml:space="preserve"> </w:t>
      </w:r>
      <w:r w:rsidR="00AB5005" w:rsidRPr="00DA3831">
        <w:rPr>
          <w:sz w:val="28"/>
          <w:szCs w:val="28"/>
        </w:rPr>
        <w:t>подтверждающи</w:t>
      </w:r>
      <w:r w:rsidR="00510401" w:rsidRPr="00DA3831">
        <w:rPr>
          <w:sz w:val="28"/>
          <w:szCs w:val="28"/>
        </w:rPr>
        <w:t>х</w:t>
      </w:r>
      <w:r w:rsidR="00AB5005" w:rsidRPr="00DA3831">
        <w:rPr>
          <w:sz w:val="28"/>
          <w:szCs w:val="28"/>
        </w:rPr>
        <w:t xml:space="preserve"> реализ</w:t>
      </w:r>
      <w:r w:rsidR="00510401" w:rsidRPr="00DA3831">
        <w:rPr>
          <w:sz w:val="28"/>
          <w:szCs w:val="28"/>
        </w:rPr>
        <w:t xml:space="preserve">ацию продукции животноводства: </w:t>
      </w:r>
      <w:r w:rsidR="0054155F" w:rsidRPr="00DA3831">
        <w:rPr>
          <w:sz w:val="28"/>
          <w:szCs w:val="28"/>
        </w:rPr>
        <w:t>договоры</w:t>
      </w:r>
      <w:r w:rsidR="00AB5005" w:rsidRPr="00DA3831">
        <w:rPr>
          <w:sz w:val="28"/>
          <w:szCs w:val="28"/>
        </w:rPr>
        <w:t xml:space="preserve"> купли-продажи, комиссии, оказания услуг (при оптовой и мелкооптовой торговле), </w:t>
      </w:r>
      <w:r w:rsidR="004C0CA3" w:rsidRPr="00DA3831">
        <w:rPr>
          <w:sz w:val="28"/>
          <w:szCs w:val="28"/>
        </w:rPr>
        <w:t>платежные документы, предусмотренные</w:t>
      </w:r>
      <w:r w:rsidR="00AB5005" w:rsidRPr="00DA3831">
        <w:rPr>
          <w:sz w:val="28"/>
          <w:szCs w:val="28"/>
        </w:rPr>
        <w:t xml:space="preserve"> действующим законодательством, </w:t>
      </w:r>
      <w:r w:rsidR="004C0CA3" w:rsidRPr="00DA3831">
        <w:rPr>
          <w:sz w:val="28"/>
          <w:szCs w:val="28"/>
        </w:rPr>
        <w:t>товарные накладные,</w:t>
      </w:r>
      <w:r w:rsidR="00AB5005" w:rsidRPr="00DA3831">
        <w:rPr>
          <w:sz w:val="28"/>
          <w:szCs w:val="28"/>
        </w:rPr>
        <w:t xml:space="preserve"> соответствующих унифицированных форм и (или) документы, предусмотренные законодательством Российской Федерации о бухгалтерском учете, </w:t>
      </w:r>
      <w:r w:rsidR="00AB5005" w:rsidRPr="00DA3831">
        <w:rPr>
          <w:sz w:val="28"/>
          <w:szCs w:val="28"/>
        </w:rPr>
        <w:lastRenderedPageBreak/>
        <w:t>федеральными и (или) отраслевыми стандартами;</w:t>
      </w:r>
    </w:p>
    <w:p w14:paraId="25B65CDB" w14:textId="4B4F462A" w:rsidR="00AB5005" w:rsidRPr="00DA3831" w:rsidRDefault="00DE5B62" w:rsidP="00AB5005">
      <w:pPr>
        <w:widowControl w:val="0"/>
        <w:autoSpaceDE w:val="0"/>
        <w:autoSpaceDN w:val="0"/>
        <w:adjustRightInd w:val="0"/>
        <w:spacing w:line="360" w:lineRule="auto"/>
        <w:ind w:firstLine="720"/>
        <w:jc w:val="both"/>
        <w:rPr>
          <w:sz w:val="28"/>
          <w:szCs w:val="28"/>
        </w:rPr>
      </w:pPr>
      <w:r w:rsidRPr="00DA3831">
        <w:rPr>
          <w:sz w:val="28"/>
          <w:szCs w:val="28"/>
        </w:rPr>
        <w:t>б</w:t>
      </w:r>
      <w:r w:rsidR="00AB5005" w:rsidRPr="00DA3831">
        <w:rPr>
          <w:sz w:val="28"/>
          <w:szCs w:val="28"/>
        </w:rPr>
        <w:t xml:space="preserve">) </w:t>
      </w:r>
      <w:r w:rsidR="0054155F" w:rsidRPr="00DA3831">
        <w:rPr>
          <w:sz w:val="28"/>
          <w:szCs w:val="28"/>
        </w:rPr>
        <w:t>подтверждающи</w:t>
      </w:r>
      <w:r w:rsidR="00510401" w:rsidRPr="00DA3831">
        <w:rPr>
          <w:sz w:val="28"/>
          <w:szCs w:val="28"/>
        </w:rPr>
        <w:t>х</w:t>
      </w:r>
      <w:r w:rsidR="0054155F" w:rsidRPr="00DA3831">
        <w:rPr>
          <w:sz w:val="28"/>
          <w:szCs w:val="28"/>
        </w:rPr>
        <w:t xml:space="preserve"> </w:t>
      </w:r>
      <w:r w:rsidR="00510401" w:rsidRPr="00DA3831">
        <w:rPr>
          <w:sz w:val="28"/>
          <w:szCs w:val="28"/>
        </w:rPr>
        <w:t>произведенные расходы</w:t>
      </w:r>
      <w:r w:rsidR="0054155F" w:rsidRPr="00DA3831">
        <w:rPr>
          <w:sz w:val="28"/>
          <w:szCs w:val="28"/>
        </w:rPr>
        <w:t>, связанные с производством и реализацией продукции животновод</w:t>
      </w:r>
      <w:r w:rsidR="00510401" w:rsidRPr="00DA3831">
        <w:rPr>
          <w:sz w:val="28"/>
          <w:szCs w:val="28"/>
        </w:rPr>
        <w:t>ства собственного производства</w:t>
      </w:r>
      <w:r w:rsidR="0085284C" w:rsidRPr="00DA3831">
        <w:rPr>
          <w:sz w:val="28"/>
          <w:szCs w:val="28"/>
        </w:rPr>
        <w:t xml:space="preserve"> </w:t>
      </w:r>
      <w:r w:rsidR="00510401" w:rsidRPr="00DA3831">
        <w:rPr>
          <w:sz w:val="28"/>
          <w:szCs w:val="28"/>
        </w:rPr>
        <w:t>(</w:t>
      </w:r>
      <w:r w:rsidR="0085284C" w:rsidRPr="00DA3831">
        <w:rPr>
          <w:sz w:val="28"/>
          <w:szCs w:val="28"/>
        </w:rPr>
        <w:t>договоры купли-продажи, товарно-транспортные накладные, платежные документы, подтверждающих оплату таких работ, услуг и (или) документы, предусмотренные и оформленные в соответствии с законодательством Российской Федерации о бухгалтерском учете</w:t>
      </w:r>
      <w:r w:rsidR="004C0CA3" w:rsidRPr="00DA3831">
        <w:rPr>
          <w:sz w:val="28"/>
          <w:szCs w:val="28"/>
        </w:rPr>
        <w:t>):</w:t>
      </w:r>
    </w:p>
    <w:p w14:paraId="6014F215" w14:textId="2F81E655"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на выплату заработной платы работникам;</w:t>
      </w:r>
    </w:p>
    <w:p w14:paraId="1E97F622" w14:textId="53955487" w:rsidR="00AB5005" w:rsidRPr="00DA3831" w:rsidRDefault="00012F21"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w:t>
      </w:r>
      <w:r w:rsidR="00AB5005" w:rsidRPr="00DA3831">
        <w:rPr>
          <w:sz w:val="28"/>
          <w:szCs w:val="28"/>
        </w:rPr>
        <w:t>коммунальные услуги (водоснабжение, водоотведение, теплоснабжение, электроэнергия, а также вывоз ТКО);</w:t>
      </w:r>
    </w:p>
    <w:p w14:paraId="46CA3C69" w14:textId="0B2D936B"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на проведение (обеспечение) ветеринарных профилактических, диагностических, лечебных мероприятий;</w:t>
      </w:r>
    </w:p>
    <w:p w14:paraId="577C5B9D" w14:textId="6E7D3015"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на приобретение кормов для сельск</w:t>
      </w:r>
      <w:r w:rsidR="000F27BA" w:rsidRPr="00DA3831">
        <w:rPr>
          <w:sz w:val="28"/>
          <w:szCs w:val="28"/>
        </w:rPr>
        <w:t>охозяйственных животных (птиц);</w:t>
      </w:r>
    </w:p>
    <w:p w14:paraId="58D37D36" w14:textId="53AA8905"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услугу по доставке кормов (транспортные расходы); </w:t>
      </w:r>
    </w:p>
    <w:p w14:paraId="44775F07" w14:textId="5057542A"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приобретение средств индивидуальной или групповой идентификации сельскохозяйственных животных (птиц); </w:t>
      </w:r>
    </w:p>
    <w:p w14:paraId="3285644A" w14:textId="0425FE17"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оплату услуг убоя сельскохозяйственных животных (птицы), оказанных организациями, индивидуальными предпринимателями, имеющими на праве собственности или аренды пункты убоя сельскохозяйственных животных (птицы), соответствующие установленным законодательством Российской Федерации требованиям, а также затрат на доставку сельскохозяйственных животных (птицы) к месту убоя и месту реализации; </w:t>
      </w:r>
    </w:p>
    <w:p w14:paraId="42652F11" w14:textId="4091787F"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на приобретение горюче-смазочных материалов для сельскохозяйственной техники;</w:t>
      </w:r>
    </w:p>
    <w:p w14:paraId="3ECB8441" w14:textId="4F6CADB5"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приобретение запасных частей для сельскохозяйственной техники (с предоставлением копий документов </w:t>
      </w:r>
      <w:r w:rsidR="000C7DAA" w:rsidRPr="00DA3831">
        <w:rPr>
          <w:sz w:val="28"/>
          <w:szCs w:val="28"/>
        </w:rPr>
        <w:t>на сельскохозяйственную технику,</w:t>
      </w:r>
      <w:r w:rsidRPr="00DA3831">
        <w:rPr>
          <w:sz w:val="28"/>
          <w:szCs w:val="28"/>
        </w:rPr>
        <w:t xml:space="preserve"> зарегистрированную в соответствии с действующим законодательством); </w:t>
      </w:r>
    </w:p>
    <w:p w14:paraId="209D8CBA" w14:textId="4E055FA2"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тару и приобретение упаковочных материалов, сырья для переработки и реализации продукции животноводства собственного </w:t>
      </w:r>
      <w:r w:rsidRPr="00DA3831">
        <w:rPr>
          <w:sz w:val="28"/>
          <w:szCs w:val="28"/>
        </w:rPr>
        <w:lastRenderedPageBreak/>
        <w:t xml:space="preserve">производства; </w:t>
      </w:r>
    </w:p>
    <w:p w14:paraId="572C909D" w14:textId="3F32B107"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обязательную и добровольную сертификацию (декларирование) продукции животноводства собственного производства; </w:t>
      </w:r>
    </w:p>
    <w:p w14:paraId="63B4B717" w14:textId="1A756063"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приобретение специальной одежды работникам; </w:t>
      </w:r>
    </w:p>
    <w:p w14:paraId="26E0E851" w14:textId="23FF7A27"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 xml:space="preserve">на страховые платежи по страхованию продукции животноводства собственного производства; </w:t>
      </w:r>
    </w:p>
    <w:p w14:paraId="1D3D21AD" w14:textId="5CB5A736" w:rsidR="00AB5005" w:rsidRPr="00DA3831"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DA3831">
        <w:rPr>
          <w:sz w:val="28"/>
          <w:szCs w:val="28"/>
        </w:rPr>
        <w:t>на оформление ветеринарных сопроводительных документов на продукцию животново</w:t>
      </w:r>
      <w:r w:rsidR="009307AC" w:rsidRPr="00DA3831">
        <w:rPr>
          <w:sz w:val="28"/>
          <w:szCs w:val="28"/>
        </w:rPr>
        <w:t xml:space="preserve">дства </w:t>
      </w:r>
      <w:r w:rsidR="009307AC" w:rsidRPr="00DA3831">
        <w:rPr>
          <w:color w:val="000000" w:themeColor="text1"/>
          <w:sz w:val="28"/>
          <w:szCs w:val="28"/>
        </w:rPr>
        <w:t xml:space="preserve">собственного </w:t>
      </w:r>
      <w:r w:rsidR="0027523B" w:rsidRPr="00DA3831">
        <w:rPr>
          <w:color w:val="000000" w:themeColor="text1"/>
          <w:sz w:val="28"/>
          <w:szCs w:val="28"/>
        </w:rPr>
        <w:t>производства</w:t>
      </w:r>
      <w:r w:rsidR="00C950A8" w:rsidRPr="00DA3831">
        <w:rPr>
          <w:color w:val="000000" w:themeColor="text1"/>
          <w:sz w:val="28"/>
          <w:szCs w:val="28"/>
        </w:rPr>
        <w:t>.</w:t>
      </w:r>
    </w:p>
    <w:p w14:paraId="2246D36A" w14:textId="77777777" w:rsidR="0027523B" w:rsidRPr="00DA3831" w:rsidRDefault="0027523B" w:rsidP="0027523B">
      <w:pPr>
        <w:pStyle w:val="af1"/>
        <w:widowControl w:val="0"/>
        <w:spacing w:line="360" w:lineRule="auto"/>
        <w:ind w:left="0" w:firstLine="709"/>
        <w:jc w:val="both"/>
        <w:rPr>
          <w:sz w:val="28"/>
          <w:szCs w:val="28"/>
        </w:rPr>
      </w:pPr>
      <w:r w:rsidRPr="00DA3831">
        <w:rPr>
          <w:sz w:val="28"/>
          <w:szCs w:val="28"/>
        </w:rPr>
        <w:t>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w:t>
      </w:r>
    </w:p>
    <w:p w14:paraId="7A7D0FC7" w14:textId="38EA2675" w:rsidR="00DF1340" w:rsidRPr="00DA3831" w:rsidRDefault="0027523B" w:rsidP="0027523B">
      <w:pPr>
        <w:pStyle w:val="af1"/>
        <w:widowControl w:val="0"/>
        <w:spacing w:line="360" w:lineRule="auto"/>
        <w:ind w:left="0" w:firstLine="709"/>
        <w:jc w:val="both"/>
        <w:rPr>
          <w:sz w:val="28"/>
          <w:szCs w:val="28"/>
        </w:rPr>
      </w:pPr>
      <w:r w:rsidRPr="00DA3831">
        <w:rPr>
          <w:sz w:val="28"/>
          <w:szCs w:val="28"/>
        </w:rPr>
        <w:t>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w:t>
      </w:r>
      <w:r w:rsidR="00A345A0" w:rsidRPr="00DA3831">
        <w:rPr>
          <w:sz w:val="28"/>
          <w:szCs w:val="28"/>
        </w:rPr>
        <w:t xml:space="preserve"> Субсидия за объем реализованной продукции собственного производства в декабре отчетного финансового года выплачивается в период январь-апрель текущего финансового года.</w:t>
      </w:r>
    </w:p>
    <w:p w14:paraId="6C28A932" w14:textId="3084C375" w:rsidR="00FB5BAD" w:rsidRPr="00DA3831" w:rsidRDefault="00E26BBC" w:rsidP="0005153D">
      <w:pPr>
        <w:widowControl w:val="0"/>
        <w:autoSpaceDE w:val="0"/>
        <w:autoSpaceDN w:val="0"/>
        <w:adjustRightInd w:val="0"/>
        <w:spacing w:line="360" w:lineRule="auto"/>
        <w:ind w:firstLine="720"/>
        <w:jc w:val="both"/>
        <w:rPr>
          <w:color w:val="FF0000"/>
          <w:sz w:val="28"/>
          <w:szCs w:val="28"/>
        </w:rPr>
      </w:pPr>
      <w:r w:rsidRPr="00DA3831">
        <w:rPr>
          <w:sz w:val="28"/>
          <w:szCs w:val="28"/>
        </w:rPr>
        <w:t>2.</w:t>
      </w:r>
      <w:r w:rsidR="008E3FDA" w:rsidRPr="00DA3831">
        <w:rPr>
          <w:sz w:val="28"/>
          <w:szCs w:val="28"/>
        </w:rPr>
        <w:t>6</w:t>
      </w:r>
      <w:r w:rsidR="00AB5005" w:rsidRPr="00DA3831">
        <w:rPr>
          <w:sz w:val="28"/>
          <w:szCs w:val="28"/>
        </w:rPr>
        <w:t>.2. На содержание маточного поголовья крупного рогатого скота специализированных мясных пород (за исключе</w:t>
      </w:r>
      <w:r w:rsidR="00DE5B62" w:rsidRPr="00DA3831">
        <w:rPr>
          <w:sz w:val="28"/>
          <w:szCs w:val="28"/>
        </w:rPr>
        <w:t xml:space="preserve">нием личных подсобных хозяйств) </w:t>
      </w:r>
      <w:r w:rsidR="00AB5005" w:rsidRPr="00DA3831">
        <w:rPr>
          <w:sz w:val="28"/>
          <w:szCs w:val="28"/>
        </w:rPr>
        <w:t xml:space="preserve">(пункт 8 раздела «Животноводство» приложения 25 к Постановлению автономного округа </w:t>
      </w:r>
      <w:r w:rsidR="00AB5005" w:rsidRPr="00DA3831">
        <w:rPr>
          <w:rStyle w:val="a8"/>
          <w:color w:val="000000" w:themeColor="text1"/>
          <w:sz w:val="28"/>
          <w:szCs w:val="28"/>
          <w:u w:val="none"/>
        </w:rPr>
        <w:t>№ 637-п</w:t>
      </w:r>
      <w:r w:rsidR="00197533" w:rsidRPr="00DA3831">
        <w:rPr>
          <w:color w:val="000000" w:themeColor="text1"/>
          <w:sz w:val="28"/>
          <w:szCs w:val="28"/>
        </w:rPr>
        <w:t>)</w:t>
      </w:r>
      <w:r w:rsidR="0005153D" w:rsidRPr="00DA3831">
        <w:rPr>
          <w:color w:val="000000" w:themeColor="text1"/>
          <w:sz w:val="28"/>
          <w:szCs w:val="28"/>
        </w:rPr>
        <w:t xml:space="preserve"> –</w:t>
      </w:r>
      <w:r w:rsidR="005B0409" w:rsidRPr="00DA3831">
        <w:rPr>
          <w:color w:val="000000" w:themeColor="text1"/>
          <w:sz w:val="28"/>
          <w:szCs w:val="28"/>
        </w:rPr>
        <w:t xml:space="preserve"> </w:t>
      </w:r>
      <w:r w:rsidR="000A7921" w:rsidRPr="00DA3831">
        <w:rPr>
          <w:color w:val="000000" w:themeColor="text1"/>
          <w:sz w:val="28"/>
          <w:szCs w:val="28"/>
        </w:rPr>
        <w:t>до 1 августа</w:t>
      </w:r>
      <w:r w:rsidR="0005153D" w:rsidRPr="00DA3831">
        <w:rPr>
          <w:color w:val="000000" w:themeColor="text1"/>
          <w:sz w:val="28"/>
          <w:szCs w:val="28"/>
        </w:rPr>
        <w:t>:</w:t>
      </w:r>
    </w:p>
    <w:p w14:paraId="0A61E9E4" w14:textId="50668828" w:rsidR="00F3588C" w:rsidRPr="00DA3831" w:rsidRDefault="00F3588C" w:rsidP="00366BF7">
      <w:pPr>
        <w:widowControl w:val="0"/>
        <w:autoSpaceDE w:val="0"/>
        <w:autoSpaceDN w:val="0"/>
        <w:adjustRightInd w:val="0"/>
        <w:spacing w:line="360" w:lineRule="auto"/>
        <w:ind w:firstLine="426"/>
        <w:jc w:val="both"/>
        <w:rPr>
          <w:bCs/>
          <w:iCs/>
          <w:color w:val="000000" w:themeColor="text1"/>
          <w:sz w:val="28"/>
          <w:szCs w:val="28"/>
          <w:lang w:eastAsia="ar-SA"/>
        </w:rPr>
      </w:pPr>
      <w:r w:rsidRPr="00DA3831">
        <w:rPr>
          <w:bCs/>
          <w:iCs/>
          <w:color w:val="000000" w:themeColor="text1"/>
          <w:sz w:val="28"/>
          <w:szCs w:val="28"/>
          <w:lang w:eastAsia="ar-SA"/>
        </w:rPr>
        <w:t>1) заполняет заявку посредством заполнения соответствующих экранных форм веб-интерфейса системы «Электронный бюджет»;</w:t>
      </w:r>
    </w:p>
    <w:p w14:paraId="69567FDB" w14:textId="7D3FEF9C" w:rsidR="00F3588C" w:rsidRPr="00E27642" w:rsidRDefault="00F3588C" w:rsidP="00F3588C">
      <w:pPr>
        <w:widowControl w:val="0"/>
        <w:autoSpaceDE w:val="0"/>
        <w:autoSpaceDN w:val="0"/>
        <w:adjustRightInd w:val="0"/>
        <w:spacing w:line="360" w:lineRule="auto"/>
        <w:ind w:firstLine="426"/>
        <w:jc w:val="both"/>
        <w:rPr>
          <w:bCs/>
          <w:iCs/>
          <w:strike/>
          <w:color w:val="000000" w:themeColor="text1"/>
          <w:sz w:val="28"/>
          <w:szCs w:val="28"/>
          <w:lang w:eastAsia="ar-SA"/>
        </w:rPr>
      </w:pPr>
      <w:r w:rsidRPr="00DA3831">
        <w:rPr>
          <w:bCs/>
          <w:iCs/>
          <w:color w:val="000000" w:themeColor="text1"/>
          <w:sz w:val="28"/>
          <w:szCs w:val="28"/>
          <w:lang w:eastAsia="ar-SA"/>
        </w:rPr>
        <w:t>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w:t>
      </w:r>
      <w:r w:rsidR="00B27CEB" w:rsidRPr="00DA3831">
        <w:rPr>
          <w:bCs/>
          <w:iCs/>
          <w:color w:val="000000" w:themeColor="text1"/>
          <w:sz w:val="28"/>
          <w:szCs w:val="28"/>
          <w:lang w:eastAsia="ar-SA"/>
        </w:rPr>
        <w:t>ктронной подписью руководителя Получателя субсидии (У</w:t>
      </w:r>
      <w:r w:rsidRPr="00DA3831">
        <w:rPr>
          <w:bCs/>
          <w:iCs/>
          <w:color w:val="000000" w:themeColor="text1"/>
          <w:sz w:val="28"/>
          <w:szCs w:val="28"/>
          <w:lang w:eastAsia="ar-SA"/>
        </w:rPr>
        <w:t xml:space="preserve">частника </w:t>
      </w:r>
      <w:r w:rsidR="00B27CEB" w:rsidRPr="00DA3831">
        <w:rPr>
          <w:sz w:val="28"/>
          <w:szCs w:val="28"/>
        </w:rPr>
        <w:t>отбора получателей субсиди</w:t>
      </w:r>
      <w:r w:rsidR="00FE5AC7" w:rsidRPr="00DA3831">
        <w:rPr>
          <w:sz w:val="28"/>
          <w:szCs w:val="28"/>
        </w:rPr>
        <w:t>й</w:t>
      </w:r>
      <w:r w:rsidRPr="00DA3831">
        <w:rPr>
          <w:bCs/>
          <w:iCs/>
          <w:color w:val="000000" w:themeColor="text1"/>
          <w:sz w:val="28"/>
          <w:szCs w:val="28"/>
          <w:lang w:eastAsia="ar-SA"/>
        </w:rPr>
        <w:t>) или уполномоченного им лица (для юридических лиц и индивидуальных предпринимателей):</w:t>
      </w:r>
    </w:p>
    <w:p w14:paraId="0A32CC49" w14:textId="03A49755" w:rsidR="00AB5005" w:rsidRPr="00DA3831" w:rsidRDefault="00AB5005" w:rsidP="007D0FDC">
      <w:pPr>
        <w:pStyle w:val="af1"/>
        <w:numPr>
          <w:ilvl w:val="0"/>
          <w:numId w:val="15"/>
        </w:numPr>
        <w:tabs>
          <w:tab w:val="left" w:pos="0"/>
        </w:tabs>
        <w:suppressAutoHyphens/>
        <w:autoSpaceDE w:val="0"/>
        <w:spacing w:line="360" w:lineRule="auto"/>
        <w:ind w:left="0" w:firstLine="567"/>
        <w:jc w:val="both"/>
        <w:rPr>
          <w:bCs/>
          <w:iCs/>
          <w:sz w:val="28"/>
          <w:szCs w:val="28"/>
          <w:lang w:eastAsia="ar-SA"/>
        </w:rPr>
      </w:pPr>
      <w:r w:rsidRPr="00DA3831">
        <w:rPr>
          <w:sz w:val="28"/>
          <w:szCs w:val="28"/>
        </w:rPr>
        <w:lastRenderedPageBreak/>
        <w:t>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специализированных мясных пород по состоянию на 1 число месяца, предшествующего месяцу регистрации заявления по формам, установленным распоряжение</w:t>
      </w:r>
      <w:r w:rsidR="00562714" w:rsidRPr="00DA3831">
        <w:rPr>
          <w:sz w:val="28"/>
          <w:szCs w:val="28"/>
        </w:rPr>
        <w:t>м администрации города Пыть-Яха.</w:t>
      </w:r>
      <w:r w:rsidRPr="00DA3831">
        <w:rPr>
          <w:sz w:val="28"/>
          <w:szCs w:val="28"/>
        </w:rPr>
        <w:t xml:space="preserve"> </w:t>
      </w:r>
    </w:p>
    <w:p w14:paraId="2C799972" w14:textId="20CE1E1C" w:rsidR="00D00D51" w:rsidRPr="00E27642" w:rsidRDefault="00AB5005" w:rsidP="00F6134A">
      <w:pPr>
        <w:widowControl w:val="0"/>
        <w:autoSpaceDE w:val="0"/>
        <w:autoSpaceDN w:val="0"/>
        <w:adjustRightInd w:val="0"/>
        <w:spacing w:line="360" w:lineRule="auto"/>
        <w:ind w:firstLine="720"/>
        <w:jc w:val="both"/>
        <w:rPr>
          <w:color w:val="000000" w:themeColor="text1"/>
          <w:sz w:val="28"/>
          <w:szCs w:val="28"/>
        </w:rPr>
      </w:pPr>
      <w:r w:rsidRPr="00DA3831">
        <w:rPr>
          <w:sz w:val="28"/>
          <w:szCs w:val="28"/>
        </w:rPr>
        <w:t>2.</w:t>
      </w:r>
      <w:r w:rsidR="008E3FDA" w:rsidRPr="00DA3831">
        <w:rPr>
          <w:sz w:val="28"/>
          <w:szCs w:val="28"/>
        </w:rPr>
        <w:t>6</w:t>
      </w:r>
      <w:r w:rsidRPr="00DA3831">
        <w:rPr>
          <w:sz w:val="28"/>
          <w:szCs w:val="28"/>
        </w:rPr>
        <w:t xml:space="preserve">.3. На содержание маточного поголовья сельскохозяйственных животных </w:t>
      </w:r>
      <w:r w:rsidR="00CD2709" w:rsidRPr="00DA3831">
        <w:rPr>
          <w:sz w:val="28"/>
          <w:szCs w:val="28"/>
        </w:rPr>
        <w:t xml:space="preserve">(за исключением личных подсобных хозяйств) </w:t>
      </w:r>
      <w:r w:rsidRPr="00DA3831">
        <w:rPr>
          <w:sz w:val="28"/>
          <w:szCs w:val="28"/>
        </w:rPr>
        <w:t xml:space="preserve">(пункт 9 раздела «Животноводство» приложения 25 к Постановлению автономного округа </w:t>
      </w:r>
      <w:r w:rsidRPr="00DA3831">
        <w:rPr>
          <w:rStyle w:val="a8"/>
          <w:color w:val="000000" w:themeColor="text1"/>
          <w:sz w:val="28"/>
          <w:szCs w:val="28"/>
          <w:u w:val="none"/>
        </w:rPr>
        <w:t>№ 637-п</w:t>
      </w:r>
      <w:r w:rsidR="00197533" w:rsidRPr="00DA3831">
        <w:rPr>
          <w:sz w:val="28"/>
          <w:szCs w:val="28"/>
        </w:rPr>
        <w:t>)</w:t>
      </w:r>
      <w:r w:rsidR="00604F17" w:rsidRPr="00DA3831">
        <w:rPr>
          <w:sz w:val="28"/>
          <w:szCs w:val="28"/>
        </w:rPr>
        <w:t xml:space="preserve"> </w:t>
      </w:r>
      <w:r w:rsidR="00604F17" w:rsidRPr="00DA3831">
        <w:rPr>
          <w:color w:val="000000" w:themeColor="text1"/>
          <w:sz w:val="28"/>
          <w:szCs w:val="28"/>
        </w:rPr>
        <w:t>–</w:t>
      </w:r>
      <w:r w:rsidR="005B0409" w:rsidRPr="00DA3831">
        <w:rPr>
          <w:color w:val="000000" w:themeColor="text1"/>
          <w:sz w:val="28"/>
          <w:szCs w:val="28"/>
        </w:rPr>
        <w:t xml:space="preserve"> </w:t>
      </w:r>
      <w:r w:rsidR="00604F17" w:rsidRPr="00DA3831">
        <w:rPr>
          <w:color w:val="000000" w:themeColor="text1"/>
          <w:sz w:val="28"/>
          <w:szCs w:val="28"/>
        </w:rPr>
        <w:t>до 1 июня (за 1 полугодие), до 1 ноября (</w:t>
      </w:r>
      <w:r w:rsidR="00F6134A" w:rsidRPr="00DA3831">
        <w:rPr>
          <w:color w:val="000000" w:themeColor="text1"/>
          <w:sz w:val="28"/>
          <w:szCs w:val="28"/>
        </w:rPr>
        <w:t xml:space="preserve">за </w:t>
      </w:r>
      <w:r w:rsidR="00604F17" w:rsidRPr="00DA3831">
        <w:rPr>
          <w:color w:val="000000" w:themeColor="text1"/>
          <w:sz w:val="28"/>
          <w:szCs w:val="28"/>
        </w:rPr>
        <w:t>2 полугодие):</w:t>
      </w:r>
    </w:p>
    <w:p w14:paraId="5000671B" w14:textId="08823C41" w:rsidR="00D00D51" w:rsidRPr="00DA3831" w:rsidRDefault="00D00D51" w:rsidP="00D00D51">
      <w:pPr>
        <w:widowControl w:val="0"/>
        <w:autoSpaceDE w:val="0"/>
        <w:autoSpaceDN w:val="0"/>
        <w:adjustRightInd w:val="0"/>
        <w:spacing w:line="360" w:lineRule="auto"/>
        <w:ind w:firstLine="720"/>
        <w:jc w:val="both"/>
        <w:rPr>
          <w:bCs/>
          <w:iCs/>
          <w:color w:val="000000" w:themeColor="text1"/>
          <w:sz w:val="28"/>
          <w:szCs w:val="28"/>
          <w:lang w:eastAsia="ar-SA"/>
        </w:rPr>
      </w:pPr>
      <w:r w:rsidRPr="00DA3831">
        <w:rPr>
          <w:bCs/>
          <w:iCs/>
          <w:color w:val="000000" w:themeColor="text1"/>
          <w:sz w:val="28"/>
          <w:szCs w:val="28"/>
          <w:lang w:eastAsia="ar-SA"/>
        </w:rPr>
        <w:t>1) заполняет заявку посредством заполнения соответствующих экранных форм веб-интерфейса системы «Электронный бюджет»;</w:t>
      </w:r>
    </w:p>
    <w:p w14:paraId="7222DCC3" w14:textId="438A0280" w:rsidR="008E3FDA" w:rsidRPr="00DA3831" w:rsidRDefault="00D00D51" w:rsidP="008E3FDA">
      <w:pPr>
        <w:widowControl w:val="0"/>
        <w:autoSpaceDE w:val="0"/>
        <w:autoSpaceDN w:val="0"/>
        <w:adjustRightInd w:val="0"/>
        <w:spacing w:line="360" w:lineRule="auto"/>
        <w:ind w:firstLine="720"/>
        <w:jc w:val="both"/>
        <w:rPr>
          <w:bCs/>
          <w:iCs/>
          <w:strike/>
          <w:color w:val="000000" w:themeColor="text1"/>
          <w:sz w:val="28"/>
          <w:szCs w:val="28"/>
          <w:lang w:eastAsia="ar-SA"/>
        </w:rPr>
      </w:pPr>
      <w:r w:rsidRPr="00DA3831">
        <w:rPr>
          <w:bCs/>
          <w:iCs/>
          <w:color w:val="000000" w:themeColor="text1"/>
          <w:sz w:val="28"/>
          <w:szCs w:val="28"/>
          <w:lang w:eastAsia="ar-SA"/>
        </w:rPr>
        <w:t>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w:t>
      </w:r>
      <w:r w:rsidR="00B27CEB" w:rsidRPr="00DA3831">
        <w:rPr>
          <w:bCs/>
          <w:iCs/>
          <w:color w:val="000000" w:themeColor="text1"/>
          <w:sz w:val="28"/>
          <w:szCs w:val="28"/>
          <w:lang w:eastAsia="ar-SA"/>
        </w:rPr>
        <w:t>ктронной подписью руководителя П</w:t>
      </w:r>
      <w:r w:rsidRPr="00DA3831">
        <w:rPr>
          <w:bCs/>
          <w:iCs/>
          <w:color w:val="000000" w:themeColor="text1"/>
          <w:sz w:val="28"/>
          <w:szCs w:val="28"/>
          <w:lang w:eastAsia="ar-SA"/>
        </w:rPr>
        <w:t>олучателя субсидии (</w:t>
      </w:r>
      <w:r w:rsidR="00B27CEB" w:rsidRPr="00DA3831">
        <w:rPr>
          <w:bCs/>
          <w:iCs/>
          <w:color w:val="000000" w:themeColor="text1"/>
          <w:sz w:val="28"/>
          <w:szCs w:val="28"/>
          <w:lang w:eastAsia="ar-SA"/>
        </w:rPr>
        <w:t>У</w:t>
      </w:r>
      <w:r w:rsidRPr="00DA3831">
        <w:rPr>
          <w:bCs/>
          <w:iCs/>
          <w:color w:val="000000" w:themeColor="text1"/>
          <w:sz w:val="28"/>
          <w:szCs w:val="28"/>
          <w:lang w:eastAsia="ar-SA"/>
        </w:rPr>
        <w:t xml:space="preserve">частника </w:t>
      </w:r>
      <w:r w:rsidR="00B27CEB" w:rsidRPr="00DA3831">
        <w:rPr>
          <w:sz w:val="28"/>
          <w:szCs w:val="28"/>
        </w:rPr>
        <w:t>отбора получателей субсиди</w:t>
      </w:r>
      <w:r w:rsidR="00FE5AC7" w:rsidRPr="00DA3831">
        <w:rPr>
          <w:sz w:val="28"/>
          <w:szCs w:val="28"/>
        </w:rPr>
        <w:t>й</w:t>
      </w:r>
      <w:r w:rsidRPr="00DA3831">
        <w:rPr>
          <w:bCs/>
          <w:iCs/>
          <w:color w:val="000000" w:themeColor="text1"/>
          <w:sz w:val="28"/>
          <w:szCs w:val="28"/>
          <w:lang w:eastAsia="ar-SA"/>
        </w:rPr>
        <w:t>) или уполномоченного им лица (для юридических лиц и индивидуальных предпринимателей)</w:t>
      </w:r>
      <w:r w:rsidR="008E3FDA" w:rsidRPr="00DA3831">
        <w:rPr>
          <w:bCs/>
          <w:iCs/>
          <w:color w:val="000000" w:themeColor="text1"/>
          <w:sz w:val="28"/>
          <w:szCs w:val="28"/>
          <w:lang w:eastAsia="ar-SA"/>
        </w:rPr>
        <w:t>:</w:t>
      </w:r>
    </w:p>
    <w:p w14:paraId="17E6E6DA" w14:textId="3913A66F" w:rsidR="00AB5005" w:rsidRPr="00DA3831" w:rsidRDefault="008E3FDA" w:rsidP="008E3FDA">
      <w:pPr>
        <w:widowControl w:val="0"/>
        <w:autoSpaceDE w:val="0"/>
        <w:autoSpaceDN w:val="0"/>
        <w:adjustRightInd w:val="0"/>
        <w:spacing w:line="360" w:lineRule="auto"/>
        <w:ind w:firstLine="720"/>
        <w:jc w:val="both"/>
        <w:rPr>
          <w:sz w:val="28"/>
          <w:szCs w:val="28"/>
        </w:rPr>
      </w:pPr>
      <w:r w:rsidRPr="00DA3831">
        <w:rPr>
          <w:bCs/>
          <w:iCs/>
          <w:color w:val="000000" w:themeColor="text1"/>
          <w:sz w:val="28"/>
          <w:szCs w:val="28"/>
          <w:lang w:eastAsia="ar-SA"/>
        </w:rPr>
        <w:t xml:space="preserve">– </w:t>
      </w:r>
      <w:r w:rsidR="00AB5005" w:rsidRPr="00DA3831">
        <w:rPr>
          <w:sz w:val="28"/>
          <w:szCs w:val="28"/>
        </w:rPr>
        <w:t>справку-расчет субсидии на содержание маточного поголовья сельскохозяйственных животных, справку-расчет о движении поголовья сельскохозяйственных животных</w:t>
      </w:r>
      <w:r w:rsidR="008B15D2" w:rsidRPr="00DA3831">
        <w:rPr>
          <w:sz w:val="28"/>
          <w:szCs w:val="28"/>
        </w:rPr>
        <w:t>:</w:t>
      </w:r>
      <w:r w:rsidR="00AB5005" w:rsidRPr="00DA3831">
        <w:rPr>
          <w:sz w:val="28"/>
          <w:szCs w:val="28"/>
        </w:rPr>
        <w:t xml:space="preserve"> по состоянию на 1 января текущего финансового года за 1 полугодие, по состоянию на 1 июля текущего финансового года за 2 полугодие по формам, установленным распоряжением</w:t>
      </w:r>
      <w:r w:rsidR="00562714" w:rsidRPr="00DA3831">
        <w:rPr>
          <w:sz w:val="28"/>
          <w:szCs w:val="28"/>
        </w:rPr>
        <w:t xml:space="preserve"> администрации города Пыть-Яха.</w:t>
      </w:r>
    </w:p>
    <w:p w14:paraId="6ABBB081" w14:textId="4B15CB61" w:rsidR="00D00D51" w:rsidRPr="00DA3831" w:rsidRDefault="00E26BBC" w:rsidP="00604F17">
      <w:pPr>
        <w:widowControl w:val="0"/>
        <w:autoSpaceDE w:val="0"/>
        <w:autoSpaceDN w:val="0"/>
        <w:adjustRightInd w:val="0"/>
        <w:spacing w:line="360" w:lineRule="auto"/>
        <w:ind w:firstLine="720"/>
        <w:jc w:val="both"/>
        <w:rPr>
          <w:sz w:val="28"/>
          <w:szCs w:val="28"/>
        </w:rPr>
      </w:pPr>
      <w:r w:rsidRPr="00DA3831">
        <w:rPr>
          <w:sz w:val="28"/>
          <w:szCs w:val="28"/>
        </w:rPr>
        <w:t>2.</w:t>
      </w:r>
      <w:r w:rsidR="008E3FDA" w:rsidRPr="00DA3831">
        <w:rPr>
          <w:sz w:val="28"/>
          <w:szCs w:val="28"/>
        </w:rPr>
        <w:t>6</w:t>
      </w:r>
      <w:r w:rsidR="00AB5005" w:rsidRPr="00DA3831">
        <w:rPr>
          <w:sz w:val="28"/>
          <w:szCs w:val="28"/>
        </w:rPr>
        <w:t xml:space="preserve">.4. </w:t>
      </w:r>
      <w:r w:rsidR="00235952" w:rsidRPr="00DA3831">
        <w:rPr>
          <w:sz w:val="28"/>
          <w:szCs w:val="28"/>
        </w:rPr>
        <w:t>На содержани</w:t>
      </w:r>
      <w:r w:rsidR="00DE5B62" w:rsidRPr="00DA3831">
        <w:rPr>
          <w:sz w:val="28"/>
          <w:szCs w:val="28"/>
        </w:rPr>
        <w:t>е маточного поголовья животных личных подсобных хозяйств</w:t>
      </w:r>
      <w:r w:rsidR="00235952" w:rsidRPr="00DA3831">
        <w:rPr>
          <w:sz w:val="28"/>
          <w:szCs w:val="28"/>
        </w:rPr>
        <w:t xml:space="preserve"> </w:t>
      </w:r>
      <w:r w:rsidR="00AB5005" w:rsidRPr="00DA3831">
        <w:rPr>
          <w:sz w:val="28"/>
          <w:szCs w:val="28"/>
        </w:rPr>
        <w:t xml:space="preserve">(пункт 14 раздела «Животноводство» приложения 25 к Постановлению автономного округа </w:t>
      </w:r>
      <w:r w:rsidR="00AB5005" w:rsidRPr="00DA3831">
        <w:rPr>
          <w:rStyle w:val="a8"/>
          <w:color w:val="000000" w:themeColor="text1"/>
          <w:sz w:val="28"/>
          <w:szCs w:val="28"/>
          <w:u w:val="none"/>
        </w:rPr>
        <w:t>№ 637-п</w:t>
      </w:r>
      <w:r w:rsidR="00B313A2" w:rsidRPr="00DA3831">
        <w:rPr>
          <w:color w:val="000000" w:themeColor="text1"/>
          <w:sz w:val="28"/>
          <w:szCs w:val="28"/>
        </w:rPr>
        <w:t>)</w:t>
      </w:r>
      <w:r w:rsidR="00604F17" w:rsidRPr="00DA3831">
        <w:rPr>
          <w:color w:val="000000" w:themeColor="text1"/>
          <w:sz w:val="28"/>
          <w:szCs w:val="28"/>
        </w:rPr>
        <w:t xml:space="preserve"> –</w:t>
      </w:r>
      <w:r w:rsidR="005B0409" w:rsidRPr="00DA3831">
        <w:rPr>
          <w:color w:val="000000" w:themeColor="text1"/>
          <w:sz w:val="28"/>
          <w:szCs w:val="28"/>
        </w:rPr>
        <w:t xml:space="preserve"> </w:t>
      </w:r>
      <w:r w:rsidR="00604F17" w:rsidRPr="00DA3831">
        <w:rPr>
          <w:color w:val="000000" w:themeColor="text1"/>
          <w:sz w:val="28"/>
          <w:szCs w:val="28"/>
        </w:rPr>
        <w:t>до 1 ноября:</w:t>
      </w:r>
    </w:p>
    <w:p w14:paraId="3D6F2931" w14:textId="074E354D" w:rsidR="00D00D51" w:rsidRPr="00DA3831" w:rsidRDefault="00D00D51" w:rsidP="00D00D51">
      <w:pPr>
        <w:widowControl w:val="0"/>
        <w:autoSpaceDE w:val="0"/>
        <w:autoSpaceDN w:val="0"/>
        <w:adjustRightInd w:val="0"/>
        <w:spacing w:line="360" w:lineRule="auto"/>
        <w:ind w:firstLine="720"/>
        <w:jc w:val="both"/>
        <w:rPr>
          <w:bCs/>
          <w:iCs/>
          <w:sz w:val="28"/>
          <w:szCs w:val="28"/>
        </w:rPr>
      </w:pPr>
      <w:r w:rsidRPr="00DA3831">
        <w:rPr>
          <w:bCs/>
          <w:iCs/>
          <w:sz w:val="28"/>
          <w:szCs w:val="28"/>
        </w:rPr>
        <w:t>1) заполняет заявку посредством заполнения соответствующих экранных форм веб-интерфейса системы «Электронный бюджет»;</w:t>
      </w:r>
    </w:p>
    <w:p w14:paraId="6C8C1EF4" w14:textId="624D6BC1" w:rsidR="00D00D51" w:rsidRPr="00DA3831" w:rsidRDefault="00D00D51" w:rsidP="00D00D51">
      <w:pPr>
        <w:widowControl w:val="0"/>
        <w:autoSpaceDE w:val="0"/>
        <w:autoSpaceDN w:val="0"/>
        <w:adjustRightInd w:val="0"/>
        <w:spacing w:line="360" w:lineRule="auto"/>
        <w:ind w:firstLine="720"/>
        <w:jc w:val="both"/>
        <w:rPr>
          <w:bCs/>
          <w:iCs/>
          <w:sz w:val="28"/>
          <w:szCs w:val="28"/>
        </w:rPr>
      </w:pPr>
      <w:r w:rsidRPr="00DA3831">
        <w:rPr>
          <w:bCs/>
          <w:iCs/>
          <w:sz w:val="28"/>
          <w:szCs w:val="28"/>
        </w:rPr>
        <w:lastRenderedPageBreak/>
        <w:t>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w:t>
      </w:r>
      <w:r w:rsidR="008E3FDA" w:rsidRPr="00DA3831">
        <w:rPr>
          <w:bCs/>
          <w:iCs/>
          <w:sz w:val="28"/>
          <w:szCs w:val="28"/>
        </w:rPr>
        <w:t xml:space="preserve"> </w:t>
      </w:r>
      <w:r w:rsidRPr="00DA3831">
        <w:rPr>
          <w:bCs/>
          <w:iCs/>
          <w:sz w:val="28"/>
          <w:szCs w:val="28"/>
        </w:rPr>
        <w:t>простой электронной подписью (для физических лиц):</w:t>
      </w:r>
    </w:p>
    <w:p w14:paraId="048EBA48" w14:textId="77777777" w:rsidR="00AB5005" w:rsidRPr="00DA3831" w:rsidRDefault="00AB5005" w:rsidP="007D0FDC">
      <w:pPr>
        <w:pStyle w:val="af1"/>
        <w:widowControl w:val="0"/>
        <w:numPr>
          <w:ilvl w:val="0"/>
          <w:numId w:val="9"/>
        </w:numPr>
        <w:autoSpaceDE w:val="0"/>
        <w:autoSpaceDN w:val="0"/>
        <w:adjustRightInd w:val="0"/>
        <w:spacing w:line="360" w:lineRule="auto"/>
        <w:ind w:left="0" w:firstLine="426"/>
        <w:jc w:val="both"/>
        <w:rPr>
          <w:sz w:val="28"/>
          <w:szCs w:val="28"/>
        </w:rPr>
      </w:pPr>
      <w:r w:rsidRPr="00DA3831">
        <w:rPr>
          <w:sz w:val="28"/>
          <w:szCs w:val="28"/>
        </w:rPr>
        <w:t>копию документа, удостоверяющего личность гражданина;</w:t>
      </w:r>
    </w:p>
    <w:p w14:paraId="728D15D9" w14:textId="157A4E60" w:rsidR="00AB5005" w:rsidRPr="00DA3831" w:rsidRDefault="00AB5005" w:rsidP="007D0FDC">
      <w:pPr>
        <w:pStyle w:val="af1"/>
        <w:widowControl w:val="0"/>
        <w:numPr>
          <w:ilvl w:val="0"/>
          <w:numId w:val="9"/>
        </w:numPr>
        <w:autoSpaceDE w:val="0"/>
        <w:autoSpaceDN w:val="0"/>
        <w:adjustRightInd w:val="0"/>
        <w:spacing w:line="360" w:lineRule="auto"/>
        <w:ind w:left="0" w:firstLine="426"/>
        <w:jc w:val="both"/>
        <w:rPr>
          <w:sz w:val="28"/>
          <w:szCs w:val="28"/>
        </w:rPr>
      </w:pPr>
      <w:r w:rsidRPr="00DA3831">
        <w:rPr>
          <w:sz w:val="28"/>
          <w:szCs w:val="28"/>
        </w:rPr>
        <w:t>копию ветеринарн</w:t>
      </w:r>
      <w:r w:rsidR="00D00D51" w:rsidRPr="00DA3831">
        <w:rPr>
          <w:sz w:val="28"/>
          <w:szCs w:val="28"/>
        </w:rPr>
        <w:t>о-санитарного паспорта подворья.</w:t>
      </w:r>
    </w:p>
    <w:p w14:paraId="7FD2C211" w14:textId="2A9B3D39" w:rsidR="00AB5005" w:rsidRPr="00DA3831" w:rsidRDefault="00AB5005" w:rsidP="00AB5005">
      <w:pPr>
        <w:widowControl w:val="0"/>
        <w:autoSpaceDE w:val="0"/>
        <w:autoSpaceDN w:val="0"/>
        <w:adjustRightInd w:val="0"/>
        <w:spacing w:line="360" w:lineRule="auto"/>
        <w:ind w:firstLine="720"/>
        <w:jc w:val="both"/>
        <w:rPr>
          <w:sz w:val="28"/>
          <w:szCs w:val="28"/>
        </w:rPr>
      </w:pPr>
      <w:r w:rsidRPr="00DA3831">
        <w:rPr>
          <w:sz w:val="28"/>
          <w:szCs w:val="28"/>
        </w:rPr>
        <w:t>2.</w:t>
      </w:r>
      <w:r w:rsidR="00D259B2" w:rsidRPr="00DA3831">
        <w:rPr>
          <w:sz w:val="28"/>
          <w:szCs w:val="28"/>
        </w:rPr>
        <w:t>7</w:t>
      </w:r>
      <w:r w:rsidRPr="00DA3831">
        <w:rPr>
          <w:sz w:val="28"/>
          <w:szCs w:val="28"/>
        </w:rPr>
        <w:t xml:space="preserve">. Требовать от </w:t>
      </w:r>
      <w:r w:rsidR="008E0B09" w:rsidRPr="00DA3831">
        <w:rPr>
          <w:sz w:val="28"/>
          <w:szCs w:val="28"/>
        </w:rPr>
        <w:t xml:space="preserve">Участника </w:t>
      </w:r>
      <w:r w:rsidR="00B27CEB" w:rsidRPr="00DA3831">
        <w:rPr>
          <w:sz w:val="28"/>
          <w:szCs w:val="28"/>
        </w:rPr>
        <w:t>отбора получателей субсиди</w:t>
      </w:r>
      <w:r w:rsidR="00FE5AC7" w:rsidRPr="00DA3831">
        <w:rPr>
          <w:sz w:val="28"/>
          <w:szCs w:val="28"/>
        </w:rPr>
        <w:t>й</w:t>
      </w:r>
      <w:r w:rsidRPr="00DA3831">
        <w:rPr>
          <w:sz w:val="28"/>
          <w:szCs w:val="28"/>
        </w:rPr>
        <w:t xml:space="preserve"> представления документов, не предусмотренных </w:t>
      </w:r>
      <w:r w:rsidR="00E26BBC" w:rsidRPr="00DA3831">
        <w:rPr>
          <w:sz w:val="28"/>
          <w:szCs w:val="28"/>
        </w:rPr>
        <w:t>пунктом 2.</w:t>
      </w:r>
      <w:r w:rsidR="00CA6F94" w:rsidRPr="00DA3831">
        <w:rPr>
          <w:sz w:val="28"/>
          <w:szCs w:val="28"/>
        </w:rPr>
        <w:t>6</w:t>
      </w:r>
      <w:r w:rsidR="00EB77C2" w:rsidRPr="00DA3831">
        <w:rPr>
          <w:sz w:val="28"/>
          <w:szCs w:val="28"/>
        </w:rPr>
        <w:t xml:space="preserve"> </w:t>
      </w:r>
      <w:r w:rsidR="00F00C94" w:rsidRPr="00DA3831">
        <w:rPr>
          <w:sz w:val="28"/>
          <w:szCs w:val="28"/>
        </w:rPr>
        <w:t>Порядка,</w:t>
      </w:r>
      <w:r w:rsidRPr="00DA3831">
        <w:rPr>
          <w:sz w:val="28"/>
          <w:szCs w:val="28"/>
        </w:rPr>
        <w:t xml:space="preserve"> не допускается.</w:t>
      </w:r>
    </w:p>
    <w:p w14:paraId="536BFA77" w14:textId="7C0BEFF2" w:rsidR="00726C7E" w:rsidRPr="00DA3831" w:rsidRDefault="0035087A" w:rsidP="00AB5005">
      <w:pPr>
        <w:widowControl w:val="0"/>
        <w:autoSpaceDE w:val="0"/>
        <w:autoSpaceDN w:val="0"/>
        <w:adjustRightInd w:val="0"/>
        <w:spacing w:line="360" w:lineRule="auto"/>
        <w:ind w:firstLine="720"/>
        <w:jc w:val="both"/>
        <w:rPr>
          <w:sz w:val="28"/>
          <w:szCs w:val="28"/>
        </w:rPr>
      </w:pPr>
      <w:r w:rsidRPr="00DA3831">
        <w:rPr>
          <w:sz w:val="28"/>
          <w:szCs w:val="28"/>
        </w:rPr>
        <w:t>2.</w:t>
      </w:r>
      <w:r w:rsidR="00D259B2" w:rsidRPr="00DA3831">
        <w:rPr>
          <w:sz w:val="28"/>
          <w:szCs w:val="28"/>
        </w:rPr>
        <w:t>8</w:t>
      </w:r>
      <w:r w:rsidRPr="00DA3831">
        <w:rPr>
          <w:sz w:val="28"/>
          <w:szCs w:val="28"/>
        </w:rPr>
        <w:t xml:space="preserve">. </w:t>
      </w:r>
      <w:r w:rsidR="004333E0" w:rsidRPr="00DA3831">
        <w:rPr>
          <w:sz w:val="28"/>
          <w:szCs w:val="28"/>
        </w:rPr>
        <w:t>П</w:t>
      </w:r>
      <w:r w:rsidRPr="00DA3831">
        <w:rPr>
          <w:sz w:val="28"/>
          <w:szCs w:val="28"/>
        </w:rPr>
        <w:t>орядок расчета субсидии.</w:t>
      </w:r>
    </w:p>
    <w:p w14:paraId="1DD25368" w14:textId="6D526ED4" w:rsidR="0035087A" w:rsidRPr="00DA3831" w:rsidRDefault="00EC52BE" w:rsidP="0035087A">
      <w:pPr>
        <w:widowControl w:val="0"/>
        <w:autoSpaceDE w:val="0"/>
        <w:autoSpaceDN w:val="0"/>
        <w:adjustRightInd w:val="0"/>
        <w:spacing w:line="360" w:lineRule="auto"/>
        <w:ind w:firstLine="720"/>
        <w:jc w:val="both"/>
        <w:rPr>
          <w:sz w:val="28"/>
          <w:szCs w:val="28"/>
        </w:rPr>
      </w:pPr>
      <w:r w:rsidRPr="00DA3831">
        <w:rPr>
          <w:sz w:val="28"/>
          <w:szCs w:val="28"/>
        </w:rPr>
        <w:t xml:space="preserve">2.8.1. </w:t>
      </w:r>
      <w:r w:rsidR="00284B3B" w:rsidRPr="00DA3831">
        <w:rPr>
          <w:sz w:val="28"/>
          <w:szCs w:val="28"/>
        </w:rPr>
        <w:t>Размер</w:t>
      </w:r>
      <w:r w:rsidR="0035087A" w:rsidRPr="00DA3831">
        <w:rPr>
          <w:sz w:val="28"/>
          <w:szCs w:val="28"/>
        </w:rPr>
        <w:t xml:space="preserve"> субсидии</w:t>
      </w:r>
      <w:r w:rsidR="00284B3B" w:rsidRPr="00DA3831">
        <w:rPr>
          <w:sz w:val="28"/>
          <w:szCs w:val="28"/>
        </w:rPr>
        <w:t xml:space="preserve"> на реализацию продукции животноводства собственного производства</w:t>
      </w:r>
      <w:r w:rsidR="0035087A" w:rsidRPr="00DA3831">
        <w:rPr>
          <w:sz w:val="28"/>
          <w:szCs w:val="28"/>
        </w:rPr>
        <w:t xml:space="preserve"> осуществляется по ставкам</w:t>
      </w:r>
      <w:r w:rsidR="00B664E1" w:rsidRPr="00DA3831">
        <w:rPr>
          <w:sz w:val="28"/>
          <w:szCs w:val="28"/>
        </w:rPr>
        <w:t xml:space="preserve">, указанным в </w:t>
      </w:r>
      <w:r w:rsidR="0035087A" w:rsidRPr="00DA3831">
        <w:rPr>
          <w:sz w:val="28"/>
          <w:szCs w:val="28"/>
        </w:rPr>
        <w:t>приложени</w:t>
      </w:r>
      <w:r w:rsidR="00D375CD" w:rsidRPr="00DA3831">
        <w:rPr>
          <w:sz w:val="28"/>
          <w:szCs w:val="28"/>
        </w:rPr>
        <w:t>и</w:t>
      </w:r>
      <w:r w:rsidR="0035087A" w:rsidRPr="00DA3831">
        <w:rPr>
          <w:sz w:val="28"/>
          <w:szCs w:val="28"/>
        </w:rPr>
        <w:t xml:space="preserve"> № 25 к Постановлению </w:t>
      </w:r>
      <w:r w:rsidR="0035087A" w:rsidRPr="00DA3831">
        <w:rPr>
          <w:color w:val="000000" w:themeColor="text1"/>
          <w:sz w:val="28"/>
          <w:szCs w:val="28"/>
        </w:rPr>
        <w:t xml:space="preserve">автономного округа </w:t>
      </w:r>
      <w:r w:rsidR="0035087A" w:rsidRPr="00DA3831">
        <w:rPr>
          <w:rStyle w:val="a8"/>
          <w:color w:val="000000" w:themeColor="text1"/>
          <w:sz w:val="28"/>
          <w:szCs w:val="28"/>
          <w:u w:val="none"/>
        </w:rPr>
        <w:t>№ 637-п</w:t>
      </w:r>
      <w:r w:rsidR="0035087A" w:rsidRPr="00DA3831">
        <w:rPr>
          <w:color w:val="000000" w:themeColor="text1"/>
          <w:sz w:val="28"/>
          <w:szCs w:val="28"/>
        </w:rPr>
        <w:t>, но не более 95% фактически произведенных затрат, связанных с производством и реализацией продукции животноводств</w:t>
      </w:r>
      <w:r w:rsidRPr="00DA3831">
        <w:rPr>
          <w:color w:val="000000" w:themeColor="text1"/>
          <w:sz w:val="28"/>
          <w:szCs w:val="28"/>
        </w:rPr>
        <w:t xml:space="preserve">а собственного </w:t>
      </w:r>
      <w:r w:rsidR="0035087A" w:rsidRPr="00DA3831">
        <w:rPr>
          <w:sz w:val="28"/>
          <w:szCs w:val="28"/>
        </w:rPr>
        <w:t>производства:</w:t>
      </w:r>
    </w:p>
    <w:p w14:paraId="49045E76" w14:textId="77777777"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C</w:t>
      </w:r>
      <w:r w:rsidRPr="00DA3831">
        <w:rPr>
          <w:sz w:val="28"/>
          <w:szCs w:val="28"/>
          <w:vertAlign w:val="subscript"/>
        </w:rPr>
        <w:t xml:space="preserve">1 </w:t>
      </w:r>
      <w:r w:rsidRPr="00DA3831">
        <w:rPr>
          <w:sz w:val="28"/>
          <w:szCs w:val="28"/>
        </w:rPr>
        <w:t>= V * S , где:</w:t>
      </w:r>
    </w:p>
    <w:p w14:paraId="47A8BF91" w14:textId="77777777"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C</w:t>
      </w:r>
      <w:r w:rsidRPr="00DA3831">
        <w:rPr>
          <w:sz w:val="28"/>
          <w:szCs w:val="28"/>
          <w:vertAlign w:val="subscript"/>
        </w:rPr>
        <w:t>1</w:t>
      </w:r>
      <w:r w:rsidRPr="00DA3831">
        <w:rPr>
          <w:sz w:val="28"/>
          <w:szCs w:val="28"/>
        </w:rPr>
        <w:t xml:space="preserve"> </w:t>
      </w:r>
      <w:r w:rsidR="00EA725F" w:rsidRPr="00DA3831">
        <w:rPr>
          <w:sz w:val="28"/>
          <w:szCs w:val="28"/>
        </w:rPr>
        <w:t>–</w:t>
      </w:r>
      <w:r w:rsidRPr="00DA3831">
        <w:rPr>
          <w:sz w:val="28"/>
          <w:szCs w:val="28"/>
        </w:rPr>
        <w:t xml:space="preserve"> размер субсидии за реализованную продукцию собственного производства;</w:t>
      </w:r>
    </w:p>
    <w:p w14:paraId="2FC9EA54" w14:textId="77777777" w:rsidR="0035087A" w:rsidRPr="00DA3831" w:rsidRDefault="00EA725F" w:rsidP="0035087A">
      <w:pPr>
        <w:widowControl w:val="0"/>
        <w:autoSpaceDE w:val="0"/>
        <w:autoSpaceDN w:val="0"/>
        <w:adjustRightInd w:val="0"/>
        <w:spacing w:line="360" w:lineRule="auto"/>
        <w:ind w:firstLine="720"/>
        <w:jc w:val="both"/>
        <w:rPr>
          <w:sz w:val="28"/>
          <w:szCs w:val="28"/>
        </w:rPr>
      </w:pPr>
      <w:r w:rsidRPr="00DA3831">
        <w:rPr>
          <w:sz w:val="28"/>
          <w:szCs w:val="28"/>
        </w:rPr>
        <w:t>V –</w:t>
      </w:r>
      <w:r w:rsidR="0035087A" w:rsidRPr="00DA3831">
        <w:rPr>
          <w:sz w:val="28"/>
          <w:szCs w:val="28"/>
        </w:rPr>
        <w:t xml:space="preserve"> валовой объем реализованной продукции собственного производства;</w:t>
      </w:r>
    </w:p>
    <w:p w14:paraId="702F6B62" w14:textId="7101008F"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 xml:space="preserve">S </w:t>
      </w:r>
      <w:r w:rsidR="00EA725F" w:rsidRPr="00DA3831">
        <w:rPr>
          <w:sz w:val="28"/>
          <w:szCs w:val="28"/>
        </w:rPr>
        <w:t>–</w:t>
      </w:r>
      <w:r w:rsidRPr="00DA3831">
        <w:rPr>
          <w:sz w:val="28"/>
          <w:szCs w:val="28"/>
        </w:rPr>
        <w:t xml:space="preserve"> ставка субсидии на поддержку животноводства в соответствии с видом деятельности согласно </w:t>
      </w:r>
      <w:r w:rsidR="00D375CD" w:rsidRPr="00DA3831">
        <w:rPr>
          <w:sz w:val="28"/>
          <w:szCs w:val="28"/>
        </w:rPr>
        <w:t xml:space="preserve">пунктам 1.1, 1.2, 2, 3, 4 раздела «Животноводство» </w:t>
      </w:r>
      <w:r w:rsidRPr="00DA3831">
        <w:rPr>
          <w:sz w:val="28"/>
          <w:szCs w:val="28"/>
        </w:rPr>
        <w:t>приложени</w:t>
      </w:r>
      <w:r w:rsidR="00D375CD" w:rsidRPr="00DA3831">
        <w:rPr>
          <w:sz w:val="28"/>
          <w:szCs w:val="28"/>
        </w:rPr>
        <w:t>я</w:t>
      </w:r>
      <w:r w:rsidRPr="00DA3831">
        <w:rPr>
          <w:sz w:val="28"/>
          <w:szCs w:val="28"/>
        </w:rPr>
        <w:t xml:space="preserve"> 25 к Постановлению автономного </w:t>
      </w:r>
      <w:r w:rsidRPr="00DA3831">
        <w:rPr>
          <w:color w:val="000000" w:themeColor="text1"/>
          <w:sz w:val="28"/>
          <w:szCs w:val="28"/>
        </w:rPr>
        <w:t xml:space="preserve">округа </w:t>
      </w:r>
      <w:r w:rsidRPr="00DA3831">
        <w:rPr>
          <w:rStyle w:val="a8"/>
          <w:color w:val="000000" w:themeColor="text1"/>
          <w:sz w:val="28"/>
          <w:szCs w:val="28"/>
          <w:u w:val="none"/>
        </w:rPr>
        <w:t>№ 637-п</w:t>
      </w:r>
      <w:r w:rsidRPr="00DA3831">
        <w:rPr>
          <w:color w:val="000000" w:themeColor="text1"/>
          <w:sz w:val="28"/>
          <w:szCs w:val="28"/>
        </w:rPr>
        <w:t>.</w:t>
      </w:r>
    </w:p>
    <w:p w14:paraId="66378AC1" w14:textId="1D268D1A" w:rsidR="0035087A" w:rsidRPr="00FA58D5" w:rsidRDefault="00A10FA2" w:rsidP="0035087A">
      <w:pPr>
        <w:widowControl w:val="0"/>
        <w:autoSpaceDE w:val="0"/>
        <w:autoSpaceDN w:val="0"/>
        <w:adjustRightInd w:val="0"/>
        <w:spacing w:line="360" w:lineRule="auto"/>
        <w:ind w:firstLine="720"/>
        <w:jc w:val="both"/>
        <w:rPr>
          <w:sz w:val="28"/>
          <w:szCs w:val="28"/>
        </w:rPr>
      </w:pPr>
      <w:r w:rsidRPr="00DA3831">
        <w:rPr>
          <w:sz w:val="28"/>
          <w:szCs w:val="28"/>
        </w:rPr>
        <w:t>Если</w:t>
      </w:r>
      <w:r w:rsidR="0035087A" w:rsidRPr="00DA3831">
        <w:rPr>
          <w:sz w:val="28"/>
          <w:szCs w:val="28"/>
        </w:rPr>
        <w:t xml:space="preserve"> размер субсидии за реализованную продукцию собственного производства</w:t>
      </w:r>
      <w:r w:rsidR="0035087A" w:rsidRPr="00DA3831">
        <w:rPr>
          <w:sz w:val="28"/>
          <w:szCs w:val="28"/>
          <w:vertAlign w:val="subscript"/>
        </w:rPr>
        <w:t xml:space="preserve"> </w:t>
      </w:r>
      <w:r w:rsidRPr="00DA3831">
        <w:rPr>
          <w:sz w:val="28"/>
          <w:szCs w:val="28"/>
        </w:rPr>
        <w:t xml:space="preserve">более 95% </w:t>
      </w:r>
      <w:r w:rsidR="0035087A" w:rsidRPr="00DA3831">
        <w:rPr>
          <w:sz w:val="28"/>
          <w:szCs w:val="28"/>
        </w:rPr>
        <w:t>фактически произведенных затрат, свя</w:t>
      </w:r>
      <w:r w:rsidR="0035087A" w:rsidRPr="00FA58D5">
        <w:rPr>
          <w:sz w:val="28"/>
          <w:szCs w:val="28"/>
        </w:rPr>
        <w:t xml:space="preserve">занных с </w:t>
      </w:r>
      <w:r w:rsidR="0035087A" w:rsidRPr="008E0B09">
        <w:rPr>
          <w:sz w:val="28"/>
          <w:szCs w:val="28"/>
        </w:rPr>
        <w:t>производством</w:t>
      </w:r>
      <w:r w:rsidRPr="008E0B09">
        <w:rPr>
          <w:sz w:val="28"/>
          <w:szCs w:val="28"/>
        </w:rPr>
        <w:t xml:space="preserve"> и реализацией</w:t>
      </w:r>
      <w:r w:rsidR="0035087A" w:rsidRPr="008E0B09">
        <w:rPr>
          <w:sz w:val="28"/>
          <w:szCs w:val="28"/>
        </w:rPr>
        <w:t xml:space="preserve"> продукции</w:t>
      </w:r>
      <w:r w:rsidR="0035087A" w:rsidRPr="00FA58D5">
        <w:rPr>
          <w:sz w:val="28"/>
          <w:szCs w:val="28"/>
        </w:rPr>
        <w:t xml:space="preserve"> животноводства собственного производства, то размер предоставляемой субсидии рассчитывается по формуле:</w:t>
      </w:r>
    </w:p>
    <w:p w14:paraId="7BD30D90" w14:textId="77777777" w:rsidR="0035087A" w:rsidRPr="00FA58D5" w:rsidRDefault="0035087A" w:rsidP="0035087A">
      <w:pPr>
        <w:widowControl w:val="0"/>
        <w:autoSpaceDE w:val="0"/>
        <w:autoSpaceDN w:val="0"/>
        <w:adjustRightInd w:val="0"/>
        <w:spacing w:line="360" w:lineRule="auto"/>
        <w:ind w:firstLine="720"/>
        <w:jc w:val="both"/>
        <w:rPr>
          <w:sz w:val="28"/>
          <w:szCs w:val="28"/>
        </w:rPr>
      </w:pPr>
      <w:r w:rsidRPr="00FA58D5">
        <w:rPr>
          <w:sz w:val="28"/>
          <w:szCs w:val="28"/>
        </w:rPr>
        <w:t>C</w:t>
      </w:r>
      <w:r w:rsidRPr="00FA58D5">
        <w:rPr>
          <w:sz w:val="28"/>
          <w:szCs w:val="28"/>
          <w:vertAlign w:val="subscript"/>
        </w:rPr>
        <w:t xml:space="preserve">1 = </w:t>
      </w:r>
      <w:r w:rsidRPr="00FA58D5">
        <w:rPr>
          <w:sz w:val="28"/>
          <w:szCs w:val="28"/>
        </w:rPr>
        <w:t>F х 95%, где:</w:t>
      </w:r>
    </w:p>
    <w:p w14:paraId="6ABC4C63" w14:textId="3765AD96" w:rsidR="0035087A" w:rsidRDefault="0035087A" w:rsidP="0035087A">
      <w:pPr>
        <w:widowControl w:val="0"/>
        <w:autoSpaceDE w:val="0"/>
        <w:autoSpaceDN w:val="0"/>
        <w:adjustRightInd w:val="0"/>
        <w:spacing w:line="360" w:lineRule="auto"/>
        <w:ind w:firstLine="720"/>
        <w:jc w:val="both"/>
        <w:rPr>
          <w:sz w:val="28"/>
          <w:szCs w:val="28"/>
        </w:rPr>
      </w:pPr>
      <w:r w:rsidRPr="00FA58D5">
        <w:rPr>
          <w:sz w:val="28"/>
          <w:szCs w:val="28"/>
          <w:lang w:val="en-US"/>
        </w:rPr>
        <w:lastRenderedPageBreak/>
        <w:t>F</w:t>
      </w:r>
      <w:r w:rsidR="00490540">
        <w:rPr>
          <w:sz w:val="28"/>
          <w:szCs w:val="28"/>
        </w:rPr>
        <w:t xml:space="preserve"> </w:t>
      </w:r>
      <w:r w:rsidR="00EA725F">
        <w:rPr>
          <w:sz w:val="28"/>
          <w:szCs w:val="28"/>
        </w:rPr>
        <w:t xml:space="preserve">– </w:t>
      </w:r>
      <w:r w:rsidR="00B6387A">
        <w:rPr>
          <w:sz w:val="28"/>
          <w:szCs w:val="28"/>
        </w:rPr>
        <w:t>с</w:t>
      </w:r>
      <w:r w:rsidR="00B6387A" w:rsidRPr="00FA58D5">
        <w:rPr>
          <w:sz w:val="28"/>
          <w:szCs w:val="28"/>
        </w:rPr>
        <w:t>умма</w:t>
      </w:r>
      <w:r w:rsidRPr="00FA58D5">
        <w:rPr>
          <w:sz w:val="28"/>
          <w:szCs w:val="28"/>
        </w:rPr>
        <w:t xml:space="preserve"> фактически произведенных затрат.</w:t>
      </w:r>
    </w:p>
    <w:p w14:paraId="54CB7490" w14:textId="5B209B36" w:rsidR="0035087A" w:rsidRPr="00FA58D5" w:rsidRDefault="00E26BBC" w:rsidP="0035087A">
      <w:pPr>
        <w:widowControl w:val="0"/>
        <w:autoSpaceDE w:val="0"/>
        <w:autoSpaceDN w:val="0"/>
        <w:adjustRightInd w:val="0"/>
        <w:spacing w:line="360" w:lineRule="auto"/>
        <w:ind w:firstLine="720"/>
        <w:jc w:val="both"/>
        <w:rPr>
          <w:sz w:val="28"/>
          <w:szCs w:val="28"/>
        </w:rPr>
      </w:pPr>
      <w:r>
        <w:rPr>
          <w:sz w:val="28"/>
          <w:szCs w:val="28"/>
        </w:rPr>
        <w:t>2.</w:t>
      </w:r>
      <w:r w:rsidR="00EC52BE">
        <w:rPr>
          <w:sz w:val="28"/>
          <w:szCs w:val="28"/>
        </w:rPr>
        <w:t>8</w:t>
      </w:r>
      <w:r w:rsidR="0035087A" w:rsidRPr="00FA58D5">
        <w:rPr>
          <w:sz w:val="28"/>
          <w:szCs w:val="28"/>
        </w:rPr>
        <w:t>.2</w:t>
      </w:r>
      <w:r w:rsidR="0035087A" w:rsidRPr="00DA3831">
        <w:rPr>
          <w:sz w:val="28"/>
          <w:szCs w:val="28"/>
        </w:rPr>
        <w:t xml:space="preserve">. </w:t>
      </w:r>
      <w:r w:rsidR="00284B3B" w:rsidRPr="00DA3831">
        <w:rPr>
          <w:sz w:val="28"/>
          <w:szCs w:val="28"/>
        </w:rPr>
        <w:t>Размер субсидии н</w:t>
      </w:r>
      <w:r w:rsidR="0035087A" w:rsidRPr="00DA3831">
        <w:rPr>
          <w:sz w:val="28"/>
          <w:szCs w:val="28"/>
        </w:rPr>
        <w:t>а содержание маточного поголовья крупного рогатого скота специализированных мясных пород, а также маточного поголовья сельскохозяйственных животных (за исключением личных подсобных хозяйств)</w:t>
      </w:r>
      <w:r w:rsidR="00D375CD" w:rsidRPr="00DA3831">
        <w:rPr>
          <w:sz w:val="28"/>
          <w:szCs w:val="28"/>
        </w:rPr>
        <w:t xml:space="preserve"> рассчитывается по формуле</w:t>
      </w:r>
      <w:r w:rsidR="0035087A" w:rsidRPr="00DA3831">
        <w:rPr>
          <w:sz w:val="28"/>
          <w:szCs w:val="28"/>
        </w:rPr>
        <w:t>:</w:t>
      </w:r>
      <w:r w:rsidR="0035087A" w:rsidRPr="00FA58D5">
        <w:rPr>
          <w:sz w:val="28"/>
          <w:szCs w:val="28"/>
        </w:rPr>
        <w:t xml:space="preserve"> </w:t>
      </w:r>
    </w:p>
    <w:p w14:paraId="1C43A928" w14:textId="77777777" w:rsidR="0035087A" w:rsidRPr="00D375CD" w:rsidRDefault="0035087A" w:rsidP="0035087A">
      <w:pPr>
        <w:widowControl w:val="0"/>
        <w:autoSpaceDE w:val="0"/>
        <w:autoSpaceDN w:val="0"/>
        <w:adjustRightInd w:val="0"/>
        <w:spacing w:line="360" w:lineRule="auto"/>
        <w:ind w:firstLine="720"/>
        <w:jc w:val="both"/>
        <w:rPr>
          <w:sz w:val="28"/>
          <w:szCs w:val="28"/>
        </w:rPr>
      </w:pPr>
      <w:r w:rsidRPr="00D375CD">
        <w:rPr>
          <w:sz w:val="28"/>
          <w:szCs w:val="28"/>
        </w:rPr>
        <w:t>C</w:t>
      </w:r>
      <w:r w:rsidRPr="00D375CD">
        <w:rPr>
          <w:sz w:val="28"/>
          <w:szCs w:val="28"/>
          <w:vertAlign w:val="subscript"/>
        </w:rPr>
        <w:t>2</w:t>
      </w:r>
      <w:r w:rsidR="005A471B" w:rsidRPr="00D375CD">
        <w:rPr>
          <w:sz w:val="28"/>
          <w:szCs w:val="28"/>
        </w:rPr>
        <w:t xml:space="preserve"> = (П * K) * S</w:t>
      </w:r>
      <w:r w:rsidRPr="00D375CD">
        <w:rPr>
          <w:sz w:val="28"/>
          <w:szCs w:val="28"/>
        </w:rPr>
        <w:t>, где:</w:t>
      </w:r>
    </w:p>
    <w:p w14:paraId="6ABD2C22" w14:textId="18948235" w:rsidR="0035087A" w:rsidRPr="005A5117" w:rsidRDefault="0035087A" w:rsidP="0035087A">
      <w:pPr>
        <w:widowControl w:val="0"/>
        <w:autoSpaceDE w:val="0"/>
        <w:autoSpaceDN w:val="0"/>
        <w:adjustRightInd w:val="0"/>
        <w:spacing w:line="360" w:lineRule="auto"/>
        <w:ind w:firstLine="720"/>
        <w:jc w:val="both"/>
        <w:rPr>
          <w:rFonts w:ascii="Arial" w:hAnsi="Arial" w:cs="Arial"/>
          <w:sz w:val="28"/>
          <w:szCs w:val="28"/>
        </w:rPr>
      </w:pPr>
      <w:r w:rsidRPr="00D375CD">
        <w:rPr>
          <w:sz w:val="28"/>
          <w:szCs w:val="28"/>
        </w:rPr>
        <w:t>C</w:t>
      </w:r>
      <w:r w:rsidR="005A5117" w:rsidRPr="00D375CD">
        <w:rPr>
          <w:sz w:val="28"/>
          <w:szCs w:val="28"/>
          <w:vertAlign w:val="subscript"/>
        </w:rPr>
        <w:t xml:space="preserve">2 </w:t>
      </w:r>
      <w:r w:rsidR="00D375CD" w:rsidRPr="00D375CD">
        <w:rPr>
          <w:sz w:val="28"/>
          <w:szCs w:val="28"/>
        </w:rPr>
        <w:t xml:space="preserve">– </w:t>
      </w:r>
      <w:r w:rsidRPr="00D375CD">
        <w:rPr>
          <w:sz w:val="28"/>
          <w:szCs w:val="28"/>
        </w:rPr>
        <w:t>размер</w:t>
      </w:r>
      <w:r w:rsidRPr="00FA58D5">
        <w:rPr>
          <w:sz w:val="28"/>
          <w:szCs w:val="28"/>
        </w:rPr>
        <w:t xml:space="preserve"> субсидии на содержание маточного поголовья крупного рогатого скота специализированных мясных пород, а также маточного поголовья сельскохозяйственных животных</w:t>
      </w:r>
      <w:r w:rsidR="005A5117">
        <w:rPr>
          <w:sz w:val="28"/>
          <w:szCs w:val="28"/>
        </w:rPr>
        <w:t>;</w:t>
      </w:r>
    </w:p>
    <w:p w14:paraId="765314ED" w14:textId="77777777" w:rsidR="0035087A" w:rsidRPr="00FA58D5" w:rsidRDefault="005A5117" w:rsidP="0035087A">
      <w:pPr>
        <w:widowControl w:val="0"/>
        <w:autoSpaceDE w:val="0"/>
        <w:autoSpaceDN w:val="0"/>
        <w:adjustRightInd w:val="0"/>
        <w:spacing w:line="360" w:lineRule="auto"/>
        <w:ind w:firstLine="720"/>
        <w:jc w:val="both"/>
        <w:rPr>
          <w:sz w:val="28"/>
          <w:szCs w:val="28"/>
        </w:rPr>
      </w:pPr>
      <w:r>
        <w:rPr>
          <w:sz w:val="28"/>
          <w:szCs w:val="28"/>
        </w:rPr>
        <w:t>П –</w:t>
      </w:r>
      <w:r w:rsidR="00490540">
        <w:rPr>
          <w:sz w:val="28"/>
          <w:szCs w:val="28"/>
        </w:rPr>
        <w:t xml:space="preserve"> </w:t>
      </w:r>
      <w:r w:rsidR="0035087A" w:rsidRPr="00FA58D5">
        <w:rPr>
          <w:sz w:val="28"/>
          <w:szCs w:val="28"/>
        </w:rPr>
        <w:t>маточное поголовье крупного рогатого скота специализированных мясных пород, а также маточное поголовье сельскохозяйственных животных;</w:t>
      </w:r>
    </w:p>
    <w:p w14:paraId="6C56BC9C" w14:textId="17A959BA" w:rsidR="0035087A" w:rsidRPr="001001CC" w:rsidRDefault="0035087A" w:rsidP="0035087A">
      <w:pPr>
        <w:widowControl w:val="0"/>
        <w:autoSpaceDE w:val="0"/>
        <w:autoSpaceDN w:val="0"/>
        <w:adjustRightInd w:val="0"/>
        <w:spacing w:line="360" w:lineRule="auto"/>
        <w:ind w:firstLine="720"/>
        <w:jc w:val="both"/>
        <w:rPr>
          <w:color w:val="000000" w:themeColor="text1"/>
          <w:sz w:val="28"/>
          <w:szCs w:val="28"/>
        </w:rPr>
      </w:pPr>
      <w:r w:rsidRPr="00FA58D5">
        <w:rPr>
          <w:sz w:val="28"/>
          <w:szCs w:val="28"/>
        </w:rPr>
        <w:t xml:space="preserve">K </w:t>
      </w:r>
      <w:r w:rsidR="005A5117">
        <w:rPr>
          <w:sz w:val="28"/>
          <w:szCs w:val="28"/>
        </w:rPr>
        <w:t>–</w:t>
      </w:r>
      <w:r w:rsidR="00490540">
        <w:rPr>
          <w:sz w:val="28"/>
          <w:szCs w:val="28"/>
        </w:rPr>
        <w:t xml:space="preserve"> </w:t>
      </w:r>
      <w:r w:rsidRPr="00FA58D5">
        <w:rPr>
          <w:sz w:val="28"/>
          <w:szCs w:val="28"/>
        </w:rPr>
        <w:t xml:space="preserve">коэффициент перевода маточного поголовья крупного рогатого скота специализированных мясных пород, а также маточного поголовья сельскохозяйственных животных в условные головы, установленный приказом Министерства сельского хозяйства Российской Федерации от </w:t>
      </w:r>
      <w:r w:rsidR="0087311B">
        <w:rPr>
          <w:sz w:val="28"/>
          <w:szCs w:val="28"/>
        </w:rPr>
        <w:t>11.12.2023 г. №</w:t>
      </w:r>
      <w:r w:rsidR="0087311B" w:rsidRPr="0087311B">
        <w:rPr>
          <w:sz w:val="28"/>
          <w:szCs w:val="28"/>
        </w:rPr>
        <w:t xml:space="preserve"> 899 </w:t>
      </w:r>
      <w:r w:rsidR="0040066E" w:rsidRPr="0040066E">
        <w:rPr>
          <w:sz w:val="28"/>
          <w:szCs w:val="28"/>
        </w:rPr>
        <w:t>«</w:t>
      </w:r>
      <w:r w:rsidR="00941984">
        <w:rPr>
          <w:sz w:val="28"/>
          <w:szCs w:val="28"/>
        </w:rPr>
        <w:t>О</w:t>
      </w:r>
      <w:r w:rsidR="00941984" w:rsidRPr="00941984">
        <w:rPr>
          <w:sz w:val="28"/>
          <w:szCs w:val="28"/>
        </w:rPr>
        <w:t>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w:t>
      </w:r>
      <w:r w:rsidR="00941984">
        <w:rPr>
          <w:sz w:val="28"/>
          <w:szCs w:val="28"/>
        </w:rPr>
        <w:t>ния, приведенными в приложении №</w:t>
      </w:r>
      <w:r w:rsidR="00941984" w:rsidRPr="00941984">
        <w:rPr>
          <w:sz w:val="28"/>
          <w:szCs w:val="28"/>
        </w:rPr>
        <w:t xml:space="preserve"> 8 к государственной программе развития сельского хозяйства и регулирования рынков сельскохозяйственной продукции, сырья и продовольстви</w:t>
      </w:r>
      <w:r w:rsidR="00F475CB">
        <w:rPr>
          <w:sz w:val="28"/>
          <w:szCs w:val="28"/>
        </w:rPr>
        <w:t>я, утвержденной постановлением Правительства Р</w:t>
      </w:r>
      <w:r w:rsidR="00941984" w:rsidRPr="00941984">
        <w:rPr>
          <w:sz w:val="28"/>
          <w:szCs w:val="28"/>
        </w:rPr>
        <w:t>оссийско</w:t>
      </w:r>
      <w:r w:rsidR="00F475CB">
        <w:rPr>
          <w:sz w:val="28"/>
          <w:szCs w:val="28"/>
        </w:rPr>
        <w:t xml:space="preserve">й Федерации от 14.07.2012 </w:t>
      </w:r>
      <w:r w:rsidR="00941984">
        <w:rPr>
          <w:sz w:val="28"/>
          <w:szCs w:val="28"/>
        </w:rPr>
        <w:t xml:space="preserve"> №</w:t>
      </w:r>
      <w:r w:rsidR="00941984" w:rsidRPr="00941984">
        <w:rPr>
          <w:sz w:val="28"/>
          <w:szCs w:val="28"/>
        </w:rPr>
        <w:t xml:space="preserve"> 717, и установлении сроков представления указанных данных и документа</w:t>
      </w:r>
      <w:r w:rsidR="00941984">
        <w:rPr>
          <w:sz w:val="28"/>
          <w:szCs w:val="28"/>
        </w:rPr>
        <w:t>»;</w:t>
      </w:r>
    </w:p>
    <w:p w14:paraId="568E97E5" w14:textId="0BD880C6" w:rsidR="0035087A" w:rsidRPr="00DA3831" w:rsidRDefault="005A5117" w:rsidP="0035087A">
      <w:pPr>
        <w:widowControl w:val="0"/>
        <w:autoSpaceDE w:val="0"/>
        <w:autoSpaceDN w:val="0"/>
        <w:adjustRightInd w:val="0"/>
        <w:spacing w:line="360" w:lineRule="auto"/>
        <w:ind w:firstLine="720"/>
        <w:jc w:val="both"/>
        <w:rPr>
          <w:color w:val="000000" w:themeColor="text1"/>
          <w:sz w:val="28"/>
          <w:szCs w:val="28"/>
          <w:u w:val="single"/>
        </w:rPr>
      </w:pPr>
      <w:r>
        <w:rPr>
          <w:sz w:val="28"/>
          <w:szCs w:val="28"/>
        </w:rPr>
        <w:t xml:space="preserve">S – </w:t>
      </w:r>
      <w:r w:rsidR="0035087A" w:rsidRPr="00FA58D5">
        <w:rPr>
          <w:sz w:val="28"/>
          <w:szCs w:val="28"/>
        </w:rPr>
        <w:t xml:space="preserve">ставка субсидии на поддержку животноводства на одну условную голову соответствующего вида </w:t>
      </w:r>
      <w:r w:rsidR="0035087A" w:rsidRPr="00F75C84">
        <w:rPr>
          <w:sz w:val="28"/>
          <w:szCs w:val="28"/>
        </w:rPr>
        <w:t xml:space="preserve">сельскохозяйственных животных согласно </w:t>
      </w:r>
      <w:r w:rsidR="00D375CD" w:rsidRPr="00DA3831">
        <w:rPr>
          <w:sz w:val="28"/>
          <w:szCs w:val="28"/>
        </w:rPr>
        <w:t xml:space="preserve">пунктам 8, 9 раздела «Животноводство» </w:t>
      </w:r>
      <w:r w:rsidR="0035087A" w:rsidRPr="00DA3831">
        <w:rPr>
          <w:sz w:val="28"/>
          <w:szCs w:val="28"/>
        </w:rPr>
        <w:t>приложени</w:t>
      </w:r>
      <w:r w:rsidR="00D375CD" w:rsidRPr="00DA3831">
        <w:rPr>
          <w:sz w:val="28"/>
          <w:szCs w:val="28"/>
        </w:rPr>
        <w:t>я</w:t>
      </w:r>
      <w:r w:rsidR="0035087A" w:rsidRPr="00DA3831">
        <w:rPr>
          <w:sz w:val="28"/>
          <w:szCs w:val="28"/>
        </w:rPr>
        <w:t xml:space="preserve"> 25 к Постановлению автономного </w:t>
      </w:r>
      <w:r w:rsidR="0035087A" w:rsidRPr="00DA3831">
        <w:rPr>
          <w:color w:val="000000" w:themeColor="text1"/>
          <w:sz w:val="28"/>
          <w:szCs w:val="28"/>
        </w:rPr>
        <w:t xml:space="preserve">округа </w:t>
      </w:r>
      <w:r w:rsidR="0035087A" w:rsidRPr="00DA3831">
        <w:rPr>
          <w:rStyle w:val="a8"/>
          <w:color w:val="000000" w:themeColor="text1"/>
          <w:sz w:val="28"/>
          <w:szCs w:val="28"/>
          <w:u w:val="none"/>
        </w:rPr>
        <w:t>№ 637-п</w:t>
      </w:r>
      <w:r w:rsidR="0035087A" w:rsidRPr="00DA3831">
        <w:rPr>
          <w:color w:val="000000" w:themeColor="text1"/>
          <w:sz w:val="28"/>
          <w:szCs w:val="28"/>
        </w:rPr>
        <w:t>.</w:t>
      </w:r>
    </w:p>
    <w:p w14:paraId="37660355" w14:textId="28CCDD38"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2.</w:t>
      </w:r>
      <w:r w:rsidR="00EC52BE" w:rsidRPr="00DA3831">
        <w:rPr>
          <w:sz w:val="28"/>
          <w:szCs w:val="28"/>
        </w:rPr>
        <w:t>8</w:t>
      </w:r>
      <w:r w:rsidRPr="00DA3831">
        <w:rPr>
          <w:sz w:val="28"/>
          <w:szCs w:val="28"/>
        </w:rPr>
        <w:t xml:space="preserve">.3. </w:t>
      </w:r>
      <w:r w:rsidR="00D375CD" w:rsidRPr="00DA3831">
        <w:rPr>
          <w:sz w:val="28"/>
          <w:szCs w:val="28"/>
        </w:rPr>
        <w:t>Размер субсидии н</w:t>
      </w:r>
      <w:r w:rsidRPr="00DA3831">
        <w:rPr>
          <w:sz w:val="28"/>
          <w:szCs w:val="28"/>
        </w:rPr>
        <w:t xml:space="preserve">а содержание маточного поголовья животных </w:t>
      </w:r>
      <w:r w:rsidRPr="00DA3831">
        <w:rPr>
          <w:sz w:val="28"/>
          <w:szCs w:val="28"/>
        </w:rPr>
        <w:lastRenderedPageBreak/>
        <w:t>(личные подсобные хозяйства)</w:t>
      </w:r>
      <w:r w:rsidR="00D375CD" w:rsidRPr="00DA3831">
        <w:rPr>
          <w:sz w:val="28"/>
          <w:szCs w:val="28"/>
        </w:rPr>
        <w:t xml:space="preserve"> рассчитывается по формуле</w:t>
      </w:r>
      <w:r w:rsidRPr="00DA3831">
        <w:rPr>
          <w:sz w:val="28"/>
          <w:szCs w:val="28"/>
        </w:rPr>
        <w:t>.</w:t>
      </w:r>
    </w:p>
    <w:p w14:paraId="5F9AB73B" w14:textId="77777777"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C</w:t>
      </w:r>
      <w:r w:rsidRPr="00DA3831">
        <w:rPr>
          <w:sz w:val="28"/>
          <w:szCs w:val="28"/>
          <w:vertAlign w:val="subscript"/>
        </w:rPr>
        <w:t>3</w:t>
      </w:r>
      <w:r w:rsidR="005A471B" w:rsidRPr="00DA3831">
        <w:rPr>
          <w:sz w:val="28"/>
          <w:szCs w:val="28"/>
        </w:rPr>
        <w:t xml:space="preserve"> = П * S</w:t>
      </w:r>
      <w:r w:rsidRPr="00DA3831">
        <w:rPr>
          <w:sz w:val="28"/>
          <w:szCs w:val="28"/>
        </w:rPr>
        <w:t>, где:</w:t>
      </w:r>
    </w:p>
    <w:p w14:paraId="4D744D17" w14:textId="626A3922"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C</w:t>
      </w:r>
      <w:r w:rsidRPr="00DA3831">
        <w:rPr>
          <w:sz w:val="28"/>
          <w:szCs w:val="28"/>
          <w:vertAlign w:val="subscript"/>
        </w:rPr>
        <w:t>3</w:t>
      </w:r>
      <w:r w:rsidR="00E60AF9" w:rsidRPr="00DA3831">
        <w:rPr>
          <w:sz w:val="28"/>
          <w:szCs w:val="28"/>
        </w:rPr>
        <w:t xml:space="preserve"> – </w:t>
      </w:r>
      <w:r w:rsidRPr="00DA3831">
        <w:rPr>
          <w:sz w:val="28"/>
          <w:szCs w:val="28"/>
        </w:rPr>
        <w:t>размер субсидии на содержание маточного поголовья животных (личные подсобные хозяйства);</w:t>
      </w:r>
    </w:p>
    <w:p w14:paraId="01BE5276" w14:textId="77777777" w:rsidR="0035087A" w:rsidRPr="00DA3831" w:rsidRDefault="0035087A" w:rsidP="0035087A">
      <w:pPr>
        <w:widowControl w:val="0"/>
        <w:autoSpaceDE w:val="0"/>
        <w:autoSpaceDN w:val="0"/>
        <w:adjustRightInd w:val="0"/>
        <w:spacing w:line="360" w:lineRule="auto"/>
        <w:ind w:firstLine="720"/>
        <w:jc w:val="both"/>
        <w:rPr>
          <w:sz w:val="28"/>
          <w:szCs w:val="28"/>
        </w:rPr>
      </w:pPr>
      <w:r w:rsidRPr="00DA3831">
        <w:rPr>
          <w:sz w:val="28"/>
          <w:szCs w:val="28"/>
        </w:rPr>
        <w:t>П – маточное поголовье сельскохозяйственных животных;</w:t>
      </w:r>
    </w:p>
    <w:p w14:paraId="7D6E29F1" w14:textId="2CA3F451" w:rsidR="0035087A" w:rsidRDefault="00E60AF9" w:rsidP="0035087A">
      <w:pPr>
        <w:widowControl w:val="0"/>
        <w:autoSpaceDE w:val="0"/>
        <w:autoSpaceDN w:val="0"/>
        <w:adjustRightInd w:val="0"/>
        <w:spacing w:line="360" w:lineRule="auto"/>
        <w:ind w:firstLine="720"/>
        <w:jc w:val="both"/>
        <w:rPr>
          <w:color w:val="000000" w:themeColor="text1"/>
          <w:sz w:val="28"/>
          <w:szCs w:val="28"/>
        </w:rPr>
      </w:pPr>
      <w:r w:rsidRPr="00DA3831">
        <w:rPr>
          <w:sz w:val="28"/>
          <w:szCs w:val="28"/>
        </w:rPr>
        <w:t xml:space="preserve">S – </w:t>
      </w:r>
      <w:r w:rsidR="0035087A" w:rsidRPr="00DA3831">
        <w:rPr>
          <w:sz w:val="28"/>
          <w:szCs w:val="28"/>
        </w:rPr>
        <w:t xml:space="preserve">ставка субсидии на поддержку животноводства на одну голову маточного поголовья соответствующего вида сельскохозяйственных животных согласно </w:t>
      </w:r>
      <w:r w:rsidR="00D375CD" w:rsidRPr="00DA3831">
        <w:rPr>
          <w:sz w:val="28"/>
          <w:szCs w:val="28"/>
        </w:rPr>
        <w:t xml:space="preserve">пункту 14 раздела «Животноводство» </w:t>
      </w:r>
      <w:r w:rsidR="0035087A" w:rsidRPr="00DA3831">
        <w:rPr>
          <w:sz w:val="28"/>
          <w:szCs w:val="28"/>
        </w:rPr>
        <w:t>приложени</w:t>
      </w:r>
      <w:r w:rsidR="00D375CD" w:rsidRPr="00DA3831">
        <w:rPr>
          <w:sz w:val="28"/>
          <w:szCs w:val="28"/>
        </w:rPr>
        <w:t>я</w:t>
      </w:r>
      <w:r w:rsidR="0035087A" w:rsidRPr="00FA58D5">
        <w:rPr>
          <w:sz w:val="28"/>
          <w:szCs w:val="28"/>
        </w:rPr>
        <w:t xml:space="preserve"> 25 к Постановлению автономного </w:t>
      </w:r>
      <w:r w:rsidR="0035087A" w:rsidRPr="00FB6F33">
        <w:rPr>
          <w:color w:val="000000" w:themeColor="text1"/>
          <w:sz w:val="28"/>
          <w:szCs w:val="28"/>
        </w:rPr>
        <w:t xml:space="preserve">округа </w:t>
      </w:r>
      <w:r w:rsidR="0035087A" w:rsidRPr="00FB6F33">
        <w:rPr>
          <w:rStyle w:val="a8"/>
          <w:color w:val="000000" w:themeColor="text1"/>
          <w:sz w:val="28"/>
          <w:szCs w:val="28"/>
          <w:u w:val="none"/>
        </w:rPr>
        <w:t>№ 637-п</w:t>
      </w:r>
      <w:r w:rsidR="0035087A" w:rsidRPr="00FB6F33">
        <w:rPr>
          <w:color w:val="000000" w:themeColor="text1"/>
          <w:sz w:val="28"/>
          <w:szCs w:val="28"/>
        </w:rPr>
        <w:t>.</w:t>
      </w:r>
    </w:p>
    <w:p w14:paraId="064C01C9" w14:textId="3B01990D" w:rsidR="00575BEC" w:rsidRPr="00575BEC" w:rsidRDefault="00E26BBC" w:rsidP="00575BEC">
      <w:pPr>
        <w:widowControl w:val="0"/>
        <w:autoSpaceDE w:val="0"/>
        <w:autoSpaceDN w:val="0"/>
        <w:adjustRightInd w:val="0"/>
        <w:spacing w:line="360" w:lineRule="auto"/>
        <w:ind w:firstLine="720"/>
        <w:jc w:val="both"/>
        <w:rPr>
          <w:bCs/>
          <w:iCs/>
          <w:color w:val="000000" w:themeColor="text1"/>
          <w:sz w:val="28"/>
          <w:szCs w:val="28"/>
        </w:rPr>
      </w:pPr>
      <w:r>
        <w:rPr>
          <w:color w:val="000000" w:themeColor="text1"/>
          <w:sz w:val="28"/>
          <w:szCs w:val="28"/>
        </w:rPr>
        <w:t>2.</w:t>
      </w:r>
      <w:r w:rsidR="00F90B50">
        <w:rPr>
          <w:color w:val="000000" w:themeColor="text1"/>
          <w:sz w:val="28"/>
          <w:szCs w:val="28"/>
        </w:rPr>
        <w:t>9</w:t>
      </w:r>
      <w:r w:rsidR="00FD51CB">
        <w:rPr>
          <w:color w:val="000000" w:themeColor="text1"/>
          <w:sz w:val="28"/>
          <w:szCs w:val="28"/>
        </w:rPr>
        <w:t xml:space="preserve">. </w:t>
      </w:r>
      <w:r w:rsidR="00575BEC" w:rsidRPr="00575BEC">
        <w:rPr>
          <w:bCs/>
          <w:iCs/>
          <w:color w:val="000000" w:themeColor="text1"/>
          <w:sz w:val="28"/>
          <w:szCs w:val="28"/>
        </w:rPr>
        <w:t>Условия и порядок заключения между Главным расп</w:t>
      </w:r>
      <w:r w:rsidR="006419A6">
        <w:rPr>
          <w:bCs/>
          <w:iCs/>
          <w:color w:val="000000" w:themeColor="text1"/>
          <w:sz w:val="28"/>
          <w:szCs w:val="28"/>
        </w:rPr>
        <w:t>орядителем бюджетных средств и П</w:t>
      </w:r>
      <w:r w:rsidR="00575BEC" w:rsidRPr="00575BEC">
        <w:rPr>
          <w:bCs/>
          <w:iCs/>
          <w:color w:val="000000" w:themeColor="text1"/>
          <w:sz w:val="28"/>
          <w:szCs w:val="28"/>
        </w:rPr>
        <w:t>олучателем субсидии Соглашения о предоставлении субсидии.</w:t>
      </w:r>
    </w:p>
    <w:p w14:paraId="7710B7B2" w14:textId="48D52A19" w:rsidR="00827C4A" w:rsidRDefault="00575BEC" w:rsidP="00B56BDC">
      <w:pPr>
        <w:widowControl w:val="0"/>
        <w:autoSpaceDE w:val="0"/>
        <w:autoSpaceDN w:val="0"/>
        <w:adjustRightInd w:val="0"/>
        <w:spacing w:line="360" w:lineRule="auto"/>
        <w:ind w:firstLine="720"/>
        <w:jc w:val="both"/>
        <w:rPr>
          <w:bCs/>
          <w:iCs/>
          <w:color w:val="000000" w:themeColor="text1"/>
          <w:sz w:val="28"/>
          <w:szCs w:val="28"/>
        </w:rPr>
      </w:pPr>
      <w:r w:rsidRPr="00593651">
        <w:rPr>
          <w:bCs/>
          <w:iCs/>
          <w:color w:val="000000" w:themeColor="text1"/>
          <w:sz w:val="28"/>
          <w:szCs w:val="28"/>
        </w:rPr>
        <w:t>2.</w:t>
      </w:r>
      <w:r w:rsidR="00F90B50">
        <w:rPr>
          <w:bCs/>
          <w:iCs/>
          <w:color w:val="000000" w:themeColor="text1"/>
          <w:sz w:val="28"/>
          <w:szCs w:val="28"/>
        </w:rPr>
        <w:t>9</w:t>
      </w:r>
      <w:r w:rsidR="00593651" w:rsidRPr="00593651">
        <w:rPr>
          <w:bCs/>
          <w:iCs/>
          <w:color w:val="000000" w:themeColor="text1"/>
          <w:sz w:val="28"/>
          <w:szCs w:val="28"/>
        </w:rPr>
        <w:t>.1</w:t>
      </w:r>
      <w:r w:rsidRPr="00593651">
        <w:rPr>
          <w:bCs/>
          <w:iCs/>
          <w:color w:val="000000" w:themeColor="text1"/>
          <w:sz w:val="28"/>
          <w:szCs w:val="28"/>
        </w:rPr>
        <w:t>.</w:t>
      </w:r>
      <w:r w:rsidRPr="00593651">
        <w:rPr>
          <w:bCs/>
          <w:iCs/>
          <w:color w:val="000000" w:themeColor="text1"/>
          <w:sz w:val="28"/>
          <w:szCs w:val="28"/>
        </w:rPr>
        <w:tab/>
        <w:t xml:space="preserve"> </w:t>
      </w:r>
      <w:r w:rsidRPr="00B56BDC">
        <w:rPr>
          <w:bCs/>
          <w:iCs/>
          <w:color w:val="000000" w:themeColor="text1"/>
          <w:sz w:val="28"/>
          <w:szCs w:val="28"/>
        </w:rPr>
        <w:t xml:space="preserve">Соглашение о предоставлении субсидии, дополнительное соглашение к Соглашению, в том числе дополнительное </w:t>
      </w:r>
      <w:r w:rsidR="00FF4D23">
        <w:rPr>
          <w:bCs/>
          <w:iCs/>
          <w:color w:val="000000" w:themeColor="text1"/>
          <w:sz w:val="28"/>
          <w:szCs w:val="28"/>
        </w:rPr>
        <w:t>С</w:t>
      </w:r>
      <w:r w:rsidRPr="00B56BDC">
        <w:rPr>
          <w:bCs/>
          <w:iCs/>
          <w:color w:val="000000" w:themeColor="text1"/>
          <w:sz w:val="28"/>
          <w:szCs w:val="28"/>
        </w:rPr>
        <w:t xml:space="preserve">оглашение о расторжении Соглашения (при необходимости) заключается в </w:t>
      </w:r>
      <w:r w:rsidR="0035483A">
        <w:rPr>
          <w:bCs/>
          <w:iCs/>
          <w:color w:val="000000" w:themeColor="text1"/>
          <w:sz w:val="28"/>
          <w:szCs w:val="28"/>
        </w:rPr>
        <w:t>системе «Электронный бюджет»</w:t>
      </w:r>
      <w:r w:rsidRPr="00B56BDC">
        <w:rPr>
          <w:bCs/>
          <w:iCs/>
          <w:color w:val="000000" w:themeColor="text1"/>
          <w:sz w:val="28"/>
          <w:szCs w:val="28"/>
        </w:rPr>
        <w:t xml:space="preserve"> в соответствии с типовой формой, установленной комитетом по финансам администрации города Пыть-Яха.</w:t>
      </w:r>
    </w:p>
    <w:p w14:paraId="2D005DAB" w14:textId="34BCE2A4" w:rsidR="00B56BDC" w:rsidRPr="008265E1" w:rsidRDefault="00B56BDC" w:rsidP="00636D1D">
      <w:pPr>
        <w:widowControl w:val="0"/>
        <w:autoSpaceDE w:val="0"/>
        <w:autoSpaceDN w:val="0"/>
        <w:adjustRightInd w:val="0"/>
        <w:spacing w:line="360" w:lineRule="auto"/>
        <w:ind w:firstLine="720"/>
        <w:jc w:val="both"/>
        <w:rPr>
          <w:bCs/>
          <w:iCs/>
          <w:color w:val="000000" w:themeColor="text1"/>
          <w:sz w:val="28"/>
          <w:szCs w:val="28"/>
        </w:rPr>
      </w:pPr>
      <w:r w:rsidRPr="00B56BDC">
        <w:rPr>
          <w:bCs/>
          <w:iCs/>
          <w:color w:val="000000" w:themeColor="text1"/>
          <w:sz w:val="28"/>
          <w:szCs w:val="28"/>
        </w:rPr>
        <w:t xml:space="preserve">Получатель </w:t>
      </w:r>
      <w:r w:rsidRPr="00D63C5B">
        <w:rPr>
          <w:bCs/>
          <w:iCs/>
          <w:color w:val="000000" w:themeColor="text1"/>
          <w:sz w:val="28"/>
          <w:szCs w:val="28"/>
        </w:rPr>
        <w:t xml:space="preserve">субсидии не позднее </w:t>
      </w:r>
      <w:r w:rsidR="005D05D7" w:rsidRPr="00D63C5B">
        <w:rPr>
          <w:bCs/>
          <w:iCs/>
          <w:color w:val="000000" w:themeColor="text1"/>
          <w:sz w:val="28"/>
          <w:szCs w:val="28"/>
        </w:rPr>
        <w:t>3</w:t>
      </w:r>
      <w:r w:rsidRPr="00D63C5B">
        <w:rPr>
          <w:bCs/>
          <w:iCs/>
          <w:color w:val="000000" w:themeColor="text1"/>
          <w:sz w:val="28"/>
          <w:szCs w:val="28"/>
        </w:rPr>
        <w:t xml:space="preserve"> рабоч</w:t>
      </w:r>
      <w:r w:rsidR="005D05D7" w:rsidRPr="00D63C5B">
        <w:rPr>
          <w:bCs/>
          <w:iCs/>
          <w:color w:val="000000" w:themeColor="text1"/>
          <w:sz w:val="28"/>
          <w:szCs w:val="28"/>
        </w:rPr>
        <w:t>их</w:t>
      </w:r>
      <w:r w:rsidR="00D63C5B">
        <w:rPr>
          <w:bCs/>
          <w:iCs/>
          <w:color w:val="000000" w:themeColor="text1"/>
          <w:sz w:val="28"/>
          <w:szCs w:val="28"/>
        </w:rPr>
        <w:t xml:space="preserve"> дней</w:t>
      </w:r>
      <w:r w:rsidRPr="00D63C5B">
        <w:rPr>
          <w:bCs/>
          <w:iCs/>
          <w:color w:val="000000" w:themeColor="text1"/>
          <w:sz w:val="28"/>
          <w:szCs w:val="28"/>
        </w:rPr>
        <w:t xml:space="preserve"> </w:t>
      </w:r>
      <w:r w:rsidRPr="00B56BDC">
        <w:rPr>
          <w:bCs/>
          <w:iCs/>
          <w:color w:val="000000" w:themeColor="text1"/>
          <w:sz w:val="28"/>
          <w:szCs w:val="28"/>
        </w:rPr>
        <w:t xml:space="preserve">подписывает Соглашение усиленной квалифицированной </w:t>
      </w:r>
      <w:r w:rsidR="003E227A" w:rsidRPr="00636D1D">
        <w:rPr>
          <w:bCs/>
          <w:iCs/>
          <w:color w:val="000000" w:themeColor="text1"/>
          <w:sz w:val="28"/>
          <w:szCs w:val="28"/>
        </w:rPr>
        <w:t>эле</w:t>
      </w:r>
      <w:r w:rsidR="00B27CEB">
        <w:rPr>
          <w:bCs/>
          <w:iCs/>
          <w:color w:val="000000" w:themeColor="text1"/>
          <w:sz w:val="28"/>
          <w:szCs w:val="28"/>
        </w:rPr>
        <w:t>ктронной подписью руководителя П</w:t>
      </w:r>
      <w:r w:rsidR="003E227A" w:rsidRPr="00636D1D">
        <w:rPr>
          <w:bCs/>
          <w:iCs/>
          <w:color w:val="000000" w:themeColor="text1"/>
          <w:sz w:val="28"/>
          <w:szCs w:val="28"/>
        </w:rPr>
        <w:t>олучателя субсидии или уполномоченного им лица (для юридических лиц и индивидуальных предпринимателей), простой электронной подписью (для физических лиц)</w:t>
      </w:r>
      <w:r w:rsidR="003E227A" w:rsidRPr="003E227A">
        <w:rPr>
          <w:bCs/>
          <w:iCs/>
          <w:color w:val="000000" w:themeColor="text1"/>
          <w:sz w:val="28"/>
          <w:szCs w:val="28"/>
        </w:rPr>
        <w:t xml:space="preserve"> </w:t>
      </w:r>
      <w:r w:rsidRPr="00B56BDC">
        <w:rPr>
          <w:bCs/>
          <w:iCs/>
          <w:color w:val="000000" w:themeColor="text1"/>
          <w:sz w:val="28"/>
          <w:szCs w:val="28"/>
        </w:rPr>
        <w:t>в системе «Электронный бюджет»</w:t>
      </w:r>
      <w:r w:rsidR="00D90EFC">
        <w:rPr>
          <w:bCs/>
          <w:iCs/>
          <w:color w:val="000000" w:themeColor="text1"/>
          <w:sz w:val="28"/>
          <w:szCs w:val="28"/>
        </w:rPr>
        <w:t>.</w:t>
      </w:r>
    </w:p>
    <w:p w14:paraId="68353D09" w14:textId="32C7895E" w:rsidR="007F3990" w:rsidRDefault="00697E5B" w:rsidP="007F3990">
      <w:pPr>
        <w:widowControl w:val="0"/>
        <w:autoSpaceDE w:val="0"/>
        <w:autoSpaceDN w:val="0"/>
        <w:adjustRightInd w:val="0"/>
        <w:spacing w:line="360" w:lineRule="auto"/>
        <w:ind w:firstLine="720"/>
        <w:jc w:val="both"/>
        <w:rPr>
          <w:bCs/>
          <w:iCs/>
          <w:color w:val="000000" w:themeColor="text1"/>
          <w:sz w:val="28"/>
          <w:szCs w:val="28"/>
        </w:rPr>
      </w:pPr>
      <w:r>
        <w:rPr>
          <w:bCs/>
          <w:iCs/>
          <w:color w:val="000000" w:themeColor="text1"/>
          <w:sz w:val="28"/>
          <w:szCs w:val="28"/>
        </w:rPr>
        <w:t>2.</w:t>
      </w:r>
      <w:r w:rsidR="00F90B50">
        <w:rPr>
          <w:bCs/>
          <w:iCs/>
          <w:color w:val="000000" w:themeColor="text1"/>
          <w:sz w:val="28"/>
          <w:szCs w:val="28"/>
        </w:rPr>
        <w:t>9</w:t>
      </w:r>
      <w:r w:rsidR="00636D1D">
        <w:rPr>
          <w:bCs/>
          <w:iCs/>
          <w:color w:val="000000" w:themeColor="text1"/>
          <w:sz w:val="28"/>
          <w:szCs w:val="28"/>
        </w:rPr>
        <w:t xml:space="preserve">.2. </w:t>
      </w:r>
      <w:r w:rsidR="007F3990">
        <w:rPr>
          <w:bCs/>
          <w:iCs/>
          <w:color w:val="000000" w:themeColor="text1"/>
          <w:sz w:val="28"/>
          <w:szCs w:val="28"/>
        </w:rPr>
        <w:t xml:space="preserve">Получатель </w:t>
      </w:r>
      <w:r w:rsidR="007F3990" w:rsidRPr="007F3990">
        <w:rPr>
          <w:bCs/>
          <w:iCs/>
          <w:color w:val="000000" w:themeColor="text1"/>
          <w:sz w:val="28"/>
          <w:szCs w:val="28"/>
        </w:rPr>
        <w:t>субсидии считается уклони</w:t>
      </w:r>
      <w:r w:rsidR="000C3439">
        <w:rPr>
          <w:bCs/>
          <w:iCs/>
          <w:color w:val="000000" w:themeColor="text1"/>
          <w:sz w:val="28"/>
          <w:szCs w:val="28"/>
        </w:rPr>
        <w:t>вшимся от заключения С</w:t>
      </w:r>
      <w:r w:rsidR="007F3990">
        <w:rPr>
          <w:bCs/>
          <w:iCs/>
          <w:color w:val="000000" w:themeColor="text1"/>
          <w:sz w:val="28"/>
          <w:szCs w:val="28"/>
        </w:rPr>
        <w:t>оглашения в случае не подписания</w:t>
      </w:r>
      <w:r w:rsidR="007F3990" w:rsidRPr="00EF3F56">
        <w:rPr>
          <w:bCs/>
          <w:iCs/>
          <w:color w:val="000000" w:themeColor="text1"/>
          <w:sz w:val="28"/>
          <w:szCs w:val="28"/>
        </w:rPr>
        <w:t xml:space="preserve"> </w:t>
      </w:r>
      <w:r w:rsidR="000C3439">
        <w:rPr>
          <w:bCs/>
          <w:iCs/>
          <w:color w:val="000000" w:themeColor="text1"/>
          <w:sz w:val="28"/>
          <w:szCs w:val="28"/>
        </w:rPr>
        <w:t>С</w:t>
      </w:r>
      <w:r w:rsidR="007F3990">
        <w:rPr>
          <w:bCs/>
          <w:iCs/>
          <w:color w:val="000000" w:themeColor="text1"/>
          <w:sz w:val="28"/>
          <w:szCs w:val="28"/>
        </w:rPr>
        <w:t>оглашения</w:t>
      </w:r>
      <w:r w:rsidR="007F3990" w:rsidRPr="00EF3F56">
        <w:rPr>
          <w:bCs/>
          <w:iCs/>
          <w:color w:val="000000" w:themeColor="text1"/>
          <w:sz w:val="28"/>
          <w:szCs w:val="28"/>
        </w:rPr>
        <w:t xml:space="preserve"> </w:t>
      </w:r>
      <w:r w:rsidR="007F3990" w:rsidRPr="00636D1D">
        <w:rPr>
          <w:bCs/>
          <w:iCs/>
          <w:color w:val="000000" w:themeColor="text1"/>
          <w:sz w:val="28"/>
          <w:szCs w:val="28"/>
        </w:rPr>
        <w:t xml:space="preserve">в </w:t>
      </w:r>
      <w:r w:rsidR="00636D1D" w:rsidRPr="00636D1D">
        <w:rPr>
          <w:bCs/>
          <w:iCs/>
          <w:color w:val="000000" w:themeColor="text1"/>
          <w:sz w:val="28"/>
          <w:szCs w:val="28"/>
        </w:rPr>
        <w:t>срок, указанный в подпункте 2.</w:t>
      </w:r>
      <w:r w:rsidR="00F90B50">
        <w:rPr>
          <w:bCs/>
          <w:iCs/>
          <w:color w:val="000000" w:themeColor="text1"/>
          <w:sz w:val="28"/>
          <w:szCs w:val="28"/>
        </w:rPr>
        <w:t>9</w:t>
      </w:r>
      <w:r w:rsidR="00655471" w:rsidRPr="00636D1D">
        <w:rPr>
          <w:bCs/>
          <w:iCs/>
          <w:color w:val="000000" w:themeColor="text1"/>
          <w:sz w:val="28"/>
          <w:szCs w:val="28"/>
        </w:rPr>
        <w:t>.1 пункта 2.</w:t>
      </w:r>
      <w:r w:rsidR="00F90B50">
        <w:rPr>
          <w:bCs/>
          <w:iCs/>
          <w:color w:val="000000" w:themeColor="text1"/>
          <w:sz w:val="28"/>
          <w:szCs w:val="28"/>
        </w:rPr>
        <w:t>9</w:t>
      </w:r>
      <w:r w:rsidR="00655471" w:rsidRPr="00636D1D">
        <w:rPr>
          <w:bCs/>
          <w:iCs/>
          <w:color w:val="000000" w:themeColor="text1"/>
          <w:sz w:val="28"/>
          <w:szCs w:val="28"/>
        </w:rPr>
        <w:t xml:space="preserve"> раздела 2 настоящего Порядка</w:t>
      </w:r>
      <w:r w:rsidR="007F3990" w:rsidRPr="00EF3F56">
        <w:rPr>
          <w:bCs/>
          <w:iCs/>
          <w:color w:val="000000" w:themeColor="text1"/>
          <w:sz w:val="28"/>
          <w:szCs w:val="28"/>
        </w:rPr>
        <w:t xml:space="preserve"> </w:t>
      </w:r>
      <w:r w:rsidR="00655471">
        <w:rPr>
          <w:bCs/>
          <w:iCs/>
          <w:color w:val="000000" w:themeColor="text1"/>
          <w:sz w:val="28"/>
          <w:szCs w:val="28"/>
        </w:rPr>
        <w:t>в системе</w:t>
      </w:r>
      <w:r w:rsidR="007F3990">
        <w:rPr>
          <w:bCs/>
          <w:iCs/>
          <w:color w:val="000000" w:themeColor="text1"/>
          <w:sz w:val="28"/>
          <w:szCs w:val="28"/>
        </w:rPr>
        <w:t xml:space="preserve"> «Электронный бюджет»</w:t>
      </w:r>
      <w:r w:rsidR="007F3990" w:rsidRPr="00EF3F56">
        <w:rPr>
          <w:bCs/>
          <w:iCs/>
          <w:color w:val="000000" w:themeColor="text1"/>
          <w:sz w:val="28"/>
          <w:szCs w:val="28"/>
        </w:rPr>
        <w:t xml:space="preserve"> и </w:t>
      </w:r>
      <w:r w:rsidR="00F475CB" w:rsidRPr="00F90B50">
        <w:rPr>
          <w:bCs/>
          <w:iCs/>
          <w:color w:val="000000" w:themeColor="text1"/>
          <w:sz w:val="28"/>
          <w:szCs w:val="28"/>
        </w:rPr>
        <w:t xml:space="preserve">отсутствия </w:t>
      </w:r>
      <w:r w:rsidR="007F3990" w:rsidRPr="00F90B50">
        <w:rPr>
          <w:bCs/>
          <w:iCs/>
          <w:color w:val="000000" w:themeColor="text1"/>
          <w:sz w:val="28"/>
          <w:szCs w:val="28"/>
        </w:rPr>
        <w:t>в</w:t>
      </w:r>
      <w:r w:rsidR="007F3990">
        <w:rPr>
          <w:bCs/>
          <w:iCs/>
          <w:color w:val="000000" w:themeColor="text1"/>
          <w:sz w:val="28"/>
          <w:szCs w:val="28"/>
        </w:rPr>
        <w:t>о</w:t>
      </w:r>
      <w:r w:rsidR="00F475CB">
        <w:rPr>
          <w:bCs/>
          <w:iCs/>
          <w:color w:val="000000" w:themeColor="text1"/>
          <w:sz w:val="28"/>
          <w:szCs w:val="28"/>
        </w:rPr>
        <w:t>зражений</w:t>
      </w:r>
      <w:r w:rsidR="000C3439">
        <w:rPr>
          <w:bCs/>
          <w:iCs/>
          <w:color w:val="000000" w:themeColor="text1"/>
          <w:sz w:val="28"/>
          <w:szCs w:val="28"/>
        </w:rPr>
        <w:t xml:space="preserve"> по проекту С</w:t>
      </w:r>
      <w:r w:rsidR="007F3990">
        <w:rPr>
          <w:bCs/>
          <w:iCs/>
          <w:color w:val="000000" w:themeColor="text1"/>
          <w:sz w:val="28"/>
          <w:szCs w:val="28"/>
        </w:rPr>
        <w:t>оглашения.</w:t>
      </w:r>
    </w:p>
    <w:p w14:paraId="08D55E73" w14:textId="1BDB90C2" w:rsidR="00543AC5" w:rsidRPr="00A0388E" w:rsidRDefault="00543AC5" w:rsidP="00543AC5">
      <w:pPr>
        <w:widowControl w:val="0"/>
        <w:autoSpaceDE w:val="0"/>
        <w:autoSpaceDN w:val="0"/>
        <w:adjustRightInd w:val="0"/>
        <w:spacing w:line="360" w:lineRule="auto"/>
        <w:ind w:firstLine="720"/>
        <w:jc w:val="both"/>
        <w:rPr>
          <w:bCs/>
          <w:iCs/>
          <w:color w:val="000000" w:themeColor="text1"/>
          <w:sz w:val="28"/>
          <w:szCs w:val="28"/>
        </w:rPr>
      </w:pPr>
      <w:r w:rsidRPr="00A0388E">
        <w:rPr>
          <w:bCs/>
          <w:iCs/>
          <w:color w:val="000000" w:themeColor="text1"/>
          <w:sz w:val="28"/>
          <w:szCs w:val="28"/>
        </w:rPr>
        <w:t xml:space="preserve">В этом случае в течение 10 рабочих дней по истечении срока подписания Получателем субсидии Соглашения Главный распорядитель бюджетных средств вносит соответствующие изменения в распоряжение администрации </w:t>
      </w:r>
      <w:r w:rsidRPr="00A0388E">
        <w:rPr>
          <w:bCs/>
          <w:iCs/>
          <w:color w:val="000000" w:themeColor="text1"/>
          <w:sz w:val="28"/>
          <w:szCs w:val="28"/>
        </w:rPr>
        <w:lastRenderedPageBreak/>
        <w:t>города Пыть-Яха о предоставлении субсидии.</w:t>
      </w:r>
    </w:p>
    <w:p w14:paraId="28CC234B" w14:textId="4E7F72A6" w:rsidR="00B56BDC" w:rsidRPr="00DA3831" w:rsidRDefault="00697E5B" w:rsidP="00B56BDC">
      <w:pPr>
        <w:widowControl w:val="0"/>
        <w:autoSpaceDE w:val="0"/>
        <w:autoSpaceDN w:val="0"/>
        <w:adjustRightInd w:val="0"/>
        <w:spacing w:line="360" w:lineRule="auto"/>
        <w:ind w:firstLine="720"/>
        <w:jc w:val="both"/>
        <w:rPr>
          <w:bCs/>
          <w:iCs/>
          <w:color w:val="000000" w:themeColor="text1"/>
          <w:sz w:val="28"/>
          <w:szCs w:val="28"/>
        </w:rPr>
      </w:pPr>
      <w:r w:rsidRPr="00DA3831">
        <w:rPr>
          <w:bCs/>
          <w:iCs/>
          <w:color w:val="000000" w:themeColor="text1"/>
          <w:sz w:val="28"/>
          <w:szCs w:val="28"/>
        </w:rPr>
        <w:t>2.</w:t>
      </w:r>
      <w:r w:rsidR="00A866BB" w:rsidRPr="00DA3831">
        <w:rPr>
          <w:bCs/>
          <w:iCs/>
          <w:color w:val="000000" w:themeColor="text1"/>
          <w:sz w:val="28"/>
          <w:szCs w:val="28"/>
        </w:rPr>
        <w:t>9</w:t>
      </w:r>
      <w:r w:rsidR="00F959A2" w:rsidRPr="00DA3831">
        <w:rPr>
          <w:bCs/>
          <w:iCs/>
          <w:color w:val="000000" w:themeColor="text1"/>
          <w:sz w:val="28"/>
          <w:szCs w:val="28"/>
        </w:rPr>
        <w:t>.</w:t>
      </w:r>
      <w:r w:rsidR="003A277C" w:rsidRPr="00DA3831">
        <w:rPr>
          <w:bCs/>
          <w:iCs/>
          <w:color w:val="000000" w:themeColor="text1"/>
          <w:sz w:val="28"/>
          <w:szCs w:val="28"/>
        </w:rPr>
        <w:t>3</w:t>
      </w:r>
      <w:r w:rsidR="00636D1D" w:rsidRPr="00DA3831">
        <w:rPr>
          <w:bCs/>
          <w:iCs/>
          <w:color w:val="000000" w:themeColor="text1"/>
          <w:sz w:val="28"/>
          <w:szCs w:val="28"/>
        </w:rPr>
        <w:t>.</w:t>
      </w:r>
      <w:r w:rsidR="00636D1D" w:rsidRPr="00DA3831">
        <w:rPr>
          <w:bCs/>
          <w:iCs/>
          <w:color w:val="000000" w:themeColor="text1"/>
          <w:sz w:val="28"/>
          <w:szCs w:val="28"/>
        </w:rPr>
        <w:tab/>
      </w:r>
      <w:r w:rsidR="00A866BB" w:rsidRPr="00DA3831">
        <w:rPr>
          <w:bCs/>
          <w:iCs/>
          <w:color w:val="000000" w:themeColor="text1"/>
          <w:sz w:val="28"/>
          <w:szCs w:val="28"/>
        </w:rPr>
        <w:t>В</w:t>
      </w:r>
      <w:r w:rsidR="00B56BDC" w:rsidRPr="00DA3831">
        <w:rPr>
          <w:bCs/>
          <w:iCs/>
          <w:color w:val="000000" w:themeColor="text1"/>
          <w:sz w:val="28"/>
          <w:szCs w:val="28"/>
        </w:rPr>
        <w:t xml:space="preserve"> случае уменьшения Главному распорядителю</w:t>
      </w:r>
      <w:r w:rsidR="00F475CB" w:rsidRPr="00DA3831">
        <w:rPr>
          <w:bCs/>
          <w:iCs/>
          <w:color w:val="000000" w:themeColor="text1"/>
          <w:sz w:val="28"/>
          <w:szCs w:val="28"/>
        </w:rPr>
        <w:t>,</w:t>
      </w:r>
      <w:r w:rsidR="00B56BDC" w:rsidRPr="00DA3831">
        <w:rPr>
          <w:bCs/>
          <w:iCs/>
          <w:color w:val="000000" w:themeColor="text1"/>
          <w:sz w:val="28"/>
          <w:szCs w:val="28"/>
        </w:rPr>
        <w:t xml:space="preserve"> как получателю бюджетных средств</w:t>
      </w:r>
      <w:r w:rsidR="00F475CB" w:rsidRPr="00DA3831">
        <w:rPr>
          <w:bCs/>
          <w:iCs/>
          <w:color w:val="000000" w:themeColor="text1"/>
          <w:sz w:val="28"/>
          <w:szCs w:val="28"/>
        </w:rPr>
        <w:t>,</w:t>
      </w:r>
      <w:r w:rsidR="00B56BDC" w:rsidRPr="00DA3831">
        <w:rPr>
          <w:bCs/>
          <w:iCs/>
          <w:color w:val="000000" w:themeColor="text1"/>
          <w:sz w:val="28"/>
          <w:szCs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r w:rsidR="00A866BB" w:rsidRPr="00DA3831">
        <w:rPr>
          <w:bCs/>
          <w:iCs/>
          <w:color w:val="000000" w:themeColor="text1"/>
          <w:sz w:val="28"/>
          <w:szCs w:val="28"/>
        </w:rPr>
        <w:t xml:space="preserve">в Соглашение о предоставлении субсидии включается </w:t>
      </w:r>
      <w:r w:rsidR="00B56BDC" w:rsidRPr="00DA3831">
        <w:rPr>
          <w:bCs/>
          <w:iCs/>
          <w:color w:val="000000" w:themeColor="text1"/>
          <w:sz w:val="28"/>
          <w:szCs w:val="28"/>
        </w:rPr>
        <w:t>услови</w:t>
      </w:r>
      <w:r w:rsidR="00A866BB" w:rsidRPr="00DA3831">
        <w:rPr>
          <w:bCs/>
          <w:iCs/>
          <w:color w:val="000000" w:themeColor="text1"/>
          <w:sz w:val="28"/>
          <w:szCs w:val="28"/>
        </w:rPr>
        <w:t>е</w:t>
      </w:r>
      <w:r w:rsidR="00F959A2" w:rsidRPr="00DA3831">
        <w:rPr>
          <w:bCs/>
          <w:iCs/>
          <w:color w:val="000000" w:themeColor="text1"/>
          <w:sz w:val="28"/>
          <w:szCs w:val="28"/>
        </w:rPr>
        <w:t xml:space="preserve"> о согласовании новых условий с</w:t>
      </w:r>
      <w:r w:rsidR="00B56BDC" w:rsidRPr="00DA3831">
        <w:rPr>
          <w:bCs/>
          <w:iCs/>
          <w:color w:val="000000" w:themeColor="text1"/>
          <w:sz w:val="28"/>
          <w:szCs w:val="28"/>
        </w:rPr>
        <w:t>оглашения о предоставле</w:t>
      </w:r>
      <w:r w:rsidR="00F959A2" w:rsidRPr="00DA3831">
        <w:rPr>
          <w:bCs/>
          <w:iCs/>
          <w:color w:val="000000" w:themeColor="text1"/>
          <w:sz w:val="28"/>
          <w:szCs w:val="28"/>
        </w:rPr>
        <w:t>нии субсидии или о расторжении с</w:t>
      </w:r>
      <w:r w:rsidR="00B56BDC" w:rsidRPr="00DA3831">
        <w:rPr>
          <w:bCs/>
          <w:iCs/>
          <w:color w:val="000000" w:themeColor="text1"/>
          <w:sz w:val="28"/>
          <w:szCs w:val="28"/>
        </w:rPr>
        <w:t>оглашения о предоставлении субсидии при не достижении согласия по новым услови</w:t>
      </w:r>
      <w:r w:rsidR="00DA3831">
        <w:rPr>
          <w:bCs/>
          <w:iCs/>
          <w:color w:val="000000" w:themeColor="text1"/>
          <w:sz w:val="28"/>
          <w:szCs w:val="28"/>
        </w:rPr>
        <w:t>я</w:t>
      </w:r>
      <w:r w:rsidR="00B56BDC" w:rsidRPr="00DA3831">
        <w:rPr>
          <w:bCs/>
          <w:iCs/>
          <w:color w:val="000000" w:themeColor="text1"/>
          <w:sz w:val="28"/>
          <w:szCs w:val="28"/>
        </w:rPr>
        <w:t>м.</w:t>
      </w:r>
      <w:r w:rsidR="003538E8" w:rsidRPr="00DA3831">
        <w:rPr>
          <w:bCs/>
          <w:iCs/>
          <w:color w:val="000000" w:themeColor="text1"/>
          <w:sz w:val="28"/>
          <w:szCs w:val="28"/>
        </w:rPr>
        <w:t xml:space="preserve"> </w:t>
      </w:r>
    </w:p>
    <w:p w14:paraId="08845C78" w14:textId="7A9D339D" w:rsidR="00575BEC" w:rsidRPr="00575BEC" w:rsidRDefault="00575BEC" w:rsidP="00575BEC">
      <w:pPr>
        <w:widowControl w:val="0"/>
        <w:autoSpaceDE w:val="0"/>
        <w:autoSpaceDN w:val="0"/>
        <w:adjustRightInd w:val="0"/>
        <w:spacing w:line="360" w:lineRule="auto"/>
        <w:ind w:firstLine="720"/>
        <w:jc w:val="both"/>
        <w:rPr>
          <w:bCs/>
          <w:iCs/>
          <w:color w:val="000000" w:themeColor="text1"/>
          <w:sz w:val="28"/>
          <w:szCs w:val="28"/>
        </w:rPr>
      </w:pPr>
      <w:r w:rsidRPr="00DA3831">
        <w:rPr>
          <w:bCs/>
          <w:iCs/>
          <w:color w:val="000000" w:themeColor="text1"/>
          <w:sz w:val="28"/>
          <w:szCs w:val="28"/>
        </w:rPr>
        <w:t>2.1</w:t>
      </w:r>
      <w:r w:rsidR="00A864A0" w:rsidRPr="00DA3831">
        <w:rPr>
          <w:bCs/>
          <w:iCs/>
          <w:color w:val="000000" w:themeColor="text1"/>
          <w:sz w:val="28"/>
          <w:szCs w:val="28"/>
        </w:rPr>
        <w:t>0</w:t>
      </w:r>
      <w:r w:rsidRPr="00DA3831">
        <w:rPr>
          <w:bCs/>
          <w:iCs/>
          <w:color w:val="000000" w:themeColor="text1"/>
          <w:sz w:val="28"/>
          <w:szCs w:val="28"/>
        </w:rPr>
        <w:t>.</w:t>
      </w:r>
      <w:r w:rsidRPr="00DA3831">
        <w:rPr>
          <w:bCs/>
          <w:iCs/>
          <w:color w:val="000000" w:themeColor="text1"/>
          <w:sz w:val="28"/>
          <w:szCs w:val="28"/>
        </w:rPr>
        <w:tab/>
      </w:r>
      <w:r w:rsidRPr="00DA3831">
        <w:rPr>
          <w:color w:val="000000" w:themeColor="text1"/>
          <w:sz w:val="28"/>
          <w:szCs w:val="28"/>
          <w:lang w:val="x-none"/>
        </w:rPr>
        <w:t>Результа</w:t>
      </w:r>
      <w:r w:rsidRPr="00DA3831">
        <w:rPr>
          <w:color w:val="000000" w:themeColor="text1"/>
          <w:sz w:val="28"/>
          <w:szCs w:val="28"/>
        </w:rPr>
        <w:t xml:space="preserve">том </w:t>
      </w:r>
      <w:r w:rsidRPr="00DA3831">
        <w:rPr>
          <w:color w:val="000000" w:themeColor="text1"/>
          <w:sz w:val="28"/>
          <w:szCs w:val="28"/>
          <w:lang w:val="x-none"/>
        </w:rPr>
        <w:t>предоставления субсидии</w:t>
      </w:r>
      <w:r w:rsidRPr="00DA3831">
        <w:rPr>
          <w:bCs/>
          <w:iCs/>
          <w:color w:val="000000" w:themeColor="text1"/>
          <w:sz w:val="28"/>
          <w:szCs w:val="28"/>
        </w:rPr>
        <w:t xml:space="preserve"> </w:t>
      </w:r>
      <w:r w:rsidRPr="00DA3831">
        <w:rPr>
          <w:color w:val="000000" w:themeColor="text1"/>
          <w:sz w:val="28"/>
          <w:szCs w:val="28"/>
          <w:lang w:val="x-none"/>
        </w:rPr>
        <w:t>является</w:t>
      </w:r>
      <w:r w:rsidRPr="00DA3831">
        <w:rPr>
          <w:bCs/>
          <w:iCs/>
          <w:color w:val="000000" w:themeColor="text1"/>
          <w:sz w:val="28"/>
          <w:szCs w:val="28"/>
        </w:rPr>
        <w:t>:</w:t>
      </w:r>
    </w:p>
    <w:p w14:paraId="58DC1C6B" w14:textId="368F92E9" w:rsidR="009D0B1F" w:rsidRPr="00D63C5B"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9D0B1F">
        <w:rPr>
          <w:color w:val="000000" w:themeColor="text1"/>
          <w:sz w:val="28"/>
          <w:szCs w:val="28"/>
        </w:rPr>
        <w:t>осуществление предпринимательской деятельности в течение одного года со дня заключения соглашения</w:t>
      </w:r>
      <w:r w:rsidR="00156624">
        <w:rPr>
          <w:color w:val="000000" w:themeColor="text1"/>
          <w:sz w:val="28"/>
          <w:szCs w:val="28"/>
        </w:rPr>
        <w:t xml:space="preserve"> </w:t>
      </w:r>
      <w:r w:rsidR="002F1F48" w:rsidRPr="00D63C5B">
        <w:rPr>
          <w:color w:val="000000" w:themeColor="text1"/>
          <w:sz w:val="28"/>
          <w:szCs w:val="28"/>
        </w:rPr>
        <w:t>(за исключение</w:t>
      </w:r>
      <w:r w:rsidR="00D24CB4" w:rsidRPr="00D63C5B">
        <w:rPr>
          <w:color w:val="000000" w:themeColor="text1"/>
          <w:sz w:val="28"/>
          <w:szCs w:val="28"/>
        </w:rPr>
        <w:t>м</w:t>
      </w:r>
      <w:r w:rsidR="002F1F48" w:rsidRPr="00D63C5B">
        <w:rPr>
          <w:color w:val="000000" w:themeColor="text1"/>
          <w:sz w:val="28"/>
          <w:szCs w:val="28"/>
        </w:rPr>
        <w:t xml:space="preserve"> личных подсобных хозяйств)</w:t>
      </w:r>
      <w:r w:rsidRPr="00D63C5B">
        <w:rPr>
          <w:color w:val="000000" w:themeColor="text1"/>
          <w:sz w:val="28"/>
          <w:szCs w:val="28"/>
        </w:rPr>
        <w:t>;</w:t>
      </w:r>
    </w:p>
    <w:p w14:paraId="0F3B10E3" w14:textId="43567A11" w:rsidR="009D0B1F" w:rsidRPr="004974A7"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D63C5B">
        <w:rPr>
          <w:color w:val="000000" w:themeColor="text1"/>
          <w:sz w:val="28"/>
          <w:szCs w:val="28"/>
        </w:rPr>
        <w:t xml:space="preserve">сохранение маточного поголовья сельскохозяйственных </w:t>
      </w:r>
      <w:r w:rsidRPr="004974A7">
        <w:rPr>
          <w:color w:val="000000" w:themeColor="text1"/>
          <w:sz w:val="28"/>
          <w:szCs w:val="28"/>
        </w:rPr>
        <w:t>животных в текущем финансовом году к уровню не ниже 31 декабря предшествующего года</w:t>
      </w:r>
      <w:r w:rsidR="00380023" w:rsidRPr="004974A7">
        <w:rPr>
          <w:color w:val="000000" w:themeColor="text1"/>
          <w:sz w:val="28"/>
          <w:szCs w:val="28"/>
        </w:rPr>
        <w:t xml:space="preserve"> (</w:t>
      </w:r>
      <w:r w:rsidR="00D63C5B" w:rsidRPr="004974A7">
        <w:rPr>
          <w:color w:val="000000" w:themeColor="text1"/>
          <w:sz w:val="28"/>
          <w:szCs w:val="28"/>
        </w:rPr>
        <w:t>за исключением личных подсобных хозяйств)</w:t>
      </w:r>
      <w:r w:rsidRPr="004974A7">
        <w:rPr>
          <w:color w:val="000000" w:themeColor="text1"/>
          <w:sz w:val="28"/>
          <w:szCs w:val="28"/>
        </w:rPr>
        <w:t>;</w:t>
      </w:r>
    </w:p>
    <w:p w14:paraId="60D126E4" w14:textId="589FEABE" w:rsidR="00380023" w:rsidRPr="004974A7" w:rsidRDefault="00380023" w:rsidP="00156624">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4974A7">
        <w:rPr>
          <w:color w:val="000000" w:themeColor="text1"/>
          <w:sz w:val="28"/>
          <w:szCs w:val="28"/>
        </w:rPr>
        <w:t>сохранение маточного поголовья животных личными подсобными хозяйствами в текущем финансовом году к уровню не ниже</w:t>
      </w:r>
      <w:r w:rsidR="00543AC5" w:rsidRPr="004974A7">
        <w:rPr>
          <w:color w:val="000000" w:themeColor="text1"/>
          <w:sz w:val="28"/>
          <w:szCs w:val="28"/>
        </w:rPr>
        <w:t>, чем на дату подписания заявки</w:t>
      </w:r>
      <w:r w:rsidRPr="004974A7">
        <w:rPr>
          <w:color w:val="000000" w:themeColor="text1"/>
          <w:sz w:val="28"/>
          <w:szCs w:val="28"/>
        </w:rPr>
        <w:t>;</w:t>
      </w:r>
    </w:p>
    <w:p w14:paraId="68038A09" w14:textId="02A38726" w:rsidR="009D0B1F" w:rsidRPr="00636D1D"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4974A7">
        <w:rPr>
          <w:color w:val="000000" w:themeColor="text1"/>
          <w:sz w:val="28"/>
          <w:szCs w:val="28"/>
        </w:rPr>
        <w:t>сохранение объемов собственного производства сельскохозяйств</w:t>
      </w:r>
      <w:r w:rsidR="00060D0D">
        <w:rPr>
          <w:color w:val="000000" w:themeColor="text1"/>
          <w:sz w:val="28"/>
          <w:szCs w:val="28"/>
        </w:rPr>
        <w:t>енной продукции –</w:t>
      </w:r>
      <w:r w:rsidRPr="009D0B1F">
        <w:rPr>
          <w:color w:val="000000" w:themeColor="text1"/>
          <w:sz w:val="28"/>
          <w:szCs w:val="28"/>
        </w:rPr>
        <w:t xml:space="preserve"> не менее чем на 60 процентов по отношению к отчетному финансовому году, при условии обновления поголовья сельскохозяйственных животных и птицы</w:t>
      </w:r>
      <w:r w:rsidR="002F1F48">
        <w:rPr>
          <w:color w:val="000000" w:themeColor="text1"/>
          <w:sz w:val="28"/>
          <w:szCs w:val="28"/>
        </w:rPr>
        <w:t xml:space="preserve"> </w:t>
      </w:r>
      <w:r w:rsidR="002F1F48" w:rsidRPr="00636D1D">
        <w:rPr>
          <w:color w:val="000000" w:themeColor="text1"/>
          <w:sz w:val="28"/>
          <w:szCs w:val="28"/>
        </w:rPr>
        <w:t>(за исключение</w:t>
      </w:r>
      <w:r w:rsidR="00D24CB4" w:rsidRPr="00636D1D">
        <w:rPr>
          <w:color w:val="000000" w:themeColor="text1"/>
          <w:sz w:val="28"/>
          <w:szCs w:val="28"/>
        </w:rPr>
        <w:t>м</w:t>
      </w:r>
      <w:r w:rsidR="002F1F48" w:rsidRPr="00636D1D">
        <w:rPr>
          <w:color w:val="000000" w:themeColor="text1"/>
          <w:sz w:val="28"/>
          <w:szCs w:val="28"/>
        </w:rPr>
        <w:t xml:space="preserve"> личных подсобных хозяйств)</w:t>
      </w:r>
      <w:r w:rsidRPr="00636D1D">
        <w:rPr>
          <w:color w:val="000000" w:themeColor="text1"/>
          <w:sz w:val="28"/>
          <w:szCs w:val="28"/>
        </w:rPr>
        <w:t>.</w:t>
      </w:r>
    </w:p>
    <w:p w14:paraId="6AD37699" w14:textId="77777777" w:rsidR="009D0B1F" w:rsidRPr="009D0B1F" w:rsidRDefault="009D0B1F" w:rsidP="009D0B1F">
      <w:pPr>
        <w:widowControl w:val="0"/>
        <w:autoSpaceDE w:val="0"/>
        <w:autoSpaceDN w:val="0"/>
        <w:adjustRightInd w:val="0"/>
        <w:spacing w:line="360" w:lineRule="auto"/>
        <w:ind w:firstLine="720"/>
        <w:jc w:val="both"/>
        <w:rPr>
          <w:color w:val="000000" w:themeColor="text1"/>
          <w:sz w:val="28"/>
          <w:szCs w:val="28"/>
        </w:rPr>
      </w:pPr>
      <w:r w:rsidRPr="009D0B1F">
        <w:rPr>
          <w:color w:val="000000" w:themeColor="text1"/>
          <w:sz w:val="28"/>
          <w:szCs w:val="28"/>
        </w:rPr>
        <w:t>Точная дата завершения и конечное значение результата устанавливаются Уполномоченным органом в Соглашении.</w:t>
      </w:r>
    </w:p>
    <w:p w14:paraId="4D79CB09" w14:textId="418ACDBC" w:rsidR="00575BEC" w:rsidRPr="00575BEC" w:rsidRDefault="00575BEC" w:rsidP="00575BEC">
      <w:pPr>
        <w:widowControl w:val="0"/>
        <w:autoSpaceDE w:val="0"/>
        <w:autoSpaceDN w:val="0"/>
        <w:adjustRightInd w:val="0"/>
        <w:spacing w:line="360" w:lineRule="auto"/>
        <w:ind w:firstLine="720"/>
        <w:jc w:val="both"/>
        <w:rPr>
          <w:color w:val="000000" w:themeColor="text1"/>
          <w:sz w:val="28"/>
          <w:szCs w:val="28"/>
        </w:rPr>
      </w:pPr>
      <w:r w:rsidRPr="00575BEC">
        <w:rPr>
          <w:color w:val="000000" w:themeColor="text1"/>
          <w:sz w:val="28"/>
          <w:szCs w:val="28"/>
        </w:rPr>
        <w:t>2.1</w:t>
      </w:r>
      <w:r w:rsidR="00A864A0">
        <w:rPr>
          <w:color w:val="000000" w:themeColor="text1"/>
          <w:sz w:val="28"/>
          <w:szCs w:val="28"/>
        </w:rPr>
        <w:t>1</w:t>
      </w:r>
      <w:r w:rsidRPr="00575BEC">
        <w:rPr>
          <w:color w:val="000000" w:themeColor="text1"/>
          <w:sz w:val="28"/>
          <w:szCs w:val="28"/>
        </w:rPr>
        <w:t>.</w:t>
      </w:r>
      <w:r w:rsidRPr="00575BEC">
        <w:rPr>
          <w:color w:val="000000" w:themeColor="text1"/>
          <w:sz w:val="28"/>
          <w:szCs w:val="28"/>
        </w:rPr>
        <w:tab/>
        <w:t>Субсидия предоставляется в срок не позднее 10-го рабочего дня после принятия Главным распорядителем решения о предоставлении субсидии.</w:t>
      </w:r>
    </w:p>
    <w:p w14:paraId="546EF10F" w14:textId="74701985" w:rsidR="00575BEC" w:rsidRPr="00575BEC" w:rsidRDefault="00575BEC" w:rsidP="0042273A">
      <w:pPr>
        <w:widowControl w:val="0"/>
        <w:autoSpaceDE w:val="0"/>
        <w:autoSpaceDN w:val="0"/>
        <w:adjustRightInd w:val="0"/>
        <w:spacing w:line="360" w:lineRule="auto"/>
        <w:ind w:firstLine="720"/>
        <w:jc w:val="both"/>
        <w:rPr>
          <w:color w:val="000000" w:themeColor="text1"/>
          <w:sz w:val="28"/>
          <w:szCs w:val="28"/>
        </w:rPr>
      </w:pPr>
      <w:r w:rsidRPr="00575BEC">
        <w:rPr>
          <w:color w:val="000000" w:themeColor="text1"/>
          <w:sz w:val="28"/>
          <w:szCs w:val="28"/>
        </w:rPr>
        <w:t>2.1</w:t>
      </w:r>
      <w:r w:rsidR="00A864A0">
        <w:rPr>
          <w:color w:val="000000" w:themeColor="text1"/>
          <w:sz w:val="28"/>
          <w:szCs w:val="28"/>
        </w:rPr>
        <w:t>2</w:t>
      </w:r>
      <w:r w:rsidRPr="00575BEC">
        <w:rPr>
          <w:color w:val="000000" w:themeColor="text1"/>
          <w:sz w:val="28"/>
          <w:szCs w:val="28"/>
        </w:rPr>
        <w:t>.</w:t>
      </w:r>
      <w:r w:rsidRPr="00575BEC">
        <w:rPr>
          <w:color w:val="000000" w:themeColor="text1"/>
          <w:sz w:val="28"/>
          <w:szCs w:val="28"/>
        </w:rPr>
        <w:tab/>
        <w:t xml:space="preserve">Субсидия перечисляется на расчетный или корреспондентский счет, открытый Получателем субсидии в учреждениях Центрального банка </w:t>
      </w:r>
      <w:r w:rsidRPr="00575BEC">
        <w:rPr>
          <w:color w:val="000000" w:themeColor="text1"/>
          <w:sz w:val="28"/>
          <w:szCs w:val="28"/>
        </w:rPr>
        <w:lastRenderedPageBreak/>
        <w:t>Российской Федерации или кредитных организациях.</w:t>
      </w:r>
    </w:p>
    <w:p w14:paraId="0F01C625" w14:textId="2C09B7EA" w:rsidR="00BD5E10" w:rsidRDefault="00575BEC" w:rsidP="00BD5E10">
      <w:pPr>
        <w:widowControl w:val="0"/>
        <w:autoSpaceDE w:val="0"/>
        <w:autoSpaceDN w:val="0"/>
        <w:adjustRightInd w:val="0"/>
        <w:spacing w:line="360" w:lineRule="auto"/>
        <w:ind w:firstLine="720"/>
        <w:jc w:val="both"/>
        <w:rPr>
          <w:bCs/>
          <w:iCs/>
          <w:color w:val="000000" w:themeColor="text1"/>
          <w:sz w:val="28"/>
          <w:szCs w:val="28"/>
        </w:rPr>
      </w:pPr>
      <w:r w:rsidRPr="00575BEC">
        <w:rPr>
          <w:bCs/>
          <w:iCs/>
          <w:color w:val="000000" w:themeColor="text1"/>
          <w:sz w:val="28"/>
          <w:szCs w:val="28"/>
        </w:rPr>
        <w:t>2.1</w:t>
      </w:r>
      <w:r w:rsidR="00A864A0">
        <w:rPr>
          <w:bCs/>
          <w:iCs/>
          <w:color w:val="000000" w:themeColor="text1"/>
          <w:sz w:val="28"/>
          <w:szCs w:val="28"/>
        </w:rPr>
        <w:t>3</w:t>
      </w:r>
      <w:r w:rsidR="00636D1D">
        <w:rPr>
          <w:bCs/>
          <w:iCs/>
          <w:color w:val="000000" w:themeColor="text1"/>
          <w:sz w:val="28"/>
          <w:szCs w:val="28"/>
        </w:rPr>
        <w:t>.</w:t>
      </w:r>
      <w:r w:rsidR="00636D1D">
        <w:rPr>
          <w:bCs/>
          <w:iCs/>
          <w:color w:val="000000" w:themeColor="text1"/>
          <w:sz w:val="28"/>
          <w:szCs w:val="28"/>
        </w:rPr>
        <w:tab/>
        <w:t>Положения при реорганизации П</w:t>
      </w:r>
      <w:r w:rsidRPr="00575BEC">
        <w:rPr>
          <w:bCs/>
          <w:iCs/>
          <w:color w:val="000000" w:themeColor="text1"/>
          <w:sz w:val="28"/>
          <w:szCs w:val="28"/>
        </w:rPr>
        <w:t xml:space="preserve">олучателя </w:t>
      </w:r>
      <w:r w:rsidR="006419A6">
        <w:rPr>
          <w:bCs/>
          <w:iCs/>
          <w:color w:val="000000" w:themeColor="text1"/>
          <w:sz w:val="28"/>
          <w:szCs w:val="28"/>
        </w:rPr>
        <w:t xml:space="preserve">субсидии </w:t>
      </w:r>
      <w:r w:rsidRPr="00575BEC">
        <w:rPr>
          <w:bCs/>
          <w:iCs/>
          <w:color w:val="000000" w:themeColor="text1"/>
          <w:sz w:val="28"/>
          <w:szCs w:val="28"/>
        </w:rPr>
        <w:t xml:space="preserve">или прекращения деятельности </w:t>
      </w:r>
      <w:r w:rsidR="00636D1D">
        <w:rPr>
          <w:bCs/>
          <w:iCs/>
          <w:color w:val="000000" w:themeColor="text1"/>
          <w:sz w:val="28"/>
          <w:szCs w:val="28"/>
        </w:rPr>
        <w:t>П</w:t>
      </w:r>
      <w:r w:rsidRPr="00575BEC">
        <w:rPr>
          <w:bCs/>
          <w:iCs/>
          <w:color w:val="000000" w:themeColor="text1"/>
          <w:sz w:val="28"/>
          <w:szCs w:val="28"/>
        </w:rPr>
        <w:t>олучателя</w:t>
      </w:r>
      <w:r w:rsidR="006419A6">
        <w:rPr>
          <w:bCs/>
          <w:iCs/>
          <w:color w:val="000000" w:themeColor="text1"/>
          <w:sz w:val="28"/>
          <w:szCs w:val="28"/>
        </w:rPr>
        <w:t xml:space="preserve"> су</w:t>
      </w:r>
      <w:r w:rsidR="003538E8">
        <w:rPr>
          <w:bCs/>
          <w:iCs/>
          <w:color w:val="000000" w:themeColor="text1"/>
          <w:sz w:val="28"/>
          <w:szCs w:val="28"/>
        </w:rPr>
        <w:t>б</w:t>
      </w:r>
      <w:r w:rsidR="006419A6">
        <w:rPr>
          <w:bCs/>
          <w:iCs/>
          <w:color w:val="000000" w:themeColor="text1"/>
          <w:sz w:val="28"/>
          <w:szCs w:val="28"/>
        </w:rPr>
        <w:t>сидии</w:t>
      </w:r>
      <w:r w:rsidRPr="00575BEC">
        <w:rPr>
          <w:bCs/>
          <w:iCs/>
          <w:color w:val="000000" w:themeColor="text1"/>
          <w:sz w:val="28"/>
          <w:szCs w:val="28"/>
        </w:rPr>
        <w:t>:</w:t>
      </w:r>
    </w:p>
    <w:p w14:paraId="072618C4" w14:textId="377C2F02" w:rsidR="00BD5E10" w:rsidRPr="00BD5E10" w:rsidRDefault="00636D1D"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Pr>
          <w:bCs/>
          <w:iCs/>
          <w:color w:val="000000" w:themeColor="text1"/>
          <w:sz w:val="28"/>
          <w:szCs w:val="28"/>
        </w:rPr>
        <w:t>при реорганизации П</w:t>
      </w:r>
      <w:r w:rsidR="00575BEC" w:rsidRPr="00BD5E10">
        <w:rPr>
          <w:bCs/>
          <w:iCs/>
          <w:color w:val="000000" w:themeColor="text1"/>
          <w:sz w:val="28"/>
          <w:szCs w:val="28"/>
        </w:rPr>
        <w:t xml:space="preserve">олучателя субсидии, являющегося юридическим лицом, в форме слияния, присоединения или преобразования в </w:t>
      </w:r>
      <w:r w:rsidR="00FF4D23">
        <w:rPr>
          <w:bCs/>
          <w:iCs/>
          <w:color w:val="000000" w:themeColor="text1"/>
          <w:sz w:val="28"/>
          <w:szCs w:val="28"/>
        </w:rPr>
        <w:t>С</w:t>
      </w:r>
      <w:r w:rsidR="00575BEC" w:rsidRPr="00BD5E10">
        <w:rPr>
          <w:bCs/>
          <w:iCs/>
          <w:color w:val="000000" w:themeColor="text1"/>
          <w:sz w:val="28"/>
          <w:szCs w:val="28"/>
        </w:rPr>
        <w:t>оглашение вносятся изменения путем заключени</w:t>
      </w:r>
      <w:r w:rsidR="00015144">
        <w:rPr>
          <w:bCs/>
          <w:iCs/>
          <w:color w:val="000000" w:themeColor="text1"/>
          <w:sz w:val="28"/>
          <w:szCs w:val="28"/>
        </w:rPr>
        <w:t>я дополнительного соглашения к С</w:t>
      </w:r>
      <w:r w:rsidR="00575BEC" w:rsidRPr="00BD5E10">
        <w:rPr>
          <w:bCs/>
          <w:iCs/>
          <w:color w:val="000000" w:themeColor="text1"/>
          <w:sz w:val="28"/>
          <w:szCs w:val="28"/>
        </w:rPr>
        <w:t>оглашению в части перемены лица в обязательстве с указанием в соглашении юридического лица, являющегося правопреемником;</w:t>
      </w:r>
    </w:p>
    <w:p w14:paraId="5865734F" w14:textId="6BC9E856" w:rsidR="00575BEC" w:rsidRPr="00BD5E10" w:rsidRDefault="00636D1D"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Pr>
          <w:bCs/>
          <w:iCs/>
          <w:color w:val="000000" w:themeColor="text1"/>
          <w:sz w:val="28"/>
          <w:szCs w:val="28"/>
        </w:rPr>
        <w:t>при реорганизации П</w:t>
      </w:r>
      <w:r w:rsidR="00575BEC" w:rsidRPr="00BD5E10">
        <w:rPr>
          <w:bCs/>
          <w:iCs/>
          <w:color w:val="000000" w:themeColor="text1"/>
          <w:sz w:val="28"/>
          <w:szCs w:val="28"/>
        </w:rPr>
        <w:t>олучателя субсидии, являющегося юридическим лицом, в форме разделения, выд</w:t>
      </w:r>
      <w:r>
        <w:rPr>
          <w:bCs/>
          <w:iCs/>
          <w:color w:val="000000" w:themeColor="text1"/>
          <w:sz w:val="28"/>
          <w:szCs w:val="28"/>
        </w:rPr>
        <w:t>еления, а также при ликвидации П</w:t>
      </w:r>
      <w:r w:rsidR="00575BEC" w:rsidRPr="00BD5E10">
        <w:rPr>
          <w:bCs/>
          <w:iCs/>
          <w:color w:val="000000" w:themeColor="text1"/>
          <w:sz w:val="28"/>
          <w:szCs w:val="28"/>
        </w:rPr>
        <w:t xml:space="preserve">олучателя субсидии, являющегося юридическим лицом, или </w:t>
      </w:r>
      <w:r>
        <w:rPr>
          <w:bCs/>
          <w:iCs/>
          <w:color w:val="000000" w:themeColor="text1"/>
          <w:sz w:val="28"/>
          <w:szCs w:val="28"/>
        </w:rPr>
        <w:t>прекращении деятельности П</w:t>
      </w:r>
      <w:r w:rsidR="00575BEC" w:rsidRPr="00BD5E10">
        <w:rPr>
          <w:bCs/>
          <w:iCs/>
          <w:color w:val="000000" w:themeColor="text1"/>
          <w:sz w:val="28"/>
          <w:szCs w:val="28"/>
        </w:rPr>
        <w:t>олучателя субсидии, являющегося ин</w:t>
      </w:r>
      <w:r w:rsidR="00015144">
        <w:rPr>
          <w:bCs/>
          <w:iCs/>
          <w:color w:val="000000" w:themeColor="text1"/>
          <w:sz w:val="28"/>
          <w:szCs w:val="28"/>
        </w:rPr>
        <w:t>дивидуальным предпринимателем, С</w:t>
      </w:r>
      <w:r w:rsidR="00575BEC" w:rsidRPr="00BD5E10">
        <w:rPr>
          <w:bCs/>
          <w:iCs/>
          <w:color w:val="000000" w:themeColor="text1"/>
          <w:sz w:val="28"/>
          <w:szCs w:val="28"/>
        </w:rPr>
        <w:t xml:space="preserve">оглашение расторгается с формированием уведомления о расторжении </w:t>
      </w:r>
      <w:r w:rsidR="00015144">
        <w:rPr>
          <w:bCs/>
          <w:iCs/>
          <w:color w:val="000000" w:themeColor="text1"/>
          <w:sz w:val="28"/>
          <w:szCs w:val="28"/>
        </w:rPr>
        <w:t>С</w:t>
      </w:r>
      <w:r w:rsidR="00575BEC" w:rsidRPr="00BD5E10">
        <w:rPr>
          <w:bCs/>
          <w:iCs/>
          <w:color w:val="000000" w:themeColor="text1"/>
          <w:sz w:val="28"/>
          <w:szCs w:val="28"/>
        </w:rPr>
        <w:t>оглашения в одностороннем порядке и акта</w:t>
      </w:r>
      <w:r w:rsidR="00015144">
        <w:rPr>
          <w:bCs/>
          <w:iCs/>
          <w:color w:val="000000" w:themeColor="text1"/>
          <w:sz w:val="28"/>
          <w:szCs w:val="28"/>
        </w:rPr>
        <w:t xml:space="preserve"> об исполнении обязательств по С</w:t>
      </w:r>
      <w:r w:rsidR="00575BEC" w:rsidRPr="00BD5E10">
        <w:rPr>
          <w:bCs/>
          <w:iCs/>
          <w:color w:val="000000" w:themeColor="text1"/>
          <w:sz w:val="28"/>
          <w:szCs w:val="28"/>
        </w:rPr>
        <w:t>оглашению с отражен</w:t>
      </w:r>
      <w:r w:rsidR="006419A6">
        <w:rPr>
          <w:bCs/>
          <w:iCs/>
          <w:color w:val="000000" w:themeColor="text1"/>
          <w:sz w:val="28"/>
          <w:szCs w:val="28"/>
        </w:rPr>
        <w:t>ием информации о неисполненных П</w:t>
      </w:r>
      <w:r w:rsidR="00575BEC" w:rsidRPr="00BD5E10">
        <w:rPr>
          <w:bCs/>
          <w:iCs/>
          <w:color w:val="000000" w:themeColor="text1"/>
          <w:sz w:val="28"/>
          <w:szCs w:val="28"/>
        </w:rPr>
        <w:t>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BD5E10" w:rsidRPr="00BD5E10">
        <w:rPr>
          <w:bCs/>
          <w:iCs/>
          <w:color w:val="000000" w:themeColor="text1"/>
          <w:sz w:val="28"/>
          <w:szCs w:val="28"/>
        </w:rPr>
        <w:t>ой системы Российской Федерации;</w:t>
      </w:r>
    </w:p>
    <w:p w14:paraId="6C719405" w14:textId="4F2F5EB9" w:rsidR="00BD5E10" w:rsidRPr="00BD5E10" w:rsidRDefault="00BD5E10"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sidRPr="00BD5E10">
        <w:rPr>
          <w:bCs/>
          <w:iCs/>
          <w:color w:val="000000" w:themeColor="text1"/>
          <w:sz w:val="28"/>
          <w:szCs w:val="28"/>
        </w:rPr>
        <w:t>при прекращении деятел</w:t>
      </w:r>
      <w:r w:rsidR="00636D1D">
        <w:rPr>
          <w:bCs/>
          <w:iCs/>
          <w:color w:val="000000" w:themeColor="text1"/>
          <w:sz w:val="28"/>
          <w:szCs w:val="28"/>
        </w:rPr>
        <w:t>ьности П</w:t>
      </w:r>
      <w:r w:rsidRPr="00BD5E10">
        <w:rPr>
          <w:bCs/>
          <w:iCs/>
          <w:color w:val="000000" w:themeColor="text1"/>
          <w:sz w:val="28"/>
          <w:szCs w:val="28"/>
        </w:rPr>
        <w:t xml:space="preserve">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sidRPr="001E54DB">
        <w:rPr>
          <w:rStyle w:val="a8"/>
          <w:bCs/>
          <w:iCs/>
          <w:color w:val="000000" w:themeColor="text1"/>
          <w:sz w:val="28"/>
          <w:szCs w:val="28"/>
          <w:u w:val="none"/>
        </w:rPr>
        <w:t>абзацем вторым пункта 5 статьи 23</w:t>
      </w:r>
      <w:r w:rsidRPr="001E54DB">
        <w:rPr>
          <w:bCs/>
          <w:iCs/>
          <w:color w:val="000000" w:themeColor="text1"/>
          <w:sz w:val="28"/>
          <w:szCs w:val="28"/>
        </w:rPr>
        <w:t xml:space="preserve"> Гражданского кодекса Российской Федерации, передающего свои права другому гражданину в соответствии со </w:t>
      </w:r>
      <w:r w:rsidRPr="001E54DB">
        <w:rPr>
          <w:rStyle w:val="a8"/>
          <w:bCs/>
          <w:iCs/>
          <w:color w:val="000000" w:themeColor="text1"/>
          <w:sz w:val="28"/>
          <w:szCs w:val="28"/>
          <w:u w:val="none"/>
        </w:rPr>
        <w:t>статьей 18</w:t>
      </w:r>
      <w:r w:rsidR="00F068F2" w:rsidRPr="001E54DB">
        <w:rPr>
          <w:bCs/>
          <w:iCs/>
          <w:color w:val="000000" w:themeColor="text1"/>
          <w:sz w:val="28"/>
          <w:szCs w:val="28"/>
        </w:rPr>
        <w:t xml:space="preserve"> Федерального </w:t>
      </w:r>
      <w:r w:rsidR="00F068F2">
        <w:rPr>
          <w:bCs/>
          <w:iCs/>
          <w:color w:val="000000" w:themeColor="text1"/>
          <w:sz w:val="28"/>
          <w:szCs w:val="28"/>
        </w:rPr>
        <w:t>закона «</w:t>
      </w:r>
      <w:r w:rsidRPr="00BD5E10">
        <w:rPr>
          <w:bCs/>
          <w:iCs/>
          <w:color w:val="000000" w:themeColor="text1"/>
          <w:sz w:val="28"/>
          <w:szCs w:val="28"/>
        </w:rPr>
        <w:t>О крес</w:t>
      </w:r>
      <w:r w:rsidR="00F068F2">
        <w:rPr>
          <w:bCs/>
          <w:iCs/>
          <w:color w:val="000000" w:themeColor="text1"/>
          <w:sz w:val="28"/>
          <w:szCs w:val="28"/>
        </w:rPr>
        <w:t>тьянском (фермерском) хозяйстве»</w:t>
      </w:r>
      <w:r w:rsidR="00015144">
        <w:rPr>
          <w:bCs/>
          <w:iCs/>
          <w:color w:val="000000" w:themeColor="text1"/>
          <w:sz w:val="28"/>
          <w:szCs w:val="28"/>
        </w:rPr>
        <w:t>, в С</w:t>
      </w:r>
      <w:r w:rsidRPr="00BD5E10">
        <w:rPr>
          <w:bCs/>
          <w:iCs/>
          <w:color w:val="000000" w:themeColor="text1"/>
          <w:sz w:val="28"/>
          <w:szCs w:val="28"/>
        </w:rPr>
        <w:t>оглашение вносятся изменения пу</w:t>
      </w:r>
      <w:r w:rsidR="00015144">
        <w:rPr>
          <w:bCs/>
          <w:iCs/>
          <w:color w:val="000000" w:themeColor="text1"/>
          <w:sz w:val="28"/>
          <w:szCs w:val="28"/>
        </w:rPr>
        <w:t>тем заключения дополнительного С</w:t>
      </w:r>
      <w:r w:rsidRPr="00BD5E10">
        <w:rPr>
          <w:bCs/>
          <w:iCs/>
          <w:color w:val="000000" w:themeColor="text1"/>
          <w:sz w:val="28"/>
          <w:szCs w:val="28"/>
        </w:rPr>
        <w:t>оглашения к соглашению в части перемены лица в обяза</w:t>
      </w:r>
      <w:r w:rsidR="00015144">
        <w:rPr>
          <w:bCs/>
          <w:iCs/>
          <w:color w:val="000000" w:themeColor="text1"/>
          <w:sz w:val="28"/>
          <w:szCs w:val="28"/>
        </w:rPr>
        <w:t>тельстве с указанием стороны в С</w:t>
      </w:r>
      <w:r w:rsidRPr="00BD5E10">
        <w:rPr>
          <w:bCs/>
          <w:iCs/>
          <w:color w:val="000000" w:themeColor="text1"/>
          <w:sz w:val="28"/>
          <w:szCs w:val="28"/>
        </w:rPr>
        <w:t>оглашении иного лица, являющегося правопреемником.</w:t>
      </w:r>
    </w:p>
    <w:p w14:paraId="47057464" w14:textId="77777777" w:rsidR="00FD51CB" w:rsidRDefault="00FD51CB" w:rsidP="00060D0D">
      <w:pPr>
        <w:widowControl w:val="0"/>
        <w:autoSpaceDE w:val="0"/>
        <w:autoSpaceDN w:val="0"/>
        <w:adjustRightInd w:val="0"/>
        <w:spacing w:line="360" w:lineRule="auto"/>
        <w:jc w:val="both"/>
        <w:rPr>
          <w:color w:val="000000" w:themeColor="text1"/>
          <w:sz w:val="28"/>
          <w:szCs w:val="28"/>
        </w:rPr>
      </w:pPr>
    </w:p>
    <w:p w14:paraId="6CC8EAD1" w14:textId="2282025D" w:rsidR="0088666B" w:rsidRPr="0088666B" w:rsidRDefault="0088666B" w:rsidP="0088666B">
      <w:pPr>
        <w:tabs>
          <w:tab w:val="left" w:pos="17294"/>
          <w:tab w:val="left" w:pos="19845"/>
        </w:tabs>
        <w:spacing w:line="360" w:lineRule="auto"/>
        <w:contextualSpacing/>
        <w:jc w:val="center"/>
        <w:rPr>
          <w:rFonts w:eastAsia="Calibri"/>
          <w:color w:val="000000" w:themeColor="text1"/>
          <w:sz w:val="28"/>
          <w:szCs w:val="28"/>
        </w:rPr>
      </w:pPr>
      <w:r w:rsidRPr="0088666B">
        <w:rPr>
          <w:rFonts w:eastAsia="Calibri"/>
          <w:color w:val="000000" w:themeColor="text1"/>
          <w:sz w:val="28"/>
          <w:szCs w:val="28"/>
        </w:rPr>
        <w:t xml:space="preserve">3. Порядок проведения отбора </w:t>
      </w:r>
      <w:r w:rsidR="006419A6">
        <w:rPr>
          <w:rFonts w:eastAsia="Calibri"/>
          <w:color w:val="000000" w:themeColor="text1"/>
          <w:sz w:val="28"/>
          <w:szCs w:val="28"/>
        </w:rPr>
        <w:t>п</w:t>
      </w:r>
      <w:r w:rsidRPr="0088666B">
        <w:rPr>
          <w:rFonts w:eastAsia="Calibri"/>
          <w:color w:val="000000" w:themeColor="text1"/>
          <w:sz w:val="28"/>
          <w:szCs w:val="28"/>
        </w:rPr>
        <w:t>олучателей субсидий для предоставления субсидий</w:t>
      </w:r>
    </w:p>
    <w:p w14:paraId="72E538C7" w14:textId="77777777" w:rsidR="0088666B" w:rsidRDefault="0088666B" w:rsidP="0088666B">
      <w:pPr>
        <w:tabs>
          <w:tab w:val="left" w:pos="17294"/>
          <w:tab w:val="left" w:pos="19845"/>
        </w:tabs>
        <w:spacing w:line="360" w:lineRule="auto"/>
        <w:ind w:firstLine="709"/>
        <w:contextualSpacing/>
        <w:jc w:val="center"/>
        <w:rPr>
          <w:rFonts w:eastAsia="Calibri"/>
          <w:color w:val="000000" w:themeColor="text1"/>
          <w:sz w:val="28"/>
          <w:szCs w:val="28"/>
        </w:rPr>
      </w:pPr>
    </w:p>
    <w:p w14:paraId="12DC4974" w14:textId="77777777" w:rsidR="00E27642" w:rsidRPr="0088666B" w:rsidRDefault="00E27642" w:rsidP="0088666B">
      <w:pPr>
        <w:tabs>
          <w:tab w:val="left" w:pos="17294"/>
          <w:tab w:val="left" w:pos="19845"/>
        </w:tabs>
        <w:spacing w:line="360" w:lineRule="auto"/>
        <w:ind w:firstLine="709"/>
        <w:contextualSpacing/>
        <w:jc w:val="center"/>
        <w:rPr>
          <w:rFonts w:eastAsia="Calibri"/>
          <w:color w:val="000000" w:themeColor="text1"/>
          <w:sz w:val="28"/>
          <w:szCs w:val="28"/>
        </w:rPr>
      </w:pPr>
    </w:p>
    <w:p w14:paraId="4A5601E3" w14:textId="0DA81B35" w:rsidR="0088666B" w:rsidRPr="0088666B" w:rsidRDefault="0088666B" w:rsidP="0088666B">
      <w:pPr>
        <w:tabs>
          <w:tab w:val="left" w:pos="0"/>
        </w:tabs>
        <w:suppressAutoHyphens/>
        <w:autoSpaceDE w:val="0"/>
        <w:spacing w:line="360" w:lineRule="auto"/>
        <w:ind w:firstLine="709"/>
        <w:jc w:val="both"/>
        <w:rPr>
          <w:bCs/>
          <w:iCs/>
          <w:sz w:val="28"/>
          <w:szCs w:val="28"/>
        </w:rPr>
      </w:pPr>
      <w:r w:rsidRPr="0088666B">
        <w:rPr>
          <w:bCs/>
          <w:iCs/>
          <w:sz w:val="28"/>
          <w:szCs w:val="28"/>
        </w:rPr>
        <w:t>3.1.</w:t>
      </w:r>
      <w:r w:rsidRPr="0088666B">
        <w:rPr>
          <w:bCs/>
          <w:iCs/>
          <w:sz w:val="28"/>
          <w:szCs w:val="28"/>
        </w:rPr>
        <w:tab/>
        <w:t xml:space="preserve">Получатели субсидий определяются </w:t>
      </w:r>
      <w:r w:rsidRPr="00D71F34">
        <w:rPr>
          <w:bCs/>
          <w:iCs/>
          <w:color w:val="000000" w:themeColor="text1"/>
          <w:sz w:val="28"/>
          <w:szCs w:val="28"/>
        </w:rPr>
        <w:t xml:space="preserve">на конкурентной основе </w:t>
      </w:r>
      <w:r w:rsidRPr="0088666B">
        <w:rPr>
          <w:bCs/>
          <w:iCs/>
          <w:sz w:val="28"/>
          <w:szCs w:val="28"/>
        </w:rPr>
        <w:t>по результатам запроса предложений. Проведение отбора получателей с</w:t>
      </w:r>
      <w:r w:rsidR="001F03E3">
        <w:rPr>
          <w:bCs/>
          <w:iCs/>
          <w:sz w:val="28"/>
          <w:szCs w:val="28"/>
        </w:rPr>
        <w:t>убсидии исходя из соответствия У</w:t>
      </w:r>
      <w:r w:rsidRPr="0088666B">
        <w:rPr>
          <w:bCs/>
          <w:iCs/>
          <w:sz w:val="28"/>
          <w:szCs w:val="28"/>
        </w:rPr>
        <w:t xml:space="preserve">частников отбора </w:t>
      </w:r>
      <w:r w:rsidR="00636D1D">
        <w:rPr>
          <w:bCs/>
          <w:iCs/>
          <w:sz w:val="28"/>
          <w:szCs w:val="28"/>
        </w:rPr>
        <w:t>получателей субсиди</w:t>
      </w:r>
      <w:r w:rsidR="00FE5AC7">
        <w:rPr>
          <w:bCs/>
          <w:iCs/>
          <w:sz w:val="28"/>
          <w:szCs w:val="28"/>
        </w:rPr>
        <w:t>й</w:t>
      </w:r>
      <w:r w:rsidR="00636D1D">
        <w:rPr>
          <w:bCs/>
          <w:iCs/>
          <w:sz w:val="28"/>
          <w:szCs w:val="28"/>
        </w:rPr>
        <w:t xml:space="preserve"> </w:t>
      </w:r>
      <w:r w:rsidRPr="0088666B">
        <w:rPr>
          <w:bCs/>
          <w:iCs/>
          <w:sz w:val="28"/>
          <w:szCs w:val="28"/>
        </w:rPr>
        <w:t>категориям и очередности поступления заявок на участие в отборе получ</w:t>
      </w:r>
      <w:r w:rsidR="00B76CED">
        <w:rPr>
          <w:bCs/>
          <w:iCs/>
          <w:sz w:val="28"/>
          <w:szCs w:val="28"/>
        </w:rPr>
        <w:t xml:space="preserve">ателей субсидий, осуществляется </w:t>
      </w:r>
      <w:r w:rsidRPr="0088666B">
        <w:rPr>
          <w:bCs/>
          <w:iCs/>
          <w:sz w:val="28"/>
          <w:szCs w:val="28"/>
        </w:rPr>
        <w:t>в системе «Электронный бюджет».</w:t>
      </w:r>
    </w:p>
    <w:p w14:paraId="60933D40" w14:textId="56062238" w:rsidR="0088666B" w:rsidRPr="0088666B" w:rsidRDefault="0088666B" w:rsidP="0088666B">
      <w:pPr>
        <w:tabs>
          <w:tab w:val="left" w:pos="0"/>
        </w:tabs>
        <w:suppressAutoHyphens/>
        <w:autoSpaceDE w:val="0"/>
        <w:spacing w:line="360" w:lineRule="auto"/>
        <w:ind w:firstLine="709"/>
        <w:jc w:val="both"/>
        <w:rPr>
          <w:sz w:val="28"/>
          <w:szCs w:val="28"/>
        </w:rPr>
      </w:pPr>
      <w:r w:rsidRPr="0088666B">
        <w:rPr>
          <w:sz w:val="28"/>
          <w:szCs w:val="28"/>
        </w:rPr>
        <w:t>3.2.</w:t>
      </w:r>
      <w:r w:rsidRPr="0088666B">
        <w:rPr>
          <w:sz w:val="28"/>
          <w:szCs w:val="28"/>
        </w:rPr>
        <w:tab/>
      </w:r>
      <w:r w:rsidR="00021780">
        <w:rPr>
          <w:sz w:val="28"/>
          <w:szCs w:val="28"/>
        </w:rPr>
        <w:t xml:space="preserve">В целях проведения отбора </w:t>
      </w:r>
      <w:r w:rsidR="00F54473">
        <w:rPr>
          <w:sz w:val="28"/>
          <w:szCs w:val="28"/>
        </w:rPr>
        <w:t xml:space="preserve">Уполномоченный орган </w:t>
      </w:r>
      <w:r w:rsidR="00021780" w:rsidRPr="00180DEC">
        <w:rPr>
          <w:color w:val="000000" w:themeColor="text1"/>
          <w:sz w:val="28"/>
          <w:szCs w:val="28"/>
        </w:rPr>
        <w:t xml:space="preserve">при </w:t>
      </w:r>
      <w:r w:rsidR="00B70C94" w:rsidRPr="00180DEC">
        <w:rPr>
          <w:color w:val="000000" w:themeColor="text1"/>
          <w:sz w:val="28"/>
          <w:szCs w:val="28"/>
        </w:rPr>
        <w:t xml:space="preserve">наличии доведенных лимитов </w:t>
      </w:r>
      <w:r w:rsidR="00B70C94">
        <w:rPr>
          <w:sz w:val="28"/>
          <w:szCs w:val="28"/>
        </w:rPr>
        <w:t>размещает</w:t>
      </w:r>
      <w:r w:rsidRPr="0088666B">
        <w:rPr>
          <w:sz w:val="28"/>
          <w:szCs w:val="28"/>
        </w:rPr>
        <w:t xml:space="preserve"> объявление о </w:t>
      </w:r>
      <w:r w:rsidR="000816C6">
        <w:rPr>
          <w:sz w:val="28"/>
          <w:szCs w:val="28"/>
        </w:rPr>
        <w:t>проведении отбора заявок на предоставление</w:t>
      </w:r>
      <w:r w:rsidRPr="0088666B">
        <w:rPr>
          <w:sz w:val="28"/>
          <w:szCs w:val="28"/>
        </w:rPr>
        <w:t>:</w:t>
      </w:r>
    </w:p>
    <w:p w14:paraId="548F7446" w14:textId="49FB3C51" w:rsidR="0088666B" w:rsidRPr="00B907D1" w:rsidRDefault="00B907D1" w:rsidP="00DE7A68">
      <w:pPr>
        <w:pStyle w:val="af1"/>
        <w:numPr>
          <w:ilvl w:val="0"/>
          <w:numId w:val="20"/>
        </w:numPr>
        <w:spacing w:line="360" w:lineRule="auto"/>
        <w:ind w:left="0" w:firstLine="709"/>
        <w:jc w:val="both"/>
        <w:rPr>
          <w:sz w:val="28"/>
          <w:szCs w:val="28"/>
        </w:rPr>
      </w:pPr>
      <w:r w:rsidRPr="00B907D1">
        <w:rPr>
          <w:sz w:val="28"/>
          <w:szCs w:val="28"/>
        </w:rPr>
        <w:t>в системе «Электронный бюджет»;</w:t>
      </w:r>
    </w:p>
    <w:p w14:paraId="4043CE57" w14:textId="2EDE2E66" w:rsidR="00B907D1" w:rsidRPr="00B907D1" w:rsidRDefault="00B907D1" w:rsidP="00DE7A68">
      <w:pPr>
        <w:pStyle w:val="af1"/>
        <w:numPr>
          <w:ilvl w:val="0"/>
          <w:numId w:val="20"/>
        </w:numPr>
        <w:spacing w:line="360" w:lineRule="auto"/>
        <w:ind w:left="0" w:firstLine="709"/>
        <w:jc w:val="both"/>
        <w:rPr>
          <w:sz w:val="28"/>
          <w:szCs w:val="28"/>
        </w:rPr>
      </w:pPr>
      <w:r w:rsidRPr="00B907D1">
        <w:rPr>
          <w:color w:val="000000" w:themeColor="text1"/>
          <w:sz w:val="28"/>
          <w:szCs w:val="28"/>
        </w:rPr>
        <w:t xml:space="preserve">на </w:t>
      </w:r>
      <w:r w:rsidR="00204B03" w:rsidRPr="00204B03">
        <w:rPr>
          <w:color w:val="000000" w:themeColor="text1"/>
          <w:sz w:val="28"/>
          <w:szCs w:val="28"/>
        </w:rPr>
        <w:t xml:space="preserve">официальном сайте администрации города в сети </w:t>
      </w:r>
      <w:r w:rsidR="00204B03">
        <w:rPr>
          <w:color w:val="000000" w:themeColor="text1"/>
          <w:sz w:val="28"/>
          <w:szCs w:val="28"/>
        </w:rPr>
        <w:t>«</w:t>
      </w:r>
      <w:r w:rsidR="00204B03" w:rsidRPr="00204B03">
        <w:rPr>
          <w:color w:val="000000" w:themeColor="text1"/>
          <w:sz w:val="28"/>
          <w:szCs w:val="28"/>
        </w:rPr>
        <w:t>Интернет</w:t>
      </w:r>
      <w:r w:rsidR="00204B03">
        <w:rPr>
          <w:color w:val="000000" w:themeColor="text1"/>
          <w:sz w:val="28"/>
          <w:szCs w:val="28"/>
        </w:rPr>
        <w:t>» (далее – Сайт)</w:t>
      </w:r>
      <w:r w:rsidRPr="00B907D1">
        <w:rPr>
          <w:color w:val="000000" w:themeColor="text1"/>
          <w:sz w:val="28"/>
          <w:szCs w:val="28"/>
        </w:rPr>
        <w:t>.</w:t>
      </w:r>
    </w:p>
    <w:p w14:paraId="1E6C7966" w14:textId="488DF9BE" w:rsidR="0088666B" w:rsidRPr="0088666B" w:rsidRDefault="00452DE8" w:rsidP="0088666B">
      <w:pPr>
        <w:spacing w:line="360" w:lineRule="auto"/>
        <w:ind w:firstLine="709"/>
        <w:jc w:val="both"/>
        <w:rPr>
          <w:sz w:val="28"/>
          <w:szCs w:val="28"/>
        </w:rPr>
      </w:pPr>
      <w:r>
        <w:rPr>
          <w:sz w:val="28"/>
          <w:szCs w:val="28"/>
        </w:rPr>
        <w:t xml:space="preserve">3.2.1. </w:t>
      </w:r>
      <w:r w:rsidR="0088666B" w:rsidRPr="0088666B">
        <w:rPr>
          <w:sz w:val="28"/>
          <w:szCs w:val="28"/>
        </w:rPr>
        <w:t>В объявлении указываются следующие сведения:</w:t>
      </w:r>
    </w:p>
    <w:p w14:paraId="4279FAF9" w14:textId="4078DFB4" w:rsidR="0088666B" w:rsidRDefault="0088666B" w:rsidP="00B907D1">
      <w:pPr>
        <w:pStyle w:val="af1"/>
        <w:numPr>
          <w:ilvl w:val="0"/>
          <w:numId w:val="21"/>
        </w:numPr>
        <w:spacing w:line="360" w:lineRule="auto"/>
        <w:ind w:left="0" w:firstLine="709"/>
        <w:jc w:val="both"/>
        <w:rPr>
          <w:sz w:val="28"/>
          <w:szCs w:val="28"/>
        </w:rPr>
      </w:pPr>
      <w:r w:rsidRPr="00B907D1">
        <w:rPr>
          <w:sz w:val="28"/>
          <w:szCs w:val="28"/>
        </w:rPr>
        <w:t>способ проведения отбора;</w:t>
      </w:r>
    </w:p>
    <w:p w14:paraId="38ED8159" w14:textId="0A880D40" w:rsidR="001F03E3" w:rsidRPr="00B907D1" w:rsidRDefault="001F03E3" w:rsidP="00B907D1">
      <w:pPr>
        <w:pStyle w:val="af1"/>
        <w:numPr>
          <w:ilvl w:val="0"/>
          <w:numId w:val="21"/>
        </w:numPr>
        <w:spacing w:line="360" w:lineRule="auto"/>
        <w:ind w:left="0" w:firstLine="709"/>
        <w:jc w:val="both"/>
        <w:rPr>
          <w:sz w:val="28"/>
          <w:szCs w:val="28"/>
        </w:rPr>
      </w:pPr>
      <w:r>
        <w:rPr>
          <w:sz w:val="28"/>
          <w:szCs w:val="28"/>
        </w:rPr>
        <w:t>сроки проведения отбора;</w:t>
      </w:r>
    </w:p>
    <w:p w14:paraId="5C9DEFC8" w14:textId="582F522D" w:rsidR="0088666B" w:rsidRPr="00B907D1" w:rsidRDefault="000A21F6" w:rsidP="00B907D1">
      <w:pPr>
        <w:pStyle w:val="af1"/>
        <w:numPr>
          <w:ilvl w:val="0"/>
          <w:numId w:val="21"/>
        </w:numPr>
        <w:spacing w:line="360" w:lineRule="auto"/>
        <w:ind w:left="0" w:firstLine="709"/>
        <w:jc w:val="both"/>
        <w:rPr>
          <w:sz w:val="28"/>
          <w:szCs w:val="28"/>
        </w:rPr>
      </w:pPr>
      <w:r>
        <w:rPr>
          <w:rFonts w:eastAsia="Calibri"/>
          <w:sz w:val="28"/>
          <w:szCs w:val="28"/>
        </w:rPr>
        <w:t>дата</w:t>
      </w:r>
      <w:r w:rsidR="0088666B" w:rsidRPr="00B907D1">
        <w:rPr>
          <w:rFonts w:eastAsia="Calibri"/>
          <w:sz w:val="28"/>
          <w:szCs w:val="28"/>
        </w:rPr>
        <w:t xml:space="preserve"> начала подачи и окончания п</w:t>
      </w:r>
      <w:r w:rsidR="00B27CEB">
        <w:rPr>
          <w:rFonts w:eastAsia="Calibri"/>
          <w:sz w:val="28"/>
          <w:szCs w:val="28"/>
        </w:rPr>
        <w:t>риема заявок У</w:t>
      </w:r>
      <w:r w:rsidR="00DE7A68">
        <w:rPr>
          <w:rFonts w:eastAsia="Calibri"/>
          <w:sz w:val="28"/>
          <w:szCs w:val="28"/>
        </w:rPr>
        <w:t xml:space="preserve">частников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Pr>
          <w:rFonts w:eastAsia="Calibri"/>
          <w:sz w:val="28"/>
          <w:szCs w:val="28"/>
        </w:rPr>
        <w:t xml:space="preserve"> </w:t>
      </w:r>
      <w:r w:rsidR="00DE7A68">
        <w:rPr>
          <w:rFonts w:eastAsia="Calibri"/>
          <w:sz w:val="28"/>
          <w:szCs w:val="28"/>
        </w:rPr>
        <w:t>(</w:t>
      </w:r>
      <w:r w:rsidR="0088666B" w:rsidRPr="00B907D1">
        <w:rPr>
          <w:rFonts w:eastAsia="Calibri"/>
          <w:sz w:val="28"/>
          <w:szCs w:val="28"/>
        </w:rPr>
        <w:t>дата окончания приема заявок не может быть ранее 10-го календарного дня, следующего за днем размещения объявления о проведении отбора</w:t>
      </w:r>
      <w:r w:rsidR="00DE7A68">
        <w:rPr>
          <w:rFonts w:eastAsia="Calibri"/>
          <w:sz w:val="28"/>
          <w:szCs w:val="28"/>
        </w:rPr>
        <w:t>)</w:t>
      </w:r>
      <w:r w:rsidR="0088666B" w:rsidRPr="00B907D1">
        <w:rPr>
          <w:rFonts w:eastAsia="Calibri"/>
          <w:sz w:val="28"/>
          <w:szCs w:val="28"/>
        </w:rPr>
        <w:t>;</w:t>
      </w:r>
    </w:p>
    <w:p w14:paraId="3204B6E1" w14:textId="20C0D1B3" w:rsidR="0088666B" w:rsidRPr="00B907D1" w:rsidRDefault="0088666B" w:rsidP="00B907D1">
      <w:pPr>
        <w:pStyle w:val="af1"/>
        <w:numPr>
          <w:ilvl w:val="0"/>
          <w:numId w:val="21"/>
        </w:numPr>
        <w:spacing w:line="360" w:lineRule="auto"/>
        <w:ind w:left="0" w:firstLine="709"/>
        <w:jc w:val="both"/>
        <w:rPr>
          <w:sz w:val="28"/>
          <w:szCs w:val="28"/>
        </w:rPr>
      </w:pPr>
      <w:r w:rsidRPr="00B907D1">
        <w:rPr>
          <w:sz w:val="28"/>
          <w:szCs w:val="28"/>
        </w:rPr>
        <w:t xml:space="preserve">наименование, место нахождения, почтовый адрес, адреса электронной почты Уполномоченного органа, проводящего </w:t>
      </w:r>
      <w:r w:rsidR="001F03E3">
        <w:rPr>
          <w:sz w:val="28"/>
          <w:szCs w:val="28"/>
        </w:rPr>
        <w:t xml:space="preserve">отбор получателей субсидии </w:t>
      </w:r>
      <w:r w:rsidRPr="00B907D1">
        <w:rPr>
          <w:sz w:val="28"/>
          <w:szCs w:val="28"/>
        </w:rPr>
        <w:t>в соответствии с настоящим Порядком;</w:t>
      </w:r>
    </w:p>
    <w:p w14:paraId="79E8ACCD" w14:textId="38B8047E" w:rsidR="0088666B" w:rsidRPr="00B907D1" w:rsidRDefault="000A21F6" w:rsidP="00B907D1">
      <w:pPr>
        <w:pStyle w:val="af1"/>
        <w:numPr>
          <w:ilvl w:val="0"/>
          <w:numId w:val="21"/>
        </w:numPr>
        <w:spacing w:line="360" w:lineRule="auto"/>
        <w:ind w:left="0" w:firstLine="709"/>
        <w:jc w:val="both"/>
        <w:rPr>
          <w:bCs/>
          <w:iCs/>
          <w:sz w:val="28"/>
          <w:szCs w:val="28"/>
        </w:rPr>
      </w:pPr>
      <w:r>
        <w:rPr>
          <w:bCs/>
          <w:iCs/>
          <w:sz w:val="28"/>
          <w:szCs w:val="28"/>
        </w:rPr>
        <w:t>результат</w:t>
      </w:r>
      <w:r w:rsidR="0088666B" w:rsidRPr="00B907D1">
        <w:rPr>
          <w:bCs/>
          <w:iCs/>
          <w:sz w:val="28"/>
          <w:szCs w:val="28"/>
        </w:rPr>
        <w:t xml:space="preserve"> предоставления </w:t>
      </w:r>
      <w:r w:rsidR="003538E8">
        <w:rPr>
          <w:bCs/>
          <w:iCs/>
          <w:sz w:val="28"/>
          <w:szCs w:val="28"/>
        </w:rPr>
        <w:t>субсидии, а также характеристика</w:t>
      </w:r>
      <w:r w:rsidR="0088666B" w:rsidRPr="00B907D1">
        <w:rPr>
          <w:bCs/>
          <w:iCs/>
          <w:sz w:val="28"/>
          <w:szCs w:val="28"/>
        </w:rPr>
        <w:t xml:space="preserve"> результата (при ее установлении);</w:t>
      </w:r>
    </w:p>
    <w:p w14:paraId="4A655E32" w14:textId="36848550" w:rsidR="0088666B" w:rsidRPr="00B907D1" w:rsidRDefault="00636D1D" w:rsidP="00B907D1">
      <w:pPr>
        <w:pStyle w:val="af1"/>
        <w:numPr>
          <w:ilvl w:val="0"/>
          <w:numId w:val="21"/>
        </w:numPr>
        <w:spacing w:line="360" w:lineRule="auto"/>
        <w:ind w:left="0" w:firstLine="709"/>
        <w:jc w:val="both"/>
        <w:rPr>
          <w:sz w:val="28"/>
          <w:szCs w:val="28"/>
        </w:rPr>
      </w:pPr>
      <w:r>
        <w:rPr>
          <w:sz w:val="28"/>
          <w:szCs w:val="28"/>
        </w:rPr>
        <w:t>требования к У</w:t>
      </w:r>
      <w:r w:rsidR="0088666B" w:rsidRPr="00B907D1">
        <w:rPr>
          <w:sz w:val="28"/>
          <w:szCs w:val="28"/>
        </w:rPr>
        <w:t>частникам отбора</w:t>
      </w:r>
      <w:r>
        <w:rPr>
          <w:sz w:val="28"/>
          <w:szCs w:val="28"/>
        </w:rPr>
        <w:t xml:space="preserve"> получателей субсиди</w:t>
      </w:r>
      <w:r w:rsidR="00EC5024">
        <w:rPr>
          <w:sz w:val="28"/>
          <w:szCs w:val="28"/>
        </w:rPr>
        <w:t>й</w:t>
      </w:r>
      <w:r w:rsidR="0088666B" w:rsidRPr="00B907D1">
        <w:rPr>
          <w:sz w:val="28"/>
          <w:szCs w:val="28"/>
        </w:rPr>
        <w:t xml:space="preserve"> </w:t>
      </w:r>
      <w:r w:rsidR="0088666B" w:rsidRPr="00B907D1">
        <w:rPr>
          <w:bCs/>
          <w:iCs/>
          <w:sz w:val="28"/>
          <w:szCs w:val="28"/>
        </w:rPr>
        <w:t xml:space="preserve">в соответствии с пунктом 2.1 </w:t>
      </w:r>
      <w:r w:rsidR="00C47FBD">
        <w:rPr>
          <w:bCs/>
          <w:iCs/>
          <w:sz w:val="28"/>
          <w:szCs w:val="28"/>
        </w:rPr>
        <w:t xml:space="preserve">раздела 2 </w:t>
      </w:r>
      <w:r w:rsidR="0088666B" w:rsidRPr="00B907D1">
        <w:rPr>
          <w:bCs/>
          <w:iCs/>
          <w:sz w:val="28"/>
          <w:szCs w:val="28"/>
        </w:rPr>
        <w:t>настоящего Порядка</w:t>
      </w:r>
      <w:r w:rsidR="0088666B" w:rsidRPr="00B907D1">
        <w:rPr>
          <w:sz w:val="28"/>
          <w:szCs w:val="28"/>
        </w:rPr>
        <w:t>;</w:t>
      </w:r>
    </w:p>
    <w:p w14:paraId="2DDB91EF" w14:textId="3FB1D882" w:rsidR="0088666B" w:rsidRPr="00B907D1" w:rsidRDefault="009943EA" w:rsidP="00B907D1">
      <w:pPr>
        <w:pStyle w:val="af1"/>
        <w:numPr>
          <w:ilvl w:val="0"/>
          <w:numId w:val="22"/>
        </w:numPr>
        <w:spacing w:line="360" w:lineRule="auto"/>
        <w:ind w:left="0" w:firstLine="709"/>
        <w:jc w:val="both"/>
        <w:rPr>
          <w:bCs/>
          <w:iCs/>
          <w:sz w:val="28"/>
          <w:szCs w:val="28"/>
        </w:rPr>
      </w:pPr>
      <w:r>
        <w:rPr>
          <w:sz w:val="28"/>
          <w:szCs w:val="28"/>
        </w:rPr>
        <w:lastRenderedPageBreak/>
        <w:t>порядок подачи У</w:t>
      </w:r>
      <w:r w:rsidR="0088666B" w:rsidRPr="00B907D1">
        <w:rPr>
          <w:sz w:val="28"/>
          <w:szCs w:val="28"/>
        </w:rPr>
        <w:t xml:space="preserve">частниками отбора </w:t>
      </w:r>
      <w:r w:rsidR="00636D1D">
        <w:rPr>
          <w:sz w:val="28"/>
          <w:szCs w:val="28"/>
        </w:rPr>
        <w:t>получателей субсиди</w:t>
      </w:r>
      <w:r w:rsidR="00EC5024">
        <w:rPr>
          <w:sz w:val="28"/>
          <w:szCs w:val="28"/>
        </w:rPr>
        <w:t xml:space="preserve">й </w:t>
      </w:r>
      <w:r w:rsidR="0088666B" w:rsidRPr="00B907D1">
        <w:rPr>
          <w:sz w:val="28"/>
          <w:szCs w:val="28"/>
        </w:rPr>
        <w:t>заявок и требования, предъявляемые к форме и содержанию заявок,</w:t>
      </w:r>
      <w:r w:rsidR="00636D1D">
        <w:rPr>
          <w:sz w:val="28"/>
          <w:szCs w:val="28"/>
        </w:rPr>
        <w:t xml:space="preserve"> </w:t>
      </w:r>
      <w:r w:rsidR="00465F4C" w:rsidRPr="00465F4C">
        <w:rPr>
          <w:bCs/>
          <w:iCs/>
          <w:color w:val="000000" w:themeColor="text1"/>
          <w:sz w:val="28"/>
          <w:szCs w:val="28"/>
        </w:rPr>
        <w:t xml:space="preserve">определенные </w:t>
      </w:r>
      <w:r w:rsidR="008F34E5">
        <w:rPr>
          <w:bCs/>
          <w:iCs/>
          <w:sz w:val="28"/>
          <w:szCs w:val="28"/>
        </w:rPr>
        <w:t>пунктами</w:t>
      </w:r>
      <w:r w:rsidR="0088666B" w:rsidRPr="00B907D1">
        <w:rPr>
          <w:bCs/>
          <w:iCs/>
          <w:sz w:val="28"/>
          <w:szCs w:val="28"/>
        </w:rPr>
        <w:t xml:space="preserve"> 3.</w:t>
      </w:r>
      <w:r w:rsidR="00452DE8">
        <w:rPr>
          <w:bCs/>
          <w:iCs/>
          <w:sz w:val="28"/>
          <w:szCs w:val="28"/>
        </w:rPr>
        <w:t>4</w:t>
      </w:r>
      <w:r w:rsidR="001A1723">
        <w:rPr>
          <w:bCs/>
          <w:iCs/>
          <w:sz w:val="28"/>
          <w:szCs w:val="28"/>
        </w:rPr>
        <w:t>, 3.5</w:t>
      </w:r>
      <w:r w:rsidR="00C47FBD">
        <w:rPr>
          <w:bCs/>
          <w:iCs/>
          <w:sz w:val="28"/>
          <w:szCs w:val="28"/>
        </w:rPr>
        <w:t xml:space="preserve"> раздела 3</w:t>
      </w:r>
      <w:r w:rsidR="0088666B" w:rsidRPr="00B907D1">
        <w:rPr>
          <w:bCs/>
          <w:iCs/>
          <w:sz w:val="28"/>
          <w:szCs w:val="28"/>
        </w:rPr>
        <w:t xml:space="preserve"> настоящего Порядка;</w:t>
      </w:r>
    </w:p>
    <w:p w14:paraId="5B7A5BA2" w14:textId="716E4A4E" w:rsidR="0088666B" w:rsidRPr="00060D0D" w:rsidRDefault="00452DE8" w:rsidP="00B907D1">
      <w:pPr>
        <w:pStyle w:val="af1"/>
        <w:numPr>
          <w:ilvl w:val="0"/>
          <w:numId w:val="22"/>
        </w:numPr>
        <w:spacing w:line="360" w:lineRule="auto"/>
        <w:ind w:left="0" w:firstLine="709"/>
        <w:jc w:val="both"/>
        <w:rPr>
          <w:bCs/>
          <w:iCs/>
          <w:sz w:val="28"/>
          <w:szCs w:val="28"/>
        </w:rPr>
      </w:pPr>
      <w:r>
        <w:rPr>
          <w:bCs/>
          <w:iCs/>
          <w:sz w:val="28"/>
          <w:szCs w:val="28"/>
        </w:rPr>
        <w:t>порядок отзыва заявок</w:t>
      </w:r>
      <w:r w:rsidR="0088666B" w:rsidRPr="00B907D1">
        <w:rPr>
          <w:bCs/>
          <w:iCs/>
          <w:sz w:val="28"/>
          <w:szCs w:val="28"/>
        </w:rPr>
        <w:t xml:space="preserve"> </w:t>
      </w:r>
      <w:r w:rsidR="00465F4C">
        <w:rPr>
          <w:bCs/>
          <w:iCs/>
          <w:sz w:val="28"/>
          <w:szCs w:val="28"/>
        </w:rPr>
        <w:t xml:space="preserve">Участниками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465F4C">
        <w:rPr>
          <w:bCs/>
          <w:iCs/>
          <w:sz w:val="28"/>
          <w:szCs w:val="28"/>
        </w:rPr>
        <w:t xml:space="preserve"> </w:t>
      </w:r>
      <w:r w:rsidR="0088666B" w:rsidRPr="00060D0D">
        <w:rPr>
          <w:bCs/>
          <w:iCs/>
          <w:sz w:val="28"/>
          <w:szCs w:val="28"/>
        </w:rPr>
        <w:t>в соответствии с п</w:t>
      </w:r>
      <w:r w:rsidR="00C47FBD" w:rsidRPr="00060D0D">
        <w:rPr>
          <w:bCs/>
          <w:iCs/>
          <w:sz w:val="28"/>
          <w:szCs w:val="28"/>
        </w:rPr>
        <w:t>одпунк</w:t>
      </w:r>
      <w:r w:rsidR="0088666B" w:rsidRPr="00060D0D">
        <w:rPr>
          <w:bCs/>
          <w:iCs/>
          <w:sz w:val="28"/>
          <w:szCs w:val="28"/>
        </w:rPr>
        <w:t xml:space="preserve">том </w:t>
      </w:r>
      <w:r w:rsidR="00C47FBD" w:rsidRPr="00060D0D">
        <w:rPr>
          <w:bCs/>
          <w:iCs/>
          <w:color w:val="000000" w:themeColor="text1"/>
          <w:sz w:val="28"/>
          <w:szCs w:val="28"/>
        </w:rPr>
        <w:t>3.</w:t>
      </w:r>
      <w:r w:rsidRPr="00060D0D">
        <w:rPr>
          <w:bCs/>
          <w:iCs/>
          <w:color w:val="000000" w:themeColor="text1"/>
          <w:sz w:val="28"/>
          <w:szCs w:val="28"/>
        </w:rPr>
        <w:t>6</w:t>
      </w:r>
      <w:r w:rsidR="00C47FBD" w:rsidRPr="00060D0D">
        <w:rPr>
          <w:bCs/>
          <w:iCs/>
          <w:color w:val="000000" w:themeColor="text1"/>
          <w:sz w:val="28"/>
          <w:szCs w:val="28"/>
        </w:rPr>
        <w:t xml:space="preserve"> раздела 3 </w:t>
      </w:r>
      <w:r w:rsidR="0088666B" w:rsidRPr="00060D0D">
        <w:rPr>
          <w:bCs/>
          <w:iCs/>
          <w:sz w:val="28"/>
          <w:szCs w:val="28"/>
        </w:rPr>
        <w:t>настоящего Порядка;</w:t>
      </w:r>
    </w:p>
    <w:p w14:paraId="2F258B1F" w14:textId="42E71AC5" w:rsidR="00210DD9" w:rsidRPr="00060D0D" w:rsidRDefault="00210DD9" w:rsidP="00210DD9">
      <w:pPr>
        <w:pStyle w:val="af1"/>
        <w:numPr>
          <w:ilvl w:val="0"/>
          <w:numId w:val="22"/>
        </w:numPr>
        <w:spacing w:line="360" w:lineRule="auto"/>
        <w:ind w:left="0" w:firstLine="709"/>
        <w:jc w:val="both"/>
        <w:rPr>
          <w:bCs/>
          <w:iCs/>
          <w:sz w:val="28"/>
          <w:szCs w:val="28"/>
        </w:rPr>
      </w:pPr>
      <w:r w:rsidRPr="00060D0D">
        <w:rPr>
          <w:bCs/>
          <w:iCs/>
          <w:sz w:val="28"/>
          <w:szCs w:val="28"/>
        </w:rPr>
        <w:t xml:space="preserve">порядок внесения </w:t>
      </w:r>
      <w:r w:rsidRPr="00060D0D">
        <w:rPr>
          <w:sz w:val="28"/>
          <w:szCs w:val="28"/>
        </w:rPr>
        <w:t xml:space="preserve">участниками отбора </w:t>
      </w:r>
      <w:r w:rsidRPr="00060D0D">
        <w:rPr>
          <w:bCs/>
          <w:iCs/>
          <w:sz w:val="28"/>
          <w:szCs w:val="28"/>
        </w:rPr>
        <w:t>изменений в заявку в соответствии с пунктом 3.7 раздела 3 настоящего Порядка;</w:t>
      </w:r>
    </w:p>
    <w:p w14:paraId="0A05CF8F" w14:textId="4E0422AE" w:rsidR="0088666B" w:rsidRPr="00060D0D" w:rsidRDefault="0088666B" w:rsidP="00B907D1">
      <w:pPr>
        <w:pStyle w:val="af1"/>
        <w:numPr>
          <w:ilvl w:val="0"/>
          <w:numId w:val="22"/>
        </w:numPr>
        <w:spacing w:line="360" w:lineRule="auto"/>
        <w:ind w:left="0" w:firstLine="709"/>
        <w:jc w:val="both"/>
        <w:rPr>
          <w:bCs/>
          <w:iCs/>
          <w:color w:val="000000" w:themeColor="text1"/>
          <w:sz w:val="28"/>
          <w:szCs w:val="28"/>
        </w:rPr>
      </w:pPr>
      <w:r w:rsidRPr="00060D0D">
        <w:rPr>
          <w:bCs/>
          <w:iCs/>
          <w:sz w:val="28"/>
          <w:szCs w:val="28"/>
        </w:rPr>
        <w:t xml:space="preserve">порядок рассмотрения заявок на предмет их соответствия установленным в объявлении о проведении отбора </w:t>
      </w:r>
      <w:r w:rsidR="00B27CEB" w:rsidRPr="00060D0D">
        <w:rPr>
          <w:sz w:val="28"/>
          <w:szCs w:val="28"/>
        </w:rPr>
        <w:t>У</w:t>
      </w:r>
      <w:r w:rsidRPr="00060D0D">
        <w:rPr>
          <w:sz w:val="28"/>
          <w:szCs w:val="28"/>
        </w:rPr>
        <w:t xml:space="preserve">частниками </w:t>
      </w:r>
      <w:r w:rsidR="00B27CEB" w:rsidRPr="00060D0D">
        <w:rPr>
          <w:sz w:val="28"/>
          <w:szCs w:val="28"/>
        </w:rPr>
        <w:t>отбора получателей субсиди</w:t>
      </w:r>
      <w:r w:rsidR="00EC5024" w:rsidRPr="00060D0D">
        <w:rPr>
          <w:sz w:val="28"/>
          <w:szCs w:val="28"/>
        </w:rPr>
        <w:t>й</w:t>
      </w:r>
      <w:r w:rsidRPr="00060D0D">
        <w:rPr>
          <w:sz w:val="28"/>
          <w:szCs w:val="28"/>
        </w:rPr>
        <w:t xml:space="preserve"> </w:t>
      </w:r>
      <w:r w:rsidRPr="00060D0D">
        <w:rPr>
          <w:bCs/>
          <w:iCs/>
          <w:sz w:val="28"/>
          <w:szCs w:val="28"/>
        </w:rPr>
        <w:t>требованиям, сроки рассмотрения заявок</w:t>
      </w:r>
      <w:r w:rsidR="00842610" w:rsidRPr="00060D0D">
        <w:rPr>
          <w:bCs/>
          <w:iCs/>
          <w:color w:val="000000" w:themeColor="text1"/>
          <w:sz w:val="28"/>
          <w:szCs w:val="28"/>
        </w:rPr>
        <w:t xml:space="preserve"> в соответствии с пунктом 3</w:t>
      </w:r>
      <w:r w:rsidR="00050C3F" w:rsidRPr="00060D0D">
        <w:rPr>
          <w:bCs/>
          <w:iCs/>
          <w:color w:val="000000" w:themeColor="text1"/>
          <w:sz w:val="28"/>
          <w:szCs w:val="28"/>
        </w:rPr>
        <w:t>.</w:t>
      </w:r>
      <w:r w:rsidR="00210DD9" w:rsidRPr="00060D0D">
        <w:rPr>
          <w:bCs/>
          <w:iCs/>
          <w:color w:val="000000" w:themeColor="text1"/>
          <w:sz w:val="28"/>
          <w:szCs w:val="28"/>
        </w:rPr>
        <w:t>8</w:t>
      </w:r>
      <w:r w:rsidRPr="00060D0D">
        <w:rPr>
          <w:bCs/>
          <w:iCs/>
          <w:color w:val="000000" w:themeColor="text1"/>
          <w:sz w:val="28"/>
          <w:szCs w:val="28"/>
        </w:rPr>
        <w:t xml:space="preserve"> настоящего Порядка;</w:t>
      </w:r>
    </w:p>
    <w:p w14:paraId="2207EB6C" w14:textId="59B80841" w:rsidR="0088666B" w:rsidRPr="00060D0D" w:rsidRDefault="0088666B" w:rsidP="00050C3F">
      <w:pPr>
        <w:pStyle w:val="af1"/>
        <w:numPr>
          <w:ilvl w:val="0"/>
          <w:numId w:val="22"/>
        </w:numPr>
        <w:spacing w:line="360" w:lineRule="auto"/>
        <w:ind w:left="0" w:firstLine="709"/>
        <w:jc w:val="both"/>
        <w:rPr>
          <w:bCs/>
          <w:iCs/>
          <w:color w:val="000000" w:themeColor="text1"/>
          <w:sz w:val="28"/>
          <w:szCs w:val="28"/>
        </w:rPr>
      </w:pPr>
      <w:r w:rsidRPr="00060D0D">
        <w:rPr>
          <w:bCs/>
          <w:iCs/>
          <w:sz w:val="28"/>
          <w:szCs w:val="28"/>
        </w:rPr>
        <w:t>порядок отклонения заяво</w:t>
      </w:r>
      <w:r w:rsidR="00842610" w:rsidRPr="00060D0D">
        <w:rPr>
          <w:bCs/>
          <w:iCs/>
          <w:sz w:val="28"/>
          <w:szCs w:val="28"/>
        </w:rPr>
        <w:t xml:space="preserve">к </w:t>
      </w:r>
      <w:r w:rsidRPr="00060D0D">
        <w:rPr>
          <w:bCs/>
          <w:iCs/>
          <w:color w:val="000000" w:themeColor="text1"/>
          <w:sz w:val="28"/>
          <w:szCs w:val="28"/>
        </w:rPr>
        <w:t xml:space="preserve">в соответствии с </w:t>
      </w:r>
      <w:r w:rsidR="00842610" w:rsidRPr="00060D0D">
        <w:rPr>
          <w:bCs/>
          <w:iCs/>
          <w:color w:val="000000" w:themeColor="text1"/>
          <w:sz w:val="28"/>
          <w:szCs w:val="28"/>
        </w:rPr>
        <w:t>под</w:t>
      </w:r>
      <w:r w:rsidRPr="00060D0D">
        <w:rPr>
          <w:bCs/>
          <w:iCs/>
          <w:color w:val="000000" w:themeColor="text1"/>
          <w:sz w:val="28"/>
          <w:szCs w:val="28"/>
        </w:rPr>
        <w:t xml:space="preserve">пунктом </w:t>
      </w:r>
      <w:r w:rsidR="00842610" w:rsidRPr="00060D0D">
        <w:rPr>
          <w:bCs/>
          <w:iCs/>
          <w:color w:val="000000" w:themeColor="text1"/>
          <w:sz w:val="28"/>
          <w:szCs w:val="28"/>
        </w:rPr>
        <w:t>3.</w:t>
      </w:r>
      <w:r w:rsidR="00210DD9" w:rsidRPr="00060D0D">
        <w:rPr>
          <w:bCs/>
          <w:iCs/>
          <w:color w:val="000000" w:themeColor="text1"/>
          <w:sz w:val="28"/>
          <w:szCs w:val="28"/>
        </w:rPr>
        <w:t>8</w:t>
      </w:r>
      <w:r w:rsidR="00050C3F" w:rsidRPr="00060D0D">
        <w:rPr>
          <w:bCs/>
          <w:iCs/>
          <w:color w:val="000000" w:themeColor="text1"/>
          <w:sz w:val="28"/>
          <w:szCs w:val="28"/>
        </w:rPr>
        <w:t>.</w:t>
      </w:r>
      <w:r w:rsidR="00F102AE" w:rsidRPr="00060D0D">
        <w:rPr>
          <w:bCs/>
          <w:iCs/>
          <w:color w:val="000000" w:themeColor="text1"/>
          <w:sz w:val="28"/>
          <w:szCs w:val="28"/>
        </w:rPr>
        <w:t>4</w:t>
      </w:r>
      <w:r w:rsidR="00050C3F" w:rsidRPr="00060D0D">
        <w:rPr>
          <w:bCs/>
          <w:iCs/>
          <w:color w:val="000000" w:themeColor="text1"/>
          <w:sz w:val="28"/>
          <w:szCs w:val="28"/>
        </w:rPr>
        <w:t xml:space="preserve"> пункта 3.</w:t>
      </w:r>
      <w:r w:rsidR="00210DD9" w:rsidRPr="00060D0D">
        <w:rPr>
          <w:bCs/>
          <w:iCs/>
          <w:color w:val="000000" w:themeColor="text1"/>
          <w:sz w:val="28"/>
          <w:szCs w:val="28"/>
        </w:rPr>
        <w:t>8</w:t>
      </w:r>
      <w:r w:rsidR="00842610" w:rsidRPr="00060D0D">
        <w:rPr>
          <w:bCs/>
          <w:iCs/>
          <w:color w:val="000000" w:themeColor="text1"/>
          <w:sz w:val="28"/>
          <w:szCs w:val="28"/>
        </w:rPr>
        <w:t xml:space="preserve"> раздела 3 настоящего </w:t>
      </w:r>
      <w:r w:rsidRPr="00060D0D">
        <w:rPr>
          <w:bCs/>
          <w:iCs/>
          <w:color w:val="000000" w:themeColor="text1"/>
          <w:sz w:val="28"/>
          <w:szCs w:val="28"/>
        </w:rPr>
        <w:t>Порядка;</w:t>
      </w:r>
    </w:p>
    <w:p w14:paraId="187BC4C4" w14:textId="77777777" w:rsidR="003E35A9" w:rsidRPr="00060D0D" w:rsidRDefault="003E35A9" w:rsidP="003E35A9">
      <w:pPr>
        <w:pStyle w:val="af1"/>
        <w:numPr>
          <w:ilvl w:val="0"/>
          <w:numId w:val="22"/>
        </w:numPr>
        <w:spacing w:line="360" w:lineRule="auto"/>
        <w:ind w:left="0" w:firstLine="709"/>
        <w:jc w:val="both"/>
        <w:rPr>
          <w:bCs/>
          <w:iCs/>
          <w:sz w:val="28"/>
          <w:szCs w:val="28"/>
        </w:rPr>
      </w:pPr>
      <w:r w:rsidRPr="00060D0D">
        <w:rPr>
          <w:bCs/>
          <w:iCs/>
          <w:sz w:val="28"/>
          <w:szCs w:val="28"/>
        </w:rPr>
        <w:t xml:space="preserve">порядок возврата заявок </w:t>
      </w:r>
      <w:r w:rsidRPr="00060D0D">
        <w:rPr>
          <w:sz w:val="28"/>
          <w:szCs w:val="28"/>
        </w:rPr>
        <w:t xml:space="preserve">участниками отбора </w:t>
      </w:r>
      <w:r w:rsidRPr="00060D0D">
        <w:rPr>
          <w:bCs/>
          <w:iCs/>
          <w:sz w:val="28"/>
          <w:szCs w:val="28"/>
        </w:rPr>
        <w:t>на доработку в соответствии с подпунктом 3.8.6 пункта 3.8 раздела 3 настоящего Порядка;</w:t>
      </w:r>
    </w:p>
    <w:p w14:paraId="24DF5AA0" w14:textId="730548F9" w:rsidR="0088666B" w:rsidRPr="00B907D1" w:rsidRDefault="0088666B" w:rsidP="00B907D1">
      <w:pPr>
        <w:pStyle w:val="af1"/>
        <w:numPr>
          <w:ilvl w:val="0"/>
          <w:numId w:val="22"/>
        </w:numPr>
        <w:spacing w:line="360" w:lineRule="auto"/>
        <w:ind w:left="0" w:firstLine="709"/>
        <w:jc w:val="both"/>
        <w:rPr>
          <w:bCs/>
          <w:iCs/>
          <w:color w:val="000000" w:themeColor="text1"/>
          <w:sz w:val="28"/>
          <w:szCs w:val="28"/>
        </w:rPr>
      </w:pPr>
      <w:r w:rsidRPr="00060D0D">
        <w:rPr>
          <w:bCs/>
          <w:iCs/>
          <w:sz w:val="28"/>
          <w:szCs w:val="28"/>
        </w:rPr>
        <w:t>объем субсидии в рамках отбора, порядок расчета размера субсидии, установленный правовым актом</w:t>
      </w:r>
      <w:r w:rsidRPr="00060D0D">
        <w:rPr>
          <w:bCs/>
          <w:iCs/>
          <w:color w:val="000000" w:themeColor="text1"/>
          <w:sz w:val="28"/>
          <w:szCs w:val="28"/>
        </w:rPr>
        <w:t xml:space="preserve"> в соответствии с пунктом 2</w:t>
      </w:r>
      <w:r w:rsidRPr="00B907D1">
        <w:rPr>
          <w:bCs/>
          <w:iCs/>
          <w:color w:val="000000" w:themeColor="text1"/>
          <w:sz w:val="28"/>
          <w:szCs w:val="28"/>
        </w:rPr>
        <w:t>.</w:t>
      </w:r>
      <w:r w:rsidR="00D259B2">
        <w:rPr>
          <w:bCs/>
          <w:iCs/>
          <w:color w:val="000000" w:themeColor="text1"/>
          <w:sz w:val="28"/>
          <w:szCs w:val="28"/>
        </w:rPr>
        <w:t>9</w:t>
      </w:r>
      <w:r w:rsidRPr="00B907D1">
        <w:rPr>
          <w:bCs/>
          <w:iCs/>
          <w:color w:val="000000" w:themeColor="text1"/>
          <w:sz w:val="28"/>
          <w:szCs w:val="28"/>
        </w:rPr>
        <w:t xml:space="preserve"> </w:t>
      </w:r>
      <w:r w:rsidR="00C47FBD">
        <w:rPr>
          <w:bCs/>
          <w:iCs/>
          <w:color w:val="000000" w:themeColor="text1"/>
          <w:sz w:val="28"/>
          <w:szCs w:val="28"/>
        </w:rPr>
        <w:t xml:space="preserve">раздела 2 </w:t>
      </w:r>
      <w:r w:rsidRPr="00B907D1">
        <w:rPr>
          <w:bCs/>
          <w:iCs/>
          <w:color w:val="000000" w:themeColor="text1"/>
          <w:sz w:val="28"/>
          <w:szCs w:val="28"/>
        </w:rPr>
        <w:t>настоящего Порядка;</w:t>
      </w:r>
    </w:p>
    <w:p w14:paraId="27A479CA" w14:textId="5E665469" w:rsidR="0088666B" w:rsidRPr="00156624" w:rsidRDefault="0088666B" w:rsidP="00B907D1">
      <w:pPr>
        <w:pStyle w:val="af1"/>
        <w:numPr>
          <w:ilvl w:val="0"/>
          <w:numId w:val="22"/>
        </w:numPr>
        <w:spacing w:line="360" w:lineRule="auto"/>
        <w:ind w:left="0" w:firstLine="709"/>
        <w:jc w:val="both"/>
        <w:rPr>
          <w:bCs/>
          <w:iCs/>
          <w:color w:val="000000" w:themeColor="text1"/>
          <w:sz w:val="28"/>
          <w:szCs w:val="28"/>
        </w:rPr>
      </w:pPr>
      <w:r w:rsidRPr="00B907D1">
        <w:rPr>
          <w:bCs/>
          <w:iCs/>
          <w:sz w:val="28"/>
          <w:szCs w:val="28"/>
        </w:rPr>
        <w:t xml:space="preserve">порядок предоставления </w:t>
      </w:r>
      <w:r w:rsidR="00B27CEB">
        <w:rPr>
          <w:bCs/>
          <w:iCs/>
          <w:sz w:val="28"/>
          <w:szCs w:val="28"/>
        </w:rPr>
        <w:t>У</w:t>
      </w:r>
      <w:r w:rsidRPr="00B907D1">
        <w:rPr>
          <w:sz w:val="28"/>
          <w:szCs w:val="28"/>
        </w:rPr>
        <w:t xml:space="preserve">частниками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B907D1">
        <w:rPr>
          <w:sz w:val="28"/>
          <w:szCs w:val="28"/>
        </w:rPr>
        <w:t xml:space="preserve"> </w:t>
      </w:r>
      <w:r w:rsidRPr="00B907D1">
        <w:rPr>
          <w:bCs/>
          <w:iCs/>
          <w:sz w:val="28"/>
          <w:szCs w:val="28"/>
        </w:rPr>
        <w:t>разъяснений положений объявления о проведении отбора</w:t>
      </w:r>
      <w:r w:rsidRPr="00B907D1">
        <w:rPr>
          <w:bCs/>
          <w:iCs/>
          <w:color w:val="000000" w:themeColor="text1"/>
          <w:sz w:val="28"/>
          <w:szCs w:val="28"/>
        </w:rPr>
        <w:t xml:space="preserve"> установленный </w:t>
      </w:r>
      <w:r w:rsidR="003347D0">
        <w:rPr>
          <w:bCs/>
          <w:iCs/>
          <w:color w:val="000000" w:themeColor="text1"/>
          <w:sz w:val="28"/>
          <w:szCs w:val="28"/>
        </w:rPr>
        <w:t>пункта 3.3</w:t>
      </w:r>
      <w:r w:rsidR="00C47FBD">
        <w:rPr>
          <w:bCs/>
          <w:iCs/>
          <w:color w:val="000000" w:themeColor="text1"/>
          <w:sz w:val="28"/>
          <w:szCs w:val="28"/>
        </w:rPr>
        <w:t xml:space="preserve"> </w:t>
      </w:r>
      <w:r w:rsidR="003347D0">
        <w:rPr>
          <w:bCs/>
          <w:iCs/>
          <w:color w:val="000000" w:themeColor="text1"/>
          <w:sz w:val="28"/>
          <w:szCs w:val="28"/>
        </w:rPr>
        <w:t xml:space="preserve">раздела </w:t>
      </w:r>
      <w:r w:rsidR="003347D0" w:rsidRPr="00156624">
        <w:rPr>
          <w:bCs/>
          <w:iCs/>
          <w:color w:val="000000" w:themeColor="text1"/>
          <w:sz w:val="28"/>
          <w:szCs w:val="28"/>
        </w:rPr>
        <w:t xml:space="preserve">3 </w:t>
      </w:r>
      <w:r w:rsidRPr="00156624">
        <w:rPr>
          <w:bCs/>
          <w:iCs/>
          <w:color w:val="000000" w:themeColor="text1"/>
          <w:sz w:val="28"/>
          <w:szCs w:val="28"/>
        </w:rPr>
        <w:t>настоящего Порядка;</w:t>
      </w:r>
    </w:p>
    <w:p w14:paraId="6BE10B6A" w14:textId="049F2673" w:rsidR="0088666B" w:rsidRPr="00156624" w:rsidRDefault="0088666B" w:rsidP="00B907D1">
      <w:pPr>
        <w:pStyle w:val="af1"/>
        <w:numPr>
          <w:ilvl w:val="0"/>
          <w:numId w:val="22"/>
        </w:numPr>
        <w:spacing w:line="360" w:lineRule="auto"/>
        <w:ind w:left="0" w:firstLine="709"/>
        <w:jc w:val="both"/>
        <w:rPr>
          <w:bCs/>
          <w:iCs/>
          <w:color w:val="000000" w:themeColor="text1"/>
          <w:sz w:val="28"/>
          <w:szCs w:val="28"/>
        </w:rPr>
      </w:pPr>
      <w:r w:rsidRPr="00156624">
        <w:rPr>
          <w:bCs/>
          <w:iCs/>
          <w:color w:val="000000" w:themeColor="text1"/>
          <w:sz w:val="28"/>
          <w:szCs w:val="28"/>
        </w:rPr>
        <w:t xml:space="preserve">срок, в течение которого </w:t>
      </w:r>
      <w:r w:rsidR="00156624" w:rsidRPr="00156624">
        <w:rPr>
          <w:color w:val="000000" w:themeColor="text1"/>
          <w:sz w:val="28"/>
          <w:szCs w:val="28"/>
        </w:rPr>
        <w:t>Получатель субсидии</w:t>
      </w:r>
      <w:r w:rsidRPr="00156624">
        <w:rPr>
          <w:color w:val="000000" w:themeColor="text1"/>
          <w:sz w:val="28"/>
          <w:szCs w:val="28"/>
        </w:rPr>
        <w:t xml:space="preserve"> </w:t>
      </w:r>
      <w:r w:rsidRPr="00156624">
        <w:rPr>
          <w:bCs/>
          <w:iCs/>
          <w:color w:val="000000" w:themeColor="text1"/>
          <w:sz w:val="28"/>
          <w:szCs w:val="28"/>
        </w:rPr>
        <w:t>должен подписать Соглашение о предоставлении субсидии в соответствии с пунктом 2.</w:t>
      </w:r>
      <w:r w:rsidR="005F7DA2">
        <w:rPr>
          <w:bCs/>
          <w:iCs/>
          <w:color w:val="000000" w:themeColor="text1"/>
          <w:sz w:val="28"/>
          <w:szCs w:val="28"/>
        </w:rPr>
        <w:t>9</w:t>
      </w:r>
      <w:r w:rsidR="00751554" w:rsidRPr="00156624">
        <w:rPr>
          <w:bCs/>
          <w:iCs/>
          <w:color w:val="000000" w:themeColor="text1"/>
          <w:sz w:val="28"/>
          <w:szCs w:val="28"/>
        </w:rPr>
        <w:t>.1 пункта 2.</w:t>
      </w:r>
      <w:r w:rsidR="005F7DA2">
        <w:rPr>
          <w:bCs/>
          <w:iCs/>
          <w:color w:val="000000" w:themeColor="text1"/>
          <w:sz w:val="28"/>
          <w:szCs w:val="28"/>
        </w:rPr>
        <w:t>9</w:t>
      </w:r>
      <w:r w:rsidRPr="00156624">
        <w:rPr>
          <w:bCs/>
          <w:iCs/>
          <w:color w:val="000000" w:themeColor="text1"/>
          <w:sz w:val="28"/>
          <w:szCs w:val="28"/>
        </w:rPr>
        <w:t xml:space="preserve"> </w:t>
      </w:r>
      <w:r w:rsidR="00C47FBD" w:rsidRPr="00156624">
        <w:rPr>
          <w:bCs/>
          <w:iCs/>
          <w:color w:val="000000" w:themeColor="text1"/>
          <w:sz w:val="28"/>
          <w:szCs w:val="28"/>
        </w:rPr>
        <w:t xml:space="preserve">раздела 2 </w:t>
      </w:r>
      <w:r w:rsidRPr="00156624">
        <w:rPr>
          <w:bCs/>
          <w:iCs/>
          <w:color w:val="000000" w:themeColor="text1"/>
          <w:sz w:val="28"/>
          <w:szCs w:val="28"/>
        </w:rPr>
        <w:t>настоящего Порядка;</w:t>
      </w:r>
    </w:p>
    <w:p w14:paraId="337FDF93" w14:textId="1DF84E4D" w:rsidR="0088666B" w:rsidRPr="00B907D1" w:rsidRDefault="0088666B" w:rsidP="00B907D1">
      <w:pPr>
        <w:pStyle w:val="af1"/>
        <w:numPr>
          <w:ilvl w:val="0"/>
          <w:numId w:val="22"/>
        </w:numPr>
        <w:spacing w:line="360" w:lineRule="auto"/>
        <w:ind w:left="0" w:firstLine="709"/>
        <w:jc w:val="both"/>
        <w:rPr>
          <w:bCs/>
          <w:iCs/>
          <w:sz w:val="28"/>
          <w:szCs w:val="28"/>
        </w:rPr>
      </w:pPr>
      <w:r w:rsidRPr="00156624">
        <w:rPr>
          <w:bCs/>
          <w:iCs/>
          <w:color w:val="000000" w:themeColor="text1"/>
          <w:sz w:val="28"/>
          <w:szCs w:val="28"/>
        </w:rPr>
        <w:t xml:space="preserve">условия признания </w:t>
      </w:r>
      <w:r w:rsidR="00156624" w:rsidRPr="00156624">
        <w:rPr>
          <w:color w:val="000000" w:themeColor="text1"/>
          <w:sz w:val="28"/>
          <w:szCs w:val="28"/>
        </w:rPr>
        <w:t>Получател</w:t>
      </w:r>
      <w:r w:rsidR="00A71FD2">
        <w:rPr>
          <w:color w:val="000000" w:themeColor="text1"/>
          <w:sz w:val="28"/>
          <w:szCs w:val="28"/>
        </w:rPr>
        <w:t>я</w:t>
      </w:r>
      <w:r w:rsidR="00156624" w:rsidRPr="00156624">
        <w:rPr>
          <w:color w:val="000000" w:themeColor="text1"/>
          <w:sz w:val="28"/>
          <w:szCs w:val="28"/>
        </w:rPr>
        <w:t xml:space="preserve"> субсидии </w:t>
      </w:r>
      <w:r w:rsidRPr="00156624">
        <w:rPr>
          <w:bCs/>
          <w:iCs/>
          <w:color w:val="000000" w:themeColor="text1"/>
          <w:sz w:val="28"/>
          <w:szCs w:val="28"/>
        </w:rPr>
        <w:t xml:space="preserve">уклонившимся </w:t>
      </w:r>
      <w:r w:rsidRPr="00B907D1">
        <w:rPr>
          <w:bCs/>
          <w:iCs/>
          <w:sz w:val="28"/>
          <w:szCs w:val="28"/>
        </w:rPr>
        <w:t>от заключения Соглашения</w:t>
      </w:r>
      <w:r w:rsidR="00751554">
        <w:rPr>
          <w:bCs/>
          <w:iCs/>
          <w:sz w:val="28"/>
          <w:szCs w:val="28"/>
        </w:rPr>
        <w:t xml:space="preserve"> </w:t>
      </w:r>
      <w:r w:rsidR="00751554" w:rsidRPr="00B907D1">
        <w:rPr>
          <w:bCs/>
          <w:iCs/>
          <w:color w:val="000000" w:themeColor="text1"/>
          <w:sz w:val="28"/>
          <w:szCs w:val="28"/>
        </w:rPr>
        <w:t>в соответствии с пунктом 2</w:t>
      </w:r>
      <w:r w:rsidR="005F7DA2">
        <w:rPr>
          <w:bCs/>
          <w:iCs/>
          <w:color w:val="000000" w:themeColor="text1"/>
          <w:sz w:val="28"/>
          <w:szCs w:val="28"/>
        </w:rPr>
        <w:t>.9</w:t>
      </w:r>
      <w:r w:rsidR="00751554">
        <w:rPr>
          <w:bCs/>
          <w:iCs/>
          <w:color w:val="000000" w:themeColor="text1"/>
          <w:sz w:val="28"/>
          <w:szCs w:val="28"/>
        </w:rPr>
        <w:t>.2 пункта 2.</w:t>
      </w:r>
      <w:r w:rsidR="005F7DA2">
        <w:rPr>
          <w:bCs/>
          <w:iCs/>
          <w:color w:val="000000" w:themeColor="text1"/>
          <w:sz w:val="28"/>
          <w:szCs w:val="28"/>
        </w:rPr>
        <w:t>9</w:t>
      </w:r>
      <w:r w:rsidR="00751554" w:rsidRPr="00B907D1">
        <w:rPr>
          <w:bCs/>
          <w:iCs/>
          <w:color w:val="000000" w:themeColor="text1"/>
          <w:sz w:val="28"/>
          <w:szCs w:val="28"/>
        </w:rPr>
        <w:t xml:space="preserve"> </w:t>
      </w:r>
      <w:r w:rsidR="00751554">
        <w:rPr>
          <w:bCs/>
          <w:iCs/>
          <w:color w:val="000000" w:themeColor="text1"/>
          <w:sz w:val="28"/>
          <w:szCs w:val="28"/>
        </w:rPr>
        <w:t xml:space="preserve">раздела 2 </w:t>
      </w:r>
      <w:r w:rsidR="00751554" w:rsidRPr="00B907D1">
        <w:rPr>
          <w:bCs/>
          <w:iCs/>
          <w:color w:val="000000" w:themeColor="text1"/>
          <w:sz w:val="28"/>
          <w:szCs w:val="28"/>
        </w:rPr>
        <w:t>настоящего Порядка;</w:t>
      </w:r>
    </w:p>
    <w:p w14:paraId="0C5B781A" w14:textId="54653717" w:rsidR="00893230" w:rsidRDefault="0088666B" w:rsidP="00893230">
      <w:pPr>
        <w:pStyle w:val="af1"/>
        <w:numPr>
          <w:ilvl w:val="0"/>
          <w:numId w:val="22"/>
        </w:numPr>
        <w:autoSpaceDE w:val="0"/>
        <w:autoSpaceDN w:val="0"/>
        <w:adjustRightInd w:val="0"/>
        <w:spacing w:line="360" w:lineRule="auto"/>
        <w:ind w:left="0" w:firstLine="709"/>
        <w:jc w:val="both"/>
        <w:rPr>
          <w:rFonts w:cs="Arial"/>
          <w:sz w:val="28"/>
          <w:szCs w:val="24"/>
        </w:rPr>
      </w:pPr>
      <w:bookmarkStart w:id="3" w:name="Par92"/>
      <w:bookmarkEnd w:id="3"/>
      <w:r w:rsidRPr="00B907D1">
        <w:rPr>
          <w:sz w:val="28"/>
          <w:szCs w:val="28"/>
        </w:rPr>
        <w:t xml:space="preserve">даты размещения результатов отбора на </w:t>
      </w:r>
      <w:r w:rsidR="00FF4D23">
        <w:rPr>
          <w:sz w:val="28"/>
          <w:szCs w:val="28"/>
        </w:rPr>
        <w:t>Едином п</w:t>
      </w:r>
      <w:r w:rsidRPr="00B907D1">
        <w:rPr>
          <w:sz w:val="28"/>
          <w:szCs w:val="28"/>
        </w:rPr>
        <w:t>ортале</w:t>
      </w:r>
      <w:r w:rsidR="000A21F6">
        <w:rPr>
          <w:color w:val="000000" w:themeColor="text1"/>
          <w:sz w:val="28"/>
          <w:szCs w:val="28"/>
        </w:rPr>
        <w:t xml:space="preserve"> </w:t>
      </w:r>
      <w:r w:rsidRPr="00B907D1">
        <w:rPr>
          <w:color w:val="000000" w:themeColor="text1"/>
          <w:sz w:val="28"/>
          <w:szCs w:val="28"/>
        </w:rPr>
        <w:t xml:space="preserve">(с размещением указателя страницы сайта на </w:t>
      </w:r>
      <w:r w:rsidR="005A3D4D">
        <w:rPr>
          <w:color w:val="000000" w:themeColor="text1"/>
          <w:sz w:val="28"/>
          <w:szCs w:val="28"/>
        </w:rPr>
        <w:t>Едином п</w:t>
      </w:r>
      <w:r w:rsidRPr="00B907D1">
        <w:rPr>
          <w:color w:val="000000" w:themeColor="text1"/>
          <w:sz w:val="28"/>
          <w:szCs w:val="28"/>
        </w:rPr>
        <w:t>ортале)</w:t>
      </w:r>
      <w:r w:rsidRPr="00B907D1">
        <w:rPr>
          <w:sz w:val="28"/>
          <w:szCs w:val="28"/>
        </w:rPr>
        <w:t xml:space="preserve">, которая не может быть позднее 14-го календарного дня, следующего за днем определения </w:t>
      </w:r>
      <w:r w:rsidRPr="00B907D1">
        <w:rPr>
          <w:sz w:val="28"/>
          <w:szCs w:val="28"/>
        </w:rPr>
        <w:lastRenderedPageBreak/>
        <w:t>победителя отбора (</w:t>
      </w:r>
      <w:r w:rsidRPr="00B907D1">
        <w:rPr>
          <w:rFonts w:cs="Arial"/>
          <w:sz w:val="28"/>
          <w:szCs w:val="24"/>
        </w:rPr>
        <w:t>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w:t>
      </w:r>
      <w:r w:rsidR="00C6053F" w:rsidRPr="00B907D1">
        <w:rPr>
          <w:rFonts w:cs="Arial"/>
          <w:sz w:val="28"/>
          <w:szCs w:val="24"/>
        </w:rPr>
        <w:t xml:space="preserve"> </w:t>
      </w:r>
      <w:r w:rsidRPr="00B907D1">
        <w:rPr>
          <w:rFonts w:cs="Arial"/>
          <w:sz w:val="28"/>
          <w:szCs w:val="24"/>
        </w:rPr>
        <w:t>–</w:t>
      </w:r>
      <w:r w:rsidR="00C6053F" w:rsidRPr="00B907D1">
        <w:rPr>
          <w:rFonts w:cs="Arial"/>
          <w:sz w:val="28"/>
          <w:szCs w:val="24"/>
        </w:rPr>
        <w:t xml:space="preserve"> </w:t>
      </w:r>
      <w:r w:rsidRPr="00B907D1">
        <w:rPr>
          <w:rFonts w:cs="Arial"/>
          <w:sz w:val="28"/>
          <w:szCs w:val="24"/>
        </w:rPr>
        <w:t xml:space="preserve">Югры требуется  соблюдение сроков, установленных </w:t>
      </w:r>
      <w:hyperlink r:id="rId11" w:history="1">
        <w:r w:rsidRPr="00B907D1">
          <w:rPr>
            <w:rFonts w:cs="Arial"/>
            <w:sz w:val="28"/>
            <w:szCs w:val="24"/>
          </w:rPr>
          <w:t>пунктом 26(2)</w:t>
        </w:r>
      </w:hyperlink>
      <w:r w:rsidRPr="00B907D1">
        <w:rPr>
          <w:rFonts w:cs="Arial"/>
          <w:sz w:val="28"/>
          <w:szCs w:val="24"/>
        </w:rPr>
        <w:t xml:space="preserve"> Положения о мерах по обеспечению исполнения федерального бюджета, утвержденного постановлением Правительства Российской Ф</w:t>
      </w:r>
      <w:r w:rsidR="00C6053F" w:rsidRPr="00B907D1">
        <w:rPr>
          <w:rFonts w:cs="Arial"/>
          <w:sz w:val="28"/>
          <w:szCs w:val="24"/>
        </w:rPr>
        <w:t xml:space="preserve">едерации от 9 декабря 2017 года </w:t>
      </w:r>
      <w:r w:rsidRPr="00B907D1">
        <w:rPr>
          <w:rFonts w:cs="Arial"/>
          <w:sz w:val="28"/>
          <w:szCs w:val="24"/>
        </w:rPr>
        <w:t>№ 1496 «О мерах по обеспечению исполнения федерального бюджета</w:t>
      </w:r>
      <w:r w:rsidR="00454977">
        <w:rPr>
          <w:rFonts w:cs="Arial"/>
          <w:sz w:val="28"/>
          <w:szCs w:val="24"/>
        </w:rPr>
        <w:t>»</w:t>
      </w:r>
      <w:r w:rsidR="00994B84">
        <w:rPr>
          <w:rFonts w:cs="Arial"/>
          <w:sz w:val="28"/>
          <w:szCs w:val="24"/>
        </w:rPr>
        <w:t>)</w:t>
      </w:r>
      <w:r w:rsidRPr="00B907D1">
        <w:rPr>
          <w:rFonts w:cs="Arial"/>
          <w:sz w:val="28"/>
          <w:szCs w:val="24"/>
        </w:rPr>
        <w:t>.</w:t>
      </w:r>
    </w:p>
    <w:p w14:paraId="2C09C8D2" w14:textId="0BA3CC7A"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3.</w:t>
      </w:r>
      <w:r>
        <w:rPr>
          <w:rFonts w:cs="Arial"/>
          <w:sz w:val="28"/>
          <w:szCs w:val="24"/>
        </w:rPr>
        <w:t>3</w:t>
      </w:r>
      <w:r w:rsidRPr="00893230">
        <w:rPr>
          <w:rFonts w:cs="Arial"/>
          <w:sz w:val="28"/>
          <w:szCs w:val="24"/>
        </w:rPr>
        <w:t xml:space="preserve">. Участник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893230">
        <w:rPr>
          <w:rFonts w:cs="Arial"/>
          <w:sz w:val="28"/>
          <w:szCs w:val="24"/>
        </w:rPr>
        <w:t xml:space="preserve">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в системе «Электронный бюджет».</w:t>
      </w:r>
    </w:p>
    <w:p w14:paraId="0E69EAFF" w14:textId="4BB006CF"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Представленное организатором отбора разъяснение пол</w:t>
      </w:r>
      <w:r w:rsidR="00751554">
        <w:rPr>
          <w:rFonts w:cs="Arial"/>
          <w:sz w:val="28"/>
          <w:szCs w:val="24"/>
        </w:rPr>
        <w:t>ожений объявления о проведении о</w:t>
      </w:r>
      <w:r w:rsidRPr="00893230">
        <w:rPr>
          <w:rFonts w:cs="Arial"/>
          <w:sz w:val="28"/>
          <w:szCs w:val="24"/>
        </w:rPr>
        <w:t>тбора не должно изменять суть информации, содержащейся в указанном объявлении.</w:t>
      </w:r>
    </w:p>
    <w:p w14:paraId="1B5CFB1F" w14:textId="5583AC28"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 xml:space="preserve">Доступ к разъяснению, формируемому в системе «Электронный бюджет» представляется всем </w:t>
      </w:r>
      <w:r w:rsidR="00B27CEB">
        <w:rPr>
          <w:rFonts w:cs="Arial"/>
          <w:sz w:val="28"/>
          <w:szCs w:val="24"/>
        </w:rPr>
        <w:t>У</w:t>
      </w:r>
      <w:r w:rsidRPr="00893230">
        <w:rPr>
          <w:rFonts w:cs="Arial"/>
          <w:sz w:val="28"/>
          <w:szCs w:val="24"/>
        </w:rPr>
        <w:t xml:space="preserve">частникам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893230">
        <w:rPr>
          <w:rFonts w:cs="Arial"/>
          <w:sz w:val="28"/>
          <w:szCs w:val="24"/>
        </w:rPr>
        <w:t>.</w:t>
      </w:r>
    </w:p>
    <w:p w14:paraId="05405E31" w14:textId="109992A4" w:rsidR="001F3D9D" w:rsidRDefault="001F3D9D" w:rsidP="001F3D9D">
      <w:pPr>
        <w:pStyle w:val="af1"/>
        <w:autoSpaceDE w:val="0"/>
        <w:autoSpaceDN w:val="0"/>
        <w:adjustRightInd w:val="0"/>
        <w:spacing w:line="360" w:lineRule="auto"/>
        <w:ind w:left="709"/>
        <w:jc w:val="both"/>
        <w:rPr>
          <w:rFonts w:cs="Arial"/>
          <w:sz w:val="28"/>
          <w:szCs w:val="24"/>
        </w:rPr>
      </w:pPr>
      <w:r>
        <w:rPr>
          <w:rFonts w:cs="Arial"/>
          <w:sz w:val="28"/>
          <w:szCs w:val="24"/>
        </w:rPr>
        <w:t>3.</w:t>
      </w:r>
      <w:r w:rsidR="00893230">
        <w:rPr>
          <w:rFonts w:cs="Arial"/>
          <w:sz w:val="28"/>
          <w:szCs w:val="24"/>
        </w:rPr>
        <w:t>4</w:t>
      </w:r>
      <w:r>
        <w:rPr>
          <w:rFonts w:cs="Arial"/>
          <w:sz w:val="28"/>
          <w:szCs w:val="24"/>
        </w:rPr>
        <w:t xml:space="preserve">. Порядок </w:t>
      </w:r>
      <w:r w:rsidR="00DC3AFA">
        <w:rPr>
          <w:rFonts w:cs="Arial"/>
          <w:sz w:val="28"/>
          <w:szCs w:val="24"/>
        </w:rPr>
        <w:t>подачи заявок.</w:t>
      </w:r>
    </w:p>
    <w:p w14:paraId="010E14C4" w14:textId="73104CB3" w:rsidR="001F3D9D" w:rsidRDefault="00D776BB" w:rsidP="001F3D9D">
      <w:pPr>
        <w:pStyle w:val="af1"/>
        <w:spacing w:line="360" w:lineRule="auto"/>
        <w:ind w:left="0" w:firstLine="709"/>
        <w:jc w:val="both"/>
        <w:rPr>
          <w:rFonts w:cs="Arial"/>
          <w:bCs/>
          <w:iCs/>
          <w:sz w:val="28"/>
          <w:szCs w:val="24"/>
        </w:rPr>
      </w:pPr>
      <w:r>
        <w:rPr>
          <w:rFonts w:cs="Arial"/>
          <w:sz w:val="28"/>
          <w:szCs w:val="24"/>
        </w:rPr>
        <w:t>Заявка формируе</w:t>
      </w:r>
      <w:r w:rsidR="001F3D9D">
        <w:rPr>
          <w:rFonts w:cs="Arial"/>
          <w:sz w:val="28"/>
          <w:szCs w:val="24"/>
        </w:rPr>
        <w:t>тся Участник</w:t>
      </w:r>
      <w:r>
        <w:rPr>
          <w:rFonts w:cs="Arial"/>
          <w:sz w:val="28"/>
          <w:szCs w:val="24"/>
        </w:rPr>
        <w:t>ом</w:t>
      </w:r>
      <w:r w:rsidR="001F3D9D">
        <w:rPr>
          <w:rFonts w:cs="Arial"/>
          <w:sz w:val="28"/>
          <w:szCs w:val="24"/>
        </w:rPr>
        <w:t xml:space="preserve">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1F3D9D" w:rsidRPr="001F3D9D">
        <w:rPr>
          <w:rFonts w:cs="Arial"/>
          <w:sz w:val="28"/>
          <w:szCs w:val="24"/>
        </w:rPr>
        <w:t xml:space="preserve"> в электронной форме посредством заполнения соответствующих экранных форм веб-интерфейса </w:t>
      </w:r>
      <w:r w:rsidR="00807445">
        <w:rPr>
          <w:rFonts w:cs="Arial"/>
          <w:sz w:val="28"/>
          <w:szCs w:val="24"/>
        </w:rPr>
        <w:t xml:space="preserve">системы «Электронный бюджет» </w:t>
      </w:r>
      <w:r w:rsidR="001F3D9D" w:rsidRPr="001F3D9D">
        <w:rPr>
          <w:rFonts w:cs="Arial"/>
          <w:sz w:val="28"/>
          <w:szCs w:val="24"/>
        </w:rPr>
        <w:t>и представления в систему «Электронный бюджет» электронных копий документов (документов на бумажном носителе, преобразованных в электронную форму путем</w:t>
      </w:r>
      <w:r w:rsidR="001F3D9D">
        <w:rPr>
          <w:rFonts w:cs="Arial"/>
          <w:sz w:val="28"/>
          <w:szCs w:val="24"/>
        </w:rPr>
        <w:t xml:space="preserve"> </w:t>
      </w:r>
      <w:r w:rsidR="001F3D9D" w:rsidRPr="001F3D9D">
        <w:rPr>
          <w:rFonts w:cs="Arial"/>
          <w:sz w:val="28"/>
          <w:szCs w:val="24"/>
        </w:rPr>
        <w:t xml:space="preserve">сканирования), представление которых предусмотрено </w:t>
      </w:r>
      <w:r w:rsidR="00CA6F94">
        <w:rPr>
          <w:rFonts w:cs="Arial"/>
          <w:bCs/>
          <w:iCs/>
          <w:sz w:val="28"/>
          <w:szCs w:val="24"/>
        </w:rPr>
        <w:t>пунктом 2.6</w:t>
      </w:r>
      <w:r w:rsidRPr="00D776BB">
        <w:rPr>
          <w:rFonts w:cs="Arial"/>
          <w:bCs/>
          <w:iCs/>
          <w:sz w:val="28"/>
          <w:szCs w:val="24"/>
        </w:rPr>
        <w:t xml:space="preserve"> </w:t>
      </w:r>
      <w:r>
        <w:rPr>
          <w:rFonts w:cs="Arial"/>
          <w:bCs/>
          <w:iCs/>
          <w:sz w:val="28"/>
          <w:szCs w:val="24"/>
        </w:rPr>
        <w:t xml:space="preserve">раздела 2 </w:t>
      </w:r>
      <w:r w:rsidRPr="00D776BB">
        <w:rPr>
          <w:rFonts w:cs="Arial"/>
          <w:bCs/>
          <w:iCs/>
          <w:sz w:val="28"/>
          <w:szCs w:val="24"/>
        </w:rPr>
        <w:t>настоящего Порядка</w:t>
      </w:r>
      <w:r>
        <w:rPr>
          <w:rFonts w:cs="Arial"/>
          <w:bCs/>
          <w:iCs/>
          <w:sz w:val="28"/>
          <w:szCs w:val="24"/>
        </w:rPr>
        <w:t>.</w:t>
      </w:r>
    </w:p>
    <w:p w14:paraId="2D384406" w14:textId="4E69C3F5" w:rsidR="00DD72CC" w:rsidRDefault="00DD72CC" w:rsidP="00DD72CC">
      <w:pPr>
        <w:pStyle w:val="af1"/>
        <w:spacing w:line="360" w:lineRule="auto"/>
        <w:ind w:left="0" w:firstLine="709"/>
        <w:jc w:val="both"/>
        <w:rPr>
          <w:rFonts w:cs="Arial"/>
          <w:sz w:val="28"/>
          <w:szCs w:val="24"/>
        </w:rPr>
      </w:pPr>
      <w:r>
        <w:rPr>
          <w:rFonts w:cs="Arial"/>
          <w:sz w:val="28"/>
          <w:szCs w:val="24"/>
        </w:rPr>
        <w:lastRenderedPageBreak/>
        <w:t xml:space="preserve">Датой и временем представления Участником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1F3D9D">
        <w:rPr>
          <w:rFonts w:cs="Arial"/>
          <w:sz w:val="28"/>
          <w:szCs w:val="24"/>
        </w:rPr>
        <w:t xml:space="preserve"> заявки считаются дата и время подписания </w:t>
      </w:r>
      <w:r>
        <w:rPr>
          <w:rFonts w:cs="Arial"/>
          <w:sz w:val="28"/>
          <w:szCs w:val="24"/>
        </w:rPr>
        <w:t xml:space="preserve">Участником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sidRPr="001F3D9D">
        <w:rPr>
          <w:rFonts w:cs="Arial"/>
          <w:sz w:val="28"/>
          <w:szCs w:val="24"/>
        </w:rPr>
        <w:t xml:space="preserve"> </w:t>
      </w:r>
      <w:r w:rsidRPr="001F3D9D">
        <w:rPr>
          <w:rFonts w:cs="Arial"/>
          <w:sz w:val="28"/>
          <w:szCs w:val="24"/>
        </w:rPr>
        <w:t>указанной заявки с присвоением ей регистрационного номера в системе «Электронный бюджет».</w:t>
      </w:r>
    </w:p>
    <w:p w14:paraId="60617FB9" w14:textId="5AEB3071" w:rsidR="00DC4AD7" w:rsidRPr="006F085C" w:rsidRDefault="00DC4AD7" w:rsidP="00DC4AD7">
      <w:pPr>
        <w:tabs>
          <w:tab w:val="left" w:pos="0"/>
        </w:tabs>
        <w:suppressAutoHyphens/>
        <w:autoSpaceDE w:val="0"/>
        <w:spacing w:line="360" w:lineRule="auto"/>
        <w:ind w:firstLine="709"/>
        <w:jc w:val="both"/>
        <w:rPr>
          <w:bCs/>
          <w:iCs/>
          <w:sz w:val="28"/>
          <w:szCs w:val="28"/>
          <w:lang w:eastAsia="ar-SA"/>
        </w:rPr>
      </w:pPr>
      <w:r>
        <w:rPr>
          <w:rFonts w:cs="Arial"/>
          <w:sz w:val="28"/>
          <w:szCs w:val="24"/>
        </w:rPr>
        <w:t>3.</w:t>
      </w:r>
      <w:r w:rsidR="00893230">
        <w:rPr>
          <w:rFonts w:cs="Arial"/>
          <w:sz w:val="28"/>
          <w:szCs w:val="24"/>
        </w:rPr>
        <w:t>5</w:t>
      </w:r>
      <w:r>
        <w:rPr>
          <w:rFonts w:cs="Arial"/>
          <w:sz w:val="28"/>
          <w:szCs w:val="24"/>
        </w:rPr>
        <w:t xml:space="preserve">. </w:t>
      </w:r>
      <w:r>
        <w:rPr>
          <w:bCs/>
          <w:iCs/>
          <w:sz w:val="28"/>
          <w:szCs w:val="28"/>
          <w:lang w:eastAsia="ar-SA"/>
        </w:rPr>
        <w:t>З</w:t>
      </w:r>
      <w:r w:rsidRPr="006F085C">
        <w:rPr>
          <w:bCs/>
          <w:iCs/>
          <w:sz w:val="28"/>
          <w:szCs w:val="28"/>
          <w:lang w:eastAsia="ar-SA"/>
        </w:rPr>
        <w:t>аявка и приложенные к нему документы должны соответствовать следующим требованиям:</w:t>
      </w:r>
    </w:p>
    <w:p w14:paraId="176DBCCB" w14:textId="3DDC25D4" w:rsidR="00DC4AD7" w:rsidRPr="00DC4AD7" w:rsidRDefault="00DC4AD7" w:rsidP="00DC4AD7">
      <w:pPr>
        <w:pStyle w:val="af1"/>
        <w:spacing w:line="360" w:lineRule="auto"/>
        <w:ind w:left="0" w:firstLine="709"/>
        <w:jc w:val="both"/>
        <w:rPr>
          <w:rFonts w:cs="Arial"/>
          <w:sz w:val="28"/>
          <w:szCs w:val="24"/>
        </w:rPr>
      </w:pPr>
      <w:r>
        <w:rPr>
          <w:bCs/>
          <w:iCs/>
          <w:sz w:val="28"/>
          <w:szCs w:val="28"/>
          <w:lang w:eastAsia="ar-SA"/>
        </w:rPr>
        <w:t xml:space="preserve">– </w:t>
      </w:r>
      <w:r w:rsidRPr="0088666B">
        <w:rPr>
          <w:bCs/>
          <w:iCs/>
          <w:sz w:val="28"/>
          <w:szCs w:val="28"/>
          <w:lang w:eastAsia="ar-SA"/>
        </w:rPr>
        <w:t>заявка подписывается усиленной квалифицированной эле</w:t>
      </w:r>
      <w:r>
        <w:rPr>
          <w:bCs/>
          <w:iCs/>
          <w:sz w:val="28"/>
          <w:szCs w:val="28"/>
          <w:lang w:eastAsia="ar-SA"/>
        </w:rPr>
        <w:t>ктронной подписью руководителя У</w:t>
      </w:r>
      <w:r w:rsidRPr="0088666B">
        <w:rPr>
          <w:bCs/>
          <w:iCs/>
          <w:sz w:val="28"/>
          <w:szCs w:val="28"/>
          <w:lang w:eastAsia="ar-SA"/>
        </w:rPr>
        <w:t>частника отбора получателя субсиди</w:t>
      </w:r>
      <w:r w:rsidR="00EC5024">
        <w:rPr>
          <w:bCs/>
          <w:iCs/>
          <w:sz w:val="28"/>
          <w:szCs w:val="28"/>
          <w:lang w:eastAsia="ar-SA"/>
        </w:rPr>
        <w:t>й</w:t>
      </w:r>
      <w:r w:rsidRPr="0088666B">
        <w:rPr>
          <w:bCs/>
          <w:iCs/>
          <w:sz w:val="28"/>
          <w:szCs w:val="28"/>
          <w:lang w:eastAsia="ar-SA"/>
        </w:rPr>
        <w:t xml:space="preserve"> или уполномоченного им лица</w:t>
      </w:r>
      <w:r>
        <w:rPr>
          <w:bCs/>
          <w:iCs/>
          <w:sz w:val="28"/>
          <w:szCs w:val="28"/>
          <w:lang w:eastAsia="ar-SA"/>
        </w:rPr>
        <w:t xml:space="preserve"> </w:t>
      </w:r>
      <w:r w:rsidRPr="001F3D9D">
        <w:rPr>
          <w:rFonts w:cs="Arial"/>
          <w:sz w:val="28"/>
          <w:szCs w:val="24"/>
        </w:rPr>
        <w:t>(для юридических лиц и и</w:t>
      </w:r>
      <w:r>
        <w:rPr>
          <w:rFonts w:cs="Arial"/>
          <w:sz w:val="28"/>
          <w:szCs w:val="24"/>
        </w:rPr>
        <w:t>ндивидуальных предпринимателей)</w:t>
      </w:r>
      <w:r w:rsidR="005F4112">
        <w:rPr>
          <w:rFonts w:cs="Arial"/>
          <w:sz w:val="28"/>
          <w:szCs w:val="24"/>
        </w:rPr>
        <w:t xml:space="preserve"> </w:t>
      </w:r>
      <w:r w:rsidR="005F4112" w:rsidRPr="008E3FDA">
        <w:rPr>
          <w:rFonts w:cs="Arial"/>
          <w:sz w:val="28"/>
          <w:szCs w:val="24"/>
        </w:rPr>
        <w:t xml:space="preserve">и </w:t>
      </w:r>
      <w:r w:rsidR="00807445" w:rsidRPr="008E3FDA">
        <w:rPr>
          <w:rFonts w:cs="Arial"/>
          <w:sz w:val="28"/>
          <w:szCs w:val="24"/>
        </w:rPr>
        <w:t xml:space="preserve">простой </w:t>
      </w:r>
      <w:r w:rsidR="005F4112" w:rsidRPr="008E3FDA">
        <w:rPr>
          <w:rFonts w:cs="Arial"/>
          <w:bCs/>
          <w:iCs/>
          <w:sz w:val="28"/>
          <w:szCs w:val="24"/>
        </w:rPr>
        <w:t>электронной подписью (для физических лиц)</w:t>
      </w:r>
      <w:r w:rsidRPr="008E3FDA">
        <w:rPr>
          <w:rFonts w:cs="Arial"/>
          <w:sz w:val="28"/>
          <w:szCs w:val="24"/>
        </w:rPr>
        <w:t>.</w:t>
      </w:r>
      <w:r>
        <w:rPr>
          <w:rFonts w:cs="Arial"/>
          <w:sz w:val="28"/>
          <w:szCs w:val="24"/>
        </w:rPr>
        <w:t xml:space="preserve"> </w:t>
      </w:r>
      <w:r w:rsidRPr="001F3D9D">
        <w:rPr>
          <w:rFonts w:cs="Arial"/>
          <w:sz w:val="28"/>
          <w:szCs w:val="24"/>
        </w:rPr>
        <w:t>Ответственность за полноту и достоверность информации и документов, содержащихся в заявке, а также за своевременность и</w:t>
      </w:r>
      <w:r>
        <w:rPr>
          <w:rFonts w:cs="Arial"/>
          <w:sz w:val="28"/>
          <w:szCs w:val="24"/>
        </w:rPr>
        <w:t xml:space="preserve">х представления несет Участник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sidRPr="001F3D9D">
        <w:rPr>
          <w:rFonts w:cs="Arial"/>
          <w:sz w:val="28"/>
          <w:szCs w:val="24"/>
        </w:rPr>
        <w:t xml:space="preserve"> </w:t>
      </w:r>
      <w:r w:rsidRPr="001F3D9D">
        <w:rPr>
          <w:rFonts w:cs="Arial"/>
          <w:sz w:val="28"/>
          <w:szCs w:val="24"/>
        </w:rPr>
        <w:t>в соответствии с законод</w:t>
      </w:r>
      <w:r>
        <w:rPr>
          <w:rFonts w:cs="Arial"/>
          <w:sz w:val="28"/>
          <w:szCs w:val="24"/>
        </w:rPr>
        <w:t>ательством Российской Федерации</w:t>
      </w:r>
      <w:r w:rsidRPr="0088666B">
        <w:rPr>
          <w:bCs/>
          <w:iCs/>
          <w:sz w:val="28"/>
          <w:szCs w:val="28"/>
          <w:lang w:eastAsia="ar-SA"/>
        </w:rPr>
        <w:t>;</w:t>
      </w:r>
    </w:p>
    <w:p w14:paraId="5B40CD99" w14:textId="7D62CBED" w:rsidR="001F3D9D" w:rsidRDefault="00DC4AD7" w:rsidP="00DC4AD7">
      <w:pPr>
        <w:tabs>
          <w:tab w:val="left" w:pos="0"/>
        </w:tabs>
        <w:suppressAutoHyphens/>
        <w:autoSpaceDE w:val="0"/>
        <w:spacing w:line="360" w:lineRule="auto"/>
        <w:ind w:firstLine="709"/>
        <w:jc w:val="both"/>
        <w:rPr>
          <w:rFonts w:cs="Arial"/>
          <w:sz w:val="28"/>
          <w:szCs w:val="24"/>
        </w:rPr>
      </w:pPr>
      <w:r>
        <w:rPr>
          <w:bCs/>
          <w:iCs/>
          <w:sz w:val="28"/>
          <w:szCs w:val="28"/>
          <w:lang w:eastAsia="ar-SA"/>
        </w:rPr>
        <w:t>– э</w:t>
      </w:r>
      <w:r w:rsidR="001F3D9D" w:rsidRPr="001F3D9D">
        <w:rPr>
          <w:rFonts w:cs="Arial"/>
          <w:sz w:val="28"/>
          <w:szCs w:val="24"/>
        </w:rPr>
        <w:t>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71280C2" w14:textId="75237DB8" w:rsidR="001F3D9D" w:rsidRPr="00383199" w:rsidRDefault="00DC3AFA" w:rsidP="001F3D9D">
      <w:pPr>
        <w:pStyle w:val="af1"/>
        <w:spacing w:line="360" w:lineRule="auto"/>
        <w:ind w:left="0" w:firstLine="709"/>
        <w:jc w:val="both"/>
        <w:rPr>
          <w:rFonts w:cs="Arial"/>
          <w:sz w:val="28"/>
          <w:szCs w:val="24"/>
        </w:rPr>
      </w:pPr>
      <w:r>
        <w:rPr>
          <w:rFonts w:cs="Arial"/>
          <w:sz w:val="28"/>
          <w:szCs w:val="24"/>
        </w:rPr>
        <w:t>3.</w:t>
      </w:r>
      <w:r w:rsidRPr="00383199">
        <w:rPr>
          <w:rFonts w:cs="Arial"/>
          <w:sz w:val="28"/>
          <w:szCs w:val="24"/>
        </w:rPr>
        <w:t>6</w:t>
      </w:r>
      <w:r w:rsidR="002E7213">
        <w:rPr>
          <w:rFonts w:cs="Arial"/>
          <w:sz w:val="28"/>
          <w:szCs w:val="24"/>
        </w:rPr>
        <w:t>. Порядок отзыва заявки</w:t>
      </w:r>
    </w:p>
    <w:p w14:paraId="36D77781" w14:textId="5F2DCA01" w:rsidR="001F3D9D" w:rsidRPr="00B8240D" w:rsidRDefault="001F3D9D" w:rsidP="00B8240D">
      <w:pPr>
        <w:pStyle w:val="af1"/>
        <w:spacing w:line="360" w:lineRule="auto"/>
        <w:ind w:left="0" w:firstLine="709"/>
        <w:jc w:val="both"/>
        <w:rPr>
          <w:rFonts w:cs="Arial"/>
          <w:sz w:val="28"/>
          <w:szCs w:val="24"/>
        </w:rPr>
      </w:pPr>
      <w:r w:rsidRPr="00383199">
        <w:rPr>
          <w:rFonts w:cs="Arial"/>
          <w:sz w:val="28"/>
          <w:szCs w:val="24"/>
        </w:rPr>
        <w:t xml:space="preserve">Отзыв заявок возможен </w:t>
      </w:r>
      <w:r w:rsidR="00B8240D" w:rsidRPr="00383199">
        <w:rPr>
          <w:rFonts w:cs="Arial"/>
          <w:sz w:val="28"/>
          <w:szCs w:val="24"/>
        </w:rPr>
        <w:t>в любое время до даты окончания проведения отбора получателей субсидий</w:t>
      </w:r>
      <w:r w:rsidRPr="00383199">
        <w:rPr>
          <w:rFonts w:cs="Arial"/>
          <w:sz w:val="28"/>
          <w:szCs w:val="24"/>
        </w:rPr>
        <w:t>.</w:t>
      </w:r>
    </w:p>
    <w:p w14:paraId="031063A3" w14:textId="66C3921F" w:rsidR="001F3D9D" w:rsidRPr="001F3D9D" w:rsidRDefault="001F3D9D" w:rsidP="001F3D9D">
      <w:pPr>
        <w:pStyle w:val="af1"/>
        <w:spacing w:line="360" w:lineRule="auto"/>
        <w:ind w:left="0" w:firstLine="709"/>
        <w:jc w:val="both"/>
        <w:rPr>
          <w:rFonts w:cs="Arial"/>
          <w:sz w:val="28"/>
          <w:szCs w:val="24"/>
        </w:rPr>
      </w:pPr>
      <w:r>
        <w:rPr>
          <w:rFonts w:cs="Arial"/>
          <w:sz w:val="28"/>
          <w:szCs w:val="24"/>
        </w:rPr>
        <w:t xml:space="preserve">Участник </w:t>
      </w:r>
      <w:r w:rsidR="00FE5AC7" w:rsidRPr="00A0125C">
        <w:rPr>
          <w:sz w:val="28"/>
          <w:szCs w:val="28"/>
        </w:rPr>
        <w:t xml:space="preserve">отбора </w:t>
      </w:r>
      <w:r w:rsidR="00FE5AC7">
        <w:rPr>
          <w:sz w:val="28"/>
          <w:szCs w:val="28"/>
        </w:rPr>
        <w:t>получателей субсидий</w:t>
      </w:r>
      <w:r w:rsidRPr="001F3D9D">
        <w:rPr>
          <w:rFonts w:cs="Arial"/>
          <w:sz w:val="28"/>
          <w:szCs w:val="24"/>
        </w:rPr>
        <w:t xml:space="preserve"> вправе отозвать поданную заявку после формирования </w:t>
      </w:r>
      <w:r>
        <w:rPr>
          <w:rFonts w:cs="Arial"/>
          <w:sz w:val="28"/>
          <w:szCs w:val="24"/>
        </w:rPr>
        <w:t xml:space="preserve">Участником </w:t>
      </w:r>
      <w:r w:rsidR="00FE5AC7" w:rsidRPr="00A0125C">
        <w:rPr>
          <w:sz w:val="28"/>
          <w:szCs w:val="28"/>
        </w:rPr>
        <w:t xml:space="preserve">отбора </w:t>
      </w:r>
      <w:r w:rsidR="00FE5AC7">
        <w:rPr>
          <w:sz w:val="28"/>
          <w:szCs w:val="28"/>
        </w:rPr>
        <w:t>получателей субсидий</w:t>
      </w:r>
      <w:r w:rsidRPr="001F3D9D">
        <w:rPr>
          <w:rFonts w:cs="Arial"/>
          <w:sz w:val="28"/>
          <w:szCs w:val="24"/>
        </w:rPr>
        <w:t xml:space="preserve"> в электронной форме уведомления об отзыве заявки.</w:t>
      </w:r>
    </w:p>
    <w:p w14:paraId="26CB1A8A" w14:textId="31907A74" w:rsidR="001F3D9D" w:rsidRDefault="001F3D9D" w:rsidP="001F3D9D">
      <w:pPr>
        <w:pStyle w:val="af1"/>
        <w:spacing w:line="360" w:lineRule="auto"/>
        <w:ind w:left="0" w:firstLine="709"/>
        <w:jc w:val="both"/>
        <w:rPr>
          <w:rFonts w:cs="Arial"/>
          <w:sz w:val="28"/>
          <w:szCs w:val="24"/>
        </w:rPr>
      </w:pPr>
      <w:r w:rsidRPr="001F3D9D">
        <w:rPr>
          <w:rFonts w:cs="Arial"/>
          <w:sz w:val="28"/>
          <w:szCs w:val="24"/>
        </w:rPr>
        <w:t xml:space="preserve">Уведомление об отзыве заявки подписывается усиленной квалифицированной электронной подписью руководителя </w:t>
      </w:r>
      <w:r>
        <w:rPr>
          <w:rFonts w:cs="Arial"/>
          <w:sz w:val="28"/>
          <w:szCs w:val="24"/>
        </w:rPr>
        <w:t>Участника о</w:t>
      </w:r>
      <w:r w:rsidRPr="001F3D9D">
        <w:rPr>
          <w:rFonts w:cs="Arial"/>
          <w:sz w:val="28"/>
          <w:szCs w:val="24"/>
        </w:rPr>
        <w:t xml:space="preserve">тбора получателей субсидий или уполномоченного им лица (для юридических лиц и </w:t>
      </w:r>
      <w:r w:rsidRPr="001F3D9D">
        <w:rPr>
          <w:rFonts w:cs="Arial"/>
          <w:sz w:val="28"/>
          <w:szCs w:val="24"/>
        </w:rPr>
        <w:lastRenderedPageBreak/>
        <w:t>индивидуальных предпринимател</w:t>
      </w:r>
      <w:r w:rsidRPr="00050C3F">
        <w:rPr>
          <w:rFonts w:cs="Arial"/>
          <w:sz w:val="28"/>
          <w:szCs w:val="24"/>
        </w:rPr>
        <w:t>ей)</w:t>
      </w:r>
      <w:r w:rsidR="008E4ABE" w:rsidRPr="00050C3F">
        <w:rPr>
          <w:rFonts w:cs="Arial"/>
          <w:sz w:val="28"/>
          <w:szCs w:val="24"/>
        </w:rPr>
        <w:t xml:space="preserve"> и простой </w:t>
      </w:r>
      <w:r w:rsidR="008E4ABE" w:rsidRPr="00050C3F">
        <w:rPr>
          <w:rFonts w:cs="Arial"/>
          <w:bCs/>
          <w:iCs/>
          <w:sz w:val="28"/>
          <w:szCs w:val="24"/>
        </w:rPr>
        <w:t>электронной подписью (для физических лиц)</w:t>
      </w:r>
      <w:r w:rsidR="008E4ABE" w:rsidRPr="00050C3F">
        <w:rPr>
          <w:rFonts w:cs="Arial"/>
          <w:sz w:val="28"/>
          <w:szCs w:val="24"/>
        </w:rPr>
        <w:t>.</w:t>
      </w:r>
    </w:p>
    <w:p w14:paraId="6A858EE9" w14:textId="7F2FDE64" w:rsidR="00210DD9" w:rsidRPr="00210DD9" w:rsidRDefault="00210DD9" w:rsidP="00210DD9">
      <w:pPr>
        <w:pStyle w:val="af1"/>
        <w:spacing w:line="360" w:lineRule="auto"/>
        <w:ind w:left="0" w:firstLine="709"/>
        <w:jc w:val="both"/>
        <w:rPr>
          <w:rFonts w:cs="Arial"/>
          <w:sz w:val="28"/>
          <w:szCs w:val="24"/>
        </w:rPr>
      </w:pPr>
      <w:r>
        <w:rPr>
          <w:rFonts w:cs="Arial"/>
          <w:sz w:val="28"/>
          <w:szCs w:val="24"/>
        </w:rPr>
        <w:t xml:space="preserve">3.7. </w:t>
      </w:r>
      <w:r w:rsidRPr="00210DD9">
        <w:rPr>
          <w:rFonts w:cs="Arial"/>
          <w:sz w:val="28"/>
          <w:szCs w:val="24"/>
        </w:rPr>
        <w:t>Порядок внесения изменения в заявку.</w:t>
      </w:r>
    </w:p>
    <w:p w14:paraId="20C86AF8" w14:textId="77777777" w:rsidR="00210DD9" w:rsidRPr="00210DD9" w:rsidRDefault="00210DD9" w:rsidP="00210DD9">
      <w:pPr>
        <w:pStyle w:val="af1"/>
        <w:spacing w:line="360" w:lineRule="auto"/>
        <w:ind w:left="0" w:firstLine="709"/>
        <w:jc w:val="both"/>
        <w:rPr>
          <w:rFonts w:cs="Arial"/>
          <w:sz w:val="28"/>
          <w:szCs w:val="24"/>
        </w:rPr>
      </w:pPr>
      <w:r w:rsidRPr="00210DD9">
        <w:rPr>
          <w:rFonts w:cs="Arial"/>
          <w:sz w:val="28"/>
          <w:szCs w:val="24"/>
        </w:rPr>
        <w:t>Участник отбора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 уведомление об отзыве заявки формируется в электронной форме.</w:t>
      </w:r>
    </w:p>
    <w:p w14:paraId="76C945A9" w14:textId="5E662565" w:rsidR="001F3D9D" w:rsidRDefault="00050C3F" w:rsidP="001F3D9D">
      <w:pPr>
        <w:pStyle w:val="af1"/>
        <w:spacing w:line="360" w:lineRule="auto"/>
        <w:ind w:left="0" w:firstLine="709"/>
        <w:jc w:val="both"/>
        <w:rPr>
          <w:rFonts w:cs="Arial"/>
          <w:sz w:val="28"/>
          <w:szCs w:val="24"/>
        </w:rPr>
      </w:pPr>
      <w:r>
        <w:rPr>
          <w:rFonts w:cs="Arial"/>
          <w:sz w:val="28"/>
          <w:szCs w:val="24"/>
        </w:rPr>
        <w:t>3.</w:t>
      </w:r>
      <w:r w:rsidR="00210DD9">
        <w:rPr>
          <w:rFonts w:cs="Arial"/>
          <w:sz w:val="28"/>
          <w:szCs w:val="24"/>
        </w:rPr>
        <w:t>8</w:t>
      </w:r>
      <w:r w:rsidR="00447C0E">
        <w:rPr>
          <w:rFonts w:cs="Arial"/>
          <w:sz w:val="28"/>
          <w:szCs w:val="24"/>
        </w:rPr>
        <w:t>. Порядок рассмотрения заявок.</w:t>
      </w:r>
    </w:p>
    <w:p w14:paraId="18FA2EF4" w14:textId="3FF2782A" w:rsidR="009B212A" w:rsidRPr="00180DEC" w:rsidRDefault="00050C3F" w:rsidP="001F3D9D">
      <w:pPr>
        <w:pStyle w:val="af1"/>
        <w:spacing w:line="360" w:lineRule="auto"/>
        <w:ind w:left="0" w:firstLine="709"/>
        <w:jc w:val="both"/>
        <w:rPr>
          <w:rFonts w:cs="Arial"/>
          <w:color w:val="000000" w:themeColor="text1"/>
          <w:sz w:val="28"/>
          <w:szCs w:val="24"/>
        </w:rPr>
      </w:pPr>
      <w:r>
        <w:rPr>
          <w:rFonts w:cs="Arial"/>
          <w:sz w:val="28"/>
          <w:szCs w:val="24"/>
        </w:rPr>
        <w:t>3.</w:t>
      </w:r>
      <w:r w:rsidR="00210DD9">
        <w:rPr>
          <w:rFonts w:cs="Arial"/>
          <w:sz w:val="28"/>
          <w:szCs w:val="24"/>
        </w:rPr>
        <w:t>8</w:t>
      </w:r>
      <w:r w:rsidR="00717725">
        <w:rPr>
          <w:rFonts w:cs="Arial"/>
          <w:sz w:val="28"/>
          <w:szCs w:val="24"/>
        </w:rPr>
        <w:t xml:space="preserve">.1. </w:t>
      </w:r>
      <w:r w:rsidR="009B212A" w:rsidRPr="00180DEC">
        <w:rPr>
          <w:rFonts w:cs="Arial"/>
          <w:color w:val="000000" w:themeColor="text1"/>
          <w:sz w:val="28"/>
          <w:szCs w:val="24"/>
        </w:rPr>
        <w:t xml:space="preserve">Рассмотрение и оценка заявок Участников </w:t>
      </w:r>
      <w:r w:rsidR="00FE5AC7" w:rsidRPr="00A0125C">
        <w:rPr>
          <w:sz w:val="28"/>
          <w:szCs w:val="28"/>
        </w:rPr>
        <w:t xml:space="preserve">отбора </w:t>
      </w:r>
      <w:r w:rsidR="00FE5AC7">
        <w:rPr>
          <w:sz w:val="28"/>
          <w:szCs w:val="28"/>
        </w:rPr>
        <w:t>получателей субсидий</w:t>
      </w:r>
      <w:r w:rsidR="009B212A" w:rsidRPr="00180DEC">
        <w:rPr>
          <w:rFonts w:cs="Arial"/>
          <w:color w:val="000000" w:themeColor="text1"/>
          <w:sz w:val="28"/>
          <w:szCs w:val="24"/>
        </w:rPr>
        <w:t xml:space="preserve"> проводится коллегиально в составе комиссии, созданной в целях проведения отбо</w:t>
      </w:r>
      <w:r w:rsidR="00A47659">
        <w:rPr>
          <w:rFonts w:cs="Arial"/>
          <w:color w:val="000000" w:themeColor="text1"/>
          <w:sz w:val="28"/>
          <w:szCs w:val="24"/>
        </w:rPr>
        <w:t>ра получателей субсидии (далее –</w:t>
      </w:r>
      <w:r w:rsidR="009B212A" w:rsidRPr="00180DEC">
        <w:rPr>
          <w:rFonts w:cs="Arial"/>
          <w:color w:val="000000" w:themeColor="text1"/>
          <w:sz w:val="28"/>
          <w:szCs w:val="24"/>
        </w:rPr>
        <w:t xml:space="preserve"> Комиссия), состав и положение которой утверждается распоряжением администрации города Пыть-Яха.</w:t>
      </w:r>
    </w:p>
    <w:p w14:paraId="5D4D8C33" w14:textId="054ADE7C" w:rsidR="00571943" w:rsidRDefault="00866567" w:rsidP="0088666B">
      <w:pPr>
        <w:tabs>
          <w:tab w:val="left" w:pos="0"/>
        </w:tabs>
        <w:suppressAutoHyphens/>
        <w:autoSpaceDE w:val="0"/>
        <w:spacing w:line="360" w:lineRule="auto"/>
        <w:ind w:firstLine="709"/>
        <w:jc w:val="both"/>
        <w:rPr>
          <w:bCs/>
          <w:iCs/>
          <w:color w:val="000000" w:themeColor="text1"/>
          <w:sz w:val="28"/>
          <w:szCs w:val="28"/>
        </w:rPr>
      </w:pPr>
      <w:r>
        <w:rPr>
          <w:bCs/>
          <w:iCs/>
          <w:sz w:val="28"/>
          <w:szCs w:val="28"/>
          <w:lang w:eastAsia="ar-SA"/>
        </w:rPr>
        <w:t>3.</w:t>
      </w:r>
      <w:r w:rsidR="00210DD9">
        <w:rPr>
          <w:bCs/>
          <w:iCs/>
          <w:sz w:val="28"/>
          <w:szCs w:val="28"/>
          <w:lang w:eastAsia="ar-SA"/>
        </w:rPr>
        <w:t>8</w:t>
      </w:r>
      <w:r w:rsidR="0088666B" w:rsidRPr="0088666B">
        <w:rPr>
          <w:bCs/>
          <w:iCs/>
          <w:sz w:val="28"/>
          <w:szCs w:val="28"/>
          <w:lang w:eastAsia="ar-SA"/>
        </w:rPr>
        <w:t>.</w:t>
      </w:r>
      <w:r w:rsidR="00717725">
        <w:rPr>
          <w:bCs/>
          <w:iCs/>
          <w:sz w:val="28"/>
          <w:szCs w:val="28"/>
          <w:lang w:eastAsia="ar-SA"/>
        </w:rPr>
        <w:t>2</w:t>
      </w:r>
      <w:r w:rsidR="0088666B" w:rsidRPr="0088666B">
        <w:rPr>
          <w:bCs/>
          <w:iCs/>
          <w:sz w:val="28"/>
          <w:szCs w:val="28"/>
          <w:lang w:eastAsia="ar-SA"/>
        </w:rPr>
        <w:t>.</w:t>
      </w:r>
      <w:r w:rsidR="0088666B" w:rsidRPr="0088666B">
        <w:rPr>
          <w:bCs/>
          <w:iCs/>
          <w:sz w:val="28"/>
          <w:szCs w:val="28"/>
          <w:lang w:eastAsia="ar-SA"/>
        </w:rPr>
        <w:tab/>
      </w:r>
      <w:r w:rsidR="00CA2A2D">
        <w:rPr>
          <w:bCs/>
          <w:iCs/>
          <w:sz w:val="28"/>
          <w:szCs w:val="28"/>
          <w:lang w:eastAsia="ar-SA"/>
        </w:rPr>
        <w:t>Не позднее одного рабочего дня, следующего за днем окончания подачи заявок, установленного в объявлении о проведении отбора получателей субсидии</w:t>
      </w:r>
      <w:r w:rsidR="00CA2A2D">
        <w:rPr>
          <w:bCs/>
          <w:iCs/>
          <w:color w:val="000000" w:themeColor="text1"/>
          <w:sz w:val="28"/>
          <w:szCs w:val="28"/>
        </w:rPr>
        <w:t xml:space="preserve"> </w:t>
      </w:r>
      <w:r w:rsidR="00351090">
        <w:rPr>
          <w:bCs/>
          <w:iCs/>
          <w:color w:val="000000" w:themeColor="text1"/>
          <w:sz w:val="28"/>
          <w:szCs w:val="28"/>
        </w:rPr>
        <w:t>в системе «Электронный бюджет»,</w:t>
      </w:r>
      <w:r w:rsidR="00CA2A2D">
        <w:rPr>
          <w:bCs/>
          <w:iCs/>
          <w:color w:val="000000" w:themeColor="text1"/>
          <w:sz w:val="28"/>
          <w:szCs w:val="28"/>
        </w:rPr>
        <w:t xml:space="preserve"> открывается доступ главному распорядителю бюджетных средств, а также Комиссии</w:t>
      </w:r>
      <w:r w:rsidR="003B46D2" w:rsidRPr="0088666B">
        <w:rPr>
          <w:bCs/>
          <w:iCs/>
          <w:color w:val="000000" w:themeColor="text1"/>
          <w:sz w:val="28"/>
          <w:szCs w:val="28"/>
        </w:rPr>
        <w:t xml:space="preserve"> </w:t>
      </w:r>
      <w:r w:rsidR="0088666B" w:rsidRPr="0088666B">
        <w:rPr>
          <w:bCs/>
          <w:iCs/>
          <w:color w:val="000000" w:themeColor="text1"/>
          <w:sz w:val="28"/>
          <w:szCs w:val="28"/>
        </w:rPr>
        <w:t>к поданным заявкам</w:t>
      </w:r>
      <w:r w:rsidR="00CA2A2D">
        <w:rPr>
          <w:bCs/>
          <w:iCs/>
          <w:color w:val="000000" w:themeColor="text1"/>
          <w:sz w:val="28"/>
          <w:szCs w:val="28"/>
        </w:rPr>
        <w:t xml:space="preserve"> для их рассмотрения.</w:t>
      </w:r>
    </w:p>
    <w:p w14:paraId="1FD057AA" w14:textId="1BF957F3" w:rsidR="009147B1" w:rsidRPr="009147B1" w:rsidRDefault="00073088" w:rsidP="009147B1">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П</w:t>
      </w:r>
      <w:r w:rsidR="009766D6">
        <w:rPr>
          <w:bCs/>
          <w:iCs/>
          <w:color w:val="000000" w:themeColor="text1"/>
          <w:sz w:val="28"/>
          <w:szCs w:val="28"/>
        </w:rPr>
        <w:t xml:space="preserve">ротокол вскрытия заявок </w:t>
      </w:r>
      <w:r w:rsidRPr="0088666B">
        <w:rPr>
          <w:bCs/>
          <w:iCs/>
          <w:color w:val="000000" w:themeColor="text1"/>
          <w:sz w:val="28"/>
          <w:szCs w:val="28"/>
        </w:rPr>
        <w:t>форми</w:t>
      </w:r>
      <w:r>
        <w:rPr>
          <w:bCs/>
          <w:iCs/>
          <w:color w:val="000000" w:themeColor="text1"/>
          <w:sz w:val="28"/>
          <w:szCs w:val="28"/>
        </w:rPr>
        <w:t xml:space="preserve">руется </w:t>
      </w:r>
      <w:r w:rsidR="00FF4D23">
        <w:rPr>
          <w:bCs/>
          <w:iCs/>
          <w:color w:val="000000" w:themeColor="text1"/>
          <w:sz w:val="28"/>
          <w:szCs w:val="28"/>
        </w:rPr>
        <w:t>на Едином п</w:t>
      </w:r>
      <w:r w:rsidR="00EA79D7" w:rsidRPr="00050C3F">
        <w:rPr>
          <w:bCs/>
          <w:iCs/>
          <w:color w:val="000000" w:themeColor="text1"/>
          <w:sz w:val="28"/>
          <w:szCs w:val="28"/>
        </w:rPr>
        <w:t xml:space="preserve">ортале </w:t>
      </w:r>
      <w:r w:rsidRPr="00050C3F">
        <w:rPr>
          <w:bCs/>
          <w:iCs/>
          <w:color w:val="000000" w:themeColor="text1"/>
          <w:sz w:val="28"/>
          <w:szCs w:val="28"/>
        </w:rPr>
        <w:t>автоматически</w:t>
      </w:r>
      <w:r w:rsidR="00EA79D7" w:rsidRPr="00050C3F">
        <w:rPr>
          <w:bCs/>
          <w:iCs/>
          <w:color w:val="000000" w:themeColor="text1"/>
          <w:sz w:val="28"/>
          <w:szCs w:val="28"/>
        </w:rPr>
        <w:t xml:space="preserve"> и </w:t>
      </w:r>
      <w:r w:rsidR="009147B1" w:rsidRPr="00050C3F">
        <w:rPr>
          <w:bCs/>
          <w:iCs/>
          <w:color w:val="000000" w:themeColor="text1"/>
          <w:sz w:val="28"/>
          <w:szCs w:val="28"/>
        </w:rPr>
        <w:t xml:space="preserve">не позднее одного рабочего дня, следующего за днем вскрытия заявок, установленного в объявлении о проведении отбора получателей субсидий, подписывается </w:t>
      </w:r>
      <w:r w:rsidR="005075B1" w:rsidRPr="00050C3F">
        <w:rPr>
          <w:bCs/>
          <w:iCs/>
          <w:color w:val="000000" w:themeColor="text1"/>
          <w:sz w:val="28"/>
          <w:szCs w:val="28"/>
        </w:rPr>
        <w:t>усиленной квалифицированной электронной подписью председателя</w:t>
      </w:r>
      <w:r w:rsidR="009147B1" w:rsidRPr="00050C3F">
        <w:rPr>
          <w:bCs/>
          <w:iCs/>
          <w:color w:val="000000" w:themeColor="text1"/>
          <w:sz w:val="28"/>
          <w:szCs w:val="28"/>
        </w:rPr>
        <w:t xml:space="preserve"> Комисси</w:t>
      </w:r>
      <w:r w:rsidR="005075B1" w:rsidRPr="00050C3F">
        <w:rPr>
          <w:bCs/>
          <w:iCs/>
          <w:color w:val="000000" w:themeColor="text1"/>
          <w:sz w:val="28"/>
          <w:szCs w:val="28"/>
        </w:rPr>
        <w:t>и</w:t>
      </w:r>
      <w:r w:rsidR="00EA79D7" w:rsidRPr="00050C3F">
        <w:rPr>
          <w:bCs/>
          <w:iCs/>
          <w:color w:val="000000" w:themeColor="text1"/>
          <w:sz w:val="28"/>
          <w:szCs w:val="28"/>
        </w:rPr>
        <w:t xml:space="preserve"> в системе «Электронный бюджет»</w:t>
      </w:r>
      <w:r w:rsidR="009147B1" w:rsidRPr="00050C3F">
        <w:rPr>
          <w:bCs/>
          <w:iCs/>
          <w:color w:val="000000" w:themeColor="text1"/>
          <w:sz w:val="28"/>
          <w:szCs w:val="28"/>
        </w:rPr>
        <w:t>.</w:t>
      </w:r>
    </w:p>
    <w:p w14:paraId="44D56D86" w14:textId="09ADE1DC" w:rsidR="00D77015" w:rsidRPr="00D77015" w:rsidRDefault="00571943"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Указанный </w:t>
      </w:r>
      <w:r w:rsidR="009147B1">
        <w:rPr>
          <w:bCs/>
          <w:iCs/>
          <w:color w:val="000000" w:themeColor="text1"/>
          <w:sz w:val="28"/>
          <w:szCs w:val="28"/>
        </w:rPr>
        <w:t>протокол размещается на Едином п</w:t>
      </w:r>
      <w:r>
        <w:rPr>
          <w:bCs/>
          <w:iCs/>
          <w:color w:val="000000" w:themeColor="text1"/>
          <w:sz w:val="28"/>
          <w:szCs w:val="28"/>
        </w:rPr>
        <w:t xml:space="preserve">ортале </w:t>
      </w:r>
      <w:r w:rsidR="0088666B" w:rsidRPr="0088666B">
        <w:rPr>
          <w:bCs/>
          <w:iCs/>
          <w:color w:val="000000" w:themeColor="text1"/>
          <w:sz w:val="28"/>
          <w:szCs w:val="28"/>
        </w:rPr>
        <w:t xml:space="preserve">не позднее </w:t>
      </w:r>
      <w:r w:rsidR="009766D6">
        <w:rPr>
          <w:bCs/>
          <w:iCs/>
          <w:color w:val="000000" w:themeColor="text1"/>
          <w:sz w:val="28"/>
          <w:szCs w:val="28"/>
        </w:rPr>
        <w:t xml:space="preserve">одного </w:t>
      </w:r>
      <w:r w:rsidR="0088666B" w:rsidRPr="0088666B">
        <w:rPr>
          <w:bCs/>
          <w:iCs/>
          <w:color w:val="000000" w:themeColor="text1"/>
          <w:sz w:val="28"/>
          <w:szCs w:val="28"/>
        </w:rPr>
        <w:t>рабочего дня, сл</w:t>
      </w:r>
      <w:r w:rsidR="00D77015">
        <w:rPr>
          <w:bCs/>
          <w:iCs/>
          <w:color w:val="000000" w:themeColor="text1"/>
          <w:sz w:val="28"/>
          <w:szCs w:val="28"/>
        </w:rPr>
        <w:t xml:space="preserve">едующего за днем его подписания, </w:t>
      </w:r>
      <w:r w:rsidR="00D77015" w:rsidRPr="00D77015">
        <w:rPr>
          <w:bCs/>
          <w:iCs/>
          <w:color w:val="000000" w:themeColor="text1"/>
          <w:sz w:val="28"/>
          <w:szCs w:val="28"/>
        </w:rPr>
        <w:t>содержащий следующую информацию о поступивших для участия в отборе получателей субсидий заявках:</w:t>
      </w:r>
    </w:p>
    <w:p w14:paraId="2FF03D8B" w14:textId="77777777" w:rsid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D77015">
        <w:rPr>
          <w:bCs/>
          <w:iCs/>
          <w:color w:val="000000" w:themeColor="text1"/>
          <w:sz w:val="28"/>
          <w:szCs w:val="28"/>
        </w:rPr>
        <w:t>регистрационный номер заявки;</w:t>
      </w:r>
    </w:p>
    <w:p w14:paraId="4A7C5F38" w14:textId="7A0C5AF6"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Pr="00D77015">
        <w:rPr>
          <w:bCs/>
          <w:iCs/>
          <w:color w:val="000000" w:themeColor="text1"/>
          <w:sz w:val="28"/>
          <w:szCs w:val="28"/>
        </w:rPr>
        <w:t xml:space="preserve"> дата и время поступления заявки;</w:t>
      </w:r>
    </w:p>
    <w:p w14:paraId="205DC95A" w14:textId="4C321E75"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lastRenderedPageBreak/>
        <w:t>–</w:t>
      </w:r>
      <w:r w:rsidRPr="00D77015">
        <w:rPr>
          <w:bCs/>
          <w:iCs/>
          <w:color w:val="000000" w:themeColor="text1"/>
          <w:sz w:val="28"/>
          <w:szCs w:val="28"/>
        </w:rPr>
        <w:t xml:space="preserve"> полное наименование </w:t>
      </w:r>
      <w:r w:rsidR="00C8540F">
        <w:rPr>
          <w:bCs/>
          <w:iCs/>
          <w:color w:val="000000" w:themeColor="text1"/>
          <w:sz w:val="28"/>
          <w:szCs w:val="28"/>
        </w:rPr>
        <w:t>У</w:t>
      </w:r>
      <w:r w:rsidRPr="00D77015">
        <w:rPr>
          <w:bCs/>
          <w:iCs/>
          <w:color w:val="000000" w:themeColor="text1"/>
          <w:sz w:val="28"/>
          <w:szCs w:val="28"/>
        </w:rPr>
        <w:t>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49024BA6" w14:textId="759D93B9"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D77015">
        <w:rPr>
          <w:bCs/>
          <w:iCs/>
          <w:color w:val="000000" w:themeColor="text1"/>
          <w:sz w:val="28"/>
          <w:szCs w:val="28"/>
        </w:rPr>
        <w:t>адрес юридического лица, адрес регистрации (для физических лиц, в том числе индивидуальных предпринимателей);</w:t>
      </w:r>
    </w:p>
    <w:p w14:paraId="781D03DB" w14:textId="219EE7A9" w:rsidR="00D77015" w:rsidRPr="00196F26"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Pr="00D77015">
        <w:rPr>
          <w:bCs/>
          <w:iCs/>
          <w:color w:val="000000" w:themeColor="text1"/>
          <w:sz w:val="28"/>
          <w:szCs w:val="28"/>
        </w:rPr>
        <w:t xml:space="preserve"> запрашиваемый </w:t>
      </w:r>
      <w:r w:rsidR="005075B1">
        <w:rPr>
          <w:bCs/>
          <w:iCs/>
          <w:color w:val="000000" w:themeColor="text1"/>
          <w:sz w:val="28"/>
          <w:szCs w:val="28"/>
        </w:rPr>
        <w:t>У</w:t>
      </w:r>
      <w:r w:rsidRPr="00D77015">
        <w:rPr>
          <w:bCs/>
          <w:iCs/>
          <w:color w:val="000000" w:themeColor="text1"/>
          <w:sz w:val="28"/>
          <w:szCs w:val="28"/>
        </w:rPr>
        <w:t xml:space="preserve">частником отбора получателей субсидий размер </w:t>
      </w:r>
      <w:r w:rsidRPr="00196F26">
        <w:rPr>
          <w:bCs/>
          <w:iCs/>
          <w:color w:val="000000" w:themeColor="text1"/>
          <w:sz w:val="28"/>
          <w:szCs w:val="28"/>
        </w:rPr>
        <w:t>субсидии.</w:t>
      </w:r>
    </w:p>
    <w:p w14:paraId="7271E3B3" w14:textId="2CB67B81" w:rsidR="003A0DED" w:rsidRPr="003A0DED" w:rsidRDefault="0034195D" w:rsidP="003A0DED">
      <w:pPr>
        <w:tabs>
          <w:tab w:val="left" w:pos="0"/>
        </w:tabs>
        <w:spacing w:line="360" w:lineRule="auto"/>
        <w:ind w:firstLine="709"/>
        <w:jc w:val="both"/>
        <w:rPr>
          <w:rFonts w:cs="Arial"/>
          <w:sz w:val="28"/>
          <w:szCs w:val="24"/>
        </w:rPr>
      </w:pPr>
      <w:r w:rsidRPr="00196F26">
        <w:rPr>
          <w:rFonts w:cs="Arial"/>
          <w:sz w:val="28"/>
          <w:szCs w:val="28"/>
        </w:rPr>
        <w:t>3.</w:t>
      </w:r>
      <w:r w:rsidR="00210DD9">
        <w:rPr>
          <w:rFonts w:cs="Arial"/>
          <w:sz w:val="28"/>
          <w:szCs w:val="28"/>
        </w:rPr>
        <w:t>8</w:t>
      </w:r>
      <w:r w:rsidRPr="00196F26">
        <w:rPr>
          <w:rFonts w:cs="Arial"/>
          <w:sz w:val="28"/>
          <w:szCs w:val="28"/>
        </w:rPr>
        <w:t>.3. Комиссией в срок не более 15 календарных дней с даты окончания приема заявок, указанной</w:t>
      </w:r>
      <w:r w:rsidRPr="00196F26">
        <w:rPr>
          <w:rFonts w:cs="Arial"/>
          <w:sz w:val="28"/>
          <w:szCs w:val="24"/>
        </w:rPr>
        <w:t xml:space="preserve"> в объявлении о проведении отбора,</w:t>
      </w:r>
      <w:r w:rsidR="003A0DED" w:rsidRPr="00196F26">
        <w:rPr>
          <w:rFonts w:cs="Arial"/>
          <w:sz w:val="28"/>
          <w:szCs w:val="24"/>
        </w:rPr>
        <w:t xml:space="preserve"> принимается решение о соответствии </w:t>
      </w:r>
      <w:r w:rsidR="0095460C">
        <w:rPr>
          <w:rFonts w:cs="Arial"/>
          <w:sz w:val="28"/>
          <w:szCs w:val="24"/>
        </w:rPr>
        <w:t>У</w:t>
      </w:r>
      <w:r w:rsidR="003A0DED" w:rsidRPr="00196F26">
        <w:rPr>
          <w:rFonts w:cs="Arial"/>
          <w:sz w:val="28"/>
          <w:szCs w:val="24"/>
        </w:rPr>
        <w:t>частника отбора получателей субсидий</w:t>
      </w:r>
      <w:r w:rsidR="00F808B9">
        <w:rPr>
          <w:rFonts w:cs="Arial"/>
          <w:sz w:val="28"/>
          <w:szCs w:val="24"/>
        </w:rPr>
        <w:t xml:space="preserve"> и заявки</w:t>
      </w:r>
      <w:r w:rsidR="00F808B9" w:rsidRPr="00F808B9">
        <w:rPr>
          <w:rFonts w:cs="Arial"/>
          <w:sz w:val="28"/>
          <w:szCs w:val="24"/>
        </w:rPr>
        <w:t xml:space="preserve"> </w:t>
      </w:r>
      <w:r w:rsidR="00F808B9">
        <w:rPr>
          <w:rFonts w:cs="Arial"/>
          <w:sz w:val="28"/>
          <w:szCs w:val="24"/>
        </w:rPr>
        <w:t>требованиям, указанным в пунктах</w:t>
      </w:r>
      <w:r w:rsidR="003A0DED" w:rsidRPr="00196F26">
        <w:rPr>
          <w:rFonts w:cs="Arial"/>
          <w:sz w:val="28"/>
          <w:szCs w:val="24"/>
        </w:rPr>
        <w:t xml:space="preserve"> 2.1 и 2.6 раздела 2 настоящего Порядка, а также пункте 3.5 раздела 3 настоящего Порядка.</w:t>
      </w:r>
      <w:r w:rsidR="003A0DED">
        <w:rPr>
          <w:rFonts w:cs="Arial"/>
          <w:sz w:val="28"/>
          <w:szCs w:val="24"/>
        </w:rPr>
        <w:t xml:space="preserve"> </w:t>
      </w:r>
    </w:p>
    <w:p w14:paraId="69C1AFBE" w14:textId="540D27B8" w:rsidR="00F17174" w:rsidRDefault="00F17174" w:rsidP="00F17174">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Pr>
          <w:bCs/>
          <w:iCs/>
          <w:color w:val="000000" w:themeColor="text1"/>
          <w:sz w:val="28"/>
          <w:szCs w:val="28"/>
        </w:rPr>
        <w:t xml:space="preserve">.4. </w:t>
      </w:r>
      <w:r w:rsidRPr="00050C3F">
        <w:rPr>
          <w:bCs/>
          <w:iCs/>
          <w:color w:val="000000" w:themeColor="text1"/>
          <w:sz w:val="28"/>
          <w:szCs w:val="28"/>
        </w:rPr>
        <w:t>На стадии рассмотрения заявки основаниями для отклонения заявки являются:</w:t>
      </w:r>
    </w:p>
    <w:p w14:paraId="55BCD0F3" w14:textId="3770BB8A" w:rsidR="00FC36AF" w:rsidRDefault="00F552E4" w:rsidP="00050C3F">
      <w:pPr>
        <w:tabs>
          <w:tab w:val="left" w:pos="0"/>
        </w:tabs>
        <w:suppressAutoHyphens/>
        <w:autoSpaceDE w:val="0"/>
        <w:spacing w:line="360" w:lineRule="auto"/>
        <w:ind w:firstLine="709"/>
        <w:jc w:val="both"/>
        <w:rPr>
          <w:bCs/>
          <w:iCs/>
          <w:color w:val="000000" w:themeColor="text1"/>
          <w:sz w:val="28"/>
          <w:szCs w:val="28"/>
        </w:rPr>
      </w:pPr>
      <w:r w:rsidRPr="00050C3F">
        <w:rPr>
          <w:bCs/>
          <w:iCs/>
          <w:color w:val="000000" w:themeColor="text1"/>
          <w:sz w:val="28"/>
          <w:szCs w:val="28"/>
        </w:rPr>
        <w:t>–</w:t>
      </w:r>
      <w:r w:rsidR="00FC36AF">
        <w:rPr>
          <w:bCs/>
          <w:iCs/>
          <w:color w:val="000000" w:themeColor="text1"/>
          <w:sz w:val="28"/>
          <w:szCs w:val="28"/>
        </w:rPr>
        <w:t xml:space="preserve"> несоответствие Участника отбора получателей субсидии </w:t>
      </w:r>
      <w:r w:rsidR="003E5DDC">
        <w:rPr>
          <w:bCs/>
          <w:iCs/>
          <w:color w:val="000000" w:themeColor="text1"/>
          <w:sz w:val="28"/>
          <w:szCs w:val="28"/>
        </w:rPr>
        <w:t xml:space="preserve">категории </w:t>
      </w:r>
      <w:r w:rsidR="003E5DDC" w:rsidRPr="003E5DDC">
        <w:rPr>
          <w:bCs/>
          <w:iCs/>
          <w:color w:val="000000" w:themeColor="text1"/>
          <w:sz w:val="28"/>
          <w:szCs w:val="28"/>
        </w:rPr>
        <w:t>получателей субсидии, имеющих право на получение субсидии</w:t>
      </w:r>
      <w:r w:rsidR="00FC36AF">
        <w:rPr>
          <w:bCs/>
          <w:iCs/>
          <w:color w:val="000000" w:themeColor="text1"/>
          <w:sz w:val="28"/>
          <w:szCs w:val="28"/>
        </w:rPr>
        <w:t>, установленной пункто</w:t>
      </w:r>
      <w:r w:rsidR="003E5DDC">
        <w:rPr>
          <w:bCs/>
          <w:iCs/>
          <w:color w:val="000000" w:themeColor="text1"/>
          <w:sz w:val="28"/>
          <w:szCs w:val="28"/>
        </w:rPr>
        <w:t>м</w:t>
      </w:r>
      <w:r w:rsidR="00FC36AF">
        <w:rPr>
          <w:bCs/>
          <w:iCs/>
          <w:color w:val="000000" w:themeColor="text1"/>
          <w:sz w:val="28"/>
          <w:szCs w:val="28"/>
        </w:rPr>
        <w:t xml:space="preserve"> 1.5 раздела 1 настоящего Постановления;</w:t>
      </w:r>
    </w:p>
    <w:p w14:paraId="57BB9F52" w14:textId="2CE1F238" w:rsidR="00F552E4" w:rsidRPr="00050C3F" w:rsidRDefault="00FC36AF" w:rsidP="00050C3F">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00F552E4" w:rsidRPr="00050C3F">
        <w:rPr>
          <w:bCs/>
          <w:iCs/>
          <w:color w:val="000000" w:themeColor="text1"/>
          <w:sz w:val="28"/>
          <w:szCs w:val="28"/>
        </w:rPr>
        <w:t xml:space="preserve"> несо</w:t>
      </w:r>
      <w:r w:rsidR="006419A6">
        <w:rPr>
          <w:bCs/>
          <w:iCs/>
          <w:color w:val="000000" w:themeColor="text1"/>
          <w:sz w:val="28"/>
          <w:szCs w:val="28"/>
        </w:rPr>
        <w:t>ответствие представленных П</w:t>
      </w:r>
      <w:r w:rsidR="00F552E4" w:rsidRPr="00050C3F">
        <w:rPr>
          <w:bCs/>
          <w:iCs/>
          <w:color w:val="000000" w:themeColor="text1"/>
          <w:sz w:val="28"/>
          <w:szCs w:val="28"/>
        </w:rPr>
        <w:t xml:space="preserve">олучателем субсидии документов требованиям, определенным пунктом 3.5 раздела 3 настоящего Порядка и (или) непредставление (предоставление не в полном объеме) Участником отбора </w:t>
      </w:r>
      <w:r w:rsidR="00FE5AC7">
        <w:rPr>
          <w:sz w:val="28"/>
          <w:szCs w:val="28"/>
        </w:rPr>
        <w:t>получателей субсидий</w:t>
      </w:r>
      <w:r w:rsidR="00FE5AC7" w:rsidRPr="00050C3F">
        <w:rPr>
          <w:bCs/>
          <w:iCs/>
          <w:color w:val="000000" w:themeColor="text1"/>
          <w:sz w:val="28"/>
          <w:szCs w:val="28"/>
        </w:rPr>
        <w:t xml:space="preserve"> </w:t>
      </w:r>
      <w:r w:rsidR="00F552E4" w:rsidRPr="00050C3F">
        <w:rPr>
          <w:bCs/>
          <w:iCs/>
          <w:color w:val="000000" w:themeColor="text1"/>
          <w:sz w:val="28"/>
          <w:szCs w:val="28"/>
        </w:rPr>
        <w:t>до</w:t>
      </w:r>
      <w:r w:rsidR="008E3FDA" w:rsidRPr="00050C3F">
        <w:rPr>
          <w:bCs/>
          <w:iCs/>
          <w:color w:val="000000" w:themeColor="text1"/>
          <w:sz w:val="28"/>
          <w:szCs w:val="28"/>
        </w:rPr>
        <w:t>кументов</w:t>
      </w:r>
      <w:r w:rsidR="00D75187">
        <w:rPr>
          <w:bCs/>
          <w:iCs/>
          <w:color w:val="000000" w:themeColor="text1"/>
          <w:sz w:val="28"/>
          <w:szCs w:val="28"/>
        </w:rPr>
        <w:t xml:space="preserve">, а также несоответствие </w:t>
      </w:r>
      <w:r w:rsidR="00D238BA" w:rsidRPr="00351090">
        <w:rPr>
          <w:bCs/>
          <w:iCs/>
          <w:color w:val="000000" w:themeColor="text1"/>
          <w:sz w:val="28"/>
          <w:szCs w:val="28"/>
        </w:rPr>
        <w:t>сроков их предоставления</w:t>
      </w:r>
      <w:r w:rsidR="008E3FDA" w:rsidRPr="00351090">
        <w:rPr>
          <w:bCs/>
          <w:iCs/>
          <w:color w:val="000000" w:themeColor="text1"/>
          <w:sz w:val="28"/>
          <w:szCs w:val="28"/>
        </w:rPr>
        <w:t>, указанных в пункте 2.6</w:t>
      </w:r>
      <w:r w:rsidR="00F552E4" w:rsidRPr="00351090">
        <w:rPr>
          <w:bCs/>
          <w:iCs/>
          <w:color w:val="000000" w:themeColor="text1"/>
          <w:sz w:val="28"/>
          <w:szCs w:val="28"/>
        </w:rPr>
        <w:t xml:space="preserve"> раздела 2 настоящего Порядка;</w:t>
      </w:r>
    </w:p>
    <w:p w14:paraId="53DC031A" w14:textId="0612CDC3"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установление факта недостоверности информации, представленной Участн</w:t>
      </w:r>
      <w:r w:rsidR="00FE5AC7">
        <w:rPr>
          <w:bCs/>
          <w:iCs/>
          <w:color w:val="000000" w:themeColor="text1"/>
          <w:sz w:val="28"/>
          <w:szCs w:val="28"/>
        </w:rPr>
        <w:t>иком отбора получателей субсидий</w:t>
      </w:r>
      <w:r w:rsidRPr="00050C3F">
        <w:rPr>
          <w:bCs/>
          <w:iCs/>
          <w:color w:val="000000" w:themeColor="text1"/>
          <w:sz w:val="28"/>
          <w:szCs w:val="28"/>
        </w:rPr>
        <w:t>;</w:t>
      </w:r>
    </w:p>
    <w:p w14:paraId="3A6FCF04" w14:textId="4B832594"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несоответствие Участника отбора</w:t>
      </w:r>
      <w:r w:rsidR="0061327B" w:rsidRPr="00050C3F">
        <w:rPr>
          <w:bCs/>
          <w:iCs/>
          <w:color w:val="000000" w:themeColor="text1"/>
          <w:sz w:val="28"/>
          <w:szCs w:val="28"/>
        </w:rPr>
        <w:t xml:space="preserve"> пол</w:t>
      </w:r>
      <w:r w:rsidR="00FE5AC7">
        <w:rPr>
          <w:bCs/>
          <w:iCs/>
          <w:color w:val="000000" w:themeColor="text1"/>
          <w:sz w:val="28"/>
          <w:szCs w:val="28"/>
        </w:rPr>
        <w:t>учателей субсидий</w:t>
      </w:r>
      <w:r w:rsidRPr="00050C3F">
        <w:rPr>
          <w:bCs/>
          <w:iCs/>
          <w:color w:val="000000" w:themeColor="text1"/>
          <w:sz w:val="28"/>
          <w:szCs w:val="28"/>
        </w:rPr>
        <w:t>, требованиям, установленным пунктом 2.1 раздела 2 настоящего Порядка;</w:t>
      </w:r>
    </w:p>
    <w:p w14:paraId="6E65ACBC"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отсутствие лимитов бюджетных обязательств по предоставлению субсидий по мероприятиям муниципальной программы;</w:t>
      </w:r>
    </w:p>
    <w:p w14:paraId="4DA091CC"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заявка подана после даты окончания приема заявок и (или) времени, определенных для подачи заявок;</w:t>
      </w:r>
    </w:p>
    <w:p w14:paraId="17880481"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lastRenderedPageBreak/>
        <w:t xml:space="preserve">предъявление объемов реализованной сельскохозяйственной продукции, произведенной и (или) переработанной за пределами автономного округа; </w:t>
      </w:r>
    </w:p>
    <w:p w14:paraId="582198A9"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 xml:space="preserve">предъявление объемов произведенной и (или) переработанной продукции животноводства, использованной на внутрихозяйственные нужды; </w:t>
      </w:r>
    </w:p>
    <w:p w14:paraId="1BEA7665"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
          <w:iCs/>
          <w:color w:val="000000" w:themeColor="text1"/>
          <w:sz w:val="28"/>
          <w:szCs w:val="28"/>
        </w:rPr>
      </w:pPr>
      <w:r w:rsidRPr="00050C3F">
        <w:rPr>
          <w:bCs/>
          <w:iCs/>
          <w:color w:val="000000" w:themeColor="text1"/>
          <w:sz w:val="28"/>
          <w:szCs w:val="28"/>
        </w:rPr>
        <w:t>предъявление объемов реализованного мяса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14:paraId="0CCCC2DB"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 xml:space="preserve">зоосанитарный </w:t>
      </w:r>
      <w:r w:rsidRPr="0095460C">
        <w:rPr>
          <w:bCs/>
          <w:iCs/>
          <w:color w:val="000000" w:themeColor="text1"/>
          <w:sz w:val="28"/>
          <w:szCs w:val="28"/>
        </w:rPr>
        <w:t>статус</w:t>
      </w:r>
      <w:r w:rsidRPr="00050C3F">
        <w:rPr>
          <w:bCs/>
          <w:iCs/>
          <w:color w:val="000000" w:themeColor="text1"/>
          <w:sz w:val="28"/>
          <w:szCs w:val="28"/>
        </w:rPr>
        <w:t xml:space="preserve"> (компартмент) ниже </w:t>
      </w:r>
      <w:r w:rsidRPr="00050C3F">
        <w:rPr>
          <w:bCs/>
          <w:iCs/>
          <w:color w:val="000000" w:themeColor="text1"/>
          <w:sz w:val="28"/>
          <w:szCs w:val="28"/>
          <w:lang w:val="en-US"/>
        </w:rPr>
        <w:t>III</w:t>
      </w:r>
      <w:r w:rsidRPr="00050C3F">
        <w:rPr>
          <w:bCs/>
          <w:iCs/>
          <w:color w:val="000000" w:themeColor="text1"/>
          <w:sz w:val="28"/>
          <w:szCs w:val="28"/>
        </w:rPr>
        <w:t xml:space="preserve"> (для сельскохозяйственных товаропроизводителей, занимающихся производством, переработкой свинины в хозяйствах);</w:t>
      </w:r>
    </w:p>
    <w:p w14:paraId="265C0DF2" w14:textId="5D82B165" w:rsidR="00F552E4" w:rsidRPr="000A2B62"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A2B62">
        <w:rPr>
          <w:bCs/>
          <w:iCs/>
          <w:color w:val="000000" w:themeColor="text1"/>
          <w:sz w:val="28"/>
          <w:szCs w:val="28"/>
        </w:rPr>
        <w:t>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w:t>
      </w:r>
      <w:r w:rsidR="00050C3F" w:rsidRPr="000A2B62">
        <w:rPr>
          <w:bCs/>
          <w:iCs/>
          <w:color w:val="000000" w:themeColor="text1"/>
          <w:sz w:val="28"/>
          <w:szCs w:val="28"/>
        </w:rPr>
        <w:t>дии, предусмотренные пунктом 2.5</w:t>
      </w:r>
      <w:r w:rsidRPr="000A2B62">
        <w:rPr>
          <w:bCs/>
          <w:iCs/>
          <w:color w:val="000000" w:themeColor="text1"/>
          <w:sz w:val="28"/>
          <w:szCs w:val="28"/>
        </w:rPr>
        <w:t xml:space="preserve"> раздела 2 настоящего Порядка свиноводческим хозяйствам, не предоставляются. </w:t>
      </w:r>
    </w:p>
    <w:p w14:paraId="0F20CA5B" w14:textId="22D822D2" w:rsidR="00F17174" w:rsidRDefault="00050C3F" w:rsidP="00F17174">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F17174" w:rsidRPr="00F17174">
        <w:rPr>
          <w:bCs/>
          <w:iCs/>
          <w:color w:val="000000" w:themeColor="text1"/>
          <w:sz w:val="28"/>
          <w:szCs w:val="28"/>
        </w:rPr>
        <w:t>.5.</w:t>
      </w:r>
      <w:r w:rsidRPr="00050C3F">
        <w:rPr>
          <w:bCs/>
          <w:iCs/>
          <w:color w:val="000000" w:themeColor="text1"/>
          <w:sz w:val="28"/>
          <w:szCs w:val="28"/>
        </w:rPr>
        <w:t xml:space="preserve"> </w:t>
      </w:r>
      <w:r w:rsidR="00F17174" w:rsidRPr="002A6ED2">
        <w:rPr>
          <w:bCs/>
          <w:iCs/>
          <w:color w:val="000000" w:themeColor="text1"/>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8BCA90E" w14:textId="07573A07" w:rsidR="00210DD9" w:rsidRPr="00060D0D" w:rsidRDefault="00210DD9" w:rsidP="00210DD9">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 xml:space="preserve">3.8.6. </w:t>
      </w:r>
      <w:r w:rsidR="00592477" w:rsidRPr="00060D0D">
        <w:rPr>
          <w:bCs/>
          <w:iCs/>
          <w:color w:val="000000" w:themeColor="text1"/>
          <w:sz w:val="28"/>
          <w:szCs w:val="28"/>
        </w:rPr>
        <w:t>В</w:t>
      </w:r>
      <w:r w:rsidRPr="00060D0D">
        <w:rPr>
          <w:bCs/>
          <w:iCs/>
          <w:color w:val="000000" w:themeColor="text1"/>
          <w:sz w:val="28"/>
          <w:szCs w:val="28"/>
        </w:rPr>
        <w:t xml:space="preserve">озврат заявок </w:t>
      </w:r>
      <w:r w:rsidR="001A1953" w:rsidRPr="00060D0D">
        <w:rPr>
          <w:bCs/>
          <w:iCs/>
          <w:color w:val="000000" w:themeColor="text1"/>
          <w:sz w:val="28"/>
          <w:szCs w:val="28"/>
        </w:rPr>
        <w:t>У</w:t>
      </w:r>
      <w:r w:rsidRPr="00060D0D">
        <w:rPr>
          <w:bCs/>
          <w:iCs/>
          <w:color w:val="000000" w:themeColor="text1"/>
          <w:sz w:val="28"/>
          <w:szCs w:val="28"/>
        </w:rPr>
        <w:t xml:space="preserve">частникам отбора получателей субсидий на </w:t>
      </w:r>
      <w:r w:rsidR="007A2E4D" w:rsidRPr="00060D0D">
        <w:rPr>
          <w:bCs/>
          <w:iCs/>
          <w:color w:val="000000" w:themeColor="text1"/>
          <w:sz w:val="28"/>
          <w:szCs w:val="28"/>
        </w:rPr>
        <w:t>доработку невозможен</w:t>
      </w:r>
      <w:r w:rsidR="00592477" w:rsidRPr="00060D0D">
        <w:rPr>
          <w:bCs/>
          <w:iCs/>
          <w:color w:val="000000" w:themeColor="text1"/>
          <w:sz w:val="28"/>
          <w:szCs w:val="28"/>
        </w:rPr>
        <w:t>.</w:t>
      </w:r>
    </w:p>
    <w:p w14:paraId="1FBF2B8D" w14:textId="7AB84C3D" w:rsidR="003516E6" w:rsidRPr="003516E6" w:rsidRDefault="00050C3F" w:rsidP="003516E6">
      <w:pPr>
        <w:tabs>
          <w:tab w:val="left" w:pos="0"/>
        </w:tabs>
        <w:spacing w:line="360" w:lineRule="auto"/>
        <w:ind w:firstLine="709"/>
        <w:jc w:val="both"/>
        <w:rPr>
          <w:rFonts w:cs="Arial"/>
          <w:sz w:val="28"/>
          <w:szCs w:val="24"/>
        </w:rPr>
      </w:pPr>
      <w:r w:rsidRPr="00060D0D">
        <w:rPr>
          <w:rFonts w:cs="Arial"/>
          <w:color w:val="000000" w:themeColor="text1"/>
          <w:sz w:val="28"/>
          <w:szCs w:val="24"/>
        </w:rPr>
        <w:t>3.</w:t>
      </w:r>
      <w:r w:rsidR="00210DD9" w:rsidRPr="00060D0D">
        <w:rPr>
          <w:rFonts w:cs="Arial"/>
          <w:color w:val="000000" w:themeColor="text1"/>
          <w:sz w:val="28"/>
          <w:szCs w:val="24"/>
        </w:rPr>
        <w:t>8</w:t>
      </w:r>
      <w:r w:rsidR="00866567" w:rsidRPr="00060D0D">
        <w:rPr>
          <w:rFonts w:cs="Arial"/>
          <w:color w:val="000000" w:themeColor="text1"/>
          <w:sz w:val="28"/>
          <w:szCs w:val="24"/>
        </w:rPr>
        <w:t>.</w:t>
      </w:r>
      <w:r w:rsidR="003E35A9" w:rsidRPr="00060D0D">
        <w:rPr>
          <w:rFonts w:cs="Arial"/>
          <w:color w:val="000000" w:themeColor="text1"/>
          <w:sz w:val="28"/>
          <w:szCs w:val="24"/>
        </w:rPr>
        <w:t>7</w:t>
      </w:r>
      <w:r w:rsidR="00866567" w:rsidRPr="00060D0D">
        <w:rPr>
          <w:rFonts w:cs="Arial"/>
          <w:color w:val="000000" w:themeColor="text1"/>
          <w:sz w:val="28"/>
          <w:szCs w:val="24"/>
        </w:rPr>
        <w:t xml:space="preserve">. </w:t>
      </w:r>
      <w:r w:rsidR="003516E6" w:rsidRPr="00060D0D">
        <w:rPr>
          <w:rFonts w:cs="Arial"/>
          <w:sz w:val="28"/>
          <w:szCs w:val="24"/>
        </w:rPr>
        <w:t>По результатам рассмотрения заявок</w:t>
      </w:r>
      <w:r w:rsidR="003516E6" w:rsidRPr="003516E6">
        <w:rPr>
          <w:rFonts w:cs="Arial"/>
          <w:sz w:val="28"/>
          <w:szCs w:val="24"/>
        </w:rPr>
        <w:t xml:space="preserve">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w:t>
      </w:r>
      <w:r w:rsidR="00FE5AC7">
        <w:rPr>
          <w:rFonts w:cs="Arial"/>
          <w:sz w:val="28"/>
          <w:szCs w:val="24"/>
        </w:rPr>
        <w:t xml:space="preserve"> а также информацию по каждому У</w:t>
      </w:r>
      <w:r w:rsidR="003516E6" w:rsidRPr="003516E6">
        <w:rPr>
          <w:rFonts w:cs="Arial"/>
          <w:sz w:val="28"/>
          <w:szCs w:val="24"/>
        </w:rPr>
        <w:t>частнику отбора получателей субсидий о признании его заявки надлежащей или об отклонении его заявки с указанием оснований для отклонения.</w:t>
      </w:r>
    </w:p>
    <w:p w14:paraId="18447835" w14:textId="76E34A3B" w:rsidR="006D1B56" w:rsidRPr="006D1B56" w:rsidRDefault="00050C3F" w:rsidP="006D1B56">
      <w:pPr>
        <w:tabs>
          <w:tab w:val="left" w:pos="0"/>
        </w:tabs>
        <w:spacing w:line="360" w:lineRule="auto"/>
        <w:ind w:firstLine="709"/>
        <w:jc w:val="both"/>
        <w:rPr>
          <w:rFonts w:cs="Arial"/>
          <w:sz w:val="28"/>
          <w:szCs w:val="24"/>
        </w:rPr>
      </w:pPr>
      <w:r w:rsidRPr="00BA1700">
        <w:rPr>
          <w:rFonts w:cs="Arial"/>
          <w:sz w:val="28"/>
          <w:szCs w:val="24"/>
        </w:rPr>
        <w:lastRenderedPageBreak/>
        <w:t>3.</w:t>
      </w:r>
      <w:r w:rsidR="00210DD9">
        <w:rPr>
          <w:rFonts w:cs="Arial"/>
          <w:sz w:val="28"/>
          <w:szCs w:val="24"/>
        </w:rPr>
        <w:t>8</w:t>
      </w:r>
      <w:r w:rsidR="00C1681C" w:rsidRPr="00BA1700">
        <w:rPr>
          <w:rFonts w:cs="Arial"/>
          <w:sz w:val="28"/>
          <w:szCs w:val="24"/>
        </w:rPr>
        <w:t>.</w:t>
      </w:r>
      <w:r w:rsidR="006520EE">
        <w:rPr>
          <w:rFonts w:cs="Arial"/>
          <w:sz w:val="28"/>
          <w:szCs w:val="24"/>
        </w:rPr>
        <w:t>8</w:t>
      </w:r>
      <w:r w:rsidR="003516E6" w:rsidRPr="00BA1700">
        <w:rPr>
          <w:rFonts w:cs="Arial"/>
          <w:sz w:val="28"/>
          <w:szCs w:val="24"/>
        </w:rPr>
        <w:t xml:space="preserve">. </w:t>
      </w:r>
      <w:r w:rsidR="006D1B56" w:rsidRPr="00BA1700">
        <w:rPr>
          <w:rFonts w:cs="Arial"/>
          <w:sz w:val="28"/>
          <w:szCs w:val="24"/>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w:t>
      </w:r>
      <w:r w:rsidR="00E3037D" w:rsidRPr="00BA1700">
        <w:rPr>
          <w:rFonts w:cs="Arial"/>
          <w:sz w:val="28"/>
          <w:szCs w:val="24"/>
        </w:rPr>
        <w:t>, а также размещается на Е</w:t>
      </w:r>
      <w:r w:rsidR="006D1B56" w:rsidRPr="00BA1700">
        <w:rPr>
          <w:rFonts w:cs="Arial"/>
          <w:sz w:val="28"/>
          <w:szCs w:val="24"/>
        </w:rPr>
        <w:t>дином портале не позднее рабочего дня, следующего за днем его подписания.</w:t>
      </w:r>
    </w:p>
    <w:p w14:paraId="5F56EC0F" w14:textId="0AEA816A" w:rsidR="008E7CF5" w:rsidRPr="008E7CF5" w:rsidRDefault="008E7CF5" w:rsidP="008E7CF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9</w:t>
      </w:r>
      <w:r>
        <w:rPr>
          <w:bCs/>
          <w:iCs/>
          <w:color w:val="000000" w:themeColor="text1"/>
          <w:sz w:val="28"/>
          <w:szCs w:val="28"/>
        </w:rPr>
        <w:t xml:space="preserve">. </w:t>
      </w:r>
      <w:r w:rsidRPr="008E7CF5">
        <w:rPr>
          <w:bCs/>
          <w:iCs/>
          <w:color w:val="000000" w:themeColor="text1"/>
          <w:sz w:val="28"/>
          <w:szCs w:val="28"/>
        </w:rPr>
        <w:t>В случае</w:t>
      </w:r>
      <w:r w:rsidR="0095460C">
        <w:rPr>
          <w:bCs/>
          <w:iCs/>
          <w:color w:val="000000" w:themeColor="text1"/>
          <w:sz w:val="28"/>
          <w:szCs w:val="28"/>
        </w:rPr>
        <w:t>,</w:t>
      </w:r>
      <w:r w:rsidRPr="008E7CF5">
        <w:rPr>
          <w:bCs/>
          <w:iCs/>
          <w:color w:val="000000" w:themeColor="text1"/>
          <w:sz w:val="28"/>
          <w:szCs w:val="28"/>
        </w:rPr>
        <w:t xml:space="preserve"> если в целях полного, всестороннего и объективного рассмотрения или рассмотрения и оценки заявки необходимо получе</w:t>
      </w:r>
      <w:r w:rsidR="0088262C">
        <w:rPr>
          <w:bCs/>
          <w:iCs/>
          <w:color w:val="000000" w:themeColor="text1"/>
          <w:sz w:val="28"/>
          <w:szCs w:val="28"/>
        </w:rPr>
        <w:t>ние информации и документов от У</w:t>
      </w:r>
      <w:r w:rsidRPr="008E7CF5">
        <w:rPr>
          <w:bCs/>
          <w:iCs/>
          <w:color w:val="000000" w:themeColor="text1"/>
          <w:sz w:val="28"/>
          <w:szCs w:val="28"/>
        </w:rPr>
        <w:t>частника отбора получателей субсидий для разъяснений по представле</w:t>
      </w:r>
      <w:r w:rsidR="0095460C">
        <w:rPr>
          <w:bCs/>
          <w:iCs/>
          <w:color w:val="000000" w:themeColor="text1"/>
          <w:sz w:val="28"/>
          <w:szCs w:val="28"/>
        </w:rPr>
        <w:t>нным им документам и информации,</w:t>
      </w:r>
      <w:r w:rsidRPr="008E7CF5">
        <w:rPr>
          <w:bCs/>
          <w:iCs/>
          <w:color w:val="000000" w:themeColor="text1"/>
          <w:sz w:val="28"/>
          <w:szCs w:val="28"/>
        </w:rPr>
        <w:t xml:space="preserve"> главным распорядителем бюджетных с</w:t>
      </w:r>
      <w:r w:rsidR="00601081">
        <w:rPr>
          <w:bCs/>
          <w:iCs/>
          <w:color w:val="000000" w:themeColor="text1"/>
          <w:sz w:val="28"/>
          <w:szCs w:val="28"/>
        </w:rPr>
        <w:t>редств осуществляется запрос у У</w:t>
      </w:r>
      <w:r w:rsidRPr="008E7CF5">
        <w:rPr>
          <w:bCs/>
          <w:iCs/>
          <w:color w:val="000000" w:themeColor="text1"/>
          <w:sz w:val="28"/>
          <w:szCs w:val="28"/>
        </w:rPr>
        <w:t xml:space="preserve">частника отбора получателей субсидий разъяснения в отношении документов и информации с использованием системы </w:t>
      </w:r>
      <w:r>
        <w:rPr>
          <w:bCs/>
          <w:iCs/>
          <w:color w:val="000000" w:themeColor="text1"/>
          <w:sz w:val="28"/>
          <w:szCs w:val="28"/>
        </w:rPr>
        <w:t>«</w:t>
      </w:r>
      <w:r w:rsidRPr="008E7CF5">
        <w:rPr>
          <w:bCs/>
          <w:iCs/>
          <w:color w:val="000000" w:themeColor="text1"/>
          <w:sz w:val="28"/>
          <w:szCs w:val="28"/>
        </w:rPr>
        <w:t>Электронный бюджет</w:t>
      </w:r>
      <w:r>
        <w:rPr>
          <w:bCs/>
          <w:iCs/>
          <w:color w:val="000000" w:themeColor="text1"/>
          <w:sz w:val="28"/>
          <w:szCs w:val="28"/>
        </w:rPr>
        <w:t>»</w:t>
      </w:r>
      <w:r w:rsidRPr="008E7CF5">
        <w:rPr>
          <w:bCs/>
          <w:iCs/>
          <w:color w:val="000000" w:themeColor="text1"/>
          <w:sz w:val="28"/>
          <w:szCs w:val="28"/>
        </w:rPr>
        <w:t>, направляемый при не</w:t>
      </w:r>
      <w:r w:rsidR="00601081">
        <w:rPr>
          <w:bCs/>
          <w:iCs/>
          <w:color w:val="000000" w:themeColor="text1"/>
          <w:sz w:val="28"/>
          <w:szCs w:val="28"/>
        </w:rPr>
        <w:t>обходимости в равной мере всем У</w:t>
      </w:r>
      <w:r w:rsidRPr="008E7CF5">
        <w:rPr>
          <w:bCs/>
          <w:iCs/>
          <w:color w:val="000000" w:themeColor="text1"/>
          <w:sz w:val="28"/>
          <w:szCs w:val="28"/>
        </w:rPr>
        <w:t>частникам отбора получателей субсидий.</w:t>
      </w:r>
    </w:p>
    <w:p w14:paraId="24AAD37E" w14:textId="284BCC02" w:rsidR="008E7CF5" w:rsidRPr="008E7CF5" w:rsidRDefault="008168F8" w:rsidP="008E7CF5">
      <w:pPr>
        <w:tabs>
          <w:tab w:val="left" w:pos="0"/>
        </w:tabs>
        <w:suppressAutoHyphens/>
        <w:autoSpaceDE w:val="0"/>
        <w:spacing w:line="360" w:lineRule="auto"/>
        <w:ind w:firstLine="709"/>
        <w:jc w:val="both"/>
        <w:rPr>
          <w:bCs/>
          <w:iCs/>
          <w:color w:val="000000" w:themeColor="text1"/>
          <w:sz w:val="28"/>
          <w:szCs w:val="28"/>
        </w:rPr>
      </w:pPr>
      <w:bookmarkStart w:id="4" w:name="Par1"/>
      <w:bookmarkEnd w:id="4"/>
      <w:r>
        <w:rPr>
          <w:bCs/>
          <w:iCs/>
          <w:color w:val="000000" w:themeColor="text1"/>
          <w:sz w:val="28"/>
          <w:szCs w:val="28"/>
        </w:rPr>
        <w:t>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10</w:t>
      </w:r>
      <w:r>
        <w:rPr>
          <w:bCs/>
          <w:iCs/>
          <w:color w:val="000000" w:themeColor="text1"/>
          <w:sz w:val="28"/>
          <w:szCs w:val="28"/>
        </w:rPr>
        <w:t xml:space="preserve">. </w:t>
      </w:r>
      <w:r w:rsidR="008E7CF5" w:rsidRPr="008E7CF5">
        <w:rPr>
          <w:bCs/>
          <w:iCs/>
          <w:color w:val="000000" w:themeColor="text1"/>
          <w:sz w:val="28"/>
          <w:szCs w:val="28"/>
        </w:rPr>
        <w:t xml:space="preserve">В запросе, </w:t>
      </w:r>
      <w:r w:rsidRPr="008E7CF5">
        <w:rPr>
          <w:bCs/>
          <w:iCs/>
          <w:color w:val="000000" w:themeColor="text1"/>
          <w:sz w:val="28"/>
          <w:szCs w:val="28"/>
        </w:rPr>
        <w:t>указанном</w:t>
      </w:r>
      <w:r>
        <w:rPr>
          <w:bCs/>
          <w:iCs/>
          <w:color w:val="000000" w:themeColor="text1"/>
          <w:sz w:val="28"/>
          <w:szCs w:val="28"/>
        </w:rPr>
        <w:t xml:space="preserve"> в </w:t>
      </w:r>
      <w:r w:rsidR="004920AA">
        <w:rPr>
          <w:bCs/>
          <w:iCs/>
          <w:color w:val="000000" w:themeColor="text1"/>
          <w:sz w:val="28"/>
          <w:szCs w:val="28"/>
        </w:rPr>
        <w:t>под</w:t>
      </w:r>
      <w:r>
        <w:rPr>
          <w:bCs/>
          <w:iCs/>
          <w:color w:val="000000" w:themeColor="text1"/>
          <w:sz w:val="28"/>
          <w:szCs w:val="28"/>
        </w:rPr>
        <w:t>пункте 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9</w:t>
      </w:r>
      <w:r w:rsidRPr="00050C3F">
        <w:rPr>
          <w:bCs/>
          <w:iCs/>
          <w:color w:val="000000" w:themeColor="text1"/>
          <w:sz w:val="28"/>
          <w:szCs w:val="28"/>
        </w:rPr>
        <w:t xml:space="preserve"> </w:t>
      </w:r>
      <w:r w:rsidR="004920AA">
        <w:rPr>
          <w:bCs/>
          <w:iCs/>
          <w:color w:val="000000" w:themeColor="text1"/>
          <w:sz w:val="28"/>
          <w:szCs w:val="28"/>
        </w:rPr>
        <w:t>пункта</w:t>
      </w:r>
      <w:r w:rsidR="00601081" w:rsidRPr="00050C3F">
        <w:rPr>
          <w:bCs/>
          <w:iCs/>
          <w:color w:val="000000" w:themeColor="text1"/>
          <w:sz w:val="28"/>
          <w:szCs w:val="28"/>
        </w:rPr>
        <w:t xml:space="preserve"> 3.</w:t>
      </w:r>
      <w:r w:rsidR="00210DD9">
        <w:rPr>
          <w:bCs/>
          <w:iCs/>
          <w:color w:val="000000" w:themeColor="text1"/>
          <w:sz w:val="28"/>
          <w:szCs w:val="28"/>
        </w:rPr>
        <w:t>8</w:t>
      </w:r>
      <w:r w:rsidR="00601081">
        <w:rPr>
          <w:bCs/>
          <w:iCs/>
          <w:color w:val="000000" w:themeColor="text1"/>
          <w:sz w:val="28"/>
          <w:szCs w:val="28"/>
        </w:rPr>
        <w:t xml:space="preserve"> </w:t>
      </w:r>
      <w:r w:rsidR="004920AA">
        <w:rPr>
          <w:bCs/>
          <w:iCs/>
          <w:color w:val="000000" w:themeColor="text1"/>
          <w:sz w:val="28"/>
          <w:szCs w:val="28"/>
        </w:rPr>
        <w:t>раздела</w:t>
      </w:r>
      <w:r>
        <w:rPr>
          <w:bCs/>
          <w:iCs/>
          <w:color w:val="000000" w:themeColor="text1"/>
          <w:sz w:val="28"/>
          <w:szCs w:val="28"/>
        </w:rPr>
        <w:t xml:space="preserve"> 3 настоящего Порядка</w:t>
      </w:r>
      <w:r w:rsidRPr="008E7CF5">
        <w:rPr>
          <w:bCs/>
          <w:iCs/>
          <w:color w:val="000000" w:themeColor="text1"/>
          <w:sz w:val="28"/>
          <w:szCs w:val="28"/>
        </w:rPr>
        <w:t xml:space="preserve"> </w:t>
      </w:r>
      <w:r w:rsidR="008E7CF5" w:rsidRPr="008E7CF5">
        <w:rPr>
          <w:bCs/>
          <w:iCs/>
          <w:color w:val="000000" w:themeColor="text1"/>
          <w:sz w:val="28"/>
          <w:szCs w:val="28"/>
        </w:rPr>
        <w:t>главный распорядитель бюджетных средств ус</w:t>
      </w:r>
      <w:r w:rsidR="008E7CF5">
        <w:rPr>
          <w:bCs/>
          <w:iCs/>
          <w:color w:val="000000" w:themeColor="text1"/>
          <w:sz w:val="28"/>
          <w:szCs w:val="28"/>
        </w:rPr>
        <w:t>танавливает срок представления У</w:t>
      </w:r>
      <w:r w:rsidR="008E7CF5" w:rsidRPr="008E7CF5">
        <w:rPr>
          <w:bCs/>
          <w:iCs/>
          <w:color w:val="000000" w:themeColor="text1"/>
          <w:sz w:val="28"/>
          <w:szCs w:val="28"/>
        </w:rPr>
        <w:t>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48804CA9" w14:textId="1CD7E0EC" w:rsidR="008E7CF5" w:rsidRPr="008E7CF5" w:rsidRDefault="00050C3F" w:rsidP="008E7CF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8168F8">
        <w:rPr>
          <w:bCs/>
          <w:iCs/>
          <w:color w:val="000000" w:themeColor="text1"/>
          <w:sz w:val="28"/>
          <w:szCs w:val="28"/>
        </w:rPr>
        <w:t>.1</w:t>
      </w:r>
      <w:r w:rsidR="006520EE">
        <w:rPr>
          <w:bCs/>
          <w:iCs/>
          <w:color w:val="000000" w:themeColor="text1"/>
          <w:sz w:val="28"/>
          <w:szCs w:val="28"/>
        </w:rPr>
        <w:t>1</w:t>
      </w:r>
      <w:r w:rsidR="008168F8">
        <w:rPr>
          <w:bCs/>
          <w:iCs/>
          <w:color w:val="000000" w:themeColor="text1"/>
          <w:sz w:val="28"/>
          <w:szCs w:val="28"/>
        </w:rPr>
        <w:t xml:space="preserve">. </w:t>
      </w:r>
      <w:r w:rsidR="008E7CF5" w:rsidRPr="008E7CF5">
        <w:rPr>
          <w:bCs/>
          <w:iCs/>
          <w:color w:val="000000" w:themeColor="text1"/>
          <w:sz w:val="28"/>
          <w:szCs w:val="28"/>
        </w:rPr>
        <w:t>Участник отбора получателей субсидий форм</w:t>
      </w:r>
      <w:r w:rsidR="008E7CF5">
        <w:rPr>
          <w:bCs/>
          <w:iCs/>
          <w:color w:val="000000" w:themeColor="text1"/>
          <w:sz w:val="28"/>
          <w:szCs w:val="28"/>
        </w:rPr>
        <w:t>ирует и представляет в систему «Электронный бюджет»</w:t>
      </w:r>
      <w:r w:rsidR="008E7CF5" w:rsidRPr="008E7CF5">
        <w:rPr>
          <w:bCs/>
          <w:iCs/>
          <w:color w:val="000000" w:themeColor="text1"/>
          <w:sz w:val="28"/>
          <w:szCs w:val="28"/>
        </w:rPr>
        <w:t xml:space="preserve"> информацию и документы, запрашиваемые в сроки, установленные соответствующим запросом с учетом положений </w:t>
      </w:r>
      <w:r w:rsidR="00FF20EC">
        <w:rPr>
          <w:bCs/>
          <w:iCs/>
          <w:color w:val="000000" w:themeColor="text1"/>
          <w:sz w:val="28"/>
          <w:szCs w:val="28"/>
        </w:rPr>
        <w:t>подпункта</w:t>
      </w:r>
      <w:r w:rsidR="008168F8">
        <w:rPr>
          <w:bCs/>
          <w:iCs/>
          <w:color w:val="000000" w:themeColor="text1"/>
          <w:sz w:val="28"/>
          <w:szCs w:val="28"/>
        </w:rPr>
        <w:t xml:space="preserve"> 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10</w:t>
      </w:r>
      <w:r w:rsidR="008168F8">
        <w:rPr>
          <w:bCs/>
          <w:iCs/>
          <w:color w:val="000000" w:themeColor="text1"/>
          <w:sz w:val="28"/>
          <w:szCs w:val="28"/>
        </w:rPr>
        <w:t xml:space="preserve"> </w:t>
      </w:r>
      <w:r w:rsidR="00FD6FF0" w:rsidRPr="00050C3F">
        <w:rPr>
          <w:bCs/>
          <w:iCs/>
          <w:color w:val="000000" w:themeColor="text1"/>
          <w:sz w:val="28"/>
          <w:szCs w:val="28"/>
        </w:rPr>
        <w:t xml:space="preserve">пункта </w:t>
      </w:r>
      <w:r w:rsidRPr="00050C3F">
        <w:rPr>
          <w:bCs/>
          <w:iCs/>
          <w:color w:val="000000" w:themeColor="text1"/>
          <w:sz w:val="28"/>
          <w:szCs w:val="28"/>
        </w:rPr>
        <w:t>3</w:t>
      </w:r>
      <w:r w:rsidR="00210DD9">
        <w:rPr>
          <w:bCs/>
          <w:iCs/>
          <w:color w:val="000000" w:themeColor="text1"/>
          <w:sz w:val="28"/>
          <w:szCs w:val="28"/>
        </w:rPr>
        <w:t>.8</w:t>
      </w:r>
      <w:r w:rsidR="00AE2AAF" w:rsidRPr="00050C3F">
        <w:rPr>
          <w:bCs/>
          <w:iCs/>
          <w:color w:val="000000" w:themeColor="text1"/>
          <w:sz w:val="28"/>
          <w:szCs w:val="28"/>
        </w:rPr>
        <w:t xml:space="preserve"> </w:t>
      </w:r>
      <w:r w:rsidR="00FD6FF0">
        <w:rPr>
          <w:bCs/>
          <w:iCs/>
          <w:color w:val="000000" w:themeColor="text1"/>
          <w:sz w:val="28"/>
          <w:szCs w:val="28"/>
        </w:rPr>
        <w:t>раздела</w:t>
      </w:r>
      <w:r w:rsidR="008168F8">
        <w:rPr>
          <w:bCs/>
          <w:iCs/>
          <w:color w:val="000000" w:themeColor="text1"/>
          <w:sz w:val="28"/>
          <w:szCs w:val="28"/>
        </w:rPr>
        <w:t xml:space="preserve"> 3 настоящего Порядка</w:t>
      </w:r>
      <w:r w:rsidR="0095460C">
        <w:rPr>
          <w:bCs/>
          <w:iCs/>
          <w:color w:val="000000" w:themeColor="text1"/>
          <w:sz w:val="28"/>
          <w:szCs w:val="28"/>
        </w:rPr>
        <w:t>.</w:t>
      </w:r>
    </w:p>
    <w:p w14:paraId="7D09B899" w14:textId="258ACC1F" w:rsidR="008E7CF5" w:rsidRPr="008E7CF5" w:rsidRDefault="00FF20EC" w:rsidP="00C1681C">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FD6FF0">
        <w:rPr>
          <w:bCs/>
          <w:iCs/>
          <w:color w:val="000000" w:themeColor="text1"/>
          <w:sz w:val="28"/>
          <w:szCs w:val="28"/>
        </w:rPr>
        <w:t>.1</w:t>
      </w:r>
      <w:r w:rsidR="006520EE">
        <w:rPr>
          <w:bCs/>
          <w:iCs/>
          <w:color w:val="000000" w:themeColor="text1"/>
          <w:sz w:val="28"/>
          <w:szCs w:val="28"/>
        </w:rPr>
        <w:t>2</w:t>
      </w:r>
      <w:r w:rsidR="008E7CF5" w:rsidRPr="008E7CF5">
        <w:rPr>
          <w:bCs/>
          <w:iCs/>
          <w:color w:val="000000" w:themeColor="text1"/>
          <w:sz w:val="28"/>
          <w:szCs w:val="28"/>
        </w:rPr>
        <w:t xml:space="preserve">. В случае если </w:t>
      </w:r>
      <w:r>
        <w:rPr>
          <w:bCs/>
          <w:iCs/>
          <w:color w:val="000000" w:themeColor="text1"/>
          <w:sz w:val="28"/>
          <w:szCs w:val="28"/>
        </w:rPr>
        <w:t>У</w:t>
      </w:r>
      <w:r w:rsidR="008E7CF5" w:rsidRPr="008E7CF5">
        <w:rPr>
          <w:bCs/>
          <w:iCs/>
          <w:color w:val="000000" w:themeColor="text1"/>
          <w:sz w:val="28"/>
          <w:szCs w:val="28"/>
        </w:rPr>
        <w:t>частник отбора получателей субсидий в ответ на запрос, указанный в</w:t>
      </w:r>
      <w:r>
        <w:rPr>
          <w:bCs/>
          <w:iCs/>
          <w:color w:val="000000" w:themeColor="text1"/>
          <w:sz w:val="28"/>
          <w:szCs w:val="28"/>
        </w:rPr>
        <w:t xml:space="preserve"> п</w:t>
      </w:r>
      <w:r w:rsidR="00702B0C">
        <w:rPr>
          <w:bCs/>
          <w:iCs/>
          <w:color w:val="000000" w:themeColor="text1"/>
          <w:sz w:val="28"/>
          <w:szCs w:val="28"/>
        </w:rPr>
        <w:t>одпунк</w:t>
      </w:r>
      <w:r>
        <w:rPr>
          <w:bCs/>
          <w:iCs/>
          <w:color w:val="000000" w:themeColor="text1"/>
          <w:sz w:val="28"/>
          <w:szCs w:val="28"/>
        </w:rPr>
        <w:t>те</w:t>
      </w:r>
      <w:r w:rsidR="008E7CF5" w:rsidRPr="008E7CF5">
        <w:rPr>
          <w:bCs/>
          <w:iCs/>
          <w:color w:val="000000" w:themeColor="text1"/>
          <w:sz w:val="28"/>
          <w:szCs w:val="28"/>
        </w:rPr>
        <w:t xml:space="preserve"> </w:t>
      </w:r>
      <w:r w:rsidR="00050C3F">
        <w:rPr>
          <w:bCs/>
          <w:iCs/>
          <w:color w:val="000000" w:themeColor="text1"/>
          <w:sz w:val="28"/>
          <w:szCs w:val="28"/>
        </w:rPr>
        <w:t>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9</w:t>
      </w:r>
      <w:r w:rsidRPr="00FF20EC">
        <w:rPr>
          <w:bCs/>
          <w:iCs/>
          <w:color w:val="000000" w:themeColor="text1"/>
          <w:sz w:val="28"/>
          <w:szCs w:val="28"/>
        </w:rPr>
        <w:t xml:space="preserve"> </w:t>
      </w:r>
      <w:r w:rsidR="00702B0C">
        <w:rPr>
          <w:bCs/>
          <w:iCs/>
          <w:color w:val="000000" w:themeColor="text1"/>
          <w:sz w:val="28"/>
          <w:szCs w:val="28"/>
        </w:rPr>
        <w:t xml:space="preserve">пункта </w:t>
      </w:r>
      <w:r w:rsidR="00050C3F">
        <w:rPr>
          <w:bCs/>
          <w:iCs/>
          <w:color w:val="000000" w:themeColor="text1"/>
          <w:sz w:val="28"/>
          <w:szCs w:val="28"/>
        </w:rPr>
        <w:t>3.</w:t>
      </w:r>
      <w:r w:rsidR="00210DD9">
        <w:rPr>
          <w:bCs/>
          <w:iCs/>
          <w:color w:val="000000" w:themeColor="text1"/>
          <w:sz w:val="28"/>
          <w:szCs w:val="28"/>
        </w:rPr>
        <w:t>8</w:t>
      </w:r>
      <w:r w:rsidR="00702B0C">
        <w:rPr>
          <w:bCs/>
          <w:iCs/>
          <w:color w:val="000000" w:themeColor="text1"/>
          <w:sz w:val="28"/>
          <w:szCs w:val="28"/>
        </w:rPr>
        <w:t xml:space="preserve"> </w:t>
      </w:r>
      <w:r w:rsidR="00FD6FF0" w:rsidRPr="00FD6FF0">
        <w:rPr>
          <w:bCs/>
          <w:iCs/>
          <w:color w:val="000000" w:themeColor="text1"/>
          <w:sz w:val="28"/>
          <w:szCs w:val="28"/>
        </w:rPr>
        <w:t>раздела</w:t>
      </w:r>
      <w:r w:rsidR="00FD6FF0" w:rsidRPr="00FF20EC">
        <w:rPr>
          <w:bCs/>
          <w:iCs/>
          <w:color w:val="000000" w:themeColor="text1"/>
          <w:sz w:val="28"/>
          <w:szCs w:val="28"/>
        </w:rPr>
        <w:t xml:space="preserve"> </w:t>
      </w:r>
      <w:r w:rsidRPr="00FF20EC">
        <w:rPr>
          <w:bCs/>
          <w:iCs/>
          <w:color w:val="000000" w:themeColor="text1"/>
          <w:sz w:val="28"/>
          <w:szCs w:val="28"/>
        </w:rPr>
        <w:t>3 настоящего Порядка</w:t>
      </w:r>
      <w:r w:rsidR="008E7CF5" w:rsidRPr="008E7CF5">
        <w:rPr>
          <w:bCs/>
          <w:iCs/>
          <w:color w:val="000000" w:themeColor="text1"/>
          <w:sz w:val="28"/>
          <w:szCs w:val="28"/>
        </w:rPr>
        <w:t xml:space="preserve">, не представил запрашиваемые документы и информацию в срок, установленный соответствующим запросом с учетом положений </w:t>
      </w:r>
      <w:r w:rsidR="00582564">
        <w:rPr>
          <w:bCs/>
          <w:iCs/>
          <w:color w:val="000000" w:themeColor="text1"/>
          <w:sz w:val="28"/>
          <w:szCs w:val="28"/>
        </w:rPr>
        <w:t xml:space="preserve">подпункта </w:t>
      </w:r>
      <w:r w:rsidR="00050C3F">
        <w:rPr>
          <w:bCs/>
          <w:iCs/>
          <w:color w:val="000000" w:themeColor="text1"/>
          <w:sz w:val="28"/>
          <w:szCs w:val="28"/>
        </w:rPr>
        <w:t>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10</w:t>
      </w:r>
      <w:r w:rsidRPr="00FF20EC">
        <w:rPr>
          <w:bCs/>
          <w:iCs/>
          <w:color w:val="000000" w:themeColor="text1"/>
          <w:sz w:val="28"/>
          <w:szCs w:val="28"/>
        </w:rPr>
        <w:t xml:space="preserve"> </w:t>
      </w:r>
      <w:r w:rsidR="00050C3F">
        <w:rPr>
          <w:bCs/>
          <w:iCs/>
          <w:color w:val="000000" w:themeColor="text1"/>
          <w:sz w:val="28"/>
          <w:szCs w:val="28"/>
        </w:rPr>
        <w:t>пункта 3.</w:t>
      </w:r>
      <w:r w:rsidR="00210DD9">
        <w:rPr>
          <w:bCs/>
          <w:iCs/>
          <w:color w:val="000000" w:themeColor="text1"/>
          <w:sz w:val="28"/>
          <w:szCs w:val="28"/>
        </w:rPr>
        <w:t>8</w:t>
      </w:r>
      <w:r w:rsidR="00582564">
        <w:rPr>
          <w:bCs/>
          <w:iCs/>
          <w:color w:val="000000" w:themeColor="text1"/>
          <w:sz w:val="28"/>
          <w:szCs w:val="28"/>
        </w:rPr>
        <w:t xml:space="preserve"> </w:t>
      </w:r>
      <w:r w:rsidR="00550901">
        <w:rPr>
          <w:bCs/>
          <w:iCs/>
          <w:color w:val="000000" w:themeColor="text1"/>
          <w:sz w:val="28"/>
          <w:szCs w:val="28"/>
        </w:rPr>
        <w:t>раздела</w:t>
      </w:r>
      <w:r w:rsidRPr="00FF20EC">
        <w:rPr>
          <w:bCs/>
          <w:iCs/>
          <w:color w:val="000000" w:themeColor="text1"/>
          <w:sz w:val="28"/>
          <w:szCs w:val="28"/>
        </w:rPr>
        <w:t xml:space="preserve"> 3 настоящего Порядка</w:t>
      </w:r>
      <w:r w:rsidR="008E7CF5" w:rsidRPr="008E7CF5">
        <w:rPr>
          <w:bCs/>
          <w:iCs/>
          <w:color w:val="000000" w:themeColor="text1"/>
          <w:sz w:val="28"/>
          <w:szCs w:val="28"/>
        </w:rPr>
        <w:t xml:space="preserve">, информация об этом </w:t>
      </w:r>
      <w:r w:rsidR="008E7CF5" w:rsidRPr="008E7CF5">
        <w:rPr>
          <w:bCs/>
          <w:iCs/>
          <w:color w:val="000000" w:themeColor="text1"/>
          <w:sz w:val="28"/>
          <w:szCs w:val="28"/>
        </w:rPr>
        <w:lastRenderedPageBreak/>
        <w:t xml:space="preserve">включается в протокол </w:t>
      </w:r>
      <w:r w:rsidR="00550901" w:rsidRPr="00C124BC">
        <w:rPr>
          <w:bCs/>
          <w:iCs/>
          <w:color w:val="000000" w:themeColor="text1"/>
          <w:sz w:val="28"/>
          <w:szCs w:val="28"/>
        </w:rPr>
        <w:t>подведения итогов отбора получателей субсидий</w:t>
      </w:r>
      <w:r w:rsidR="008E7CF5" w:rsidRPr="008E7CF5">
        <w:rPr>
          <w:bCs/>
          <w:iCs/>
          <w:color w:val="000000" w:themeColor="text1"/>
          <w:sz w:val="28"/>
          <w:szCs w:val="28"/>
        </w:rPr>
        <w:t>, предусмотренный</w:t>
      </w:r>
      <w:r>
        <w:rPr>
          <w:bCs/>
          <w:iCs/>
          <w:color w:val="000000" w:themeColor="text1"/>
          <w:sz w:val="28"/>
          <w:szCs w:val="28"/>
        </w:rPr>
        <w:t xml:space="preserve"> </w:t>
      </w:r>
      <w:r w:rsidR="001B1E76">
        <w:rPr>
          <w:bCs/>
          <w:iCs/>
          <w:color w:val="000000" w:themeColor="text1"/>
          <w:sz w:val="28"/>
          <w:szCs w:val="28"/>
        </w:rPr>
        <w:t>под</w:t>
      </w:r>
      <w:r w:rsidR="008E7CF5" w:rsidRPr="008F6EF0">
        <w:rPr>
          <w:bCs/>
          <w:iCs/>
          <w:color w:val="000000" w:themeColor="text1"/>
          <w:sz w:val="28"/>
          <w:szCs w:val="28"/>
        </w:rPr>
        <w:t xml:space="preserve">пунктом </w:t>
      </w:r>
      <w:r w:rsidR="008F6EF0" w:rsidRPr="00726441">
        <w:rPr>
          <w:bCs/>
          <w:iCs/>
          <w:color w:val="000000" w:themeColor="text1"/>
          <w:sz w:val="28"/>
          <w:szCs w:val="28"/>
        </w:rPr>
        <w:t>3.</w:t>
      </w:r>
      <w:r w:rsidR="00210DD9">
        <w:rPr>
          <w:bCs/>
          <w:iCs/>
          <w:color w:val="000000" w:themeColor="text1"/>
          <w:sz w:val="28"/>
          <w:szCs w:val="28"/>
        </w:rPr>
        <w:t>8</w:t>
      </w:r>
      <w:r w:rsidR="001B1E76">
        <w:rPr>
          <w:bCs/>
          <w:iCs/>
          <w:color w:val="000000" w:themeColor="text1"/>
          <w:sz w:val="28"/>
          <w:szCs w:val="28"/>
        </w:rPr>
        <w:t>.1</w:t>
      </w:r>
      <w:r w:rsidR="006520EE">
        <w:rPr>
          <w:bCs/>
          <w:iCs/>
          <w:color w:val="000000" w:themeColor="text1"/>
          <w:sz w:val="28"/>
          <w:szCs w:val="28"/>
        </w:rPr>
        <w:t>4</w:t>
      </w:r>
      <w:r w:rsidR="008F6EF0" w:rsidRPr="00726441">
        <w:rPr>
          <w:bCs/>
          <w:iCs/>
          <w:color w:val="000000" w:themeColor="text1"/>
          <w:sz w:val="28"/>
          <w:szCs w:val="28"/>
        </w:rPr>
        <w:t xml:space="preserve"> </w:t>
      </w:r>
      <w:r w:rsidR="00050C3F">
        <w:rPr>
          <w:bCs/>
          <w:iCs/>
          <w:color w:val="000000" w:themeColor="text1"/>
          <w:sz w:val="28"/>
          <w:szCs w:val="28"/>
        </w:rPr>
        <w:t>пункта 3.</w:t>
      </w:r>
      <w:r w:rsidR="00210DD9">
        <w:rPr>
          <w:bCs/>
          <w:iCs/>
          <w:color w:val="000000" w:themeColor="text1"/>
          <w:sz w:val="28"/>
          <w:szCs w:val="28"/>
        </w:rPr>
        <w:t>8</w:t>
      </w:r>
      <w:r w:rsidR="001B1E76">
        <w:rPr>
          <w:bCs/>
          <w:iCs/>
          <w:color w:val="000000" w:themeColor="text1"/>
          <w:sz w:val="28"/>
          <w:szCs w:val="28"/>
        </w:rPr>
        <w:t xml:space="preserve"> </w:t>
      </w:r>
      <w:r w:rsidR="00550901">
        <w:rPr>
          <w:bCs/>
          <w:iCs/>
          <w:color w:val="000000" w:themeColor="text1"/>
          <w:sz w:val="28"/>
          <w:szCs w:val="28"/>
        </w:rPr>
        <w:t>раздела</w:t>
      </w:r>
      <w:r w:rsidR="008F6EF0">
        <w:rPr>
          <w:bCs/>
          <w:iCs/>
          <w:color w:val="000000" w:themeColor="text1"/>
          <w:sz w:val="28"/>
          <w:szCs w:val="28"/>
        </w:rPr>
        <w:t xml:space="preserve"> 3 настоящего Порядка.</w:t>
      </w:r>
    </w:p>
    <w:p w14:paraId="64FD4565" w14:textId="2AF99E60" w:rsidR="00C124BC" w:rsidRDefault="001B1E76" w:rsidP="00C124BC">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550901">
        <w:rPr>
          <w:bCs/>
          <w:iCs/>
          <w:color w:val="000000" w:themeColor="text1"/>
          <w:sz w:val="28"/>
          <w:szCs w:val="28"/>
        </w:rPr>
        <w:t>.1</w:t>
      </w:r>
      <w:r w:rsidR="006520EE">
        <w:rPr>
          <w:bCs/>
          <w:iCs/>
          <w:color w:val="000000" w:themeColor="text1"/>
          <w:sz w:val="28"/>
          <w:szCs w:val="28"/>
        </w:rPr>
        <w:t>3</w:t>
      </w:r>
      <w:r w:rsidR="00C124BC">
        <w:rPr>
          <w:bCs/>
          <w:iCs/>
          <w:color w:val="000000" w:themeColor="text1"/>
          <w:sz w:val="28"/>
          <w:szCs w:val="28"/>
        </w:rPr>
        <w:t xml:space="preserve">. </w:t>
      </w:r>
      <w:r w:rsidR="00C124BC" w:rsidRPr="00C124BC">
        <w:rPr>
          <w:bCs/>
          <w:iCs/>
          <w:color w:val="000000" w:themeColor="text1"/>
          <w:sz w:val="28"/>
          <w:szCs w:val="28"/>
        </w:rPr>
        <w:t xml:space="preserve">В целях завершения отбора получателей субсидий и </w:t>
      </w:r>
      <w:r w:rsidR="002E7213">
        <w:rPr>
          <w:bCs/>
          <w:iCs/>
          <w:color w:val="000000" w:themeColor="text1"/>
          <w:sz w:val="28"/>
          <w:szCs w:val="28"/>
        </w:rPr>
        <w:t>определения победителей отбора П</w:t>
      </w:r>
      <w:r w:rsidR="00C124BC" w:rsidRPr="00C124BC">
        <w:rPr>
          <w:bCs/>
          <w:iCs/>
          <w:color w:val="000000" w:themeColor="text1"/>
          <w:sz w:val="28"/>
          <w:szCs w:val="28"/>
        </w:rPr>
        <w:t>олучателей субсидий формируется протокол подведения итогов отбора получателей субсидий, включающий инф</w:t>
      </w:r>
      <w:r w:rsidR="00C124BC">
        <w:rPr>
          <w:bCs/>
          <w:iCs/>
          <w:color w:val="000000" w:themeColor="text1"/>
          <w:sz w:val="28"/>
          <w:szCs w:val="28"/>
        </w:rPr>
        <w:t xml:space="preserve">ормацию </w:t>
      </w:r>
      <w:r w:rsidR="00C124BC" w:rsidRPr="00C124BC">
        <w:rPr>
          <w:bCs/>
          <w:iCs/>
          <w:color w:val="000000" w:themeColor="text1"/>
          <w:sz w:val="28"/>
          <w:szCs w:val="28"/>
        </w:rPr>
        <w:t>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06AEAE2C" w14:textId="2A1BF3C6" w:rsidR="004D2A63" w:rsidRPr="00037B30" w:rsidRDefault="001B1E76"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550901">
        <w:rPr>
          <w:bCs/>
          <w:iCs/>
          <w:color w:val="000000" w:themeColor="text1"/>
          <w:sz w:val="28"/>
          <w:szCs w:val="28"/>
        </w:rPr>
        <w:t>.</w:t>
      </w:r>
      <w:r w:rsidR="006520EE">
        <w:rPr>
          <w:bCs/>
          <w:iCs/>
          <w:color w:val="000000" w:themeColor="text1"/>
          <w:sz w:val="28"/>
          <w:szCs w:val="28"/>
        </w:rPr>
        <w:t>14</w:t>
      </w:r>
      <w:r w:rsidR="00876598">
        <w:rPr>
          <w:bCs/>
          <w:iCs/>
          <w:color w:val="000000" w:themeColor="text1"/>
          <w:sz w:val="28"/>
          <w:szCs w:val="28"/>
        </w:rPr>
        <w:t xml:space="preserve">. </w:t>
      </w:r>
      <w:r w:rsidR="00876598" w:rsidRPr="00876598">
        <w:rPr>
          <w:bCs/>
          <w:iCs/>
          <w:color w:val="000000" w:themeColor="text1"/>
          <w:sz w:val="28"/>
          <w:szCs w:val="28"/>
        </w:rPr>
        <w:t xml:space="preserve">Протокол подведения итогов отбора получателей субсидий формируется на </w:t>
      </w:r>
      <w:r w:rsidR="005723EE">
        <w:rPr>
          <w:bCs/>
          <w:iCs/>
          <w:color w:val="000000" w:themeColor="text1"/>
          <w:sz w:val="28"/>
          <w:szCs w:val="28"/>
        </w:rPr>
        <w:t>Е</w:t>
      </w:r>
      <w:r w:rsidR="00876598" w:rsidRPr="00876598">
        <w:rPr>
          <w:bCs/>
          <w:iCs/>
          <w:color w:val="000000" w:themeColor="text1"/>
          <w:sz w:val="28"/>
          <w:szCs w:val="28"/>
        </w:rPr>
        <w:t xml:space="preserve">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w:t>
      </w:r>
      <w:r w:rsidR="00876598">
        <w:rPr>
          <w:bCs/>
          <w:iCs/>
          <w:color w:val="000000" w:themeColor="text1"/>
          <w:sz w:val="28"/>
          <w:szCs w:val="28"/>
        </w:rPr>
        <w:t>председателя К</w:t>
      </w:r>
      <w:r w:rsidR="00876598" w:rsidRPr="00876598">
        <w:rPr>
          <w:bCs/>
          <w:iCs/>
          <w:color w:val="000000" w:themeColor="text1"/>
          <w:sz w:val="28"/>
          <w:szCs w:val="28"/>
        </w:rPr>
        <w:t>омиссии</w:t>
      </w:r>
      <w:r w:rsidR="00876598">
        <w:rPr>
          <w:bCs/>
          <w:iCs/>
          <w:color w:val="000000" w:themeColor="text1"/>
          <w:sz w:val="28"/>
          <w:szCs w:val="28"/>
        </w:rPr>
        <w:t xml:space="preserve"> в системе «Электронный бюджет»</w:t>
      </w:r>
      <w:r w:rsidR="00876598" w:rsidRPr="00876598">
        <w:rPr>
          <w:bCs/>
          <w:iCs/>
          <w:color w:val="000000" w:themeColor="text1"/>
          <w:sz w:val="28"/>
          <w:szCs w:val="28"/>
        </w:rPr>
        <w:t xml:space="preserve">, а также размещается на </w:t>
      </w:r>
      <w:r w:rsidR="007D246B">
        <w:rPr>
          <w:bCs/>
          <w:iCs/>
          <w:color w:val="000000" w:themeColor="text1"/>
          <w:sz w:val="28"/>
          <w:szCs w:val="28"/>
        </w:rPr>
        <w:t>Е</w:t>
      </w:r>
      <w:r w:rsidR="00876598" w:rsidRPr="00876598">
        <w:rPr>
          <w:bCs/>
          <w:iCs/>
          <w:color w:val="000000" w:themeColor="text1"/>
          <w:sz w:val="28"/>
          <w:szCs w:val="28"/>
        </w:rPr>
        <w:t xml:space="preserve">дином портале не позднее </w:t>
      </w:r>
      <w:r w:rsidR="00556CCC">
        <w:rPr>
          <w:bCs/>
          <w:iCs/>
          <w:color w:val="000000" w:themeColor="text1"/>
          <w:sz w:val="28"/>
          <w:szCs w:val="28"/>
        </w:rPr>
        <w:t xml:space="preserve">одного </w:t>
      </w:r>
      <w:r w:rsidR="00876598" w:rsidRPr="00876598">
        <w:rPr>
          <w:bCs/>
          <w:iCs/>
          <w:color w:val="000000" w:themeColor="text1"/>
          <w:sz w:val="28"/>
          <w:szCs w:val="28"/>
        </w:rPr>
        <w:t>рабочего дня, сл</w:t>
      </w:r>
      <w:r w:rsidR="00556CCC">
        <w:rPr>
          <w:bCs/>
          <w:iCs/>
          <w:color w:val="000000" w:themeColor="text1"/>
          <w:sz w:val="28"/>
          <w:szCs w:val="28"/>
        </w:rPr>
        <w:t>е</w:t>
      </w:r>
      <w:r w:rsidR="004D2A63">
        <w:rPr>
          <w:bCs/>
          <w:iCs/>
          <w:color w:val="000000" w:themeColor="text1"/>
          <w:sz w:val="28"/>
          <w:szCs w:val="28"/>
        </w:rPr>
        <w:t xml:space="preserve">дующего за днем его подписания, </w:t>
      </w:r>
      <w:r w:rsidR="004D2A63" w:rsidRPr="00037B30">
        <w:rPr>
          <w:bCs/>
          <w:iCs/>
          <w:color w:val="000000" w:themeColor="text1"/>
          <w:sz w:val="28"/>
          <w:szCs w:val="28"/>
        </w:rPr>
        <w:t>включающего следующие сведения:</w:t>
      </w:r>
    </w:p>
    <w:p w14:paraId="765C8368" w14:textId="77777777" w:rsidR="004D2A63" w:rsidRPr="00037B30"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037B30">
        <w:rPr>
          <w:bCs/>
          <w:iCs/>
          <w:color w:val="000000" w:themeColor="text1"/>
          <w:sz w:val="28"/>
          <w:szCs w:val="28"/>
        </w:rPr>
        <w:t>дата, время и место проведения рассмотрения заявок;</w:t>
      </w:r>
    </w:p>
    <w:p w14:paraId="283B11AE" w14:textId="7DC45414" w:rsidR="004D2A63" w:rsidRPr="00037B30"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007328FB">
        <w:rPr>
          <w:bCs/>
          <w:iCs/>
          <w:color w:val="000000" w:themeColor="text1"/>
          <w:sz w:val="28"/>
          <w:szCs w:val="28"/>
        </w:rPr>
        <w:t>информация об У</w:t>
      </w:r>
      <w:r w:rsidRPr="00037B30">
        <w:rPr>
          <w:bCs/>
          <w:iCs/>
          <w:color w:val="000000" w:themeColor="text1"/>
          <w:sz w:val="28"/>
          <w:szCs w:val="28"/>
        </w:rPr>
        <w:t>частниках отбора</w:t>
      </w:r>
      <w:r w:rsidR="00FE5AC7">
        <w:rPr>
          <w:bCs/>
          <w:iCs/>
          <w:color w:val="000000" w:themeColor="text1"/>
          <w:sz w:val="28"/>
          <w:szCs w:val="28"/>
        </w:rPr>
        <w:t xml:space="preserve"> </w:t>
      </w:r>
      <w:r w:rsidR="00FE5AC7">
        <w:rPr>
          <w:sz w:val="28"/>
          <w:szCs w:val="28"/>
        </w:rPr>
        <w:t>получателей субсидий</w:t>
      </w:r>
      <w:r w:rsidRPr="00037B30">
        <w:rPr>
          <w:bCs/>
          <w:iCs/>
          <w:color w:val="000000" w:themeColor="text1"/>
          <w:sz w:val="28"/>
          <w:szCs w:val="28"/>
        </w:rPr>
        <w:t>, заявки которых были рассмотрены;</w:t>
      </w:r>
    </w:p>
    <w:p w14:paraId="7D22182C" w14:textId="2DEC792A" w:rsidR="004D2A63"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007328FB">
        <w:rPr>
          <w:bCs/>
          <w:iCs/>
          <w:color w:val="000000" w:themeColor="text1"/>
          <w:sz w:val="28"/>
          <w:szCs w:val="28"/>
        </w:rPr>
        <w:t>информация об У</w:t>
      </w:r>
      <w:r w:rsidRPr="00037B30">
        <w:rPr>
          <w:bCs/>
          <w:iCs/>
          <w:color w:val="000000" w:themeColor="text1"/>
          <w:sz w:val="28"/>
          <w:szCs w:val="28"/>
        </w:rPr>
        <w:t>частниках отбора</w:t>
      </w:r>
      <w:r w:rsidR="00FE5AC7">
        <w:rPr>
          <w:bCs/>
          <w:iCs/>
          <w:color w:val="000000" w:themeColor="text1"/>
          <w:sz w:val="28"/>
          <w:szCs w:val="28"/>
        </w:rPr>
        <w:t xml:space="preserve"> </w:t>
      </w:r>
      <w:r w:rsidR="00FE5AC7">
        <w:rPr>
          <w:sz w:val="28"/>
          <w:szCs w:val="28"/>
        </w:rPr>
        <w:t>получателей субсидий</w:t>
      </w:r>
      <w:r w:rsidRPr="00037B30">
        <w:rPr>
          <w:bCs/>
          <w:iCs/>
          <w:color w:val="000000" w:themeColor="text1"/>
          <w:sz w:val="28"/>
          <w:szCs w:val="28"/>
        </w:rPr>
        <w:t xml:space="preserve">, заявки которых были отклонены, с указанием причин их отклонения, в том числе положений объявления о проведении отбора, </w:t>
      </w:r>
      <w:r w:rsidR="007D246B">
        <w:rPr>
          <w:bCs/>
          <w:iCs/>
          <w:color w:val="000000" w:themeColor="text1"/>
          <w:sz w:val="28"/>
          <w:szCs w:val="28"/>
        </w:rPr>
        <w:t>которым не соответствуют заявки;</w:t>
      </w:r>
    </w:p>
    <w:p w14:paraId="7E11798E" w14:textId="621286E6" w:rsidR="007D246B" w:rsidRPr="007D246B" w:rsidRDefault="007D246B" w:rsidP="007D246B">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550901">
        <w:rPr>
          <w:bCs/>
          <w:iCs/>
          <w:color w:val="000000" w:themeColor="text1"/>
          <w:sz w:val="28"/>
          <w:szCs w:val="28"/>
        </w:rPr>
        <w:t xml:space="preserve">наименование </w:t>
      </w:r>
      <w:r w:rsidR="00FE5AC7">
        <w:rPr>
          <w:bCs/>
          <w:iCs/>
          <w:color w:val="000000" w:themeColor="text1"/>
          <w:sz w:val="28"/>
          <w:szCs w:val="28"/>
        </w:rPr>
        <w:t>П</w:t>
      </w:r>
      <w:r w:rsidRPr="00550901">
        <w:rPr>
          <w:bCs/>
          <w:iCs/>
          <w:color w:val="000000" w:themeColor="text1"/>
          <w:sz w:val="28"/>
          <w:szCs w:val="28"/>
        </w:rPr>
        <w:t xml:space="preserve">олучателя </w:t>
      </w:r>
      <w:r w:rsidR="00FE5AC7">
        <w:rPr>
          <w:bCs/>
          <w:iCs/>
          <w:color w:val="000000" w:themeColor="text1"/>
          <w:sz w:val="28"/>
          <w:szCs w:val="28"/>
        </w:rPr>
        <w:t>(П</w:t>
      </w:r>
      <w:r w:rsidRPr="00550901">
        <w:rPr>
          <w:bCs/>
          <w:iCs/>
          <w:color w:val="000000" w:themeColor="text1"/>
          <w:sz w:val="28"/>
          <w:szCs w:val="28"/>
        </w:rPr>
        <w:t>олучателей) субсидии, с которым заключается Соглашение и размер предоставляемой ему субсидии.</w:t>
      </w:r>
    </w:p>
    <w:p w14:paraId="1455EF04" w14:textId="486016FD" w:rsidR="002C66AA" w:rsidRPr="000730CD" w:rsidRDefault="002C66AA" w:rsidP="002C66AA">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Pr>
          <w:bCs/>
          <w:iCs/>
          <w:color w:val="000000" w:themeColor="text1"/>
          <w:sz w:val="28"/>
          <w:szCs w:val="28"/>
        </w:rPr>
        <w:t>.1</w:t>
      </w:r>
      <w:r w:rsidR="006520EE">
        <w:rPr>
          <w:bCs/>
          <w:iCs/>
          <w:color w:val="000000" w:themeColor="text1"/>
          <w:sz w:val="28"/>
          <w:szCs w:val="28"/>
        </w:rPr>
        <w:t>5</w:t>
      </w:r>
      <w:r>
        <w:rPr>
          <w:bCs/>
          <w:iCs/>
          <w:color w:val="000000" w:themeColor="text1"/>
          <w:sz w:val="28"/>
          <w:szCs w:val="28"/>
        </w:rPr>
        <w:t xml:space="preserve">. </w:t>
      </w:r>
      <w:r w:rsidRPr="002C66AA">
        <w:rPr>
          <w:bCs/>
          <w:iCs/>
          <w:color w:val="000000" w:themeColor="text1"/>
          <w:sz w:val="28"/>
          <w:szCs w:val="28"/>
        </w:rPr>
        <w:t>В те</w:t>
      </w:r>
      <w:r>
        <w:rPr>
          <w:bCs/>
          <w:iCs/>
          <w:color w:val="000000" w:themeColor="text1"/>
          <w:sz w:val="28"/>
          <w:szCs w:val="28"/>
        </w:rPr>
        <w:t>чение 3</w:t>
      </w:r>
      <w:r w:rsidRPr="002C66AA">
        <w:rPr>
          <w:bCs/>
          <w:iCs/>
          <w:color w:val="000000" w:themeColor="text1"/>
          <w:sz w:val="28"/>
          <w:szCs w:val="28"/>
        </w:rPr>
        <w:t xml:space="preserve"> рабочих дней со дня </w:t>
      </w:r>
      <w:r>
        <w:rPr>
          <w:bCs/>
          <w:iCs/>
          <w:color w:val="000000" w:themeColor="text1"/>
          <w:sz w:val="28"/>
          <w:szCs w:val="28"/>
        </w:rPr>
        <w:t>размещения п</w:t>
      </w:r>
      <w:r w:rsidRPr="002C66AA">
        <w:rPr>
          <w:bCs/>
          <w:iCs/>
          <w:color w:val="000000" w:themeColor="text1"/>
          <w:sz w:val="28"/>
          <w:szCs w:val="28"/>
        </w:rPr>
        <w:t>ротокол</w:t>
      </w:r>
      <w:r>
        <w:rPr>
          <w:bCs/>
          <w:iCs/>
          <w:color w:val="000000" w:themeColor="text1"/>
          <w:sz w:val="28"/>
          <w:szCs w:val="28"/>
        </w:rPr>
        <w:t>а</w:t>
      </w:r>
      <w:r w:rsidRPr="002C66AA">
        <w:rPr>
          <w:bCs/>
          <w:iCs/>
          <w:color w:val="000000" w:themeColor="text1"/>
          <w:sz w:val="28"/>
          <w:szCs w:val="28"/>
        </w:rPr>
        <w:t xml:space="preserve"> подведения итогов отбора получателей субсидий</w:t>
      </w:r>
      <w:r>
        <w:rPr>
          <w:bCs/>
          <w:iCs/>
          <w:color w:val="000000" w:themeColor="text1"/>
          <w:sz w:val="28"/>
          <w:szCs w:val="28"/>
        </w:rPr>
        <w:t xml:space="preserve"> в системе «Электронный бюджет»</w:t>
      </w:r>
      <w:r w:rsidRPr="002C66AA">
        <w:rPr>
          <w:bCs/>
          <w:iCs/>
          <w:color w:val="000000" w:themeColor="text1"/>
          <w:sz w:val="28"/>
          <w:szCs w:val="28"/>
        </w:rPr>
        <w:t>, Уполномоченный орган готовит распоряжение администрации города Пыть-Яха о предоставлении и</w:t>
      </w:r>
      <w:r>
        <w:rPr>
          <w:bCs/>
          <w:iCs/>
          <w:color w:val="000000" w:themeColor="text1"/>
          <w:sz w:val="28"/>
          <w:szCs w:val="28"/>
        </w:rPr>
        <w:t xml:space="preserve"> (или)</w:t>
      </w:r>
      <w:r w:rsidRPr="002C66AA">
        <w:rPr>
          <w:bCs/>
          <w:iCs/>
          <w:color w:val="000000" w:themeColor="text1"/>
          <w:sz w:val="28"/>
          <w:szCs w:val="28"/>
        </w:rPr>
        <w:t xml:space="preserve"> об отказе в предоставлении </w:t>
      </w:r>
      <w:r w:rsidRPr="000730CD">
        <w:rPr>
          <w:bCs/>
          <w:iCs/>
          <w:color w:val="000000" w:themeColor="text1"/>
          <w:sz w:val="28"/>
          <w:szCs w:val="28"/>
        </w:rPr>
        <w:t>субсидий</w:t>
      </w:r>
      <w:r w:rsidR="00F62794" w:rsidRPr="000730CD">
        <w:rPr>
          <w:bCs/>
          <w:iCs/>
          <w:color w:val="000000" w:themeColor="text1"/>
          <w:sz w:val="28"/>
          <w:szCs w:val="28"/>
        </w:rPr>
        <w:t>.</w:t>
      </w:r>
    </w:p>
    <w:p w14:paraId="63BCA0D8" w14:textId="5016017A" w:rsidR="00015B2C" w:rsidRDefault="00015B2C" w:rsidP="00015B2C">
      <w:pPr>
        <w:tabs>
          <w:tab w:val="left" w:pos="0"/>
        </w:tabs>
        <w:suppressAutoHyphens/>
        <w:autoSpaceDE w:val="0"/>
        <w:spacing w:line="360" w:lineRule="auto"/>
        <w:ind w:firstLine="709"/>
        <w:jc w:val="both"/>
        <w:rPr>
          <w:bCs/>
          <w:iCs/>
          <w:color w:val="000000" w:themeColor="text1"/>
          <w:sz w:val="28"/>
          <w:szCs w:val="28"/>
        </w:rPr>
      </w:pPr>
      <w:r w:rsidRPr="000730CD">
        <w:rPr>
          <w:bCs/>
          <w:iCs/>
          <w:color w:val="000000" w:themeColor="text1"/>
          <w:sz w:val="28"/>
          <w:szCs w:val="28"/>
        </w:rPr>
        <w:lastRenderedPageBreak/>
        <w:t>3.</w:t>
      </w:r>
      <w:r w:rsidR="00D949CD">
        <w:rPr>
          <w:bCs/>
          <w:iCs/>
          <w:color w:val="000000" w:themeColor="text1"/>
          <w:sz w:val="28"/>
          <w:szCs w:val="28"/>
        </w:rPr>
        <w:t>9</w:t>
      </w:r>
      <w:r w:rsidRPr="000730CD">
        <w:rPr>
          <w:bCs/>
          <w:iCs/>
          <w:color w:val="000000" w:themeColor="text1"/>
          <w:sz w:val="28"/>
          <w:szCs w:val="28"/>
        </w:rPr>
        <w:t>. По результатам отбора с Получателем (Получателями) субсидии заключается Соглашение в системе «Электронный бюджет»</w:t>
      </w:r>
      <w:r w:rsidR="001C61AC" w:rsidRPr="000730CD">
        <w:rPr>
          <w:bCs/>
          <w:iCs/>
          <w:color w:val="000000" w:themeColor="text1"/>
          <w:sz w:val="28"/>
          <w:szCs w:val="28"/>
        </w:rPr>
        <w:t>, в соответствии с пунктом 2.</w:t>
      </w:r>
      <w:r w:rsidR="00EA37E5">
        <w:rPr>
          <w:bCs/>
          <w:iCs/>
          <w:color w:val="000000" w:themeColor="text1"/>
          <w:sz w:val="28"/>
          <w:szCs w:val="28"/>
        </w:rPr>
        <w:t>9</w:t>
      </w:r>
      <w:r w:rsidR="00A879DA" w:rsidRPr="000730CD">
        <w:rPr>
          <w:bCs/>
          <w:iCs/>
          <w:color w:val="000000" w:themeColor="text1"/>
          <w:sz w:val="28"/>
          <w:szCs w:val="28"/>
        </w:rPr>
        <w:t xml:space="preserve"> </w:t>
      </w:r>
      <w:r w:rsidRPr="000730CD">
        <w:rPr>
          <w:bCs/>
          <w:iCs/>
          <w:color w:val="000000" w:themeColor="text1"/>
          <w:sz w:val="28"/>
          <w:szCs w:val="28"/>
        </w:rPr>
        <w:t>раздела 2 настоящего Порядка.</w:t>
      </w:r>
    </w:p>
    <w:p w14:paraId="5C67D36E" w14:textId="77777777" w:rsidR="00922AF3" w:rsidRPr="00060D0D" w:rsidRDefault="00113DF8" w:rsidP="00922AF3">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 xml:space="preserve">3.10. </w:t>
      </w:r>
      <w:r w:rsidR="00922AF3" w:rsidRPr="00060D0D">
        <w:rPr>
          <w:bCs/>
          <w:iCs/>
          <w:color w:val="000000" w:themeColor="text1"/>
          <w:sz w:val="28"/>
          <w:szCs w:val="28"/>
        </w:rPr>
        <w:t>Отбор получателей субсидий признается несостоявшимся в следующих случаях:</w:t>
      </w:r>
    </w:p>
    <w:p w14:paraId="1627044C" w14:textId="77777777" w:rsidR="00922AF3" w:rsidRPr="00060D0D" w:rsidRDefault="00922AF3" w:rsidP="00922AF3">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 по окончании срока подачи заявок не подано ни одной заявки;</w:t>
      </w:r>
    </w:p>
    <w:p w14:paraId="774375A4" w14:textId="71DC8936" w:rsidR="00113DF8" w:rsidRPr="00060D0D" w:rsidRDefault="00922AF3" w:rsidP="00922AF3">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 по результатам рассмотрения заявок отклонены все заявки</w:t>
      </w:r>
    </w:p>
    <w:p w14:paraId="7AA086F2" w14:textId="5E2995C5" w:rsidR="00113DF8" w:rsidRPr="00060D0D"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3.11. Порядок отмены проведения отбора получателей субсидий.</w:t>
      </w:r>
    </w:p>
    <w:p w14:paraId="4AC5C325" w14:textId="6EA9F497" w:rsidR="00113DF8" w:rsidRPr="00060D0D"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3.11.1.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5563790A" w14:textId="0B298626" w:rsidR="00113DF8" w:rsidRPr="00060D0D"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3.11.2.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14:paraId="0FB1FFF8" w14:textId="6ECA8768" w:rsidR="00113DF8" w:rsidRPr="00060D0D"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3.11.3.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4BAEF08E" w14:textId="42BD1E33" w:rsidR="00113DF8" w:rsidRPr="00060D0D"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3.11.4. Отбор получателей субсидий считается отмененным со дня размещения объявления о его отмене на Едином портале.</w:t>
      </w:r>
    </w:p>
    <w:p w14:paraId="2A1E4E69" w14:textId="158216FC" w:rsidR="00113DF8" w:rsidRPr="00015B2C" w:rsidRDefault="00113DF8" w:rsidP="00113DF8">
      <w:pPr>
        <w:tabs>
          <w:tab w:val="left" w:pos="0"/>
        </w:tabs>
        <w:suppressAutoHyphens/>
        <w:autoSpaceDE w:val="0"/>
        <w:spacing w:line="360" w:lineRule="auto"/>
        <w:ind w:firstLine="709"/>
        <w:jc w:val="both"/>
        <w:rPr>
          <w:bCs/>
          <w:iCs/>
          <w:color w:val="000000" w:themeColor="text1"/>
          <w:sz w:val="28"/>
          <w:szCs w:val="28"/>
        </w:rPr>
      </w:pPr>
      <w:r w:rsidRPr="00060D0D">
        <w:rPr>
          <w:bCs/>
          <w:iCs/>
          <w:color w:val="000000" w:themeColor="text1"/>
          <w:sz w:val="28"/>
          <w:szCs w:val="28"/>
        </w:rPr>
        <w:t xml:space="preserve">3.11.5. После окончания срока отмены проведения отбора получателей субсидий в соответствии с подпунктом 3.11.1 пункта 3.11 раздела 3 настоящего Порядка и до заключения Соглашения с Получателем (получателями) субсидий главный распорядитель бюджетных средств может отменить отбор получателей субсидий только в случае возникновения </w:t>
      </w:r>
      <w:r w:rsidRPr="00060D0D">
        <w:rPr>
          <w:bCs/>
          <w:iCs/>
          <w:color w:val="000000" w:themeColor="text1"/>
          <w:sz w:val="28"/>
          <w:szCs w:val="28"/>
        </w:rPr>
        <w:lastRenderedPageBreak/>
        <w:t>обстоятельств непреодолимой силы в соответствии с пунктом 3 статьи 401 Гражданского кодекса Российской Федерации.</w:t>
      </w:r>
    </w:p>
    <w:p w14:paraId="17A91754" w14:textId="4CF0A7EA" w:rsidR="00922AF3" w:rsidRDefault="00922AF3" w:rsidP="00113DF8">
      <w:pPr>
        <w:tabs>
          <w:tab w:val="left" w:pos="0"/>
        </w:tabs>
        <w:suppressAutoHyphens/>
        <w:autoSpaceDE w:val="0"/>
        <w:spacing w:line="360" w:lineRule="auto"/>
        <w:jc w:val="both"/>
        <w:rPr>
          <w:bCs/>
          <w:iCs/>
          <w:color w:val="000000" w:themeColor="text1"/>
          <w:sz w:val="28"/>
          <w:szCs w:val="28"/>
        </w:rPr>
      </w:pPr>
    </w:p>
    <w:p w14:paraId="476690E7" w14:textId="77777777" w:rsidR="00922AF3" w:rsidRPr="00F04FAE" w:rsidRDefault="00922AF3" w:rsidP="00113DF8">
      <w:pPr>
        <w:tabs>
          <w:tab w:val="left" w:pos="0"/>
        </w:tabs>
        <w:suppressAutoHyphens/>
        <w:autoSpaceDE w:val="0"/>
        <w:spacing w:line="360" w:lineRule="auto"/>
        <w:jc w:val="both"/>
        <w:rPr>
          <w:bCs/>
          <w:iCs/>
          <w:color w:val="000000" w:themeColor="text1"/>
          <w:sz w:val="28"/>
          <w:szCs w:val="28"/>
        </w:rPr>
      </w:pPr>
    </w:p>
    <w:p w14:paraId="52EE4CDA" w14:textId="74BD393C" w:rsidR="00E059A3" w:rsidRPr="00F959A2" w:rsidRDefault="0088666B" w:rsidP="00F959A2">
      <w:pPr>
        <w:tabs>
          <w:tab w:val="left" w:pos="0"/>
        </w:tabs>
        <w:suppressAutoHyphens/>
        <w:autoSpaceDE w:val="0"/>
        <w:spacing w:line="360" w:lineRule="auto"/>
        <w:ind w:firstLine="709"/>
        <w:jc w:val="center"/>
        <w:rPr>
          <w:bCs/>
          <w:iCs/>
          <w:color w:val="000000" w:themeColor="text1"/>
          <w:sz w:val="28"/>
          <w:szCs w:val="28"/>
        </w:rPr>
      </w:pPr>
      <w:r w:rsidRPr="00AB74BB">
        <w:rPr>
          <w:bCs/>
          <w:iCs/>
          <w:sz w:val="28"/>
          <w:szCs w:val="28"/>
          <w:lang w:eastAsia="ar-SA"/>
        </w:rPr>
        <w:t>4. П</w:t>
      </w:r>
      <w:r w:rsidRPr="00AB74BB">
        <w:rPr>
          <w:bCs/>
          <w:iCs/>
          <w:sz w:val="28"/>
          <w:szCs w:val="28"/>
        </w:rPr>
        <w:t xml:space="preserve">редставление </w:t>
      </w:r>
      <w:r w:rsidRPr="00AB74BB">
        <w:rPr>
          <w:bCs/>
          <w:iCs/>
          <w:sz w:val="28"/>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1B071AF8" w14:textId="77777777" w:rsidR="00E059A3" w:rsidRDefault="00E059A3" w:rsidP="00E059A3">
      <w:pPr>
        <w:widowControl w:val="0"/>
        <w:autoSpaceDE w:val="0"/>
        <w:autoSpaceDN w:val="0"/>
        <w:adjustRightInd w:val="0"/>
        <w:spacing w:line="360" w:lineRule="auto"/>
        <w:ind w:firstLine="720"/>
        <w:jc w:val="both"/>
        <w:rPr>
          <w:sz w:val="28"/>
          <w:szCs w:val="28"/>
        </w:rPr>
      </w:pPr>
    </w:p>
    <w:p w14:paraId="27FA9F44" w14:textId="77777777" w:rsidR="00E27642" w:rsidRPr="00E059A3" w:rsidRDefault="00E27642" w:rsidP="00E059A3">
      <w:pPr>
        <w:widowControl w:val="0"/>
        <w:autoSpaceDE w:val="0"/>
        <w:autoSpaceDN w:val="0"/>
        <w:adjustRightInd w:val="0"/>
        <w:spacing w:line="360" w:lineRule="auto"/>
        <w:ind w:firstLine="720"/>
        <w:jc w:val="both"/>
        <w:rPr>
          <w:sz w:val="28"/>
          <w:szCs w:val="28"/>
        </w:rPr>
      </w:pPr>
      <w:bookmarkStart w:id="5" w:name="_GoBack"/>
      <w:bookmarkEnd w:id="5"/>
    </w:p>
    <w:p w14:paraId="7AA2696B" w14:textId="77777777" w:rsidR="0020237D" w:rsidRDefault="0020237D" w:rsidP="00E059A3">
      <w:pPr>
        <w:widowControl w:val="0"/>
        <w:autoSpaceDE w:val="0"/>
        <w:autoSpaceDN w:val="0"/>
        <w:adjustRightInd w:val="0"/>
        <w:spacing w:line="360" w:lineRule="auto"/>
        <w:ind w:firstLine="720"/>
        <w:jc w:val="both"/>
        <w:rPr>
          <w:sz w:val="28"/>
          <w:szCs w:val="28"/>
        </w:rPr>
      </w:pPr>
      <w:r>
        <w:rPr>
          <w:sz w:val="28"/>
          <w:szCs w:val="28"/>
        </w:rPr>
        <w:t>4.1. Порядок и сроки предоставления Получателями субсидии отчетности.</w:t>
      </w:r>
    </w:p>
    <w:p w14:paraId="43B31918" w14:textId="04132BD2" w:rsidR="00E059A3" w:rsidRPr="00CE6A97" w:rsidRDefault="0020237D" w:rsidP="00E059A3">
      <w:pPr>
        <w:widowControl w:val="0"/>
        <w:autoSpaceDE w:val="0"/>
        <w:autoSpaceDN w:val="0"/>
        <w:adjustRightInd w:val="0"/>
        <w:spacing w:line="360" w:lineRule="auto"/>
        <w:ind w:firstLine="720"/>
        <w:jc w:val="both"/>
        <w:rPr>
          <w:sz w:val="28"/>
          <w:szCs w:val="28"/>
        </w:rPr>
      </w:pPr>
      <w:r>
        <w:rPr>
          <w:sz w:val="28"/>
          <w:szCs w:val="28"/>
        </w:rPr>
        <w:t xml:space="preserve">4.1.1. </w:t>
      </w:r>
      <w:r w:rsidR="00E059A3" w:rsidRPr="00E059A3">
        <w:rPr>
          <w:sz w:val="28"/>
          <w:szCs w:val="28"/>
        </w:rPr>
        <w:t xml:space="preserve">Получатель </w:t>
      </w:r>
      <w:r w:rsidR="00E126E5" w:rsidRPr="00550901">
        <w:rPr>
          <w:sz w:val="28"/>
          <w:szCs w:val="28"/>
        </w:rPr>
        <w:t xml:space="preserve">субсидии </w:t>
      </w:r>
      <w:r w:rsidR="00E059A3" w:rsidRPr="00550901">
        <w:rPr>
          <w:sz w:val="28"/>
          <w:szCs w:val="28"/>
        </w:rPr>
        <w:t>пред</w:t>
      </w:r>
      <w:r w:rsidRPr="00550901">
        <w:rPr>
          <w:sz w:val="28"/>
          <w:szCs w:val="28"/>
        </w:rPr>
        <w:t>ставляет</w:t>
      </w:r>
      <w:r>
        <w:rPr>
          <w:sz w:val="28"/>
          <w:szCs w:val="28"/>
        </w:rPr>
        <w:t xml:space="preserve"> в Уполномоченный орган</w:t>
      </w:r>
      <w:r w:rsidR="00E059A3" w:rsidRPr="00E059A3">
        <w:rPr>
          <w:sz w:val="28"/>
          <w:szCs w:val="28"/>
        </w:rPr>
        <w:t xml:space="preserve"> </w:t>
      </w:r>
      <w:r w:rsidR="00104E22" w:rsidRPr="00E059A3">
        <w:rPr>
          <w:sz w:val="28"/>
          <w:szCs w:val="28"/>
        </w:rPr>
        <w:t>не позднее 10 числа месяца</w:t>
      </w:r>
      <w:r w:rsidR="00104E22">
        <w:rPr>
          <w:sz w:val="28"/>
          <w:szCs w:val="28"/>
        </w:rPr>
        <w:t>,</w:t>
      </w:r>
      <w:r w:rsidR="00104E22" w:rsidRPr="00104E22">
        <w:rPr>
          <w:sz w:val="28"/>
          <w:szCs w:val="28"/>
        </w:rPr>
        <w:t xml:space="preserve"> </w:t>
      </w:r>
      <w:r w:rsidR="00104E22" w:rsidRPr="00E059A3">
        <w:rPr>
          <w:sz w:val="28"/>
          <w:szCs w:val="28"/>
        </w:rPr>
        <w:t>сл</w:t>
      </w:r>
      <w:r w:rsidR="00104E22">
        <w:rPr>
          <w:sz w:val="28"/>
          <w:szCs w:val="28"/>
        </w:rPr>
        <w:t xml:space="preserve">едующего за отчетным кварталом лично, либо через канал </w:t>
      </w:r>
      <w:r w:rsidR="00104E22" w:rsidRPr="00CE6A97">
        <w:rPr>
          <w:sz w:val="28"/>
          <w:szCs w:val="28"/>
        </w:rPr>
        <w:t>прямой связи, размещенный на Сайте</w:t>
      </w:r>
      <w:r w:rsidR="00F04FAE">
        <w:rPr>
          <w:sz w:val="28"/>
          <w:szCs w:val="28"/>
        </w:rPr>
        <w:t>,</w:t>
      </w:r>
      <w:r w:rsidR="00104E22" w:rsidRPr="00CE6A97">
        <w:rPr>
          <w:sz w:val="28"/>
          <w:szCs w:val="28"/>
        </w:rPr>
        <w:t xml:space="preserve"> </w:t>
      </w:r>
      <w:r w:rsidR="00E059A3" w:rsidRPr="00CE6A97">
        <w:rPr>
          <w:sz w:val="28"/>
          <w:szCs w:val="28"/>
        </w:rPr>
        <w:t xml:space="preserve">ежеквартальный отчет о достижении </w:t>
      </w:r>
      <w:r w:rsidR="000730CD" w:rsidRPr="00CE6A97">
        <w:rPr>
          <w:color w:val="000000" w:themeColor="text1"/>
          <w:sz w:val="28"/>
          <w:szCs w:val="28"/>
        </w:rPr>
        <w:t xml:space="preserve">значений </w:t>
      </w:r>
      <w:r w:rsidR="000730CD" w:rsidRPr="00CE6A97">
        <w:rPr>
          <w:sz w:val="28"/>
          <w:szCs w:val="28"/>
        </w:rPr>
        <w:t>результата предоставления субсидии, определенных Соглашением</w:t>
      </w:r>
      <w:r w:rsidR="00104E22" w:rsidRPr="00CE6A97">
        <w:rPr>
          <w:sz w:val="28"/>
          <w:szCs w:val="28"/>
        </w:rPr>
        <w:t>.</w:t>
      </w:r>
    </w:p>
    <w:p w14:paraId="48D684DC" w14:textId="3E85D8ED" w:rsidR="00104E22" w:rsidRDefault="00104E22" w:rsidP="00104E22">
      <w:pPr>
        <w:tabs>
          <w:tab w:val="left" w:pos="0"/>
        </w:tabs>
        <w:suppressAutoHyphens/>
        <w:autoSpaceDE w:val="0"/>
        <w:spacing w:line="360" w:lineRule="auto"/>
        <w:ind w:firstLine="709"/>
        <w:jc w:val="both"/>
        <w:rPr>
          <w:sz w:val="28"/>
          <w:szCs w:val="28"/>
          <w:lang w:eastAsia="ar-SA"/>
        </w:rPr>
      </w:pPr>
      <w:r w:rsidRPr="00CE6A97">
        <w:rPr>
          <w:sz w:val="28"/>
          <w:szCs w:val="28"/>
        </w:rPr>
        <w:t>4.1.2</w:t>
      </w:r>
      <w:r w:rsidR="00550901" w:rsidRPr="00CE6A97">
        <w:rPr>
          <w:color w:val="000000" w:themeColor="text1"/>
          <w:sz w:val="28"/>
          <w:szCs w:val="28"/>
        </w:rPr>
        <w:t>.</w:t>
      </w:r>
      <w:r w:rsidRPr="00CE6A97">
        <w:rPr>
          <w:color w:val="FF0000"/>
          <w:sz w:val="28"/>
          <w:szCs w:val="28"/>
          <w:lang w:eastAsia="ar-SA"/>
        </w:rPr>
        <w:t xml:space="preserve"> </w:t>
      </w:r>
      <w:r w:rsidR="005E463C" w:rsidRPr="00CE6A97">
        <w:rPr>
          <w:sz w:val="28"/>
          <w:szCs w:val="28"/>
          <w:lang w:eastAsia="ar-SA"/>
        </w:rPr>
        <w:t xml:space="preserve">Уполномоченный орган </w:t>
      </w:r>
      <w:r w:rsidRPr="00CE6A97">
        <w:rPr>
          <w:sz w:val="28"/>
          <w:szCs w:val="28"/>
          <w:lang w:eastAsia="ar-SA"/>
        </w:rPr>
        <w:t>в течении 5 рабочих дней с даты получения отчета осуществляет проверку</w:t>
      </w:r>
      <w:r w:rsidRPr="00EB7D61">
        <w:rPr>
          <w:sz w:val="28"/>
          <w:szCs w:val="28"/>
          <w:lang w:eastAsia="ar-SA"/>
        </w:rPr>
        <w:t xml:space="preserve"> представленных </w:t>
      </w:r>
      <w:r w:rsidR="00E35A5D">
        <w:rPr>
          <w:sz w:val="28"/>
          <w:szCs w:val="28"/>
          <w:lang w:eastAsia="ar-SA"/>
        </w:rPr>
        <w:t>Получателем</w:t>
      </w:r>
      <w:r w:rsidR="005E463C">
        <w:rPr>
          <w:sz w:val="28"/>
          <w:szCs w:val="28"/>
          <w:lang w:eastAsia="ar-SA"/>
        </w:rPr>
        <w:t xml:space="preserve"> субсидии</w:t>
      </w:r>
      <w:r w:rsidRPr="00EB7D61">
        <w:rPr>
          <w:sz w:val="28"/>
          <w:szCs w:val="28"/>
          <w:lang w:eastAsia="ar-SA"/>
        </w:rPr>
        <w:t xml:space="preserve"> достижения </w:t>
      </w:r>
      <w:r w:rsidR="005E463C" w:rsidRPr="00550901">
        <w:rPr>
          <w:sz w:val="28"/>
          <w:szCs w:val="28"/>
          <w:lang w:eastAsia="ar-SA"/>
        </w:rPr>
        <w:t xml:space="preserve">значений </w:t>
      </w:r>
      <w:r w:rsidRPr="00550901">
        <w:rPr>
          <w:sz w:val="28"/>
          <w:szCs w:val="28"/>
          <w:lang w:eastAsia="ar-SA"/>
        </w:rPr>
        <w:t>р</w:t>
      </w:r>
      <w:r w:rsidRPr="00EB7D61">
        <w:rPr>
          <w:sz w:val="28"/>
          <w:szCs w:val="28"/>
          <w:lang w:eastAsia="ar-SA"/>
        </w:rPr>
        <w:t>езультатов предоставления субсидий на и</w:t>
      </w:r>
      <w:r w:rsidR="005E463C">
        <w:rPr>
          <w:sz w:val="28"/>
          <w:szCs w:val="28"/>
          <w:lang w:eastAsia="ar-SA"/>
        </w:rPr>
        <w:t>х соответствие установленным в С</w:t>
      </w:r>
      <w:r w:rsidRPr="00EB7D61">
        <w:rPr>
          <w:sz w:val="28"/>
          <w:szCs w:val="28"/>
          <w:lang w:eastAsia="ar-SA"/>
        </w:rPr>
        <w:t>оглашении формам. По результатам проверки на отчетных формах Уполном</w:t>
      </w:r>
      <w:r w:rsidR="00B466FC">
        <w:rPr>
          <w:sz w:val="28"/>
          <w:szCs w:val="28"/>
          <w:lang w:eastAsia="ar-SA"/>
        </w:rPr>
        <w:t>оченным органом</w:t>
      </w:r>
      <w:r w:rsidRPr="00EB7D61">
        <w:rPr>
          <w:sz w:val="28"/>
          <w:szCs w:val="28"/>
          <w:lang w:eastAsia="ar-SA"/>
        </w:rPr>
        <w:t xml:space="preserve"> ставится отметка «Принято», подпись ответственного лица с ее расшифровкой.</w:t>
      </w:r>
    </w:p>
    <w:p w14:paraId="68B3CF46" w14:textId="010866A5" w:rsidR="00E47FAB" w:rsidRPr="00EB7D61" w:rsidRDefault="00E47FAB" w:rsidP="00E47FAB">
      <w:pPr>
        <w:spacing w:line="360" w:lineRule="auto"/>
        <w:ind w:firstLine="709"/>
        <w:jc w:val="both"/>
        <w:rPr>
          <w:bCs/>
          <w:iCs/>
          <w:sz w:val="28"/>
          <w:szCs w:val="28"/>
        </w:rPr>
      </w:pPr>
      <w:r>
        <w:rPr>
          <w:sz w:val="28"/>
          <w:szCs w:val="28"/>
        </w:rPr>
        <w:t>4</w:t>
      </w:r>
      <w:r w:rsidRPr="00EB7D61">
        <w:rPr>
          <w:sz w:val="28"/>
          <w:szCs w:val="28"/>
        </w:rPr>
        <w:t>.2.</w:t>
      </w:r>
      <w:r>
        <w:rPr>
          <w:sz w:val="28"/>
          <w:szCs w:val="28"/>
        </w:rPr>
        <w:tab/>
      </w:r>
      <w:r w:rsidRPr="00EB7D61">
        <w:rPr>
          <w:sz w:val="28"/>
          <w:szCs w:val="28"/>
        </w:rPr>
        <w:t xml:space="preserve">Главный распорядитель бюджетных средств проводит мониторинг достижения </w:t>
      </w:r>
      <w:r w:rsidR="005E463C" w:rsidRPr="00550901">
        <w:rPr>
          <w:sz w:val="28"/>
          <w:szCs w:val="28"/>
        </w:rPr>
        <w:t>значений</w:t>
      </w:r>
      <w:r w:rsidR="005E463C">
        <w:rPr>
          <w:sz w:val="28"/>
          <w:szCs w:val="28"/>
        </w:rPr>
        <w:t xml:space="preserve"> </w:t>
      </w:r>
      <w:r w:rsidRPr="00EB7D61">
        <w:rPr>
          <w:sz w:val="28"/>
          <w:szCs w:val="28"/>
        </w:rPr>
        <w:t>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r w:rsidRPr="00394C89">
        <w:rPr>
          <w:sz w:val="28"/>
          <w:szCs w:val="28"/>
        </w:rPr>
        <w:t>)</w:t>
      </w:r>
      <w:r w:rsidR="00394C89" w:rsidRPr="00394C89">
        <w:rPr>
          <w:sz w:val="28"/>
          <w:szCs w:val="28"/>
        </w:rPr>
        <w:t>.</w:t>
      </w:r>
    </w:p>
    <w:p w14:paraId="5523AB16" w14:textId="3F599289" w:rsidR="00D11B5A" w:rsidRDefault="00E47FAB" w:rsidP="00D11B5A">
      <w:pPr>
        <w:autoSpaceDE w:val="0"/>
        <w:autoSpaceDN w:val="0"/>
        <w:adjustRightInd w:val="0"/>
        <w:spacing w:line="360" w:lineRule="auto"/>
        <w:ind w:firstLine="709"/>
        <w:jc w:val="both"/>
        <w:rPr>
          <w:sz w:val="28"/>
          <w:szCs w:val="28"/>
        </w:rPr>
      </w:pPr>
      <w:r>
        <w:rPr>
          <w:sz w:val="28"/>
          <w:szCs w:val="28"/>
        </w:rPr>
        <w:t>4</w:t>
      </w:r>
      <w:r w:rsidRPr="00EB7D61">
        <w:rPr>
          <w:sz w:val="28"/>
          <w:szCs w:val="28"/>
        </w:rPr>
        <w:t>.3.</w:t>
      </w:r>
      <w:r>
        <w:rPr>
          <w:sz w:val="28"/>
          <w:szCs w:val="28"/>
        </w:rPr>
        <w:tab/>
      </w:r>
      <w:r w:rsidR="004B238B" w:rsidRPr="00EB7D61">
        <w:rPr>
          <w:sz w:val="28"/>
          <w:szCs w:val="28"/>
        </w:rPr>
        <w:t xml:space="preserve">Главный распорядитель бюджетных средств города </w:t>
      </w:r>
      <w:r w:rsidR="004B238B">
        <w:rPr>
          <w:sz w:val="28"/>
          <w:szCs w:val="28"/>
        </w:rPr>
        <w:t>Пыть-Яха</w:t>
      </w:r>
      <w:r w:rsidR="004B238B" w:rsidRPr="004B238B">
        <w:rPr>
          <w:sz w:val="28"/>
          <w:szCs w:val="28"/>
        </w:rPr>
        <w:t xml:space="preserve"> </w:t>
      </w:r>
      <w:r w:rsidR="00D656D8">
        <w:rPr>
          <w:sz w:val="28"/>
          <w:szCs w:val="28"/>
        </w:rPr>
        <w:t xml:space="preserve">в </w:t>
      </w:r>
      <w:r w:rsidRPr="00EB7D61">
        <w:rPr>
          <w:sz w:val="28"/>
          <w:szCs w:val="28"/>
        </w:rPr>
        <w:t xml:space="preserve">отношении </w:t>
      </w:r>
      <w:r w:rsidR="00D656D8" w:rsidRPr="00550901">
        <w:rPr>
          <w:sz w:val="28"/>
          <w:szCs w:val="28"/>
        </w:rPr>
        <w:t>П</w:t>
      </w:r>
      <w:r w:rsidRPr="00550901">
        <w:rPr>
          <w:sz w:val="28"/>
          <w:szCs w:val="28"/>
        </w:rPr>
        <w:t xml:space="preserve">олучателей </w:t>
      </w:r>
      <w:r w:rsidR="004B238B" w:rsidRPr="00550901">
        <w:rPr>
          <w:sz w:val="28"/>
          <w:szCs w:val="28"/>
        </w:rPr>
        <w:t>субсидии</w:t>
      </w:r>
      <w:r w:rsidR="004B238B">
        <w:rPr>
          <w:sz w:val="28"/>
          <w:szCs w:val="28"/>
        </w:rPr>
        <w:t xml:space="preserve"> </w:t>
      </w:r>
      <w:r w:rsidR="00D1411F">
        <w:rPr>
          <w:sz w:val="28"/>
          <w:szCs w:val="28"/>
        </w:rPr>
        <w:t>осуществляет</w:t>
      </w:r>
      <w:r w:rsidR="00D656D8">
        <w:rPr>
          <w:sz w:val="28"/>
          <w:szCs w:val="28"/>
        </w:rPr>
        <w:t xml:space="preserve"> </w:t>
      </w:r>
      <w:r w:rsidRPr="00EB7D61">
        <w:rPr>
          <w:sz w:val="28"/>
          <w:szCs w:val="28"/>
        </w:rPr>
        <w:t xml:space="preserve">проверки соблюдения ими порядка и условий предоставления субсидий, в том числе в части достижения </w:t>
      </w:r>
      <w:r w:rsidRPr="00EB7D61">
        <w:rPr>
          <w:sz w:val="28"/>
          <w:szCs w:val="28"/>
        </w:rPr>
        <w:lastRenderedPageBreak/>
        <w:t xml:space="preserve">результатов их предоставления, а также проверок органами муниципального (государственного) финансового контроля в соответствии со статьями 268.1 и 269.2 </w:t>
      </w:r>
      <w:r w:rsidRPr="00E47FAB">
        <w:rPr>
          <w:sz w:val="28"/>
          <w:szCs w:val="28"/>
        </w:rPr>
        <w:t xml:space="preserve">Бюджетного Кодекса Российской </w:t>
      </w:r>
      <w:r w:rsidRPr="00EB7D61">
        <w:rPr>
          <w:sz w:val="28"/>
          <w:szCs w:val="28"/>
        </w:rPr>
        <w:t>Федерации.</w:t>
      </w:r>
    </w:p>
    <w:p w14:paraId="54675218" w14:textId="77777777" w:rsidR="00E47FAB" w:rsidRPr="00EB7D61" w:rsidRDefault="00E47FAB" w:rsidP="00E47FAB">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4.4.</w:t>
      </w:r>
      <w:r>
        <w:rPr>
          <w:bCs/>
          <w:iCs/>
          <w:sz w:val="28"/>
          <w:szCs w:val="28"/>
          <w:lang w:eastAsia="ar-SA"/>
        </w:rPr>
        <w:tab/>
      </w:r>
      <w:r w:rsidRPr="00EB7D61">
        <w:rPr>
          <w:bCs/>
          <w:iCs/>
          <w:sz w:val="28"/>
          <w:szCs w:val="28"/>
          <w:lang w:eastAsia="ar-SA"/>
        </w:rPr>
        <w:t xml:space="preserve">Порядок и сроки возврата субсидий в бюджет города </w:t>
      </w:r>
      <w:r>
        <w:rPr>
          <w:bCs/>
          <w:iCs/>
          <w:sz w:val="28"/>
          <w:szCs w:val="28"/>
          <w:lang w:eastAsia="ar-SA"/>
        </w:rPr>
        <w:t>Пыть-Яха</w:t>
      </w:r>
      <w:r w:rsidRPr="00EB7D61">
        <w:rPr>
          <w:bCs/>
          <w:iCs/>
          <w:sz w:val="28"/>
          <w:szCs w:val="28"/>
          <w:lang w:eastAsia="ar-SA"/>
        </w:rPr>
        <w:t>.</w:t>
      </w:r>
    </w:p>
    <w:p w14:paraId="016AED31" w14:textId="1B14BB97" w:rsidR="004B238B" w:rsidRPr="004B238B" w:rsidRDefault="004B238B" w:rsidP="004B238B">
      <w:pPr>
        <w:tabs>
          <w:tab w:val="left" w:pos="0"/>
        </w:tabs>
        <w:suppressAutoHyphens/>
        <w:autoSpaceDE w:val="0"/>
        <w:spacing w:line="360" w:lineRule="auto"/>
        <w:ind w:firstLine="709"/>
        <w:jc w:val="both"/>
        <w:rPr>
          <w:bCs/>
          <w:iCs/>
          <w:color w:val="000000" w:themeColor="text1"/>
          <w:sz w:val="28"/>
          <w:szCs w:val="28"/>
          <w:lang w:eastAsia="ar-SA"/>
        </w:rPr>
      </w:pPr>
      <w:r>
        <w:rPr>
          <w:bCs/>
          <w:iCs/>
          <w:color w:val="000000" w:themeColor="text1"/>
          <w:sz w:val="28"/>
          <w:szCs w:val="28"/>
          <w:lang w:eastAsia="ar-SA"/>
        </w:rPr>
        <w:t>В</w:t>
      </w:r>
      <w:r w:rsidR="00423B18">
        <w:rPr>
          <w:bCs/>
          <w:iCs/>
          <w:color w:val="000000" w:themeColor="text1"/>
          <w:sz w:val="28"/>
          <w:szCs w:val="28"/>
          <w:lang w:eastAsia="ar-SA"/>
        </w:rPr>
        <w:t xml:space="preserve"> случае нарушения П</w:t>
      </w:r>
      <w:r w:rsidRPr="004B238B">
        <w:rPr>
          <w:bCs/>
          <w:iCs/>
          <w:color w:val="000000" w:themeColor="text1"/>
          <w:sz w:val="28"/>
          <w:szCs w:val="28"/>
          <w:lang w:eastAsia="ar-SA"/>
        </w:rPr>
        <w:t>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w:t>
      </w:r>
      <w:r>
        <w:rPr>
          <w:bCs/>
          <w:iCs/>
          <w:color w:val="000000" w:themeColor="text1"/>
          <w:sz w:val="28"/>
          <w:szCs w:val="28"/>
          <w:lang w:eastAsia="ar-SA"/>
        </w:rPr>
        <w:t xml:space="preserve">льтатов предоставления субсидии, </w:t>
      </w:r>
      <w:r w:rsidR="000730CD">
        <w:rPr>
          <w:bCs/>
          <w:iCs/>
          <w:color w:val="000000" w:themeColor="text1"/>
          <w:sz w:val="28"/>
          <w:szCs w:val="28"/>
          <w:lang w:eastAsia="ar-SA"/>
        </w:rPr>
        <w:t>определенных Соглашением</w:t>
      </w:r>
      <w:r>
        <w:rPr>
          <w:bCs/>
          <w:iCs/>
          <w:color w:val="000000" w:themeColor="text1"/>
          <w:sz w:val="28"/>
          <w:szCs w:val="28"/>
          <w:lang w:eastAsia="ar-SA"/>
        </w:rPr>
        <w:t>, субсидии</w:t>
      </w:r>
      <w:r w:rsidRPr="004B238B">
        <w:rPr>
          <w:bCs/>
          <w:iCs/>
          <w:color w:val="000000" w:themeColor="text1"/>
          <w:sz w:val="28"/>
          <w:szCs w:val="28"/>
          <w:lang w:eastAsia="ar-SA"/>
        </w:rPr>
        <w:t xml:space="preserve"> </w:t>
      </w:r>
      <w:r>
        <w:rPr>
          <w:bCs/>
          <w:iCs/>
          <w:color w:val="000000" w:themeColor="text1"/>
          <w:sz w:val="28"/>
          <w:szCs w:val="28"/>
          <w:lang w:eastAsia="ar-SA"/>
        </w:rPr>
        <w:t xml:space="preserve">подлежат возврату </w:t>
      </w:r>
      <w:r w:rsidRPr="004B238B">
        <w:rPr>
          <w:bCs/>
          <w:iCs/>
          <w:color w:val="000000" w:themeColor="text1"/>
          <w:sz w:val="28"/>
          <w:szCs w:val="28"/>
          <w:lang w:eastAsia="ar-SA"/>
        </w:rPr>
        <w:t>в бюджет города Пыть-Яха.</w:t>
      </w:r>
    </w:p>
    <w:p w14:paraId="1B550FC3" w14:textId="4F6E9B00" w:rsidR="004D4523" w:rsidRDefault="00E47FAB" w:rsidP="00E47FAB">
      <w:pPr>
        <w:tabs>
          <w:tab w:val="left" w:pos="0"/>
        </w:tabs>
        <w:suppressAutoHyphens/>
        <w:autoSpaceDE w:val="0"/>
        <w:spacing w:line="360" w:lineRule="auto"/>
        <w:ind w:firstLine="709"/>
        <w:jc w:val="both"/>
        <w:rPr>
          <w:bCs/>
          <w:iCs/>
          <w:sz w:val="28"/>
          <w:szCs w:val="28"/>
          <w:lang w:eastAsia="ar-SA"/>
        </w:rPr>
      </w:pPr>
      <w:r w:rsidRPr="00EB7D61">
        <w:rPr>
          <w:bCs/>
          <w:iCs/>
          <w:sz w:val="28"/>
          <w:szCs w:val="28"/>
          <w:lang w:eastAsia="ar-SA"/>
        </w:rPr>
        <w:t xml:space="preserve">Уполномоченный орган в течение 5 рабочих дней после установления факта несоблюдения </w:t>
      </w:r>
      <w:r w:rsidR="00D11B5A">
        <w:rPr>
          <w:bCs/>
          <w:iCs/>
          <w:sz w:val="28"/>
          <w:szCs w:val="28"/>
          <w:lang w:eastAsia="ar-SA"/>
        </w:rPr>
        <w:t>Получателем</w:t>
      </w:r>
      <w:r w:rsidR="009300AD">
        <w:rPr>
          <w:bCs/>
          <w:iCs/>
          <w:sz w:val="28"/>
          <w:szCs w:val="28"/>
          <w:lang w:eastAsia="ar-SA"/>
        </w:rPr>
        <w:t xml:space="preserve"> субсидии</w:t>
      </w:r>
      <w:r w:rsidR="00D11B5A">
        <w:rPr>
          <w:bCs/>
          <w:iCs/>
          <w:sz w:val="28"/>
          <w:szCs w:val="28"/>
          <w:lang w:eastAsia="ar-SA"/>
        </w:rPr>
        <w:t xml:space="preserve"> </w:t>
      </w:r>
      <w:r w:rsidRPr="00EB7D61">
        <w:rPr>
          <w:bCs/>
          <w:iCs/>
          <w:sz w:val="28"/>
          <w:szCs w:val="28"/>
          <w:lang w:eastAsia="ar-SA"/>
        </w:rPr>
        <w:t xml:space="preserve">условий предоставления субсидии направляет </w:t>
      </w:r>
      <w:r w:rsidR="009300AD">
        <w:rPr>
          <w:bCs/>
          <w:iCs/>
          <w:sz w:val="28"/>
          <w:szCs w:val="28"/>
          <w:lang w:eastAsia="ar-SA"/>
        </w:rPr>
        <w:t>Получателю субсидии</w:t>
      </w:r>
      <w:r w:rsidRPr="00EB7D61">
        <w:rPr>
          <w:bCs/>
          <w:iCs/>
          <w:sz w:val="28"/>
          <w:szCs w:val="28"/>
          <w:lang w:eastAsia="ar-SA"/>
        </w:rPr>
        <w:t xml:space="preserve"> письменное требование по возврату средств субсидии в бюджет города </w:t>
      </w:r>
      <w:r>
        <w:rPr>
          <w:bCs/>
          <w:iCs/>
          <w:sz w:val="28"/>
          <w:szCs w:val="28"/>
          <w:lang w:eastAsia="ar-SA"/>
        </w:rPr>
        <w:t>Пыть-Яха</w:t>
      </w:r>
      <w:r w:rsidRPr="00EB7D61">
        <w:rPr>
          <w:bCs/>
          <w:iCs/>
          <w:sz w:val="28"/>
          <w:szCs w:val="28"/>
          <w:lang w:eastAsia="ar-SA"/>
        </w:rPr>
        <w:t xml:space="preserve">, которое должно быть исполнено в добровольном порядке </w:t>
      </w:r>
      <w:r w:rsidR="00423B18">
        <w:rPr>
          <w:bCs/>
          <w:iCs/>
          <w:sz w:val="28"/>
          <w:szCs w:val="28"/>
          <w:lang w:eastAsia="ar-SA"/>
        </w:rPr>
        <w:t>П</w:t>
      </w:r>
      <w:r w:rsidRPr="00EB7D61">
        <w:rPr>
          <w:bCs/>
          <w:iCs/>
          <w:sz w:val="28"/>
          <w:szCs w:val="28"/>
          <w:lang w:eastAsia="ar-SA"/>
        </w:rPr>
        <w:t>олучателем субсидии в течение 15 рабочих дней с даты получения указанного требования и не позднее</w:t>
      </w:r>
      <w:r w:rsidR="004D4523">
        <w:rPr>
          <w:bCs/>
          <w:iCs/>
          <w:sz w:val="28"/>
          <w:szCs w:val="28"/>
          <w:lang w:eastAsia="ar-SA"/>
        </w:rPr>
        <w:t xml:space="preserve"> 25 декабря текущего года.</w:t>
      </w:r>
    </w:p>
    <w:p w14:paraId="294A6FA7" w14:textId="1F55B139" w:rsidR="00E47FAB" w:rsidRPr="00EB7D61" w:rsidRDefault="00E47FAB" w:rsidP="00E47FAB">
      <w:pPr>
        <w:tabs>
          <w:tab w:val="left" w:pos="0"/>
        </w:tabs>
        <w:suppressAutoHyphens/>
        <w:autoSpaceDE w:val="0"/>
        <w:spacing w:line="360" w:lineRule="auto"/>
        <w:ind w:firstLine="709"/>
        <w:jc w:val="both"/>
        <w:rPr>
          <w:bCs/>
          <w:iCs/>
          <w:sz w:val="28"/>
          <w:szCs w:val="28"/>
          <w:lang w:eastAsia="ar-SA"/>
        </w:rPr>
      </w:pPr>
      <w:r w:rsidRPr="00EB7D61">
        <w:rPr>
          <w:bCs/>
          <w:iCs/>
          <w:sz w:val="28"/>
          <w:szCs w:val="28"/>
          <w:lang w:eastAsia="ar-SA"/>
        </w:rPr>
        <w:t xml:space="preserve">Требование вручается </w:t>
      </w:r>
      <w:r w:rsidR="009300AD">
        <w:rPr>
          <w:bCs/>
          <w:iCs/>
          <w:sz w:val="28"/>
          <w:szCs w:val="28"/>
          <w:lang w:eastAsia="ar-SA"/>
        </w:rPr>
        <w:t>П</w:t>
      </w:r>
      <w:r w:rsidRPr="00EB7D61">
        <w:rPr>
          <w:bCs/>
          <w:iCs/>
          <w:sz w:val="28"/>
          <w:szCs w:val="28"/>
          <w:lang w:eastAsia="ar-SA"/>
        </w:rPr>
        <w:t xml:space="preserve">олучателю </w:t>
      </w:r>
      <w:r w:rsidR="009300AD">
        <w:rPr>
          <w:bCs/>
          <w:iCs/>
          <w:sz w:val="28"/>
          <w:szCs w:val="28"/>
          <w:lang w:eastAsia="ar-SA"/>
        </w:rPr>
        <w:t xml:space="preserve">субсидии </w:t>
      </w:r>
      <w:r w:rsidRPr="00EB7D61">
        <w:rPr>
          <w:bCs/>
          <w:iCs/>
          <w:sz w:val="28"/>
          <w:szCs w:val="28"/>
          <w:lang w:eastAsia="ar-SA"/>
        </w:rPr>
        <w:t>лично в Уполномоченном органе или направляется заказным письмом посредством почтовой связи с уведомлением о вручении.</w:t>
      </w:r>
    </w:p>
    <w:p w14:paraId="27AA1BE8" w14:textId="627C6F3D" w:rsidR="00E47FAB" w:rsidRPr="00F04FAE" w:rsidRDefault="00E47FAB" w:rsidP="00E47FAB">
      <w:pPr>
        <w:tabs>
          <w:tab w:val="left" w:pos="0"/>
        </w:tabs>
        <w:suppressAutoHyphens/>
        <w:autoSpaceDE w:val="0"/>
        <w:spacing w:line="360" w:lineRule="auto"/>
        <w:ind w:firstLine="709"/>
        <w:jc w:val="both"/>
        <w:rPr>
          <w:bCs/>
          <w:iCs/>
          <w:strike/>
          <w:sz w:val="28"/>
          <w:szCs w:val="28"/>
          <w:lang w:eastAsia="ar-SA"/>
        </w:rPr>
      </w:pPr>
      <w:r w:rsidRPr="00EB7D61">
        <w:rPr>
          <w:bCs/>
          <w:iCs/>
          <w:sz w:val="28"/>
          <w:szCs w:val="28"/>
          <w:lang w:eastAsia="ar-SA"/>
        </w:rPr>
        <w:t xml:space="preserve">В случае невыполнения </w:t>
      </w:r>
      <w:r w:rsidR="00423B18">
        <w:rPr>
          <w:bCs/>
          <w:iCs/>
          <w:sz w:val="28"/>
          <w:szCs w:val="28"/>
          <w:lang w:eastAsia="ar-SA"/>
        </w:rPr>
        <w:t>П</w:t>
      </w:r>
      <w:r w:rsidRPr="00EB7D61">
        <w:rPr>
          <w:bCs/>
          <w:iCs/>
          <w:sz w:val="28"/>
          <w:szCs w:val="28"/>
          <w:lang w:eastAsia="ar-SA"/>
        </w:rPr>
        <w:t xml:space="preserve">олучателем субсидии в установленный срок требования о возврате субсидии, Главный распорядитель обеспечивает </w:t>
      </w:r>
      <w:r w:rsidRPr="00134BC5">
        <w:rPr>
          <w:bCs/>
          <w:iCs/>
          <w:sz w:val="28"/>
          <w:szCs w:val="28"/>
          <w:lang w:eastAsia="ar-SA"/>
        </w:rPr>
        <w:t>взыскание данной субсидии в судебном порядке</w:t>
      </w:r>
      <w:r w:rsidR="00F04FAE">
        <w:rPr>
          <w:bCs/>
          <w:iCs/>
          <w:sz w:val="28"/>
          <w:szCs w:val="28"/>
          <w:lang w:eastAsia="ar-SA"/>
        </w:rPr>
        <w:t>.</w:t>
      </w:r>
    </w:p>
    <w:p w14:paraId="43FD5CA3" w14:textId="572AA983" w:rsidR="00E47FAB" w:rsidRPr="00423501" w:rsidRDefault="009300AD" w:rsidP="00E47FAB">
      <w:pPr>
        <w:tabs>
          <w:tab w:val="left" w:pos="0"/>
        </w:tabs>
        <w:suppressAutoHyphens/>
        <w:autoSpaceDE w:val="0"/>
        <w:spacing w:line="360" w:lineRule="auto"/>
        <w:ind w:firstLine="709"/>
        <w:jc w:val="both"/>
        <w:rPr>
          <w:sz w:val="28"/>
          <w:szCs w:val="28"/>
          <w:lang w:eastAsia="ar-SA"/>
        </w:rPr>
      </w:pPr>
      <w:r>
        <w:rPr>
          <w:sz w:val="28"/>
          <w:szCs w:val="28"/>
          <w:lang w:eastAsia="ar-SA"/>
        </w:rPr>
        <w:t>4.5.</w:t>
      </w:r>
      <w:r>
        <w:rPr>
          <w:sz w:val="28"/>
          <w:szCs w:val="28"/>
          <w:lang w:eastAsia="ar-SA"/>
        </w:rPr>
        <w:tab/>
        <w:t>Контроль возврата П</w:t>
      </w:r>
      <w:r w:rsidR="00E47FAB" w:rsidRPr="00134BC5">
        <w:rPr>
          <w:sz w:val="28"/>
          <w:szCs w:val="28"/>
          <w:lang w:eastAsia="ar-SA"/>
        </w:rPr>
        <w:t xml:space="preserve">олучателем </w:t>
      </w:r>
      <w:r>
        <w:rPr>
          <w:sz w:val="28"/>
          <w:szCs w:val="28"/>
          <w:lang w:eastAsia="ar-SA"/>
        </w:rPr>
        <w:t xml:space="preserve">субсидии </w:t>
      </w:r>
      <w:r w:rsidR="00E47FAB" w:rsidRPr="00134BC5">
        <w:rPr>
          <w:sz w:val="28"/>
          <w:szCs w:val="28"/>
          <w:lang w:eastAsia="ar-SA"/>
        </w:rPr>
        <w:t xml:space="preserve">денежных средств в бюджет города Пыть-Яха </w:t>
      </w:r>
      <w:r w:rsidR="00E47FAB" w:rsidRPr="00516EB3">
        <w:rPr>
          <w:color w:val="000000" w:themeColor="text1"/>
          <w:sz w:val="28"/>
          <w:szCs w:val="28"/>
          <w:lang w:eastAsia="ar-SA"/>
        </w:rPr>
        <w:t>осуществляет Уполномоченный орган.</w:t>
      </w:r>
    </w:p>
    <w:p w14:paraId="69D7AC62" w14:textId="77777777" w:rsidR="00E47FAB" w:rsidRPr="00423501" w:rsidRDefault="00E47FAB" w:rsidP="00E47FAB">
      <w:pPr>
        <w:tabs>
          <w:tab w:val="left" w:pos="0"/>
        </w:tabs>
        <w:suppressAutoHyphens/>
        <w:autoSpaceDE w:val="0"/>
        <w:spacing w:line="360" w:lineRule="auto"/>
        <w:ind w:firstLine="709"/>
        <w:jc w:val="both"/>
        <w:rPr>
          <w:sz w:val="28"/>
          <w:szCs w:val="28"/>
          <w:lang w:eastAsia="ar-SA"/>
        </w:rPr>
      </w:pPr>
      <w:r w:rsidRPr="00423501">
        <w:rPr>
          <w:sz w:val="28"/>
          <w:szCs w:val="28"/>
          <w:lang w:eastAsia="ar-SA"/>
        </w:rPr>
        <w:t>4.6.</w:t>
      </w:r>
      <w:r w:rsidRPr="00423501">
        <w:rPr>
          <w:sz w:val="28"/>
          <w:szCs w:val="28"/>
          <w:lang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51C87AFC" w14:textId="1ABA9F19" w:rsidR="00AE32FE" w:rsidRDefault="00E47FAB" w:rsidP="00576A2C">
      <w:pPr>
        <w:tabs>
          <w:tab w:val="left" w:pos="0"/>
        </w:tabs>
        <w:suppressAutoHyphens/>
        <w:autoSpaceDE w:val="0"/>
        <w:spacing w:line="360" w:lineRule="auto"/>
        <w:ind w:firstLine="709"/>
        <w:jc w:val="both"/>
        <w:rPr>
          <w:sz w:val="28"/>
          <w:szCs w:val="28"/>
          <w:lang w:eastAsia="ar-SA"/>
        </w:rPr>
      </w:pPr>
      <w:r w:rsidRPr="00423501">
        <w:rPr>
          <w:sz w:val="28"/>
          <w:szCs w:val="28"/>
          <w:lang w:eastAsia="ar-SA"/>
        </w:rPr>
        <w:t>4.7.</w:t>
      </w:r>
      <w:r w:rsidRPr="00423501">
        <w:rPr>
          <w:sz w:val="28"/>
          <w:szCs w:val="28"/>
          <w:lang w:eastAsia="ar-SA"/>
        </w:rPr>
        <w:tab/>
        <w:t xml:space="preserve">Ответственность за достоверность представленных сведений и документов несет </w:t>
      </w:r>
      <w:r w:rsidR="00D74337">
        <w:rPr>
          <w:sz w:val="28"/>
          <w:szCs w:val="28"/>
          <w:lang w:eastAsia="ar-SA"/>
        </w:rPr>
        <w:t>П</w:t>
      </w:r>
      <w:r w:rsidRPr="00423501">
        <w:rPr>
          <w:sz w:val="28"/>
          <w:szCs w:val="28"/>
          <w:lang w:eastAsia="ar-SA"/>
        </w:rPr>
        <w:t>олучатель субсидии.</w:t>
      </w:r>
    </w:p>
    <w:sectPr w:rsidR="00AE32FE" w:rsidSect="00261745">
      <w:pgSz w:w="11907" w:h="16840" w:code="9"/>
      <w:pgMar w:top="1134" w:right="567" w:bottom="1134" w:left="1701"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65B3" w14:textId="77777777" w:rsidR="00DA3417" w:rsidRDefault="00DA3417" w:rsidP="008341FF">
      <w:r>
        <w:separator/>
      </w:r>
    </w:p>
  </w:endnote>
  <w:endnote w:type="continuationSeparator" w:id="0">
    <w:p w14:paraId="21926715" w14:textId="77777777" w:rsidR="00DA3417" w:rsidRDefault="00DA3417" w:rsidP="0083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DB653" w14:textId="77777777" w:rsidR="00DA3417" w:rsidRDefault="00DA3417" w:rsidP="008341FF">
      <w:r>
        <w:separator/>
      </w:r>
    </w:p>
  </w:footnote>
  <w:footnote w:type="continuationSeparator" w:id="0">
    <w:p w14:paraId="0D0A7E9C" w14:textId="77777777" w:rsidR="00DA3417" w:rsidRDefault="00DA3417" w:rsidP="00834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4CC2"/>
    <w:multiLevelType w:val="multilevel"/>
    <w:tmpl w:val="BB9A8B62"/>
    <w:lvl w:ilvl="0">
      <w:start w:val="1"/>
      <w:numFmt w:val="decimal"/>
      <w:lvlText w:val="%1."/>
      <w:lvlJc w:val="left"/>
      <w:pPr>
        <w:ind w:left="1444" w:hanging="73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6F35D1"/>
    <w:multiLevelType w:val="hybridMultilevel"/>
    <w:tmpl w:val="B7FE0A7E"/>
    <w:lvl w:ilvl="0" w:tplc="CB9CB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5B2296"/>
    <w:multiLevelType w:val="hybridMultilevel"/>
    <w:tmpl w:val="2A0679A6"/>
    <w:lvl w:ilvl="0" w:tplc="CB9CB512">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D718D9"/>
    <w:multiLevelType w:val="hybridMultilevel"/>
    <w:tmpl w:val="CB24A092"/>
    <w:lvl w:ilvl="0" w:tplc="CB9CB51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BB30B42"/>
    <w:multiLevelType w:val="hybridMultilevel"/>
    <w:tmpl w:val="21FC4AA2"/>
    <w:lvl w:ilvl="0" w:tplc="F57676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EC254B3"/>
    <w:multiLevelType w:val="multilevel"/>
    <w:tmpl w:val="1D222C46"/>
    <w:lvl w:ilvl="0">
      <w:start w:val="1"/>
      <w:numFmt w:val="decimal"/>
      <w:lvlText w:val="%1."/>
      <w:lvlJc w:val="left"/>
      <w:pPr>
        <w:ind w:left="600" w:hanging="60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6" w15:restartNumberingAfterBreak="0">
    <w:nsid w:val="1DC00F5E"/>
    <w:multiLevelType w:val="hybridMultilevel"/>
    <w:tmpl w:val="9CDAF240"/>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15:restartNumberingAfterBreak="0">
    <w:nsid w:val="24D772EE"/>
    <w:multiLevelType w:val="multilevel"/>
    <w:tmpl w:val="C3505D28"/>
    <w:lvl w:ilvl="0">
      <w:start w:val="2"/>
      <w:numFmt w:val="decimal"/>
      <w:lvlText w:val="%1."/>
      <w:lvlJc w:val="left"/>
      <w:pPr>
        <w:ind w:left="675" w:hanging="67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25206769"/>
    <w:multiLevelType w:val="multilevel"/>
    <w:tmpl w:val="EADCAC92"/>
    <w:lvl w:ilvl="0">
      <w:start w:val="2"/>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15:restartNumberingAfterBreak="0">
    <w:nsid w:val="25822ED2"/>
    <w:multiLevelType w:val="hybridMultilevel"/>
    <w:tmpl w:val="C6DECD7E"/>
    <w:lvl w:ilvl="0" w:tplc="CB9CB51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B760C40"/>
    <w:multiLevelType w:val="hybridMultilevel"/>
    <w:tmpl w:val="8C6A5B18"/>
    <w:lvl w:ilvl="0" w:tplc="B232C0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F2675F1"/>
    <w:multiLevelType w:val="multilevel"/>
    <w:tmpl w:val="0276B1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A60242"/>
    <w:multiLevelType w:val="hybridMultilevel"/>
    <w:tmpl w:val="76F63D90"/>
    <w:lvl w:ilvl="0" w:tplc="CB9CB5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30B5B62"/>
    <w:multiLevelType w:val="hybridMultilevel"/>
    <w:tmpl w:val="41D610D8"/>
    <w:lvl w:ilvl="0" w:tplc="B5A03A7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AF629EC"/>
    <w:multiLevelType w:val="multilevel"/>
    <w:tmpl w:val="1D909704"/>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9EF276E"/>
    <w:multiLevelType w:val="hybridMultilevel"/>
    <w:tmpl w:val="94CAB2CA"/>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B721957"/>
    <w:multiLevelType w:val="hybridMultilevel"/>
    <w:tmpl w:val="C96CDDDC"/>
    <w:lvl w:ilvl="0" w:tplc="F576766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18" w15:restartNumberingAfterBreak="0">
    <w:nsid w:val="4C1B6A01"/>
    <w:multiLevelType w:val="hybridMultilevel"/>
    <w:tmpl w:val="F990AF3E"/>
    <w:lvl w:ilvl="0" w:tplc="CB9CB512">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3E1E53"/>
    <w:multiLevelType w:val="hybridMultilevel"/>
    <w:tmpl w:val="FE382F62"/>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3A0B17"/>
    <w:multiLevelType w:val="hybridMultilevel"/>
    <w:tmpl w:val="45AAE7B4"/>
    <w:lvl w:ilvl="0" w:tplc="CB9CB5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A745F8"/>
    <w:multiLevelType w:val="hybridMultilevel"/>
    <w:tmpl w:val="F53EDA8E"/>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9423A1"/>
    <w:multiLevelType w:val="hybridMultilevel"/>
    <w:tmpl w:val="08ACEDA2"/>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0E72710"/>
    <w:multiLevelType w:val="hybridMultilevel"/>
    <w:tmpl w:val="B8288B06"/>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B1604A"/>
    <w:multiLevelType w:val="hybridMultilevel"/>
    <w:tmpl w:val="86B41A62"/>
    <w:lvl w:ilvl="0" w:tplc="F5767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EF7693"/>
    <w:multiLevelType w:val="hybridMultilevel"/>
    <w:tmpl w:val="90E2BE88"/>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D753F16"/>
    <w:multiLevelType w:val="hybridMultilevel"/>
    <w:tmpl w:val="C3844D8E"/>
    <w:lvl w:ilvl="0" w:tplc="CB9CB512">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4"/>
  </w:num>
  <w:num w:numId="4">
    <w:abstractNumId w:val="5"/>
  </w:num>
  <w:num w:numId="5">
    <w:abstractNumId w:val="12"/>
  </w:num>
  <w:num w:numId="6">
    <w:abstractNumId w:val="17"/>
  </w:num>
  <w:num w:numId="7">
    <w:abstractNumId w:val="10"/>
  </w:num>
  <w:num w:numId="8">
    <w:abstractNumId w:val="16"/>
  </w:num>
  <w:num w:numId="9">
    <w:abstractNumId w:val="4"/>
  </w:num>
  <w:num w:numId="10">
    <w:abstractNumId w:val="26"/>
  </w:num>
  <w:num w:numId="11">
    <w:abstractNumId w:val="1"/>
  </w:num>
  <w:num w:numId="12">
    <w:abstractNumId w:val="3"/>
  </w:num>
  <w:num w:numId="13">
    <w:abstractNumId w:val="20"/>
  </w:num>
  <w:num w:numId="14">
    <w:abstractNumId w:val="18"/>
  </w:num>
  <w:num w:numId="15">
    <w:abstractNumId w:val="2"/>
  </w:num>
  <w:num w:numId="16">
    <w:abstractNumId w:val="22"/>
  </w:num>
  <w:num w:numId="17">
    <w:abstractNumId w:val="13"/>
  </w:num>
  <w:num w:numId="18">
    <w:abstractNumId w:val="8"/>
  </w:num>
  <w:num w:numId="19">
    <w:abstractNumId w:val="6"/>
  </w:num>
  <w:num w:numId="20">
    <w:abstractNumId w:val="19"/>
  </w:num>
  <w:num w:numId="21">
    <w:abstractNumId w:val="23"/>
  </w:num>
  <w:num w:numId="22">
    <w:abstractNumId w:val="21"/>
  </w:num>
  <w:num w:numId="23">
    <w:abstractNumId w:val="24"/>
  </w:num>
  <w:num w:numId="24">
    <w:abstractNumId w:val="25"/>
  </w:num>
  <w:num w:numId="25">
    <w:abstractNumId w:val="11"/>
  </w:num>
  <w:num w:numId="26">
    <w:abstractNumId w:val="15"/>
  </w:num>
  <w:num w:numId="27">
    <w:abstractNumId w:val="9"/>
  </w:num>
  <w:num w:numId="2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4"/>
    <w:rsid w:val="00005149"/>
    <w:rsid w:val="00006964"/>
    <w:rsid w:val="000104C9"/>
    <w:rsid w:val="00010B56"/>
    <w:rsid w:val="00012F21"/>
    <w:rsid w:val="00014ADB"/>
    <w:rsid w:val="00015144"/>
    <w:rsid w:val="00015B2C"/>
    <w:rsid w:val="00016278"/>
    <w:rsid w:val="00017174"/>
    <w:rsid w:val="00020C16"/>
    <w:rsid w:val="00021440"/>
    <w:rsid w:val="00021780"/>
    <w:rsid w:val="000217B1"/>
    <w:rsid w:val="000225A2"/>
    <w:rsid w:val="0002432C"/>
    <w:rsid w:val="00025A08"/>
    <w:rsid w:val="00025B95"/>
    <w:rsid w:val="00030F72"/>
    <w:rsid w:val="00031E4D"/>
    <w:rsid w:val="00031F9F"/>
    <w:rsid w:val="00032023"/>
    <w:rsid w:val="00032DAC"/>
    <w:rsid w:val="00033541"/>
    <w:rsid w:val="00034C18"/>
    <w:rsid w:val="00036330"/>
    <w:rsid w:val="00037B30"/>
    <w:rsid w:val="00041D84"/>
    <w:rsid w:val="00042505"/>
    <w:rsid w:val="00044560"/>
    <w:rsid w:val="00044B50"/>
    <w:rsid w:val="000463E9"/>
    <w:rsid w:val="0004661E"/>
    <w:rsid w:val="00046675"/>
    <w:rsid w:val="000468D8"/>
    <w:rsid w:val="00050635"/>
    <w:rsid w:val="00050C3F"/>
    <w:rsid w:val="00050C98"/>
    <w:rsid w:val="0005153D"/>
    <w:rsid w:val="000535BA"/>
    <w:rsid w:val="00055CA4"/>
    <w:rsid w:val="0005709D"/>
    <w:rsid w:val="00057BFA"/>
    <w:rsid w:val="00060A28"/>
    <w:rsid w:val="00060D0D"/>
    <w:rsid w:val="00060DE3"/>
    <w:rsid w:val="00062A7C"/>
    <w:rsid w:val="00062FFE"/>
    <w:rsid w:val="0006324E"/>
    <w:rsid w:val="000632E8"/>
    <w:rsid w:val="000658E8"/>
    <w:rsid w:val="0006615E"/>
    <w:rsid w:val="0007072A"/>
    <w:rsid w:val="00070ED1"/>
    <w:rsid w:val="000713A2"/>
    <w:rsid w:val="000722B4"/>
    <w:rsid w:val="00073088"/>
    <w:rsid w:val="000730CD"/>
    <w:rsid w:val="00074535"/>
    <w:rsid w:val="00075BD7"/>
    <w:rsid w:val="00076A12"/>
    <w:rsid w:val="00077C0B"/>
    <w:rsid w:val="000803AE"/>
    <w:rsid w:val="000807AE"/>
    <w:rsid w:val="000808AE"/>
    <w:rsid w:val="000816C6"/>
    <w:rsid w:val="00082103"/>
    <w:rsid w:val="000828AB"/>
    <w:rsid w:val="00085AB1"/>
    <w:rsid w:val="00090017"/>
    <w:rsid w:val="00092B16"/>
    <w:rsid w:val="000941B8"/>
    <w:rsid w:val="00094433"/>
    <w:rsid w:val="00094D70"/>
    <w:rsid w:val="00094F03"/>
    <w:rsid w:val="00095BF6"/>
    <w:rsid w:val="000960F9"/>
    <w:rsid w:val="000961A2"/>
    <w:rsid w:val="00096A85"/>
    <w:rsid w:val="00097CE2"/>
    <w:rsid w:val="00097EEB"/>
    <w:rsid w:val="000A1042"/>
    <w:rsid w:val="000A21F6"/>
    <w:rsid w:val="000A2B62"/>
    <w:rsid w:val="000A6782"/>
    <w:rsid w:val="000A753E"/>
    <w:rsid w:val="000A7837"/>
    <w:rsid w:val="000A7921"/>
    <w:rsid w:val="000B3859"/>
    <w:rsid w:val="000B387C"/>
    <w:rsid w:val="000B6012"/>
    <w:rsid w:val="000B6C9B"/>
    <w:rsid w:val="000C0168"/>
    <w:rsid w:val="000C071F"/>
    <w:rsid w:val="000C1FD4"/>
    <w:rsid w:val="000C312B"/>
    <w:rsid w:val="000C3439"/>
    <w:rsid w:val="000C6075"/>
    <w:rsid w:val="000C72D6"/>
    <w:rsid w:val="000C7DAA"/>
    <w:rsid w:val="000D2F72"/>
    <w:rsid w:val="000D47BE"/>
    <w:rsid w:val="000D4E73"/>
    <w:rsid w:val="000D63EB"/>
    <w:rsid w:val="000D66F2"/>
    <w:rsid w:val="000E1D83"/>
    <w:rsid w:val="000E4669"/>
    <w:rsid w:val="000E50DC"/>
    <w:rsid w:val="000F0594"/>
    <w:rsid w:val="000F07D2"/>
    <w:rsid w:val="000F10E4"/>
    <w:rsid w:val="000F2226"/>
    <w:rsid w:val="000F248C"/>
    <w:rsid w:val="000F27BA"/>
    <w:rsid w:val="000F27E8"/>
    <w:rsid w:val="000F36CD"/>
    <w:rsid w:val="000F3991"/>
    <w:rsid w:val="000F43BE"/>
    <w:rsid w:val="000F6680"/>
    <w:rsid w:val="001001CC"/>
    <w:rsid w:val="00100DA7"/>
    <w:rsid w:val="001018ED"/>
    <w:rsid w:val="00101B58"/>
    <w:rsid w:val="00102807"/>
    <w:rsid w:val="0010316E"/>
    <w:rsid w:val="001043D3"/>
    <w:rsid w:val="00104E22"/>
    <w:rsid w:val="00105BA6"/>
    <w:rsid w:val="00106415"/>
    <w:rsid w:val="00106B93"/>
    <w:rsid w:val="00107C56"/>
    <w:rsid w:val="00113DF8"/>
    <w:rsid w:val="00114BF8"/>
    <w:rsid w:val="001202ED"/>
    <w:rsid w:val="0012139C"/>
    <w:rsid w:val="00121E0B"/>
    <w:rsid w:val="001222D2"/>
    <w:rsid w:val="0012345C"/>
    <w:rsid w:val="00123BEF"/>
    <w:rsid w:val="00126224"/>
    <w:rsid w:val="0012684E"/>
    <w:rsid w:val="00126F67"/>
    <w:rsid w:val="00126FF4"/>
    <w:rsid w:val="0013079A"/>
    <w:rsid w:val="00130D2A"/>
    <w:rsid w:val="00132684"/>
    <w:rsid w:val="00132E8B"/>
    <w:rsid w:val="00134BC5"/>
    <w:rsid w:val="00135109"/>
    <w:rsid w:val="001352CC"/>
    <w:rsid w:val="00135312"/>
    <w:rsid w:val="00135C5A"/>
    <w:rsid w:val="00136AE7"/>
    <w:rsid w:val="0013782F"/>
    <w:rsid w:val="00142318"/>
    <w:rsid w:val="00143B91"/>
    <w:rsid w:val="0014403B"/>
    <w:rsid w:val="00144443"/>
    <w:rsid w:val="00146DF0"/>
    <w:rsid w:val="00147138"/>
    <w:rsid w:val="0015044C"/>
    <w:rsid w:val="00150A10"/>
    <w:rsid w:val="00152CB2"/>
    <w:rsid w:val="001554D7"/>
    <w:rsid w:val="00156624"/>
    <w:rsid w:val="00156ED3"/>
    <w:rsid w:val="00164739"/>
    <w:rsid w:val="00164C2F"/>
    <w:rsid w:val="00165463"/>
    <w:rsid w:val="00170FFA"/>
    <w:rsid w:val="00171D82"/>
    <w:rsid w:val="00173193"/>
    <w:rsid w:val="0017467C"/>
    <w:rsid w:val="00174D3C"/>
    <w:rsid w:val="00175367"/>
    <w:rsid w:val="00175B91"/>
    <w:rsid w:val="001761F4"/>
    <w:rsid w:val="001770CD"/>
    <w:rsid w:val="00177336"/>
    <w:rsid w:val="00177558"/>
    <w:rsid w:val="00180DEC"/>
    <w:rsid w:val="00180EBB"/>
    <w:rsid w:val="00181E62"/>
    <w:rsid w:val="001824CE"/>
    <w:rsid w:val="00183948"/>
    <w:rsid w:val="00184134"/>
    <w:rsid w:val="00187CF5"/>
    <w:rsid w:val="00190B63"/>
    <w:rsid w:val="001915FE"/>
    <w:rsid w:val="00191CF8"/>
    <w:rsid w:val="0019367F"/>
    <w:rsid w:val="00193B0C"/>
    <w:rsid w:val="001958DA"/>
    <w:rsid w:val="00195AF8"/>
    <w:rsid w:val="00195EBE"/>
    <w:rsid w:val="00196F26"/>
    <w:rsid w:val="00197533"/>
    <w:rsid w:val="00197BED"/>
    <w:rsid w:val="00197FE7"/>
    <w:rsid w:val="001A0E33"/>
    <w:rsid w:val="001A1723"/>
    <w:rsid w:val="001A1953"/>
    <w:rsid w:val="001A1BAA"/>
    <w:rsid w:val="001A28B8"/>
    <w:rsid w:val="001A2EA8"/>
    <w:rsid w:val="001A3986"/>
    <w:rsid w:val="001A5A23"/>
    <w:rsid w:val="001A5DB9"/>
    <w:rsid w:val="001A7A1C"/>
    <w:rsid w:val="001A7F83"/>
    <w:rsid w:val="001B0421"/>
    <w:rsid w:val="001B0FC3"/>
    <w:rsid w:val="001B1974"/>
    <w:rsid w:val="001B1E76"/>
    <w:rsid w:val="001B2D3E"/>
    <w:rsid w:val="001B3DF3"/>
    <w:rsid w:val="001B54A9"/>
    <w:rsid w:val="001C0BFD"/>
    <w:rsid w:val="001C1574"/>
    <w:rsid w:val="001C538D"/>
    <w:rsid w:val="001C61AC"/>
    <w:rsid w:val="001C67F5"/>
    <w:rsid w:val="001C6A13"/>
    <w:rsid w:val="001C6EA8"/>
    <w:rsid w:val="001C7DA8"/>
    <w:rsid w:val="001D095D"/>
    <w:rsid w:val="001D2F22"/>
    <w:rsid w:val="001D309F"/>
    <w:rsid w:val="001D385F"/>
    <w:rsid w:val="001D4CA8"/>
    <w:rsid w:val="001D6150"/>
    <w:rsid w:val="001D64C2"/>
    <w:rsid w:val="001D6535"/>
    <w:rsid w:val="001D7567"/>
    <w:rsid w:val="001E1BD3"/>
    <w:rsid w:val="001E2001"/>
    <w:rsid w:val="001E4174"/>
    <w:rsid w:val="001E4E1A"/>
    <w:rsid w:val="001E54DB"/>
    <w:rsid w:val="001E551D"/>
    <w:rsid w:val="001E5D17"/>
    <w:rsid w:val="001E6614"/>
    <w:rsid w:val="001E675F"/>
    <w:rsid w:val="001E7977"/>
    <w:rsid w:val="001F0189"/>
    <w:rsid w:val="001F03E3"/>
    <w:rsid w:val="001F0F7E"/>
    <w:rsid w:val="001F3018"/>
    <w:rsid w:val="001F31C8"/>
    <w:rsid w:val="001F3D22"/>
    <w:rsid w:val="001F3D9D"/>
    <w:rsid w:val="001F4EC7"/>
    <w:rsid w:val="001F4FDA"/>
    <w:rsid w:val="00200659"/>
    <w:rsid w:val="00202047"/>
    <w:rsid w:val="0020237D"/>
    <w:rsid w:val="00204B03"/>
    <w:rsid w:val="002066F1"/>
    <w:rsid w:val="00207CBF"/>
    <w:rsid w:val="00210DD9"/>
    <w:rsid w:val="00211F89"/>
    <w:rsid w:val="00212625"/>
    <w:rsid w:val="0021273A"/>
    <w:rsid w:val="00212A4E"/>
    <w:rsid w:val="00212C54"/>
    <w:rsid w:val="00216083"/>
    <w:rsid w:val="002166FD"/>
    <w:rsid w:val="002172A1"/>
    <w:rsid w:val="00217B4E"/>
    <w:rsid w:val="00220EAD"/>
    <w:rsid w:val="0022513B"/>
    <w:rsid w:val="00225745"/>
    <w:rsid w:val="00230AC0"/>
    <w:rsid w:val="002331F1"/>
    <w:rsid w:val="0023329A"/>
    <w:rsid w:val="00234226"/>
    <w:rsid w:val="00235952"/>
    <w:rsid w:val="00236B56"/>
    <w:rsid w:val="00242C47"/>
    <w:rsid w:val="00244094"/>
    <w:rsid w:val="002453BF"/>
    <w:rsid w:val="0024589E"/>
    <w:rsid w:val="00246974"/>
    <w:rsid w:val="002470FC"/>
    <w:rsid w:val="0024769F"/>
    <w:rsid w:val="00247909"/>
    <w:rsid w:val="00250EE2"/>
    <w:rsid w:val="00252F4F"/>
    <w:rsid w:val="0025312D"/>
    <w:rsid w:val="002561C9"/>
    <w:rsid w:val="00257539"/>
    <w:rsid w:val="00261745"/>
    <w:rsid w:val="002617FE"/>
    <w:rsid w:val="00262986"/>
    <w:rsid w:val="00263411"/>
    <w:rsid w:val="002635CF"/>
    <w:rsid w:val="00263D0E"/>
    <w:rsid w:val="00264D41"/>
    <w:rsid w:val="00271A8B"/>
    <w:rsid w:val="00272F12"/>
    <w:rsid w:val="00274BB3"/>
    <w:rsid w:val="0027523B"/>
    <w:rsid w:val="00275BD6"/>
    <w:rsid w:val="00276023"/>
    <w:rsid w:val="00276AEB"/>
    <w:rsid w:val="00277D2F"/>
    <w:rsid w:val="002802B1"/>
    <w:rsid w:val="00281509"/>
    <w:rsid w:val="00284B3B"/>
    <w:rsid w:val="00284CBE"/>
    <w:rsid w:val="002851BB"/>
    <w:rsid w:val="002873BD"/>
    <w:rsid w:val="0028774A"/>
    <w:rsid w:val="00290776"/>
    <w:rsid w:val="00293758"/>
    <w:rsid w:val="00293C10"/>
    <w:rsid w:val="002948BE"/>
    <w:rsid w:val="0029594B"/>
    <w:rsid w:val="002961A2"/>
    <w:rsid w:val="0029621D"/>
    <w:rsid w:val="00297018"/>
    <w:rsid w:val="00297CC3"/>
    <w:rsid w:val="002A0356"/>
    <w:rsid w:val="002A2C58"/>
    <w:rsid w:val="002A4F63"/>
    <w:rsid w:val="002A504B"/>
    <w:rsid w:val="002A53BF"/>
    <w:rsid w:val="002A6ED2"/>
    <w:rsid w:val="002A77A7"/>
    <w:rsid w:val="002A7BD7"/>
    <w:rsid w:val="002B059A"/>
    <w:rsid w:val="002B164A"/>
    <w:rsid w:val="002B166D"/>
    <w:rsid w:val="002B209B"/>
    <w:rsid w:val="002B2241"/>
    <w:rsid w:val="002B29AF"/>
    <w:rsid w:val="002B3710"/>
    <w:rsid w:val="002B4651"/>
    <w:rsid w:val="002B73DD"/>
    <w:rsid w:val="002B7511"/>
    <w:rsid w:val="002C0B46"/>
    <w:rsid w:val="002C1341"/>
    <w:rsid w:val="002C3382"/>
    <w:rsid w:val="002C40B9"/>
    <w:rsid w:val="002C4380"/>
    <w:rsid w:val="002C4F3B"/>
    <w:rsid w:val="002C6454"/>
    <w:rsid w:val="002C66AA"/>
    <w:rsid w:val="002D2017"/>
    <w:rsid w:val="002D4514"/>
    <w:rsid w:val="002D5EB7"/>
    <w:rsid w:val="002D6F74"/>
    <w:rsid w:val="002D71D4"/>
    <w:rsid w:val="002D7307"/>
    <w:rsid w:val="002D7785"/>
    <w:rsid w:val="002E19F4"/>
    <w:rsid w:val="002E2CB3"/>
    <w:rsid w:val="002E451E"/>
    <w:rsid w:val="002E5BF1"/>
    <w:rsid w:val="002E6DDC"/>
    <w:rsid w:val="002E7213"/>
    <w:rsid w:val="002F046F"/>
    <w:rsid w:val="002F0A08"/>
    <w:rsid w:val="002F10E2"/>
    <w:rsid w:val="002F1F48"/>
    <w:rsid w:val="002F3EF9"/>
    <w:rsid w:val="002F448C"/>
    <w:rsid w:val="002F4FBA"/>
    <w:rsid w:val="002F56FD"/>
    <w:rsid w:val="002F5F24"/>
    <w:rsid w:val="002F7D44"/>
    <w:rsid w:val="00302EF6"/>
    <w:rsid w:val="00304BE8"/>
    <w:rsid w:val="003102D8"/>
    <w:rsid w:val="003106C5"/>
    <w:rsid w:val="003121EB"/>
    <w:rsid w:val="003125D4"/>
    <w:rsid w:val="00313A5F"/>
    <w:rsid w:val="00317632"/>
    <w:rsid w:val="00321DB6"/>
    <w:rsid w:val="00322036"/>
    <w:rsid w:val="00324811"/>
    <w:rsid w:val="003304C2"/>
    <w:rsid w:val="00330F08"/>
    <w:rsid w:val="00331003"/>
    <w:rsid w:val="003316F6"/>
    <w:rsid w:val="00331C2A"/>
    <w:rsid w:val="00333A3E"/>
    <w:rsid w:val="00333C71"/>
    <w:rsid w:val="003347D0"/>
    <w:rsid w:val="0033539F"/>
    <w:rsid w:val="00335AEC"/>
    <w:rsid w:val="0033603D"/>
    <w:rsid w:val="0033718E"/>
    <w:rsid w:val="003375C8"/>
    <w:rsid w:val="00337B9A"/>
    <w:rsid w:val="0034195D"/>
    <w:rsid w:val="00341CF4"/>
    <w:rsid w:val="00342D58"/>
    <w:rsid w:val="00343030"/>
    <w:rsid w:val="00343A25"/>
    <w:rsid w:val="00343BDA"/>
    <w:rsid w:val="00343D62"/>
    <w:rsid w:val="00343E2D"/>
    <w:rsid w:val="00346FC5"/>
    <w:rsid w:val="00347FDD"/>
    <w:rsid w:val="0035087A"/>
    <w:rsid w:val="00351090"/>
    <w:rsid w:val="003516E6"/>
    <w:rsid w:val="00351A28"/>
    <w:rsid w:val="0035313E"/>
    <w:rsid w:val="003538E8"/>
    <w:rsid w:val="0035483A"/>
    <w:rsid w:val="0035564E"/>
    <w:rsid w:val="00355BE8"/>
    <w:rsid w:val="00355D1D"/>
    <w:rsid w:val="003615F3"/>
    <w:rsid w:val="003631A9"/>
    <w:rsid w:val="003631C7"/>
    <w:rsid w:val="00363C26"/>
    <w:rsid w:val="003644BD"/>
    <w:rsid w:val="00366860"/>
    <w:rsid w:val="00366BF7"/>
    <w:rsid w:val="00370AE0"/>
    <w:rsid w:val="00370C47"/>
    <w:rsid w:val="00372A83"/>
    <w:rsid w:val="0037331F"/>
    <w:rsid w:val="0037409C"/>
    <w:rsid w:val="00374274"/>
    <w:rsid w:val="00374A1E"/>
    <w:rsid w:val="00375FF1"/>
    <w:rsid w:val="00377443"/>
    <w:rsid w:val="00380023"/>
    <w:rsid w:val="00383199"/>
    <w:rsid w:val="0038370D"/>
    <w:rsid w:val="0038693F"/>
    <w:rsid w:val="00387E86"/>
    <w:rsid w:val="00390444"/>
    <w:rsid w:val="00391B19"/>
    <w:rsid w:val="00392856"/>
    <w:rsid w:val="00394226"/>
    <w:rsid w:val="00394C89"/>
    <w:rsid w:val="003950E1"/>
    <w:rsid w:val="00395400"/>
    <w:rsid w:val="00395B7E"/>
    <w:rsid w:val="00395FE2"/>
    <w:rsid w:val="003966B1"/>
    <w:rsid w:val="003A0DED"/>
    <w:rsid w:val="003A277C"/>
    <w:rsid w:val="003A28C9"/>
    <w:rsid w:val="003A4DDD"/>
    <w:rsid w:val="003A4F7F"/>
    <w:rsid w:val="003A5904"/>
    <w:rsid w:val="003A7376"/>
    <w:rsid w:val="003B3F99"/>
    <w:rsid w:val="003B46D2"/>
    <w:rsid w:val="003B4E05"/>
    <w:rsid w:val="003B7236"/>
    <w:rsid w:val="003B7FA5"/>
    <w:rsid w:val="003C215D"/>
    <w:rsid w:val="003C468A"/>
    <w:rsid w:val="003C51F6"/>
    <w:rsid w:val="003C5A74"/>
    <w:rsid w:val="003C7D23"/>
    <w:rsid w:val="003D033F"/>
    <w:rsid w:val="003D2D89"/>
    <w:rsid w:val="003D3D39"/>
    <w:rsid w:val="003D5222"/>
    <w:rsid w:val="003D530B"/>
    <w:rsid w:val="003E1B46"/>
    <w:rsid w:val="003E2010"/>
    <w:rsid w:val="003E227A"/>
    <w:rsid w:val="003E3289"/>
    <w:rsid w:val="003E35A9"/>
    <w:rsid w:val="003E3CCD"/>
    <w:rsid w:val="003E52E4"/>
    <w:rsid w:val="003E5DDC"/>
    <w:rsid w:val="003E60D5"/>
    <w:rsid w:val="003E717D"/>
    <w:rsid w:val="003E7942"/>
    <w:rsid w:val="003E7B6B"/>
    <w:rsid w:val="003F0590"/>
    <w:rsid w:val="003F0A19"/>
    <w:rsid w:val="003F167F"/>
    <w:rsid w:val="003F1D9E"/>
    <w:rsid w:val="003F1DCE"/>
    <w:rsid w:val="003F65AD"/>
    <w:rsid w:val="003F65D6"/>
    <w:rsid w:val="003F7F7A"/>
    <w:rsid w:val="0040009B"/>
    <w:rsid w:val="004000DC"/>
    <w:rsid w:val="0040066E"/>
    <w:rsid w:val="00400A79"/>
    <w:rsid w:val="00400A96"/>
    <w:rsid w:val="004016DA"/>
    <w:rsid w:val="004017F1"/>
    <w:rsid w:val="00401CEF"/>
    <w:rsid w:val="00403476"/>
    <w:rsid w:val="00404D3D"/>
    <w:rsid w:val="00405C0D"/>
    <w:rsid w:val="0041190A"/>
    <w:rsid w:val="00413C74"/>
    <w:rsid w:val="004162E0"/>
    <w:rsid w:val="0041747F"/>
    <w:rsid w:val="00417CDE"/>
    <w:rsid w:val="00420EC2"/>
    <w:rsid w:val="0042125A"/>
    <w:rsid w:val="0042273A"/>
    <w:rsid w:val="00423B18"/>
    <w:rsid w:val="00423D19"/>
    <w:rsid w:val="00425390"/>
    <w:rsid w:val="004256D9"/>
    <w:rsid w:val="004275BD"/>
    <w:rsid w:val="0043285A"/>
    <w:rsid w:val="00432EDC"/>
    <w:rsid w:val="0043323D"/>
    <w:rsid w:val="004333E0"/>
    <w:rsid w:val="00435A04"/>
    <w:rsid w:val="00435A58"/>
    <w:rsid w:val="00436531"/>
    <w:rsid w:val="00437B17"/>
    <w:rsid w:val="00441A2D"/>
    <w:rsid w:val="00441FCB"/>
    <w:rsid w:val="004438CF"/>
    <w:rsid w:val="00444319"/>
    <w:rsid w:val="00445838"/>
    <w:rsid w:val="00445CA0"/>
    <w:rsid w:val="004462CD"/>
    <w:rsid w:val="004465B9"/>
    <w:rsid w:val="004466DA"/>
    <w:rsid w:val="00446709"/>
    <w:rsid w:val="004471C9"/>
    <w:rsid w:val="00447C0E"/>
    <w:rsid w:val="00451CB6"/>
    <w:rsid w:val="00452DE8"/>
    <w:rsid w:val="00454977"/>
    <w:rsid w:val="00457B76"/>
    <w:rsid w:val="0046013C"/>
    <w:rsid w:val="004624F8"/>
    <w:rsid w:val="00465F4C"/>
    <w:rsid w:val="00471811"/>
    <w:rsid w:val="0047299A"/>
    <w:rsid w:val="00472D9E"/>
    <w:rsid w:val="004730D3"/>
    <w:rsid w:val="004745C1"/>
    <w:rsid w:val="00474D57"/>
    <w:rsid w:val="00481DEC"/>
    <w:rsid w:val="00486DA5"/>
    <w:rsid w:val="00487309"/>
    <w:rsid w:val="00490540"/>
    <w:rsid w:val="00491CEC"/>
    <w:rsid w:val="004920AA"/>
    <w:rsid w:val="00492789"/>
    <w:rsid w:val="00494B3B"/>
    <w:rsid w:val="00494E3A"/>
    <w:rsid w:val="00495977"/>
    <w:rsid w:val="00496AF3"/>
    <w:rsid w:val="004972E3"/>
    <w:rsid w:val="004974A7"/>
    <w:rsid w:val="004979B9"/>
    <w:rsid w:val="00497D25"/>
    <w:rsid w:val="004A0327"/>
    <w:rsid w:val="004A2575"/>
    <w:rsid w:val="004A2629"/>
    <w:rsid w:val="004A3714"/>
    <w:rsid w:val="004A3725"/>
    <w:rsid w:val="004A6136"/>
    <w:rsid w:val="004A7299"/>
    <w:rsid w:val="004A744C"/>
    <w:rsid w:val="004A7BDD"/>
    <w:rsid w:val="004B13DA"/>
    <w:rsid w:val="004B238B"/>
    <w:rsid w:val="004B26F1"/>
    <w:rsid w:val="004B49B8"/>
    <w:rsid w:val="004B5193"/>
    <w:rsid w:val="004B5A59"/>
    <w:rsid w:val="004B5F91"/>
    <w:rsid w:val="004C0CA3"/>
    <w:rsid w:val="004C23A7"/>
    <w:rsid w:val="004C28FE"/>
    <w:rsid w:val="004C37E0"/>
    <w:rsid w:val="004C4EFE"/>
    <w:rsid w:val="004C616B"/>
    <w:rsid w:val="004C63BA"/>
    <w:rsid w:val="004C7029"/>
    <w:rsid w:val="004D0E64"/>
    <w:rsid w:val="004D16E9"/>
    <w:rsid w:val="004D2A63"/>
    <w:rsid w:val="004D4523"/>
    <w:rsid w:val="004D66D6"/>
    <w:rsid w:val="004D6E7E"/>
    <w:rsid w:val="004D6EAB"/>
    <w:rsid w:val="004D7869"/>
    <w:rsid w:val="004D7D53"/>
    <w:rsid w:val="004E3496"/>
    <w:rsid w:val="004E48D7"/>
    <w:rsid w:val="004E4F34"/>
    <w:rsid w:val="004E5256"/>
    <w:rsid w:val="004E5DA1"/>
    <w:rsid w:val="004E6D34"/>
    <w:rsid w:val="004F001A"/>
    <w:rsid w:val="004F2131"/>
    <w:rsid w:val="004F2372"/>
    <w:rsid w:val="004F2A72"/>
    <w:rsid w:val="004F2DE2"/>
    <w:rsid w:val="004F3E9B"/>
    <w:rsid w:val="004F5DF8"/>
    <w:rsid w:val="00501D25"/>
    <w:rsid w:val="00501F01"/>
    <w:rsid w:val="00504B19"/>
    <w:rsid w:val="00505EE4"/>
    <w:rsid w:val="00506139"/>
    <w:rsid w:val="005075B1"/>
    <w:rsid w:val="00510401"/>
    <w:rsid w:val="00511C6A"/>
    <w:rsid w:val="00512F05"/>
    <w:rsid w:val="00514139"/>
    <w:rsid w:val="00516EB3"/>
    <w:rsid w:val="0051768E"/>
    <w:rsid w:val="00520A36"/>
    <w:rsid w:val="00523001"/>
    <w:rsid w:val="00524CD4"/>
    <w:rsid w:val="00525155"/>
    <w:rsid w:val="00525533"/>
    <w:rsid w:val="00525CD4"/>
    <w:rsid w:val="00525F9C"/>
    <w:rsid w:val="00531513"/>
    <w:rsid w:val="00531DF8"/>
    <w:rsid w:val="00534DDE"/>
    <w:rsid w:val="00535FC3"/>
    <w:rsid w:val="00541479"/>
    <w:rsid w:val="0054155F"/>
    <w:rsid w:val="005416F4"/>
    <w:rsid w:val="005424A2"/>
    <w:rsid w:val="005437CD"/>
    <w:rsid w:val="00543AC5"/>
    <w:rsid w:val="005473F9"/>
    <w:rsid w:val="00550707"/>
    <w:rsid w:val="00550901"/>
    <w:rsid w:val="00551811"/>
    <w:rsid w:val="00553EDF"/>
    <w:rsid w:val="005561AC"/>
    <w:rsid w:val="00556290"/>
    <w:rsid w:val="00556419"/>
    <w:rsid w:val="00556737"/>
    <w:rsid w:val="00556CCC"/>
    <w:rsid w:val="0055789C"/>
    <w:rsid w:val="00557B35"/>
    <w:rsid w:val="00561846"/>
    <w:rsid w:val="00562714"/>
    <w:rsid w:val="00564130"/>
    <w:rsid w:val="00564510"/>
    <w:rsid w:val="00566A2E"/>
    <w:rsid w:val="00571943"/>
    <w:rsid w:val="005723EE"/>
    <w:rsid w:val="00572B6F"/>
    <w:rsid w:val="00572BF1"/>
    <w:rsid w:val="00575BEC"/>
    <w:rsid w:val="00576A2C"/>
    <w:rsid w:val="00577CDB"/>
    <w:rsid w:val="0058144E"/>
    <w:rsid w:val="00582564"/>
    <w:rsid w:val="00582DB7"/>
    <w:rsid w:val="00582F1B"/>
    <w:rsid w:val="005866CA"/>
    <w:rsid w:val="005901FA"/>
    <w:rsid w:val="00591D41"/>
    <w:rsid w:val="0059206F"/>
    <w:rsid w:val="00592477"/>
    <w:rsid w:val="00593651"/>
    <w:rsid w:val="00593887"/>
    <w:rsid w:val="00594B4F"/>
    <w:rsid w:val="005A0605"/>
    <w:rsid w:val="005A110E"/>
    <w:rsid w:val="005A26BA"/>
    <w:rsid w:val="005A27D4"/>
    <w:rsid w:val="005A2857"/>
    <w:rsid w:val="005A3D4D"/>
    <w:rsid w:val="005A471B"/>
    <w:rsid w:val="005A503E"/>
    <w:rsid w:val="005A5117"/>
    <w:rsid w:val="005A5292"/>
    <w:rsid w:val="005A5B80"/>
    <w:rsid w:val="005A7E68"/>
    <w:rsid w:val="005B0409"/>
    <w:rsid w:val="005B20A4"/>
    <w:rsid w:val="005B25C8"/>
    <w:rsid w:val="005B5A20"/>
    <w:rsid w:val="005B5A3B"/>
    <w:rsid w:val="005C1186"/>
    <w:rsid w:val="005C1EA1"/>
    <w:rsid w:val="005C234C"/>
    <w:rsid w:val="005C2A76"/>
    <w:rsid w:val="005C2FD9"/>
    <w:rsid w:val="005C3325"/>
    <w:rsid w:val="005C347E"/>
    <w:rsid w:val="005C5A50"/>
    <w:rsid w:val="005C72A1"/>
    <w:rsid w:val="005D0349"/>
    <w:rsid w:val="005D05D7"/>
    <w:rsid w:val="005D0601"/>
    <w:rsid w:val="005D1006"/>
    <w:rsid w:val="005D11FA"/>
    <w:rsid w:val="005D1FAD"/>
    <w:rsid w:val="005D4CF9"/>
    <w:rsid w:val="005D53D5"/>
    <w:rsid w:val="005E1F98"/>
    <w:rsid w:val="005E2F6F"/>
    <w:rsid w:val="005E3CF2"/>
    <w:rsid w:val="005E463C"/>
    <w:rsid w:val="005E76E7"/>
    <w:rsid w:val="005F0BFA"/>
    <w:rsid w:val="005F23E9"/>
    <w:rsid w:val="005F4112"/>
    <w:rsid w:val="005F4E53"/>
    <w:rsid w:val="005F4F51"/>
    <w:rsid w:val="005F4F53"/>
    <w:rsid w:val="005F6A32"/>
    <w:rsid w:val="005F7074"/>
    <w:rsid w:val="005F7DA2"/>
    <w:rsid w:val="00600724"/>
    <w:rsid w:val="006009BA"/>
    <w:rsid w:val="00601081"/>
    <w:rsid w:val="00603CE3"/>
    <w:rsid w:val="00604E05"/>
    <w:rsid w:val="00604F17"/>
    <w:rsid w:val="00605C36"/>
    <w:rsid w:val="00605E00"/>
    <w:rsid w:val="00607367"/>
    <w:rsid w:val="006077CB"/>
    <w:rsid w:val="006113A7"/>
    <w:rsid w:val="00611969"/>
    <w:rsid w:val="00612CC3"/>
    <w:rsid w:val="0061327B"/>
    <w:rsid w:val="00614121"/>
    <w:rsid w:val="00614778"/>
    <w:rsid w:val="00615E8E"/>
    <w:rsid w:val="00616D1C"/>
    <w:rsid w:val="00617CB0"/>
    <w:rsid w:val="006210DE"/>
    <w:rsid w:val="00621A47"/>
    <w:rsid w:val="00622E00"/>
    <w:rsid w:val="00622ECC"/>
    <w:rsid w:val="006239EE"/>
    <w:rsid w:val="0062417E"/>
    <w:rsid w:val="00626B40"/>
    <w:rsid w:val="00630539"/>
    <w:rsid w:val="006306CB"/>
    <w:rsid w:val="00630859"/>
    <w:rsid w:val="00630879"/>
    <w:rsid w:val="006309BC"/>
    <w:rsid w:val="00634D5C"/>
    <w:rsid w:val="00635092"/>
    <w:rsid w:val="00636217"/>
    <w:rsid w:val="00636D1D"/>
    <w:rsid w:val="00637D9E"/>
    <w:rsid w:val="00640292"/>
    <w:rsid w:val="006419A6"/>
    <w:rsid w:val="00641A19"/>
    <w:rsid w:val="00641B38"/>
    <w:rsid w:val="006428AC"/>
    <w:rsid w:val="006442A7"/>
    <w:rsid w:val="00645675"/>
    <w:rsid w:val="00645D53"/>
    <w:rsid w:val="006520EE"/>
    <w:rsid w:val="00655471"/>
    <w:rsid w:val="00656313"/>
    <w:rsid w:val="006563B6"/>
    <w:rsid w:val="00656912"/>
    <w:rsid w:val="00656FF8"/>
    <w:rsid w:val="0065795A"/>
    <w:rsid w:val="0066075B"/>
    <w:rsid w:val="006627FC"/>
    <w:rsid w:val="006629F2"/>
    <w:rsid w:val="00662C31"/>
    <w:rsid w:val="00664199"/>
    <w:rsid w:val="006641AE"/>
    <w:rsid w:val="00664304"/>
    <w:rsid w:val="0066455F"/>
    <w:rsid w:val="00670234"/>
    <w:rsid w:val="00673CF9"/>
    <w:rsid w:val="0067504D"/>
    <w:rsid w:val="006755D1"/>
    <w:rsid w:val="006766B2"/>
    <w:rsid w:val="006767DB"/>
    <w:rsid w:val="006771CD"/>
    <w:rsid w:val="006803D1"/>
    <w:rsid w:val="00680868"/>
    <w:rsid w:val="006811FA"/>
    <w:rsid w:val="00681B97"/>
    <w:rsid w:val="006827FE"/>
    <w:rsid w:val="006841C3"/>
    <w:rsid w:val="00686CFD"/>
    <w:rsid w:val="00690A21"/>
    <w:rsid w:val="0069122B"/>
    <w:rsid w:val="0069252B"/>
    <w:rsid w:val="00692C8C"/>
    <w:rsid w:val="00694365"/>
    <w:rsid w:val="00695030"/>
    <w:rsid w:val="00697E5B"/>
    <w:rsid w:val="006A0592"/>
    <w:rsid w:val="006A652D"/>
    <w:rsid w:val="006A7AB0"/>
    <w:rsid w:val="006A7F11"/>
    <w:rsid w:val="006B4330"/>
    <w:rsid w:val="006C02A2"/>
    <w:rsid w:val="006C36A7"/>
    <w:rsid w:val="006C5FF7"/>
    <w:rsid w:val="006C7E72"/>
    <w:rsid w:val="006C7F6A"/>
    <w:rsid w:val="006D1B56"/>
    <w:rsid w:val="006D1D6A"/>
    <w:rsid w:val="006D259F"/>
    <w:rsid w:val="006D3041"/>
    <w:rsid w:val="006D309E"/>
    <w:rsid w:val="006D7BE4"/>
    <w:rsid w:val="006E243B"/>
    <w:rsid w:val="006E2703"/>
    <w:rsid w:val="006E2742"/>
    <w:rsid w:val="006E5330"/>
    <w:rsid w:val="006E6401"/>
    <w:rsid w:val="006F085C"/>
    <w:rsid w:val="006F3AB2"/>
    <w:rsid w:val="006F5309"/>
    <w:rsid w:val="006F5B24"/>
    <w:rsid w:val="006F5DDD"/>
    <w:rsid w:val="00702B0C"/>
    <w:rsid w:val="00704A37"/>
    <w:rsid w:val="00704A76"/>
    <w:rsid w:val="0070614E"/>
    <w:rsid w:val="007076BE"/>
    <w:rsid w:val="00707966"/>
    <w:rsid w:val="00712204"/>
    <w:rsid w:val="007127A7"/>
    <w:rsid w:val="0071287B"/>
    <w:rsid w:val="00715090"/>
    <w:rsid w:val="007161EF"/>
    <w:rsid w:val="0071625F"/>
    <w:rsid w:val="0071687A"/>
    <w:rsid w:val="0071713F"/>
    <w:rsid w:val="00717725"/>
    <w:rsid w:val="007215E6"/>
    <w:rsid w:val="00721829"/>
    <w:rsid w:val="00722BD7"/>
    <w:rsid w:val="0072441E"/>
    <w:rsid w:val="00724914"/>
    <w:rsid w:val="0072513A"/>
    <w:rsid w:val="00725499"/>
    <w:rsid w:val="00726441"/>
    <w:rsid w:val="00726C7E"/>
    <w:rsid w:val="00727CC5"/>
    <w:rsid w:val="00730ABF"/>
    <w:rsid w:val="00731338"/>
    <w:rsid w:val="007318C4"/>
    <w:rsid w:val="007326BD"/>
    <w:rsid w:val="007328FB"/>
    <w:rsid w:val="00733005"/>
    <w:rsid w:val="007402C6"/>
    <w:rsid w:val="00744019"/>
    <w:rsid w:val="00744085"/>
    <w:rsid w:val="0074463C"/>
    <w:rsid w:val="00744B11"/>
    <w:rsid w:val="00746387"/>
    <w:rsid w:val="00751554"/>
    <w:rsid w:val="0075171D"/>
    <w:rsid w:val="00751D54"/>
    <w:rsid w:val="00752097"/>
    <w:rsid w:val="0075238C"/>
    <w:rsid w:val="00753BF1"/>
    <w:rsid w:val="007555A9"/>
    <w:rsid w:val="00757DD6"/>
    <w:rsid w:val="007618DC"/>
    <w:rsid w:val="00761BEA"/>
    <w:rsid w:val="00762385"/>
    <w:rsid w:val="00762B67"/>
    <w:rsid w:val="00763391"/>
    <w:rsid w:val="00763EB4"/>
    <w:rsid w:val="00764AC1"/>
    <w:rsid w:val="00764C4B"/>
    <w:rsid w:val="00765C44"/>
    <w:rsid w:val="007667E9"/>
    <w:rsid w:val="00766D1F"/>
    <w:rsid w:val="00770052"/>
    <w:rsid w:val="007713B2"/>
    <w:rsid w:val="00772627"/>
    <w:rsid w:val="007734EF"/>
    <w:rsid w:val="00774445"/>
    <w:rsid w:val="00776097"/>
    <w:rsid w:val="0077733C"/>
    <w:rsid w:val="00781345"/>
    <w:rsid w:val="00782AC5"/>
    <w:rsid w:val="0078419A"/>
    <w:rsid w:val="00784A7B"/>
    <w:rsid w:val="00784DFC"/>
    <w:rsid w:val="00785C6D"/>
    <w:rsid w:val="00787F32"/>
    <w:rsid w:val="00791B58"/>
    <w:rsid w:val="00791BCA"/>
    <w:rsid w:val="00792F26"/>
    <w:rsid w:val="007968FA"/>
    <w:rsid w:val="00797823"/>
    <w:rsid w:val="007A0278"/>
    <w:rsid w:val="007A0E42"/>
    <w:rsid w:val="007A1CE7"/>
    <w:rsid w:val="007A2B68"/>
    <w:rsid w:val="007A2E4D"/>
    <w:rsid w:val="007A2F01"/>
    <w:rsid w:val="007A6502"/>
    <w:rsid w:val="007A7468"/>
    <w:rsid w:val="007A7512"/>
    <w:rsid w:val="007B036D"/>
    <w:rsid w:val="007B0E06"/>
    <w:rsid w:val="007B28B1"/>
    <w:rsid w:val="007B4DF2"/>
    <w:rsid w:val="007B4FC2"/>
    <w:rsid w:val="007B5305"/>
    <w:rsid w:val="007B5DBA"/>
    <w:rsid w:val="007B6E77"/>
    <w:rsid w:val="007B78AC"/>
    <w:rsid w:val="007C1851"/>
    <w:rsid w:val="007C30E6"/>
    <w:rsid w:val="007C5018"/>
    <w:rsid w:val="007C6514"/>
    <w:rsid w:val="007C7830"/>
    <w:rsid w:val="007C7B1F"/>
    <w:rsid w:val="007D0FDC"/>
    <w:rsid w:val="007D246B"/>
    <w:rsid w:val="007D2624"/>
    <w:rsid w:val="007D6E72"/>
    <w:rsid w:val="007D77E3"/>
    <w:rsid w:val="007D7A33"/>
    <w:rsid w:val="007D7B6C"/>
    <w:rsid w:val="007E0442"/>
    <w:rsid w:val="007E5403"/>
    <w:rsid w:val="007F0468"/>
    <w:rsid w:val="007F1AA7"/>
    <w:rsid w:val="007F32B7"/>
    <w:rsid w:val="007F3990"/>
    <w:rsid w:val="007F49EA"/>
    <w:rsid w:val="007F6F30"/>
    <w:rsid w:val="007F756B"/>
    <w:rsid w:val="00801D7D"/>
    <w:rsid w:val="00802572"/>
    <w:rsid w:val="0080280E"/>
    <w:rsid w:val="00803EBA"/>
    <w:rsid w:val="00804BF8"/>
    <w:rsid w:val="008051D7"/>
    <w:rsid w:val="0080576F"/>
    <w:rsid w:val="00807401"/>
    <w:rsid w:val="00807445"/>
    <w:rsid w:val="0081168B"/>
    <w:rsid w:val="00811F35"/>
    <w:rsid w:val="00812D95"/>
    <w:rsid w:val="0081405E"/>
    <w:rsid w:val="0081563C"/>
    <w:rsid w:val="00815DF7"/>
    <w:rsid w:val="008168F8"/>
    <w:rsid w:val="00816F24"/>
    <w:rsid w:val="008170D4"/>
    <w:rsid w:val="00821696"/>
    <w:rsid w:val="00821F9F"/>
    <w:rsid w:val="008265E1"/>
    <w:rsid w:val="00827C4A"/>
    <w:rsid w:val="00830BA3"/>
    <w:rsid w:val="008313BD"/>
    <w:rsid w:val="008341FF"/>
    <w:rsid w:val="00834ABF"/>
    <w:rsid w:val="00834AE9"/>
    <w:rsid w:val="00836717"/>
    <w:rsid w:val="00841263"/>
    <w:rsid w:val="008414B3"/>
    <w:rsid w:val="00842610"/>
    <w:rsid w:val="0084364A"/>
    <w:rsid w:val="0084554C"/>
    <w:rsid w:val="00845627"/>
    <w:rsid w:val="00846B79"/>
    <w:rsid w:val="00847429"/>
    <w:rsid w:val="008475DD"/>
    <w:rsid w:val="008520B1"/>
    <w:rsid w:val="00852123"/>
    <w:rsid w:val="0085284C"/>
    <w:rsid w:val="00852944"/>
    <w:rsid w:val="008543FE"/>
    <w:rsid w:val="00854B46"/>
    <w:rsid w:val="008561FF"/>
    <w:rsid w:val="008577E4"/>
    <w:rsid w:val="0085785D"/>
    <w:rsid w:val="00857A6E"/>
    <w:rsid w:val="00860057"/>
    <w:rsid w:val="00860694"/>
    <w:rsid w:val="008615F1"/>
    <w:rsid w:val="008634FC"/>
    <w:rsid w:val="00865734"/>
    <w:rsid w:val="00866567"/>
    <w:rsid w:val="00866615"/>
    <w:rsid w:val="00866657"/>
    <w:rsid w:val="00866B04"/>
    <w:rsid w:val="008679A7"/>
    <w:rsid w:val="00872FC5"/>
    <w:rsid w:val="008730D9"/>
    <w:rsid w:val="0087311B"/>
    <w:rsid w:val="00873A7A"/>
    <w:rsid w:val="00873AFD"/>
    <w:rsid w:val="0087407B"/>
    <w:rsid w:val="008747CC"/>
    <w:rsid w:val="0087489A"/>
    <w:rsid w:val="00876598"/>
    <w:rsid w:val="008767D9"/>
    <w:rsid w:val="008810D2"/>
    <w:rsid w:val="008810D8"/>
    <w:rsid w:val="0088262C"/>
    <w:rsid w:val="00883AD0"/>
    <w:rsid w:val="00886458"/>
    <w:rsid w:val="0088666B"/>
    <w:rsid w:val="00892533"/>
    <w:rsid w:val="00893230"/>
    <w:rsid w:val="008939E4"/>
    <w:rsid w:val="008A000A"/>
    <w:rsid w:val="008A1179"/>
    <w:rsid w:val="008A187B"/>
    <w:rsid w:val="008A1E62"/>
    <w:rsid w:val="008A3531"/>
    <w:rsid w:val="008A3BA5"/>
    <w:rsid w:val="008A6BBC"/>
    <w:rsid w:val="008B0088"/>
    <w:rsid w:val="008B07BF"/>
    <w:rsid w:val="008B0BB9"/>
    <w:rsid w:val="008B0C6A"/>
    <w:rsid w:val="008B15D2"/>
    <w:rsid w:val="008B3507"/>
    <w:rsid w:val="008B352A"/>
    <w:rsid w:val="008B52D6"/>
    <w:rsid w:val="008B5333"/>
    <w:rsid w:val="008B62F1"/>
    <w:rsid w:val="008B6C95"/>
    <w:rsid w:val="008C44E3"/>
    <w:rsid w:val="008C45EA"/>
    <w:rsid w:val="008C5AE5"/>
    <w:rsid w:val="008C5FE6"/>
    <w:rsid w:val="008C7830"/>
    <w:rsid w:val="008D0161"/>
    <w:rsid w:val="008D090D"/>
    <w:rsid w:val="008D6DCC"/>
    <w:rsid w:val="008E0398"/>
    <w:rsid w:val="008E0A44"/>
    <w:rsid w:val="008E0B09"/>
    <w:rsid w:val="008E3FDA"/>
    <w:rsid w:val="008E4543"/>
    <w:rsid w:val="008E47D5"/>
    <w:rsid w:val="008E4ABE"/>
    <w:rsid w:val="008E643B"/>
    <w:rsid w:val="008E7CF5"/>
    <w:rsid w:val="008F0B93"/>
    <w:rsid w:val="008F2128"/>
    <w:rsid w:val="008F2432"/>
    <w:rsid w:val="008F33D2"/>
    <w:rsid w:val="008F34E5"/>
    <w:rsid w:val="008F63EE"/>
    <w:rsid w:val="008F6EF0"/>
    <w:rsid w:val="008F7767"/>
    <w:rsid w:val="00900395"/>
    <w:rsid w:val="00900CD7"/>
    <w:rsid w:val="009027E0"/>
    <w:rsid w:val="009036BA"/>
    <w:rsid w:val="00903EF4"/>
    <w:rsid w:val="00907958"/>
    <w:rsid w:val="00911A2F"/>
    <w:rsid w:val="00912632"/>
    <w:rsid w:val="009143AE"/>
    <w:rsid w:val="00914782"/>
    <w:rsid w:val="009147B1"/>
    <w:rsid w:val="00914B85"/>
    <w:rsid w:val="009164B5"/>
    <w:rsid w:val="00917530"/>
    <w:rsid w:val="00920154"/>
    <w:rsid w:val="009208CC"/>
    <w:rsid w:val="0092167E"/>
    <w:rsid w:val="00921753"/>
    <w:rsid w:val="00921CF1"/>
    <w:rsid w:val="00922AF3"/>
    <w:rsid w:val="009239AD"/>
    <w:rsid w:val="00924592"/>
    <w:rsid w:val="00925984"/>
    <w:rsid w:val="009300AD"/>
    <w:rsid w:val="009307AC"/>
    <w:rsid w:val="009351A5"/>
    <w:rsid w:val="00935490"/>
    <w:rsid w:val="00936434"/>
    <w:rsid w:val="00936636"/>
    <w:rsid w:val="00936D87"/>
    <w:rsid w:val="00936F71"/>
    <w:rsid w:val="00937411"/>
    <w:rsid w:val="00937BA0"/>
    <w:rsid w:val="009406EF"/>
    <w:rsid w:val="00941984"/>
    <w:rsid w:val="00943589"/>
    <w:rsid w:val="009455BF"/>
    <w:rsid w:val="009458E7"/>
    <w:rsid w:val="009473B1"/>
    <w:rsid w:val="00947A5A"/>
    <w:rsid w:val="00950B22"/>
    <w:rsid w:val="00950B5E"/>
    <w:rsid w:val="00951DE3"/>
    <w:rsid w:val="0095290A"/>
    <w:rsid w:val="009529B1"/>
    <w:rsid w:val="0095460C"/>
    <w:rsid w:val="009563B2"/>
    <w:rsid w:val="009563E4"/>
    <w:rsid w:val="00960C7F"/>
    <w:rsid w:val="009613C0"/>
    <w:rsid w:val="0096180C"/>
    <w:rsid w:val="00962754"/>
    <w:rsid w:val="00962D9E"/>
    <w:rsid w:val="00962EE1"/>
    <w:rsid w:val="009703A5"/>
    <w:rsid w:val="009704B9"/>
    <w:rsid w:val="00970720"/>
    <w:rsid w:val="0097108C"/>
    <w:rsid w:val="00971447"/>
    <w:rsid w:val="00971760"/>
    <w:rsid w:val="009718D5"/>
    <w:rsid w:val="00972067"/>
    <w:rsid w:val="0097233C"/>
    <w:rsid w:val="00973F7A"/>
    <w:rsid w:val="0097571F"/>
    <w:rsid w:val="009766D6"/>
    <w:rsid w:val="00980084"/>
    <w:rsid w:val="00980622"/>
    <w:rsid w:val="009827B1"/>
    <w:rsid w:val="00983DDB"/>
    <w:rsid w:val="00987195"/>
    <w:rsid w:val="009920FA"/>
    <w:rsid w:val="00992A34"/>
    <w:rsid w:val="009943EA"/>
    <w:rsid w:val="00994B84"/>
    <w:rsid w:val="009954E0"/>
    <w:rsid w:val="009975B9"/>
    <w:rsid w:val="009A0C1D"/>
    <w:rsid w:val="009A2302"/>
    <w:rsid w:val="009A2EA8"/>
    <w:rsid w:val="009A2FD7"/>
    <w:rsid w:val="009A3B5B"/>
    <w:rsid w:val="009A4EE6"/>
    <w:rsid w:val="009A58B3"/>
    <w:rsid w:val="009A5988"/>
    <w:rsid w:val="009A6E29"/>
    <w:rsid w:val="009A7EB0"/>
    <w:rsid w:val="009B0D4C"/>
    <w:rsid w:val="009B212A"/>
    <w:rsid w:val="009B2CF6"/>
    <w:rsid w:val="009B329A"/>
    <w:rsid w:val="009B3A93"/>
    <w:rsid w:val="009B4031"/>
    <w:rsid w:val="009B49E9"/>
    <w:rsid w:val="009B51DD"/>
    <w:rsid w:val="009C126C"/>
    <w:rsid w:val="009C3390"/>
    <w:rsid w:val="009C4ED9"/>
    <w:rsid w:val="009C623D"/>
    <w:rsid w:val="009C639C"/>
    <w:rsid w:val="009C7BBF"/>
    <w:rsid w:val="009C7C50"/>
    <w:rsid w:val="009D0B1F"/>
    <w:rsid w:val="009D1512"/>
    <w:rsid w:val="009D30EC"/>
    <w:rsid w:val="009D3E69"/>
    <w:rsid w:val="009D5317"/>
    <w:rsid w:val="009D5791"/>
    <w:rsid w:val="009E2A16"/>
    <w:rsid w:val="009E4BF1"/>
    <w:rsid w:val="009E52AF"/>
    <w:rsid w:val="009E5459"/>
    <w:rsid w:val="009E57DC"/>
    <w:rsid w:val="009E70A6"/>
    <w:rsid w:val="009E77ED"/>
    <w:rsid w:val="009F0229"/>
    <w:rsid w:val="009F02A7"/>
    <w:rsid w:val="009F4CBA"/>
    <w:rsid w:val="009F62AB"/>
    <w:rsid w:val="009F7222"/>
    <w:rsid w:val="00A0125C"/>
    <w:rsid w:val="00A02225"/>
    <w:rsid w:val="00A02DF8"/>
    <w:rsid w:val="00A0388E"/>
    <w:rsid w:val="00A049C8"/>
    <w:rsid w:val="00A050AA"/>
    <w:rsid w:val="00A06DE0"/>
    <w:rsid w:val="00A07F4F"/>
    <w:rsid w:val="00A107CB"/>
    <w:rsid w:val="00A10FA2"/>
    <w:rsid w:val="00A121A3"/>
    <w:rsid w:val="00A12774"/>
    <w:rsid w:val="00A12BFD"/>
    <w:rsid w:val="00A13177"/>
    <w:rsid w:val="00A13C5E"/>
    <w:rsid w:val="00A1691A"/>
    <w:rsid w:val="00A20746"/>
    <w:rsid w:val="00A2140C"/>
    <w:rsid w:val="00A21E0B"/>
    <w:rsid w:val="00A228B2"/>
    <w:rsid w:val="00A24BE6"/>
    <w:rsid w:val="00A262E2"/>
    <w:rsid w:val="00A26CF7"/>
    <w:rsid w:val="00A30588"/>
    <w:rsid w:val="00A31357"/>
    <w:rsid w:val="00A33DBD"/>
    <w:rsid w:val="00A3421A"/>
    <w:rsid w:val="00A345A0"/>
    <w:rsid w:val="00A34708"/>
    <w:rsid w:val="00A34F04"/>
    <w:rsid w:val="00A3515A"/>
    <w:rsid w:val="00A402A3"/>
    <w:rsid w:val="00A43A02"/>
    <w:rsid w:val="00A47659"/>
    <w:rsid w:val="00A557C7"/>
    <w:rsid w:val="00A635A5"/>
    <w:rsid w:val="00A71FD2"/>
    <w:rsid w:val="00A72EFD"/>
    <w:rsid w:val="00A7427D"/>
    <w:rsid w:val="00A76182"/>
    <w:rsid w:val="00A77AAB"/>
    <w:rsid w:val="00A77F38"/>
    <w:rsid w:val="00A80410"/>
    <w:rsid w:val="00A8252D"/>
    <w:rsid w:val="00A845D3"/>
    <w:rsid w:val="00A864A0"/>
    <w:rsid w:val="00A866BB"/>
    <w:rsid w:val="00A879DA"/>
    <w:rsid w:val="00A92A5B"/>
    <w:rsid w:val="00A95876"/>
    <w:rsid w:val="00A9735E"/>
    <w:rsid w:val="00A97C3F"/>
    <w:rsid w:val="00AA32A6"/>
    <w:rsid w:val="00AA46DC"/>
    <w:rsid w:val="00AA6777"/>
    <w:rsid w:val="00AA689A"/>
    <w:rsid w:val="00AA7F3C"/>
    <w:rsid w:val="00AB5005"/>
    <w:rsid w:val="00AB5220"/>
    <w:rsid w:val="00AB6C29"/>
    <w:rsid w:val="00AB6EA6"/>
    <w:rsid w:val="00AB74BB"/>
    <w:rsid w:val="00AB75C6"/>
    <w:rsid w:val="00AB7844"/>
    <w:rsid w:val="00AC0DE6"/>
    <w:rsid w:val="00AC3093"/>
    <w:rsid w:val="00AC3827"/>
    <w:rsid w:val="00AC514A"/>
    <w:rsid w:val="00AC671F"/>
    <w:rsid w:val="00AD0514"/>
    <w:rsid w:val="00AD0541"/>
    <w:rsid w:val="00AD0998"/>
    <w:rsid w:val="00AD1882"/>
    <w:rsid w:val="00AD3C98"/>
    <w:rsid w:val="00AD5C5B"/>
    <w:rsid w:val="00AE0A8E"/>
    <w:rsid w:val="00AE1A70"/>
    <w:rsid w:val="00AE1AD1"/>
    <w:rsid w:val="00AE2AAF"/>
    <w:rsid w:val="00AE32FE"/>
    <w:rsid w:val="00AE3A13"/>
    <w:rsid w:val="00AE5523"/>
    <w:rsid w:val="00AE7587"/>
    <w:rsid w:val="00AF21AD"/>
    <w:rsid w:val="00AF309D"/>
    <w:rsid w:val="00AF3288"/>
    <w:rsid w:val="00AF353C"/>
    <w:rsid w:val="00AF6474"/>
    <w:rsid w:val="00AF79C5"/>
    <w:rsid w:val="00AF7C34"/>
    <w:rsid w:val="00B0068E"/>
    <w:rsid w:val="00B00760"/>
    <w:rsid w:val="00B017CA"/>
    <w:rsid w:val="00B01DCE"/>
    <w:rsid w:val="00B027ED"/>
    <w:rsid w:val="00B033C4"/>
    <w:rsid w:val="00B04794"/>
    <w:rsid w:val="00B064BD"/>
    <w:rsid w:val="00B06A45"/>
    <w:rsid w:val="00B1049D"/>
    <w:rsid w:val="00B10EF2"/>
    <w:rsid w:val="00B2068E"/>
    <w:rsid w:val="00B2133C"/>
    <w:rsid w:val="00B22002"/>
    <w:rsid w:val="00B23586"/>
    <w:rsid w:val="00B23D9D"/>
    <w:rsid w:val="00B24B15"/>
    <w:rsid w:val="00B260EB"/>
    <w:rsid w:val="00B26357"/>
    <w:rsid w:val="00B26B5F"/>
    <w:rsid w:val="00B27757"/>
    <w:rsid w:val="00B27CEB"/>
    <w:rsid w:val="00B313A2"/>
    <w:rsid w:val="00B3209E"/>
    <w:rsid w:val="00B323E6"/>
    <w:rsid w:val="00B32632"/>
    <w:rsid w:val="00B34367"/>
    <w:rsid w:val="00B344A2"/>
    <w:rsid w:val="00B34647"/>
    <w:rsid w:val="00B3464E"/>
    <w:rsid w:val="00B34D8D"/>
    <w:rsid w:val="00B35E60"/>
    <w:rsid w:val="00B411CA"/>
    <w:rsid w:val="00B42329"/>
    <w:rsid w:val="00B42645"/>
    <w:rsid w:val="00B4284A"/>
    <w:rsid w:val="00B456B0"/>
    <w:rsid w:val="00B46353"/>
    <w:rsid w:val="00B466FC"/>
    <w:rsid w:val="00B478F1"/>
    <w:rsid w:val="00B50DD9"/>
    <w:rsid w:val="00B51742"/>
    <w:rsid w:val="00B52281"/>
    <w:rsid w:val="00B524B5"/>
    <w:rsid w:val="00B5362E"/>
    <w:rsid w:val="00B53CDF"/>
    <w:rsid w:val="00B549BE"/>
    <w:rsid w:val="00B54AF9"/>
    <w:rsid w:val="00B56BDC"/>
    <w:rsid w:val="00B60C94"/>
    <w:rsid w:val="00B63090"/>
    <w:rsid w:val="00B6387A"/>
    <w:rsid w:val="00B64FEC"/>
    <w:rsid w:val="00B664E1"/>
    <w:rsid w:val="00B70C94"/>
    <w:rsid w:val="00B70DDA"/>
    <w:rsid w:val="00B71E55"/>
    <w:rsid w:val="00B7608F"/>
    <w:rsid w:val="00B761CB"/>
    <w:rsid w:val="00B76CED"/>
    <w:rsid w:val="00B779A8"/>
    <w:rsid w:val="00B8240D"/>
    <w:rsid w:val="00B83105"/>
    <w:rsid w:val="00B84143"/>
    <w:rsid w:val="00B84725"/>
    <w:rsid w:val="00B85CB6"/>
    <w:rsid w:val="00B860ED"/>
    <w:rsid w:val="00B9002C"/>
    <w:rsid w:val="00B907D1"/>
    <w:rsid w:val="00B91967"/>
    <w:rsid w:val="00B946F3"/>
    <w:rsid w:val="00B959DE"/>
    <w:rsid w:val="00B96578"/>
    <w:rsid w:val="00BA0010"/>
    <w:rsid w:val="00BA0536"/>
    <w:rsid w:val="00BA1700"/>
    <w:rsid w:val="00BA276D"/>
    <w:rsid w:val="00BA3851"/>
    <w:rsid w:val="00BA49B3"/>
    <w:rsid w:val="00BA668C"/>
    <w:rsid w:val="00BA6A7C"/>
    <w:rsid w:val="00BA6CE0"/>
    <w:rsid w:val="00BA7ED8"/>
    <w:rsid w:val="00BB03CD"/>
    <w:rsid w:val="00BB143D"/>
    <w:rsid w:val="00BB351A"/>
    <w:rsid w:val="00BB3BD7"/>
    <w:rsid w:val="00BC60F1"/>
    <w:rsid w:val="00BC7ECE"/>
    <w:rsid w:val="00BD2482"/>
    <w:rsid w:val="00BD293C"/>
    <w:rsid w:val="00BD592E"/>
    <w:rsid w:val="00BD5E10"/>
    <w:rsid w:val="00BD646F"/>
    <w:rsid w:val="00BD7454"/>
    <w:rsid w:val="00BD7B50"/>
    <w:rsid w:val="00BE2C04"/>
    <w:rsid w:val="00BE4275"/>
    <w:rsid w:val="00BE7359"/>
    <w:rsid w:val="00BE7ACE"/>
    <w:rsid w:val="00BF0215"/>
    <w:rsid w:val="00BF0B58"/>
    <w:rsid w:val="00BF0C68"/>
    <w:rsid w:val="00BF2A89"/>
    <w:rsid w:val="00BF5D90"/>
    <w:rsid w:val="00BF618C"/>
    <w:rsid w:val="00C02F1C"/>
    <w:rsid w:val="00C03352"/>
    <w:rsid w:val="00C04AD3"/>
    <w:rsid w:val="00C06C35"/>
    <w:rsid w:val="00C10200"/>
    <w:rsid w:val="00C10BC5"/>
    <w:rsid w:val="00C124BC"/>
    <w:rsid w:val="00C12E6C"/>
    <w:rsid w:val="00C15C06"/>
    <w:rsid w:val="00C1681C"/>
    <w:rsid w:val="00C24C02"/>
    <w:rsid w:val="00C25D0F"/>
    <w:rsid w:val="00C26630"/>
    <w:rsid w:val="00C3035C"/>
    <w:rsid w:val="00C306FA"/>
    <w:rsid w:val="00C31B1E"/>
    <w:rsid w:val="00C33195"/>
    <w:rsid w:val="00C33DFB"/>
    <w:rsid w:val="00C35613"/>
    <w:rsid w:val="00C36920"/>
    <w:rsid w:val="00C374B1"/>
    <w:rsid w:val="00C37693"/>
    <w:rsid w:val="00C37A23"/>
    <w:rsid w:val="00C4039B"/>
    <w:rsid w:val="00C42C02"/>
    <w:rsid w:val="00C43092"/>
    <w:rsid w:val="00C43F53"/>
    <w:rsid w:val="00C4443D"/>
    <w:rsid w:val="00C454AF"/>
    <w:rsid w:val="00C47035"/>
    <w:rsid w:val="00C47FBD"/>
    <w:rsid w:val="00C5037A"/>
    <w:rsid w:val="00C5265A"/>
    <w:rsid w:val="00C53D08"/>
    <w:rsid w:val="00C56769"/>
    <w:rsid w:val="00C57FA5"/>
    <w:rsid w:val="00C6053F"/>
    <w:rsid w:val="00C60F03"/>
    <w:rsid w:val="00C6374C"/>
    <w:rsid w:val="00C652F5"/>
    <w:rsid w:val="00C6597D"/>
    <w:rsid w:val="00C67406"/>
    <w:rsid w:val="00C67DC8"/>
    <w:rsid w:val="00C7451D"/>
    <w:rsid w:val="00C747B7"/>
    <w:rsid w:val="00C75499"/>
    <w:rsid w:val="00C81487"/>
    <w:rsid w:val="00C81753"/>
    <w:rsid w:val="00C81F46"/>
    <w:rsid w:val="00C822D2"/>
    <w:rsid w:val="00C8283A"/>
    <w:rsid w:val="00C82845"/>
    <w:rsid w:val="00C830EA"/>
    <w:rsid w:val="00C83B66"/>
    <w:rsid w:val="00C8540F"/>
    <w:rsid w:val="00C90B3C"/>
    <w:rsid w:val="00C92BCB"/>
    <w:rsid w:val="00C93D2C"/>
    <w:rsid w:val="00C950A8"/>
    <w:rsid w:val="00C957C2"/>
    <w:rsid w:val="00C965BA"/>
    <w:rsid w:val="00C96739"/>
    <w:rsid w:val="00C97415"/>
    <w:rsid w:val="00C979D0"/>
    <w:rsid w:val="00CA0542"/>
    <w:rsid w:val="00CA28B4"/>
    <w:rsid w:val="00CA29C9"/>
    <w:rsid w:val="00CA2A2D"/>
    <w:rsid w:val="00CA33AA"/>
    <w:rsid w:val="00CA6105"/>
    <w:rsid w:val="00CA6F94"/>
    <w:rsid w:val="00CB0A86"/>
    <w:rsid w:val="00CB1189"/>
    <w:rsid w:val="00CB44C5"/>
    <w:rsid w:val="00CC0541"/>
    <w:rsid w:val="00CC19CA"/>
    <w:rsid w:val="00CC1A66"/>
    <w:rsid w:val="00CC260F"/>
    <w:rsid w:val="00CC2998"/>
    <w:rsid w:val="00CC2F58"/>
    <w:rsid w:val="00CC4D1D"/>
    <w:rsid w:val="00CC5EAA"/>
    <w:rsid w:val="00CC6C52"/>
    <w:rsid w:val="00CC758A"/>
    <w:rsid w:val="00CD2419"/>
    <w:rsid w:val="00CD2709"/>
    <w:rsid w:val="00CD6AA8"/>
    <w:rsid w:val="00CD72EA"/>
    <w:rsid w:val="00CD7487"/>
    <w:rsid w:val="00CD759E"/>
    <w:rsid w:val="00CE00E9"/>
    <w:rsid w:val="00CE05B4"/>
    <w:rsid w:val="00CE6A97"/>
    <w:rsid w:val="00CF1365"/>
    <w:rsid w:val="00CF1DA8"/>
    <w:rsid w:val="00CF316D"/>
    <w:rsid w:val="00CF438A"/>
    <w:rsid w:val="00CF5056"/>
    <w:rsid w:val="00CF5624"/>
    <w:rsid w:val="00CF5FC8"/>
    <w:rsid w:val="00CF64B0"/>
    <w:rsid w:val="00D0074C"/>
    <w:rsid w:val="00D00D51"/>
    <w:rsid w:val="00D010DA"/>
    <w:rsid w:val="00D02477"/>
    <w:rsid w:val="00D0445B"/>
    <w:rsid w:val="00D045CB"/>
    <w:rsid w:val="00D04995"/>
    <w:rsid w:val="00D05DF5"/>
    <w:rsid w:val="00D10157"/>
    <w:rsid w:val="00D11B5A"/>
    <w:rsid w:val="00D11B64"/>
    <w:rsid w:val="00D11FE6"/>
    <w:rsid w:val="00D1411F"/>
    <w:rsid w:val="00D17673"/>
    <w:rsid w:val="00D2148F"/>
    <w:rsid w:val="00D22DDC"/>
    <w:rsid w:val="00D238BA"/>
    <w:rsid w:val="00D24303"/>
    <w:rsid w:val="00D24CB4"/>
    <w:rsid w:val="00D259B2"/>
    <w:rsid w:val="00D25AE7"/>
    <w:rsid w:val="00D27500"/>
    <w:rsid w:val="00D30B5D"/>
    <w:rsid w:val="00D31328"/>
    <w:rsid w:val="00D332C8"/>
    <w:rsid w:val="00D34085"/>
    <w:rsid w:val="00D348C6"/>
    <w:rsid w:val="00D34E15"/>
    <w:rsid w:val="00D36D69"/>
    <w:rsid w:val="00D375CD"/>
    <w:rsid w:val="00D37A71"/>
    <w:rsid w:val="00D37C46"/>
    <w:rsid w:val="00D40E52"/>
    <w:rsid w:val="00D4109F"/>
    <w:rsid w:val="00D43425"/>
    <w:rsid w:val="00D53F87"/>
    <w:rsid w:val="00D54E93"/>
    <w:rsid w:val="00D56C33"/>
    <w:rsid w:val="00D56E84"/>
    <w:rsid w:val="00D60A0B"/>
    <w:rsid w:val="00D628F9"/>
    <w:rsid w:val="00D62A9C"/>
    <w:rsid w:val="00D63C5B"/>
    <w:rsid w:val="00D63E6B"/>
    <w:rsid w:val="00D643AE"/>
    <w:rsid w:val="00D645D1"/>
    <w:rsid w:val="00D650CA"/>
    <w:rsid w:val="00D656D8"/>
    <w:rsid w:val="00D67FB1"/>
    <w:rsid w:val="00D70558"/>
    <w:rsid w:val="00D708EF"/>
    <w:rsid w:val="00D71F34"/>
    <w:rsid w:val="00D73C3D"/>
    <w:rsid w:val="00D73E1F"/>
    <w:rsid w:val="00D74337"/>
    <w:rsid w:val="00D74F72"/>
    <w:rsid w:val="00D7512A"/>
    <w:rsid w:val="00D75187"/>
    <w:rsid w:val="00D75307"/>
    <w:rsid w:val="00D76C21"/>
    <w:rsid w:val="00D76CE7"/>
    <w:rsid w:val="00D77015"/>
    <w:rsid w:val="00D776BB"/>
    <w:rsid w:val="00D804E5"/>
    <w:rsid w:val="00D80C4F"/>
    <w:rsid w:val="00D845B8"/>
    <w:rsid w:val="00D84DEE"/>
    <w:rsid w:val="00D85B3C"/>
    <w:rsid w:val="00D8615C"/>
    <w:rsid w:val="00D86352"/>
    <w:rsid w:val="00D87184"/>
    <w:rsid w:val="00D87CD4"/>
    <w:rsid w:val="00D90EFC"/>
    <w:rsid w:val="00D949CD"/>
    <w:rsid w:val="00D9612E"/>
    <w:rsid w:val="00D96D92"/>
    <w:rsid w:val="00D97CAE"/>
    <w:rsid w:val="00DA0081"/>
    <w:rsid w:val="00DA00F1"/>
    <w:rsid w:val="00DA1AA2"/>
    <w:rsid w:val="00DA3417"/>
    <w:rsid w:val="00DA3831"/>
    <w:rsid w:val="00DA3AB3"/>
    <w:rsid w:val="00DA3F44"/>
    <w:rsid w:val="00DA4183"/>
    <w:rsid w:val="00DA422F"/>
    <w:rsid w:val="00DA4CC9"/>
    <w:rsid w:val="00DA5A22"/>
    <w:rsid w:val="00DA5CAE"/>
    <w:rsid w:val="00DA5EDD"/>
    <w:rsid w:val="00DA6B48"/>
    <w:rsid w:val="00DA6C34"/>
    <w:rsid w:val="00DA6F2B"/>
    <w:rsid w:val="00DA7A0F"/>
    <w:rsid w:val="00DB0DF1"/>
    <w:rsid w:val="00DB14B8"/>
    <w:rsid w:val="00DB1A78"/>
    <w:rsid w:val="00DB2258"/>
    <w:rsid w:val="00DB466E"/>
    <w:rsid w:val="00DB4CBF"/>
    <w:rsid w:val="00DB547D"/>
    <w:rsid w:val="00DB6B66"/>
    <w:rsid w:val="00DB7531"/>
    <w:rsid w:val="00DC057B"/>
    <w:rsid w:val="00DC1A3E"/>
    <w:rsid w:val="00DC2248"/>
    <w:rsid w:val="00DC2B8F"/>
    <w:rsid w:val="00DC2DF3"/>
    <w:rsid w:val="00DC320F"/>
    <w:rsid w:val="00DC3AFA"/>
    <w:rsid w:val="00DC451E"/>
    <w:rsid w:val="00DC4AD7"/>
    <w:rsid w:val="00DC67CF"/>
    <w:rsid w:val="00DD4F76"/>
    <w:rsid w:val="00DD6C60"/>
    <w:rsid w:val="00DD6D2A"/>
    <w:rsid w:val="00DD72CC"/>
    <w:rsid w:val="00DE2B84"/>
    <w:rsid w:val="00DE467E"/>
    <w:rsid w:val="00DE4EF8"/>
    <w:rsid w:val="00DE5B62"/>
    <w:rsid w:val="00DE5FD0"/>
    <w:rsid w:val="00DE7A68"/>
    <w:rsid w:val="00DF0E36"/>
    <w:rsid w:val="00DF1340"/>
    <w:rsid w:val="00DF16C3"/>
    <w:rsid w:val="00DF564F"/>
    <w:rsid w:val="00E008DA"/>
    <w:rsid w:val="00E015C2"/>
    <w:rsid w:val="00E059A3"/>
    <w:rsid w:val="00E059E2"/>
    <w:rsid w:val="00E10E82"/>
    <w:rsid w:val="00E123B1"/>
    <w:rsid w:val="00E12677"/>
    <w:rsid w:val="00E126E5"/>
    <w:rsid w:val="00E14001"/>
    <w:rsid w:val="00E14213"/>
    <w:rsid w:val="00E1523E"/>
    <w:rsid w:val="00E15CC0"/>
    <w:rsid w:val="00E16714"/>
    <w:rsid w:val="00E171E6"/>
    <w:rsid w:val="00E26892"/>
    <w:rsid w:val="00E26BBC"/>
    <w:rsid w:val="00E27642"/>
    <w:rsid w:val="00E27997"/>
    <w:rsid w:val="00E3037D"/>
    <w:rsid w:val="00E33F2F"/>
    <w:rsid w:val="00E35A5D"/>
    <w:rsid w:val="00E371E2"/>
    <w:rsid w:val="00E37520"/>
    <w:rsid w:val="00E4055D"/>
    <w:rsid w:val="00E4184B"/>
    <w:rsid w:val="00E439CE"/>
    <w:rsid w:val="00E444B9"/>
    <w:rsid w:val="00E4690E"/>
    <w:rsid w:val="00E47FAB"/>
    <w:rsid w:val="00E50600"/>
    <w:rsid w:val="00E5171C"/>
    <w:rsid w:val="00E52E58"/>
    <w:rsid w:val="00E532C5"/>
    <w:rsid w:val="00E538E3"/>
    <w:rsid w:val="00E549FD"/>
    <w:rsid w:val="00E5536E"/>
    <w:rsid w:val="00E55753"/>
    <w:rsid w:val="00E56B8D"/>
    <w:rsid w:val="00E5708C"/>
    <w:rsid w:val="00E571FC"/>
    <w:rsid w:val="00E60AF9"/>
    <w:rsid w:val="00E628BA"/>
    <w:rsid w:val="00E62DC0"/>
    <w:rsid w:val="00E6474B"/>
    <w:rsid w:val="00E64A75"/>
    <w:rsid w:val="00E674E1"/>
    <w:rsid w:val="00E678AD"/>
    <w:rsid w:val="00E71369"/>
    <w:rsid w:val="00E7235B"/>
    <w:rsid w:val="00E74ADC"/>
    <w:rsid w:val="00E75856"/>
    <w:rsid w:val="00E764F0"/>
    <w:rsid w:val="00E778E8"/>
    <w:rsid w:val="00E81F54"/>
    <w:rsid w:val="00E82B98"/>
    <w:rsid w:val="00E831C2"/>
    <w:rsid w:val="00E83BBF"/>
    <w:rsid w:val="00E920B7"/>
    <w:rsid w:val="00E927FA"/>
    <w:rsid w:val="00E929DD"/>
    <w:rsid w:val="00E929F3"/>
    <w:rsid w:val="00E9347B"/>
    <w:rsid w:val="00E961F3"/>
    <w:rsid w:val="00E979DB"/>
    <w:rsid w:val="00EA31B1"/>
    <w:rsid w:val="00EA37E5"/>
    <w:rsid w:val="00EA574F"/>
    <w:rsid w:val="00EA69F2"/>
    <w:rsid w:val="00EA6D17"/>
    <w:rsid w:val="00EA725F"/>
    <w:rsid w:val="00EA760E"/>
    <w:rsid w:val="00EA79D7"/>
    <w:rsid w:val="00EB5652"/>
    <w:rsid w:val="00EB7659"/>
    <w:rsid w:val="00EB77C2"/>
    <w:rsid w:val="00EC0896"/>
    <w:rsid w:val="00EC0CFD"/>
    <w:rsid w:val="00EC11BC"/>
    <w:rsid w:val="00EC20B9"/>
    <w:rsid w:val="00EC2A7D"/>
    <w:rsid w:val="00EC3751"/>
    <w:rsid w:val="00EC37C1"/>
    <w:rsid w:val="00EC492E"/>
    <w:rsid w:val="00EC5024"/>
    <w:rsid w:val="00EC52BE"/>
    <w:rsid w:val="00EC5A51"/>
    <w:rsid w:val="00ED3D65"/>
    <w:rsid w:val="00ED529E"/>
    <w:rsid w:val="00ED6003"/>
    <w:rsid w:val="00ED7BB3"/>
    <w:rsid w:val="00EE0CC4"/>
    <w:rsid w:val="00EE167A"/>
    <w:rsid w:val="00EE41F5"/>
    <w:rsid w:val="00EE6D55"/>
    <w:rsid w:val="00EE7972"/>
    <w:rsid w:val="00EF00CB"/>
    <w:rsid w:val="00EF1116"/>
    <w:rsid w:val="00EF285C"/>
    <w:rsid w:val="00EF3F56"/>
    <w:rsid w:val="00EF5362"/>
    <w:rsid w:val="00F00C94"/>
    <w:rsid w:val="00F00D09"/>
    <w:rsid w:val="00F02019"/>
    <w:rsid w:val="00F04FAE"/>
    <w:rsid w:val="00F068F2"/>
    <w:rsid w:val="00F102AE"/>
    <w:rsid w:val="00F11BF4"/>
    <w:rsid w:val="00F13086"/>
    <w:rsid w:val="00F17174"/>
    <w:rsid w:val="00F171C4"/>
    <w:rsid w:val="00F1753A"/>
    <w:rsid w:val="00F21A96"/>
    <w:rsid w:val="00F21ECC"/>
    <w:rsid w:val="00F21F94"/>
    <w:rsid w:val="00F21FBC"/>
    <w:rsid w:val="00F2245B"/>
    <w:rsid w:val="00F24DDC"/>
    <w:rsid w:val="00F26A41"/>
    <w:rsid w:val="00F27ED8"/>
    <w:rsid w:val="00F304D0"/>
    <w:rsid w:val="00F33458"/>
    <w:rsid w:val="00F33EFB"/>
    <w:rsid w:val="00F3588C"/>
    <w:rsid w:val="00F40281"/>
    <w:rsid w:val="00F40E71"/>
    <w:rsid w:val="00F451D0"/>
    <w:rsid w:val="00F4674F"/>
    <w:rsid w:val="00F47435"/>
    <w:rsid w:val="00F475CB"/>
    <w:rsid w:val="00F51C09"/>
    <w:rsid w:val="00F53C83"/>
    <w:rsid w:val="00F54473"/>
    <w:rsid w:val="00F552E4"/>
    <w:rsid w:val="00F56C8A"/>
    <w:rsid w:val="00F6134A"/>
    <w:rsid w:val="00F62794"/>
    <w:rsid w:val="00F63397"/>
    <w:rsid w:val="00F6501E"/>
    <w:rsid w:val="00F66C0E"/>
    <w:rsid w:val="00F67293"/>
    <w:rsid w:val="00F70397"/>
    <w:rsid w:val="00F74D70"/>
    <w:rsid w:val="00F74E5C"/>
    <w:rsid w:val="00F75C84"/>
    <w:rsid w:val="00F75D64"/>
    <w:rsid w:val="00F763D2"/>
    <w:rsid w:val="00F77EB6"/>
    <w:rsid w:val="00F800B9"/>
    <w:rsid w:val="00F808B9"/>
    <w:rsid w:val="00F81160"/>
    <w:rsid w:val="00F81414"/>
    <w:rsid w:val="00F8157B"/>
    <w:rsid w:val="00F81FE5"/>
    <w:rsid w:val="00F82325"/>
    <w:rsid w:val="00F83460"/>
    <w:rsid w:val="00F83D6D"/>
    <w:rsid w:val="00F84E5A"/>
    <w:rsid w:val="00F85D05"/>
    <w:rsid w:val="00F8643B"/>
    <w:rsid w:val="00F8722E"/>
    <w:rsid w:val="00F87EC7"/>
    <w:rsid w:val="00F90096"/>
    <w:rsid w:val="00F909BD"/>
    <w:rsid w:val="00F90B50"/>
    <w:rsid w:val="00F90E73"/>
    <w:rsid w:val="00F91246"/>
    <w:rsid w:val="00F91864"/>
    <w:rsid w:val="00F92379"/>
    <w:rsid w:val="00F9278E"/>
    <w:rsid w:val="00F93EC4"/>
    <w:rsid w:val="00F94831"/>
    <w:rsid w:val="00F949D5"/>
    <w:rsid w:val="00F956BB"/>
    <w:rsid w:val="00F959A2"/>
    <w:rsid w:val="00F95C07"/>
    <w:rsid w:val="00F95CFC"/>
    <w:rsid w:val="00FA1052"/>
    <w:rsid w:val="00FA1206"/>
    <w:rsid w:val="00FA34C1"/>
    <w:rsid w:val="00FA585E"/>
    <w:rsid w:val="00FA58D5"/>
    <w:rsid w:val="00FA59BE"/>
    <w:rsid w:val="00FA6F2C"/>
    <w:rsid w:val="00FA7A7F"/>
    <w:rsid w:val="00FB0990"/>
    <w:rsid w:val="00FB47FE"/>
    <w:rsid w:val="00FB4F33"/>
    <w:rsid w:val="00FB507D"/>
    <w:rsid w:val="00FB5122"/>
    <w:rsid w:val="00FB5B76"/>
    <w:rsid w:val="00FB5BAD"/>
    <w:rsid w:val="00FB6F33"/>
    <w:rsid w:val="00FB73F3"/>
    <w:rsid w:val="00FC0DF6"/>
    <w:rsid w:val="00FC1E24"/>
    <w:rsid w:val="00FC226A"/>
    <w:rsid w:val="00FC36AF"/>
    <w:rsid w:val="00FC39C9"/>
    <w:rsid w:val="00FC4A5B"/>
    <w:rsid w:val="00FC4D28"/>
    <w:rsid w:val="00FC54B5"/>
    <w:rsid w:val="00FD0673"/>
    <w:rsid w:val="00FD1F84"/>
    <w:rsid w:val="00FD211A"/>
    <w:rsid w:val="00FD2472"/>
    <w:rsid w:val="00FD440D"/>
    <w:rsid w:val="00FD51CB"/>
    <w:rsid w:val="00FD5547"/>
    <w:rsid w:val="00FD5964"/>
    <w:rsid w:val="00FD6A02"/>
    <w:rsid w:val="00FD6FF0"/>
    <w:rsid w:val="00FE0F33"/>
    <w:rsid w:val="00FE102E"/>
    <w:rsid w:val="00FE1891"/>
    <w:rsid w:val="00FE2E12"/>
    <w:rsid w:val="00FE3992"/>
    <w:rsid w:val="00FE5AC7"/>
    <w:rsid w:val="00FE6224"/>
    <w:rsid w:val="00FE7E3B"/>
    <w:rsid w:val="00FF20EC"/>
    <w:rsid w:val="00FF2876"/>
    <w:rsid w:val="00FF30BE"/>
    <w:rsid w:val="00FF4D23"/>
    <w:rsid w:val="00FF4FF4"/>
    <w:rsid w:val="00FF786F"/>
    <w:rsid w:val="00FF7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0FE23"/>
  <w15:chartTrackingRefBased/>
  <w15:docId w15:val="{66123E98-CDEA-43D5-B2D6-6A8969F5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14"/>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Title"/>
    <w:basedOn w:val="a"/>
    <w:link w:val="a5"/>
    <w:qFormat/>
    <w:pPr>
      <w:jc w:val="center"/>
    </w:pPr>
    <w:rPr>
      <w:sz w:val="32"/>
    </w:rPr>
  </w:style>
  <w:style w:type="paragraph" w:styleId="a6">
    <w:name w:val="caption"/>
    <w:basedOn w:val="a"/>
    <w:qFormat/>
    <w:pPr>
      <w:jc w:val="center"/>
    </w:pPr>
    <w:rPr>
      <w:sz w:val="32"/>
    </w:rPr>
  </w:style>
  <w:style w:type="paragraph" w:styleId="20">
    <w:name w:val="Body Text 2"/>
    <w:basedOn w:val="a"/>
    <w:pPr>
      <w:jc w:val="both"/>
    </w:pPr>
    <w:rPr>
      <w:sz w:val="22"/>
    </w:rPr>
  </w:style>
  <w:style w:type="paragraph" w:styleId="a7">
    <w:name w:val="header"/>
    <w:basedOn w:val="a"/>
    <w:pPr>
      <w:tabs>
        <w:tab w:val="center" w:pos="4153"/>
        <w:tab w:val="right" w:pos="8306"/>
      </w:tabs>
    </w:pPr>
  </w:style>
  <w:style w:type="character" w:styleId="a8">
    <w:name w:val="Hyperlink"/>
    <w:rPr>
      <w:color w:val="0000FF"/>
      <w:u w:val="single"/>
    </w:rPr>
  </w:style>
  <w:style w:type="character" w:styleId="a9">
    <w:name w:val="FollowedHyperlink"/>
    <w:rPr>
      <w:color w:val="800080"/>
      <w:u w:val="single"/>
    </w:rPr>
  </w:style>
  <w:style w:type="paragraph" w:styleId="21">
    <w:name w:val="Body Text Indent 2"/>
    <w:basedOn w:val="a"/>
    <w:pPr>
      <w:ind w:firstLine="720"/>
    </w:pPr>
    <w:rPr>
      <w:b/>
      <w:sz w:val="26"/>
    </w:rPr>
  </w:style>
  <w:style w:type="paragraph" w:styleId="30">
    <w:name w:val="Body Text 3"/>
    <w:basedOn w:val="a"/>
    <w:pPr>
      <w:jc w:val="center"/>
    </w:pPr>
    <w:rPr>
      <w:b/>
      <w:sz w:val="26"/>
    </w:rPr>
  </w:style>
  <w:style w:type="paragraph" w:customStyle="1" w:styleId="ConsNormal">
    <w:name w:val="ConsNormal"/>
    <w:rsid w:val="00CD7487"/>
    <w:pPr>
      <w:widowControl w:val="0"/>
      <w:autoSpaceDE w:val="0"/>
      <w:autoSpaceDN w:val="0"/>
      <w:adjustRightInd w:val="0"/>
      <w:ind w:right="19772" w:firstLine="720"/>
    </w:pPr>
    <w:rPr>
      <w:rFonts w:ascii="Arial" w:hAnsi="Arial" w:cs="Arial"/>
    </w:rPr>
  </w:style>
  <w:style w:type="table" w:styleId="aa">
    <w:name w:val="Table Grid"/>
    <w:basedOn w:val="a1"/>
    <w:rsid w:val="00CD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C6075"/>
    <w:rPr>
      <w:rFonts w:ascii="Tahoma" w:hAnsi="Tahoma" w:cs="Tahoma"/>
      <w:sz w:val="16"/>
      <w:szCs w:val="16"/>
    </w:rPr>
  </w:style>
  <w:style w:type="character" w:customStyle="1" w:styleId="ac">
    <w:name w:val="Текст выноски Знак"/>
    <w:link w:val="ab"/>
    <w:rsid w:val="000C6075"/>
    <w:rPr>
      <w:rFonts w:ascii="Tahoma" w:hAnsi="Tahoma" w:cs="Tahoma"/>
      <w:sz w:val="16"/>
      <w:szCs w:val="16"/>
    </w:rPr>
  </w:style>
  <w:style w:type="character" w:customStyle="1" w:styleId="a5">
    <w:name w:val="Название Знак"/>
    <w:link w:val="a4"/>
    <w:rsid w:val="00E371E2"/>
    <w:rPr>
      <w:sz w:val="32"/>
    </w:rPr>
  </w:style>
  <w:style w:type="paragraph" w:styleId="ad">
    <w:name w:val="footer"/>
    <w:basedOn w:val="a"/>
    <w:link w:val="ae"/>
    <w:rsid w:val="008341FF"/>
    <w:pPr>
      <w:tabs>
        <w:tab w:val="center" w:pos="4677"/>
        <w:tab w:val="right" w:pos="9355"/>
      </w:tabs>
    </w:pPr>
  </w:style>
  <w:style w:type="character" w:customStyle="1" w:styleId="ae">
    <w:name w:val="Нижний колонтитул Знак"/>
    <w:basedOn w:val="a0"/>
    <w:link w:val="ad"/>
    <w:rsid w:val="008341FF"/>
  </w:style>
  <w:style w:type="paragraph" w:customStyle="1" w:styleId="ConsPlusNormal">
    <w:name w:val="ConsPlusNormal"/>
    <w:rsid w:val="00C81F46"/>
    <w:pPr>
      <w:autoSpaceDE w:val="0"/>
      <w:autoSpaceDN w:val="0"/>
      <w:adjustRightInd w:val="0"/>
    </w:pPr>
    <w:rPr>
      <w:rFonts w:ascii="Arial Narrow" w:hAnsi="Arial Narrow" w:cs="Arial Narrow"/>
      <w:sz w:val="12"/>
      <w:szCs w:val="12"/>
    </w:rPr>
  </w:style>
  <w:style w:type="paragraph" w:styleId="af">
    <w:name w:val="Body Text Indent"/>
    <w:basedOn w:val="a"/>
    <w:link w:val="af0"/>
    <w:rsid w:val="00656912"/>
    <w:pPr>
      <w:spacing w:after="120"/>
      <w:ind w:left="283"/>
    </w:pPr>
  </w:style>
  <w:style w:type="character" w:customStyle="1" w:styleId="af0">
    <w:name w:val="Основной текст с отступом Знак"/>
    <w:basedOn w:val="a0"/>
    <w:link w:val="af"/>
    <w:rsid w:val="00656912"/>
  </w:style>
  <w:style w:type="paragraph" w:styleId="af1">
    <w:name w:val="List Paragraph"/>
    <w:basedOn w:val="a"/>
    <w:uiPriority w:val="34"/>
    <w:qFormat/>
    <w:rsid w:val="001761F4"/>
    <w:pPr>
      <w:ind w:left="720"/>
      <w:contextualSpacing/>
    </w:pPr>
  </w:style>
  <w:style w:type="paragraph" w:customStyle="1" w:styleId="Title">
    <w:name w:val="Title!Название НПА"/>
    <w:basedOn w:val="a"/>
    <w:rsid w:val="000A753E"/>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4132">
      <w:bodyDiv w:val="1"/>
      <w:marLeft w:val="0"/>
      <w:marRight w:val="0"/>
      <w:marTop w:val="0"/>
      <w:marBottom w:val="0"/>
      <w:divBdr>
        <w:top w:val="none" w:sz="0" w:space="0" w:color="auto"/>
        <w:left w:val="none" w:sz="0" w:space="0" w:color="auto"/>
        <w:bottom w:val="none" w:sz="0" w:space="0" w:color="auto"/>
        <w:right w:val="none" w:sz="0" w:space="0" w:color="auto"/>
      </w:divBdr>
    </w:div>
    <w:div w:id="325715687">
      <w:bodyDiv w:val="1"/>
      <w:marLeft w:val="0"/>
      <w:marRight w:val="0"/>
      <w:marTop w:val="0"/>
      <w:marBottom w:val="0"/>
      <w:divBdr>
        <w:top w:val="none" w:sz="0" w:space="0" w:color="auto"/>
        <w:left w:val="none" w:sz="0" w:space="0" w:color="auto"/>
        <w:bottom w:val="none" w:sz="0" w:space="0" w:color="auto"/>
        <w:right w:val="none" w:sz="0" w:space="0" w:color="auto"/>
      </w:divBdr>
    </w:div>
    <w:div w:id="411584432">
      <w:bodyDiv w:val="1"/>
      <w:marLeft w:val="0"/>
      <w:marRight w:val="0"/>
      <w:marTop w:val="0"/>
      <w:marBottom w:val="0"/>
      <w:divBdr>
        <w:top w:val="none" w:sz="0" w:space="0" w:color="auto"/>
        <w:left w:val="none" w:sz="0" w:space="0" w:color="auto"/>
        <w:bottom w:val="none" w:sz="0" w:space="0" w:color="auto"/>
        <w:right w:val="none" w:sz="0" w:space="0" w:color="auto"/>
      </w:divBdr>
    </w:div>
    <w:div w:id="444890115">
      <w:bodyDiv w:val="1"/>
      <w:marLeft w:val="0"/>
      <w:marRight w:val="0"/>
      <w:marTop w:val="0"/>
      <w:marBottom w:val="0"/>
      <w:divBdr>
        <w:top w:val="none" w:sz="0" w:space="0" w:color="auto"/>
        <w:left w:val="none" w:sz="0" w:space="0" w:color="auto"/>
        <w:bottom w:val="none" w:sz="0" w:space="0" w:color="auto"/>
        <w:right w:val="none" w:sz="0" w:space="0" w:color="auto"/>
      </w:divBdr>
    </w:div>
    <w:div w:id="649988513">
      <w:bodyDiv w:val="1"/>
      <w:marLeft w:val="0"/>
      <w:marRight w:val="0"/>
      <w:marTop w:val="0"/>
      <w:marBottom w:val="0"/>
      <w:divBdr>
        <w:top w:val="none" w:sz="0" w:space="0" w:color="auto"/>
        <w:left w:val="none" w:sz="0" w:space="0" w:color="auto"/>
        <w:bottom w:val="none" w:sz="0" w:space="0" w:color="auto"/>
        <w:right w:val="none" w:sz="0" w:space="0" w:color="auto"/>
      </w:divBdr>
    </w:div>
    <w:div w:id="1114787303">
      <w:bodyDiv w:val="1"/>
      <w:marLeft w:val="0"/>
      <w:marRight w:val="0"/>
      <w:marTop w:val="0"/>
      <w:marBottom w:val="0"/>
      <w:divBdr>
        <w:top w:val="none" w:sz="0" w:space="0" w:color="auto"/>
        <w:left w:val="none" w:sz="0" w:space="0" w:color="auto"/>
        <w:bottom w:val="none" w:sz="0" w:space="0" w:color="auto"/>
        <w:right w:val="none" w:sz="0" w:space="0" w:color="auto"/>
      </w:divBdr>
    </w:div>
    <w:div w:id="20055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57FE033A472ADCE689C0D25BA8D3D066B387F7006BBAC0BAD9D0C08348D8A315E802C7382F6736D466186D55B59D6B3A0E0F5155k9K" TargetMode="External"/><Relationship Id="rId5" Type="http://schemas.openxmlformats.org/officeDocument/2006/relationships/webSettings" Target="webSettings.xml"/><Relationship Id="rId10" Type="http://schemas.openxmlformats.org/officeDocument/2006/relationships/hyperlink" Target="http://nla-service.minjust.ru:8080/rnla-links/ws/content/act/72efd025-0ac8-4e45-9de1-88c8a86b8f0e.html" TargetMode="Externa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671D-C69C-4372-892C-41BCDB23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38</Pages>
  <Words>7337</Words>
  <Characters>55593</Characters>
  <Application>Microsoft Office Word</Application>
  <DocSecurity>0</DocSecurity>
  <Lines>463</Lines>
  <Paragraphs>125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LinksUpToDate>false</LinksUpToDate>
  <CharactersWithSpaces>62805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Маргарита Васнева</cp:lastModifiedBy>
  <cp:revision>38</cp:revision>
  <cp:lastPrinted>2024-12-09T07:21:00Z</cp:lastPrinted>
  <dcterms:created xsi:type="dcterms:W3CDTF">2024-12-20T04:49:00Z</dcterms:created>
  <dcterms:modified xsi:type="dcterms:W3CDTF">2024-12-24T07:28:00Z</dcterms:modified>
</cp:coreProperties>
</file>