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461" w:rsidRDefault="008F4461">
      <w:pPr>
        <w:pStyle w:val="ConsPlusTitlePage"/>
      </w:pPr>
      <w:r>
        <w:t xml:space="preserve">Документ предоставлен </w:t>
      </w:r>
      <w:hyperlink r:id="rId4">
        <w:r>
          <w:rPr>
            <w:color w:val="0000FF"/>
          </w:rPr>
          <w:t>КонсультантПлюс</w:t>
        </w:r>
      </w:hyperlink>
      <w:r>
        <w:br/>
      </w:r>
    </w:p>
    <w:p w:rsidR="008F4461" w:rsidRDefault="008F4461">
      <w:pPr>
        <w:pStyle w:val="ConsPlusNormal"/>
        <w:outlineLvl w:val="0"/>
      </w:pPr>
    </w:p>
    <w:p w:rsidR="008F4461" w:rsidRDefault="008F4461">
      <w:pPr>
        <w:pStyle w:val="ConsPlusTitle"/>
        <w:jc w:val="center"/>
        <w:outlineLvl w:val="0"/>
      </w:pPr>
      <w:r>
        <w:t>АДМИНИСТРАЦИЯ ГОРОДА ПЫТЬ-ЯХА</w:t>
      </w:r>
    </w:p>
    <w:p w:rsidR="008F4461" w:rsidRDefault="008F4461">
      <w:pPr>
        <w:pStyle w:val="ConsPlusTitle"/>
        <w:jc w:val="center"/>
      </w:pPr>
    </w:p>
    <w:p w:rsidR="008F4461" w:rsidRDefault="008F4461">
      <w:pPr>
        <w:pStyle w:val="ConsPlusTitle"/>
        <w:jc w:val="center"/>
      </w:pPr>
      <w:r>
        <w:t>ПОСТАНОВЛЕНИЕ</w:t>
      </w:r>
    </w:p>
    <w:p w:rsidR="008F4461" w:rsidRDefault="008F4461">
      <w:pPr>
        <w:pStyle w:val="ConsPlusTitle"/>
        <w:jc w:val="center"/>
      </w:pPr>
      <w:r>
        <w:t>от 26 августа 2022 г. N 393-па</w:t>
      </w:r>
    </w:p>
    <w:p w:rsidR="008F4461" w:rsidRDefault="008F4461">
      <w:pPr>
        <w:pStyle w:val="ConsPlusTitle"/>
        <w:jc w:val="center"/>
      </w:pPr>
    </w:p>
    <w:p w:rsidR="008F4461" w:rsidRDefault="008F4461">
      <w:pPr>
        <w:pStyle w:val="ConsPlusTitle"/>
        <w:jc w:val="center"/>
      </w:pPr>
      <w:r>
        <w:t>ОБ УТВЕРЖДЕНИИ АДМИНИСТРАТИВНОГО РЕГЛАМЕНТА ПРЕДОСТАВЛЕНИЯ</w:t>
      </w:r>
    </w:p>
    <w:p w:rsidR="008F4461" w:rsidRDefault="008F4461">
      <w:pPr>
        <w:pStyle w:val="ConsPlusTitle"/>
        <w:jc w:val="center"/>
      </w:pPr>
      <w:r>
        <w:t>МУНИЦИПАЛЬНОЙ УСЛУГИ "ПРЕДОСТАВЛЕНИЕ ЗЕМЕЛЬНОГО УЧАСТКА,</w:t>
      </w:r>
    </w:p>
    <w:p w:rsidR="008F4461" w:rsidRDefault="008F4461">
      <w:pPr>
        <w:pStyle w:val="ConsPlusTitle"/>
        <w:jc w:val="center"/>
      </w:pPr>
      <w:r>
        <w:t>НАХОДЯЩЕГОСЯ В ГОСУДАРСТВЕННОЙ ИЛИ МУНИЦИПАЛЬНОЙ</w:t>
      </w:r>
    </w:p>
    <w:p w:rsidR="008F4461" w:rsidRDefault="008F4461">
      <w:pPr>
        <w:pStyle w:val="ConsPlusTitle"/>
        <w:jc w:val="center"/>
      </w:pPr>
      <w:r>
        <w:t>СОБСТВЕННОСТИ, ГРАЖДАНИНУ ИЛИ ЮРИДИЧЕСКОМУ ЛИЦУ</w:t>
      </w:r>
    </w:p>
    <w:p w:rsidR="008F4461" w:rsidRDefault="008F4461">
      <w:pPr>
        <w:pStyle w:val="ConsPlusTitle"/>
        <w:jc w:val="center"/>
      </w:pPr>
      <w:r>
        <w:t>В СОБСТВЕННОСТЬ БЕСПЛАТНО"</w:t>
      </w:r>
    </w:p>
    <w:p w:rsidR="008F4461" w:rsidRDefault="008F44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F44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4461" w:rsidRDefault="008F44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4461" w:rsidRDefault="008F44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4461" w:rsidRDefault="008F4461">
            <w:pPr>
              <w:pStyle w:val="ConsPlusNormal"/>
              <w:jc w:val="center"/>
            </w:pPr>
            <w:r>
              <w:rPr>
                <w:color w:val="392C69"/>
              </w:rPr>
              <w:t>Список изменяющих документов</w:t>
            </w:r>
          </w:p>
          <w:p w:rsidR="008F4461" w:rsidRDefault="008F4461">
            <w:pPr>
              <w:pStyle w:val="ConsPlusNormal"/>
              <w:jc w:val="center"/>
            </w:pPr>
            <w:r>
              <w:rPr>
                <w:color w:val="392C69"/>
              </w:rPr>
              <w:t xml:space="preserve">(в ред. постановлений Администрации города Пыть-Яха от 05.06.2025 </w:t>
            </w:r>
            <w:hyperlink r:id="rId5">
              <w:r>
                <w:rPr>
                  <w:color w:val="0000FF"/>
                </w:rPr>
                <w:t>N 158-па</w:t>
              </w:r>
            </w:hyperlink>
            <w:r>
              <w:rPr>
                <w:color w:val="392C69"/>
              </w:rPr>
              <w:t>,</w:t>
            </w:r>
          </w:p>
          <w:p w:rsidR="008F4461" w:rsidRDefault="008F4461">
            <w:pPr>
              <w:pStyle w:val="ConsPlusNormal"/>
              <w:jc w:val="center"/>
            </w:pPr>
            <w:r>
              <w:rPr>
                <w:color w:val="392C69"/>
              </w:rPr>
              <w:t xml:space="preserve">от 13.08.2025 </w:t>
            </w:r>
            <w:hyperlink r:id="rId6">
              <w:r>
                <w:rPr>
                  <w:color w:val="0000FF"/>
                </w:rPr>
                <w:t>N 250-па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4461" w:rsidRDefault="008F4461">
            <w:pPr>
              <w:pStyle w:val="ConsPlusNormal"/>
            </w:pPr>
          </w:p>
        </w:tc>
      </w:tr>
    </w:tbl>
    <w:p w:rsidR="008F4461" w:rsidRDefault="008F4461">
      <w:pPr>
        <w:pStyle w:val="ConsPlusNormal"/>
        <w:ind w:firstLine="540"/>
        <w:jc w:val="both"/>
      </w:pPr>
    </w:p>
    <w:p w:rsidR="008F4461" w:rsidRDefault="008F4461">
      <w:pPr>
        <w:pStyle w:val="ConsPlusNormal"/>
        <w:ind w:firstLine="540"/>
        <w:jc w:val="both"/>
      </w:pPr>
      <w:r>
        <w:t xml:space="preserve">В соответствии с Земельным </w:t>
      </w:r>
      <w:hyperlink r:id="rId7">
        <w:r>
          <w:rPr>
            <w:color w:val="0000FF"/>
          </w:rPr>
          <w:t>кодексом</w:t>
        </w:r>
      </w:hyperlink>
      <w:r>
        <w:t xml:space="preserve"> Российской Федерации, Федеральными законами от 06.10.2003 </w:t>
      </w:r>
      <w:hyperlink r:id="rId8">
        <w:r>
          <w:rPr>
            <w:color w:val="0000FF"/>
          </w:rPr>
          <w:t>N 131-ФЗ</w:t>
        </w:r>
      </w:hyperlink>
      <w:r>
        <w:t xml:space="preserve"> "Об общих принципах организации местного самоуправления в Российской Федерации", от 27.07.2010 </w:t>
      </w:r>
      <w:hyperlink r:id="rId9">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0">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1">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8F4461" w:rsidRDefault="008F4461">
      <w:pPr>
        <w:pStyle w:val="ConsPlusNormal"/>
        <w:spacing w:before="220"/>
        <w:ind w:firstLine="540"/>
        <w:jc w:val="both"/>
      </w:pPr>
      <w:r>
        <w:t xml:space="preserve">1. Утвердить административный </w:t>
      </w:r>
      <w:hyperlink w:anchor="P35">
        <w:r>
          <w:rPr>
            <w:color w:val="0000FF"/>
          </w:rPr>
          <w:t>регламент</w:t>
        </w:r>
      </w:hyperlink>
      <w:r>
        <w:t xml:space="preserve">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(приложение).</w:t>
      </w:r>
    </w:p>
    <w:p w:rsidR="008F4461" w:rsidRDefault="008F4461">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8F4461" w:rsidRDefault="008F4461">
      <w:pPr>
        <w:pStyle w:val="ConsPlusNormal"/>
        <w:spacing w:before="220"/>
        <w:ind w:firstLine="540"/>
        <w:jc w:val="both"/>
      </w:pPr>
      <w:r>
        <w:t>3.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8F4461" w:rsidRDefault="008F4461">
      <w:pPr>
        <w:pStyle w:val="ConsPlusNormal"/>
        <w:spacing w:before="220"/>
        <w:ind w:firstLine="540"/>
        <w:jc w:val="both"/>
      </w:pPr>
      <w:r>
        <w:t>4. Настоящее постановление вступает в силу после его официального опубликования.</w:t>
      </w:r>
    </w:p>
    <w:p w:rsidR="008F4461" w:rsidRDefault="008F4461">
      <w:pPr>
        <w:pStyle w:val="ConsPlusNormal"/>
        <w:spacing w:before="220"/>
        <w:ind w:firstLine="540"/>
        <w:jc w:val="both"/>
      </w:pPr>
      <w:r>
        <w:t>5.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8F4461" w:rsidRDefault="008F4461">
      <w:pPr>
        <w:pStyle w:val="ConsPlusNormal"/>
        <w:jc w:val="both"/>
      </w:pPr>
      <w:r>
        <w:t xml:space="preserve">(п. 5 в ред. </w:t>
      </w:r>
      <w:hyperlink r:id="rId12">
        <w:r>
          <w:rPr>
            <w:color w:val="0000FF"/>
          </w:rPr>
          <w:t>постановления</w:t>
        </w:r>
      </w:hyperlink>
      <w:r>
        <w:t xml:space="preserve"> Администрации города Пыть-Яха от 13.08.2025 N 250-па)</w:t>
      </w:r>
    </w:p>
    <w:p w:rsidR="008F4461" w:rsidRDefault="008F4461">
      <w:pPr>
        <w:pStyle w:val="ConsPlusNormal"/>
        <w:ind w:firstLine="540"/>
        <w:jc w:val="both"/>
      </w:pPr>
    </w:p>
    <w:p w:rsidR="008F4461" w:rsidRDefault="008F4461">
      <w:pPr>
        <w:pStyle w:val="ConsPlusNormal"/>
        <w:jc w:val="right"/>
      </w:pPr>
      <w:r>
        <w:t>И.о. главы города Пыть-Яха</w:t>
      </w:r>
    </w:p>
    <w:p w:rsidR="008F4461" w:rsidRDefault="008F4461">
      <w:pPr>
        <w:pStyle w:val="ConsPlusNormal"/>
        <w:jc w:val="right"/>
      </w:pPr>
      <w:r>
        <w:t>В.В.СТЕФОГЛО</w:t>
      </w:r>
    </w:p>
    <w:p w:rsidR="008F4461" w:rsidRDefault="008F4461">
      <w:pPr>
        <w:pStyle w:val="ConsPlusNormal"/>
      </w:pPr>
    </w:p>
    <w:p w:rsidR="008F4461" w:rsidRDefault="008F4461">
      <w:pPr>
        <w:pStyle w:val="ConsPlusNormal"/>
      </w:pPr>
    </w:p>
    <w:p w:rsidR="008F4461" w:rsidRDefault="008F4461">
      <w:pPr>
        <w:pStyle w:val="ConsPlusNormal"/>
      </w:pPr>
    </w:p>
    <w:p w:rsidR="008F4461" w:rsidRDefault="008F4461">
      <w:pPr>
        <w:pStyle w:val="ConsPlusNormal"/>
      </w:pPr>
    </w:p>
    <w:p w:rsidR="008F4461" w:rsidRDefault="008F4461">
      <w:pPr>
        <w:pStyle w:val="ConsPlusNormal"/>
      </w:pPr>
    </w:p>
    <w:p w:rsidR="008F4461" w:rsidRDefault="008F4461">
      <w:pPr>
        <w:pStyle w:val="ConsPlusNormal"/>
        <w:jc w:val="right"/>
        <w:outlineLvl w:val="0"/>
      </w:pPr>
      <w:r>
        <w:lastRenderedPageBreak/>
        <w:t>Приложение</w:t>
      </w:r>
    </w:p>
    <w:p w:rsidR="008F4461" w:rsidRDefault="008F4461">
      <w:pPr>
        <w:pStyle w:val="ConsPlusNormal"/>
        <w:jc w:val="right"/>
      </w:pPr>
      <w:r>
        <w:t>к постановлению</w:t>
      </w:r>
    </w:p>
    <w:p w:rsidR="008F4461" w:rsidRDefault="008F4461">
      <w:pPr>
        <w:pStyle w:val="ConsPlusNormal"/>
        <w:jc w:val="right"/>
      </w:pPr>
      <w:r>
        <w:t>администрации города Пыть-Яха</w:t>
      </w:r>
    </w:p>
    <w:p w:rsidR="008F4461" w:rsidRDefault="008F4461">
      <w:pPr>
        <w:pStyle w:val="ConsPlusNormal"/>
        <w:jc w:val="right"/>
      </w:pPr>
      <w:r>
        <w:t>от 26.08.2022 N 393-па</w:t>
      </w:r>
    </w:p>
    <w:p w:rsidR="008F4461" w:rsidRDefault="008F4461">
      <w:pPr>
        <w:pStyle w:val="ConsPlusNormal"/>
      </w:pPr>
    </w:p>
    <w:p w:rsidR="008F4461" w:rsidRDefault="008F4461">
      <w:pPr>
        <w:pStyle w:val="ConsPlusTitle"/>
        <w:jc w:val="center"/>
      </w:pPr>
      <w:bookmarkStart w:id="0" w:name="P35"/>
      <w:bookmarkEnd w:id="0"/>
      <w:r>
        <w:t>АДМИНИСТРАТИВНЫЙ РЕГЛАМЕНТ</w:t>
      </w:r>
    </w:p>
    <w:p w:rsidR="008F4461" w:rsidRDefault="008F4461">
      <w:pPr>
        <w:pStyle w:val="ConsPlusTitle"/>
        <w:jc w:val="center"/>
      </w:pPr>
      <w:r>
        <w:t>ПРЕДОСТАВЛЕНИЯ МУНИЦИПАЛЬНОЙ УСЛУГИ "ПРЕДОСТАВЛЕНИЕ</w:t>
      </w:r>
    </w:p>
    <w:p w:rsidR="008F4461" w:rsidRDefault="008F4461">
      <w:pPr>
        <w:pStyle w:val="ConsPlusTitle"/>
        <w:jc w:val="center"/>
      </w:pPr>
      <w:r>
        <w:t>ЗЕМЕЛЬНОГО УЧАСТКА, НАХОДЯЩЕГОСЯ В ГОСУДАРСТВЕННОЙ ИЛИ</w:t>
      </w:r>
    </w:p>
    <w:p w:rsidR="008F4461" w:rsidRDefault="008F4461">
      <w:pPr>
        <w:pStyle w:val="ConsPlusTitle"/>
        <w:jc w:val="center"/>
      </w:pPr>
      <w:r>
        <w:t>МУНИЦИПАЛЬНОЙ СОБСТВЕННОСТИ, ГРАЖДАНИНУ ИЛИ ЮРИДИЧЕСКОМУ</w:t>
      </w:r>
    </w:p>
    <w:p w:rsidR="008F4461" w:rsidRDefault="008F4461">
      <w:pPr>
        <w:pStyle w:val="ConsPlusTitle"/>
        <w:jc w:val="center"/>
      </w:pPr>
      <w:r>
        <w:t>ЛИЦУ В СОБСТВЕННОСТЬ БЕСПЛАТНО"</w:t>
      </w:r>
    </w:p>
    <w:p w:rsidR="008F4461" w:rsidRDefault="008F44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F44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F4461" w:rsidRDefault="008F44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F4461" w:rsidRDefault="008F44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F4461" w:rsidRDefault="008F4461">
            <w:pPr>
              <w:pStyle w:val="ConsPlusNormal"/>
              <w:jc w:val="center"/>
            </w:pPr>
            <w:r>
              <w:rPr>
                <w:color w:val="392C69"/>
              </w:rPr>
              <w:t>Список изменяющих документов</w:t>
            </w:r>
          </w:p>
          <w:p w:rsidR="008F4461" w:rsidRDefault="008F4461">
            <w:pPr>
              <w:pStyle w:val="ConsPlusNormal"/>
              <w:jc w:val="center"/>
            </w:pPr>
            <w:r>
              <w:rPr>
                <w:color w:val="392C69"/>
              </w:rPr>
              <w:t xml:space="preserve">(в ред. постановлений Администрации города Пыть-Яха от 05.06.2025 </w:t>
            </w:r>
            <w:hyperlink r:id="rId13">
              <w:r>
                <w:rPr>
                  <w:color w:val="0000FF"/>
                </w:rPr>
                <w:t>N 158-па</w:t>
              </w:r>
            </w:hyperlink>
            <w:r>
              <w:rPr>
                <w:color w:val="392C69"/>
              </w:rPr>
              <w:t>,</w:t>
            </w:r>
          </w:p>
          <w:p w:rsidR="008F4461" w:rsidRDefault="008F4461">
            <w:pPr>
              <w:pStyle w:val="ConsPlusNormal"/>
              <w:jc w:val="center"/>
            </w:pPr>
            <w:r>
              <w:rPr>
                <w:color w:val="392C69"/>
              </w:rPr>
              <w:t xml:space="preserve">от 13.08.2025 </w:t>
            </w:r>
            <w:hyperlink r:id="rId14">
              <w:r>
                <w:rPr>
                  <w:color w:val="0000FF"/>
                </w:rPr>
                <w:t>N 250-па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F4461" w:rsidRDefault="008F4461">
            <w:pPr>
              <w:pStyle w:val="ConsPlusNormal"/>
            </w:pPr>
          </w:p>
        </w:tc>
      </w:tr>
    </w:tbl>
    <w:p w:rsidR="008F4461" w:rsidRDefault="008F4461">
      <w:pPr>
        <w:pStyle w:val="ConsPlusNormal"/>
      </w:pPr>
    </w:p>
    <w:p w:rsidR="008F4461" w:rsidRDefault="008F4461">
      <w:pPr>
        <w:pStyle w:val="ConsPlusTitle"/>
        <w:jc w:val="center"/>
        <w:outlineLvl w:val="1"/>
      </w:pPr>
      <w:r>
        <w:t>I. Общие положения</w:t>
      </w:r>
    </w:p>
    <w:p w:rsidR="008F4461" w:rsidRDefault="008F4461">
      <w:pPr>
        <w:pStyle w:val="ConsPlusNormal"/>
        <w:jc w:val="center"/>
      </w:pPr>
    </w:p>
    <w:p w:rsidR="008F4461" w:rsidRDefault="008F4461">
      <w:pPr>
        <w:pStyle w:val="ConsPlusTitle"/>
        <w:jc w:val="center"/>
        <w:outlineLvl w:val="2"/>
      </w:pPr>
      <w:r>
        <w:t>Предмет регулирования административного регламента</w:t>
      </w:r>
    </w:p>
    <w:p w:rsidR="008F4461" w:rsidRDefault="008F4461">
      <w:pPr>
        <w:pStyle w:val="ConsPlusNormal"/>
        <w:jc w:val="center"/>
      </w:pPr>
    </w:p>
    <w:p w:rsidR="008F4461" w:rsidRDefault="008F4461">
      <w:pPr>
        <w:pStyle w:val="ConsPlusNormal"/>
        <w:ind w:firstLine="540"/>
        <w:jc w:val="both"/>
      </w:pPr>
      <w:r>
        <w:t>1.1. Административный регламент предоставления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администрации города Пыть-Яха при осуществлении полномочий по предоставлению земельного участка, находящегося в муниципальной собственности, в собственность бесплатно.</w:t>
      </w:r>
    </w:p>
    <w:p w:rsidR="008F4461" w:rsidRDefault="008F4461">
      <w:pPr>
        <w:pStyle w:val="ConsPlusNormal"/>
        <w:spacing w:before="220"/>
        <w:ind w:firstLine="540"/>
        <w:jc w:val="both"/>
      </w:pPr>
      <w:r>
        <w:t>Возможные цели обращения:</w:t>
      </w:r>
    </w:p>
    <w:p w:rsidR="008F4461" w:rsidRDefault="008F4461">
      <w:pPr>
        <w:pStyle w:val="ConsPlusNormal"/>
        <w:spacing w:before="220"/>
        <w:ind w:firstLine="540"/>
        <w:jc w:val="both"/>
      </w:pPr>
      <w:r>
        <w:t xml:space="preserve">- предоставление </w:t>
      </w:r>
      <w:proofErr w:type="gramStart"/>
      <w:r>
        <w:t>земельного участка</w:t>
      </w:r>
      <w:proofErr w:type="gramEnd"/>
      <w:r>
        <w:t xml:space="preserve">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собственность бесплатно.</w:t>
      </w:r>
    </w:p>
    <w:p w:rsidR="008F4461" w:rsidRDefault="008F4461">
      <w:pPr>
        <w:pStyle w:val="ConsPlusNormal"/>
        <w:spacing w:before="220"/>
        <w:ind w:firstLine="540"/>
        <w:jc w:val="both"/>
      </w:pPr>
      <w: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w:t>
      </w:r>
      <w:hyperlink r:id="rId15">
        <w:r>
          <w:rPr>
            <w:color w:val="0000FF"/>
          </w:rPr>
          <w:t>законом</w:t>
        </w:r>
      </w:hyperlink>
      <w:r>
        <w:t xml:space="preserve"> от 13 июля 2015 г. N 218-ФЗ "О государственной регистрации недвижимости".</w:t>
      </w:r>
    </w:p>
    <w:p w:rsidR="008F4461" w:rsidRDefault="008F4461">
      <w:pPr>
        <w:pStyle w:val="ConsPlusNormal"/>
        <w:spacing w:before="220"/>
        <w:ind w:firstLine="540"/>
        <w:jc w:val="both"/>
      </w:pPr>
      <w:r>
        <w:t xml:space="preserve">При предоставлении земельного участка, находящегося в муниципальной собственности, в собственность бесплатно по основаниям, указанным в </w:t>
      </w:r>
      <w:hyperlink r:id="rId16">
        <w:r>
          <w:rPr>
            <w:color w:val="0000FF"/>
          </w:rPr>
          <w:t>подпунктах 6</w:t>
        </w:r>
      </w:hyperlink>
      <w:r>
        <w:t xml:space="preserve"> и </w:t>
      </w:r>
      <w:hyperlink r:id="rId17">
        <w:r>
          <w:rPr>
            <w:color w:val="0000FF"/>
          </w:rPr>
          <w:t>7 статьи 39.5</w:t>
        </w:r>
      </w:hyperlink>
      <w:r>
        <w:t xml:space="preserve"> Земельного кодекса Российской Федерации, настоящий Административный регламент применяется в части, не противоречащей закону Ханты-Мансийского автономного округа - Югры.</w:t>
      </w:r>
    </w:p>
    <w:p w:rsidR="008F4461" w:rsidRDefault="008F4461">
      <w:pPr>
        <w:pStyle w:val="ConsPlusNormal"/>
        <w:ind w:firstLine="540"/>
        <w:jc w:val="both"/>
      </w:pPr>
    </w:p>
    <w:p w:rsidR="008F4461" w:rsidRDefault="008F4461">
      <w:pPr>
        <w:pStyle w:val="ConsPlusTitle"/>
        <w:jc w:val="center"/>
        <w:outlineLvl w:val="2"/>
      </w:pPr>
      <w:r>
        <w:t>Круг Заявителей</w:t>
      </w:r>
    </w:p>
    <w:p w:rsidR="008F4461" w:rsidRDefault="008F4461">
      <w:pPr>
        <w:pStyle w:val="ConsPlusNormal"/>
        <w:ind w:firstLine="540"/>
        <w:jc w:val="both"/>
      </w:pPr>
    </w:p>
    <w:p w:rsidR="008F4461" w:rsidRDefault="008F4461">
      <w:pPr>
        <w:pStyle w:val="ConsPlusNormal"/>
        <w:ind w:firstLine="540"/>
        <w:jc w:val="both"/>
      </w:pPr>
      <w:bookmarkStart w:id="1" w:name="P56"/>
      <w:bookmarkEnd w:id="1"/>
      <w:r>
        <w:t>1.2. Заявителями на получение муниципальной услуги являются (далее при совместном упоминании - Заявители) являются физические лица, юридические лица и индивидуальные предприниматели.</w:t>
      </w:r>
    </w:p>
    <w:p w:rsidR="008F4461" w:rsidRDefault="008F4461">
      <w:pPr>
        <w:pStyle w:val="ConsPlusNormal"/>
        <w:spacing w:before="220"/>
        <w:ind w:firstLine="540"/>
        <w:jc w:val="both"/>
      </w:pPr>
      <w:r>
        <w:t xml:space="preserve">1.3. Интересы заявителей, указанных в </w:t>
      </w:r>
      <w:hyperlink w:anchor="P56">
        <w:r>
          <w:rPr>
            <w:color w:val="0000FF"/>
          </w:rPr>
          <w:t>пункте 1.2</w:t>
        </w:r>
      </w:hyperlink>
      <w: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8F4461" w:rsidRDefault="008F4461">
      <w:pPr>
        <w:pStyle w:val="ConsPlusNormal"/>
        <w:ind w:firstLine="540"/>
        <w:jc w:val="both"/>
      </w:pPr>
    </w:p>
    <w:p w:rsidR="008F4461" w:rsidRDefault="008F4461">
      <w:pPr>
        <w:pStyle w:val="ConsPlusTitle"/>
        <w:jc w:val="center"/>
        <w:outlineLvl w:val="2"/>
      </w:pPr>
      <w:r>
        <w:t>Требования предоставления заявителю муниципальной услуги</w:t>
      </w:r>
    </w:p>
    <w:p w:rsidR="008F4461" w:rsidRDefault="008F4461">
      <w:pPr>
        <w:pStyle w:val="ConsPlusTitle"/>
        <w:jc w:val="center"/>
      </w:pPr>
      <w:r>
        <w:t>в соответствии с вариантом предоставления муниципальной</w:t>
      </w:r>
    </w:p>
    <w:p w:rsidR="008F4461" w:rsidRDefault="008F4461">
      <w:pPr>
        <w:pStyle w:val="ConsPlusTitle"/>
        <w:jc w:val="center"/>
      </w:pPr>
      <w:r>
        <w:lastRenderedPageBreak/>
        <w:t>услуги, соответствующим признакам заявителя, определенным</w:t>
      </w:r>
    </w:p>
    <w:p w:rsidR="008F4461" w:rsidRDefault="008F4461">
      <w:pPr>
        <w:pStyle w:val="ConsPlusTitle"/>
        <w:jc w:val="center"/>
      </w:pPr>
      <w:r>
        <w:t>в результате анкетирования, проводимого органом,</w:t>
      </w:r>
    </w:p>
    <w:p w:rsidR="008F4461" w:rsidRDefault="008F4461">
      <w:pPr>
        <w:pStyle w:val="ConsPlusTitle"/>
        <w:jc w:val="center"/>
      </w:pPr>
      <w:r>
        <w:t>предоставляющим услугу (далее - профилирование), а также</w:t>
      </w:r>
    </w:p>
    <w:p w:rsidR="008F4461" w:rsidRDefault="008F4461">
      <w:pPr>
        <w:pStyle w:val="ConsPlusTitle"/>
        <w:jc w:val="center"/>
      </w:pPr>
      <w:r>
        <w:t>результата, за предоставлением которого обратился заявитель</w:t>
      </w:r>
    </w:p>
    <w:p w:rsidR="008F4461" w:rsidRDefault="008F4461">
      <w:pPr>
        <w:pStyle w:val="ConsPlusNormal"/>
        <w:jc w:val="center"/>
      </w:pPr>
    </w:p>
    <w:p w:rsidR="008F4461" w:rsidRDefault="008F4461">
      <w:pPr>
        <w:pStyle w:val="ConsPlusNormal"/>
        <w:ind w:firstLine="540"/>
        <w:jc w:val="both"/>
      </w:pPr>
      <w:r>
        <w:t>1.4. Муниципальная услуга должна быть предоставлена Заявителю в соответствии с вариантом предоставления муниципальной услуги (далее - вариант).</w:t>
      </w:r>
    </w:p>
    <w:p w:rsidR="008F4461" w:rsidRDefault="008F4461">
      <w:pPr>
        <w:pStyle w:val="ConsPlusNormal"/>
        <w:spacing w:before="220"/>
        <w:ind w:firstLine="540"/>
        <w:jc w:val="both"/>
      </w:pPr>
      <w:bookmarkStart w:id="2" w:name="P67"/>
      <w:bookmarkEnd w:id="2"/>
      <w:r>
        <w:t xml:space="preserve">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w:t>
      </w:r>
      <w:hyperlink w:anchor="P515">
        <w:r>
          <w:rPr>
            <w:color w:val="0000FF"/>
          </w:rPr>
          <w:t>признаков</w:t>
        </w:r>
      </w:hyperlink>
      <w:r>
        <w:t xml:space="preserve">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N 1 к настоящему Административному регламенту.</w:t>
      </w:r>
    </w:p>
    <w:p w:rsidR="008F4461" w:rsidRDefault="008F4461">
      <w:pPr>
        <w:pStyle w:val="ConsPlusNormal"/>
        <w:ind w:firstLine="540"/>
        <w:jc w:val="both"/>
      </w:pPr>
    </w:p>
    <w:p w:rsidR="008F4461" w:rsidRDefault="008F4461">
      <w:pPr>
        <w:pStyle w:val="ConsPlusTitle"/>
        <w:jc w:val="center"/>
        <w:outlineLvl w:val="2"/>
      </w:pPr>
      <w:r>
        <w:t>Требования к порядку информирования о предоставлении</w:t>
      </w:r>
    </w:p>
    <w:p w:rsidR="008F4461" w:rsidRDefault="008F4461">
      <w:pPr>
        <w:pStyle w:val="ConsPlusTitle"/>
        <w:jc w:val="center"/>
      </w:pPr>
      <w:r>
        <w:t>муниципальной услуги</w:t>
      </w:r>
    </w:p>
    <w:p w:rsidR="008F4461" w:rsidRDefault="008F4461">
      <w:pPr>
        <w:pStyle w:val="ConsPlusNormal"/>
        <w:ind w:firstLine="540"/>
        <w:jc w:val="both"/>
      </w:pPr>
    </w:p>
    <w:p w:rsidR="008F4461" w:rsidRDefault="008F4461">
      <w:pPr>
        <w:pStyle w:val="ConsPlusNormal"/>
        <w:ind w:firstLine="540"/>
        <w:jc w:val="both"/>
      </w:pPr>
      <w:r>
        <w:t>1.6. Информирование о порядке предоставления муниципальной услуги осуществляется:</w:t>
      </w:r>
    </w:p>
    <w:p w:rsidR="008F4461" w:rsidRDefault="008F4461">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также многофункциональный центр, МФЦ);</w:t>
      </w:r>
    </w:p>
    <w:p w:rsidR="008F4461" w:rsidRDefault="008F4461">
      <w:pPr>
        <w:pStyle w:val="ConsPlusNormal"/>
        <w:spacing w:before="220"/>
        <w:ind w:firstLine="540"/>
        <w:jc w:val="both"/>
      </w:pPr>
      <w:r>
        <w:t>2) по телефону в Уполномоченном органе или многофункциональном центре;</w:t>
      </w:r>
    </w:p>
    <w:p w:rsidR="008F4461" w:rsidRDefault="008F4461">
      <w:pPr>
        <w:pStyle w:val="ConsPlusNormal"/>
        <w:spacing w:before="220"/>
        <w:ind w:firstLine="540"/>
        <w:jc w:val="both"/>
      </w:pPr>
      <w:r>
        <w:t>3) письменно, в том числе посредством электронной почты, факсимильной связи;</w:t>
      </w:r>
    </w:p>
    <w:p w:rsidR="008F4461" w:rsidRDefault="008F4461">
      <w:pPr>
        <w:pStyle w:val="ConsPlusNormal"/>
        <w:spacing w:before="220"/>
        <w:ind w:firstLine="540"/>
        <w:jc w:val="both"/>
      </w:pPr>
      <w:r>
        <w:t>4) посредством размещения в открытой и доступной форме информации в сети Интернет:</w:t>
      </w:r>
    </w:p>
    <w:p w:rsidR="008F4461" w:rsidRDefault="008F4461">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также Единый портал, ЕПГУ);</w:t>
      </w:r>
    </w:p>
    <w:p w:rsidR="008F4461" w:rsidRDefault="008F4461">
      <w:pPr>
        <w:pStyle w:val="ConsPlusNormal"/>
        <w:spacing w:before="220"/>
        <w:ind w:firstLine="540"/>
        <w:jc w:val="both"/>
      </w:pPr>
      <w: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также Региональный портал).</w:t>
      </w:r>
    </w:p>
    <w:p w:rsidR="008F4461" w:rsidRDefault="008F4461">
      <w:pPr>
        <w:pStyle w:val="ConsPlusNormal"/>
        <w:spacing w:before="220"/>
        <w:ind w:firstLine="540"/>
        <w:jc w:val="both"/>
      </w:pPr>
      <w:r>
        <w:t>на официальном сайте администрации города Пыть-Ях (https://adm.py86.ru/) (далее - официальный сайт);</w:t>
      </w:r>
    </w:p>
    <w:p w:rsidR="008F4461" w:rsidRDefault="008F4461">
      <w:pPr>
        <w:pStyle w:val="ConsPlusNormal"/>
        <w:jc w:val="both"/>
      </w:pPr>
      <w:r>
        <w:t xml:space="preserve">(в ред. </w:t>
      </w:r>
      <w:hyperlink r:id="rId18">
        <w:r>
          <w:rPr>
            <w:color w:val="0000FF"/>
          </w:rPr>
          <w:t>постановления</w:t>
        </w:r>
      </w:hyperlink>
      <w:r>
        <w:t xml:space="preserve"> Администрации города Пыть-Яха от 13.08.2025 N 250-па)</w:t>
      </w:r>
    </w:p>
    <w:p w:rsidR="008F4461" w:rsidRDefault="008F4461">
      <w:pPr>
        <w:pStyle w:val="ConsPlusNormal"/>
        <w:spacing w:before="220"/>
        <w:ind w:firstLine="540"/>
        <w:jc w:val="both"/>
      </w:pPr>
      <w:r>
        <w:t>5) посредством размещения информации на информационных стендах Уполномоченного органа или многофункционального центра.</w:t>
      </w:r>
    </w:p>
    <w:p w:rsidR="008F4461" w:rsidRDefault="008F4461">
      <w:pPr>
        <w:pStyle w:val="ConsPlusNormal"/>
        <w:spacing w:before="220"/>
        <w:ind w:firstLine="540"/>
        <w:jc w:val="both"/>
      </w:pPr>
      <w:r>
        <w:t>1.7. Информирование осуществляется по вопросам, касающимся:</w:t>
      </w:r>
    </w:p>
    <w:p w:rsidR="008F4461" w:rsidRDefault="008F4461">
      <w:pPr>
        <w:pStyle w:val="ConsPlusNormal"/>
        <w:spacing w:before="220"/>
        <w:ind w:firstLine="540"/>
        <w:jc w:val="both"/>
      </w:pPr>
      <w:r>
        <w:t>- способов подачи заявления о предоставлении муниципальной услуги;</w:t>
      </w:r>
    </w:p>
    <w:p w:rsidR="008F4461" w:rsidRDefault="008F4461">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8F4461" w:rsidRDefault="008F4461">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8F4461" w:rsidRDefault="008F4461">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F4461" w:rsidRDefault="008F4461">
      <w:pPr>
        <w:pStyle w:val="ConsPlusNormal"/>
        <w:spacing w:before="220"/>
        <w:ind w:firstLine="540"/>
        <w:jc w:val="both"/>
      </w:pPr>
      <w:r>
        <w:lastRenderedPageBreak/>
        <w:t>- порядка и сроков предоставления муниципальной услуги;</w:t>
      </w:r>
    </w:p>
    <w:p w:rsidR="008F4461" w:rsidRDefault="008F4461">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F4461" w:rsidRDefault="008F4461">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8F4461" w:rsidRDefault="008F4461">
      <w:pPr>
        <w:pStyle w:val="ConsPlusNormal"/>
        <w:spacing w:before="22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F4461" w:rsidRDefault="008F4461">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F4461" w:rsidRDefault="008F4461">
      <w:pPr>
        <w:pStyle w:val="ConsPlusNormal"/>
        <w:spacing w:before="220"/>
        <w:ind w:firstLine="540"/>
        <w:jc w:val="both"/>
      </w:pPr>
      <w:r>
        <w:t>1.8.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F4461" w:rsidRDefault="008F4461">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F4461" w:rsidRDefault="008F4461">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F4461" w:rsidRDefault="008F4461">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8F4461" w:rsidRDefault="008F4461">
      <w:pPr>
        <w:pStyle w:val="ConsPlusNormal"/>
        <w:spacing w:before="220"/>
        <w:ind w:firstLine="540"/>
        <w:jc w:val="both"/>
      </w:pPr>
      <w:r>
        <w:t>- изложить обращение в письменной форме;</w:t>
      </w:r>
    </w:p>
    <w:p w:rsidR="008F4461" w:rsidRDefault="008F4461">
      <w:pPr>
        <w:pStyle w:val="ConsPlusNormal"/>
        <w:spacing w:before="220"/>
        <w:ind w:firstLine="540"/>
        <w:jc w:val="both"/>
      </w:pPr>
      <w:r>
        <w:t>- назначить другое время для консультаций.</w:t>
      </w:r>
    </w:p>
    <w:p w:rsidR="008F4461" w:rsidRDefault="008F4461">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F4461" w:rsidRDefault="008F4461">
      <w:pPr>
        <w:pStyle w:val="ConsPlusNormal"/>
        <w:spacing w:before="220"/>
        <w:ind w:firstLine="540"/>
        <w:jc w:val="both"/>
      </w:pPr>
      <w:r>
        <w:t>Продолжительность информирования по телефону не должна превышать 15 минут.</w:t>
      </w:r>
    </w:p>
    <w:p w:rsidR="008F4461" w:rsidRDefault="008F4461">
      <w:pPr>
        <w:pStyle w:val="ConsPlusNormal"/>
        <w:spacing w:before="220"/>
        <w:ind w:firstLine="540"/>
        <w:jc w:val="both"/>
      </w:pPr>
      <w:r>
        <w:t>Информирование осуществляется в соответствии с графиком приема граждан.</w:t>
      </w:r>
    </w:p>
    <w:p w:rsidR="008F4461" w:rsidRDefault="008F4461">
      <w:pPr>
        <w:pStyle w:val="ConsPlusNormal"/>
        <w:spacing w:before="220"/>
        <w:ind w:firstLine="540"/>
        <w:jc w:val="both"/>
      </w:pPr>
      <w:r>
        <w:t xml:space="preserve">1.9.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67">
        <w:r>
          <w:rPr>
            <w:color w:val="0000FF"/>
          </w:rPr>
          <w:t>пункте 1.5</w:t>
        </w:r>
      </w:hyperlink>
      <w:r>
        <w:t xml:space="preserve"> настоящего Административного регламента в порядке, установленном Федеральным </w:t>
      </w:r>
      <w:hyperlink r:id="rId19">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8F4461" w:rsidRDefault="008F4461">
      <w:pPr>
        <w:pStyle w:val="ConsPlusNormal"/>
        <w:spacing w:before="220"/>
        <w:ind w:firstLine="540"/>
        <w:jc w:val="both"/>
      </w:pPr>
      <w:r>
        <w:t xml:space="preserve">1.10. На ЕПГУ размещаются сведения, предусмотренные </w:t>
      </w:r>
      <w:hyperlink r:id="rId20">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8F4461" w:rsidRDefault="008F4461">
      <w:pPr>
        <w:pStyle w:val="ConsPlusNormal"/>
        <w:spacing w:before="220"/>
        <w:ind w:firstLine="540"/>
        <w:jc w:val="both"/>
      </w:pPr>
      <w:r>
        <w:t xml:space="preserve">Доступ к информации о сроках и порядке предоставления муниципальной услуги </w:t>
      </w:r>
      <w: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F4461" w:rsidRDefault="008F4461">
      <w:pPr>
        <w:pStyle w:val="ConsPlusNormal"/>
        <w:spacing w:before="220"/>
        <w:ind w:firstLine="540"/>
        <w:jc w:val="both"/>
      </w:pPr>
      <w: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F4461" w:rsidRDefault="008F4461">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F4461" w:rsidRDefault="008F4461">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F4461" w:rsidRDefault="008F4461">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8F4461" w:rsidRDefault="008F4461">
      <w:pPr>
        <w:pStyle w:val="ConsPlusNormal"/>
        <w:spacing w:before="220"/>
        <w:ind w:firstLine="540"/>
        <w:jc w:val="both"/>
      </w:pPr>
      <w: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F4461" w:rsidRDefault="008F4461">
      <w:pPr>
        <w:pStyle w:val="ConsPlusNormal"/>
        <w:spacing w:before="220"/>
        <w:ind w:firstLine="540"/>
        <w:jc w:val="both"/>
      </w:pPr>
      <w:r>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F4461" w:rsidRDefault="008F4461">
      <w:pPr>
        <w:pStyle w:val="ConsPlusNormal"/>
        <w:spacing w:before="220"/>
        <w:ind w:firstLine="540"/>
        <w:jc w:val="both"/>
      </w:pPr>
      <w: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F4461" w:rsidRDefault="008F4461">
      <w:pPr>
        <w:pStyle w:val="ConsPlusNormal"/>
        <w:ind w:firstLine="540"/>
        <w:jc w:val="both"/>
      </w:pPr>
    </w:p>
    <w:p w:rsidR="008F4461" w:rsidRDefault="008F4461">
      <w:pPr>
        <w:pStyle w:val="ConsPlusTitle"/>
        <w:jc w:val="center"/>
        <w:outlineLvl w:val="1"/>
      </w:pPr>
      <w:r>
        <w:t>II. Стандарт предоставления муниципальной услуги</w:t>
      </w:r>
    </w:p>
    <w:p w:rsidR="008F4461" w:rsidRDefault="008F4461">
      <w:pPr>
        <w:pStyle w:val="ConsPlusNormal"/>
        <w:ind w:firstLine="540"/>
        <w:jc w:val="both"/>
      </w:pPr>
    </w:p>
    <w:p w:rsidR="008F4461" w:rsidRDefault="008F4461">
      <w:pPr>
        <w:pStyle w:val="ConsPlusTitle"/>
        <w:jc w:val="center"/>
        <w:outlineLvl w:val="2"/>
      </w:pPr>
      <w:r>
        <w:t>Наименование муниципальной услуги</w:t>
      </w:r>
    </w:p>
    <w:p w:rsidR="008F4461" w:rsidRDefault="008F4461">
      <w:pPr>
        <w:pStyle w:val="ConsPlusNormal"/>
        <w:jc w:val="center"/>
      </w:pPr>
    </w:p>
    <w:p w:rsidR="008F4461" w:rsidRDefault="008F4461">
      <w:pPr>
        <w:pStyle w:val="ConsPlusNormal"/>
        <w:ind w:firstLine="540"/>
        <w:jc w:val="both"/>
      </w:pPr>
      <w:r>
        <w:t>2.1. Муниципальная услуга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8F4461" w:rsidRDefault="008F4461">
      <w:pPr>
        <w:pStyle w:val="ConsPlusNormal"/>
        <w:ind w:firstLine="540"/>
        <w:jc w:val="both"/>
      </w:pPr>
    </w:p>
    <w:p w:rsidR="008F4461" w:rsidRDefault="008F4461">
      <w:pPr>
        <w:pStyle w:val="ConsPlusTitle"/>
        <w:jc w:val="center"/>
        <w:outlineLvl w:val="2"/>
      </w:pPr>
      <w:r>
        <w:t>Наименование органа, предоставляющего муниципальную услугу</w:t>
      </w:r>
    </w:p>
    <w:p w:rsidR="008F4461" w:rsidRDefault="008F4461">
      <w:pPr>
        <w:pStyle w:val="ConsPlusNormal"/>
        <w:ind w:firstLine="540"/>
        <w:jc w:val="both"/>
      </w:pPr>
    </w:p>
    <w:p w:rsidR="008F4461" w:rsidRDefault="008F4461">
      <w:pPr>
        <w:pStyle w:val="ConsPlusNormal"/>
        <w:ind w:firstLine="540"/>
        <w:jc w:val="both"/>
      </w:pPr>
      <w:r>
        <w:t>2.2. Муниципальная услуга предоставляется Уполномоченным органом - администрацией города Пыть-Яха.</w:t>
      </w:r>
    </w:p>
    <w:p w:rsidR="008F4461" w:rsidRDefault="008F4461">
      <w:pPr>
        <w:pStyle w:val="ConsPlusNormal"/>
        <w:spacing w:before="220"/>
        <w:ind w:firstLine="540"/>
        <w:jc w:val="both"/>
      </w:pPr>
      <w:r>
        <w:t>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либо структурное подразделение).</w:t>
      </w:r>
    </w:p>
    <w:p w:rsidR="008F4461" w:rsidRDefault="008F4461">
      <w:pPr>
        <w:pStyle w:val="ConsPlusNormal"/>
        <w:spacing w:before="220"/>
        <w:ind w:firstLine="540"/>
        <w:jc w:val="both"/>
      </w:pPr>
      <w:r>
        <w:lastRenderedPageBreak/>
        <w:t>За получением муниципальной услуги заявитель может обратиться в МФЦ.</w:t>
      </w:r>
    </w:p>
    <w:p w:rsidR="008F4461" w:rsidRDefault="008F4461">
      <w:pPr>
        <w:pStyle w:val="ConsPlusNormal"/>
        <w:spacing w:before="220"/>
        <w:ind w:firstLine="540"/>
        <w:jc w:val="both"/>
      </w:pPr>
      <w:r>
        <w:t>2.3. При предоставлении муниципальной услуги отдел по земельным отношениям управления архитектуры и градостроительства администрации города Пыть-Яха взаимодействует с:</w:t>
      </w:r>
    </w:p>
    <w:p w:rsidR="008F4461" w:rsidRDefault="008F4461">
      <w:pPr>
        <w:pStyle w:val="ConsPlusNormal"/>
        <w:spacing w:before="220"/>
        <w:ind w:firstLine="540"/>
        <w:jc w:val="both"/>
      </w:pPr>
      <w:r>
        <w:t>-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F4461" w:rsidRDefault="008F4461">
      <w:pPr>
        <w:pStyle w:val="ConsPlusNormal"/>
        <w:spacing w:before="220"/>
        <w:ind w:firstLine="540"/>
        <w:jc w:val="both"/>
      </w:pPr>
      <w: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F4461" w:rsidRDefault="008F4461">
      <w:pPr>
        <w:pStyle w:val="ConsPlusNormal"/>
        <w:spacing w:before="220"/>
        <w:ind w:firstLine="540"/>
        <w:jc w:val="both"/>
      </w:pPr>
      <w:r>
        <w:t xml:space="preserve">2.4.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w:t>
      </w:r>
      <w:hyperlink r:id="rId21">
        <w:r>
          <w:rPr>
            <w:color w:val="0000FF"/>
          </w:rPr>
          <w:t>постановлением</w:t>
        </w:r>
      </w:hyperlink>
      <w:r>
        <w:t xml:space="preserve"> Правительства Российской Федерации от 27.09.2011 N 797 (далее - Соглашение о взаимодействии).</w:t>
      </w:r>
    </w:p>
    <w:p w:rsidR="008F4461" w:rsidRDefault="008F4461">
      <w:pPr>
        <w:pStyle w:val="ConsPlusNormal"/>
        <w:spacing w:before="220"/>
        <w:ind w:firstLine="540"/>
        <w:jc w:val="both"/>
      </w:pPr>
      <w: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8F4461" w:rsidRDefault="008F4461">
      <w:pPr>
        <w:pStyle w:val="ConsPlusNormal"/>
        <w:spacing w:before="220"/>
        <w:ind w:firstLine="540"/>
        <w:jc w:val="both"/>
      </w:pPr>
      <w:r>
        <w:t xml:space="preserve">2.5. В соответствии с требованиями </w:t>
      </w:r>
      <w:hyperlink r:id="rId22">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3">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8F4461" w:rsidRDefault="008F4461">
      <w:pPr>
        <w:pStyle w:val="ConsPlusNormal"/>
        <w:ind w:firstLine="540"/>
        <w:jc w:val="both"/>
      </w:pPr>
    </w:p>
    <w:p w:rsidR="008F4461" w:rsidRDefault="008F4461">
      <w:pPr>
        <w:pStyle w:val="ConsPlusTitle"/>
        <w:jc w:val="center"/>
        <w:outlineLvl w:val="2"/>
      </w:pPr>
      <w:r>
        <w:t>Результат предоставления муниципальной услуги</w:t>
      </w:r>
    </w:p>
    <w:p w:rsidR="008F4461" w:rsidRDefault="008F4461">
      <w:pPr>
        <w:pStyle w:val="ConsPlusNormal"/>
        <w:ind w:firstLine="540"/>
        <w:jc w:val="both"/>
      </w:pPr>
    </w:p>
    <w:p w:rsidR="008F4461" w:rsidRDefault="008F4461">
      <w:pPr>
        <w:pStyle w:val="ConsPlusNormal"/>
        <w:ind w:firstLine="540"/>
        <w:jc w:val="both"/>
      </w:pPr>
      <w:bookmarkStart w:id="3" w:name="P132"/>
      <w:bookmarkEnd w:id="3"/>
      <w:r>
        <w:t xml:space="preserve">2.6. В соответствии с вариантами, приведенными в </w:t>
      </w:r>
      <w:hyperlink w:anchor="P481">
        <w:r>
          <w:rPr>
            <w:color w:val="0000FF"/>
          </w:rPr>
          <w:t>пункте 3.9</w:t>
        </w:r>
      </w:hyperlink>
      <w:r>
        <w:t xml:space="preserve"> настоящего Административного регламента, результатом предоставления муниципальной услуги являются:</w:t>
      </w:r>
    </w:p>
    <w:p w:rsidR="008F4461" w:rsidRDefault="008F4461">
      <w:pPr>
        <w:pStyle w:val="ConsPlusNormal"/>
        <w:spacing w:before="220"/>
        <w:ind w:firstLine="540"/>
        <w:jc w:val="both"/>
      </w:pPr>
      <w:r>
        <w:t xml:space="preserve">2.6.1. </w:t>
      </w:r>
      <w:hyperlink w:anchor="P584">
        <w:r>
          <w:rPr>
            <w:color w:val="0000FF"/>
          </w:rPr>
          <w:t>решение</w:t>
        </w:r>
      </w:hyperlink>
      <w:r>
        <w:t xml:space="preserve"> о предоставлении земельного участка, в собственность бесплатно по форме согласно Приложению N 2 к настоящему Административному регламенту;</w:t>
      </w:r>
    </w:p>
    <w:p w:rsidR="008F4461" w:rsidRDefault="008F4461">
      <w:pPr>
        <w:pStyle w:val="ConsPlusNormal"/>
        <w:spacing w:before="220"/>
        <w:ind w:firstLine="540"/>
        <w:jc w:val="both"/>
      </w:pPr>
      <w:r>
        <w:t xml:space="preserve">2.6.2. </w:t>
      </w:r>
      <w:hyperlink w:anchor="P636">
        <w:r>
          <w:rPr>
            <w:color w:val="0000FF"/>
          </w:rPr>
          <w:t>решение</w:t>
        </w:r>
      </w:hyperlink>
      <w:r>
        <w:t xml:space="preserve"> об отказе в предоставлении услуги по форме согласно Приложению N 3 к настоящему Административному регламенту.</w:t>
      </w:r>
    </w:p>
    <w:p w:rsidR="008F4461" w:rsidRDefault="008F4461">
      <w:pPr>
        <w:pStyle w:val="ConsPlusNormal"/>
        <w:spacing w:before="220"/>
        <w:ind w:firstLine="540"/>
        <w:jc w:val="both"/>
      </w:pPr>
      <w:r>
        <w:t xml:space="preserve">2.7. Документом, содержащим решение о предоставлении муниципальной услуги, на основании которого Заявителю предоставляются результаты, указанные в </w:t>
      </w:r>
      <w:hyperlink w:anchor="P132">
        <w:r>
          <w:rPr>
            <w:color w:val="0000FF"/>
          </w:rPr>
          <w:t>пункте 2.6</w:t>
        </w:r>
      </w:hyperlink>
      <w:r>
        <w:t xml:space="preserve"> настоящего Административного регламента, является распоряжение Администрации города Пыть-Яха.</w:t>
      </w:r>
    </w:p>
    <w:p w:rsidR="008F4461" w:rsidRDefault="008F4461">
      <w:pPr>
        <w:pStyle w:val="ConsPlusNormal"/>
        <w:spacing w:before="220"/>
        <w:ind w:firstLine="540"/>
        <w:jc w:val="both"/>
      </w:pPr>
      <w:r>
        <w:t xml:space="preserve">2.8. Результаты муниципальной услуги, указанные в </w:t>
      </w:r>
      <w:hyperlink w:anchor="P132">
        <w:r>
          <w:rPr>
            <w:color w:val="0000FF"/>
          </w:rPr>
          <w:t>пункте 2.6</w:t>
        </w:r>
      </w:hyperlink>
      <w:r>
        <w:t xml:space="preserve">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rsidR="008F4461" w:rsidRDefault="008F4461">
      <w:pPr>
        <w:pStyle w:val="ConsPlusNormal"/>
        <w:ind w:firstLine="540"/>
        <w:jc w:val="both"/>
      </w:pPr>
    </w:p>
    <w:p w:rsidR="008F4461" w:rsidRDefault="008F4461">
      <w:pPr>
        <w:pStyle w:val="ConsPlusTitle"/>
        <w:jc w:val="center"/>
        <w:outlineLvl w:val="2"/>
      </w:pPr>
      <w:r>
        <w:t>Срок предоставления муниципальной услуги</w:t>
      </w:r>
    </w:p>
    <w:p w:rsidR="008F4461" w:rsidRDefault="008F4461">
      <w:pPr>
        <w:pStyle w:val="ConsPlusNormal"/>
        <w:ind w:firstLine="540"/>
        <w:jc w:val="both"/>
      </w:pPr>
    </w:p>
    <w:p w:rsidR="008F4461" w:rsidRDefault="008F4461">
      <w:pPr>
        <w:pStyle w:val="ConsPlusNormal"/>
        <w:ind w:firstLine="540"/>
        <w:jc w:val="both"/>
      </w:pPr>
      <w:r>
        <w:t>2.9. Общий срок предоставления муниципальной услуги составляет 30 календарных дней со дня поступления заявления о предоставлении муниципальной услуги в Уполномоченный орган.</w:t>
      </w:r>
    </w:p>
    <w:p w:rsidR="008F4461" w:rsidRDefault="008F4461">
      <w:pPr>
        <w:pStyle w:val="ConsPlusNormal"/>
        <w:spacing w:before="220"/>
        <w:ind w:firstLine="540"/>
        <w:jc w:val="both"/>
      </w:pPr>
      <w:r>
        <w:t>В общий срок предоставления муниципальной услуги входит срок направления межведомственных запросов и получения ответов на них, срок подготовки, подписания и выдачи (направления) документов, являющихся результатом предоставления муниципальной услуги.</w:t>
      </w:r>
    </w:p>
    <w:p w:rsidR="008F4461" w:rsidRDefault="008F4461">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указанной услуги в уполномоченном органе.</w:t>
      </w:r>
    </w:p>
    <w:p w:rsidR="008F4461" w:rsidRDefault="008F4461">
      <w:pPr>
        <w:pStyle w:val="ConsPlusNormal"/>
        <w:ind w:firstLine="540"/>
        <w:jc w:val="both"/>
      </w:pPr>
    </w:p>
    <w:p w:rsidR="008F4461" w:rsidRDefault="008F4461">
      <w:pPr>
        <w:pStyle w:val="ConsPlusTitle"/>
        <w:jc w:val="center"/>
        <w:outlineLvl w:val="2"/>
      </w:pPr>
      <w:r>
        <w:t>Правовые основания для предоставления муниципальной услуги</w:t>
      </w:r>
    </w:p>
    <w:p w:rsidR="008F4461" w:rsidRDefault="008F4461">
      <w:pPr>
        <w:pStyle w:val="ConsPlusNormal"/>
        <w:ind w:firstLine="540"/>
        <w:jc w:val="both"/>
      </w:pPr>
    </w:p>
    <w:p w:rsidR="008F4461" w:rsidRDefault="008F4461">
      <w:pPr>
        <w:pStyle w:val="ConsPlusNormal"/>
        <w:ind w:firstLine="540"/>
        <w:jc w:val="both"/>
      </w:pPr>
      <w:r>
        <w:t xml:space="preserve">Исключен. - </w:t>
      </w:r>
      <w:hyperlink r:id="rId24">
        <w:r>
          <w:rPr>
            <w:color w:val="0000FF"/>
          </w:rPr>
          <w:t>Постановление</w:t>
        </w:r>
      </w:hyperlink>
      <w:r>
        <w:t xml:space="preserve"> Администрации города Пыть-Яха от 05.06.2025 N 158-па.</w:t>
      </w:r>
    </w:p>
    <w:p w:rsidR="008F4461" w:rsidRDefault="008F4461">
      <w:pPr>
        <w:pStyle w:val="ConsPlusNormal"/>
        <w:ind w:firstLine="540"/>
        <w:jc w:val="both"/>
      </w:pPr>
    </w:p>
    <w:p w:rsidR="008F4461" w:rsidRDefault="008F4461">
      <w:pPr>
        <w:pStyle w:val="ConsPlusTitle"/>
        <w:jc w:val="center"/>
        <w:outlineLvl w:val="2"/>
      </w:pPr>
      <w:r>
        <w:t>Исчерпывающий перечень документов, необходимых</w:t>
      </w:r>
    </w:p>
    <w:p w:rsidR="008F4461" w:rsidRDefault="008F4461">
      <w:pPr>
        <w:pStyle w:val="ConsPlusTitle"/>
        <w:jc w:val="center"/>
      </w:pPr>
      <w:r>
        <w:t>для предоставления муниципальной услуги</w:t>
      </w:r>
    </w:p>
    <w:p w:rsidR="008F4461" w:rsidRDefault="008F4461">
      <w:pPr>
        <w:pStyle w:val="ConsPlusNormal"/>
        <w:ind w:firstLine="540"/>
        <w:jc w:val="both"/>
      </w:pPr>
    </w:p>
    <w:p w:rsidR="008F4461" w:rsidRDefault="008F4461">
      <w:pPr>
        <w:pStyle w:val="ConsPlusNormal"/>
        <w:ind w:firstLine="540"/>
        <w:jc w:val="both"/>
      </w:pPr>
      <w:r>
        <w:t xml:space="preserve">2.11. Для получения муниципальной услуги Заявитель представляет в Уполномоченный орган </w:t>
      </w:r>
      <w:hyperlink w:anchor="P735">
        <w:r>
          <w:rPr>
            <w:color w:val="0000FF"/>
          </w:rPr>
          <w:t>заявление</w:t>
        </w:r>
      </w:hyperlink>
      <w:r>
        <w:t xml:space="preserve"> о предоставлении муниципальной услуги по форме согласно Приложению N 4 к настоящему Административному регламенту одним из следующих способов по личному усмотрению:</w:t>
      </w:r>
    </w:p>
    <w:p w:rsidR="008F4461" w:rsidRDefault="008F4461">
      <w:pPr>
        <w:pStyle w:val="ConsPlusNormal"/>
        <w:spacing w:before="220"/>
        <w:ind w:firstLine="540"/>
        <w:jc w:val="both"/>
      </w:pPr>
      <w:r>
        <w:t>2.11.1. в электронной форме посредством ЕПГУ.</w:t>
      </w:r>
    </w:p>
    <w:p w:rsidR="008F4461" w:rsidRDefault="008F4461">
      <w:pPr>
        <w:pStyle w:val="ConsPlusNormal"/>
        <w:spacing w:before="220"/>
        <w:ind w:firstLine="540"/>
        <w:jc w:val="both"/>
      </w:pPr>
      <w:bookmarkStart w:id="4" w:name="P153"/>
      <w:bookmarkEnd w:id="4"/>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8F4461" w:rsidRDefault="008F4461">
      <w:pPr>
        <w:pStyle w:val="ConsPlusNormal"/>
        <w:spacing w:before="220"/>
        <w:ind w:firstLine="540"/>
        <w:jc w:val="both"/>
      </w:pPr>
      <w:r>
        <w:t xml:space="preserve">б) Заявление направляется Заявителем вместе с прикрепленными электронными документами, указанными в </w:t>
      </w:r>
      <w:hyperlink w:anchor="P156">
        <w:r>
          <w:rPr>
            <w:color w:val="0000FF"/>
          </w:rPr>
          <w:t>пункте 2.12</w:t>
        </w:r>
      </w:hyperlink>
      <w:r>
        <w:t xml:space="preserve">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25">
        <w:r>
          <w:rPr>
            <w:color w:val="0000FF"/>
          </w:rPr>
          <w:t>частью 5 статьи 8</w:t>
        </w:r>
      </w:hyperlink>
      <w:r>
        <w:t xml:space="preserve"> Федерального закона от 6 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26">
        <w:r>
          <w:rPr>
            <w:color w:val="0000FF"/>
          </w:rPr>
          <w:t>Правилами</w:t>
        </w:r>
      </w:hyperlink>
      <w: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N 33, в соответствии с </w:t>
      </w:r>
      <w:hyperlink r:id="rId27">
        <w:r>
          <w:rPr>
            <w:color w:val="0000FF"/>
          </w:rPr>
          <w:t>Правилами</w:t>
        </w:r>
      </w:hyperlink>
      <w:r>
        <w:t xml:space="preserve"> определения видов электронной подписи, использование которых допускается при </w:t>
      </w:r>
      <w:r>
        <w:lastRenderedPageBreak/>
        <w:t>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8F4461" w:rsidRDefault="008F4461">
      <w:pPr>
        <w:pStyle w:val="ConsPlusNormal"/>
        <w:spacing w:before="220"/>
        <w:ind w:firstLine="540"/>
        <w:jc w:val="both"/>
      </w:pPr>
      <w:r>
        <w:t>2.11.2.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8F4461" w:rsidRDefault="008F4461">
      <w:pPr>
        <w:pStyle w:val="ConsPlusNormal"/>
        <w:spacing w:before="220"/>
        <w:ind w:firstLine="540"/>
        <w:jc w:val="both"/>
      </w:pPr>
      <w:bookmarkStart w:id="5" w:name="P156"/>
      <w:bookmarkEnd w:id="5"/>
      <w:r>
        <w:t>2.12.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8F4461" w:rsidRDefault="008F4461">
      <w:pPr>
        <w:pStyle w:val="ConsPlusNormal"/>
        <w:spacing w:before="220"/>
        <w:ind w:firstLine="540"/>
        <w:jc w:val="both"/>
      </w:pPr>
      <w:r>
        <w:t xml:space="preserve">1) заявление о предоставлении муниципальной услуги. В случае подачи заявления в электронной форме посредством ЕПГУ в соответствии с </w:t>
      </w:r>
      <w:hyperlink w:anchor="P153">
        <w:r>
          <w:rPr>
            <w:color w:val="0000FF"/>
          </w:rPr>
          <w:t>подпунктом "а" пункта 2.11.1</w:t>
        </w:r>
      </w:hyperlink>
      <w: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8F4461" w:rsidRDefault="008F4461">
      <w:pPr>
        <w:pStyle w:val="ConsPlusNormal"/>
        <w:spacing w:before="220"/>
        <w:ind w:firstLine="540"/>
        <w:jc w:val="both"/>
      </w:pPr>
      <w:r>
        <w:t>2)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8F4461" w:rsidRDefault="008F4461">
      <w:pPr>
        <w:pStyle w:val="ConsPlusNormal"/>
        <w:spacing w:before="220"/>
        <w:ind w:firstLine="540"/>
        <w:jc w:val="both"/>
      </w:pPr>
      <w:r>
        <w:t>3) документ, подтверждающий полномочия представителя действовать от имени заявителя - в случае, если заявление подается представителем.</w:t>
      </w:r>
    </w:p>
    <w:p w:rsidR="008F4461" w:rsidRDefault="008F4461">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F4461" w:rsidRDefault="008F4461">
      <w:pPr>
        <w:pStyle w:val="ConsPlusNormal"/>
        <w:spacing w:before="220"/>
        <w:ind w:firstLine="540"/>
        <w:jc w:val="both"/>
      </w:pPr>
      <w:r>
        <w:t>При обращении посредством ЕПГУ указанный документ, выданный:</w:t>
      </w:r>
    </w:p>
    <w:p w:rsidR="008F4461" w:rsidRDefault="008F4461">
      <w:pPr>
        <w:pStyle w:val="ConsPlusNormal"/>
        <w:spacing w:before="220"/>
        <w:ind w:firstLine="540"/>
        <w:jc w:val="both"/>
      </w:pPr>
      <w:r>
        <w:t>а) организацией, удостоверяется УКЭП правомочного должностного лица организации;</w:t>
      </w:r>
    </w:p>
    <w:p w:rsidR="008F4461" w:rsidRDefault="008F4461">
      <w:pPr>
        <w:pStyle w:val="ConsPlusNormal"/>
        <w:spacing w:before="220"/>
        <w:ind w:firstLine="540"/>
        <w:jc w:val="both"/>
      </w:pPr>
      <w:r>
        <w:t>б) физическим лицом, - УКЭП нотариуса с приложением файла открепленной УКЭП в формате sig;</w:t>
      </w:r>
    </w:p>
    <w:p w:rsidR="008F4461" w:rsidRDefault="008F4461">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F4461" w:rsidRDefault="008F4461">
      <w:pPr>
        <w:pStyle w:val="ConsPlusNormal"/>
        <w:spacing w:before="220"/>
        <w:ind w:firstLine="540"/>
        <w:jc w:val="both"/>
      </w:pPr>
      <w:r>
        <w:t>5) 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8F4461" w:rsidRDefault="008F4461">
      <w:pPr>
        <w:pStyle w:val="ConsPlusNormal"/>
        <w:spacing w:before="220"/>
        <w:ind w:firstLine="540"/>
        <w:jc w:val="both"/>
      </w:pPr>
      <w:r>
        <w:t xml:space="preserve">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proofErr w:type="gramStart"/>
      <w:r>
        <w:t>религиозного</w:t>
      </w:r>
      <w:proofErr w:type="gramEnd"/>
      <w:r>
        <w:t xml:space="preserve"> или благотворительного назначения;</w:t>
      </w:r>
    </w:p>
    <w:p w:rsidR="008F4461" w:rsidRDefault="008F4461">
      <w:pPr>
        <w:pStyle w:val="ConsPlusNormal"/>
        <w:spacing w:before="220"/>
        <w:ind w:firstLine="540"/>
        <w:jc w:val="both"/>
      </w:pPr>
      <w:r>
        <w:t xml:space="preserve">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w:t>
      </w:r>
      <w:r>
        <w:lastRenderedPageBreak/>
        <w:t xml:space="preserve">наличии соответствующих прав на земельный участок), если обращается религиозная организация, имеющая в собственности здания или сооружения </w:t>
      </w:r>
      <w:proofErr w:type="gramStart"/>
      <w:r>
        <w:t>религиозного</w:t>
      </w:r>
      <w:proofErr w:type="gramEnd"/>
      <w:r>
        <w:t xml:space="preserve"> или благотворительного назначения;</w:t>
      </w:r>
    </w:p>
    <w:p w:rsidR="008F4461" w:rsidRDefault="008F4461">
      <w:pPr>
        <w:pStyle w:val="ConsPlusNormal"/>
        <w:spacing w:before="220"/>
        <w:ind w:firstLine="540"/>
        <w:jc w:val="both"/>
      </w:pPr>
      <w:r>
        <w:t xml:space="preserve">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proofErr w:type="gramStart"/>
      <w:r>
        <w:t>религиозного</w:t>
      </w:r>
      <w:proofErr w:type="gramEnd"/>
      <w:r>
        <w:t xml:space="preserve"> или благотворительного назначения;</w:t>
      </w:r>
    </w:p>
    <w:p w:rsidR="008F4461" w:rsidRDefault="008F4461">
      <w:pPr>
        <w:pStyle w:val="ConsPlusNormal"/>
        <w:spacing w:before="220"/>
        <w:ind w:firstLine="540"/>
        <w:jc w:val="both"/>
      </w:pPr>
      <w: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8F4461" w:rsidRDefault="008F4461">
      <w:pPr>
        <w:pStyle w:val="ConsPlusNormal"/>
        <w:spacing w:before="220"/>
        <w:ind w:firstLine="540"/>
        <w:jc w:val="both"/>
      </w:pPr>
      <w:r>
        <w:t>10) 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Ханты-Мансийского автономного округа - Югры;</w:t>
      </w:r>
    </w:p>
    <w:p w:rsidR="008F4461" w:rsidRDefault="008F4461">
      <w:pPr>
        <w:pStyle w:val="ConsPlusNormal"/>
        <w:spacing w:before="220"/>
        <w:ind w:firstLine="540"/>
        <w:jc w:val="both"/>
      </w:pPr>
      <w:r>
        <w:t>11) документы, подтверждающие условия предоставления земельных участков в соответствии с законодательством Ханты-Мансийского автономного округа - Югры,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8F4461" w:rsidRDefault="008F4461">
      <w:pPr>
        <w:pStyle w:val="ConsPlusNormal"/>
        <w:spacing w:before="220"/>
        <w:ind w:firstLine="540"/>
        <w:jc w:val="both"/>
      </w:pPr>
      <w: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F4461" w:rsidRDefault="008F4461">
      <w:pPr>
        <w:pStyle w:val="ConsPlusNormal"/>
        <w:spacing w:before="220"/>
        <w:ind w:firstLine="540"/>
        <w:jc w:val="both"/>
      </w:pPr>
      <w:r>
        <w:t>2.13.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8F4461" w:rsidRDefault="008F4461">
      <w:pPr>
        <w:pStyle w:val="ConsPlusNormal"/>
        <w:spacing w:before="220"/>
        <w:ind w:firstLine="540"/>
        <w:jc w:val="both"/>
      </w:pPr>
      <w:r>
        <w:t>1) выписка из Единого государственного реестра юридических лиц о юридическом лице, являющемся заявителем;</w:t>
      </w:r>
    </w:p>
    <w:p w:rsidR="008F4461" w:rsidRDefault="008F4461">
      <w:pPr>
        <w:pStyle w:val="ConsPlusNormal"/>
        <w:spacing w:before="220"/>
        <w:ind w:firstLine="540"/>
        <w:jc w:val="both"/>
      </w:pPr>
      <w:r>
        <w:t>2) выписка из Единого государственного реестра индивидуальных предпринимателей об индивидуальном предпринимателе, являющемся заявителем;</w:t>
      </w:r>
    </w:p>
    <w:p w:rsidR="008F4461" w:rsidRDefault="008F4461">
      <w:pPr>
        <w:pStyle w:val="ConsPlusNormal"/>
        <w:spacing w:before="220"/>
        <w:ind w:firstLine="540"/>
        <w:jc w:val="both"/>
      </w:pPr>
      <w: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8F4461" w:rsidRDefault="008F4461">
      <w:pPr>
        <w:pStyle w:val="ConsPlusNormal"/>
        <w:spacing w:before="220"/>
        <w:ind w:firstLine="540"/>
        <w:jc w:val="both"/>
      </w:pPr>
      <w: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8F4461" w:rsidRDefault="008F4461">
      <w:pPr>
        <w:pStyle w:val="ConsPlusNormal"/>
        <w:spacing w:before="220"/>
        <w:ind w:firstLine="540"/>
        <w:jc w:val="both"/>
      </w:pPr>
      <w:r>
        <w:t xml:space="preserve">2.14. Документы, прилагаемые Заявителем к Заявлению, представляемые в электронной </w:t>
      </w:r>
      <w:r>
        <w:lastRenderedPageBreak/>
        <w:t>форме, направляются в следующих форматах:</w:t>
      </w:r>
    </w:p>
    <w:p w:rsidR="008F4461" w:rsidRDefault="008F4461">
      <w:pPr>
        <w:pStyle w:val="ConsPlusNormal"/>
        <w:spacing w:before="220"/>
        <w:ind w:firstLine="540"/>
        <w:jc w:val="both"/>
      </w:pPr>
      <w:r>
        <w:t>1) xml - для документов, в отношении которых утверждены формы и требования по формированию электронных документов в виде файлов в формате xml;</w:t>
      </w:r>
    </w:p>
    <w:p w:rsidR="008F4461" w:rsidRDefault="008F4461">
      <w:pPr>
        <w:pStyle w:val="ConsPlusNormal"/>
        <w:spacing w:before="220"/>
        <w:ind w:firstLine="540"/>
        <w:jc w:val="both"/>
      </w:pPr>
      <w:r>
        <w:t>2) doc, docx, odt - для документов с текстовым содержанием, не включающим формулы;</w:t>
      </w:r>
    </w:p>
    <w:p w:rsidR="008F4461" w:rsidRDefault="008F4461">
      <w:pPr>
        <w:pStyle w:val="ConsPlusNormal"/>
        <w:spacing w:before="220"/>
        <w:ind w:firstLine="540"/>
        <w:jc w:val="both"/>
      </w:pPr>
      <w: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F4461" w:rsidRDefault="008F4461">
      <w:pPr>
        <w:pStyle w:val="ConsPlusNormal"/>
        <w:spacing w:before="220"/>
        <w:ind w:firstLine="540"/>
        <w:jc w:val="both"/>
      </w:pPr>
      <w:r>
        <w:t>4) zip, rar - для сжатых документов в один файл;</w:t>
      </w:r>
    </w:p>
    <w:p w:rsidR="008F4461" w:rsidRDefault="008F4461">
      <w:pPr>
        <w:pStyle w:val="ConsPlusNormal"/>
        <w:spacing w:before="220"/>
        <w:ind w:firstLine="540"/>
        <w:jc w:val="both"/>
      </w:pPr>
      <w:r>
        <w:t>5) sig - для открепленной УКЭП.</w:t>
      </w:r>
    </w:p>
    <w:p w:rsidR="008F4461" w:rsidRDefault="008F4461">
      <w:pPr>
        <w:pStyle w:val="ConsPlusNormal"/>
        <w:spacing w:before="220"/>
        <w:ind w:firstLine="540"/>
        <w:jc w:val="both"/>
      </w:pPr>
      <w: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F4461" w:rsidRDefault="008F4461">
      <w:pPr>
        <w:pStyle w:val="ConsPlusNormal"/>
        <w:spacing w:before="220"/>
        <w:ind w:firstLine="540"/>
        <w:jc w:val="both"/>
      </w:pPr>
      <w:r>
        <w:t>1) "черно-белый" (при отсутствии в документе графических изображений и (или) цветного текста);</w:t>
      </w:r>
    </w:p>
    <w:p w:rsidR="008F4461" w:rsidRDefault="008F4461">
      <w:pPr>
        <w:pStyle w:val="ConsPlusNormal"/>
        <w:spacing w:before="220"/>
        <w:ind w:firstLine="540"/>
        <w:jc w:val="both"/>
      </w:pPr>
      <w:r>
        <w:t>2) "оттенки серого" (при наличии в документе графических изображений, отличных от цветного графического изображения);</w:t>
      </w:r>
    </w:p>
    <w:p w:rsidR="008F4461" w:rsidRDefault="008F4461">
      <w:pPr>
        <w:pStyle w:val="ConsPlusNormal"/>
        <w:spacing w:before="22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8F4461" w:rsidRDefault="008F4461">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8F4461" w:rsidRDefault="008F4461">
      <w:pPr>
        <w:pStyle w:val="ConsPlusNormal"/>
        <w:spacing w:before="220"/>
        <w:ind w:firstLine="540"/>
        <w:jc w:val="both"/>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8F4461" w:rsidRDefault="008F4461">
      <w:pPr>
        <w:pStyle w:val="ConsPlusNormal"/>
        <w:spacing w:before="220"/>
        <w:ind w:firstLine="540"/>
        <w:jc w:val="both"/>
      </w:pPr>
      <w:r>
        <w:t xml:space="preserve">2.15. В целях предоставления муниципальной услуги Заявителю обеспечивается в МФЦ доступ к ЕПГУ, в соответствии с </w:t>
      </w:r>
      <w:hyperlink r:id="rId28">
        <w:r>
          <w:rPr>
            <w:color w:val="0000FF"/>
          </w:rPr>
          <w:t>постановлением</w:t>
        </w:r>
      </w:hyperlink>
      <w:r>
        <w:t xml:space="preserve"> Правительства Российской Федерации от 22 декабря 2012 г. N 1376.</w:t>
      </w:r>
    </w:p>
    <w:p w:rsidR="008F4461" w:rsidRDefault="008F4461">
      <w:pPr>
        <w:pStyle w:val="ConsPlusNormal"/>
        <w:spacing w:before="220"/>
        <w:ind w:firstLine="540"/>
        <w:jc w:val="both"/>
      </w:pPr>
      <w:r>
        <w:t xml:space="preserve">2.16. В соответствии с требованиями </w:t>
      </w:r>
      <w:hyperlink r:id="rId29">
        <w:r>
          <w:rPr>
            <w:color w:val="0000FF"/>
          </w:rPr>
          <w:t>части 1 статьи 7</w:t>
        </w:r>
      </w:hyperlink>
      <w:r>
        <w:t xml:space="preserve"> Федерального закона N 210-ФЗ запрещается требовать от заявителей:</w:t>
      </w:r>
    </w:p>
    <w:p w:rsidR="008F4461" w:rsidRDefault="008F4461">
      <w:pPr>
        <w:pStyle w:val="ConsPlusNormal"/>
        <w:spacing w:before="220"/>
        <w:ind w:firstLine="540"/>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4461" w:rsidRDefault="008F4461">
      <w:pPr>
        <w:pStyle w:val="ConsPlusNormal"/>
        <w:spacing w:before="220"/>
        <w:ind w:firstLine="540"/>
        <w:jc w:val="both"/>
      </w:pPr>
      <w: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0">
        <w:r>
          <w:rPr>
            <w:color w:val="0000FF"/>
          </w:rPr>
          <w:t>частью 1 статьи 1</w:t>
        </w:r>
      </w:hyperlink>
      <w:r>
        <w:t xml:space="preserve"> Федерального закона от 27.07.2010 N 210-ФЗ государственных и муниципальных услуг, в соответствии с нормативными правовыми актами Российской Федерации, нормативными </w:t>
      </w:r>
      <w:r>
        <w:lastRenderedPageBreak/>
        <w:t xml:space="preserve">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31">
        <w:r>
          <w:rPr>
            <w:color w:val="0000FF"/>
          </w:rPr>
          <w:t>частью 6 статьи 7</w:t>
        </w:r>
      </w:hyperlink>
      <w:r>
        <w:t xml:space="preserve"> указанного Федерального закона перечень документов;</w:t>
      </w:r>
    </w:p>
    <w:p w:rsidR="008F4461" w:rsidRDefault="008F4461">
      <w:pPr>
        <w:pStyle w:val="ConsPlusNormal"/>
        <w:spacing w:before="220"/>
        <w:ind w:firstLine="540"/>
        <w:jc w:val="both"/>
      </w:pPr>
      <w: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r>
          <w:rPr>
            <w:color w:val="0000FF"/>
          </w:rPr>
          <w:t>пунктом 4 части 1 статьи 7</w:t>
        </w:r>
      </w:hyperlink>
      <w:r>
        <w:t xml:space="preserve"> Федерального закона N 210-ФЗ;</w:t>
      </w:r>
    </w:p>
    <w:p w:rsidR="008F4461" w:rsidRDefault="008F4461">
      <w:pPr>
        <w:pStyle w:val="ConsPlusNormal"/>
        <w:spacing w:before="220"/>
        <w:ind w:firstLine="540"/>
        <w:jc w:val="both"/>
      </w:pPr>
      <w:r>
        <w:t xml:space="preserve">- предоставления на бумажном носителе документов и информации, электронные образы которых ранее были заверены в соответствии с </w:t>
      </w:r>
      <w:hyperlink r:id="rId33">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F4461" w:rsidRDefault="008F4461">
      <w:pPr>
        <w:pStyle w:val="ConsPlusNormal"/>
        <w:ind w:firstLine="540"/>
        <w:jc w:val="both"/>
      </w:pPr>
    </w:p>
    <w:p w:rsidR="008F4461" w:rsidRDefault="008F4461">
      <w:pPr>
        <w:pStyle w:val="ConsPlusTitle"/>
        <w:jc w:val="center"/>
        <w:outlineLvl w:val="2"/>
      </w:pPr>
      <w:r>
        <w:t>Исчерпывающий перечень оснований для отказа в приеме</w:t>
      </w:r>
    </w:p>
    <w:p w:rsidR="008F4461" w:rsidRDefault="008F4461">
      <w:pPr>
        <w:pStyle w:val="ConsPlusTitle"/>
        <w:jc w:val="center"/>
      </w:pPr>
      <w:r>
        <w:t>документов, необходимых для предоставления муниципальной</w:t>
      </w:r>
    </w:p>
    <w:p w:rsidR="008F4461" w:rsidRDefault="008F4461">
      <w:pPr>
        <w:pStyle w:val="ConsPlusTitle"/>
        <w:jc w:val="center"/>
      </w:pPr>
      <w:r>
        <w:t>услуги</w:t>
      </w:r>
    </w:p>
    <w:p w:rsidR="008F4461" w:rsidRDefault="008F4461">
      <w:pPr>
        <w:pStyle w:val="ConsPlusNormal"/>
        <w:ind w:firstLine="540"/>
        <w:jc w:val="both"/>
      </w:pPr>
    </w:p>
    <w:p w:rsidR="008F4461" w:rsidRDefault="008F4461">
      <w:pPr>
        <w:pStyle w:val="ConsPlusNormal"/>
        <w:ind w:firstLine="540"/>
        <w:jc w:val="both"/>
      </w:pPr>
      <w:bookmarkStart w:id="6" w:name="P201"/>
      <w:bookmarkEnd w:id="6"/>
      <w:r>
        <w:t>2.17. Основаниями для отказа в приеме к рассмотрению документов, необходимых для предоставления муниципальной услуги, являются:</w:t>
      </w:r>
    </w:p>
    <w:p w:rsidR="008F4461" w:rsidRDefault="008F4461">
      <w:pPr>
        <w:pStyle w:val="ConsPlusNormal"/>
        <w:spacing w:before="220"/>
        <w:ind w:firstLine="540"/>
        <w:jc w:val="both"/>
      </w:pPr>
      <w:bookmarkStart w:id="7" w:name="P202"/>
      <w:bookmarkEnd w:id="7"/>
      <w:r>
        <w:t>2.17.1. представление неполного комплекта документов;</w:t>
      </w:r>
    </w:p>
    <w:p w:rsidR="008F4461" w:rsidRDefault="008F4461">
      <w:pPr>
        <w:pStyle w:val="ConsPlusNormal"/>
        <w:spacing w:before="220"/>
        <w:ind w:firstLine="540"/>
        <w:jc w:val="both"/>
      </w:pPr>
      <w:bookmarkStart w:id="8" w:name="P203"/>
      <w:bookmarkEnd w:id="8"/>
      <w:r>
        <w:t>2.17.2. представленные документы утратили силу на момент обращения за услугой;</w:t>
      </w:r>
    </w:p>
    <w:p w:rsidR="008F4461" w:rsidRDefault="008F4461">
      <w:pPr>
        <w:pStyle w:val="ConsPlusNormal"/>
        <w:spacing w:before="220"/>
        <w:ind w:firstLine="540"/>
        <w:jc w:val="both"/>
      </w:pPr>
      <w:bookmarkStart w:id="9" w:name="P204"/>
      <w:bookmarkEnd w:id="9"/>
      <w:r>
        <w:t>2.17.3.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F4461" w:rsidRDefault="008F4461">
      <w:pPr>
        <w:pStyle w:val="ConsPlusNormal"/>
        <w:spacing w:before="220"/>
        <w:ind w:firstLine="540"/>
        <w:jc w:val="both"/>
      </w:pPr>
      <w:bookmarkStart w:id="10" w:name="P205"/>
      <w:bookmarkEnd w:id="10"/>
      <w:r>
        <w:t>2.17.4.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F4461" w:rsidRDefault="008F4461">
      <w:pPr>
        <w:pStyle w:val="ConsPlusNormal"/>
        <w:spacing w:before="220"/>
        <w:ind w:firstLine="540"/>
        <w:jc w:val="both"/>
      </w:pPr>
      <w:bookmarkStart w:id="11" w:name="P206"/>
      <w:bookmarkEnd w:id="11"/>
      <w:r>
        <w:t xml:space="preserve">2.17.5. несоблюдение установленных </w:t>
      </w:r>
      <w:hyperlink r:id="rId34">
        <w:r>
          <w:rPr>
            <w:color w:val="0000FF"/>
          </w:rPr>
          <w:t>статьей 11</w:t>
        </w:r>
      </w:hyperlink>
      <w:r>
        <w:t xml:space="preserve"> Федерального закона от 6 апреля 2011 года N 63-ФЗ "Об электронной подписи" условий признания </w:t>
      </w:r>
      <w:proofErr w:type="gramStart"/>
      <w:r>
        <w:t>действительности</w:t>
      </w:r>
      <w:proofErr w:type="gramEnd"/>
      <w:r>
        <w:t xml:space="preserve"> усиленной квалифицированной электронной подписи;</w:t>
      </w:r>
    </w:p>
    <w:p w:rsidR="008F4461" w:rsidRDefault="008F4461">
      <w:pPr>
        <w:pStyle w:val="ConsPlusNormal"/>
        <w:spacing w:before="220"/>
        <w:ind w:firstLine="540"/>
        <w:jc w:val="both"/>
      </w:pPr>
      <w:bookmarkStart w:id="12" w:name="P207"/>
      <w:bookmarkEnd w:id="12"/>
      <w:r>
        <w:t>2.17.6.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F4461" w:rsidRDefault="008F4461">
      <w:pPr>
        <w:pStyle w:val="ConsPlusNormal"/>
        <w:spacing w:before="220"/>
        <w:ind w:firstLine="540"/>
        <w:jc w:val="both"/>
      </w:pPr>
      <w:bookmarkStart w:id="13" w:name="P208"/>
      <w:bookmarkEnd w:id="13"/>
      <w:r>
        <w:t>2.17.7. неполное заполнение полей в форме заявления, в том числе в интерактивной форме заявления на ЕПГУ.</w:t>
      </w:r>
    </w:p>
    <w:p w:rsidR="008F4461" w:rsidRDefault="008F4461">
      <w:pPr>
        <w:pStyle w:val="ConsPlusNormal"/>
        <w:spacing w:before="220"/>
        <w:ind w:firstLine="540"/>
        <w:jc w:val="both"/>
      </w:pPr>
      <w:hyperlink w:anchor="P813">
        <w:r>
          <w:rPr>
            <w:color w:val="0000FF"/>
          </w:rPr>
          <w:t>Решение</w:t>
        </w:r>
      </w:hyperlink>
      <w:r>
        <w:t xml:space="preserve"> об отказе в приеме документов, необходимых для предоставления муниципальной услуги, по форме, приведенной в приложении N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8F4461" w:rsidRDefault="008F4461">
      <w:pPr>
        <w:pStyle w:val="ConsPlusNormal"/>
        <w:spacing w:before="220"/>
        <w:ind w:firstLine="540"/>
        <w:jc w:val="both"/>
      </w:pPr>
      <w: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F4461" w:rsidRDefault="008F4461">
      <w:pPr>
        <w:pStyle w:val="ConsPlusNormal"/>
        <w:jc w:val="center"/>
      </w:pPr>
    </w:p>
    <w:p w:rsidR="008F4461" w:rsidRDefault="008F4461">
      <w:pPr>
        <w:pStyle w:val="ConsPlusTitle"/>
        <w:jc w:val="center"/>
        <w:outlineLvl w:val="2"/>
      </w:pPr>
      <w:r>
        <w:t>Исчерпывающий перечень оснований для приостановления или</w:t>
      </w:r>
    </w:p>
    <w:p w:rsidR="008F4461" w:rsidRDefault="008F4461">
      <w:pPr>
        <w:pStyle w:val="ConsPlusTitle"/>
        <w:jc w:val="center"/>
      </w:pPr>
      <w:r>
        <w:t>отказа в предоставлении муниципальной услуги</w:t>
      </w:r>
    </w:p>
    <w:p w:rsidR="008F4461" w:rsidRDefault="008F4461">
      <w:pPr>
        <w:pStyle w:val="ConsPlusNormal"/>
        <w:ind w:firstLine="540"/>
        <w:jc w:val="both"/>
      </w:pPr>
    </w:p>
    <w:p w:rsidR="008F4461" w:rsidRDefault="008F4461">
      <w:pPr>
        <w:pStyle w:val="ConsPlusNormal"/>
        <w:ind w:firstLine="540"/>
        <w:jc w:val="both"/>
      </w:pPr>
      <w:r>
        <w:t>2.18. Оснований для приостановления предоставления муниципальной услуги законодательством Российской Федерации не предусмотрено.</w:t>
      </w:r>
    </w:p>
    <w:p w:rsidR="008F4461" w:rsidRDefault="008F4461">
      <w:pPr>
        <w:pStyle w:val="ConsPlusNormal"/>
        <w:spacing w:before="220"/>
        <w:ind w:firstLine="540"/>
        <w:jc w:val="both"/>
      </w:pPr>
      <w:bookmarkStart w:id="14" w:name="P216"/>
      <w:bookmarkEnd w:id="14"/>
      <w:r>
        <w:lastRenderedPageBreak/>
        <w:t>2.19. Основания для отказа в предоставлении муниципальной услуги:</w:t>
      </w:r>
    </w:p>
    <w:p w:rsidR="008F4461" w:rsidRDefault="008F4461">
      <w:pPr>
        <w:pStyle w:val="ConsPlusNormal"/>
        <w:spacing w:before="220"/>
        <w:ind w:firstLine="540"/>
        <w:jc w:val="both"/>
      </w:pPr>
      <w:bookmarkStart w:id="15" w:name="P217"/>
      <w:bookmarkEnd w:id="15"/>
      <w: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F4461" w:rsidRDefault="008F4461">
      <w:pPr>
        <w:pStyle w:val="ConsPlusNormal"/>
        <w:spacing w:before="220"/>
        <w:ind w:firstLine="540"/>
        <w:jc w:val="both"/>
      </w:pPr>
      <w:bookmarkStart w:id="16" w:name="P218"/>
      <w:bookmarkEnd w:id="16"/>
      <w:r>
        <w:t>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F4461" w:rsidRDefault="008F4461">
      <w:pPr>
        <w:pStyle w:val="ConsPlusNormal"/>
        <w:spacing w:before="220"/>
        <w:ind w:firstLine="540"/>
        <w:jc w:val="both"/>
      </w:pPr>
      <w:bookmarkStart w:id="17" w:name="P219"/>
      <w:bookmarkEnd w:id="17"/>
      <w: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F4461" w:rsidRDefault="008F4461">
      <w:pPr>
        <w:pStyle w:val="ConsPlusNormal"/>
        <w:spacing w:before="220"/>
        <w:ind w:firstLine="540"/>
        <w:jc w:val="both"/>
      </w:pPr>
      <w:bookmarkStart w:id="18" w:name="P220"/>
      <w:bookmarkEnd w:id="18"/>
      <w:r>
        <w:t xml:space="preserve">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6">
        <w:r>
          <w:rPr>
            <w:color w:val="0000FF"/>
          </w:rPr>
          <w:t>частью 11 статьи 55.32</w:t>
        </w:r>
      </w:hyperlink>
      <w:r>
        <w:t xml:space="preserve"> Градостроительного кодекса Российской Федерации;</w:t>
      </w:r>
    </w:p>
    <w:p w:rsidR="008F4461" w:rsidRDefault="008F4461">
      <w:pPr>
        <w:pStyle w:val="ConsPlusNormal"/>
        <w:spacing w:before="220"/>
        <w:ind w:firstLine="540"/>
        <w:jc w:val="both"/>
      </w:pPr>
      <w:bookmarkStart w:id="19" w:name="P221"/>
      <w:bookmarkEnd w:id="19"/>
      <w:r>
        <w:t xml:space="preserve">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7">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F4461" w:rsidRDefault="008F4461">
      <w:pPr>
        <w:pStyle w:val="ConsPlusNormal"/>
        <w:spacing w:before="220"/>
        <w:ind w:firstLine="540"/>
        <w:jc w:val="both"/>
      </w:pPr>
      <w:bookmarkStart w:id="20" w:name="P222"/>
      <w:bookmarkEnd w:id="20"/>
      <w:r>
        <w:t>2.19.6. 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8F4461" w:rsidRDefault="008F4461">
      <w:pPr>
        <w:pStyle w:val="ConsPlusNormal"/>
        <w:spacing w:before="220"/>
        <w:ind w:firstLine="540"/>
        <w:jc w:val="both"/>
      </w:pPr>
      <w:bookmarkStart w:id="21" w:name="P223"/>
      <w:bookmarkEnd w:id="21"/>
      <w:r>
        <w:t>2.19.7. 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8F4461" w:rsidRDefault="008F4461">
      <w:pPr>
        <w:pStyle w:val="ConsPlusNormal"/>
        <w:spacing w:before="220"/>
        <w:ind w:firstLine="540"/>
        <w:jc w:val="both"/>
      </w:pPr>
      <w:bookmarkStart w:id="22" w:name="P224"/>
      <w:bookmarkEnd w:id="22"/>
      <w:r>
        <w:t xml:space="preserve">2.19.8. указанный в заявлении земельный участок является предметом аукциона, извещение </w:t>
      </w:r>
      <w:proofErr w:type="gramStart"/>
      <w:r>
        <w:t>о проведении</w:t>
      </w:r>
      <w:proofErr w:type="gramEnd"/>
      <w:r>
        <w:t xml:space="preserve"> которого размещено в соответствии с </w:t>
      </w:r>
      <w:hyperlink r:id="rId38">
        <w:r>
          <w:rPr>
            <w:color w:val="0000FF"/>
          </w:rPr>
          <w:t>пунктом 19 статьи 39.11</w:t>
        </w:r>
      </w:hyperlink>
      <w:r>
        <w:t xml:space="preserve"> Земельного кодекса Российской Федерации;</w:t>
      </w:r>
    </w:p>
    <w:p w:rsidR="008F4461" w:rsidRDefault="008F4461">
      <w:pPr>
        <w:pStyle w:val="ConsPlusNormal"/>
        <w:spacing w:before="220"/>
        <w:ind w:firstLine="540"/>
        <w:jc w:val="both"/>
      </w:pPr>
      <w:bookmarkStart w:id="23" w:name="P225"/>
      <w:bookmarkEnd w:id="23"/>
      <w:r>
        <w:t xml:space="preserve">2.19.9. в отношении земельного участка, указанного в заявлении, поступило предусмотренное </w:t>
      </w:r>
      <w:hyperlink r:id="rId3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0">
        <w:r>
          <w:rPr>
            <w:color w:val="0000FF"/>
          </w:rPr>
          <w:t xml:space="preserve">подпунктом 4 пункта </w:t>
        </w:r>
        <w:r>
          <w:rPr>
            <w:color w:val="0000FF"/>
          </w:rPr>
          <w:lastRenderedPageBreak/>
          <w:t>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41">
        <w:r>
          <w:rPr>
            <w:color w:val="0000FF"/>
          </w:rPr>
          <w:t>пунктом 8 статьи 39.11</w:t>
        </w:r>
      </w:hyperlink>
      <w:r>
        <w:t xml:space="preserve"> Земельного кодекса Российской Федерации;</w:t>
      </w:r>
    </w:p>
    <w:p w:rsidR="008F4461" w:rsidRDefault="008F4461">
      <w:pPr>
        <w:pStyle w:val="ConsPlusNormal"/>
        <w:spacing w:before="220"/>
        <w:ind w:firstLine="540"/>
        <w:jc w:val="both"/>
      </w:pPr>
      <w:bookmarkStart w:id="24" w:name="P226"/>
      <w:bookmarkEnd w:id="24"/>
      <w:r>
        <w:t xml:space="preserve">2.19.10. в отношении земельного участка, указанного в заявлении, опубликовано и размещено в соответствии с </w:t>
      </w:r>
      <w:hyperlink r:id="rId4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F4461" w:rsidRDefault="008F4461">
      <w:pPr>
        <w:pStyle w:val="ConsPlusNormal"/>
        <w:spacing w:before="220"/>
        <w:ind w:firstLine="540"/>
        <w:jc w:val="both"/>
      </w:pPr>
      <w:bookmarkStart w:id="25" w:name="P227"/>
      <w:bookmarkEnd w:id="25"/>
      <w:r>
        <w:t>2.19.11.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8F4461" w:rsidRDefault="008F4461">
      <w:pPr>
        <w:pStyle w:val="ConsPlusNormal"/>
        <w:spacing w:before="220"/>
        <w:ind w:firstLine="540"/>
        <w:jc w:val="both"/>
      </w:pPr>
      <w:bookmarkStart w:id="26" w:name="P228"/>
      <w:bookmarkEnd w:id="26"/>
      <w:r>
        <w:t>2.19.12.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8F4461" w:rsidRDefault="008F4461">
      <w:pPr>
        <w:pStyle w:val="ConsPlusNormal"/>
        <w:spacing w:before="220"/>
        <w:ind w:firstLine="540"/>
        <w:jc w:val="both"/>
      </w:pPr>
      <w:bookmarkStart w:id="27" w:name="P229"/>
      <w:bookmarkEnd w:id="27"/>
      <w:r>
        <w:t>2.19.13.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8F4461" w:rsidRDefault="008F4461">
      <w:pPr>
        <w:pStyle w:val="ConsPlusNormal"/>
        <w:spacing w:before="220"/>
        <w:ind w:firstLine="540"/>
        <w:jc w:val="both"/>
      </w:pPr>
      <w:bookmarkStart w:id="28" w:name="P230"/>
      <w:bookmarkEnd w:id="28"/>
      <w:r>
        <w:t>2.19.14.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8F4461" w:rsidRDefault="008F4461">
      <w:pPr>
        <w:pStyle w:val="ConsPlusNormal"/>
        <w:spacing w:before="220"/>
        <w:ind w:firstLine="540"/>
        <w:jc w:val="both"/>
      </w:pPr>
      <w:bookmarkStart w:id="29" w:name="P231"/>
      <w:bookmarkEnd w:id="29"/>
      <w:r>
        <w:t>2.19.15. предоставление земельного участка на заявленном виде прав не допускается;</w:t>
      </w:r>
    </w:p>
    <w:p w:rsidR="008F4461" w:rsidRDefault="008F4461">
      <w:pPr>
        <w:pStyle w:val="ConsPlusNormal"/>
        <w:spacing w:before="220"/>
        <w:ind w:firstLine="540"/>
        <w:jc w:val="both"/>
      </w:pPr>
      <w:bookmarkStart w:id="30" w:name="P232"/>
      <w:bookmarkEnd w:id="30"/>
      <w:r>
        <w:t>2.19.16. в отношении земельного участка, указанного в заявлении, не установлен вид разрешенного использования;</w:t>
      </w:r>
    </w:p>
    <w:p w:rsidR="008F4461" w:rsidRDefault="008F4461">
      <w:pPr>
        <w:pStyle w:val="ConsPlusNormal"/>
        <w:spacing w:before="220"/>
        <w:ind w:firstLine="540"/>
        <w:jc w:val="both"/>
      </w:pPr>
      <w:bookmarkStart w:id="31" w:name="P233"/>
      <w:bookmarkEnd w:id="31"/>
      <w:r>
        <w:t>2.19.17. указанный в заявлении земельный участок, не отнесен к определенной категории земель;</w:t>
      </w:r>
    </w:p>
    <w:p w:rsidR="008F4461" w:rsidRDefault="008F4461">
      <w:pPr>
        <w:pStyle w:val="ConsPlusNormal"/>
        <w:spacing w:before="220"/>
        <w:ind w:firstLine="540"/>
        <w:jc w:val="both"/>
      </w:pPr>
      <w:bookmarkStart w:id="32" w:name="P234"/>
      <w:bookmarkEnd w:id="32"/>
      <w:r>
        <w:t>2.19.18.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rsidR="008F4461" w:rsidRDefault="008F4461">
      <w:pPr>
        <w:pStyle w:val="ConsPlusNormal"/>
        <w:spacing w:before="220"/>
        <w:ind w:firstLine="540"/>
        <w:jc w:val="both"/>
      </w:pPr>
      <w:bookmarkStart w:id="33" w:name="P235"/>
      <w:bookmarkEnd w:id="33"/>
      <w:r>
        <w:t>2.19.19.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F4461" w:rsidRDefault="008F4461">
      <w:pPr>
        <w:pStyle w:val="ConsPlusNormal"/>
        <w:spacing w:before="220"/>
        <w:ind w:firstLine="540"/>
        <w:jc w:val="both"/>
      </w:pPr>
      <w:bookmarkStart w:id="34" w:name="P236"/>
      <w:bookmarkEnd w:id="34"/>
      <w:r>
        <w:t xml:space="preserve">2.19.20. границы земельного участка, указанного в заявлении, подлежат уточнению в соответствии с Федеральным </w:t>
      </w:r>
      <w:hyperlink r:id="rId43">
        <w:r>
          <w:rPr>
            <w:color w:val="0000FF"/>
          </w:rPr>
          <w:t>законом</w:t>
        </w:r>
      </w:hyperlink>
      <w:r>
        <w:t xml:space="preserve"> от 13 июля 2015 г. N 218-ФЗ "О государственной регистрации недвижимости";</w:t>
      </w:r>
    </w:p>
    <w:p w:rsidR="008F4461" w:rsidRDefault="008F4461">
      <w:pPr>
        <w:pStyle w:val="ConsPlusNormal"/>
        <w:spacing w:before="220"/>
        <w:ind w:firstLine="540"/>
        <w:jc w:val="both"/>
      </w:pPr>
      <w:bookmarkStart w:id="35" w:name="P237"/>
      <w:bookmarkEnd w:id="35"/>
      <w:r>
        <w:t>2.19.21.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F4461" w:rsidRDefault="008F4461">
      <w:pPr>
        <w:pStyle w:val="ConsPlusNormal"/>
        <w:ind w:firstLine="540"/>
        <w:jc w:val="both"/>
      </w:pPr>
    </w:p>
    <w:p w:rsidR="008F4461" w:rsidRDefault="008F4461">
      <w:pPr>
        <w:pStyle w:val="ConsPlusTitle"/>
        <w:jc w:val="center"/>
        <w:outlineLvl w:val="2"/>
      </w:pPr>
      <w:r>
        <w:t>Порядок, размер и основания взимания платы за предоставление</w:t>
      </w:r>
    </w:p>
    <w:p w:rsidR="008F4461" w:rsidRDefault="008F4461">
      <w:pPr>
        <w:pStyle w:val="ConsPlusTitle"/>
        <w:jc w:val="center"/>
      </w:pPr>
      <w:r>
        <w:t>муниципальной услуги</w:t>
      </w:r>
    </w:p>
    <w:p w:rsidR="008F4461" w:rsidRDefault="008F4461">
      <w:pPr>
        <w:pStyle w:val="ConsPlusNormal"/>
        <w:ind w:firstLine="540"/>
        <w:jc w:val="both"/>
      </w:pPr>
    </w:p>
    <w:p w:rsidR="008F4461" w:rsidRDefault="008F4461">
      <w:pPr>
        <w:pStyle w:val="ConsPlusNormal"/>
        <w:ind w:firstLine="540"/>
        <w:jc w:val="both"/>
      </w:pPr>
      <w:r>
        <w:t>2.20. Предоставление муниципальной услуги осуществляется бесплатно.</w:t>
      </w:r>
    </w:p>
    <w:p w:rsidR="008F4461" w:rsidRDefault="008F4461">
      <w:pPr>
        <w:pStyle w:val="ConsPlusNormal"/>
        <w:ind w:firstLine="540"/>
        <w:jc w:val="both"/>
      </w:pPr>
    </w:p>
    <w:p w:rsidR="008F4461" w:rsidRDefault="008F4461">
      <w:pPr>
        <w:pStyle w:val="ConsPlusTitle"/>
        <w:jc w:val="center"/>
        <w:outlineLvl w:val="2"/>
      </w:pPr>
      <w:r>
        <w:t>Максимальный срок ожидания в очереди при подаче запроса</w:t>
      </w:r>
    </w:p>
    <w:p w:rsidR="008F4461" w:rsidRDefault="008F4461">
      <w:pPr>
        <w:pStyle w:val="ConsPlusTitle"/>
        <w:jc w:val="center"/>
      </w:pPr>
      <w:r>
        <w:t>о предоставлении муниципальной услуги и при получении</w:t>
      </w:r>
    </w:p>
    <w:p w:rsidR="008F4461" w:rsidRDefault="008F4461">
      <w:pPr>
        <w:pStyle w:val="ConsPlusTitle"/>
        <w:jc w:val="center"/>
      </w:pPr>
      <w:r>
        <w:t>результата предоставления муниципальной услуги в случае</w:t>
      </w:r>
    </w:p>
    <w:p w:rsidR="008F4461" w:rsidRDefault="008F4461">
      <w:pPr>
        <w:pStyle w:val="ConsPlusTitle"/>
        <w:jc w:val="center"/>
      </w:pPr>
      <w:r>
        <w:t>обращения заявителя непосредственно в орган,</w:t>
      </w:r>
    </w:p>
    <w:p w:rsidR="008F4461" w:rsidRDefault="008F4461">
      <w:pPr>
        <w:pStyle w:val="ConsPlusTitle"/>
        <w:jc w:val="center"/>
      </w:pPr>
      <w:r>
        <w:t>предоставляющий муниципальную услугу</w:t>
      </w:r>
    </w:p>
    <w:p w:rsidR="008F4461" w:rsidRDefault="008F4461">
      <w:pPr>
        <w:pStyle w:val="ConsPlusNormal"/>
        <w:jc w:val="center"/>
      </w:pPr>
      <w:r>
        <w:t xml:space="preserve">(в ред. </w:t>
      </w:r>
      <w:hyperlink r:id="rId44">
        <w:r>
          <w:rPr>
            <w:color w:val="0000FF"/>
          </w:rPr>
          <w:t>постановления</w:t>
        </w:r>
      </w:hyperlink>
      <w:r>
        <w:t xml:space="preserve"> Администрации города Пыть-Яха</w:t>
      </w:r>
    </w:p>
    <w:p w:rsidR="008F4461" w:rsidRDefault="008F4461">
      <w:pPr>
        <w:pStyle w:val="ConsPlusNormal"/>
        <w:jc w:val="center"/>
      </w:pPr>
      <w:r>
        <w:t>от 05.06.2025 N 158-па)</w:t>
      </w:r>
    </w:p>
    <w:p w:rsidR="008F4461" w:rsidRDefault="008F4461">
      <w:pPr>
        <w:pStyle w:val="ConsPlusNormal"/>
        <w:ind w:firstLine="540"/>
        <w:jc w:val="both"/>
      </w:pPr>
    </w:p>
    <w:p w:rsidR="008F4461" w:rsidRDefault="008F4461">
      <w:pPr>
        <w:pStyle w:val="ConsPlusNormal"/>
        <w:ind w:firstLine="540"/>
        <w:jc w:val="both"/>
      </w:pPr>
      <w:r>
        <w:t>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8F4461" w:rsidRDefault="008F4461">
      <w:pPr>
        <w:pStyle w:val="ConsPlusNormal"/>
        <w:jc w:val="both"/>
      </w:pPr>
      <w:r>
        <w:t xml:space="preserve">(п. 2.21 в ред. </w:t>
      </w:r>
      <w:hyperlink r:id="rId45">
        <w:r>
          <w:rPr>
            <w:color w:val="0000FF"/>
          </w:rPr>
          <w:t>постановления</w:t>
        </w:r>
      </w:hyperlink>
      <w:r>
        <w:t xml:space="preserve"> Администрации города Пыть-Яха от 05.06.2025 N 158-па)</w:t>
      </w:r>
    </w:p>
    <w:p w:rsidR="008F4461" w:rsidRDefault="008F4461">
      <w:pPr>
        <w:pStyle w:val="ConsPlusNormal"/>
        <w:ind w:firstLine="540"/>
        <w:jc w:val="both"/>
      </w:pPr>
    </w:p>
    <w:p w:rsidR="008F4461" w:rsidRDefault="008F4461">
      <w:pPr>
        <w:pStyle w:val="ConsPlusTitle"/>
        <w:jc w:val="center"/>
        <w:outlineLvl w:val="2"/>
      </w:pPr>
      <w:r>
        <w:t>Срок и порядок регистрации запроса заявителя</w:t>
      </w:r>
    </w:p>
    <w:p w:rsidR="008F4461" w:rsidRDefault="008F4461">
      <w:pPr>
        <w:pStyle w:val="ConsPlusTitle"/>
        <w:jc w:val="center"/>
      </w:pPr>
      <w:r>
        <w:t>о предоставлении муниципальной услуги, в том числе</w:t>
      </w:r>
    </w:p>
    <w:p w:rsidR="008F4461" w:rsidRDefault="008F4461">
      <w:pPr>
        <w:pStyle w:val="ConsPlusTitle"/>
        <w:jc w:val="center"/>
      </w:pPr>
      <w:r>
        <w:t>в электронной форме</w:t>
      </w:r>
    </w:p>
    <w:p w:rsidR="008F4461" w:rsidRDefault="008F4461">
      <w:pPr>
        <w:pStyle w:val="ConsPlusNormal"/>
        <w:ind w:firstLine="540"/>
        <w:jc w:val="both"/>
      </w:pPr>
    </w:p>
    <w:p w:rsidR="008F4461" w:rsidRDefault="008F4461">
      <w:pPr>
        <w:pStyle w:val="ConsPlusNormal"/>
        <w:ind w:firstLine="540"/>
        <w:jc w:val="both"/>
      </w:pPr>
      <w:r>
        <w:t>2.22. Регистрация направленного Заявителем заявления о предоставлении муниципальной услуги в Уполномоченном органе осуществляется не позднее 1 (одного) рабочего дня, следующего за днем его поступления.</w:t>
      </w:r>
    </w:p>
    <w:p w:rsidR="008F4461" w:rsidRDefault="008F4461">
      <w:pPr>
        <w:pStyle w:val="ConsPlusNormal"/>
        <w:spacing w:before="220"/>
        <w:ind w:firstLine="540"/>
        <w:jc w:val="both"/>
      </w:pPr>
      <w:r>
        <w:t>2.23. В случае направления Заявителем заявления о предоставлении муниципальной услуги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8F4461" w:rsidRDefault="008F4461">
      <w:pPr>
        <w:pStyle w:val="ConsPlusNormal"/>
        <w:ind w:firstLine="540"/>
        <w:jc w:val="both"/>
      </w:pPr>
    </w:p>
    <w:p w:rsidR="008F4461" w:rsidRDefault="008F4461">
      <w:pPr>
        <w:pStyle w:val="ConsPlusTitle"/>
        <w:jc w:val="center"/>
        <w:outlineLvl w:val="2"/>
      </w:pPr>
      <w:r>
        <w:t>Требования к помещениям, в которых предоставляется</w:t>
      </w:r>
    </w:p>
    <w:p w:rsidR="008F4461" w:rsidRDefault="008F4461">
      <w:pPr>
        <w:pStyle w:val="ConsPlusTitle"/>
        <w:jc w:val="center"/>
      </w:pPr>
      <w:r>
        <w:t>муниципальная услуга, к залу ожидания, местам для заполнения</w:t>
      </w:r>
    </w:p>
    <w:p w:rsidR="008F4461" w:rsidRDefault="008F4461">
      <w:pPr>
        <w:pStyle w:val="ConsPlusTitle"/>
        <w:jc w:val="center"/>
      </w:pPr>
      <w:r>
        <w:t>запросов о предоставлении муниципальной услуги,</w:t>
      </w:r>
    </w:p>
    <w:p w:rsidR="008F4461" w:rsidRDefault="008F4461">
      <w:pPr>
        <w:pStyle w:val="ConsPlusTitle"/>
        <w:jc w:val="center"/>
      </w:pPr>
      <w:r>
        <w:t>информационным стендам с образцами их заполнения и перечнем</w:t>
      </w:r>
    </w:p>
    <w:p w:rsidR="008F4461" w:rsidRDefault="008F4461">
      <w:pPr>
        <w:pStyle w:val="ConsPlusTitle"/>
        <w:jc w:val="center"/>
      </w:pPr>
      <w:r>
        <w:t>документов и (или) информации, необходимых</w:t>
      </w:r>
    </w:p>
    <w:p w:rsidR="008F4461" w:rsidRDefault="008F4461">
      <w:pPr>
        <w:pStyle w:val="ConsPlusTitle"/>
        <w:jc w:val="center"/>
      </w:pPr>
      <w:r>
        <w:t>для предоставления муниципальной услуги, в том числе</w:t>
      </w:r>
    </w:p>
    <w:p w:rsidR="008F4461" w:rsidRDefault="008F4461">
      <w:pPr>
        <w:pStyle w:val="ConsPlusTitle"/>
        <w:jc w:val="center"/>
      </w:pPr>
      <w:r>
        <w:t>к обеспечению доступности для инвалидов указанных объектов</w:t>
      </w:r>
    </w:p>
    <w:p w:rsidR="008F4461" w:rsidRDefault="008F4461">
      <w:pPr>
        <w:pStyle w:val="ConsPlusTitle"/>
        <w:jc w:val="center"/>
      </w:pPr>
      <w:r>
        <w:t>в соответствии с законодательством Российской Федерации</w:t>
      </w:r>
    </w:p>
    <w:p w:rsidR="008F4461" w:rsidRDefault="008F4461">
      <w:pPr>
        <w:pStyle w:val="ConsPlusTitle"/>
        <w:jc w:val="center"/>
      </w:pPr>
      <w:r>
        <w:t>о социальной защите инвалидов</w:t>
      </w:r>
    </w:p>
    <w:p w:rsidR="008F4461" w:rsidRDefault="008F4461">
      <w:pPr>
        <w:pStyle w:val="ConsPlusNormal"/>
        <w:jc w:val="center"/>
      </w:pPr>
      <w:r>
        <w:t xml:space="preserve">(в ред. </w:t>
      </w:r>
      <w:hyperlink r:id="rId46">
        <w:r>
          <w:rPr>
            <w:color w:val="0000FF"/>
          </w:rPr>
          <w:t>постановления</w:t>
        </w:r>
      </w:hyperlink>
      <w:r>
        <w:t xml:space="preserve"> Администрации города Пыть-Яха</w:t>
      </w:r>
    </w:p>
    <w:p w:rsidR="008F4461" w:rsidRDefault="008F4461">
      <w:pPr>
        <w:pStyle w:val="ConsPlusNormal"/>
        <w:jc w:val="center"/>
      </w:pPr>
      <w:r>
        <w:t>от 05.06.2025 N 158-па)</w:t>
      </w:r>
    </w:p>
    <w:p w:rsidR="008F4461" w:rsidRDefault="008F4461">
      <w:pPr>
        <w:pStyle w:val="ConsPlusNormal"/>
        <w:ind w:firstLine="540"/>
        <w:jc w:val="both"/>
      </w:pPr>
    </w:p>
    <w:p w:rsidR="008F4461" w:rsidRDefault="008F4461">
      <w:pPr>
        <w:pStyle w:val="ConsPlusNormal"/>
        <w:ind w:firstLine="540"/>
        <w:jc w:val="both"/>
      </w:pPr>
      <w:r>
        <w:t>2.24.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8F4461" w:rsidRDefault="008F4461">
      <w:pPr>
        <w:pStyle w:val="ConsPlusNormal"/>
        <w:spacing w:before="220"/>
        <w:ind w:firstLine="540"/>
        <w:jc w:val="both"/>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w:t>
      </w:r>
      <w:r>
        <w:lastRenderedPageBreak/>
        <w:t>(парковкой) с заявителей плата не взимается.</w:t>
      </w:r>
    </w:p>
    <w:p w:rsidR="008F4461" w:rsidRDefault="008F4461">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8F4461" w:rsidRDefault="008F4461">
      <w:pPr>
        <w:pStyle w:val="ConsPlusNormal"/>
        <w:jc w:val="both"/>
      </w:pPr>
      <w:r>
        <w:t xml:space="preserve">(в ред. </w:t>
      </w:r>
      <w:hyperlink r:id="rId47">
        <w:r>
          <w:rPr>
            <w:color w:val="0000FF"/>
          </w:rPr>
          <w:t>постановления</w:t>
        </w:r>
      </w:hyperlink>
      <w:r>
        <w:t xml:space="preserve"> Администрации города Пыть-Яха от 05.06.2025 N 158-па)</w:t>
      </w:r>
    </w:p>
    <w:p w:rsidR="008F4461" w:rsidRDefault="008F4461">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F4461" w:rsidRDefault="008F4461">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8F4461" w:rsidRDefault="008F4461">
      <w:pPr>
        <w:pStyle w:val="ConsPlusNormal"/>
        <w:spacing w:before="220"/>
        <w:ind w:firstLine="540"/>
        <w:jc w:val="both"/>
      </w:pPr>
      <w:r>
        <w:t>1) наименование;</w:t>
      </w:r>
    </w:p>
    <w:p w:rsidR="008F4461" w:rsidRDefault="008F4461">
      <w:pPr>
        <w:pStyle w:val="ConsPlusNormal"/>
        <w:spacing w:before="220"/>
        <w:ind w:firstLine="540"/>
        <w:jc w:val="both"/>
      </w:pPr>
      <w:r>
        <w:t>2) местонахождение и юридический адрес;</w:t>
      </w:r>
    </w:p>
    <w:p w:rsidR="008F4461" w:rsidRDefault="008F4461">
      <w:pPr>
        <w:pStyle w:val="ConsPlusNormal"/>
        <w:spacing w:before="220"/>
        <w:ind w:firstLine="540"/>
        <w:jc w:val="both"/>
      </w:pPr>
      <w:r>
        <w:t>3) режим работы;</w:t>
      </w:r>
    </w:p>
    <w:p w:rsidR="008F4461" w:rsidRDefault="008F4461">
      <w:pPr>
        <w:pStyle w:val="ConsPlusNormal"/>
        <w:spacing w:before="220"/>
        <w:ind w:firstLine="540"/>
        <w:jc w:val="both"/>
      </w:pPr>
      <w:r>
        <w:t>4) график приема;</w:t>
      </w:r>
    </w:p>
    <w:p w:rsidR="008F4461" w:rsidRDefault="008F4461">
      <w:pPr>
        <w:pStyle w:val="ConsPlusNormal"/>
        <w:spacing w:before="220"/>
        <w:ind w:firstLine="540"/>
        <w:jc w:val="both"/>
      </w:pPr>
      <w:r>
        <w:t>5) номера телефонов для справок.</w:t>
      </w:r>
    </w:p>
    <w:p w:rsidR="008F4461" w:rsidRDefault="008F4461">
      <w:pPr>
        <w:pStyle w:val="ConsPlusNormal"/>
        <w:spacing w:before="220"/>
        <w:ind w:firstLine="540"/>
        <w:jc w:val="both"/>
      </w:pPr>
      <w:r>
        <w:t>2.25. Помещения, в которых предоставляется муниципальная услуга, должны соответствовать санитарно-эпидемиологическим правилам и нормативам.</w:t>
      </w:r>
    </w:p>
    <w:p w:rsidR="008F4461" w:rsidRDefault="008F4461">
      <w:pPr>
        <w:pStyle w:val="ConsPlusNormal"/>
        <w:spacing w:before="220"/>
        <w:ind w:firstLine="540"/>
        <w:jc w:val="both"/>
      </w:pPr>
      <w:r>
        <w:t>Помещения, в которых предоставляется муниципальная услуга, оснащаются:</w:t>
      </w:r>
    </w:p>
    <w:p w:rsidR="008F4461" w:rsidRDefault="008F4461">
      <w:pPr>
        <w:pStyle w:val="ConsPlusNormal"/>
        <w:spacing w:before="220"/>
        <w:ind w:firstLine="540"/>
        <w:jc w:val="both"/>
      </w:pPr>
      <w:r>
        <w:t>1) противопожарной системой и средствами пожаротушения;</w:t>
      </w:r>
    </w:p>
    <w:p w:rsidR="008F4461" w:rsidRDefault="008F4461">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8F4461" w:rsidRDefault="008F4461">
      <w:pPr>
        <w:pStyle w:val="ConsPlusNormal"/>
        <w:spacing w:before="220"/>
        <w:ind w:firstLine="540"/>
        <w:jc w:val="both"/>
      </w:pPr>
      <w:r>
        <w:t>3) туалетными комнатами для посетителей.</w:t>
      </w:r>
    </w:p>
    <w:p w:rsidR="008F4461" w:rsidRDefault="008F4461">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F4461" w:rsidRDefault="008F4461">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F4461" w:rsidRDefault="008F4461">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8F4461" w:rsidRDefault="008F4461">
      <w:pPr>
        <w:pStyle w:val="ConsPlusNormal"/>
        <w:spacing w:before="220"/>
        <w:ind w:firstLine="540"/>
        <w:jc w:val="both"/>
      </w:pPr>
      <w:r>
        <w:t>Места приема Заявителей оборудуются информационными табличками (вывесками) с указанием:</w:t>
      </w:r>
    </w:p>
    <w:p w:rsidR="008F4461" w:rsidRDefault="008F4461">
      <w:pPr>
        <w:pStyle w:val="ConsPlusNormal"/>
        <w:spacing w:before="220"/>
        <w:ind w:firstLine="540"/>
        <w:jc w:val="both"/>
      </w:pPr>
      <w:r>
        <w:lastRenderedPageBreak/>
        <w:t>1) номера кабинета и наименования отдела;</w:t>
      </w:r>
    </w:p>
    <w:p w:rsidR="008F4461" w:rsidRDefault="008F4461">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8F4461" w:rsidRDefault="008F4461">
      <w:pPr>
        <w:pStyle w:val="ConsPlusNormal"/>
        <w:spacing w:before="220"/>
        <w:ind w:firstLine="540"/>
        <w:jc w:val="both"/>
      </w:pPr>
      <w:r>
        <w:t>3) графика приема заявителей.</w:t>
      </w:r>
    </w:p>
    <w:p w:rsidR="008F4461" w:rsidRDefault="008F4461">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F4461" w:rsidRDefault="008F4461">
      <w:pPr>
        <w:pStyle w:val="ConsPlusNormal"/>
        <w:ind w:firstLine="540"/>
        <w:jc w:val="both"/>
      </w:pPr>
    </w:p>
    <w:p w:rsidR="008F4461" w:rsidRDefault="008F4461">
      <w:pPr>
        <w:pStyle w:val="ConsPlusTitle"/>
        <w:jc w:val="center"/>
        <w:outlineLvl w:val="2"/>
      </w:pPr>
      <w:r>
        <w:t>Показатели доступности и качества муниципальной услуги</w:t>
      </w:r>
    </w:p>
    <w:p w:rsidR="008F4461" w:rsidRDefault="008F4461">
      <w:pPr>
        <w:pStyle w:val="ConsPlusNormal"/>
        <w:ind w:firstLine="540"/>
        <w:jc w:val="both"/>
      </w:pPr>
    </w:p>
    <w:p w:rsidR="008F4461" w:rsidRDefault="008F4461">
      <w:pPr>
        <w:pStyle w:val="ConsPlusNormal"/>
        <w:ind w:firstLine="540"/>
        <w:jc w:val="both"/>
      </w:pPr>
      <w:r>
        <w:t>2.26. Основными показателями доступности предоставления муниципальной услуги являются:</w:t>
      </w:r>
    </w:p>
    <w:p w:rsidR="008F4461" w:rsidRDefault="008F4461">
      <w:pPr>
        <w:pStyle w:val="ConsPlusNormal"/>
        <w:spacing w:before="220"/>
        <w:ind w:firstLine="540"/>
        <w:jc w:val="both"/>
      </w:pPr>
      <w:r>
        <w:t>1) 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 возможность получения заявителем муниципальной услуги в МФЦ;</w:t>
      </w:r>
    </w:p>
    <w:p w:rsidR="008F4461" w:rsidRDefault="008F4461">
      <w:pPr>
        <w:pStyle w:val="ConsPlusNormal"/>
        <w:spacing w:before="220"/>
        <w:ind w:firstLine="540"/>
        <w:jc w:val="both"/>
      </w:pPr>
      <w: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F4461" w:rsidRDefault="008F4461">
      <w:pPr>
        <w:pStyle w:val="ConsPlusNormal"/>
        <w:spacing w:before="220"/>
        <w:ind w:firstLine="540"/>
        <w:jc w:val="both"/>
      </w:pPr>
      <w:r>
        <w:t>3) возможность получения Заявителем уведомлений о предоставлении муниципальной услуги с помощью ЕПГУ.</w:t>
      </w:r>
    </w:p>
    <w:p w:rsidR="008F4461" w:rsidRDefault="008F4461">
      <w:pPr>
        <w:pStyle w:val="ConsPlusNormal"/>
        <w:spacing w:before="220"/>
        <w:ind w:firstLine="540"/>
        <w:jc w:val="both"/>
      </w:pPr>
      <w:r>
        <w:t>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F4461" w:rsidRDefault="008F4461">
      <w:pPr>
        <w:pStyle w:val="ConsPlusNormal"/>
        <w:spacing w:before="220"/>
        <w:ind w:firstLine="540"/>
        <w:jc w:val="both"/>
      </w:pPr>
      <w:r>
        <w:t>5) бесплатность предоставления муниципальной услуги и информации о процедуре предоставления муниципальной услуги.</w:t>
      </w:r>
    </w:p>
    <w:p w:rsidR="008F4461" w:rsidRDefault="008F4461">
      <w:pPr>
        <w:pStyle w:val="ConsPlusNormal"/>
        <w:spacing w:before="220"/>
        <w:ind w:firstLine="540"/>
        <w:jc w:val="both"/>
      </w:pPr>
      <w:r>
        <w:t>2.27. Основными показателями качества предоставления муниципальной услуги являются:</w:t>
      </w:r>
    </w:p>
    <w:p w:rsidR="008F4461" w:rsidRDefault="008F4461">
      <w:pPr>
        <w:pStyle w:val="ConsPlusNormal"/>
        <w:spacing w:before="220"/>
        <w:ind w:firstLine="540"/>
        <w:jc w:val="both"/>
      </w:pPr>
      <w:r>
        <w:t>1) соблюдение должностными лицами уполномоченного органа, предоставляющими муниципальную услугу, сроков предоставления муниципальной услуги;</w:t>
      </w:r>
    </w:p>
    <w:p w:rsidR="008F4461" w:rsidRDefault="008F4461">
      <w:pPr>
        <w:pStyle w:val="ConsPlusNormal"/>
        <w:spacing w:before="220"/>
        <w:ind w:firstLine="540"/>
        <w:jc w:val="both"/>
      </w:pPr>
      <w:r>
        <w:t>2)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F4461" w:rsidRDefault="008F4461">
      <w:pPr>
        <w:pStyle w:val="ConsPlusNormal"/>
        <w:spacing w:before="220"/>
        <w:ind w:firstLine="540"/>
        <w:jc w:val="both"/>
      </w:pPr>
      <w:r>
        <w:t>3) отсутствие обоснованных жалоб на действия (бездействие) должностных лиц и их некорректное (невнимательное) отношение к заявителям;</w:t>
      </w:r>
    </w:p>
    <w:p w:rsidR="008F4461" w:rsidRDefault="008F4461">
      <w:pPr>
        <w:pStyle w:val="ConsPlusNormal"/>
        <w:spacing w:before="220"/>
        <w:ind w:firstLine="540"/>
        <w:jc w:val="both"/>
      </w:pPr>
      <w:r>
        <w:t>4) отсутствие нарушений установленных сроков в процессе предоставления муниципальной услуги;</w:t>
      </w:r>
    </w:p>
    <w:p w:rsidR="008F4461" w:rsidRDefault="008F4461">
      <w:pPr>
        <w:pStyle w:val="ConsPlusNormal"/>
        <w:spacing w:before="220"/>
        <w:ind w:firstLine="540"/>
        <w:jc w:val="both"/>
      </w:pPr>
      <w:r>
        <w:t>5) отсутствие заявлений об обжаловании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F4461" w:rsidRDefault="008F4461">
      <w:pPr>
        <w:pStyle w:val="ConsPlusNormal"/>
        <w:ind w:firstLine="540"/>
        <w:jc w:val="both"/>
      </w:pPr>
    </w:p>
    <w:p w:rsidR="008F4461" w:rsidRDefault="008F4461">
      <w:pPr>
        <w:pStyle w:val="ConsPlusTitle"/>
        <w:jc w:val="center"/>
        <w:outlineLvl w:val="2"/>
      </w:pPr>
      <w:r>
        <w:t>Иные требования, в том числе учитывающие особенности</w:t>
      </w:r>
    </w:p>
    <w:p w:rsidR="008F4461" w:rsidRDefault="008F4461">
      <w:pPr>
        <w:pStyle w:val="ConsPlusTitle"/>
        <w:jc w:val="center"/>
      </w:pPr>
      <w:r>
        <w:t>предоставления муниципальной услуги в многофункциональных</w:t>
      </w:r>
    </w:p>
    <w:p w:rsidR="008F4461" w:rsidRDefault="008F4461">
      <w:pPr>
        <w:pStyle w:val="ConsPlusTitle"/>
        <w:jc w:val="center"/>
      </w:pPr>
      <w:r>
        <w:t>центрах и особенности предоставления муниципальной услуги</w:t>
      </w:r>
    </w:p>
    <w:p w:rsidR="008F4461" w:rsidRDefault="008F4461">
      <w:pPr>
        <w:pStyle w:val="ConsPlusTitle"/>
        <w:jc w:val="center"/>
      </w:pPr>
      <w:r>
        <w:lastRenderedPageBreak/>
        <w:t>в электронной форме</w:t>
      </w:r>
    </w:p>
    <w:p w:rsidR="008F4461" w:rsidRDefault="008F4461">
      <w:pPr>
        <w:pStyle w:val="ConsPlusNormal"/>
        <w:ind w:firstLine="540"/>
        <w:jc w:val="both"/>
      </w:pPr>
    </w:p>
    <w:p w:rsidR="008F4461" w:rsidRDefault="008F4461">
      <w:pPr>
        <w:pStyle w:val="ConsPlusNormal"/>
        <w:ind w:firstLine="540"/>
        <w:jc w:val="both"/>
      </w:pPr>
      <w:r>
        <w:t>2.28.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F4461" w:rsidRDefault="008F4461">
      <w:pPr>
        <w:pStyle w:val="ConsPlusNormal"/>
        <w:spacing w:before="220"/>
        <w:ind w:firstLine="540"/>
        <w:jc w:val="both"/>
      </w:pPr>
      <w:r>
        <w:t>2.29. Заявителям обеспечивается возможность представления заявления и прилагаемых документов в форме электронных документов посредством ЕПГУ.</w:t>
      </w:r>
    </w:p>
    <w:p w:rsidR="008F4461" w:rsidRDefault="008F4461">
      <w:pPr>
        <w:pStyle w:val="ConsPlusNormal"/>
        <w:spacing w:before="220"/>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F4461" w:rsidRDefault="008F4461">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w:t>
      </w:r>
    </w:p>
    <w:p w:rsidR="008F4461" w:rsidRDefault="008F4461">
      <w:pPr>
        <w:pStyle w:val="ConsPlusNormal"/>
        <w:spacing w:before="220"/>
        <w:ind w:firstLine="540"/>
        <w:jc w:val="both"/>
      </w:pPr>
      <w:r>
        <w:t xml:space="preserve">Результаты предоставления муниципальной услуги, указанные в </w:t>
      </w:r>
      <w:hyperlink w:anchor="P132">
        <w:r>
          <w:rPr>
            <w:color w:val="0000FF"/>
          </w:rPr>
          <w:t>пункте 2.6</w:t>
        </w:r>
      </w:hyperlink>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8F4461" w:rsidRDefault="008F4461">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регламентом работы МФЦ.</w:t>
      </w:r>
    </w:p>
    <w:p w:rsidR="008F4461" w:rsidRDefault="008F4461">
      <w:pPr>
        <w:pStyle w:val="ConsPlusNormal"/>
        <w:jc w:val="center"/>
      </w:pPr>
    </w:p>
    <w:p w:rsidR="008F4461" w:rsidRDefault="008F4461">
      <w:pPr>
        <w:pStyle w:val="ConsPlusTitle"/>
        <w:jc w:val="center"/>
        <w:outlineLvl w:val="1"/>
      </w:pPr>
      <w:r>
        <w:t>III. Состав, последовательность и сроки выполнения</w:t>
      </w:r>
    </w:p>
    <w:p w:rsidR="008F4461" w:rsidRDefault="008F4461">
      <w:pPr>
        <w:pStyle w:val="ConsPlusTitle"/>
        <w:jc w:val="center"/>
      </w:pPr>
      <w:r>
        <w:t>административных процедур (действий), требования к порядку</w:t>
      </w:r>
    </w:p>
    <w:p w:rsidR="008F4461" w:rsidRDefault="008F4461">
      <w:pPr>
        <w:pStyle w:val="ConsPlusTitle"/>
        <w:jc w:val="center"/>
      </w:pPr>
      <w:r>
        <w:t>их выполнения, в том числе особенности выполнения</w:t>
      </w:r>
    </w:p>
    <w:p w:rsidR="008F4461" w:rsidRDefault="008F4461">
      <w:pPr>
        <w:pStyle w:val="ConsPlusTitle"/>
        <w:jc w:val="center"/>
      </w:pPr>
      <w:r>
        <w:t>административных процедур в электронной форме, а также</w:t>
      </w:r>
    </w:p>
    <w:p w:rsidR="008F4461" w:rsidRDefault="008F4461">
      <w:pPr>
        <w:pStyle w:val="ConsPlusTitle"/>
        <w:jc w:val="center"/>
      </w:pPr>
      <w:r>
        <w:t>особенности выполнения административных процедур</w:t>
      </w:r>
    </w:p>
    <w:p w:rsidR="008F4461" w:rsidRDefault="008F4461">
      <w:pPr>
        <w:pStyle w:val="ConsPlusTitle"/>
        <w:jc w:val="center"/>
      </w:pPr>
      <w:r>
        <w:t>в многофункциональных центрах</w:t>
      </w:r>
    </w:p>
    <w:p w:rsidR="008F4461" w:rsidRDefault="008F4461">
      <w:pPr>
        <w:pStyle w:val="ConsPlusNormal"/>
        <w:ind w:firstLine="540"/>
        <w:jc w:val="both"/>
      </w:pPr>
    </w:p>
    <w:p w:rsidR="008F4461" w:rsidRDefault="008F4461">
      <w:pPr>
        <w:pStyle w:val="ConsPlusNormal"/>
        <w:ind w:firstLine="540"/>
        <w:jc w:val="both"/>
      </w:pPr>
      <w:r>
        <w:t>3. Исчерпывающий перечень административных процедур</w:t>
      </w:r>
    </w:p>
    <w:p w:rsidR="008F4461" w:rsidRDefault="008F4461">
      <w:pPr>
        <w:pStyle w:val="ConsPlusNormal"/>
        <w:spacing w:before="220"/>
        <w:ind w:firstLine="540"/>
        <w:jc w:val="both"/>
      </w:pPr>
      <w:r>
        <w:t>3.1. Предоставление муниципальной услуги включает в себя следующие административные процедуры:</w:t>
      </w:r>
    </w:p>
    <w:p w:rsidR="008F4461" w:rsidRDefault="008F4461">
      <w:pPr>
        <w:pStyle w:val="ConsPlusNormal"/>
        <w:spacing w:before="220"/>
        <w:ind w:firstLine="540"/>
        <w:jc w:val="both"/>
      </w:pPr>
      <w:r>
        <w:t>проверка документов и регистрация заявления;</w:t>
      </w:r>
    </w:p>
    <w:p w:rsidR="008F4461" w:rsidRDefault="008F4461">
      <w:pPr>
        <w:pStyle w:val="ConsPlusNormal"/>
        <w:spacing w:before="220"/>
        <w:ind w:firstLine="540"/>
        <w:jc w:val="both"/>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F4461" w:rsidRDefault="008F4461">
      <w:pPr>
        <w:pStyle w:val="ConsPlusNormal"/>
        <w:spacing w:before="220"/>
        <w:ind w:firstLine="540"/>
        <w:jc w:val="both"/>
      </w:pPr>
      <w:r>
        <w:t>рассмотрение документов, сведений и принятие решения о предоставлении услуги;</w:t>
      </w:r>
    </w:p>
    <w:p w:rsidR="008F4461" w:rsidRDefault="008F4461">
      <w:pPr>
        <w:pStyle w:val="ConsPlusNormal"/>
        <w:spacing w:before="220"/>
        <w:ind w:firstLine="540"/>
        <w:jc w:val="both"/>
      </w:pPr>
      <w:r>
        <w:t>выдача (направление) результата предоставления муниципальной услуги.</w:t>
      </w:r>
    </w:p>
    <w:p w:rsidR="008F4461" w:rsidRDefault="008F4461">
      <w:pPr>
        <w:pStyle w:val="ConsPlusNormal"/>
        <w:jc w:val="center"/>
      </w:pPr>
    </w:p>
    <w:p w:rsidR="008F4461" w:rsidRDefault="008F4461">
      <w:pPr>
        <w:pStyle w:val="ConsPlusTitle"/>
        <w:jc w:val="center"/>
        <w:outlineLvl w:val="2"/>
      </w:pPr>
      <w:r>
        <w:t>Проверка документов и регистрация заявления</w:t>
      </w:r>
    </w:p>
    <w:p w:rsidR="008F4461" w:rsidRDefault="008F4461">
      <w:pPr>
        <w:pStyle w:val="ConsPlusNormal"/>
        <w:jc w:val="center"/>
      </w:pPr>
    </w:p>
    <w:p w:rsidR="008F4461" w:rsidRDefault="008F4461">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8F4461" w:rsidRDefault="008F4461">
      <w:pPr>
        <w:pStyle w:val="ConsPlusNormal"/>
        <w:spacing w:before="220"/>
        <w:ind w:firstLine="540"/>
        <w:jc w:val="both"/>
      </w:pPr>
      <w:r>
        <w:t xml:space="preserve">Сведения о должностном лице, ответственном за выполнение административного действия, </w:t>
      </w:r>
      <w:r>
        <w:lastRenderedPageBreak/>
        <w:t>входящего в состав административной процедуры:</w:t>
      </w:r>
    </w:p>
    <w:p w:rsidR="008F4461" w:rsidRDefault="008F4461">
      <w:pPr>
        <w:pStyle w:val="ConsPlusNormal"/>
        <w:spacing w:before="220"/>
        <w:ind w:firstLine="540"/>
        <w:jc w:val="both"/>
      </w:pPr>
      <w:r>
        <w:t>- за прием и регистрацию заявления, поступившего в адрес уполномоченного органа, 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отдела по земельным отношениям (в случае обращения посредством ЕПГУ, РПГУ).</w:t>
      </w:r>
    </w:p>
    <w:p w:rsidR="008F4461" w:rsidRDefault="008F4461">
      <w:pPr>
        <w:pStyle w:val="ConsPlusNormal"/>
        <w:jc w:val="both"/>
      </w:pPr>
      <w:r>
        <w:t xml:space="preserve">(в ред. </w:t>
      </w:r>
      <w:hyperlink r:id="rId48">
        <w:r>
          <w:rPr>
            <w:color w:val="0000FF"/>
          </w:rPr>
          <w:t>постановления</w:t>
        </w:r>
      </w:hyperlink>
      <w:r>
        <w:t xml:space="preserve"> Администрации города Пыть-Яха от 13.08.2025 N 250-па)</w:t>
      </w:r>
    </w:p>
    <w:p w:rsidR="008F4461" w:rsidRDefault="008F4461">
      <w:pPr>
        <w:pStyle w:val="ConsPlusNormal"/>
        <w:spacing w:before="220"/>
        <w:ind w:firstLine="540"/>
        <w:jc w:val="both"/>
      </w:pPr>
      <w:r>
        <w:t>Содержание административных действий в ходе осуществления административной процедуры:</w:t>
      </w:r>
    </w:p>
    <w:p w:rsidR="008F4461" w:rsidRDefault="008F4461">
      <w:pPr>
        <w:pStyle w:val="ConsPlusNormal"/>
        <w:spacing w:before="220"/>
        <w:ind w:firstLine="540"/>
        <w:jc w:val="both"/>
      </w:pPr>
      <w:r>
        <w:t>- регистрация заявления и передача заявителю уведомления, подтверждающего принятие заявления с датой принятия и перечнем представленных документов, либо подписание и регистрация мотивированного отказа в приеме документов, необходимых для предоставления муниципальной услуги.</w:t>
      </w:r>
    </w:p>
    <w:p w:rsidR="008F4461" w:rsidRDefault="008F4461">
      <w:pPr>
        <w:pStyle w:val="ConsPlusNormal"/>
        <w:spacing w:before="220"/>
        <w:ind w:firstLine="540"/>
        <w:jc w:val="both"/>
      </w:pPr>
      <w:r>
        <w:t xml:space="preserve">Критерий принятия решения: наличие (отсутствие) оснований, предусмотренных </w:t>
      </w:r>
      <w:hyperlink w:anchor="P201">
        <w:r>
          <w:rPr>
            <w:color w:val="0000FF"/>
          </w:rPr>
          <w:t>пунктом 2.17</w:t>
        </w:r>
      </w:hyperlink>
      <w:r>
        <w:t xml:space="preserve"> настоящего Административного регламента.</w:t>
      </w:r>
    </w:p>
    <w:p w:rsidR="008F4461" w:rsidRDefault="008F4461">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 либо мотивированного отказа в приеме документов, необходимых для предоставления муниципальной услуги.</w:t>
      </w:r>
    </w:p>
    <w:p w:rsidR="008F4461" w:rsidRDefault="008F4461">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8F4461" w:rsidRDefault="008F4461">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8F4461" w:rsidRDefault="008F4461">
      <w:pPr>
        <w:pStyle w:val="ConsPlusNormal"/>
        <w:jc w:val="center"/>
      </w:pPr>
    </w:p>
    <w:p w:rsidR="008F4461" w:rsidRDefault="008F4461">
      <w:pPr>
        <w:pStyle w:val="ConsPlusTitle"/>
        <w:jc w:val="center"/>
        <w:outlineLvl w:val="2"/>
      </w:pPr>
      <w:r>
        <w:t>Получение сведений посредством Федеральной государственной</w:t>
      </w:r>
    </w:p>
    <w:p w:rsidR="008F4461" w:rsidRDefault="008F4461">
      <w:pPr>
        <w:pStyle w:val="ConsPlusTitle"/>
        <w:jc w:val="center"/>
      </w:pPr>
      <w:r>
        <w:t>информационной системы "Единая система межведомственного</w:t>
      </w:r>
    </w:p>
    <w:p w:rsidR="008F4461" w:rsidRDefault="008F4461">
      <w:pPr>
        <w:pStyle w:val="ConsPlusTitle"/>
        <w:jc w:val="center"/>
      </w:pPr>
      <w:r>
        <w:t>электронного взаимодействия"</w:t>
      </w:r>
    </w:p>
    <w:p w:rsidR="008F4461" w:rsidRDefault="008F4461">
      <w:pPr>
        <w:pStyle w:val="ConsPlusNormal"/>
        <w:jc w:val="center"/>
      </w:pPr>
    </w:p>
    <w:p w:rsidR="008F4461" w:rsidRDefault="008F4461">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8F4461" w:rsidRDefault="008F4461">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8F4461" w:rsidRDefault="008F4461">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8F4461" w:rsidRDefault="008F4461">
      <w:pPr>
        <w:pStyle w:val="ConsPlusNormal"/>
        <w:spacing w:before="220"/>
        <w:ind w:firstLine="540"/>
        <w:jc w:val="both"/>
      </w:pPr>
      <w:r>
        <w:t>Содержание административных действий, входящих в состав административной процедуры:</w:t>
      </w:r>
    </w:p>
    <w:p w:rsidR="008F4461" w:rsidRDefault="008F4461">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8F4461" w:rsidRDefault="008F4461">
      <w:pPr>
        <w:pStyle w:val="ConsPlusNormal"/>
        <w:spacing w:before="220"/>
        <w:ind w:firstLine="540"/>
        <w:jc w:val="both"/>
      </w:pPr>
      <w:r>
        <w:t>2) получение ответа на межведомственный запрос;</w:t>
      </w:r>
    </w:p>
    <w:p w:rsidR="008F4461" w:rsidRDefault="008F4461">
      <w:pPr>
        <w:pStyle w:val="ConsPlusNormal"/>
        <w:spacing w:before="220"/>
        <w:ind w:firstLine="540"/>
        <w:jc w:val="both"/>
      </w:pPr>
      <w:r>
        <w:lastRenderedPageBreak/>
        <w:t>3) после получения ответов на межведомственные запросы специалист ответственный за 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w:t>
      </w:r>
    </w:p>
    <w:p w:rsidR="008F4461" w:rsidRDefault="008F4461">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8F4461" w:rsidRDefault="008F4461">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8F4461" w:rsidRDefault="008F4461">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8F4461" w:rsidRDefault="008F4461">
      <w:pPr>
        <w:pStyle w:val="ConsPlusNormal"/>
        <w:spacing w:before="220"/>
        <w:ind w:firstLine="540"/>
        <w:jc w:val="both"/>
      </w:pPr>
      <w:r>
        <w:t>Максимальный срок выполнения административной процедуры составляет не более 3 рабочих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8F4461" w:rsidRDefault="008F4461">
      <w:pPr>
        <w:pStyle w:val="ConsPlusNormal"/>
        <w:ind w:firstLine="540"/>
        <w:jc w:val="both"/>
      </w:pPr>
    </w:p>
    <w:p w:rsidR="008F4461" w:rsidRDefault="008F4461">
      <w:pPr>
        <w:pStyle w:val="ConsPlusTitle"/>
        <w:jc w:val="center"/>
        <w:outlineLvl w:val="2"/>
      </w:pPr>
      <w:r>
        <w:t>Рассмотрение документов, сведений и принятие решения</w:t>
      </w:r>
    </w:p>
    <w:p w:rsidR="008F4461" w:rsidRDefault="008F4461">
      <w:pPr>
        <w:pStyle w:val="ConsPlusTitle"/>
        <w:jc w:val="center"/>
      </w:pPr>
      <w:r>
        <w:t>о предоставлении услуги</w:t>
      </w:r>
    </w:p>
    <w:p w:rsidR="008F4461" w:rsidRDefault="008F4461">
      <w:pPr>
        <w:pStyle w:val="ConsPlusNormal"/>
        <w:jc w:val="center"/>
      </w:pPr>
    </w:p>
    <w:p w:rsidR="008F4461" w:rsidRDefault="008F4461">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8F4461" w:rsidRDefault="008F4461">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8F4461" w:rsidRDefault="008F4461">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8F4461" w:rsidRDefault="008F4461">
      <w:pPr>
        <w:pStyle w:val="ConsPlusNormal"/>
        <w:spacing w:before="220"/>
        <w:ind w:firstLine="540"/>
        <w:jc w:val="both"/>
      </w:pPr>
      <w:r>
        <w:t>- за подписание документов, являющихся результатом предоставления муниципальной услуги, - глава города Пыть-Яха либо лицо, его замещающее;</w:t>
      </w:r>
    </w:p>
    <w:p w:rsidR="008F4461" w:rsidRDefault="008F4461">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8F4461" w:rsidRDefault="008F4461">
      <w:pPr>
        <w:pStyle w:val="ConsPlusNormal"/>
        <w:spacing w:before="220"/>
        <w:ind w:firstLine="540"/>
        <w:jc w:val="both"/>
      </w:pPr>
      <w:r>
        <w:t>Содержание административных действий, входящих в состав административной процедуры:</w:t>
      </w:r>
    </w:p>
    <w:p w:rsidR="008F4461" w:rsidRDefault="008F4461">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 в течение 10 рабочих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8F4461" w:rsidRDefault="008F4461">
      <w:pPr>
        <w:pStyle w:val="ConsPlusNormal"/>
        <w:spacing w:before="220"/>
        <w:ind w:firstLine="540"/>
        <w:jc w:val="both"/>
      </w:pPr>
      <w:r>
        <w:t>- в течение 5 рабочих дней со дня окончания проверки представленных документов - подготовка и подписание одного из проектов решений:</w:t>
      </w:r>
    </w:p>
    <w:p w:rsidR="008F4461" w:rsidRDefault="008F4461">
      <w:pPr>
        <w:pStyle w:val="ConsPlusNormal"/>
        <w:spacing w:before="220"/>
        <w:ind w:firstLine="540"/>
        <w:jc w:val="both"/>
      </w:pPr>
      <w:hyperlink w:anchor="P584">
        <w:r>
          <w:rPr>
            <w:color w:val="0000FF"/>
          </w:rPr>
          <w:t>решение</w:t>
        </w:r>
      </w:hyperlink>
      <w:r>
        <w:t xml:space="preserve"> о предоставлении земельного участка, в собственность бесплатно по форме согласно Приложению N 2 к настоящему Административному регламенту;</w:t>
      </w:r>
    </w:p>
    <w:p w:rsidR="008F4461" w:rsidRDefault="008F4461">
      <w:pPr>
        <w:pStyle w:val="ConsPlusNormal"/>
        <w:spacing w:before="220"/>
        <w:ind w:firstLine="540"/>
        <w:jc w:val="both"/>
      </w:pPr>
      <w:hyperlink w:anchor="P636">
        <w:r>
          <w:rPr>
            <w:color w:val="0000FF"/>
          </w:rPr>
          <w:t>решение</w:t>
        </w:r>
      </w:hyperlink>
      <w:r>
        <w:t xml:space="preserve"> об отказе в предоставлении услуги по форме согласно Приложению N 3 к настоящему Административному регламенту.</w:t>
      </w:r>
    </w:p>
    <w:p w:rsidR="008F4461" w:rsidRDefault="008F4461">
      <w:pPr>
        <w:pStyle w:val="ConsPlusNormal"/>
        <w:spacing w:before="220"/>
        <w:ind w:firstLine="540"/>
        <w:jc w:val="both"/>
      </w:pPr>
      <w:r>
        <w:lastRenderedPageBreak/>
        <w:t xml:space="preserve">Критерий принятия решения о предоставлении или об отказе в предоставлении муниципальной услуги: наличие/отсутствие оснований для отказа в предоставлении муниципальной услуги, указанных в </w:t>
      </w:r>
      <w:hyperlink w:anchor="P216">
        <w:r>
          <w:rPr>
            <w:color w:val="0000FF"/>
          </w:rPr>
          <w:t>пункте 2.19</w:t>
        </w:r>
      </w:hyperlink>
      <w:r>
        <w:t xml:space="preserve"> настоящего регламента Административного регламента.</w:t>
      </w:r>
    </w:p>
    <w:p w:rsidR="008F4461" w:rsidRDefault="008F4461">
      <w:pPr>
        <w:pStyle w:val="ConsPlusNormal"/>
        <w:spacing w:before="220"/>
        <w:ind w:firstLine="540"/>
        <w:jc w:val="both"/>
      </w:pPr>
      <w:r>
        <w:t>Результат административной процедуры:</w:t>
      </w:r>
    </w:p>
    <w:p w:rsidR="008F4461" w:rsidRDefault="008F4461">
      <w:pPr>
        <w:pStyle w:val="ConsPlusNormal"/>
        <w:spacing w:before="220"/>
        <w:ind w:firstLine="540"/>
        <w:jc w:val="both"/>
      </w:pPr>
      <w:r>
        <w:t>- решение о предоставлении земельного участка, находящегося в государственной или муниципальной собственности, в собственность бесплатно;</w:t>
      </w:r>
    </w:p>
    <w:p w:rsidR="008F4461" w:rsidRDefault="008F4461">
      <w:pPr>
        <w:pStyle w:val="ConsPlusNormal"/>
        <w:spacing w:before="220"/>
        <w:ind w:firstLine="540"/>
        <w:jc w:val="both"/>
      </w:pPr>
      <w:r>
        <w:t>- решение об отказе в предоставлении муниципальной услуги, в котором указываются основания принятия такого решения.</w:t>
      </w:r>
    </w:p>
    <w:p w:rsidR="008F4461" w:rsidRDefault="008F4461">
      <w:pPr>
        <w:pStyle w:val="ConsPlusNormal"/>
        <w:spacing w:before="220"/>
        <w:ind w:firstLine="540"/>
        <w:jc w:val="both"/>
      </w:pPr>
      <w:r>
        <w:t>Способ фиксации результата выполнения административной процедуры: регистрируется в электронном документообороте.</w:t>
      </w:r>
    </w:p>
    <w:p w:rsidR="008F4461" w:rsidRDefault="008F4461">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8F4461" w:rsidRDefault="008F4461">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15 рабочих дней.</w:t>
      </w:r>
    </w:p>
    <w:p w:rsidR="008F4461" w:rsidRDefault="008F4461">
      <w:pPr>
        <w:pStyle w:val="ConsPlusNormal"/>
        <w:jc w:val="center"/>
      </w:pPr>
    </w:p>
    <w:p w:rsidR="008F4461" w:rsidRDefault="008F4461">
      <w:pPr>
        <w:pStyle w:val="ConsPlusTitle"/>
        <w:jc w:val="center"/>
        <w:outlineLvl w:val="2"/>
      </w:pPr>
      <w:r>
        <w:t>Выдача (направление) результата предоставления муниципальной</w:t>
      </w:r>
    </w:p>
    <w:p w:rsidR="008F4461" w:rsidRDefault="008F4461">
      <w:pPr>
        <w:pStyle w:val="ConsPlusTitle"/>
        <w:jc w:val="center"/>
      </w:pPr>
      <w:r>
        <w:t>услуги</w:t>
      </w:r>
    </w:p>
    <w:p w:rsidR="008F4461" w:rsidRDefault="008F4461">
      <w:pPr>
        <w:pStyle w:val="ConsPlusNormal"/>
        <w:jc w:val="center"/>
      </w:pPr>
    </w:p>
    <w:p w:rsidR="008F4461" w:rsidRDefault="008F4461">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8F4461" w:rsidRDefault="008F4461">
      <w:pPr>
        <w:pStyle w:val="ConsPlusNormal"/>
        <w:spacing w:before="220"/>
        <w:ind w:firstLine="540"/>
        <w:jc w:val="both"/>
      </w:pPr>
      <w:r>
        <w:t>При поступлении документа,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8F4461" w:rsidRDefault="008F4461">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8F4461" w:rsidRDefault="008F4461">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8F4461" w:rsidRDefault="008F4461">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8F4461" w:rsidRDefault="008F4461">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8F4461" w:rsidRDefault="008F4461">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8F4461" w:rsidRDefault="008F4461">
      <w:pPr>
        <w:pStyle w:val="ConsPlusNormal"/>
        <w:spacing w:before="220"/>
        <w:ind w:firstLine="540"/>
        <w:jc w:val="both"/>
      </w:pPr>
      <w:r>
        <w:lastRenderedPageBreak/>
        <w:t>Способ фиксации результата выполнения административной процедуры: регистрация в электронном документообороте.</w:t>
      </w:r>
    </w:p>
    <w:p w:rsidR="008F4461" w:rsidRDefault="008F4461">
      <w:pPr>
        <w:pStyle w:val="ConsPlusNormal"/>
        <w:spacing w:before="220"/>
        <w:ind w:firstLine="540"/>
        <w:jc w:val="both"/>
      </w:pPr>
      <w:r>
        <w:t>Максимальный срок исполнения административной процедуры: в течение 1 рабочего дня со дня подписания документа, являющегося результатом предоставления муниципальной услуги.</w:t>
      </w:r>
    </w:p>
    <w:p w:rsidR="008F4461" w:rsidRDefault="008F4461">
      <w:pPr>
        <w:pStyle w:val="ConsPlusNormal"/>
        <w:jc w:val="center"/>
      </w:pPr>
    </w:p>
    <w:p w:rsidR="008F4461" w:rsidRDefault="008F4461">
      <w:pPr>
        <w:pStyle w:val="ConsPlusTitle"/>
        <w:jc w:val="center"/>
        <w:outlineLvl w:val="2"/>
      </w:pPr>
      <w:r>
        <w:t>Особенности выполнения административных процедур (действий)</w:t>
      </w:r>
    </w:p>
    <w:p w:rsidR="008F4461" w:rsidRDefault="008F4461">
      <w:pPr>
        <w:pStyle w:val="ConsPlusTitle"/>
        <w:jc w:val="center"/>
      </w:pPr>
      <w:r>
        <w:t>в электронной форме</w:t>
      </w:r>
    </w:p>
    <w:p w:rsidR="008F4461" w:rsidRDefault="008F4461">
      <w:pPr>
        <w:pStyle w:val="ConsPlusNormal"/>
        <w:jc w:val="center"/>
      </w:pPr>
    </w:p>
    <w:p w:rsidR="008F4461" w:rsidRDefault="008F4461">
      <w:pPr>
        <w:pStyle w:val="ConsPlusNormal"/>
        <w:ind w:firstLine="540"/>
        <w:jc w:val="both"/>
      </w:pPr>
      <w:r>
        <w:t>3.6. Перечень административных процедур (действий) при предоставлении муниципальной услуги услуг в электронной форме.</w:t>
      </w:r>
    </w:p>
    <w:p w:rsidR="008F4461" w:rsidRDefault="008F4461">
      <w:pPr>
        <w:pStyle w:val="ConsPlusNormal"/>
        <w:spacing w:before="220"/>
        <w:ind w:firstLine="540"/>
        <w:jc w:val="both"/>
      </w:pPr>
      <w:r>
        <w:t>3.6.1. При предоставлении муниципальной услуги в электронной форме заявителю обеспечиваются:</w:t>
      </w:r>
    </w:p>
    <w:p w:rsidR="008F4461" w:rsidRDefault="008F4461">
      <w:pPr>
        <w:pStyle w:val="ConsPlusNormal"/>
        <w:spacing w:before="220"/>
        <w:ind w:firstLine="540"/>
        <w:jc w:val="both"/>
      </w:pPr>
      <w:r>
        <w:t>получение информации о порядке и сроках предоставления муниципальной услуги;</w:t>
      </w:r>
    </w:p>
    <w:p w:rsidR="008F4461" w:rsidRDefault="008F4461">
      <w:pPr>
        <w:pStyle w:val="ConsPlusNormal"/>
        <w:spacing w:before="220"/>
        <w:ind w:firstLine="540"/>
        <w:jc w:val="both"/>
      </w:pPr>
      <w:r>
        <w:t>формирование заявления;</w:t>
      </w:r>
    </w:p>
    <w:p w:rsidR="008F4461" w:rsidRDefault="008F4461">
      <w:pPr>
        <w:pStyle w:val="ConsPlusNormal"/>
        <w:spacing w:before="220"/>
        <w:ind w:firstLine="540"/>
        <w:jc w:val="both"/>
      </w:pPr>
      <w:r>
        <w:t>прием и регистрация Уполномоченным органом заявления и иных документов, необходимых для предоставления муниципальной услуги;</w:t>
      </w:r>
    </w:p>
    <w:p w:rsidR="008F4461" w:rsidRDefault="008F4461">
      <w:pPr>
        <w:pStyle w:val="ConsPlusNormal"/>
        <w:spacing w:before="220"/>
        <w:ind w:firstLine="540"/>
        <w:jc w:val="both"/>
      </w:pPr>
      <w:r>
        <w:t>получение результата предоставления муниципальной услуги;</w:t>
      </w:r>
    </w:p>
    <w:p w:rsidR="008F4461" w:rsidRDefault="008F4461">
      <w:pPr>
        <w:pStyle w:val="ConsPlusNormal"/>
        <w:spacing w:before="220"/>
        <w:ind w:firstLine="540"/>
        <w:jc w:val="both"/>
      </w:pPr>
      <w:r>
        <w:t>получение сведений о ходе рассмотрения заявления;</w:t>
      </w:r>
    </w:p>
    <w:p w:rsidR="008F4461" w:rsidRDefault="008F4461">
      <w:pPr>
        <w:pStyle w:val="ConsPlusNormal"/>
        <w:spacing w:before="220"/>
        <w:ind w:firstLine="540"/>
        <w:jc w:val="both"/>
      </w:pPr>
      <w:r>
        <w:t>осуществление оценки качества предоставления муниципальной услуги;</w:t>
      </w:r>
    </w:p>
    <w:p w:rsidR="008F4461" w:rsidRDefault="008F4461">
      <w:pPr>
        <w:pStyle w:val="ConsPlusNormal"/>
        <w:spacing w:before="22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8F4461" w:rsidRDefault="008F4461">
      <w:pPr>
        <w:pStyle w:val="ConsPlusNormal"/>
        <w:spacing w:before="220"/>
        <w:ind w:firstLine="540"/>
        <w:jc w:val="both"/>
      </w:pPr>
      <w:r>
        <w:t>3.6.2. Порядок осуществления административных процедур (действий) в электронной форме.</w:t>
      </w:r>
    </w:p>
    <w:p w:rsidR="008F4461" w:rsidRDefault="008F4461">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F4461" w:rsidRDefault="008F4461">
      <w:pPr>
        <w:pStyle w:val="ConsPlusNormal"/>
        <w:spacing w:before="220"/>
        <w:ind w:firstLine="540"/>
        <w:jc w:val="both"/>
      </w:pPr>
      <w:r>
        <w:t>Форматно-логическая проверка сформированного заявления осуществляется в процессе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F4461" w:rsidRDefault="008F4461">
      <w:pPr>
        <w:pStyle w:val="ConsPlusNormal"/>
        <w:jc w:val="both"/>
      </w:pPr>
      <w:r>
        <w:t xml:space="preserve">(в ред. </w:t>
      </w:r>
      <w:hyperlink r:id="rId49">
        <w:r>
          <w:rPr>
            <w:color w:val="0000FF"/>
          </w:rPr>
          <w:t>постановления</w:t>
        </w:r>
      </w:hyperlink>
      <w:r>
        <w:t xml:space="preserve"> Администрации города Пыть-Яха от 05.06.2025 N 158-па)</w:t>
      </w:r>
    </w:p>
    <w:p w:rsidR="008F4461" w:rsidRDefault="008F4461">
      <w:pPr>
        <w:pStyle w:val="ConsPlusNormal"/>
        <w:spacing w:before="220"/>
        <w:ind w:firstLine="540"/>
        <w:jc w:val="both"/>
      </w:pPr>
      <w:r>
        <w:t>При формировании заявления заявителю обеспечивается:</w:t>
      </w:r>
    </w:p>
    <w:p w:rsidR="008F4461" w:rsidRDefault="008F4461">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8F4461" w:rsidRDefault="008F4461">
      <w:pPr>
        <w:pStyle w:val="ConsPlusNormal"/>
        <w:spacing w:before="220"/>
        <w:ind w:firstLine="540"/>
        <w:jc w:val="both"/>
      </w:pPr>
      <w:r>
        <w:t>б) возможность печати на бумажном носителе копии электронной формы заявления;</w:t>
      </w:r>
    </w:p>
    <w:p w:rsidR="008F4461" w:rsidRDefault="008F4461">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F4461" w:rsidRDefault="008F4461">
      <w:pPr>
        <w:pStyle w:val="ConsPlusNormal"/>
        <w:spacing w:before="220"/>
        <w:ind w:firstLine="540"/>
        <w:jc w:val="both"/>
      </w:pPr>
      <w:r>
        <w:t xml:space="preserve">г) заполнение полей электронной формы заявления до начала ввода сведений заявителем с </w:t>
      </w:r>
      <w:r>
        <w:lastRenderedPageBreak/>
        <w:t>использованием сведений, размещенных в ЕСИА, и сведений, опубликованных на ЕПГУ, в части, касающейся сведений, отсутствующих в ЕСИА;</w:t>
      </w:r>
    </w:p>
    <w:p w:rsidR="008F4461" w:rsidRDefault="008F4461">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8F4461" w:rsidRDefault="008F4461">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F4461" w:rsidRDefault="008F4461">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8F4461" w:rsidRDefault="008F4461">
      <w:pPr>
        <w:pStyle w:val="ConsPlusNormal"/>
        <w:spacing w:before="220"/>
        <w:ind w:firstLine="540"/>
        <w:jc w:val="both"/>
      </w:pPr>
      <w: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F4461" w:rsidRDefault="008F4461">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F4461" w:rsidRDefault="008F4461">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F4461" w:rsidRDefault="008F4461">
      <w:pPr>
        <w:pStyle w:val="ConsPlusNormal"/>
        <w:spacing w:before="220"/>
        <w:ind w:firstLine="540"/>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8F4461" w:rsidRDefault="008F4461">
      <w:pPr>
        <w:pStyle w:val="ConsPlusNormal"/>
        <w:spacing w:before="220"/>
        <w:ind w:firstLine="540"/>
        <w:jc w:val="both"/>
      </w:pPr>
      <w:r>
        <w:t>Ответственное должностное лицо:</w:t>
      </w:r>
    </w:p>
    <w:p w:rsidR="008F4461" w:rsidRDefault="008F4461">
      <w:pPr>
        <w:pStyle w:val="ConsPlusNormal"/>
        <w:spacing w:before="220"/>
        <w:ind w:firstLine="540"/>
        <w:jc w:val="both"/>
      </w:pPr>
      <w:r>
        <w:t>проверяет наличие электронных заявлений, поступивших с ЕПГУ, с периодом не реже 2 раз в день;</w:t>
      </w:r>
    </w:p>
    <w:p w:rsidR="008F4461" w:rsidRDefault="008F4461">
      <w:pPr>
        <w:pStyle w:val="ConsPlusNormal"/>
        <w:spacing w:before="220"/>
        <w:ind w:firstLine="540"/>
        <w:jc w:val="both"/>
      </w:pPr>
      <w:r>
        <w:t>рассматривает поступившие заявления и приложенные образы документов (документы).</w:t>
      </w:r>
    </w:p>
    <w:p w:rsidR="008F4461" w:rsidRDefault="008F4461">
      <w:pPr>
        <w:pStyle w:val="ConsPlusNormal"/>
        <w:spacing w:before="220"/>
        <w:ind w:firstLine="540"/>
        <w:jc w:val="both"/>
      </w:pPr>
      <w:r>
        <w:t>3.6.3. Заявителю в качестве результата предоставления муниципальной услуги обеспечивается возможность получения документа:</w:t>
      </w:r>
    </w:p>
    <w:p w:rsidR="008F4461" w:rsidRDefault="008F4461">
      <w:pPr>
        <w:pStyle w:val="ConsPlusNormal"/>
        <w:spacing w:before="220"/>
        <w:ind w:firstLine="54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8F4461" w:rsidRDefault="008F4461">
      <w:pPr>
        <w:pStyle w:val="ConsPlusNormal"/>
        <w:spacing w:before="220"/>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F4461" w:rsidRDefault="008F4461">
      <w:pPr>
        <w:pStyle w:val="ConsPlusNormal"/>
        <w:spacing w:before="220"/>
        <w:ind w:firstLine="540"/>
        <w:jc w:val="both"/>
      </w:pPr>
      <w:r>
        <w:t>3.6.4.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F4461" w:rsidRDefault="008F4461">
      <w:pPr>
        <w:pStyle w:val="ConsPlusNormal"/>
        <w:spacing w:before="220"/>
        <w:ind w:firstLine="540"/>
        <w:jc w:val="both"/>
      </w:pPr>
      <w:r>
        <w:t>При предоставлении муниципальной услуги в электронной форме заявителю направляется:</w:t>
      </w:r>
    </w:p>
    <w:p w:rsidR="008F4461" w:rsidRDefault="008F4461">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8F4461" w:rsidRDefault="008F4461">
      <w:pPr>
        <w:pStyle w:val="ConsPlusNormal"/>
        <w:spacing w:before="220"/>
        <w:ind w:firstLine="540"/>
        <w:jc w:val="both"/>
      </w:pPr>
      <w: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F4461" w:rsidRDefault="008F4461">
      <w:pPr>
        <w:pStyle w:val="ConsPlusNormal"/>
        <w:spacing w:before="220"/>
        <w:ind w:firstLine="540"/>
        <w:jc w:val="both"/>
      </w:pPr>
      <w:r>
        <w:t xml:space="preserve">3.6.5. Оценка качества предоставления муниципальной услуги осуществляется в соответствии с </w:t>
      </w:r>
      <w:hyperlink r:id="rId50">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F4461" w:rsidRDefault="008F4461">
      <w:pPr>
        <w:pStyle w:val="ConsPlusNormal"/>
        <w:spacing w:before="220"/>
        <w:ind w:firstLine="540"/>
        <w:jc w:val="both"/>
      </w:pPr>
      <w:r>
        <w:t xml:space="preserve">3.6.7.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51">
        <w:r>
          <w:rPr>
            <w:color w:val="0000FF"/>
          </w:rPr>
          <w:t>статьей 11.2</w:t>
        </w:r>
      </w:hyperlink>
      <w:r>
        <w:t xml:space="preserve"> Федерального закона N 210-ФЗ и в порядке, установленном </w:t>
      </w:r>
      <w:hyperlink r:id="rId52">
        <w:r>
          <w:rPr>
            <w:color w:val="0000FF"/>
          </w:rPr>
          <w:t>постановлением</w:t>
        </w:r>
      </w:hyperlink>
      <w: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4461" w:rsidRDefault="008F4461">
      <w:pPr>
        <w:pStyle w:val="ConsPlusNormal"/>
        <w:jc w:val="center"/>
      </w:pPr>
    </w:p>
    <w:p w:rsidR="008F4461" w:rsidRDefault="008F4461">
      <w:pPr>
        <w:pStyle w:val="ConsPlusTitle"/>
        <w:jc w:val="center"/>
        <w:outlineLvl w:val="2"/>
      </w:pPr>
      <w:r>
        <w:t>Особенности выполнения административных процедур (действий)</w:t>
      </w:r>
    </w:p>
    <w:p w:rsidR="008F4461" w:rsidRDefault="008F4461">
      <w:pPr>
        <w:pStyle w:val="ConsPlusTitle"/>
        <w:jc w:val="center"/>
      </w:pPr>
      <w:r>
        <w:t>в многофункциональных центрах предоставления государственных</w:t>
      </w:r>
    </w:p>
    <w:p w:rsidR="008F4461" w:rsidRDefault="008F4461">
      <w:pPr>
        <w:pStyle w:val="ConsPlusTitle"/>
        <w:jc w:val="center"/>
      </w:pPr>
      <w:r>
        <w:t>и муниципальных услуг</w:t>
      </w:r>
    </w:p>
    <w:p w:rsidR="008F4461" w:rsidRDefault="008F4461">
      <w:pPr>
        <w:pStyle w:val="ConsPlusNormal"/>
        <w:ind w:firstLine="540"/>
        <w:jc w:val="both"/>
      </w:pPr>
    </w:p>
    <w:p w:rsidR="008F4461" w:rsidRDefault="008F4461">
      <w:pPr>
        <w:pStyle w:val="ConsPlusNormal"/>
        <w:ind w:firstLine="540"/>
        <w:jc w:val="both"/>
      </w:pPr>
      <w:r>
        <w:t>3.7. Исчерпывающий перечень административных процедур (действий) при предоставлении муниципальной услуги, выполняемых МФЦ.</w:t>
      </w:r>
    </w:p>
    <w:p w:rsidR="008F4461" w:rsidRDefault="008F4461">
      <w:pPr>
        <w:pStyle w:val="ConsPlusNormal"/>
        <w:spacing w:before="220"/>
        <w:ind w:firstLine="540"/>
        <w:jc w:val="both"/>
      </w:pPr>
      <w:r>
        <w:t>МФЦ осуществляет:</w:t>
      </w:r>
    </w:p>
    <w:p w:rsidR="008F4461" w:rsidRDefault="008F4461">
      <w:pPr>
        <w:pStyle w:val="ConsPlusNormal"/>
        <w:spacing w:before="220"/>
        <w:ind w:firstLine="540"/>
        <w:jc w:val="both"/>
      </w:pPr>
      <w: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F4461" w:rsidRDefault="008F4461">
      <w:pPr>
        <w:pStyle w:val="ConsPlusNormal"/>
        <w:spacing w:before="220"/>
        <w:ind w:firstLine="54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8F4461" w:rsidRDefault="008F4461">
      <w:pPr>
        <w:pStyle w:val="ConsPlusNormal"/>
        <w:spacing w:before="220"/>
        <w:ind w:firstLine="540"/>
        <w:jc w:val="both"/>
      </w:pPr>
      <w:r>
        <w:t>3.7.1. Информирование заявителя МФЦ осуществляется следующими способами:</w:t>
      </w:r>
    </w:p>
    <w:p w:rsidR="008F4461" w:rsidRDefault="008F4461">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8F4461" w:rsidRDefault="008F4461">
      <w:pPr>
        <w:pStyle w:val="ConsPlusNormal"/>
        <w:spacing w:before="220"/>
        <w:ind w:firstLine="540"/>
        <w:jc w:val="both"/>
      </w:pPr>
      <w:r>
        <w:t>б) при обращении заявителя в МФЦ лично, по телефону, посредством почтовых отправлений либо по электронной почте.</w:t>
      </w:r>
    </w:p>
    <w:p w:rsidR="008F4461" w:rsidRDefault="008F4461">
      <w:pPr>
        <w:pStyle w:val="ConsPlusNormal"/>
        <w:spacing w:before="220"/>
        <w:ind w:firstLine="540"/>
        <w:jc w:val="both"/>
      </w:pPr>
      <w:r>
        <w:lastRenderedPageBreak/>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F4461" w:rsidRDefault="008F4461">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8F4461" w:rsidRDefault="008F4461">
      <w:pPr>
        <w:pStyle w:val="ConsPlusNormal"/>
        <w:spacing w:before="220"/>
        <w:ind w:firstLine="540"/>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8F4461" w:rsidRDefault="008F4461">
      <w:pPr>
        <w:pStyle w:val="ConsPlusNormal"/>
        <w:spacing w:before="220"/>
        <w:ind w:firstLine="540"/>
        <w:jc w:val="both"/>
      </w:pPr>
      <w:r>
        <w:t>изложить обращение в письменной форме (ответ направляется Заявителю в соответствии со способом, указанным в обращении);</w:t>
      </w:r>
    </w:p>
    <w:p w:rsidR="008F4461" w:rsidRDefault="008F4461">
      <w:pPr>
        <w:pStyle w:val="ConsPlusNormal"/>
        <w:spacing w:before="220"/>
        <w:ind w:firstLine="540"/>
        <w:jc w:val="both"/>
      </w:pPr>
      <w:r>
        <w:t>назначить другое время для консультаций.</w:t>
      </w:r>
    </w:p>
    <w:p w:rsidR="008F4461" w:rsidRDefault="008F4461">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8F4461" w:rsidRDefault="008F4461">
      <w:pPr>
        <w:pStyle w:val="ConsPlusNormal"/>
        <w:spacing w:before="220"/>
        <w:ind w:firstLine="540"/>
        <w:jc w:val="both"/>
      </w:pPr>
      <w:r>
        <w:t>3.7.2. Выдача заявителю результата предоставления муниципальной услуги в МФЦ.</w:t>
      </w:r>
    </w:p>
    <w:p w:rsidR="008F4461" w:rsidRDefault="008F4461">
      <w:pPr>
        <w:pStyle w:val="ConsPlusNormal"/>
        <w:spacing w:before="220"/>
        <w:ind w:firstLine="540"/>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8F4461" w:rsidRDefault="008F4461">
      <w:pPr>
        <w:pStyle w:val="ConsPlusNormal"/>
        <w:spacing w:before="220"/>
        <w:ind w:firstLine="540"/>
        <w:jc w:val="both"/>
      </w:pPr>
      <w:r>
        <w:t>Порядок и сроки передачи Уполномоченным органом таких документов в МФЦ определяются Соглашением о взаимодействии.</w:t>
      </w:r>
    </w:p>
    <w:p w:rsidR="008F4461" w:rsidRDefault="008F4461">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F4461" w:rsidRDefault="008F4461">
      <w:pPr>
        <w:pStyle w:val="ConsPlusNormal"/>
        <w:spacing w:before="220"/>
        <w:ind w:firstLine="540"/>
        <w:jc w:val="both"/>
      </w:pPr>
      <w: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F4461" w:rsidRDefault="008F4461">
      <w:pPr>
        <w:pStyle w:val="ConsPlusNormal"/>
        <w:spacing w:before="220"/>
        <w:ind w:firstLine="540"/>
        <w:jc w:val="both"/>
      </w:pPr>
      <w:r>
        <w:t>проверяет полномочия представителя заявителя (в случае обращения представителя заявителя);</w:t>
      </w:r>
    </w:p>
    <w:p w:rsidR="008F4461" w:rsidRDefault="008F4461">
      <w:pPr>
        <w:pStyle w:val="ConsPlusNormal"/>
        <w:spacing w:before="220"/>
        <w:ind w:firstLine="540"/>
        <w:jc w:val="both"/>
      </w:pPr>
      <w:r>
        <w:t>определяет статус исполнения заявления заявителя в ГИС;</w:t>
      </w:r>
    </w:p>
    <w:p w:rsidR="008F4461" w:rsidRDefault="008F4461">
      <w:pPr>
        <w:pStyle w:val="ConsPlusNormal"/>
        <w:spacing w:before="220"/>
        <w:ind w:firstLine="54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F4461" w:rsidRDefault="008F4461">
      <w:pPr>
        <w:pStyle w:val="ConsPlusNormal"/>
        <w:spacing w:before="220"/>
        <w:ind w:firstLine="540"/>
        <w:jc w:val="both"/>
      </w:pPr>
      <w: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w:t>
      </w:r>
      <w:r>
        <w:lastRenderedPageBreak/>
        <w:t>случаях - печати с изображением Государственного герба Российской Федерации);</w:t>
      </w:r>
    </w:p>
    <w:p w:rsidR="008F4461" w:rsidRDefault="008F4461">
      <w:pPr>
        <w:pStyle w:val="ConsPlusNormal"/>
        <w:spacing w:before="220"/>
        <w:ind w:firstLine="540"/>
        <w:jc w:val="both"/>
      </w:pPr>
      <w:r>
        <w:t>выдает документы заявителю, при необходимости запрашивает у заявителя подписи за каждый выданный документ;</w:t>
      </w:r>
    </w:p>
    <w:p w:rsidR="008F4461" w:rsidRDefault="008F4461">
      <w:pPr>
        <w:pStyle w:val="ConsPlusNormal"/>
        <w:spacing w:before="220"/>
        <w:ind w:firstLine="540"/>
        <w:jc w:val="both"/>
      </w:pPr>
      <w:r>
        <w:t>запрашивает согласие заявителя на участие в смс-опросе для оценки качества предоставленных услуг МФЦ.</w:t>
      </w:r>
    </w:p>
    <w:p w:rsidR="008F4461" w:rsidRDefault="008F4461">
      <w:pPr>
        <w:pStyle w:val="ConsPlusNormal"/>
        <w:ind w:firstLine="540"/>
        <w:jc w:val="both"/>
      </w:pPr>
    </w:p>
    <w:p w:rsidR="008F4461" w:rsidRDefault="008F4461">
      <w:pPr>
        <w:pStyle w:val="ConsPlusTitle"/>
        <w:jc w:val="center"/>
        <w:outlineLvl w:val="2"/>
      </w:pPr>
      <w:r>
        <w:t>Перечень вариантов предоставления муниципальной услуги</w:t>
      </w:r>
    </w:p>
    <w:p w:rsidR="008F4461" w:rsidRDefault="008F4461">
      <w:pPr>
        <w:pStyle w:val="ConsPlusNormal"/>
        <w:ind w:firstLine="540"/>
        <w:jc w:val="both"/>
      </w:pPr>
    </w:p>
    <w:p w:rsidR="008F4461" w:rsidRDefault="008F4461">
      <w:pPr>
        <w:pStyle w:val="ConsPlusNormal"/>
        <w:ind w:firstLine="540"/>
        <w:jc w:val="both"/>
      </w:pPr>
      <w:r>
        <w:t>3.8. Предоставление муниципальной услуги включает в себя следующие варианты:</w:t>
      </w:r>
    </w:p>
    <w:p w:rsidR="008F4461" w:rsidRDefault="008F4461">
      <w:pPr>
        <w:pStyle w:val="ConsPlusNormal"/>
        <w:spacing w:before="220"/>
        <w:ind w:firstLine="540"/>
        <w:jc w:val="both"/>
      </w:pPr>
      <w:r>
        <w:t>3.8.1. предоставление земельного участка, в собственность бесплатно;</w:t>
      </w:r>
    </w:p>
    <w:p w:rsidR="008F4461" w:rsidRDefault="008F4461">
      <w:pPr>
        <w:pStyle w:val="ConsPlusNormal"/>
        <w:spacing w:before="220"/>
        <w:ind w:firstLine="540"/>
        <w:jc w:val="both"/>
      </w:pPr>
      <w:r>
        <w:t>3.8.2. отказ в предоставлении услуги.</w:t>
      </w:r>
    </w:p>
    <w:p w:rsidR="008F4461" w:rsidRDefault="008F4461">
      <w:pPr>
        <w:pStyle w:val="ConsPlusNormal"/>
        <w:ind w:firstLine="540"/>
        <w:jc w:val="both"/>
      </w:pPr>
    </w:p>
    <w:p w:rsidR="008F4461" w:rsidRDefault="008F4461">
      <w:pPr>
        <w:pStyle w:val="ConsPlusTitle"/>
        <w:jc w:val="center"/>
        <w:outlineLvl w:val="2"/>
      </w:pPr>
      <w:r>
        <w:t>Профилирование заявителя</w:t>
      </w:r>
    </w:p>
    <w:p w:rsidR="008F4461" w:rsidRDefault="008F4461">
      <w:pPr>
        <w:pStyle w:val="ConsPlusNormal"/>
        <w:jc w:val="center"/>
      </w:pPr>
    </w:p>
    <w:p w:rsidR="008F4461" w:rsidRDefault="008F4461">
      <w:pPr>
        <w:pStyle w:val="ConsPlusNormal"/>
        <w:ind w:firstLine="540"/>
        <w:jc w:val="both"/>
      </w:pPr>
      <w:bookmarkStart w:id="36" w:name="P481"/>
      <w:bookmarkEnd w:id="36"/>
      <w:r>
        <w:t>3.9. Вариант предоставления муниципальной услуги определяется на основании ответов на вопросы анкетирования Заявителя посредством ЕПГУ.</w:t>
      </w:r>
    </w:p>
    <w:p w:rsidR="008F4461" w:rsidRDefault="008F4461">
      <w:pPr>
        <w:pStyle w:val="ConsPlusNormal"/>
        <w:spacing w:before="220"/>
        <w:ind w:firstLine="540"/>
        <w:jc w:val="both"/>
      </w:pPr>
      <w:r>
        <w:t xml:space="preserve">Перечень </w:t>
      </w:r>
      <w:hyperlink w:anchor="P515">
        <w:r>
          <w:rPr>
            <w:color w:val="0000FF"/>
          </w:rPr>
          <w:t>признаков</w:t>
        </w:r>
      </w:hyperlink>
      <w:r>
        <w:t xml:space="preserve">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N 1 к настоящему Административному регламенту.</w:t>
      </w:r>
    </w:p>
    <w:p w:rsidR="008F4461" w:rsidRDefault="008F4461">
      <w:pPr>
        <w:pStyle w:val="ConsPlusNormal"/>
        <w:ind w:firstLine="540"/>
        <w:jc w:val="both"/>
      </w:pPr>
    </w:p>
    <w:p w:rsidR="008F4461" w:rsidRDefault="008F4461">
      <w:pPr>
        <w:pStyle w:val="ConsPlusTitle"/>
        <w:jc w:val="center"/>
        <w:outlineLvl w:val="2"/>
      </w:pPr>
      <w:r>
        <w:t>Порядок исправления допущенных опечаток и ошибок в выданных</w:t>
      </w:r>
    </w:p>
    <w:p w:rsidR="008F4461" w:rsidRDefault="008F4461">
      <w:pPr>
        <w:pStyle w:val="ConsPlusTitle"/>
        <w:jc w:val="center"/>
      </w:pPr>
      <w:r>
        <w:t>в результате предоставления муниципальной услуги документах</w:t>
      </w:r>
    </w:p>
    <w:p w:rsidR="008F4461" w:rsidRDefault="008F4461">
      <w:pPr>
        <w:pStyle w:val="ConsPlusNormal"/>
        <w:ind w:firstLine="540"/>
        <w:jc w:val="both"/>
      </w:pPr>
    </w:p>
    <w:p w:rsidR="008F4461" w:rsidRDefault="008F4461">
      <w:pPr>
        <w:pStyle w:val="ConsPlusNormal"/>
        <w:ind w:firstLine="540"/>
        <w:jc w:val="both"/>
      </w:pPr>
      <w:r>
        <w:t xml:space="preserve">3.10. В случае выявления опечаток и ошибок Заявитель вправе обратиться в Уполномоченный орган с </w:t>
      </w:r>
      <w:hyperlink w:anchor="P872">
        <w:r>
          <w:rPr>
            <w:color w:val="0000FF"/>
          </w:rPr>
          <w:t>заявлением</w:t>
        </w:r>
      </w:hyperlink>
      <w:r>
        <w:t xml:space="preserve"> об исправлении допущенных опечаток и (или) ошибок в выданных в результате предоставления муниципальной услуги документах в соответствии с Приложением N 6 настоящего Административного регламента (далее - заявление по форме Приложения N 6) и приложением документов, указанных в </w:t>
      </w:r>
      <w:hyperlink w:anchor="P156">
        <w:r>
          <w:rPr>
            <w:color w:val="0000FF"/>
          </w:rPr>
          <w:t>пункте 2.12</w:t>
        </w:r>
      </w:hyperlink>
      <w:r>
        <w:t xml:space="preserve"> настоящего Административного регламента.</w:t>
      </w:r>
    </w:p>
    <w:p w:rsidR="008F4461" w:rsidRDefault="008F4461">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F4461" w:rsidRDefault="008F4461">
      <w:pPr>
        <w:pStyle w:val="ConsPlusNormal"/>
        <w:spacing w:before="220"/>
        <w:ind w:firstLine="540"/>
        <w:jc w:val="both"/>
      </w:pPr>
      <w:r>
        <w:t xml:space="preserve">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w:t>
      </w:r>
      <w:hyperlink w:anchor="P872">
        <w:r>
          <w:rPr>
            <w:color w:val="0000FF"/>
          </w:rPr>
          <w:t>заявлением</w:t>
        </w:r>
      </w:hyperlink>
      <w:r>
        <w:t xml:space="preserve"> по форме Приложения N 6;</w:t>
      </w:r>
    </w:p>
    <w:p w:rsidR="008F4461" w:rsidRDefault="008F4461">
      <w:pPr>
        <w:pStyle w:val="ConsPlusNormal"/>
        <w:spacing w:before="220"/>
        <w:ind w:firstLine="540"/>
        <w:jc w:val="both"/>
      </w:pPr>
      <w:r>
        <w:t xml:space="preserve">2) Уполномоченный орган при получении </w:t>
      </w:r>
      <w:hyperlink w:anchor="P872">
        <w:r>
          <w:rPr>
            <w:color w:val="0000FF"/>
          </w:rPr>
          <w:t>заявления</w:t>
        </w:r>
      </w:hyperlink>
      <w:r>
        <w:t xml:space="preserve"> по форме Приложения N 6, рассматривает необходимость внесения соответствующих изменений в документы, являющиеся результатом предоставления муниципальной услуги;</w:t>
      </w:r>
    </w:p>
    <w:p w:rsidR="008F4461" w:rsidRDefault="008F4461">
      <w:pPr>
        <w:pStyle w:val="ConsPlusNormal"/>
        <w:spacing w:before="220"/>
        <w:ind w:firstLine="540"/>
        <w:jc w:val="both"/>
      </w:pPr>
      <w: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8F4461" w:rsidRDefault="008F4461">
      <w:pPr>
        <w:pStyle w:val="ConsPlusNormal"/>
        <w:spacing w:before="220"/>
        <w:ind w:firstLine="540"/>
        <w:jc w:val="both"/>
      </w:pPr>
      <w:r>
        <w:t xml:space="preserve">Срок устранения опечаток и ошибок не должен превышать 3 (трех) рабочих дней с даты регистрации </w:t>
      </w:r>
      <w:hyperlink w:anchor="P872">
        <w:r>
          <w:rPr>
            <w:color w:val="0000FF"/>
          </w:rPr>
          <w:t>заявления</w:t>
        </w:r>
      </w:hyperlink>
      <w:r>
        <w:t xml:space="preserve"> по форме Приложения N 6.</w:t>
      </w:r>
    </w:p>
    <w:p w:rsidR="008F4461" w:rsidRDefault="008F4461">
      <w:pPr>
        <w:pStyle w:val="ConsPlusNormal"/>
        <w:ind w:firstLine="540"/>
        <w:jc w:val="both"/>
      </w:pPr>
    </w:p>
    <w:p w:rsidR="008F4461" w:rsidRDefault="008F4461">
      <w:pPr>
        <w:pStyle w:val="ConsPlusTitle"/>
        <w:jc w:val="center"/>
        <w:outlineLvl w:val="1"/>
      </w:pPr>
      <w:r>
        <w:t>IV. Формы контроля за исполнением административного</w:t>
      </w:r>
    </w:p>
    <w:p w:rsidR="008F4461" w:rsidRDefault="008F4461">
      <w:pPr>
        <w:pStyle w:val="ConsPlusTitle"/>
        <w:jc w:val="center"/>
      </w:pPr>
      <w:r>
        <w:t>регламента</w:t>
      </w:r>
    </w:p>
    <w:p w:rsidR="008F4461" w:rsidRDefault="008F4461">
      <w:pPr>
        <w:pStyle w:val="ConsPlusNormal"/>
        <w:ind w:firstLine="540"/>
        <w:jc w:val="both"/>
      </w:pPr>
    </w:p>
    <w:p w:rsidR="008F4461" w:rsidRDefault="008F4461">
      <w:pPr>
        <w:pStyle w:val="ConsPlusNormal"/>
        <w:ind w:firstLine="540"/>
        <w:jc w:val="both"/>
      </w:pPr>
      <w:r>
        <w:t xml:space="preserve">Исключен. - </w:t>
      </w:r>
      <w:hyperlink r:id="rId53">
        <w:r>
          <w:rPr>
            <w:color w:val="0000FF"/>
          </w:rPr>
          <w:t>Постановление</w:t>
        </w:r>
      </w:hyperlink>
      <w:r>
        <w:t xml:space="preserve"> Администрации города Пыть-Яха от 05.06.2025 N 158-па.</w:t>
      </w:r>
    </w:p>
    <w:p w:rsidR="008F4461" w:rsidRDefault="008F4461">
      <w:pPr>
        <w:pStyle w:val="ConsPlusNormal"/>
        <w:ind w:firstLine="540"/>
        <w:jc w:val="both"/>
      </w:pPr>
    </w:p>
    <w:p w:rsidR="008F4461" w:rsidRDefault="008F4461">
      <w:pPr>
        <w:pStyle w:val="ConsPlusTitle"/>
        <w:jc w:val="center"/>
        <w:outlineLvl w:val="1"/>
      </w:pPr>
      <w:r>
        <w:t>V. Досудебный (внесудебный) порядок обжалования решений</w:t>
      </w:r>
    </w:p>
    <w:p w:rsidR="008F4461" w:rsidRDefault="008F4461">
      <w:pPr>
        <w:pStyle w:val="ConsPlusTitle"/>
        <w:jc w:val="center"/>
      </w:pPr>
      <w:r>
        <w:t>и действий (бездействия) органа, предоставляющего</w:t>
      </w:r>
    </w:p>
    <w:p w:rsidR="008F4461" w:rsidRDefault="008F4461">
      <w:pPr>
        <w:pStyle w:val="ConsPlusTitle"/>
        <w:jc w:val="center"/>
      </w:pPr>
      <w:r>
        <w:t>муниципальную услугу, а также его должностных лиц,</w:t>
      </w:r>
    </w:p>
    <w:p w:rsidR="008F4461" w:rsidRDefault="008F4461">
      <w:pPr>
        <w:pStyle w:val="ConsPlusTitle"/>
        <w:jc w:val="center"/>
      </w:pPr>
      <w:r>
        <w:t>муниципальных служащих</w:t>
      </w:r>
    </w:p>
    <w:p w:rsidR="008F4461" w:rsidRDefault="008F4461">
      <w:pPr>
        <w:pStyle w:val="ConsPlusNormal"/>
        <w:jc w:val="center"/>
      </w:pPr>
    </w:p>
    <w:p w:rsidR="008F4461" w:rsidRDefault="008F4461">
      <w:pPr>
        <w:pStyle w:val="ConsPlusNormal"/>
        <w:ind w:firstLine="540"/>
        <w:jc w:val="both"/>
      </w:pPr>
      <w:r>
        <w:t xml:space="preserve">Исключен. - </w:t>
      </w:r>
      <w:hyperlink r:id="rId54">
        <w:r>
          <w:rPr>
            <w:color w:val="0000FF"/>
          </w:rPr>
          <w:t>Постановление</w:t>
        </w:r>
      </w:hyperlink>
      <w:r>
        <w:t xml:space="preserve"> Администрации города Пыть-Яха от 05.06.2025 N 158-па.</w:t>
      </w:r>
    </w:p>
    <w:p w:rsidR="008F4461" w:rsidRDefault="008F4461">
      <w:pPr>
        <w:pStyle w:val="ConsPlusNormal"/>
        <w:ind w:firstLine="540"/>
        <w:jc w:val="both"/>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outlineLvl w:val="1"/>
      </w:pPr>
      <w:r>
        <w:t>Приложение N 1</w:t>
      </w:r>
    </w:p>
    <w:p w:rsidR="008F4461" w:rsidRDefault="008F4461">
      <w:pPr>
        <w:pStyle w:val="ConsPlusNormal"/>
        <w:jc w:val="right"/>
      </w:pPr>
      <w:r>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jc w:val="right"/>
      </w:pPr>
    </w:p>
    <w:p w:rsidR="008F4461" w:rsidRDefault="008F4461">
      <w:pPr>
        <w:pStyle w:val="ConsPlusTitle"/>
        <w:jc w:val="center"/>
      </w:pPr>
      <w:bookmarkStart w:id="37" w:name="P515"/>
      <w:bookmarkEnd w:id="37"/>
      <w:r>
        <w:t>ПРИЗНАКИ,</w:t>
      </w:r>
    </w:p>
    <w:p w:rsidR="008F4461" w:rsidRDefault="008F4461">
      <w:pPr>
        <w:pStyle w:val="ConsPlusTitle"/>
        <w:jc w:val="center"/>
      </w:pPr>
      <w:r>
        <w:t>ОПРЕДЕЛЯЮЩИЕ ВАРИАНТ ПРЕДОСТАВЛЕНИЯ МУНИЦИПАЛЬНОЙ УСЛУГИ</w:t>
      </w:r>
    </w:p>
    <w:p w:rsidR="008F4461" w:rsidRDefault="008F44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977"/>
        <w:gridCol w:w="5499"/>
      </w:tblGrid>
      <w:tr w:rsidR="008F4461">
        <w:tc>
          <w:tcPr>
            <w:tcW w:w="510" w:type="dxa"/>
          </w:tcPr>
          <w:p w:rsidR="008F4461" w:rsidRDefault="008F4461">
            <w:pPr>
              <w:pStyle w:val="ConsPlusNormal"/>
              <w:jc w:val="center"/>
            </w:pPr>
            <w:r>
              <w:t>N п/ п</w:t>
            </w:r>
          </w:p>
        </w:tc>
        <w:tc>
          <w:tcPr>
            <w:tcW w:w="2977" w:type="dxa"/>
          </w:tcPr>
          <w:p w:rsidR="008F4461" w:rsidRDefault="008F4461">
            <w:pPr>
              <w:pStyle w:val="ConsPlusNormal"/>
              <w:jc w:val="center"/>
            </w:pPr>
            <w:r>
              <w:t>Наименование признака</w:t>
            </w:r>
          </w:p>
        </w:tc>
        <w:tc>
          <w:tcPr>
            <w:tcW w:w="5499" w:type="dxa"/>
          </w:tcPr>
          <w:p w:rsidR="008F4461" w:rsidRDefault="008F4461">
            <w:pPr>
              <w:pStyle w:val="ConsPlusNormal"/>
              <w:jc w:val="center"/>
            </w:pPr>
            <w:r>
              <w:t>Значения признака</w:t>
            </w:r>
          </w:p>
        </w:tc>
      </w:tr>
      <w:tr w:rsidR="008F4461">
        <w:tc>
          <w:tcPr>
            <w:tcW w:w="510" w:type="dxa"/>
          </w:tcPr>
          <w:p w:rsidR="008F4461" w:rsidRDefault="008F4461">
            <w:pPr>
              <w:pStyle w:val="ConsPlusNormal"/>
              <w:jc w:val="center"/>
            </w:pPr>
            <w:r>
              <w:t>1</w:t>
            </w:r>
          </w:p>
        </w:tc>
        <w:tc>
          <w:tcPr>
            <w:tcW w:w="2977" w:type="dxa"/>
          </w:tcPr>
          <w:p w:rsidR="008F4461" w:rsidRDefault="008F4461">
            <w:pPr>
              <w:pStyle w:val="ConsPlusNormal"/>
              <w:jc w:val="center"/>
            </w:pPr>
            <w:r>
              <w:t>2</w:t>
            </w:r>
          </w:p>
        </w:tc>
        <w:tc>
          <w:tcPr>
            <w:tcW w:w="5499" w:type="dxa"/>
          </w:tcPr>
          <w:p w:rsidR="008F4461" w:rsidRDefault="008F4461">
            <w:pPr>
              <w:pStyle w:val="ConsPlusNormal"/>
              <w:jc w:val="center"/>
            </w:pPr>
            <w:r>
              <w:t>3</w:t>
            </w:r>
          </w:p>
        </w:tc>
      </w:tr>
      <w:tr w:rsidR="008F4461">
        <w:tc>
          <w:tcPr>
            <w:tcW w:w="510" w:type="dxa"/>
            <w:vMerge w:val="restart"/>
          </w:tcPr>
          <w:p w:rsidR="008F4461" w:rsidRDefault="008F4461">
            <w:pPr>
              <w:pStyle w:val="ConsPlusNormal"/>
            </w:pPr>
            <w:r>
              <w:t>1</w:t>
            </w:r>
          </w:p>
        </w:tc>
        <w:tc>
          <w:tcPr>
            <w:tcW w:w="2977" w:type="dxa"/>
            <w:vMerge w:val="restart"/>
          </w:tcPr>
          <w:p w:rsidR="008F4461" w:rsidRDefault="008F4461">
            <w:pPr>
              <w:pStyle w:val="ConsPlusNormal"/>
            </w:pPr>
            <w:r>
              <w:t>Кто обращается за услугой?</w:t>
            </w:r>
          </w:p>
        </w:tc>
        <w:tc>
          <w:tcPr>
            <w:tcW w:w="5499" w:type="dxa"/>
          </w:tcPr>
          <w:p w:rsidR="008F4461" w:rsidRDefault="008F4461">
            <w:pPr>
              <w:pStyle w:val="ConsPlusNormal"/>
            </w:pPr>
            <w:r>
              <w:t>Заявитель</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Представитель</w:t>
            </w:r>
          </w:p>
        </w:tc>
      </w:tr>
      <w:tr w:rsidR="008F4461">
        <w:tc>
          <w:tcPr>
            <w:tcW w:w="510" w:type="dxa"/>
            <w:vMerge w:val="restart"/>
          </w:tcPr>
          <w:p w:rsidR="008F4461" w:rsidRDefault="008F4461">
            <w:pPr>
              <w:pStyle w:val="ConsPlusNormal"/>
            </w:pPr>
            <w:r>
              <w:t>2</w:t>
            </w:r>
          </w:p>
        </w:tc>
        <w:tc>
          <w:tcPr>
            <w:tcW w:w="2977" w:type="dxa"/>
            <w:vMerge w:val="restart"/>
          </w:tcPr>
          <w:p w:rsidR="008F4461" w:rsidRDefault="008F4461">
            <w:pPr>
              <w:pStyle w:val="ConsPlusNormal"/>
            </w:pPr>
            <w:r>
              <w:t>К какой категории относится заявитель?</w:t>
            </w:r>
          </w:p>
        </w:tc>
        <w:tc>
          <w:tcPr>
            <w:tcW w:w="5499" w:type="dxa"/>
          </w:tcPr>
          <w:p w:rsidR="008F4461" w:rsidRDefault="008F4461">
            <w:pPr>
              <w:pStyle w:val="ConsPlusNormal"/>
            </w:pPr>
            <w:r>
              <w:t>Физическое лицо</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Индивидуальный предприниматель</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Юридическое лицо</w:t>
            </w:r>
          </w:p>
        </w:tc>
      </w:tr>
      <w:tr w:rsidR="008F4461">
        <w:tc>
          <w:tcPr>
            <w:tcW w:w="510" w:type="dxa"/>
            <w:vMerge w:val="restart"/>
          </w:tcPr>
          <w:p w:rsidR="008F4461" w:rsidRDefault="008F4461">
            <w:pPr>
              <w:pStyle w:val="ConsPlusNormal"/>
            </w:pPr>
            <w:r>
              <w:t>3</w:t>
            </w:r>
          </w:p>
        </w:tc>
        <w:tc>
          <w:tcPr>
            <w:tcW w:w="2977" w:type="dxa"/>
            <w:vMerge w:val="restart"/>
          </w:tcPr>
          <w:p w:rsidR="008F4461" w:rsidRDefault="008F4461">
            <w:pPr>
              <w:pStyle w:val="ConsPlusNormal"/>
            </w:pPr>
            <w:r>
              <w:t>Заявитель является иностранным юридическим лицом?</w:t>
            </w:r>
          </w:p>
        </w:tc>
        <w:tc>
          <w:tcPr>
            <w:tcW w:w="5499" w:type="dxa"/>
          </w:tcPr>
          <w:p w:rsidR="008F4461" w:rsidRDefault="008F4461">
            <w:pPr>
              <w:pStyle w:val="ConsPlusNormal"/>
            </w:pPr>
            <w:r>
              <w:t>Юридическое лицо зарегистрировано в РФ</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Иностранное юридическое лицо</w:t>
            </w:r>
          </w:p>
        </w:tc>
      </w:tr>
      <w:tr w:rsidR="008F4461">
        <w:tc>
          <w:tcPr>
            <w:tcW w:w="510" w:type="dxa"/>
            <w:vMerge w:val="restart"/>
          </w:tcPr>
          <w:p w:rsidR="008F4461" w:rsidRDefault="008F4461">
            <w:pPr>
              <w:pStyle w:val="ConsPlusNormal"/>
            </w:pPr>
            <w:r>
              <w:t>3</w:t>
            </w:r>
          </w:p>
        </w:tc>
        <w:tc>
          <w:tcPr>
            <w:tcW w:w="2977" w:type="dxa"/>
            <w:vMerge w:val="restart"/>
          </w:tcPr>
          <w:p w:rsidR="008F4461" w:rsidRDefault="008F4461">
            <w:pPr>
              <w:pStyle w:val="ConsPlusNormal"/>
            </w:pPr>
            <w:r>
              <w:t>Обратился руководитель юридического лица?</w:t>
            </w:r>
          </w:p>
        </w:tc>
        <w:tc>
          <w:tcPr>
            <w:tcW w:w="5499" w:type="dxa"/>
          </w:tcPr>
          <w:p w:rsidR="008F4461" w:rsidRDefault="008F4461">
            <w:pPr>
              <w:pStyle w:val="ConsPlusNormal"/>
            </w:pPr>
            <w:r>
              <w:t>Обратился руководитель</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Обратилось иное уполномоченное лицо</w:t>
            </w:r>
          </w:p>
        </w:tc>
      </w:tr>
      <w:tr w:rsidR="008F4461">
        <w:tc>
          <w:tcPr>
            <w:tcW w:w="510" w:type="dxa"/>
            <w:vMerge w:val="restart"/>
          </w:tcPr>
          <w:p w:rsidR="008F4461" w:rsidRDefault="008F4461">
            <w:pPr>
              <w:pStyle w:val="ConsPlusNormal"/>
            </w:pPr>
            <w:r>
              <w:t>4</w:t>
            </w:r>
          </w:p>
        </w:tc>
        <w:tc>
          <w:tcPr>
            <w:tcW w:w="2977" w:type="dxa"/>
            <w:vMerge w:val="restart"/>
          </w:tcPr>
          <w:p w:rsidR="008F4461" w:rsidRDefault="008F4461">
            <w:pPr>
              <w:pStyle w:val="ConsPlusNormal"/>
            </w:pPr>
            <w:r>
              <w:t>К какой категории относится заявитель (физическое лицо)?</w:t>
            </w:r>
          </w:p>
        </w:tc>
        <w:tc>
          <w:tcPr>
            <w:tcW w:w="5499" w:type="dxa"/>
          </w:tcPr>
          <w:p w:rsidR="008F4461" w:rsidRDefault="008F4461">
            <w:pPr>
              <w:pStyle w:val="ConsPlusNormal"/>
            </w:pPr>
            <w:r>
              <w:t>Гражданин, которому участок предоставлен в безвозмездное пользование</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Граждане, имеющие трех и более детей</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Лицо, уполномоченное садовым или огородническим товариществом</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Работник по установленной законодательством специальности</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Иные категории</w:t>
            </w:r>
          </w:p>
        </w:tc>
      </w:tr>
      <w:tr w:rsidR="008F4461">
        <w:tc>
          <w:tcPr>
            <w:tcW w:w="510" w:type="dxa"/>
            <w:vMerge w:val="restart"/>
          </w:tcPr>
          <w:p w:rsidR="008F4461" w:rsidRDefault="008F4461">
            <w:pPr>
              <w:pStyle w:val="ConsPlusNormal"/>
            </w:pPr>
            <w:r>
              <w:lastRenderedPageBreak/>
              <w:t>5</w:t>
            </w:r>
          </w:p>
        </w:tc>
        <w:tc>
          <w:tcPr>
            <w:tcW w:w="2977" w:type="dxa"/>
            <w:vMerge w:val="restart"/>
          </w:tcPr>
          <w:p w:rsidR="008F4461" w:rsidRDefault="008F4461">
            <w:pPr>
              <w:pStyle w:val="ConsPlusNormal"/>
            </w:pPr>
            <w:r>
              <w:t>Право на исходный земельный участок зарегистрировано в ЕГРН?</w:t>
            </w:r>
          </w:p>
        </w:tc>
        <w:tc>
          <w:tcPr>
            <w:tcW w:w="5499" w:type="dxa"/>
          </w:tcPr>
          <w:p w:rsidR="008F4461" w:rsidRDefault="008F4461">
            <w:pPr>
              <w:pStyle w:val="ConsPlusNormal"/>
            </w:pPr>
            <w:r>
              <w:t>Право зарегистрировано в ЕГРН</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Право не зарегистрировано в ЕГРН</w:t>
            </w:r>
          </w:p>
        </w:tc>
      </w:tr>
      <w:tr w:rsidR="008F4461">
        <w:tc>
          <w:tcPr>
            <w:tcW w:w="510" w:type="dxa"/>
          </w:tcPr>
          <w:p w:rsidR="008F4461" w:rsidRDefault="008F4461">
            <w:pPr>
              <w:pStyle w:val="ConsPlusNormal"/>
            </w:pPr>
            <w:r>
              <w:t>6</w:t>
            </w:r>
          </w:p>
        </w:tc>
        <w:tc>
          <w:tcPr>
            <w:tcW w:w="2977" w:type="dxa"/>
          </w:tcPr>
          <w:p w:rsidR="008F4461" w:rsidRDefault="008F4461">
            <w:pPr>
              <w:pStyle w:val="ConsPlusNormal"/>
            </w:pPr>
            <w:r>
              <w:t>К какой категории относится заявитель (индивидуальный предприниматель)?</w:t>
            </w:r>
          </w:p>
        </w:tc>
        <w:tc>
          <w:tcPr>
            <w:tcW w:w="5499" w:type="dxa"/>
          </w:tcPr>
          <w:p w:rsidR="008F4461" w:rsidRDefault="008F4461">
            <w:pPr>
              <w:pStyle w:val="ConsPlusNormal"/>
            </w:pPr>
            <w:r>
              <w:t>Иные категории</w:t>
            </w:r>
          </w:p>
        </w:tc>
      </w:tr>
      <w:tr w:rsidR="008F4461">
        <w:tc>
          <w:tcPr>
            <w:tcW w:w="510" w:type="dxa"/>
            <w:vMerge w:val="restart"/>
          </w:tcPr>
          <w:p w:rsidR="008F4461" w:rsidRDefault="008F4461">
            <w:pPr>
              <w:pStyle w:val="ConsPlusNormal"/>
            </w:pPr>
            <w:r>
              <w:t>7</w:t>
            </w:r>
          </w:p>
        </w:tc>
        <w:tc>
          <w:tcPr>
            <w:tcW w:w="2977" w:type="dxa"/>
            <w:vMerge w:val="restart"/>
          </w:tcPr>
          <w:p w:rsidR="008F4461" w:rsidRDefault="008F4461">
            <w:pPr>
              <w:pStyle w:val="ConsPlusNormal"/>
            </w:pPr>
            <w:r>
              <w:t>К какой категории относится заявитель (юридическое лицо)?</w:t>
            </w:r>
          </w:p>
        </w:tc>
        <w:tc>
          <w:tcPr>
            <w:tcW w:w="5499" w:type="dxa"/>
          </w:tcPr>
          <w:p w:rsidR="008F4461" w:rsidRDefault="008F4461">
            <w:pPr>
              <w:pStyle w:val="ConsPlusNormal"/>
            </w:pPr>
            <w:r>
              <w:t>Религиозная организация-собственник здания или сооружения</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Лицо, уполномоченное садовым или огородническим товариществом</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Некоммерческая организация, созданная гражданами</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Религиозная организация - землепользователь участка для сельскохозяйственного производства</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Научно-технологический центр (фонд)</w:t>
            </w:r>
          </w:p>
        </w:tc>
      </w:tr>
      <w:tr w:rsidR="008F4461">
        <w:tc>
          <w:tcPr>
            <w:tcW w:w="510" w:type="dxa"/>
            <w:vMerge w:val="restart"/>
          </w:tcPr>
          <w:p w:rsidR="008F4461" w:rsidRDefault="008F4461">
            <w:pPr>
              <w:pStyle w:val="ConsPlusNormal"/>
            </w:pPr>
            <w:r>
              <w:t>8</w:t>
            </w:r>
          </w:p>
        </w:tc>
        <w:tc>
          <w:tcPr>
            <w:tcW w:w="2977" w:type="dxa"/>
            <w:vMerge w:val="restart"/>
          </w:tcPr>
          <w:p w:rsidR="008F4461" w:rsidRDefault="008F4461">
            <w:pPr>
              <w:pStyle w:val="ConsPlusNormal"/>
            </w:pPr>
            <w:r>
              <w:t>Право на здание или сооружение зарегистрировано в ЕГРН?</w:t>
            </w:r>
          </w:p>
        </w:tc>
        <w:tc>
          <w:tcPr>
            <w:tcW w:w="5499" w:type="dxa"/>
          </w:tcPr>
          <w:p w:rsidR="008F4461" w:rsidRDefault="008F4461">
            <w:pPr>
              <w:pStyle w:val="ConsPlusNormal"/>
            </w:pPr>
            <w:r>
              <w:t>Право зарегистрировано в ЕГРН</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Право не зарегистрировано в ЕГРН</w:t>
            </w:r>
          </w:p>
        </w:tc>
      </w:tr>
      <w:tr w:rsidR="008F4461">
        <w:tc>
          <w:tcPr>
            <w:tcW w:w="510" w:type="dxa"/>
            <w:vMerge w:val="restart"/>
          </w:tcPr>
          <w:p w:rsidR="008F4461" w:rsidRDefault="008F4461">
            <w:pPr>
              <w:pStyle w:val="ConsPlusNormal"/>
            </w:pPr>
            <w:r>
              <w:t>9</w:t>
            </w:r>
          </w:p>
        </w:tc>
        <w:tc>
          <w:tcPr>
            <w:tcW w:w="2977" w:type="dxa"/>
            <w:vMerge w:val="restart"/>
          </w:tcPr>
          <w:p w:rsidR="008F4461" w:rsidRDefault="008F4461">
            <w:pPr>
              <w:pStyle w:val="ConsPlusNormal"/>
            </w:pPr>
            <w:r>
              <w:t>Право на земельный участок зарегистрировано в ЕГРН?</w:t>
            </w:r>
          </w:p>
        </w:tc>
        <w:tc>
          <w:tcPr>
            <w:tcW w:w="5499" w:type="dxa"/>
          </w:tcPr>
          <w:p w:rsidR="008F4461" w:rsidRDefault="008F4461">
            <w:pPr>
              <w:pStyle w:val="ConsPlusNormal"/>
            </w:pPr>
            <w:r>
              <w:t>Право зарегистрировано в ЕГРН</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Право не зарегистрировано в ЕГРН</w:t>
            </w:r>
          </w:p>
        </w:tc>
      </w:tr>
      <w:tr w:rsidR="008F4461">
        <w:tc>
          <w:tcPr>
            <w:tcW w:w="510" w:type="dxa"/>
            <w:vMerge w:val="restart"/>
          </w:tcPr>
          <w:p w:rsidR="008F4461" w:rsidRDefault="008F4461">
            <w:pPr>
              <w:pStyle w:val="ConsPlusNormal"/>
            </w:pPr>
            <w:r>
              <w:t>10</w:t>
            </w:r>
          </w:p>
        </w:tc>
        <w:tc>
          <w:tcPr>
            <w:tcW w:w="2977" w:type="dxa"/>
            <w:vMerge w:val="restart"/>
          </w:tcPr>
          <w:p w:rsidR="008F4461" w:rsidRDefault="008F4461">
            <w:pPr>
              <w:pStyle w:val="ConsPlusNormal"/>
            </w:pPr>
            <w:r>
              <w:t>Право на исходный земельный участок зарегистрировано в ЕГРН?</w:t>
            </w:r>
          </w:p>
        </w:tc>
        <w:tc>
          <w:tcPr>
            <w:tcW w:w="5499" w:type="dxa"/>
          </w:tcPr>
          <w:p w:rsidR="008F4461" w:rsidRDefault="008F4461">
            <w:pPr>
              <w:pStyle w:val="ConsPlusNormal"/>
            </w:pPr>
            <w:r>
              <w:t>Право зарегистрировано в ЕГРН</w:t>
            </w:r>
          </w:p>
        </w:tc>
      </w:tr>
      <w:tr w:rsidR="008F4461">
        <w:tc>
          <w:tcPr>
            <w:tcW w:w="510" w:type="dxa"/>
            <w:vMerge/>
          </w:tcPr>
          <w:p w:rsidR="008F4461" w:rsidRDefault="008F4461">
            <w:pPr>
              <w:pStyle w:val="ConsPlusNormal"/>
            </w:pPr>
          </w:p>
        </w:tc>
        <w:tc>
          <w:tcPr>
            <w:tcW w:w="2977" w:type="dxa"/>
            <w:vMerge/>
          </w:tcPr>
          <w:p w:rsidR="008F4461" w:rsidRDefault="008F4461">
            <w:pPr>
              <w:pStyle w:val="ConsPlusNormal"/>
            </w:pPr>
          </w:p>
        </w:tc>
        <w:tc>
          <w:tcPr>
            <w:tcW w:w="5499" w:type="dxa"/>
          </w:tcPr>
          <w:p w:rsidR="008F4461" w:rsidRDefault="008F4461">
            <w:pPr>
              <w:pStyle w:val="ConsPlusNormal"/>
            </w:pPr>
            <w:r>
              <w:t>Право не зарегистрировано в ЕГРН</w:t>
            </w:r>
          </w:p>
        </w:tc>
      </w:tr>
    </w:tbl>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jc w:val="right"/>
        <w:outlineLvl w:val="1"/>
      </w:pPr>
      <w:r>
        <w:t>Приложение N 2</w:t>
      </w:r>
    </w:p>
    <w:p w:rsidR="008F4461" w:rsidRDefault="008F4461">
      <w:pPr>
        <w:pStyle w:val="ConsPlusNormal"/>
        <w:jc w:val="right"/>
      </w:pPr>
      <w:r>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jc w:val="right"/>
      </w:pPr>
    </w:p>
    <w:p w:rsidR="008F4461" w:rsidRDefault="008F4461">
      <w:pPr>
        <w:pStyle w:val="ConsPlusNormal"/>
        <w:jc w:val="center"/>
      </w:pPr>
      <w:bookmarkStart w:id="38" w:name="P584"/>
      <w:bookmarkEnd w:id="38"/>
      <w:r>
        <w:t>ФОРМА</w:t>
      </w:r>
    </w:p>
    <w:p w:rsidR="008F4461" w:rsidRDefault="008F4461">
      <w:pPr>
        <w:pStyle w:val="ConsPlusNormal"/>
        <w:jc w:val="center"/>
      </w:pPr>
      <w:r>
        <w:t>РЕШЕНИЯ О ПРЕДОСТАВЛЕНИИ ЗЕМЕЛЬНОГО УЧАСТКА В СОБСТВЕННОСТЬ</w:t>
      </w:r>
    </w:p>
    <w:p w:rsidR="008F4461" w:rsidRDefault="008F4461">
      <w:pPr>
        <w:pStyle w:val="ConsPlusNormal"/>
        <w:jc w:val="center"/>
      </w:pPr>
      <w:r>
        <w:t>БЕСПЛАТНО</w:t>
      </w:r>
    </w:p>
    <w:p w:rsidR="008F4461" w:rsidRDefault="008F4461">
      <w:pPr>
        <w:pStyle w:val="ConsPlusNormal"/>
        <w:jc w:val="center"/>
      </w:pPr>
    </w:p>
    <w:p w:rsidR="008F4461" w:rsidRDefault="008F4461">
      <w:pPr>
        <w:pStyle w:val="ConsPlusNormal"/>
        <w:jc w:val="center"/>
      </w:pPr>
      <w:r>
        <w:t>________________________________________________</w:t>
      </w:r>
    </w:p>
    <w:p w:rsidR="008F4461" w:rsidRDefault="008F4461">
      <w:pPr>
        <w:pStyle w:val="ConsPlusNormal"/>
        <w:jc w:val="center"/>
      </w:pPr>
      <w:r>
        <w:t>(наименование уполномоченного органа)</w:t>
      </w:r>
    </w:p>
    <w:p w:rsidR="008F4461" w:rsidRDefault="008F4461">
      <w:pPr>
        <w:pStyle w:val="ConsPlusNormal"/>
        <w:ind w:firstLine="540"/>
        <w:jc w:val="both"/>
      </w:pPr>
    </w:p>
    <w:p w:rsidR="008F4461" w:rsidRDefault="008F4461">
      <w:pPr>
        <w:pStyle w:val="ConsPlusNormal"/>
        <w:jc w:val="right"/>
      </w:pPr>
      <w:r>
        <w:t>Кому: ______________________________</w:t>
      </w:r>
    </w:p>
    <w:p w:rsidR="008F4461" w:rsidRDefault="008F4461">
      <w:pPr>
        <w:pStyle w:val="ConsPlusNormal"/>
        <w:jc w:val="right"/>
      </w:pPr>
      <w:r>
        <w:t>Контактные данные: _________________</w:t>
      </w:r>
    </w:p>
    <w:p w:rsidR="008F4461" w:rsidRDefault="008F4461">
      <w:pPr>
        <w:pStyle w:val="ConsPlusNormal"/>
        <w:jc w:val="right"/>
      </w:pPr>
      <w:r>
        <w:t>/Представитель: ____________________</w:t>
      </w:r>
    </w:p>
    <w:p w:rsidR="008F4461" w:rsidRDefault="008F4461">
      <w:pPr>
        <w:pStyle w:val="ConsPlusNormal"/>
        <w:jc w:val="right"/>
      </w:pPr>
      <w:r>
        <w:t>Контактные данные</w:t>
      </w:r>
    </w:p>
    <w:p w:rsidR="008F4461" w:rsidRDefault="008F4461">
      <w:pPr>
        <w:pStyle w:val="ConsPlusNormal"/>
        <w:jc w:val="right"/>
      </w:pPr>
      <w:r>
        <w:t>представителя: _____________________</w:t>
      </w:r>
    </w:p>
    <w:p w:rsidR="008F4461" w:rsidRDefault="008F4461">
      <w:pPr>
        <w:pStyle w:val="ConsPlusNormal"/>
        <w:ind w:firstLine="540"/>
        <w:jc w:val="both"/>
      </w:pPr>
    </w:p>
    <w:p w:rsidR="008F4461" w:rsidRDefault="008F4461">
      <w:pPr>
        <w:pStyle w:val="ConsPlusNormal"/>
        <w:jc w:val="center"/>
      </w:pPr>
      <w:r>
        <w:lastRenderedPageBreak/>
        <w:t>РЕШЕНИЕ</w:t>
      </w:r>
    </w:p>
    <w:p w:rsidR="008F4461" w:rsidRDefault="008F4461">
      <w:pPr>
        <w:pStyle w:val="ConsPlusNormal"/>
        <w:jc w:val="center"/>
      </w:pPr>
      <w:r>
        <w:t>от _____________________ N __________</w:t>
      </w:r>
    </w:p>
    <w:p w:rsidR="008F4461" w:rsidRDefault="008F4461">
      <w:pPr>
        <w:pStyle w:val="ConsPlusNormal"/>
        <w:jc w:val="center"/>
      </w:pPr>
      <w:r>
        <w:t>о предоставлении земельного участка в собственность</w:t>
      </w:r>
    </w:p>
    <w:p w:rsidR="008F4461" w:rsidRDefault="008F4461">
      <w:pPr>
        <w:pStyle w:val="ConsPlusNormal"/>
        <w:jc w:val="center"/>
      </w:pPr>
      <w:r>
        <w:t>бесплатно</w:t>
      </w:r>
    </w:p>
    <w:p w:rsidR="008F4461" w:rsidRDefault="008F4461">
      <w:pPr>
        <w:pStyle w:val="ConsPlusNormal"/>
        <w:ind w:firstLine="540"/>
        <w:jc w:val="both"/>
      </w:pPr>
    </w:p>
    <w:p w:rsidR="008F4461" w:rsidRDefault="008F4461">
      <w:pPr>
        <w:pStyle w:val="ConsPlusNormal"/>
        <w:ind w:firstLine="540"/>
        <w:jc w:val="both"/>
      </w:pPr>
      <w:r>
        <w:t>По результатам рассмотрения заявления от ______ N ____</w:t>
      </w:r>
    </w:p>
    <w:p w:rsidR="008F4461" w:rsidRDefault="008F4461">
      <w:pPr>
        <w:pStyle w:val="ConsPlusNormal"/>
        <w:spacing w:before="220"/>
        <w:ind w:firstLine="540"/>
        <w:jc w:val="both"/>
      </w:pPr>
      <w:r>
        <w:t xml:space="preserve">_______________________________________________ (Заявитель: _______________) и приложенных к нему документов в соответствии с подпунктом _______ &lt;2&gt; </w:t>
      </w:r>
      <w:hyperlink r:id="rId55">
        <w:r>
          <w:rPr>
            <w:color w:val="0000FF"/>
          </w:rPr>
          <w:t>статьи 39.5</w:t>
        </w:r>
      </w:hyperlink>
      <w:r>
        <w:t xml:space="preserve">, </w:t>
      </w:r>
      <w:hyperlink r:id="rId56">
        <w:r>
          <w:rPr>
            <w:color w:val="0000FF"/>
          </w:rPr>
          <w:t>статьей 39.17</w:t>
        </w:r>
      </w:hyperlink>
      <w:r>
        <w:t xml:space="preserve"> Земельного кодекса Российской Федерации, принято РЕШЕНИЕ:</w:t>
      </w:r>
    </w:p>
    <w:p w:rsidR="008F4461" w:rsidRDefault="008F4461">
      <w:pPr>
        <w:pStyle w:val="ConsPlusNormal"/>
        <w:spacing w:before="220"/>
        <w:ind w:firstLine="540"/>
        <w:jc w:val="both"/>
      </w:pPr>
      <w:r>
        <w:t>Предоставить __________________________ &lt;3&gt; (далее - Заявитель) в собственность бесплатно земельный участок, находящийся в муниципальной собственности __________________________ &lt;4&gt; /государственная собственность на который не разграничена (далее - Участок): с кадастровым номером _________, площадью __________ кв. м, расположенный по адресу (при отсутствии адреса иное описание местоположения земельного участка).</w:t>
      </w:r>
    </w:p>
    <w:p w:rsidR="008F4461" w:rsidRDefault="008F4461">
      <w:pPr>
        <w:pStyle w:val="ConsPlusNormal"/>
        <w:spacing w:before="220"/>
        <w:ind w:firstLine="540"/>
        <w:jc w:val="both"/>
      </w:pPr>
      <w:r>
        <w:t>Вид (виды) разрешенного использования Участка: _________________. Участок относится к категории земель "________".</w:t>
      </w:r>
    </w:p>
    <w:p w:rsidR="008F4461" w:rsidRDefault="008F4461">
      <w:pPr>
        <w:pStyle w:val="ConsPlusNormal"/>
        <w:spacing w:before="220"/>
        <w:ind w:firstLine="540"/>
        <w:jc w:val="both"/>
      </w:pPr>
      <w:r>
        <w:t>На Участке находятся следующие объекты недвижимого имущества: __________________.</w:t>
      </w:r>
    </w:p>
    <w:p w:rsidR="008F4461" w:rsidRDefault="008F4461">
      <w:pPr>
        <w:pStyle w:val="ConsPlusNormal"/>
        <w:spacing w:before="220"/>
        <w:ind w:firstLine="540"/>
        <w:jc w:val="both"/>
      </w:pPr>
      <w:r>
        <w:t>В отношении Участка установлены следующие ограничения и обременения:</w:t>
      </w:r>
    </w:p>
    <w:p w:rsidR="008F4461" w:rsidRDefault="008F4461">
      <w:pPr>
        <w:pStyle w:val="ConsPlusNormal"/>
        <w:spacing w:before="220"/>
        <w:ind w:firstLine="540"/>
        <w:jc w:val="both"/>
      </w:pPr>
      <w:r>
        <w:t>__________________________________________________________________________.</w:t>
      </w:r>
    </w:p>
    <w:p w:rsidR="008F4461" w:rsidRDefault="008F4461">
      <w:pPr>
        <w:pStyle w:val="ConsPlusNormal"/>
        <w:spacing w:before="220"/>
        <w:ind w:firstLine="540"/>
        <w:jc w:val="both"/>
      </w:pPr>
      <w:r>
        <w:t>Заявителю обеспечить государственную регистрацию права собственности на Участок.</w:t>
      </w:r>
    </w:p>
    <w:p w:rsidR="008F4461" w:rsidRDefault="008F4461">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1531"/>
        <w:gridCol w:w="3288"/>
      </w:tblGrid>
      <w:tr w:rsidR="008F4461">
        <w:tc>
          <w:tcPr>
            <w:tcW w:w="4195" w:type="dxa"/>
            <w:tcBorders>
              <w:top w:val="nil"/>
              <w:left w:val="nil"/>
              <w:bottom w:val="nil"/>
              <w:right w:val="nil"/>
            </w:tcBorders>
          </w:tcPr>
          <w:p w:rsidR="008F4461" w:rsidRDefault="008F4461">
            <w:pPr>
              <w:pStyle w:val="ConsPlusNormal"/>
              <w:jc w:val="both"/>
            </w:pPr>
            <w:r>
              <w:t>Должность уполномоченного лица</w:t>
            </w:r>
          </w:p>
        </w:tc>
        <w:tc>
          <w:tcPr>
            <w:tcW w:w="1531" w:type="dxa"/>
            <w:tcBorders>
              <w:top w:val="nil"/>
              <w:left w:val="nil"/>
              <w:bottom w:val="nil"/>
              <w:right w:val="nil"/>
            </w:tcBorders>
          </w:tcPr>
          <w:p w:rsidR="008F4461" w:rsidRDefault="008F4461">
            <w:pPr>
              <w:pStyle w:val="ConsPlusNormal"/>
              <w:jc w:val="both"/>
            </w:pPr>
          </w:p>
        </w:tc>
        <w:tc>
          <w:tcPr>
            <w:tcW w:w="3288" w:type="dxa"/>
            <w:tcBorders>
              <w:top w:val="nil"/>
              <w:left w:val="nil"/>
              <w:bottom w:val="nil"/>
              <w:right w:val="nil"/>
            </w:tcBorders>
          </w:tcPr>
          <w:p w:rsidR="008F4461" w:rsidRDefault="008F4461">
            <w:pPr>
              <w:pStyle w:val="ConsPlusNormal"/>
              <w:jc w:val="both"/>
            </w:pPr>
            <w:r>
              <w:t>Ф.И.О. уполномоченного лица</w:t>
            </w:r>
          </w:p>
        </w:tc>
      </w:tr>
      <w:tr w:rsidR="008F4461">
        <w:tc>
          <w:tcPr>
            <w:tcW w:w="4195" w:type="dxa"/>
            <w:tcBorders>
              <w:top w:val="nil"/>
              <w:left w:val="nil"/>
              <w:bottom w:val="nil"/>
              <w:right w:val="nil"/>
            </w:tcBorders>
          </w:tcPr>
          <w:p w:rsidR="008F4461" w:rsidRDefault="008F4461">
            <w:pPr>
              <w:pStyle w:val="ConsPlusNormal"/>
              <w:jc w:val="both"/>
            </w:pPr>
          </w:p>
        </w:tc>
        <w:tc>
          <w:tcPr>
            <w:tcW w:w="1531" w:type="dxa"/>
            <w:tcBorders>
              <w:top w:val="nil"/>
              <w:left w:val="nil"/>
              <w:bottom w:val="nil"/>
              <w:right w:val="nil"/>
            </w:tcBorders>
          </w:tcPr>
          <w:p w:rsidR="008F4461" w:rsidRDefault="008F4461">
            <w:pPr>
              <w:pStyle w:val="ConsPlusNormal"/>
              <w:jc w:val="both"/>
            </w:pPr>
          </w:p>
        </w:tc>
        <w:tc>
          <w:tcPr>
            <w:tcW w:w="3288" w:type="dxa"/>
            <w:tcBorders>
              <w:top w:val="nil"/>
              <w:left w:val="nil"/>
              <w:bottom w:val="single" w:sz="4" w:space="0" w:color="auto"/>
              <w:right w:val="nil"/>
            </w:tcBorders>
          </w:tcPr>
          <w:p w:rsidR="008F4461" w:rsidRDefault="008F4461">
            <w:pPr>
              <w:pStyle w:val="ConsPlusNormal"/>
              <w:jc w:val="both"/>
            </w:pPr>
          </w:p>
        </w:tc>
      </w:tr>
      <w:tr w:rsidR="008F4461">
        <w:tblPrEx>
          <w:tblBorders>
            <w:right w:val="single" w:sz="4" w:space="0" w:color="auto"/>
          </w:tblBorders>
        </w:tblPrEx>
        <w:tc>
          <w:tcPr>
            <w:tcW w:w="4195" w:type="dxa"/>
            <w:tcBorders>
              <w:top w:val="nil"/>
              <w:left w:val="nil"/>
              <w:bottom w:val="nil"/>
              <w:right w:val="nil"/>
            </w:tcBorders>
          </w:tcPr>
          <w:p w:rsidR="008F4461" w:rsidRDefault="008F4461">
            <w:pPr>
              <w:pStyle w:val="ConsPlusNormal"/>
              <w:jc w:val="both"/>
            </w:pPr>
          </w:p>
        </w:tc>
        <w:tc>
          <w:tcPr>
            <w:tcW w:w="1531" w:type="dxa"/>
            <w:tcBorders>
              <w:top w:val="nil"/>
              <w:left w:val="nil"/>
              <w:bottom w:val="nil"/>
              <w:right w:val="single" w:sz="4" w:space="0" w:color="auto"/>
            </w:tcBorders>
          </w:tcPr>
          <w:p w:rsidR="008F4461" w:rsidRDefault="008F4461">
            <w:pPr>
              <w:pStyle w:val="ConsPlusNormal"/>
              <w:jc w:val="both"/>
            </w:pPr>
          </w:p>
        </w:tc>
        <w:tc>
          <w:tcPr>
            <w:tcW w:w="3288" w:type="dxa"/>
            <w:tcBorders>
              <w:top w:val="single" w:sz="4" w:space="0" w:color="auto"/>
              <w:left w:val="single" w:sz="4" w:space="0" w:color="auto"/>
              <w:bottom w:val="single" w:sz="4" w:space="0" w:color="auto"/>
              <w:right w:val="single" w:sz="4" w:space="0" w:color="auto"/>
            </w:tcBorders>
          </w:tcPr>
          <w:p w:rsidR="008F4461" w:rsidRDefault="008F4461">
            <w:pPr>
              <w:pStyle w:val="ConsPlusNormal"/>
              <w:jc w:val="center"/>
            </w:pPr>
            <w:r>
              <w:t>Электронная</w:t>
            </w:r>
          </w:p>
          <w:p w:rsidR="008F4461" w:rsidRDefault="008F4461">
            <w:pPr>
              <w:pStyle w:val="ConsPlusNormal"/>
              <w:jc w:val="center"/>
            </w:pPr>
            <w:r>
              <w:t>подпись</w:t>
            </w:r>
          </w:p>
        </w:tc>
      </w:tr>
    </w:tbl>
    <w:p w:rsidR="008F4461" w:rsidRDefault="008F4461">
      <w:pPr>
        <w:pStyle w:val="ConsPlusNormal"/>
        <w:ind w:firstLine="540"/>
        <w:jc w:val="both"/>
      </w:pPr>
    </w:p>
    <w:p w:rsidR="008F4461" w:rsidRDefault="008F4461">
      <w:pPr>
        <w:pStyle w:val="ConsPlusNormal"/>
        <w:ind w:firstLine="540"/>
        <w:jc w:val="both"/>
      </w:pPr>
      <w:r>
        <w:t>--------------------------------</w:t>
      </w:r>
    </w:p>
    <w:p w:rsidR="008F4461" w:rsidRDefault="008F4461">
      <w:pPr>
        <w:pStyle w:val="ConsPlusNormal"/>
        <w:spacing w:before="220"/>
        <w:ind w:firstLine="540"/>
        <w:jc w:val="both"/>
      </w:pPr>
      <w:r>
        <w:t xml:space="preserve">&lt;2&gt; Указывается подпункт </w:t>
      </w:r>
      <w:hyperlink r:id="rId57">
        <w:r>
          <w:rPr>
            <w:color w:val="0000FF"/>
          </w:rPr>
          <w:t>статьи 39.5</w:t>
        </w:r>
      </w:hyperlink>
      <w:r>
        <w:t xml:space="preserve"> Земельного кодекса Российской Федерации, на основании которого земельный участок предоставляется в собственность бесплатно</w:t>
      </w:r>
    </w:p>
    <w:p w:rsidR="008F4461" w:rsidRDefault="008F4461">
      <w:pPr>
        <w:pStyle w:val="ConsPlusNormal"/>
        <w:spacing w:before="220"/>
        <w:ind w:firstLine="540"/>
        <w:jc w:val="both"/>
      </w:pPr>
      <w:r>
        <w:t xml:space="preserve">&lt;3&gt; Указываются фамилия, имя и (при наличии) отчество, место жительства заявителя, реквизиты документа, удостоверяющего личность заявителя (для </w:t>
      </w:r>
      <w:proofErr w:type="gramStart"/>
      <w:r>
        <w:t>гражданина)/</w:t>
      </w:r>
      <w:proofErr w:type="gramEnd"/>
      <w: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8F4461" w:rsidRDefault="008F4461">
      <w:pPr>
        <w:pStyle w:val="ConsPlusNormal"/>
        <w:spacing w:before="220"/>
        <w:ind w:firstLine="540"/>
        <w:jc w:val="both"/>
      </w:pPr>
      <w:r>
        <w:t>&lt;4&gt; 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jc w:val="right"/>
        <w:outlineLvl w:val="1"/>
      </w:pPr>
      <w:r>
        <w:t>Приложение N 3</w:t>
      </w:r>
    </w:p>
    <w:p w:rsidR="008F4461" w:rsidRDefault="008F4461">
      <w:pPr>
        <w:pStyle w:val="ConsPlusNormal"/>
        <w:jc w:val="right"/>
      </w:pPr>
      <w:r>
        <w:lastRenderedPageBreak/>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ind w:firstLine="540"/>
        <w:jc w:val="both"/>
      </w:pPr>
    </w:p>
    <w:p w:rsidR="008F4461" w:rsidRDefault="008F4461">
      <w:pPr>
        <w:pStyle w:val="ConsPlusNormal"/>
        <w:jc w:val="center"/>
      </w:pPr>
      <w:bookmarkStart w:id="39" w:name="P636"/>
      <w:bookmarkEnd w:id="39"/>
      <w:r>
        <w:t>ФОРМА</w:t>
      </w:r>
    </w:p>
    <w:p w:rsidR="008F4461" w:rsidRDefault="008F4461">
      <w:pPr>
        <w:pStyle w:val="ConsPlusNormal"/>
        <w:jc w:val="center"/>
      </w:pPr>
      <w:r>
        <w:t>РЕШЕНИЯ ОБ ОТКАЗЕ В ПРЕДОСТАВЛЕНИИ УСЛУГИ</w:t>
      </w:r>
    </w:p>
    <w:p w:rsidR="008F4461" w:rsidRDefault="008F4461">
      <w:pPr>
        <w:pStyle w:val="ConsPlusNormal"/>
        <w:ind w:firstLine="540"/>
        <w:jc w:val="both"/>
      </w:pPr>
    </w:p>
    <w:p w:rsidR="008F4461" w:rsidRDefault="008F4461">
      <w:pPr>
        <w:pStyle w:val="ConsPlusNormal"/>
        <w:jc w:val="center"/>
      </w:pPr>
      <w:r>
        <w:t>_______________________________________________________</w:t>
      </w:r>
    </w:p>
    <w:p w:rsidR="008F4461" w:rsidRDefault="008F4461">
      <w:pPr>
        <w:pStyle w:val="ConsPlusNormal"/>
        <w:jc w:val="center"/>
      </w:pPr>
      <w:r>
        <w:t>(наименование уполномоченного органа)</w:t>
      </w:r>
    </w:p>
    <w:p w:rsidR="008F4461" w:rsidRDefault="008F4461">
      <w:pPr>
        <w:pStyle w:val="ConsPlusNormal"/>
        <w:ind w:firstLine="540"/>
        <w:jc w:val="both"/>
      </w:pPr>
    </w:p>
    <w:p w:rsidR="008F4461" w:rsidRDefault="008F4461">
      <w:pPr>
        <w:pStyle w:val="ConsPlusNormal"/>
        <w:jc w:val="right"/>
      </w:pPr>
      <w:r>
        <w:t>Кому: __________________________</w:t>
      </w:r>
    </w:p>
    <w:p w:rsidR="008F4461" w:rsidRDefault="008F4461">
      <w:pPr>
        <w:pStyle w:val="ConsPlusNormal"/>
        <w:jc w:val="right"/>
      </w:pPr>
      <w:r>
        <w:t>Контактные данные: _____________</w:t>
      </w:r>
    </w:p>
    <w:p w:rsidR="008F4461" w:rsidRDefault="008F4461">
      <w:pPr>
        <w:pStyle w:val="ConsPlusNormal"/>
        <w:jc w:val="right"/>
      </w:pPr>
      <w:r>
        <w:t>________________________________</w:t>
      </w:r>
    </w:p>
    <w:p w:rsidR="008F4461" w:rsidRDefault="008F4461">
      <w:pPr>
        <w:pStyle w:val="ConsPlusNormal"/>
        <w:ind w:firstLine="540"/>
        <w:jc w:val="both"/>
      </w:pPr>
    </w:p>
    <w:p w:rsidR="008F4461" w:rsidRDefault="008F4461">
      <w:pPr>
        <w:pStyle w:val="ConsPlusNormal"/>
        <w:jc w:val="center"/>
      </w:pPr>
      <w:r>
        <w:t>РЕШЕНИЕ</w:t>
      </w:r>
    </w:p>
    <w:p w:rsidR="008F4461" w:rsidRDefault="008F4461">
      <w:pPr>
        <w:pStyle w:val="ConsPlusNormal"/>
        <w:jc w:val="center"/>
      </w:pPr>
      <w:r>
        <w:t>об отказе в предоставлении услуги</w:t>
      </w:r>
    </w:p>
    <w:p w:rsidR="008F4461" w:rsidRDefault="008F4461">
      <w:pPr>
        <w:pStyle w:val="ConsPlusNormal"/>
        <w:jc w:val="center"/>
      </w:pPr>
      <w:r>
        <w:t>N __________ от __________</w:t>
      </w:r>
    </w:p>
    <w:p w:rsidR="008F4461" w:rsidRDefault="008F4461">
      <w:pPr>
        <w:pStyle w:val="ConsPlusNormal"/>
        <w:ind w:firstLine="540"/>
        <w:jc w:val="both"/>
      </w:pPr>
    </w:p>
    <w:p w:rsidR="008F4461" w:rsidRDefault="008F4461">
      <w:pPr>
        <w:pStyle w:val="ConsPlusNormal"/>
        <w:ind w:firstLine="540"/>
        <w:jc w:val="both"/>
      </w:pPr>
      <w:r>
        <w:t xml:space="preserve">По результатам рассмотрения заявления о предоставлении муниципальной услуги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от ___________ N _______ и приложенных к нему документов, на основании </w:t>
      </w:r>
      <w:hyperlink r:id="rId58">
        <w:r>
          <w:rPr>
            <w:color w:val="0000FF"/>
          </w:rPr>
          <w:t>статьи 39.16</w:t>
        </w:r>
      </w:hyperlink>
      <w: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8F4461" w:rsidRDefault="008F44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5216"/>
        <w:gridCol w:w="2693"/>
      </w:tblGrid>
      <w:tr w:rsidR="008F4461">
        <w:tc>
          <w:tcPr>
            <w:tcW w:w="1134" w:type="dxa"/>
          </w:tcPr>
          <w:p w:rsidR="008F4461" w:rsidRDefault="008F4461">
            <w:pPr>
              <w:pStyle w:val="ConsPlusNormal"/>
              <w:jc w:val="center"/>
            </w:pPr>
            <w:r>
              <w:t>N пункта административного регламента</w:t>
            </w:r>
          </w:p>
        </w:tc>
        <w:tc>
          <w:tcPr>
            <w:tcW w:w="5216" w:type="dxa"/>
          </w:tcPr>
          <w:p w:rsidR="008F4461" w:rsidRDefault="008F4461">
            <w:pPr>
              <w:pStyle w:val="ConsPlusNormal"/>
              <w:jc w:val="center"/>
            </w:pPr>
            <w:r>
              <w:t>Наименование основания для отказа в соответствии с единым стандартом</w:t>
            </w:r>
          </w:p>
        </w:tc>
        <w:tc>
          <w:tcPr>
            <w:tcW w:w="2693" w:type="dxa"/>
          </w:tcPr>
          <w:p w:rsidR="008F4461" w:rsidRDefault="008F4461">
            <w:pPr>
              <w:pStyle w:val="ConsPlusNormal"/>
              <w:jc w:val="center"/>
            </w:pPr>
            <w:r>
              <w:t>Разъяснение причин отказа в предоставлении услуги</w:t>
            </w:r>
          </w:p>
        </w:tc>
      </w:tr>
      <w:tr w:rsidR="008F4461">
        <w:tc>
          <w:tcPr>
            <w:tcW w:w="1134" w:type="dxa"/>
          </w:tcPr>
          <w:p w:rsidR="008F4461" w:rsidRDefault="008F4461">
            <w:pPr>
              <w:pStyle w:val="ConsPlusNormal"/>
            </w:pPr>
            <w:hyperlink w:anchor="P217">
              <w:r>
                <w:rPr>
                  <w:color w:val="0000FF"/>
                </w:rPr>
                <w:t>2.19.1</w:t>
              </w:r>
            </w:hyperlink>
          </w:p>
        </w:tc>
        <w:tc>
          <w:tcPr>
            <w:tcW w:w="5216" w:type="dxa"/>
          </w:tcPr>
          <w:p w:rsidR="008F4461" w:rsidRDefault="008F4461">
            <w:pPr>
              <w:pStyle w:val="ConsPlusNormal"/>
            </w:pPr>
            <w: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18">
              <w:r>
                <w:rPr>
                  <w:color w:val="0000FF"/>
                </w:rPr>
                <w:t>2.19.2</w:t>
              </w:r>
            </w:hyperlink>
          </w:p>
        </w:tc>
        <w:tc>
          <w:tcPr>
            <w:tcW w:w="5216" w:type="dxa"/>
          </w:tcPr>
          <w:p w:rsidR="008F4461" w:rsidRDefault="008F4461">
            <w:pPr>
              <w:pStyle w:val="ConsPlusNormal"/>
            </w:pPr>
            <w: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19">
              <w:r>
                <w:rPr>
                  <w:color w:val="0000FF"/>
                </w:rPr>
                <w:t>2.19.3</w:t>
              </w:r>
            </w:hyperlink>
          </w:p>
        </w:tc>
        <w:tc>
          <w:tcPr>
            <w:tcW w:w="5216" w:type="dxa"/>
          </w:tcPr>
          <w:p w:rsidR="008F4461" w:rsidRDefault="008F4461">
            <w:pPr>
              <w:pStyle w:val="ConsPlusNormal"/>
            </w:pPr>
            <w: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0">
              <w:r>
                <w:rPr>
                  <w:color w:val="0000FF"/>
                </w:rPr>
                <w:t>2.19.4</w:t>
              </w:r>
            </w:hyperlink>
          </w:p>
        </w:tc>
        <w:tc>
          <w:tcPr>
            <w:tcW w:w="5216" w:type="dxa"/>
          </w:tcPr>
          <w:p w:rsidR="008F4461" w:rsidRDefault="008F4461">
            <w:pPr>
              <w:pStyle w:val="ConsPlusNormal"/>
            </w:pP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9">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0">
              <w:r>
                <w:rPr>
                  <w:color w:val="0000FF"/>
                </w:rPr>
                <w:t>частью 11 статьи 55.32</w:t>
              </w:r>
            </w:hyperlink>
            <w:r>
              <w:t xml:space="preserve"> Градостроительного кодекса Российской Федерации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1">
              <w:r>
                <w:rPr>
                  <w:color w:val="0000FF"/>
                </w:rPr>
                <w:t>2.19.5</w:t>
              </w:r>
            </w:hyperlink>
          </w:p>
        </w:tc>
        <w:tc>
          <w:tcPr>
            <w:tcW w:w="5216" w:type="dxa"/>
          </w:tcPr>
          <w:p w:rsidR="008F4461" w:rsidRDefault="008F4461">
            <w:pPr>
              <w:pStyle w:val="ConsPlusNormal"/>
            </w:pP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1">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2">
              <w:r>
                <w:rPr>
                  <w:color w:val="0000FF"/>
                </w:rPr>
                <w:t>2.19.6</w:t>
              </w:r>
            </w:hyperlink>
          </w:p>
        </w:tc>
        <w:tc>
          <w:tcPr>
            <w:tcW w:w="5216" w:type="dxa"/>
          </w:tcPr>
          <w:p w:rsidR="008F4461" w:rsidRDefault="008F4461">
            <w:pPr>
              <w:pStyle w:val="ConsPlusNormal"/>
            </w:pPr>
            <w: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3">
              <w:r>
                <w:rPr>
                  <w:color w:val="0000FF"/>
                </w:rPr>
                <w:t>2.19.7</w:t>
              </w:r>
            </w:hyperlink>
          </w:p>
        </w:tc>
        <w:tc>
          <w:tcPr>
            <w:tcW w:w="5216" w:type="dxa"/>
          </w:tcPr>
          <w:p w:rsidR="008F4461" w:rsidRDefault="008F4461">
            <w:pPr>
              <w:pStyle w:val="ConsPlusNormal"/>
            </w:pPr>
            <w: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4">
              <w:r>
                <w:rPr>
                  <w:color w:val="0000FF"/>
                </w:rPr>
                <w:t>2.19.8</w:t>
              </w:r>
            </w:hyperlink>
          </w:p>
        </w:tc>
        <w:tc>
          <w:tcPr>
            <w:tcW w:w="5216" w:type="dxa"/>
          </w:tcPr>
          <w:p w:rsidR="008F4461" w:rsidRDefault="008F4461">
            <w:pPr>
              <w:pStyle w:val="ConsPlusNormal"/>
            </w:pPr>
            <w:r>
              <w:t xml:space="preserve">Указанный в заявлении земельный участок является </w:t>
            </w:r>
            <w:r>
              <w:lastRenderedPageBreak/>
              <w:t xml:space="preserve">предметом аукциона, извещение </w:t>
            </w:r>
            <w:proofErr w:type="gramStart"/>
            <w:r>
              <w:t>о проведении</w:t>
            </w:r>
            <w:proofErr w:type="gramEnd"/>
            <w:r>
              <w:t xml:space="preserve"> которого размещено в соответствии с </w:t>
            </w:r>
            <w:hyperlink r:id="rId62">
              <w:r>
                <w:rPr>
                  <w:color w:val="0000FF"/>
                </w:rPr>
                <w:t>пунктом 19 статьи 39.11</w:t>
              </w:r>
            </w:hyperlink>
            <w:r>
              <w:t xml:space="preserve"> Земельного кодекса Российской Федерации</w:t>
            </w:r>
          </w:p>
        </w:tc>
        <w:tc>
          <w:tcPr>
            <w:tcW w:w="2693" w:type="dxa"/>
          </w:tcPr>
          <w:p w:rsidR="008F4461" w:rsidRDefault="008F4461">
            <w:pPr>
              <w:pStyle w:val="ConsPlusNormal"/>
            </w:pPr>
          </w:p>
        </w:tc>
      </w:tr>
      <w:tr w:rsidR="008F4461">
        <w:tc>
          <w:tcPr>
            <w:tcW w:w="1134" w:type="dxa"/>
          </w:tcPr>
          <w:p w:rsidR="008F4461" w:rsidRDefault="008F4461">
            <w:pPr>
              <w:pStyle w:val="ConsPlusNormal"/>
            </w:pPr>
            <w:hyperlink w:anchor="P225">
              <w:r>
                <w:rPr>
                  <w:color w:val="0000FF"/>
                </w:rPr>
                <w:t>2.19.9</w:t>
              </w:r>
            </w:hyperlink>
          </w:p>
        </w:tc>
        <w:tc>
          <w:tcPr>
            <w:tcW w:w="5216" w:type="dxa"/>
          </w:tcPr>
          <w:p w:rsidR="008F4461" w:rsidRDefault="008F4461">
            <w:pPr>
              <w:pStyle w:val="ConsPlusNormal"/>
            </w:pPr>
            <w:r>
              <w:t xml:space="preserve">В отношении земельного участка, указанного в заявлении, поступило предусмотренное </w:t>
            </w:r>
            <w:hyperlink r:id="rId63">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4">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65">
              <w:r>
                <w:rPr>
                  <w:color w:val="0000FF"/>
                </w:rPr>
                <w:t>пунктом 8 статьи 39.11</w:t>
              </w:r>
            </w:hyperlink>
            <w:r>
              <w:t xml:space="preserve"> Земельного кодекса Российской Федерации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6">
              <w:r>
                <w:rPr>
                  <w:color w:val="0000FF"/>
                </w:rPr>
                <w:t>2.19.10</w:t>
              </w:r>
            </w:hyperlink>
          </w:p>
        </w:tc>
        <w:tc>
          <w:tcPr>
            <w:tcW w:w="5216" w:type="dxa"/>
          </w:tcPr>
          <w:p w:rsidR="008F4461" w:rsidRDefault="008F4461">
            <w:pPr>
              <w:pStyle w:val="ConsPlusNormal"/>
            </w:pPr>
            <w:r>
              <w:t xml:space="preserve">В отношении земельного участка, указанного в заявлении, опубликовано и размещено в соответствии с </w:t>
            </w:r>
            <w:hyperlink r:id="rId66">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7">
              <w:r>
                <w:rPr>
                  <w:color w:val="0000FF"/>
                </w:rPr>
                <w:t>2.19.11</w:t>
              </w:r>
            </w:hyperlink>
          </w:p>
        </w:tc>
        <w:tc>
          <w:tcPr>
            <w:tcW w:w="5216" w:type="dxa"/>
          </w:tcPr>
          <w:p w:rsidR="008F4461" w:rsidRDefault="008F4461">
            <w:pPr>
              <w:pStyle w:val="ConsPlusNormal"/>
            </w:pPr>
            <w: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8">
              <w:r>
                <w:rPr>
                  <w:color w:val="0000FF"/>
                </w:rPr>
                <w:t>2.19.12</w:t>
              </w:r>
            </w:hyperlink>
          </w:p>
        </w:tc>
        <w:tc>
          <w:tcPr>
            <w:tcW w:w="5216" w:type="dxa"/>
          </w:tcPr>
          <w:p w:rsidR="008F4461" w:rsidRDefault="008F4461">
            <w:pPr>
              <w:pStyle w:val="ConsPlusNormal"/>
            </w:pPr>
            <w: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29">
              <w:r>
                <w:rPr>
                  <w:color w:val="0000FF"/>
                </w:rPr>
                <w:t>2.19.13</w:t>
              </w:r>
            </w:hyperlink>
          </w:p>
        </w:tc>
        <w:tc>
          <w:tcPr>
            <w:tcW w:w="5216" w:type="dxa"/>
          </w:tcPr>
          <w:p w:rsidR="008F4461" w:rsidRDefault="008F4461">
            <w:pPr>
              <w:pStyle w:val="ConsPlusNormal"/>
            </w:pPr>
            <w: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0">
              <w:r>
                <w:rPr>
                  <w:color w:val="0000FF"/>
                </w:rPr>
                <w:t>2.19.14</w:t>
              </w:r>
            </w:hyperlink>
          </w:p>
        </w:tc>
        <w:tc>
          <w:tcPr>
            <w:tcW w:w="5216" w:type="dxa"/>
          </w:tcPr>
          <w:p w:rsidR="008F4461" w:rsidRDefault="008F4461">
            <w:pPr>
              <w:pStyle w:val="ConsPlusNormal"/>
            </w:pPr>
            <w: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1">
              <w:r>
                <w:rPr>
                  <w:color w:val="0000FF"/>
                </w:rPr>
                <w:t>2.19.15</w:t>
              </w:r>
            </w:hyperlink>
          </w:p>
        </w:tc>
        <w:tc>
          <w:tcPr>
            <w:tcW w:w="5216" w:type="dxa"/>
          </w:tcPr>
          <w:p w:rsidR="008F4461" w:rsidRDefault="008F4461">
            <w:pPr>
              <w:pStyle w:val="ConsPlusNormal"/>
            </w:pPr>
            <w:r>
              <w:t>Предоставление земельного участка на заявленном виде прав не допускается</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2">
              <w:r>
                <w:rPr>
                  <w:color w:val="0000FF"/>
                </w:rPr>
                <w:t>2.19.16</w:t>
              </w:r>
            </w:hyperlink>
          </w:p>
        </w:tc>
        <w:tc>
          <w:tcPr>
            <w:tcW w:w="5216" w:type="dxa"/>
          </w:tcPr>
          <w:p w:rsidR="008F4461" w:rsidRDefault="008F4461">
            <w:pPr>
              <w:pStyle w:val="ConsPlusNormal"/>
            </w:pPr>
            <w:r>
              <w:t>В отношении земельного участка, указанного в заявлении, не установлен вид разрешенного использования</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3">
              <w:r>
                <w:rPr>
                  <w:color w:val="0000FF"/>
                </w:rPr>
                <w:t>2.19.17</w:t>
              </w:r>
            </w:hyperlink>
          </w:p>
        </w:tc>
        <w:tc>
          <w:tcPr>
            <w:tcW w:w="5216" w:type="dxa"/>
          </w:tcPr>
          <w:p w:rsidR="008F4461" w:rsidRDefault="008F4461">
            <w:pPr>
              <w:pStyle w:val="ConsPlusNormal"/>
            </w:pPr>
            <w:r>
              <w:t>Указанный в заявлении земельный участок, не отнесен к определенной категории земель</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4">
              <w:r>
                <w:rPr>
                  <w:color w:val="0000FF"/>
                </w:rPr>
                <w:t>2.19.18</w:t>
              </w:r>
            </w:hyperlink>
          </w:p>
        </w:tc>
        <w:tc>
          <w:tcPr>
            <w:tcW w:w="5216" w:type="dxa"/>
          </w:tcPr>
          <w:p w:rsidR="008F4461" w:rsidRDefault="008F4461">
            <w:pPr>
              <w:pStyle w:val="ConsPlusNormal"/>
            </w:pPr>
            <w: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5">
              <w:r>
                <w:rPr>
                  <w:color w:val="0000FF"/>
                </w:rPr>
                <w:t>2.19.19</w:t>
              </w:r>
            </w:hyperlink>
          </w:p>
        </w:tc>
        <w:tc>
          <w:tcPr>
            <w:tcW w:w="5216" w:type="dxa"/>
          </w:tcPr>
          <w:p w:rsidR="008F4461" w:rsidRDefault="008F4461">
            <w:pPr>
              <w:pStyle w:val="ConsPlusNormal"/>
            </w:pPr>
            <w: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6">
              <w:r>
                <w:rPr>
                  <w:color w:val="0000FF"/>
                </w:rPr>
                <w:t>2.19.20</w:t>
              </w:r>
            </w:hyperlink>
          </w:p>
        </w:tc>
        <w:tc>
          <w:tcPr>
            <w:tcW w:w="5216" w:type="dxa"/>
          </w:tcPr>
          <w:p w:rsidR="008F4461" w:rsidRDefault="008F4461">
            <w:pPr>
              <w:pStyle w:val="ConsPlusNormal"/>
            </w:pPr>
            <w:r>
              <w:t xml:space="preserve">Границы земельного участка, указанного в заявлении, подлежат уточнению в соответствии с Федеральным </w:t>
            </w:r>
            <w:hyperlink r:id="rId67">
              <w:r>
                <w:rPr>
                  <w:color w:val="0000FF"/>
                </w:rPr>
                <w:t>законом</w:t>
              </w:r>
            </w:hyperlink>
            <w:r>
              <w:t xml:space="preserve"> от 13.07.2015 N 218-ФЗ "О государственной регистрации недвижимости"</w:t>
            </w:r>
          </w:p>
        </w:tc>
        <w:tc>
          <w:tcPr>
            <w:tcW w:w="2693" w:type="dxa"/>
          </w:tcPr>
          <w:p w:rsidR="008F4461" w:rsidRDefault="008F4461">
            <w:pPr>
              <w:pStyle w:val="ConsPlusNormal"/>
            </w:pPr>
            <w:r>
              <w:t>Указываются основания такого вывода</w:t>
            </w:r>
          </w:p>
        </w:tc>
      </w:tr>
      <w:tr w:rsidR="008F4461">
        <w:tc>
          <w:tcPr>
            <w:tcW w:w="1134" w:type="dxa"/>
          </w:tcPr>
          <w:p w:rsidR="008F4461" w:rsidRDefault="008F4461">
            <w:pPr>
              <w:pStyle w:val="ConsPlusNormal"/>
            </w:pPr>
            <w:hyperlink w:anchor="P237">
              <w:r>
                <w:rPr>
                  <w:color w:val="0000FF"/>
                </w:rPr>
                <w:t>2.19.21</w:t>
              </w:r>
            </w:hyperlink>
          </w:p>
        </w:tc>
        <w:tc>
          <w:tcPr>
            <w:tcW w:w="5216" w:type="dxa"/>
          </w:tcPr>
          <w:p w:rsidR="008F4461" w:rsidRDefault="008F4461">
            <w:pPr>
              <w:pStyle w:val="ConsPlusNormal"/>
            </w:pPr>
            <w: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693" w:type="dxa"/>
          </w:tcPr>
          <w:p w:rsidR="008F4461" w:rsidRDefault="008F4461">
            <w:pPr>
              <w:pStyle w:val="ConsPlusNormal"/>
            </w:pPr>
            <w:r>
              <w:t>Указываются основания такого вывода</w:t>
            </w:r>
          </w:p>
        </w:tc>
      </w:tr>
    </w:tbl>
    <w:p w:rsidR="008F4461" w:rsidRDefault="008F4461">
      <w:pPr>
        <w:pStyle w:val="ConsPlusNormal"/>
        <w:ind w:firstLine="540"/>
        <w:jc w:val="both"/>
      </w:pPr>
    </w:p>
    <w:p w:rsidR="008F4461" w:rsidRDefault="008F4461">
      <w:pPr>
        <w:pStyle w:val="ConsPlusNormal"/>
        <w:ind w:firstLine="540"/>
        <w:jc w:val="both"/>
      </w:pPr>
      <w:r>
        <w:t>Дополнительно информируем: _______________________________________________.</w:t>
      </w:r>
    </w:p>
    <w:p w:rsidR="008F4461" w:rsidRDefault="008F4461">
      <w:pPr>
        <w:pStyle w:val="ConsPlusNormal"/>
        <w:spacing w:before="220"/>
        <w:ind w:firstLine="540"/>
        <w:jc w:val="both"/>
      </w:pPr>
      <w:r>
        <w:t>Вы вправе повторно обратиться с заявлением о предоставлении услуги после устранения указанных нарушений.</w:t>
      </w:r>
    </w:p>
    <w:p w:rsidR="008F4461" w:rsidRDefault="008F4461">
      <w:pPr>
        <w:pStyle w:val="ConsPlusNormal"/>
        <w:spacing w:before="220"/>
        <w:ind w:firstLine="540"/>
        <w:jc w:val="both"/>
      </w:pPr>
      <w:r>
        <w:t>Данный отказ может быть обжалован в досудебном порядке путем направления жалобы в уполномоченный на предоставление услуги орган, а также в судебном порядке.</w:t>
      </w:r>
    </w:p>
    <w:p w:rsidR="008F4461" w:rsidRDefault="008F4461">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30"/>
      </w:tblGrid>
      <w:tr w:rsidR="008F4461">
        <w:tc>
          <w:tcPr>
            <w:tcW w:w="1984" w:type="dxa"/>
            <w:tcBorders>
              <w:top w:val="nil"/>
              <w:left w:val="nil"/>
              <w:bottom w:val="nil"/>
            </w:tcBorders>
          </w:tcPr>
          <w:p w:rsidR="008F4461" w:rsidRDefault="008F4461">
            <w:pPr>
              <w:pStyle w:val="ConsPlusNormal"/>
            </w:pPr>
          </w:p>
        </w:tc>
        <w:tc>
          <w:tcPr>
            <w:tcW w:w="7030" w:type="dxa"/>
            <w:tcBorders>
              <w:top w:val="single" w:sz="4" w:space="0" w:color="auto"/>
              <w:bottom w:val="single" w:sz="4" w:space="0" w:color="auto"/>
            </w:tcBorders>
          </w:tcPr>
          <w:p w:rsidR="008F4461" w:rsidRDefault="008F4461">
            <w:pPr>
              <w:pStyle w:val="ConsPlusNormal"/>
              <w:jc w:val="center"/>
            </w:pPr>
            <w:r>
              <w:t>СВЕДЕНИЯ О СЕРТИФИКАТЕ ЭЛЕКТРОННОЙ ПОДПИСИ</w:t>
            </w:r>
          </w:p>
        </w:tc>
      </w:tr>
    </w:tbl>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jc w:val="right"/>
        <w:outlineLvl w:val="1"/>
      </w:pPr>
      <w:r>
        <w:t>Приложение N 4</w:t>
      </w:r>
    </w:p>
    <w:p w:rsidR="008F4461" w:rsidRDefault="008F4461">
      <w:pPr>
        <w:pStyle w:val="ConsPlusNormal"/>
        <w:jc w:val="right"/>
      </w:pPr>
      <w:r>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ind w:firstLine="540"/>
        <w:jc w:val="both"/>
      </w:pPr>
    </w:p>
    <w:p w:rsidR="008F4461" w:rsidRDefault="008F4461">
      <w:pPr>
        <w:pStyle w:val="ConsPlusNormal"/>
        <w:jc w:val="center"/>
      </w:pPr>
      <w:bookmarkStart w:id="40" w:name="P735"/>
      <w:bookmarkEnd w:id="40"/>
      <w:r>
        <w:t>ФОРМА</w:t>
      </w:r>
    </w:p>
    <w:p w:rsidR="008F4461" w:rsidRDefault="008F4461">
      <w:pPr>
        <w:pStyle w:val="ConsPlusNormal"/>
        <w:jc w:val="center"/>
      </w:pPr>
      <w:r>
        <w:t>ЗАЯВЛЕНИЯ О ПРЕДОСТАВЛЕНИИ УСЛУГИ</w:t>
      </w:r>
    </w:p>
    <w:p w:rsidR="008F4461" w:rsidRDefault="008F4461">
      <w:pPr>
        <w:pStyle w:val="ConsPlusNormal"/>
        <w:ind w:firstLine="540"/>
        <w:jc w:val="both"/>
      </w:pPr>
    </w:p>
    <w:p w:rsidR="008F4461" w:rsidRDefault="008F4461">
      <w:pPr>
        <w:pStyle w:val="ConsPlusNonformat"/>
        <w:jc w:val="both"/>
      </w:pPr>
      <w:r>
        <w:t xml:space="preserve">                              кому:</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(наименование уполномоченного органа)</w:t>
      </w:r>
    </w:p>
    <w:p w:rsidR="008F4461" w:rsidRDefault="008F4461">
      <w:pPr>
        <w:pStyle w:val="ConsPlusNonformat"/>
        <w:jc w:val="both"/>
      </w:pPr>
      <w:r>
        <w:t xml:space="preserve">                              от кого:</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(полное наименование, ИНН, ОГРН</w:t>
      </w:r>
    </w:p>
    <w:p w:rsidR="008F4461" w:rsidRDefault="008F4461">
      <w:pPr>
        <w:pStyle w:val="ConsPlusNonformat"/>
        <w:jc w:val="both"/>
      </w:pPr>
      <w:r>
        <w:t xml:space="preserve">                                          юридического лица, ИП)</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(контактный телефон, электронная</w:t>
      </w:r>
    </w:p>
    <w:p w:rsidR="008F4461" w:rsidRDefault="008F4461">
      <w:pPr>
        <w:pStyle w:val="ConsPlusNonformat"/>
        <w:jc w:val="both"/>
      </w:pPr>
      <w:r>
        <w:t xml:space="preserve">                                          почта, почтовый адрес)</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(фамилия, имя, отчество (последнее - при</w:t>
      </w:r>
    </w:p>
    <w:p w:rsidR="008F4461" w:rsidRDefault="008F4461">
      <w:pPr>
        <w:pStyle w:val="ConsPlusNonformat"/>
        <w:jc w:val="both"/>
      </w:pPr>
      <w:r>
        <w:t xml:space="preserve">                               наличии), данные документа, удостоверяющего</w:t>
      </w:r>
    </w:p>
    <w:p w:rsidR="008F4461" w:rsidRDefault="008F4461">
      <w:pPr>
        <w:pStyle w:val="ConsPlusNonformat"/>
        <w:jc w:val="both"/>
      </w:pPr>
      <w:r>
        <w:t xml:space="preserve">                                  личность, контактный телефон, адрес</w:t>
      </w:r>
    </w:p>
    <w:p w:rsidR="008F4461" w:rsidRDefault="008F4461">
      <w:pPr>
        <w:pStyle w:val="ConsPlusNonformat"/>
        <w:jc w:val="both"/>
      </w:pPr>
      <w:r>
        <w:t xml:space="preserve">                               электронной почты, адрес регистрации, адрес</w:t>
      </w:r>
    </w:p>
    <w:p w:rsidR="008F4461" w:rsidRDefault="008F4461">
      <w:pPr>
        <w:pStyle w:val="ConsPlusNonformat"/>
        <w:jc w:val="both"/>
      </w:pPr>
      <w:r>
        <w:t xml:space="preserve">                              фактического проживания уполномоченного лица)</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(данные представителя заявителя)</w:t>
      </w:r>
    </w:p>
    <w:p w:rsidR="008F4461" w:rsidRDefault="008F4461">
      <w:pPr>
        <w:pStyle w:val="ConsPlusNonformat"/>
        <w:jc w:val="both"/>
      </w:pPr>
    </w:p>
    <w:p w:rsidR="008F4461" w:rsidRDefault="008F4461">
      <w:pPr>
        <w:pStyle w:val="ConsPlusNonformat"/>
        <w:jc w:val="both"/>
      </w:pPr>
      <w:r>
        <w:t xml:space="preserve">                                 Заявление</w:t>
      </w:r>
    </w:p>
    <w:p w:rsidR="008F4461" w:rsidRDefault="008F4461">
      <w:pPr>
        <w:pStyle w:val="ConsPlusNonformat"/>
        <w:jc w:val="both"/>
      </w:pPr>
      <w:r>
        <w:t xml:space="preserve">                    о предоставлении земельного участка</w:t>
      </w:r>
    </w:p>
    <w:p w:rsidR="008F4461" w:rsidRDefault="008F4461">
      <w:pPr>
        <w:pStyle w:val="ConsPlusNonformat"/>
        <w:jc w:val="both"/>
      </w:pPr>
    </w:p>
    <w:p w:rsidR="008F4461" w:rsidRDefault="008F4461">
      <w:pPr>
        <w:pStyle w:val="ConsPlusNonformat"/>
        <w:jc w:val="both"/>
      </w:pPr>
      <w:r>
        <w:t xml:space="preserve">    Прошу    предоставить   земельный   участок   с   кадастровым   номером</w:t>
      </w:r>
    </w:p>
    <w:p w:rsidR="008F4461" w:rsidRDefault="008F4461">
      <w:pPr>
        <w:pStyle w:val="ConsPlusNonformat"/>
        <w:jc w:val="both"/>
      </w:pPr>
      <w:r>
        <w:t>_____________ в собственность бесплатно.</w:t>
      </w:r>
    </w:p>
    <w:p w:rsidR="008F4461" w:rsidRDefault="008F4461">
      <w:pPr>
        <w:pStyle w:val="ConsPlusNonformat"/>
        <w:jc w:val="both"/>
      </w:pPr>
      <w:r>
        <w:t xml:space="preserve">    Основание предоставления земельного участка: _____________________ &lt;5&gt;.</w:t>
      </w:r>
    </w:p>
    <w:p w:rsidR="008F4461" w:rsidRDefault="008F4461">
      <w:pPr>
        <w:pStyle w:val="ConsPlusNonformat"/>
        <w:jc w:val="both"/>
      </w:pPr>
      <w:r>
        <w:t xml:space="preserve">    Цель использования земельного участка ________________________________.</w:t>
      </w:r>
    </w:p>
    <w:p w:rsidR="008F4461" w:rsidRDefault="008F4461">
      <w:pPr>
        <w:pStyle w:val="ConsPlusNonformat"/>
        <w:jc w:val="both"/>
      </w:pPr>
      <w:r>
        <w:t xml:space="preserve">    Реквизиты решения об изъятии земельного участка для государственных или</w:t>
      </w:r>
    </w:p>
    <w:p w:rsidR="008F4461" w:rsidRDefault="008F4461">
      <w:pPr>
        <w:pStyle w:val="ConsPlusNonformat"/>
        <w:jc w:val="both"/>
      </w:pPr>
      <w:r>
        <w:t>муниципальных нужд ___________________________________________________ &lt;6&gt;.</w:t>
      </w:r>
    </w:p>
    <w:p w:rsidR="008F4461" w:rsidRDefault="008F4461">
      <w:pPr>
        <w:pStyle w:val="ConsPlusNonformat"/>
        <w:jc w:val="both"/>
      </w:pPr>
      <w:r>
        <w:t xml:space="preserve">    Реквизиты    решения    об   утверждении   документа   территориального</w:t>
      </w:r>
    </w:p>
    <w:p w:rsidR="008F4461" w:rsidRDefault="008F4461">
      <w:pPr>
        <w:pStyle w:val="ConsPlusNonformat"/>
        <w:jc w:val="both"/>
      </w:pPr>
      <w:r>
        <w:t>планирования и (или) проекта планировки территории ___________________ &lt;7&gt;.</w:t>
      </w:r>
    </w:p>
    <w:p w:rsidR="008F4461" w:rsidRDefault="008F4461">
      <w:pPr>
        <w:pStyle w:val="ConsPlusNonformat"/>
        <w:jc w:val="both"/>
      </w:pPr>
      <w:r>
        <w:t xml:space="preserve">    Реквизиты   решения   о   </w:t>
      </w:r>
      <w:proofErr w:type="gramStart"/>
      <w:r>
        <w:t>предварительном  согласовании</w:t>
      </w:r>
      <w:proofErr w:type="gramEnd"/>
      <w:r>
        <w:t xml:space="preserve">  предоставления</w:t>
      </w:r>
    </w:p>
    <w:p w:rsidR="008F4461" w:rsidRDefault="008F4461">
      <w:pPr>
        <w:pStyle w:val="ConsPlusNonformat"/>
        <w:jc w:val="both"/>
      </w:pPr>
      <w:r>
        <w:t>земельного участка ___________________________________________________ &lt;8&gt;.</w:t>
      </w:r>
    </w:p>
    <w:p w:rsidR="008F4461" w:rsidRDefault="008F4461">
      <w:pPr>
        <w:pStyle w:val="ConsPlusNonformat"/>
        <w:jc w:val="both"/>
      </w:pPr>
    </w:p>
    <w:p w:rsidR="008F4461" w:rsidRDefault="008F4461">
      <w:pPr>
        <w:pStyle w:val="ConsPlusNonformat"/>
        <w:jc w:val="both"/>
      </w:pPr>
      <w:r>
        <w:t>Приложение:</w:t>
      </w:r>
    </w:p>
    <w:p w:rsidR="008F4461" w:rsidRDefault="008F4461">
      <w:pPr>
        <w:pStyle w:val="ConsPlusNonformat"/>
        <w:jc w:val="both"/>
      </w:pPr>
    </w:p>
    <w:p w:rsidR="008F4461" w:rsidRDefault="008F4461">
      <w:pPr>
        <w:pStyle w:val="ConsPlusNonformat"/>
        <w:jc w:val="both"/>
      </w:pPr>
      <w:r>
        <w:t>Результат предоставления услуги прошу:</w:t>
      </w:r>
    </w:p>
    <w:p w:rsidR="008F4461" w:rsidRDefault="008F446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07"/>
        <w:gridCol w:w="850"/>
      </w:tblGrid>
      <w:tr w:rsidR="008F4461">
        <w:tc>
          <w:tcPr>
            <w:tcW w:w="8107" w:type="dxa"/>
          </w:tcPr>
          <w:p w:rsidR="008F4461" w:rsidRDefault="008F4461">
            <w:pPr>
              <w:pStyle w:val="ConsPlusNormal"/>
            </w:pPr>
            <w:r>
              <w:t>направить в ЕПГУ/РПГУ форме электронного документа в Личный кабинет на</w:t>
            </w:r>
          </w:p>
        </w:tc>
        <w:tc>
          <w:tcPr>
            <w:tcW w:w="850" w:type="dxa"/>
          </w:tcPr>
          <w:p w:rsidR="008F4461" w:rsidRDefault="008F4461">
            <w:pPr>
              <w:pStyle w:val="ConsPlusNormal"/>
            </w:pPr>
          </w:p>
        </w:tc>
      </w:tr>
      <w:tr w:rsidR="008F4461">
        <w:tc>
          <w:tcPr>
            <w:tcW w:w="8107" w:type="dxa"/>
          </w:tcPr>
          <w:p w:rsidR="008F4461" w:rsidRDefault="008F4461">
            <w:pPr>
              <w:pStyle w:val="ConsPlusNormal"/>
            </w:pPr>
            <w:r>
              <w:lastRenderedPageBreak/>
              <w:t>выдать на бумажном носителе при личном обращении в уполномоченный орган либо в МФЦ, расположенном по адресу:</w:t>
            </w:r>
          </w:p>
        </w:tc>
        <w:tc>
          <w:tcPr>
            <w:tcW w:w="850" w:type="dxa"/>
          </w:tcPr>
          <w:p w:rsidR="008F4461" w:rsidRDefault="008F4461">
            <w:pPr>
              <w:pStyle w:val="ConsPlusNormal"/>
            </w:pPr>
          </w:p>
        </w:tc>
      </w:tr>
      <w:tr w:rsidR="008F4461">
        <w:tc>
          <w:tcPr>
            <w:tcW w:w="8107" w:type="dxa"/>
          </w:tcPr>
          <w:p w:rsidR="008F4461" w:rsidRDefault="008F4461">
            <w:pPr>
              <w:pStyle w:val="ConsPlusNormal"/>
            </w:pPr>
            <w:r>
              <w:t>направить на бумажном носителе на почтовый адрес: ___________________</w:t>
            </w:r>
          </w:p>
        </w:tc>
        <w:tc>
          <w:tcPr>
            <w:tcW w:w="850" w:type="dxa"/>
          </w:tcPr>
          <w:p w:rsidR="008F4461" w:rsidRDefault="008F4461">
            <w:pPr>
              <w:pStyle w:val="ConsPlusNormal"/>
            </w:pPr>
          </w:p>
        </w:tc>
      </w:tr>
      <w:tr w:rsidR="008F4461">
        <w:tc>
          <w:tcPr>
            <w:tcW w:w="8957" w:type="dxa"/>
            <w:gridSpan w:val="2"/>
          </w:tcPr>
          <w:p w:rsidR="008F4461" w:rsidRDefault="008F4461">
            <w:pPr>
              <w:pStyle w:val="ConsPlusNormal"/>
              <w:jc w:val="center"/>
            </w:pPr>
            <w:r>
              <w:t>Указывается один из перечисленных способов</w:t>
            </w:r>
          </w:p>
        </w:tc>
      </w:tr>
    </w:tbl>
    <w:p w:rsidR="008F4461" w:rsidRDefault="008F4461">
      <w:pPr>
        <w:pStyle w:val="ConsPlusNormal"/>
        <w:ind w:firstLine="540"/>
        <w:jc w:val="both"/>
      </w:pPr>
    </w:p>
    <w:p w:rsidR="008F4461" w:rsidRDefault="008F4461">
      <w:pPr>
        <w:pStyle w:val="ConsPlusNonformat"/>
        <w:jc w:val="both"/>
      </w:pPr>
      <w:r>
        <w:t xml:space="preserve">                                   _____________ __________________________</w:t>
      </w:r>
    </w:p>
    <w:p w:rsidR="008F4461" w:rsidRDefault="008F4461">
      <w:pPr>
        <w:pStyle w:val="ConsPlusNonformat"/>
        <w:jc w:val="both"/>
      </w:pPr>
      <w:r>
        <w:t xml:space="preserve">                                     (</w:t>
      </w:r>
      <w:proofErr w:type="gramStart"/>
      <w:r>
        <w:t xml:space="preserve">подпись)   </w:t>
      </w:r>
      <w:proofErr w:type="gramEnd"/>
      <w:r>
        <w:t xml:space="preserve"> (фамилия, имя, отчество</w:t>
      </w:r>
    </w:p>
    <w:p w:rsidR="008F4461" w:rsidRDefault="008F4461">
      <w:pPr>
        <w:pStyle w:val="ConsPlusNonformat"/>
        <w:jc w:val="both"/>
      </w:pPr>
      <w:r>
        <w:t xml:space="preserve">                                                 (последнее - при наличии))</w:t>
      </w:r>
    </w:p>
    <w:p w:rsidR="008F4461" w:rsidRDefault="008F4461">
      <w:pPr>
        <w:pStyle w:val="ConsPlusNonformat"/>
        <w:jc w:val="both"/>
      </w:pPr>
      <w:r>
        <w:t>Дата</w:t>
      </w:r>
    </w:p>
    <w:p w:rsidR="008F4461" w:rsidRDefault="008F4461">
      <w:pPr>
        <w:pStyle w:val="ConsPlusNonformat"/>
        <w:jc w:val="both"/>
      </w:pPr>
      <w:r>
        <w:t xml:space="preserve">    --------------------------------</w:t>
      </w:r>
    </w:p>
    <w:p w:rsidR="008F4461" w:rsidRDefault="008F4461">
      <w:pPr>
        <w:pStyle w:val="ConsPlusNonformat"/>
        <w:jc w:val="both"/>
      </w:pPr>
      <w:r>
        <w:t xml:space="preserve">    &lt;5&gt;   Указывается   </w:t>
      </w:r>
      <w:proofErr w:type="gramStart"/>
      <w:r>
        <w:t>основание  предоставления</w:t>
      </w:r>
      <w:proofErr w:type="gramEnd"/>
      <w:r>
        <w:t xml:space="preserve">  земельного  участка  без</w:t>
      </w:r>
    </w:p>
    <w:p w:rsidR="008F4461" w:rsidRDefault="008F4461">
      <w:pPr>
        <w:pStyle w:val="ConsPlusNonformat"/>
        <w:jc w:val="both"/>
      </w:pPr>
      <w:proofErr w:type="gramStart"/>
      <w:r>
        <w:t>проведения  торгов</w:t>
      </w:r>
      <w:proofErr w:type="gramEnd"/>
      <w:r>
        <w:t xml:space="preserve"> из числа предусмотренных </w:t>
      </w:r>
      <w:hyperlink r:id="rId68">
        <w:r>
          <w:rPr>
            <w:color w:val="0000FF"/>
          </w:rPr>
          <w:t>статьей 39.5</w:t>
        </w:r>
      </w:hyperlink>
      <w:r>
        <w:t xml:space="preserve"> Земельного кодекса</w:t>
      </w:r>
    </w:p>
    <w:p w:rsidR="008F4461" w:rsidRDefault="008F4461">
      <w:pPr>
        <w:pStyle w:val="ConsPlusNonformat"/>
        <w:jc w:val="both"/>
      </w:pPr>
      <w:r>
        <w:t>Российской Федерации оснований</w:t>
      </w:r>
    </w:p>
    <w:p w:rsidR="008F4461" w:rsidRDefault="008F4461">
      <w:pPr>
        <w:pStyle w:val="ConsPlusNonformat"/>
        <w:jc w:val="both"/>
      </w:pPr>
      <w:r>
        <w:t xml:space="preserve">    &lt;6&gt; Указывается в случае, если земельный участок предоставляется взамен</w:t>
      </w:r>
    </w:p>
    <w:p w:rsidR="008F4461" w:rsidRDefault="008F4461">
      <w:pPr>
        <w:pStyle w:val="ConsPlusNonformat"/>
        <w:jc w:val="both"/>
      </w:pPr>
      <w:r>
        <w:t>земельного участка, изымаемого для государственных или муниципальных нужд</w:t>
      </w:r>
    </w:p>
    <w:p w:rsidR="008F4461" w:rsidRDefault="008F4461">
      <w:pPr>
        <w:pStyle w:val="ConsPlusNonformat"/>
        <w:jc w:val="both"/>
      </w:pPr>
      <w:r>
        <w:t xml:space="preserve">    &lt;7</w:t>
      </w:r>
      <w:proofErr w:type="gramStart"/>
      <w:r>
        <w:t>&gt;  Указывается</w:t>
      </w:r>
      <w:proofErr w:type="gramEnd"/>
      <w:r>
        <w:t xml:space="preserve">  в  случае, если земельный участок предоставляется для</w:t>
      </w:r>
    </w:p>
    <w:p w:rsidR="008F4461" w:rsidRDefault="008F4461">
      <w:pPr>
        <w:pStyle w:val="ConsPlusNonformat"/>
        <w:jc w:val="both"/>
      </w:pPr>
      <w:r>
        <w:t>размещения объектов, предусмотренных указанными документом и (или) проектом</w:t>
      </w:r>
    </w:p>
    <w:p w:rsidR="008F4461" w:rsidRDefault="008F4461">
      <w:pPr>
        <w:pStyle w:val="ConsPlusNonformat"/>
        <w:jc w:val="both"/>
      </w:pPr>
      <w:r>
        <w:t xml:space="preserve">    &lt;8&gt;   Указывается   </w:t>
      </w:r>
      <w:proofErr w:type="gramStart"/>
      <w:r>
        <w:t>в  случае</w:t>
      </w:r>
      <w:proofErr w:type="gramEnd"/>
      <w:r>
        <w:t>,  если  испрашиваемый  земельный  участок</w:t>
      </w:r>
    </w:p>
    <w:p w:rsidR="008F4461" w:rsidRDefault="008F4461">
      <w:pPr>
        <w:pStyle w:val="ConsPlusNonformat"/>
        <w:jc w:val="both"/>
      </w:pPr>
      <w:r>
        <w:t xml:space="preserve">образовывался   или   его   границы   </w:t>
      </w:r>
      <w:proofErr w:type="gramStart"/>
      <w:r>
        <w:t>уточнялись  на</w:t>
      </w:r>
      <w:proofErr w:type="gramEnd"/>
      <w:r>
        <w:t xml:space="preserve">  основании  решения  о</w:t>
      </w:r>
    </w:p>
    <w:p w:rsidR="008F4461" w:rsidRDefault="008F4461">
      <w:pPr>
        <w:pStyle w:val="ConsPlusNonformat"/>
        <w:jc w:val="both"/>
      </w:pPr>
      <w:r>
        <w:t>предварительном согласовании предоставления земельного участка</w:t>
      </w: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jc w:val="right"/>
        <w:outlineLvl w:val="1"/>
      </w:pPr>
      <w:r>
        <w:t>Приложение N 5</w:t>
      </w:r>
    </w:p>
    <w:p w:rsidR="008F4461" w:rsidRDefault="008F4461">
      <w:pPr>
        <w:pStyle w:val="ConsPlusNormal"/>
        <w:jc w:val="right"/>
      </w:pPr>
      <w:r>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ind w:firstLine="540"/>
        <w:jc w:val="both"/>
      </w:pPr>
    </w:p>
    <w:p w:rsidR="008F4461" w:rsidRDefault="008F4461">
      <w:pPr>
        <w:pStyle w:val="ConsPlusNormal"/>
        <w:jc w:val="center"/>
      </w:pPr>
      <w:bookmarkStart w:id="41" w:name="P813"/>
      <w:bookmarkEnd w:id="41"/>
      <w:r>
        <w:t>ФОРМА</w:t>
      </w:r>
    </w:p>
    <w:p w:rsidR="008F4461" w:rsidRDefault="008F4461">
      <w:pPr>
        <w:pStyle w:val="ConsPlusNormal"/>
        <w:jc w:val="center"/>
      </w:pPr>
      <w:r>
        <w:t>РЕШЕНИЯ ОБ ОТКАЗЕ В ПРИЕМЕ ДОКУМЕНТОВ</w:t>
      </w:r>
    </w:p>
    <w:p w:rsidR="008F4461" w:rsidRDefault="008F4461">
      <w:pPr>
        <w:pStyle w:val="ConsPlusNormal"/>
        <w:ind w:firstLine="540"/>
        <w:jc w:val="both"/>
      </w:pPr>
    </w:p>
    <w:p w:rsidR="008F4461" w:rsidRDefault="008F4461">
      <w:pPr>
        <w:pStyle w:val="ConsPlusNormal"/>
        <w:jc w:val="center"/>
      </w:pPr>
      <w:r>
        <w:t>_______________________________________________</w:t>
      </w:r>
    </w:p>
    <w:p w:rsidR="008F4461" w:rsidRDefault="008F4461">
      <w:pPr>
        <w:pStyle w:val="ConsPlusNormal"/>
        <w:jc w:val="center"/>
      </w:pPr>
      <w:r>
        <w:t>(наименование уполномоченного органа)</w:t>
      </w:r>
    </w:p>
    <w:p w:rsidR="008F4461" w:rsidRDefault="008F4461">
      <w:pPr>
        <w:pStyle w:val="ConsPlusNormal"/>
        <w:ind w:firstLine="540"/>
        <w:jc w:val="both"/>
      </w:pPr>
    </w:p>
    <w:p w:rsidR="008F4461" w:rsidRDefault="008F4461">
      <w:pPr>
        <w:pStyle w:val="ConsPlusNormal"/>
        <w:jc w:val="right"/>
      </w:pPr>
      <w:r>
        <w:t>Кому: __________________________</w:t>
      </w:r>
    </w:p>
    <w:p w:rsidR="008F4461" w:rsidRDefault="008F4461">
      <w:pPr>
        <w:pStyle w:val="ConsPlusNormal"/>
        <w:ind w:firstLine="540"/>
        <w:jc w:val="both"/>
      </w:pPr>
    </w:p>
    <w:p w:rsidR="008F4461" w:rsidRDefault="008F4461">
      <w:pPr>
        <w:pStyle w:val="ConsPlusNormal"/>
        <w:jc w:val="center"/>
      </w:pPr>
      <w:r>
        <w:t>РЕШЕНИЕ</w:t>
      </w:r>
    </w:p>
    <w:p w:rsidR="008F4461" w:rsidRDefault="008F4461">
      <w:pPr>
        <w:pStyle w:val="ConsPlusNormal"/>
        <w:jc w:val="center"/>
      </w:pPr>
      <w:r>
        <w:t>Об отказе в приеме документов, необходимых</w:t>
      </w:r>
    </w:p>
    <w:p w:rsidR="008F4461" w:rsidRDefault="008F4461">
      <w:pPr>
        <w:pStyle w:val="ConsPlusNormal"/>
        <w:jc w:val="center"/>
      </w:pPr>
      <w:r>
        <w:t>для предоставления услуги</w:t>
      </w:r>
    </w:p>
    <w:p w:rsidR="008F4461" w:rsidRDefault="008F4461">
      <w:pPr>
        <w:pStyle w:val="ConsPlusNormal"/>
        <w:jc w:val="center"/>
      </w:pPr>
      <w:r>
        <w:t>N ________ от ________</w:t>
      </w:r>
    </w:p>
    <w:p w:rsidR="008F4461" w:rsidRDefault="008F4461">
      <w:pPr>
        <w:pStyle w:val="ConsPlusNormal"/>
        <w:ind w:firstLine="540"/>
        <w:jc w:val="both"/>
      </w:pPr>
    </w:p>
    <w:p w:rsidR="008F4461" w:rsidRDefault="008F4461">
      <w:pPr>
        <w:pStyle w:val="ConsPlusNormal"/>
        <w:ind w:firstLine="540"/>
        <w:jc w:val="both"/>
      </w:pPr>
      <w:r>
        <w:t>По результатам рассмотрения заявления о предоставлении услуги "Предварительное согласование предоставления земельного участка, находящегося в государственной или муниципальной собственности" от _______________ N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8F4461" w:rsidRDefault="008F44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0"/>
        <w:gridCol w:w="4165"/>
        <w:gridCol w:w="3798"/>
      </w:tblGrid>
      <w:tr w:rsidR="008F4461">
        <w:tc>
          <w:tcPr>
            <w:tcW w:w="1070" w:type="dxa"/>
          </w:tcPr>
          <w:p w:rsidR="008F4461" w:rsidRDefault="008F4461">
            <w:pPr>
              <w:pStyle w:val="ConsPlusNormal"/>
              <w:jc w:val="center"/>
            </w:pPr>
            <w:r>
              <w:t xml:space="preserve">N пункта административного </w:t>
            </w:r>
            <w:r>
              <w:lastRenderedPageBreak/>
              <w:t>регламента</w:t>
            </w:r>
          </w:p>
        </w:tc>
        <w:tc>
          <w:tcPr>
            <w:tcW w:w="4165" w:type="dxa"/>
          </w:tcPr>
          <w:p w:rsidR="008F4461" w:rsidRDefault="008F4461">
            <w:pPr>
              <w:pStyle w:val="ConsPlusNormal"/>
              <w:jc w:val="center"/>
            </w:pPr>
            <w:r>
              <w:lastRenderedPageBreak/>
              <w:t>Наименование основания для отказа в соответствии с единым стандартом</w:t>
            </w:r>
          </w:p>
        </w:tc>
        <w:tc>
          <w:tcPr>
            <w:tcW w:w="3798" w:type="dxa"/>
          </w:tcPr>
          <w:p w:rsidR="008F4461" w:rsidRDefault="008F4461">
            <w:pPr>
              <w:pStyle w:val="ConsPlusNormal"/>
              <w:jc w:val="center"/>
            </w:pPr>
            <w:r>
              <w:t>Разъяснение причин отказа в предоставлении услуги</w:t>
            </w:r>
          </w:p>
        </w:tc>
      </w:tr>
      <w:tr w:rsidR="008F4461">
        <w:tc>
          <w:tcPr>
            <w:tcW w:w="1070" w:type="dxa"/>
          </w:tcPr>
          <w:p w:rsidR="008F4461" w:rsidRDefault="008F4461">
            <w:pPr>
              <w:pStyle w:val="ConsPlusNormal"/>
            </w:pPr>
            <w:hyperlink w:anchor="P202">
              <w:r>
                <w:rPr>
                  <w:color w:val="0000FF"/>
                </w:rPr>
                <w:t>2.17.1</w:t>
              </w:r>
            </w:hyperlink>
          </w:p>
        </w:tc>
        <w:tc>
          <w:tcPr>
            <w:tcW w:w="4165" w:type="dxa"/>
          </w:tcPr>
          <w:p w:rsidR="008F4461" w:rsidRDefault="008F4461">
            <w:pPr>
              <w:pStyle w:val="ConsPlusNormal"/>
            </w:pPr>
            <w:r>
              <w:t>Представление неполного комплекта документов</w:t>
            </w:r>
          </w:p>
        </w:tc>
        <w:tc>
          <w:tcPr>
            <w:tcW w:w="3798" w:type="dxa"/>
          </w:tcPr>
          <w:p w:rsidR="008F4461" w:rsidRDefault="008F4461">
            <w:pPr>
              <w:pStyle w:val="ConsPlusNormal"/>
            </w:pPr>
            <w:r>
              <w:t>Указывается исчерпывающий перечень документов, не представленных заявителем</w:t>
            </w:r>
          </w:p>
        </w:tc>
      </w:tr>
      <w:tr w:rsidR="008F4461">
        <w:tc>
          <w:tcPr>
            <w:tcW w:w="1070" w:type="dxa"/>
          </w:tcPr>
          <w:p w:rsidR="008F4461" w:rsidRDefault="008F4461">
            <w:pPr>
              <w:pStyle w:val="ConsPlusNormal"/>
            </w:pPr>
            <w:hyperlink w:anchor="P203">
              <w:r>
                <w:rPr>
                  <w:color w:val="0000FF"/>
                </w:rPr>
                <w:t>2.17.2</w:t>
              </w:r>
            </w:hyperlink>
          </w:p>
        </w:tc>
        <w:tc>
          <w:tcPr>
            <w:tcW w:w="4165" w:type="dxa"/>
          </w:tcPr>
          <w:p w:rsidR="008F4461" w:rsidRDefault="008F4461">
            <w:pPr>
              <w:pStyle w:val="ConsPlusNormal"/>
            </w:pPr>
            <w:r>
              <w:t>Представленные документы утратили силу на момент обращения за услугой</w:t>
            </w:r>
          </w:p>
        </w:tc>
        <w:tc>
          <w:tcPr>
            <w:tcW w:w="3798" w:type="dxa"/>
          </w:tcPr>
          <w:p w:rsidR="008F4461" w:rsidRDefault="008F4461">
            <w:pPr>
              <w:pStyle w:val="ConsPlusNormal"/>
            </w:pPr>
            <w:r>
              <w:t>Указывается исчерпывающий перечень документов, утративших силу</w:t>
            </w:r>
          </w:p>
        </w:tc>
      </w:tr>
      <w:tr w:rsidR="008F4461">
        <w:tc>
          <w:tcPr>
            <w:tcW w:w="1070" w:type="dxa"/>
          </w:tcPr>
          <w:p w:rsidR="008F4461" w:rsidRDefault="008F4461">
            <w:pPr>
              <w:pStyle w:val="ConsPlusNormal"/>
            </w:pPr>
            <w:hyperlink w:anchor="P204">
              <w:r>
                <w:rPr>
                  <w:color w:val="0000FF"/>
                </w:rPr>
                <w:t>2.17.3</w:t>
              </w:r>
            </w:hyperlink>
          </w:p>
        </w:tc>
        <w:tc>
          <w:tcPr>
            <w:tcW w:w="4165" w:type="dxa"/>
          </w:tcPr>
          <w:p w:rsidR="008F4461" w:rsidRDefault="008F4461">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798" w:type="dxa"/>
          </w:tcPr>
          <w:p w:rsidR="008F4461" w:rsidRDefault="008F4461">
            <w:pPr>
              <w:pStyle w:val="ConsPlusNormal"/>
            </w:pPr>
            <w:r>
              <w:t>Указывается исчерпывающий перечень документов, содержащих подчистки и исправления</w:t>
            </w:r>
          </w:p>
        </w:tc>
      </w:tr>
      <w:tr w:rsidR="008F4461">
        <w:tc>
          <w:tcPr>
            <w:tcW w:w="1070" w:type="dxa"/>
          </w:tcPr>
          <w:p w:rsidR="008F4461" w:rsidRDefault="008F4461">
            <w:pPr>
              <w:pStyle w:val="ConsPlusNormal"/>
            </w:pPr>
            <w:hyperlink w:anchor="P205">
              <w:r>
                <w:rPr>
                  <w:color w:val="0000FF"/>
                </w:rPr>
                <w:t>2.17.4</w:t>
              </w:r>
            </w:hyperlink>
          </w:p>
        </w:tc>
        <w:tc>
          <w:tcPr>
            <w:tcW w:w="4165" w:type="dxa"/>
          </w:tcPr>
          <w:p w:rsidR="008F4461" w:rsidRDefault="008F4461">
            <w:pPr>
              <w:pStyle w:val="ConsPlusNormal"/>
            </w:pPr>
            <w: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798" w:type="dxa"/>
          </w:tcPr>
          <w:p w:rsidR="008F4461" w:rsidRDefault="008F4461">
            <w:pPr>
              <w:pStyle w:val="ConsPlusNormal"/>
            </w:pPr>
            <w:r>
              <w:t>Указывается исчерпывающий перечень документов, содержащих повреждения</w:t>
            </w:r>
          </w:p>
        </w:tc>
      </w:tr>
      <w:tr w:rsidR="008F4461">
        <w:tc>
          <w:tcPr>
            <w:tcW w:w="1070" w:type="dxa"/>
          </w:tcPr>
          <w:p w:rsidR="008F4461" w:rsidRDefault="008F4461">
            <w:pPr>
              <w:pStyle w:val="ConsPlusNormal"/>
            </w:pPr>
            <w:hyperlink w:anchor="P206">
              <w:r>
                <w:rPr>
                  <w:color w:val="0000FF"/>
                </w:rPr>
                <w:t>2.17.5</w:t>
              </w:r>
            </w:hyperlink>
          </w:p>
        </w:tc>
        <w:tc>
          <w:tcPr>
            <w:tcW w:w="4165" w:type="dxa"/>
          </w:tcPr>
          <w:p w:rsidR="008F4461" w:rsidRDefault="008F4461">
            <w:pPr>
              <w:pStyle w:val="ConsPlusNormal"/>
            </w:pPr>
            <w:r>
              <w:t xml:space="preserve">Несоблюдение установленных </w:t>
            </w:r>
            <w:hyperlink r:id="rId69">
              <w:r>
                <w:rPr>
                  <w:color w:val="0000FF"/>
                </w:rPr>
                <w:t>статьей 11</w:t>
              </w:r>
            </w:hyperlink>
            <w:r>
              <w:t xml:space="preserve"> Федерального закона от 6 апреля 2011 года N 63-ФЗ "Об электронной подписи" условий признания </w:t>
            </w:r>
            <w:proofErr w:type="gramStart"/>
            <w:r>
              <w:t>действительности</w:t>
            </w:r>
            <w:proofErr w:type="gramEnd"/>
            <w:r>
              <w:t xml:space="preserve"> усиленной квалифицированной электронной подписи</w:t>
            </w:r>
          </w:p>
        </w:tc>
        <w:tc>
          <w:tcPr>
            <w:tcW w:w="3798" w:type="dxa"/>
          </w:tcPr>
          <w:p w:rsidR="008F4461" w:rsidRDefault="008F4461">
            <w:pPr>
              <w:pStyle w:val="ConsPlusNormal"/>
            </w:pPr>
            <w:r>
              <w:t>Указываются основания такого вывода</w:t>
            </w:r>
          </w:p>
        </w:tc>
      </w:tr>
      <w:tr w:rsidR="008F4461">
        <w:tc>
          <w:tcPr>
            <w:tcW w:w="1070" w:type="dxa"/>
          </w:tcPr>
          <w:p w:rsidR="008F4461" w:rsidRDefault="008F4461">
            <w:pPr>
              <w:pStyle w:val="ConsPlusNormal"/>
            </w:pPr>
            <w:hyperlink w:anchor="P207">
              <w:r>
                <w:rPr>
                  <w:color w:val="0000FF"/>
                </w:rPr>
                <w:t>2.17.6</w:t>
              </w:r>
            </w:hyperlink>
          </w:p>
        </w:tc>
        <w:tc>
          <w:tcPr>
            <w:tcW w:w="4165" w:type="dxa"/>
          </w:tcPr>
          <w:p w:rsidR="008F4461" w:rsidRDefault="008F4461">
            <w:pPr>
              <w:pStyle w:val="ConsPlusNormal"/>
            </w:pPr>
            <w: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98" w:type="dxa"/>
          </w:tcPr>
          <w:p w:rsidR="008F4461" w:rsidRDefault="008F4461">
            <w:pPr>
              <w:pStyle w:val="ConsPlusNormal"/>
            </w:pPr>
            <w:r>
              <w:t>Указываются основания такого вывода</w:t>
            </w:r>
          </w:p>
        </w:tc>
      </w:tr>
      <w:tr w:rsidR="008F4461">
        <w:tc>
          <w:tcPr>
            <w:tcW w:w="1070" w:type="dxa"/>
          </w:tcPr>
          <w:p w:rsidR="008F4461" w:rsidRDefault="008F4461">
            <w:pPr>
              <w:pStyle w:val="ConsPlusNormal"/>
            </w:pPr>
            <w:hyperlink w:anchor="P208">
              <w:r>
                <w:rPr>
                  <w:color w:val="0000FF"/>
                </w:rPr>
                <w:t>2.17.7</w:t>
              </w:r>
            </w:hyperlink>
          </w:p>
        </w:tc>
        <w:tc>
          <w:tcPr>
            <w:tcW w:w="4165" w:type="dxa"/>
          </w:tcPr>
          <w:p w:rsidR="008F4461" w:rsidRDefault="008F4461">
            <w:pPr>
              <w:pStyle w:val="ConsPlusNormal"/>
            </w:pPr>
            <w:r>
              <w:t>Неполное заполнение полей в форме заявления, в том числе в интерактивной форме заявления на ЕПГУ</w:t>
            </w:r>
          </w:p>
        </w:tc>
        <w:tc>
          <w:tcPr>
            <w:tcW w:w="3798" w:type="dxa"/>
          </w:tcPr>
          <w:p w:rsidR="008F4461" w:rsidRDefault="008F4461">
            <w:pPr>
              <w:pStyle w:val="ConsPlusNormal"/>
            </w:pPr>
            <w:r>
              <w:t>Указываются основания такого вывода</w:t>
            </w:r>
          </w:p>
        </w:tc>
      </w:tr>
    </w:tbl>
    <w:p w:rsidR="008F4461" w:rsidRDefault="008F4461">
      <w:pPr>
        <w:pStyle w:val="ConsPlusNormal"/>
        <w:ind w:firstLine="540"/>
        <w:jc w:val="both"/>
      </w:pPr>
    </w:p>
    <w:p w:rsidR="008F4461" w:rsidRDefault="008F4461">
      <w:pPr>
        <w:pStyle w:val="ConsPlusNormal"/>
        <w:ind w:firstLine="540"/>
        <w:jc w:val="both"/>
      </w:pPr>
      <w:r>
        <w:t>Дополнительно информируем: _______________________________________________.</w:t>
      </w:r>
    </w:p>
    <w:p w:rsidR="008F4461" w:rsidRDefault="008F4461">
      <w:pPr>
        <w:pStyle w:val="ConsPlusNormal"/>
        <w:spacing w:before="220"/>
        <w:ind w:firstLine="540"/>
        <w:jc w:val="both"/>
      </w:pPr>
      <w:r>
        <w:t>Вы вправе повторно обратиться с заявлением о предоставлении услуги после устранения указанных нарушений.</w:t>
      </w:r>
    </w:p>
    <w:p w:rsidR="008F4461" w:rsidRDefault="008F4461">
      <w:pPr>
        <w:pStyle w:val="ConsPlusNormal"/>
        <w:spacing w:before="220"/>
        <w:ind w:firstLine="540"/>
        <w:jc w:val="both"/>
      </w:pPr>
      <w:r>
        <w:t>Данный отказ может быть обжалован в досудебном порядке путем направления жалобы в орган, уполномоченный на предоставление услуги в _______________________, а также в судебном порядке.</w:t>
      </w:r>
    </w:p>
    <w:p w:rsidR="008F4461" w:rsidRDefault="008F4461">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3175"/>
      </w:tblGrid>
      <w:tr w:rsidR="008F4461">
        <w:tc>
          <w:tcPr>
            <w:tcW w:w="5839" w:type="dxa"/>
            <w:tcBorders>
              <w:top w:val="nil"/>
              <w:left w:val="nil"/>
              <w:bottom w:val="nil"/>
            </w:tcBorders>
          </w:tcPr>
          <w:p w:rsidR="008F4461" w:rsidRDefault="008F4461">
            <w:pPr>
              <w:pStyle w:val="ConsPlusNormal"/>
            </w:pPr>
          </w:p>
        </w:tc>
        <w:tc>
          <w:tcPr>
            <w:tcW w:w="3175" w:type="dxa"/>
            <w:tcBorders>
              <w:top w:val="single" w:sz="4" w:space="0" w:color="auto"/>
              <w:bottom w:val="single" w:sz="4" w:space="0" w:color="auto"/>
            </w:tcBorders>
          </w:tcPr>
          <w:p w:rsidR="008F4461" w:rsidRDefault="008F4461">
            <w:pPr>
              <w:pStyle w:val="ConsPlusNormal"/>
              <w:jc w:val="center"/>
            </w:pPr>
            <w:r>
              <w:t>Сведения о</w:t>
            </w:r>
          </w:p>
          <w:p w:rsidR="008F4461" w:rsidRDefault="008F4461">
            <w:pPr>
              <w:pStyle w:val="ConsPlusNormal"/>
              <w:jc w:val="center"/>
            </w:pPr>
            <w:r>
              <w:t>сертификате</w:t>
            </w:r>
          </w:p>
          <w:p w:rsidR="008F4461" w:rsidRDefault="008F4461">
            <w:pPr>
              <w:pStyle w:val="ConsPlusNormal"/>
              <w:jc w:val="center"/>
            </w:pPr>
            <w:r>
              <w:t>электронной</w:t>
            </w:r>
          </w:p>
          <w:p w:rsidR="008F4461" w:rsidRDefault="008F4461">
            <w:pPr>
              <w:pStyle w:val="ConsPlusNormal"/>
              <w:jc w:val="center"/>
            </w:pPr>
            <w:r>
              <w:t>подписи</w:t>
            </w:r>
          </w:p>
        </w:tc>
      </w:tr>
    </w:tbl>
    <w:p w:rsidR="008F4461" w:rsidRDefault="008F4461">
      <w:pPr>
        <w:pStyle w:val="ConsPlusNormal"/>
        <w:jc w:val="right"/>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pPr>
    </w:p>
    <w:p w:rsidR="008F4461" w:rsidRDefault="008F4461">
      <w:pPr>
        <w:pStyle w:val="ConsPlusNormal"/>
        <w:jc w:val="right"/>
        <w:outlineLvl w:val="1"/>
      </w:pPr>
      <w:r>
        <w:t>Приложение N 6</w:t>
      </w:r>
    </w:p>
    <w:p w:rsidR="008F4461" w:rsidRDefault="008F4461">
      <w:pPr>
        <w:pStyle w:val="ConsPlusNormal"/>
        <w:jc w:val="right"/>
      </w:pPr>
      <w:r>
        <w:t>к Административному регламенту</w:t>
      </w:r>
    </w:p>
    <w:p w:rsidR="008F4461" w:rsidRDefault="008F4461">
      <w:pPr>
        <w:pStyle w:val="ConsPlusNormal"/>
        <w:jc w:val="right"/>
      </w:pPr>
      <w:r>
        <w:t>по предоставлению</w:t>
      </w:r>
    </w:p>
    <w:p w:rsidR="008F4461" w:rsidRDefault="008F4461">
      <w:pPr>
        <w:pStyle w:val="ConsPlusNormal"/>
        <w:jc w:val="right"/>
      </w:pPr>
      <w:r>
        <w:t>муниципальной услуги</w:t>
      </w:r>
    </w:p>
    <w:p w:rsidR="008F4461" w:rsidRDefault="008F4461">
      <w:pPr>
        <w:pStyle w:val="ConsPlusNormal"/>
        <w:ind w:firstLine="540"/>
        <w:jc w:val="both"/>
      </w:pPr>
    </w:p>
    <w:p w:rsidR="008F4461" w:rsidRDefault="008F4461">
      <w:pPr>
        <w:pStyle w:val="ConsPlusNormal"/>
        <w:jc w:val="center"/>
      </w:pPr>
      <w:bookmarkStart w:id="42" w:name="P872"/>
      <w:bookmarkEnd w:id="42"/>
      <w:r>
        <w:t>ФОРМА</w:t>
      </w:r>
    </w:p>
    <w:p w:rsidR="008F4461" w:rsidRDefault="008F4461">
      <w:pPr>
        <w:pStyle w:val="ConsPlusNormal"/>
        <w:jc w:val="center"/>
      </w:pPr>
      <w:r>
        <w:t>ЗАЯВЛЕНИЯ ОБ ИСПРАВЛЕНИИ ДОПУЩЕННЫХ ОПЕЧАТОК И (ИЛИ) ОШИБОК</w:t>
      </w:r>
    </w:p>
    <w:p w:rsidR="008F4461" w:rsidRDefault="008F4461">
      <w:pPr>
        <w:pStyle w:val="ConsPlusNormal"/>
        <w:jc w:val="center"/>
      </w:pPr>
      <w:r>
        <w:t>В ВЫДАННЫХ В РЕЗУЛЬТАТЕ ПРЕДОСТАВЛЕНИЯ МУНИЦИПАЛЬНОЙ УСЛУГИ</w:t>
      </w:r>
    </w:p>
    <w:p w:rsidR="008F4461" w:rsidRDefault="008F4461">
      <w:pPr>
        <w:pStyle w:val="ConsPlusNormal"/>
        <w:jc w:val="center"/>
      </w:pPr>
      <w:r>
        <w:t>ДОКУМЕНТАХ</w:t>
      </w:r>
    </w:p>
    <w:p w:rsidR="008F4461" w:rsidRDefault="008F4461">
      <w:pPr>
        <w:pStyle w:val="ConsPlusNormal"/>
        <w:jc w:val="right"/>
      </w:pPr>
    </w:p>
    <w:p w:rsidR="008F4461" w:rsidRDefault="008F4461">
      <w:pPr>
        <w:pStyle w:val="ConsPlusNonformat"/>
        <w:jc w:val="both"/>
      </w:pPr>
      <w:r>
        <w:t xml:space="preserve">                              кому:</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(наименование уполномоченного органа)</w:t>
      </w:r>
    </w:p>
    <w:p w:rsidR="008F4461" w:rsidRDefault="008F4461">
      <w:pPr>
        <w:pStyle w:val="ConsPlusNonformat"/>
        <w:jc w:val="both"/>
      </w:pPr>
      <w:r>
        <w:t xml:space="preserve">                              от кого: 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(полное наименование, ИНН,</w:t>
      </w:r>
    </w:p>
    <w:p w:rsidR="008F4461" w:rsidRDefault="008F4461">
      <w:pPr>
        <w:pStyle w:val="ConsPlusNonformat"/>
        <w:jc w:val="both"/>
      </w:pPr>
      <w:r>
        <w:t xml:space="preserve">                                      ОГРН юридического лица, ИП)</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(контактный телефон, электронная</w:t>
      </w:r>
    </w:p>
    <w:p w:rsidR="008F4461" w:rsidRDefault="008F4461">
      <w:pPr>
        <w:pStyle w:val="ConsPlusNonformat"/>
        <w:jc w:val="both"/>
      </w:pPr>
      <w:r>
        <w:t xml:space="preserve">                                         почта, почтовый адрес)</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(фамилия, имя, отчество (последнее - при</w:t>
      </w:r>
    </w:p>
    <w:p w:rsidR="008F4461" w:rsidRDefault="008F4461">
      <w:pPr>
        <w:pStyle w:val="ConsPlusNonformat"/>
        <w:jc w:val="both"/>
      </w:pPr>
      <w:r>
        <w:t xml:space="preserve">                               наличии), данные документа, удостоверяющего</w:t>
      </w:r>
    </w:p>
    <w:p w:rsidR="008F4461" w:rsidRDefault="008F4461">
      <w:pPr>
        <w:pStyle w:val="ConsPlusNonformat"/>
        <w:jc w:val="both"/>
      </w:pPr>
      <w:r>
        <w:t xml:space="preserve">                                   личность, контактный телефон, адрес</w:t>
      </w:r>
    </w:p>
    <w:p w:rsidR="008F4461" w:rsidRDefault="008F4461">
      <w:pPr>
        <w:pStyle w:val="ConsPlusNonformat"/>
        <w:jc w:val="both"/>
      </w:pPr>
      <w:r>
        <w:t xml:space="preserve">                               электронной почты, адрес регистрации, адрес</w:t>
      </w:r>
    </w:p>
    <w:p w:rsidR="008F4461" w:rsidRDefault="008F4461">
      <w:pPr>
        <w:pStyle w:val="ConsPlusNonformat"/>
        <w:jc w:val="both"/>
      </w:pPr>
      <w:r>
        <w:t xml:space="preserve">                              фактического проживания уполномоченного лица)</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_____________________________________________</w:t>
      </w:r>
    </w:p>
    <w:p w:rsidR="008F4461" w:rsidRDefault="008F4461">
      <w:pPr>
        <w:pStyle w:val="ConsPlusNonformat"/>
        <w:jc w:val="both"/>
      </w:pPr>
      <w:r>
        <w:t xml:space="preserve">                                     (данные представителя заявителя)</w:t>
      </w:r>
    </w:p>
    <w:p w:rsidR="008F4461" w:rsidRDefault="008F4461">
      <w:pPr>
        <w:pStyle w:val="ConsPlusNonformat"/>
        <w:jc w:val="both"/>
      </w:pPr>
    </w:p>
    <w:p w:rsidR="008F4461" w:rsidRDefault="008F4461">
      <w:pPr>
        <w:pStyle w:val="ConsPlusNonformat"/>
        <w:jc w:val="both"/>
      </w:pPr>
      <w:r>
        <w:t xml:space="preserve">                                 ЗАЯВЛЕНИЕ</w:t>
      </w:r>
    </w:p>
    <w:p w:rsidR="008F4461" w:rsidRDefault="008F4461">
      <w:pPr>
        <w:pStyle w:val="ConsPlusNonformat"/>
        <w:jc w:val="both"/>
      </w:pPr>
      <w:r>
        <w:t xml:space="preserve">                об исправлении допущенных опечаток и (или)</w:t>
      </w:r>
    </w:p>
    <w:p w:rsidR="008F4461" w:rsidRDefault="008F4461">
      <w:pPr>
        <w:pStyle w:val="ConsPlusNonformat"/>
        <w:jc w:val="both"/>
      </w:pPr>
      <w:r>
        <w:t xml:space="preserve">               ошибок в выданных в результате предоставления</w:t>
      </w:r>
    </w:p>
    <w:p w:rsidR="008F4461" w:rsidRDefault="008F4461">
      <w:pPr>
        <w:pStyle w:val="ConsPlusNonformat"/>
        <w:jc w:val="both"/>
      </w:pPr>
      <w:r>
        <w:t xml:space="preserve">                      муниципальной услуги документах</w:t>
      </w:r>
    </w:p>
    <w:p w:rsidR="008F4461" w:rsidRDefault="008F4461">
      <w:pPr>
        <w:pStyle w:val="ConsPlusNonformat"/>
        <w:jc w:val="both"/>
      </w:pPr>
    </w:p>
    <w:p w:rsidR="008F4461" w:rsidRDefault="008F4461">
      <w:pPr>
        <w:pStyle w:val="ConsPlusNonformat"/>
        <w:jc w:val="both"/>
      </w:pPr>
      <w:r>
        <w:t xml:space="preserve">    Прошу исправить опечатку и (или) ошибку в ____________________________.</w:t>
      </w:r>
    </w:p>
    <w:p w:rsidR="008F4461" w:rsidRDefault="008F4461">
      <w:pPr>
        <w:pStyle w:val="ConsPlusNonformat"/>
        <w:jc w:val="both"/>
      </w:pPr>
      <w:r>
        <w:t xml:space="preserve">                                           указываются реквизиты и название</w:t>
      </w:r>
    </w:p>
    <w:p w:rsidR="008F4461" w:rsidRDefault="008F4461">
      <w:pPr>
        <w:pStyle w:val="ConsPlusNonformat"/>
        <w:jc w:val="both"/>
      </w:pPr>
      <w:r>
        <w:t xml:space="preserve">                                        документа, выданного уполномоченным</w:t>
      </w:r>
    </w:p>
    <w:p w:rsidR="008F4461" w:rsidRDefault="008F4461">
      <w:pPr>
        <w:pStyle w:val="ConsPlusNonformat"/>
        <w:jc w:val="both"/>
      </w:pPr>
      <w:r>
        <w:t xml:space="preserve">                                                 органом в результате</w:t>
      </w:r>
    </w:p>
    <w:p w:rsidR="008F4461" w:rsidRDefault="008F4461">
      <w:pPr>
        <w:pStyle w:val="ConsPlusNonformat"/>
        <w:jc w:val="both"/>
      </w:pPr>
      <w:r>
        <w:t xml:space="preserve">                                        предоставления муниципальной услуги</w:t>
      </w:r>
    </w:p>
    <w:p w:rsidR="008F4461" w:rsidRDefault="008F4461">
      <w:pPr>
        <w:pStyle w:val="ConsPlusNonformat"/>
        <w:jc w:val="both"/>
      </w:pPr>
    </w:p>
    <w:p w:rsidR="008F4461" w:rsidRDefault="008F4461">
      <w:pPr>
        <w:pStyle w:val="ConsPlusNonformat"/>
        <w:jc w:val="both"/>
      </w:pPr>
      <w:r>
        <w:t xml:space="preserve">    Приложение (при наличии): ____________________________________________.</w:t>
      </w:r>
    </w:p>
    <w:p w:rsidR="008F4461" w:rsidRDefault="008F4461">
      <w:pPr>
        <w:pStyle w:val="ConsPlusNonformat"/>
        <w:jc w:val="both"/>
      </w:pPr>
      <w:r>
        <w:t xml:space="preserve">                              прилагаются материалы, обосновывающие наличие</w:t>
      </w:r>
    </w:p>
    <w:p w:rsidR="008F4461" w:rsidRDefault="008F4461">
      <w:pPr>
        <w:pStyle w:val="ConsPlusNonformat"/>
        <w:jc w:val="both"/>
      </w:pPr>
      <w:r>
        <w:t xml:space="preserve">                                        опечатки и (или) ошибки</w:t>
      </w:r>
    </w:p>
    <w:p w:rsidR="008F4461" w:rsidRDefault="008F4461">
      <w:pPr>
        <w:pStyle w:val="ConsPlusNonformat"/>
        <w:jc w:val="both"/>
      </w:pPr>
    </w:p>
    <w:p w:rsidR="008F4461" w:rsidRDefault="008F4461">
      <w:pPr>
        <w:pStyle w:val="ConsPlusNonformat"/>
        <w:jc w:val="both"/>
      </w:pPr>
      <w:r>
        <w:t>Подпись заявителя ________________________</w:t>
      </w:r>
    </w:p>
    <w:p w:rsidR="008F4461" w:rsidRDefault="008F4461">
      <w:pPr>
        <w:pStyle w:val="ConsPlusNonformat"/>
        <w:jc w:val="both"/>
      </w:pPr>
    </w:p>
    <w:p w:rsidR="008F4461" w:rsidRDefault="008F4461">
      <w:pPr>
        <w:pStyle w:val="ConsPlusNonformat"/>
        <w:jc w:val="both"/>
      </w:pPr>
      <w:r>
        <w:t>Дата ____________________</w:t>
      </w:r>
    </w:p>
    <w:p w:rsidR="008F4461" w:rsidRDefault="008F4461">
      <w:pPr>
        <w:pStyle w:val="ConsPlusNormal"/>
        <w:ind w:firstLine="540"/>
        <w:jc w:val="both"/>
      </w:pPr>
    </w:p>
    <w:p w:rsidR="008F4461" w:rsidRDefault="008F4461">
      <w:pPr>
        <w:pStyle w:val="ConsPlusNormal"/>
        <w:ind w:firstLine="540"/>
        <w:jc w:val="both"/>
      </w:pPr>
    </w:p>
    <w:p w:rsidR="008F4461" w:rsidRDefault="008F4461">
      <w:pPr>
        <w:pStyle w:val="ConsPlusNormal"/>
        <w:pBdr>
          <w:bottom w:val="single" w:sz="6" w:space="0" w:color="auto"/>
        </w:pBdr>
        <w:spacing w:before="100" w:after="100"/>
        <w:jc w:val="both"/>
        <w:rPr>
          <w:sz w:val="2"/>
          <w:szCs w:val="2"/>
        </w:rPr>
      </w:pPr>
    </w:p>
    <w:p w:rsidR="001C6036" w:rsidRDefault="001C6036">
      <w:bookmarkStart w:id="43" w:name="_GoBack"/>
      <w:bookmarkEnd w:id="43"/>
    </w:p>
    <w:sectPr w:rsidR="001C6036" w:rsidSect="00AD3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461"/>
    <w:rsid w:val="001C6036"/>
    <w:rsid w:val="0081143B"/>
    <w:rsid w:val="008F4461"/>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0AD53-BA7F-4D29-BA7B-7CC22D9D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44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44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44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44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44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F44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44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446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25873&amp;dst=100005" TargetMode="External"/><Relationship Id="rId18" Type="http://schemas.openxmlformats.org/officeDocument/2006/relationships/hyperlink" Target="https://login.consultant.ru/link/?req=doc&amp;base=RLAW926&amp;n=330376&amp;dst=100008" TargetMode="External"/><Relationship Id="rId26" Type="http://schemas.openxmlformats.org/officeDocument/2006/relationships/hyperlink" Target="https://login.consultant.ru/link/?req=doc&amp;base=LAW&amp;n=531243&amp;dst=100013" TargetMode="External"/><Relationship Id="rId39" Type="http://schemas.openxmlformats.org/officeDocument/2006/relationships/hyperlink" Target="https://login.consultant.ru/link/?req=doc&amp;base=LAW&amp;n=523866&amp;dst=613" TargetMode="External"/><Relationship Id="rId21" Type="http://schemas.openxmlformats.org/officeDocument/2006/relationships/hyperlink" Target="https://login.consultant.ru/link/?req=doc&amp;base=LAW&amp;n=475220" TargetMode="External"/><Relationship Id="rId34" Type="http://schemas.openxmlformats.org/officeDocument/2006/relationships/hyperlink" Target="https://login.consultant.ru/link/?req=doc&amp;base=LAW&amp;n=511602&amp;dst=100088" TargetMode="External"/><Relationship Id="rId42" Type="http://schemas.openxmlformats.org/officeDocument/2006/relationships/hyperlink" Target="https://login.consultant.ru/link/?req=doc&amp;base=LAW&amp;n=523866&amp;dst=860" TargetMode="External"/><Relationship Id="rId47" Type="http://schemas.openxmlformats.org/officeDocument/2006/relationships/hyperlink" Target="https://login.consultant.ru/link/?req=doc&amp;base=RLAW926&amp;n=325873&amp;dst=100012" TargetMode="External"/><Relationship Id="rId50" Type="http://schemas.openxmlformats.org/officeDocument/2006/relationships/hyperlink" Target="https://login.consultant.ru/link/?req=doc&amp;base=LAW&amp;n=443427&amp;dst=49" TargetMode="External"/><Relationship Id="rId55" Type="http://schemas.openxmlformats.org/officeDocument/2006/relationships/hyperlink" Target="https://login.consultant.ru/link/?req=doc&amp;base=LAW&amp;n=523866&amp;dst=455" TargetMode="External"/><Relationship Id="rId63" Type="http://schemas.openxmlformats.org/officeDocument/2006/relationships/hyperlink" Target="https://login.consultant.ru/link/?req=doc&amp;base=LAW&amp;n=523866&amp;dst=613" TargetMode="External"/><Relationship Id="rId68" Type="http://schemas.openxmlformats.org/officeDocument/2006/relationships/hyperlink" Target="https://login.consultant.ru/link/?req=doc&amp;base=LAW&amp;n=523866&amp;dst=455" TargetMode="External"/><Relationship Id="rId7" Type="http://schemas.openxmlformats.org/officeDocument/2006/relationships/hyperlink" Target="https://login.consultant.ru/link/?req=doc&amp;base=LAW&amp;n=523866"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523866&amp;dst=1246" TargetMode="External"/><Relationship Id="rId29" Type="http://schemas.openxmlformats.org/officeDocument/2006/relationships/hyperlink" Target="https://login.consultant.ru/link/?req=doc&amp;base=LAW&amp;n=523235&amp;dst=35" TargetMode="External"/><Relationship Id="rId1" Type="http://schemas.openxmlformats.org/officeDocument/2006/relationships/styles" Target="styles.xml"/><Relationship Id="rId6" Type="http://schemas.openxmlformats.org/officeDocument/2006/relationships/hyperlink" Target="https://login.consultant.ru/link/?req=doc&amp;base=RLAW926&amp;n=330376&amp;dst=100004" TargetMode="External"/><Relationship Id="rId11" Type="http://schemas.openxmlformats.org/officeDocument/2006/relationships/hyperlink" Target="https://login.consultant.ru/link/?req=doc&amp;base=RLAW926&amp;n=352017" TargetMode="External"/><Relationship Id="rId24" Type="http://schemas.openxmlformats.org/officeDocument/2006/relationships/hyperlink" Target="https://login.consultant.ru/link/?req=doc&amp;base=RLAW926&amp;n=325873&amp;dst=100006" TargetMode="External"/><Relationship Id="rId32" Type="http://schemas.openxmlformats.org/officeDocument/2006/relationships/hyperlink" Target="https://login.consultant.ru/link/?req=doc&amp;base=LAW&amp;n=523235&amp;dst=290" TargetMode="External"/><Relationship Id="rId37" Type="http://schemas.openxmlformats.org/officeDocument/2006/relationships/hyperlink" Target="https://login.consultant.ru/link/?req=doc&amp;base=LAW&amp;n=523866&amp;dst=1095" TargetMode="External"/><Relationship Id="rId40" Type="http://schemas.openxmlformats.org/officeDocument/2006/relationships/hyperlink" Target="https://login.consultant.ru/link/?req=doc&amp;base=LAW&amp;n=523866&amp;dst=611" TargetMode="External"/><Relationship Id="rId45" Type="http://schemas.openxmlformats.org/officeDocument/2006/relationships/hyperlink" Target="https://login.consultant.ru/link/?req=doc&amp;base=RLAW926&amp;n=325873&amp;dst=100009" TargetMode="External"/><Relationship Id="rId53" Type="http://schemas.openxmlformats.org/officeDocument/2006/relationships/hyperlink" Target="https://login.consultant.ru/link/?req=doc&amp;base=RLAW926&amp;n=325873&amp;dst=100015" TargetMode="External"/><Relationship Id="rId58" Type="http://schemas.openxmlformats.org/officeDocument/2006/relationships/hyperlink" Target="https://login.consultant.ru/link/?req=doc&amp;base=LAW&amp;n=523866&amp;dst=810" TargetMode="External"/><Relationship Id="rId66" Type="http://schemas.openxmlformats.org/officeDocument/2006/relationships/hyperlink" Target="https://login.consultant.ru/link/?req=doc&amp;base=LAW&amp;n=523866&amp;dst=860" TargetMode="External"/><Relationship Id="rId5" Type="http://schemas.openxmlformats.org/officeDocument/2006/relationships/hyperlink" Target="https://login.consultant.ru/link/?req=doc&amp;base=RLAW926&amp;n=325873&amp;dst=100004" TargetMode="External"/><Relationship Id="rId15" Type="http://schemas.openxmlformats.org/officeDocument/2006/relationships/hyperlink" Target="https://login.consultant.ru/link/?req=doc&amp;base=LAW&amp;n=524105" TargetMode="External"/><Relationship Id="rId23" Type="http://schemas.openxmlformats.org/officeDocument/2006/relationships/hyperlink" Target="https://login.consultant.ru/link/?req=doc&amp;base=RLAW926&amp;n=243470&amp;dst=100355" TargetMode="External"/><Relationship Id="rId28" Type="http://schemas.openxmlformats.org/officeDocument/2006/relationships/hyperlink" Target="https://login.consultant.ru/link/?req=doc&amp;base=LAW&amp;n=501278" TargetMode="External"/><Relationship Id="rId36" Type="http://schemas.openxmlformats.org/officeDocument/2006/relationships/hyperlink" Target="https://login.consultant.ru/link/?req=doc&amp;base=LAW&amp;n=524066&amp;dst=2798" TargetMode="External"/><Relationship Id="rId49" Type="http://schemas.openxmlformats.org/officeDocument/2006/relationships/hyperlink" Target="https://login.consultant.ru/link/?req=doc&amp;base=RLAW926&amp;n=325873&amp;dst=100014" TargetMode="External"/><Relationship Id="rId57" Type="http://schemas.openxmlformats.org/officeDocument/2006/relationships/hyperlink" Target="https://login.consultant.ru/link/?req=doc&amp;base=LAW&amp;n=523866&amp;dst=455" TargetMode="External"/><Relationship Id="rId61" Type="http://schemas.openxmlformats.org/officeDocument/2006/relationships/hyperlink" Target="https://login.consultant.ru/link/?req=doc&amp;base=LAW&amp;n=523866&amp;dst=1095" TargetMode="External"/><Relationship Id="rId10" Type="http://schemas.openxmlformats.org/officeDocument/2006/relationships/hyperlink" Target="https://login.consultant.ru/link/?req=doc&amp;base=RLAW926&amp;n=323457&amp;dst=100449" TargetMode="External"/><Relationship Id="rId19" Type="http://schemas.openxmlformats.org/officeDocument/2006/relationships/hyperlink" Target="https://login.consultant.ru/link/?req=doc&amp;base=LAW&amp;n=494960" TargetMode="External"/><Relationship Id="rId31" Type="http://schemas.openxmlformats.org/officeDocument/2006/relationships/hyperlink" Target="https://login.consultant.ru/link/?req=doc&amp;base=LAW&amp;n=523235&amp;dst=43" TargetMode="External"/><Relationship Id="rId44" Type="http://schemas.openxmlformats.org/officeDocument/2006/relationships/hyperlink" Target="https://login.consultant.ru/link/?req=doc&amp;base=RLAW926&amp;n=325873&amp;dst=100007" TargetMode="External"/><Relationship Id="rId52" Type="http://schemas.openxmlformats.org/officeDocument/2006/relationships/hyperlink" Target="https://login.consultant.ru/link/?req=doc&amp;base=LAW&amp;n=311791" TargetMode="External"/><Relationship Id="rId60" Type="http://schemas.openxmlformats.org/officeDocument/2006/relationships/hyperlink" Target="https://login.consultant.ru/link/?req=doc&amp;base=LAW&amp;n=524066&amp;dst=2798" TargetMode="External"/><Relationship Id="rId65" Type="http://schemas.openxmlformats.org/officeDocument/2006/relationships/hyperlink" Target="https://login.consultant.ru/link/?req=doc&amp;base=LAW&amp;n=523866&amp;dst=62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23235&amp;dst=100094" TargetMode="External"/><Relationship Id="rId14" Type="http://schemas.openxmlformats.org/officeDocument/2006/relationships/hyperlink" Target="https://login.consultant.ru/link/?req=doc&amp;base=RLAW926&amp;n=330376&amp;dst=100007" TargetMode="External"/><Relationship Id="rId22" Type="http://schemas.openxmlformats.org/officeDocument/2006/relationships/hyperlink" Target="https://login.consultant.ru/link/?req=doc&amp;base=LAW&amp;n=523235&amp;dst=38" TargetMode="External"/><Relationship Id="rId27" Type="http://schemas.openxmlformats.org/officeDocument/2006/relationships/hyperlink" Target="https://login.consultant.ru/link/?req=doc&amp;base=LAW&amp;n=442096&amp;dst=100010" TargetMode="External"/><Relationship Id="rId30" Type="http://schemas.openxmlformats.org/officeDocument/2006/relationships/hyperlink" Target="https://login.consultant.ru/link/?req=doc&amp;base=LAW&amp;n=523235&amp;dst=100010" TargetMode="External"/><Relationship Id="rId35" Type="http://schemas.openxmlformats.org/officeDocument/2006/relationships/hyperlink" Target="https://login.consultant.ru/link/?req=doc&amp;base=LAW&amp;n=523866&amp;dst=1095" TargetMode="External"/><Relationship Id="rId43" Type="http://schemas.openxmlformats.org/officeDocument/2006/relationships/hyperlink" Target="https://login.consultant.ru/link/?req=doc&amp;base=LAW&amp;n=524105" TargetMode="External"/><Relationship Id="rId48" Type="http://schemas.openxmlformats.org/officeDocument/2006/relationships/hyperlink" Target="https://login.consultant.ru/link/?req=doc&amp;base=RLAW926&amp;n=330376&amp;dst=100009" TargetMode="External"/><Relationship Id="rId56" Type="http://schemas.openxmlformats.org/officeDocument/2006/relationships/hyperlink" Target="https://login.consultant.ru/link/?req=doc&amp;base=LAW&amp;n=523866&amp;dst=837" TargetMode="External"/><Relationship Id="rId64" Type="http://schemas.openxmlformats.org/officeDocument/2006/relationships/hyperlink" Target="https://login.consultant.ru/link/?req=doc&amp;base=LAW&amp;n=523866&amp;dst=611" TargetMode="External"/><Relationship Id="rId69" Type="http://schemas.openxmlformats.org/officeDocument/2006/relationships/hyperlink" Target="https://login.consultant.ru/link/?req=doc&amp;base=LAW&amp;n=511602&amp;dst=100088" TargetMode="External"/><Relationship Id="rId8" Type="http://schemas.openxmlformats.org/officeDocument/2006/relationships/hyperlink" Target="https://login.consultant.ru/link/?req=doc&amp;base=LAW&amp;n=501480" TargetMode="External"/><Relationship Id="rId51" Type="http://schemas.openxmlformats.org/officeDocument/2006/relationships/hyperlink" Target="https://login.consultant.ru/link/?req=doc&amp;base=LAW&amp;n=523235&amp;dst=107"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330376&amp;dst=100005" TargetMode="External"/><Relationship Id="rId17" Type="http://schemas.openxmlformats.org/officeDocument/2006/relationships/hyperlink" Target="https://login.consultant.ru/link/?req=doc&amp;base=LAW&amp;n=523866&amp;dst=463" TargetMode="External"/><Relationship Id="rId25" Type="http://schemas.openxmlformats.org/officeDocument/2006/relationships/hyperlink" Target="https://login.consultant.ru/link/?req=doc&amp;base=LAW&amp;n=511602&amp;dst=100069" TargetMode="External"/><Relationship Id="rId33" Type="http://schemas.openxmlformats.org/officeDocument/2006/relationships/hyperlink" Target="https://login.consultant.ru/link/?req=doc&amp;base=LAW&amp;n=523235&amp;dst=359" TargetMode="External"/><Relationship Id="rId38" Type="http://schemas.openxmlformats.org/officeDocument/2006/relationships/hyperlink" Target="https://login.consultant.ru/link/?req=doc&amp;base=LAW&amp;n=523866&amp;dst=652" TargetMode="External"/><Relationship Id="rId46" Type="http://schemas.openxmlformats.org/officeDocument/2006/relationships/hyperlink" Target="https://login.consultant.ru/link/?req=doc&amp;base=RLAW926&amp;n=325873&amp;dst=100010" TargetMode="External"/><Relationship Id="rId59" Type="http://schemas.openxmlformats.org/officeDocument/2006/relationships/hyperlink" Target="https://login.consultant.ru/link/?req=doc&amp;base=LAW&amp;n=523866&amp;dst=1095" TargetMode="External"/><Relationship Id="rId67" Type="http://schemas.openxmlformats.org/officeDocument/2006/relationships/hyperlink" Target="https://login.consultant.ru/link/?req=doc&amp;base=LAW&amp;n=524105" TargetMode="External"/><Relationship Id="rId20" Type="http://schemas.openxmlformats.org/officeDocument/2006/relationships/hyperlink" Target="https://login.consultant.ru/link/?req=doc&amp;base=LAW&amp;n=521885&amp;dst=100023" TargetMode="External"/><Relationship Id="rId41" Type="http://schemas.openxmlformats.org/officeDocument/2006/relationships/hyperlink" Target="https://login.consultant.ru/link/?req=doc&amp;base=LAW&amp;n=523866&amp;dst=620" TargetMode="External"/><Relationship Id="rId54" Type="http://schemas.openxmlformats.org/officeDocument/2006/relationships/hyperlink" Target="https://login.consultant.ru/link/?req=doc&amp;base=RLAW926&amp;n=325873&amp;dst=100016" TargetMode="External"/><Relationship Id="rId62" Type="http://schemas.openxmlformats.org/officeDocument/2006/relationships/hyperlink" Target="https://login.consultant.ru/link/?req=doc&amp;base=LAW&amp;n=523866&amp;dst=652"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15244</Words>
  <Characters>86893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2026-07-09T07:42:00Z</dcterms:created>
  <dcterms:modified xsi:type="dcterms:W3CDTF">2026-07-09T07:43:00Z</dcterms:modified>
</cp:coreProperties>
</file>