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Аналитическая записка 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к отчету о ходе реализации муниципальной программы</w:t>
      </w:r>
    </w:p>
    <w:p w:rsidR="00CE0A07" w:rsidRPr="00EF18D1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«Безопасность жизнедеятельности в </w:t>
      </w:r>
      <w:r w:rsidRPr="00EF18D1">
        <w:rPr>
          <w:rFonts w:eastAsia="Times New Roman"/>
          <w:b/>
          <w:lang w:eastAsia="ru-RU"/>
        </w:rPr>
        <w:t xml:space="preserve">городе </w:t>
      </w:r>
      <w:proofErr w:type="spellStart"/>
      <w:r w:rsidRPr="00EF18D1">
        <w:rPr>
          <w:rFonts w:eastAsia="Times New Roman"/>
          <w:b/>
          <w:lang w:eastAsia="ru-RU"/>
        </w:rPr>
        <w:t>Пыть-Яхе</w:t>
      </w:r>
      <w:proofErr w:type="spellEnd"/>
      <w:r w:rsidRPr="00EF18D1">
        <w:rPr>
          <w:rFonts w:eastAsia="Times New Roman"/>
          <w:b/>
          <w:lang w:eastAsia="ru-RU"/>
        </w:rPr>
        <w:t>»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EF18D1">
        <w:rPr>
          <w:rFonts w:eastAsia="Times New Roman"/>
          <w:b/>
          <w:lang w:eastAsia="ru-RU"/>
        </w:rPr>
        <w:t xml:space="preserve">за </w:t>
      </w:r>
      <w:r w:rsidR="009F7C36" w:rsidRPr="00EF18D1">
        <w:rPr>
          <w:rFonts w:eastAsia="Times New Roman"/>
          <w:b/>
          <w:lang w:eastAsia="ru-RU"/>
        </w:rPr>
        <w:t>2 квартал</w:t>
      </w:r>
      <w:r w:rsidRPr="00EF18D1">
        <w:rPr>
          <w:rFonts w:eastAsia="Times New Roman"/>
          <w:b/>
          <w:lang w:eastAsia="ru-RU"/>
        </w:rPr>
        <w:t xml:space="preserve"> 202</w:t>
      </w:r>
      <w:r w:rsidR="00E921A8" w:rsidRPr="00EF18D1">
        <w:rPr>
          <w:rFonts w:eastAsia="Times New Roman"/>
          <w:b/>
          <w:lang w:eastAsia="ru-RU"/>
        </w:rPr>
        <w:t>5</w:t>
      </w:r>
      <w:r w:rsidRPr="00EF18D1">
        <w:rPr>
          <w:rFonts w:eastAsia="Times New Roman"/>
          <w:b/>
          <w:lang w:eastAsia="ru-RU"/>
        </w:rPr>
        <w:t xml:space="preserve"> года</w:t>
      </w:r>
    </w:p>
    <w:p w:rsidR="00CE0A07" w:rsidRPr="001F52A9" w:rsidRDefault="00CE0A07" w:rsidP="00CE0A07">
      <w:pPr>
        <w:jc w:val="both"/>
        <w:rPr>
          <w:rFonts w:eastAsia="Times New Roman"/>
          <w:b/>
          <w:lang w:eastAsia="ru-RU"/>
        </w:rPr>
      </w:pPr>
    </w:p>
    <w:p w:rsidR="0088708F" w:rsidRPr="001F52A9" w:rsidRDefault="00CE0A07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lang w:eastAsia="ru-RU"/>
        </w:rPr>
        <w:t xml:space="preserve"> </w:t>
      </w:r>
      <w:r w:rsidR="0088708F" w:rsidRPr="001F52A9">
        <w:rPr>
          <w:rFonts w:eastAsia="Times New Roman"/>
          <w:b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</w:t>
      </w:r>
      <w:r w:rsidR="00E921A8">
        <w:rPr>
          <w:rFonts w:eastAsia="Times New Roman"/>
          <w:lang w:eastAsia="ru-RU"/>
        </w:rPr>
        <w:t>5</w:t>
      </w:r>
      <w:r w:rsidRPr="001F52A9">
        <w:rPr>
          <w:rFonts w:eastAsia="Times New Roman"/>
          <w:lang w:eastAsia="ru-RU"/>
        </w:rPr>
        <w:t xml:space="preserve"> года достижение показателей составит 100 %.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Структурные элементы, реализация которых осуществляется с нарушением отсутствуют.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CE0A07" w:rsidRPr="001F52A9" w:rsidRDefault="00CE0A07" w:rsidP="0088708F">
      <w:pPr>
        <w:ind w:left="284" w:firstLine="424"/>
        <w:jc w:val="both"/>
        <w:rPr>
          <w:rFonts w:eastAsia="Times New Roman"/>
          <w:b/>
          <w:lang w:eastAsia="ru-RU"/>
        </w:rPr>
      </w:pPr>
    </w:p>
    <w:p w:rsidR="00F45DD1" w:rsidRPr="001F52A9" w:rsidRDefault="00CE0A07" w:rsidP="00CE0A07">
      <w:pPr>
        <w:spacing w:line="360" w:lineRule="auto"/>
        <w:ind w:left="360"/>
        <w:jc w:val="center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Целевые показатели муниципальной программы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9"/>
        <w:gridCol w:w="2682"/>
        <w:gridCol w:w="774"/>
        <w:gridCol w:w="698"/>
        <w:gridCol w:w="1108"/>
        <w:gridCol w:w="597"/>
        <w:gridCol w:w="1940"/>
        <w:gridCol w:w="1695"/>
      </w:tblGrid>
      <w:tr w:rsidR="009152FD" w:rsidRPr="009152FD" w:rsidTr="00811956">
        <w:trPr>
          <w:trHeight w:val="758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№</w:t>
            </w:r>
          </w:p>
          <w:p w:rsidR="00C16296" w:rsidRP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п/п</w:t>
            </w:r>
            <w:r w:rsidRPr="009152FD">
              <w:rPr>
                <w:rFonts w:eastAsia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9152FD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96" w:rsidRPr="009152FD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9152FD" w:rsidRDefault="00C16296" w:rsidP="00E921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План на 202</w:t>
            </w:r>
            <w:r w:rsidR="00E921A8" w:rsidRPr="009152FD"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 w:rsidRPr="009152FD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9152FD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Факт за отчетный период</w:t>
            </w:r>
          </w:p>
          <w:p w:rsidR="00C16296" w:rsidRP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9152FD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C16296" w:rsidRP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9152FD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  <w:p w:rsidR="00C16296" w:rsidRP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9152FD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Причины не</w:t>
            </w:r>
            <w:r w:rsidR="008D095E" w:rsidRPr="009152FD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достижения показателя</w:t>
            </w:r>
          </w:p>
          <w:p w:rsidR="00C16296" w:rsidRP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128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9152FD" w:rsidRDefault="009A0711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9152FD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9152FD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9152FD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9152FD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9152FD" w:rsidRDefault="00C16296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Обучение запланировано на 3 квартал 2025 года</w:t>
            </w:r>
          </w:p>
          <w:p w:rsidR="00C16296" w:rsidRPr="009152FD" w:rsidRDefault="00C16296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 (шт.).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27021C" w:rsidRDefault="009152FD" w:rsidP="00811956">
            <w:pPr>
              <w:rPr>
                <w:rFonts w:eastAsia="Times New Roman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(шт.)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063DF0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063DF0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 xml:space="preserve">Изготовление и установка информационных знаков по безопасности на водных объектах, </w:t>
            </w:r>
            <w:proofErr w:type="spellStart"/>
            <w:r w:rsidRPr="009152FD">
              <w:rPr>
                <w:rFonts w:eastAsia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D9657C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657C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D9657C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9657C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9152FD" w:rsidP="00811956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61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014939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063DF0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D9657C" w:rsidRDefault="009152FD" w:rsidP="0081195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168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разрывов, 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D9657C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D9657C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92E" w:rsidRPr="009152FD" w:rsidRDefault="00F7492E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A845F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61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</w:t>
            </w:r>
            <w:proofErr w:type="spellStart"/>
            <w:r w:rsidRPr="009152FD">
              <w:rPr>
                <w:rFonts w:eastAsia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9152FD">
              <w:rPr>
                <w:rFonts w:eastAsia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52FD" w:rsidRPr="009152FD" w:rsidTr="00811956">
        <w:trPr>
          <w:trHeight w:val="61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D" w:rsidRPr="009152FD" w:rsidRDefault="009152FD" w:rsidP="00F7492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152FD">
              <w:rPr>
                <w:rFonts w:eastAsia="Times New Roman"/>
                <w:sz w:val="20"/>
                <w:szCs w:val="20"/>
                <w:lang w:eastAsia="ru-RU"/>
              </w:rPr>
              <w:t xml:space="preserve">Средний % исполнения </w:t>
            </w:r>
            <w:r w:rsidRPr="00EF18D1">
              <w:rPr>
                <w:rFonts w:eastAsia="Times New Roman"/>
                <w:sz w:val="20"/>
                <w:szCs w:val="20"/>
                <w:lang w:eastAsia="ru-RU"/>
              </w:rPr>
              <w:t>показателей на</w:t>
            </w:r>
            <w:r w:rsidR="00BE2D00" w:rsidRPr="00EF18D1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F7492E" w:rsidRPr="00EF18D1">
              <w:rPr>
                <w:rFonts w:eastAsia="Times New Roman"/>
                <w:sz w:val="20"/>
                <w:szCs w:val="20"/>
                <w:lang w:eastAsia="ru-RU"/>
              </w:rPr>
              <w:t>30</w:t>
            </w:r>
            <w:r w:rsidRPr="00EF18D1">
              <w:rPr>
                <w:rFonts w:eastAsia="Times New Roman"/>
                <w:sz w:val="20"/>
                <w:szCs w:val="20"/>
                <w:lang w:eastAsia="ru-RU"/>
              </w:rPr>
              <w:t>.0</w:t>
            </w:r>
            <w:r w:rsidR="00BE2D00" w:rsidRPr="00EF18D1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EF18D1">
              <w:rPr>
                <w:rFonts w:eastAsia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212273" w:rsidRDefault="00014939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78,6</w:t>
            </w:r>
            <w:bookmarkStart w:id="0" w:name="_GoBack"/>
            <w:bookmarkEnd w:id="0"/>
            <w:r w:rsidR="00D9657C" w:rsidRPr="00212273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9152FD" w:rsidRPr="0021227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212273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FD" w:rsidRPr="009152FD" w:rsidRDefault="009152FD" w:rsidP="009152F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1F52A9" w:rsidRDefault="001F52A9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5832E0" w:rsidRPr="00811956" w:rsidRDefault="0088708F" w:rsidP="0081195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EF18D1">
        <w:rPr>
          <w:rFonts w:eastAsia="Times New Roman"/>
          <w:b/>
          <w:szCs w:val="26"/>
          <w:lang w:eastAsia="ru-RU"/>
        </w:rPr>
        <w:t xml:space="preserve">7. Сведения об изменениях, внесенных в отчетном периоде в муниципальную программу: </w:t>
      </w:r>
      <w:r w:rsidR="00440709" w:rsidRPr="00EF18D1">
        <w:rPr>
          <w:rFonts w:eastAsia="Times New Roman"/>
          <w:szCs w:val="26"/>
          <w:lang w:eastAsia="ru-RU"/>
        </w:rPr>
        <w:t>Постановление администрации города от 28.12.2025 № 312-па</w:t>
      </w:r>
      <w:r w:rsidR="00A845F3" w:rsidRPr="00EF18D1">
        <w:rPr>
          <w:rFonts w:eastAsia="Times New Roman"/>
          <w:szCs w:val="26"/>
          <w:lang w:eastAsia="ru-RU"/>
        </w:rPr>
        <w:t>, № 79-па от 07.04.2025, № 149-па от 04.06.2025</w:t>
      </w:r>
    </w:p>
    <w:p w:rsidR="005832E0" w:rsidRDefault="005832E0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32E0" w:rsidRDefault="005832E0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D9657C" w:rsidRPr="0088708F" w:rsidRDefault="00D9657C" w:rsidP="00F7492E">
      <w:pPr>
        <w:tabs>
          <w:tab w:val="left" w:pos="540"/>
          <w:tab w:val="left" w:pos="4410"/>
        </w:tabs>
        <w:jc w:val="both"/>
        <w:rPr>
          <w:rFonts w:eastAsia="Times New Roman"/>
          <w:b/>
          <w:lang w:eastAsia="ru-RU"/>
        </w:rPr>
      </w:pPr>
    </w:p>
    <w:p w:rsidR="00580242" w:rsidRPr="00506FDF" w:rsidRDefault="001F52A9" w:rsidP="0073231A">
      <w:pPr>
        <w:jc w:val="both"/>
        <w:rPr>
          <w:sz w:val="20"/>
          <w:szCs w:val="20"/>
          <w:lang w:eastAsia="ru-RU"/>
        </w:rPr>
      </w:pPr>
      <w:r w:rsidRPr="00506FDF">
        <w:rPr>
          <w:sz w:val="20"/>
          <w:szCs w:val="20"/>
          <w:lang w:eastAsia="ru-RU"/>
        </w:rPr>
        <w:t xml:space="preserve">Исполнитель: </w:t>
      </w:r>
    </w:p>
    <w:p w:rsidR="0073231A" w:rsidRPr="00506FDF" w:rsidRDefault="0073231A" w:rsidP="0073231A">
      <w:pPr>
        <w:jc w:val="both"/>
        <w:rPr>
          <w:sz w:val="20"/>
          <w:szCs w:val="20"/>
          <w:lang w:eastAsia="ru-RU"/>
        </w:rPr>
      </w:pPr>
      <w:r w:rsidRPr="00506FDF">
        <w:rPr>
          <w:sz w:val="20"/>
          <w:szCs w:val="20"/>
          <w:lang w:eastAsia="ru-RU"/>
        </w:rPr>
        <w:t>Ганина И.А</w:t>
      </w:r>
    </w:p>
    <w:p w:rsidR="0073231A" w:rsidRPr="00506FDF" w:rsidRDefault="0073231A" w:rsidP="0073231A">
      <w:pPr>
        <w:jc w:val="both"/>
        <w:rPr>
          <w:sz w:val="20"/>
          <w:szCs w:val="20"/>
          <w:lang w:eastAsia="ru-RU"/>
        </w:rPr>
      </w:pPr>
      <w:r w:rsidRPr="00506FDF">
        <w:rPr>
          <w:sz w:val="20"/>
          <w:szCs w:val="20"/>
          <w:lang w:eastAsia="ru-RU"/>
        </w:rPr>
        <w:t>Тел. 46-0</w:t>
      </w:r>
      <w:r w:rsidR="00506FDF">
        <w:rPr>
          <w:sz w:val="20"/>
          <w:szCs w:val="20"/>
          <w:lang w:eastAsia="ru-RU"/>
        </w:rPr>
        <w:t>5</w:t>
      </w:r>
      <w:r w:rsidRPr="00506FDF">
        <w:rPr>
          <w:sz w:val="20"/>
          <w:szCs w:val="20"/>
          <w:lang w:eastAsia="ru-RU"/>
        </w:rPr>
        <w:t>-</w:t>
      </w:r>
      <w:r w:rsidR="00506FDF">
        <w:rPr>
          <w:sz w:val="20"/>
          <w:szCs w:val="20"/>
          <w:lang w:eastAsia="ru-RU"/>
        </w:rPr>
        <w:t>32</w:t>
      </w:r>
    </w:p>
    <w:sectPr w:rsidR="0073231A" w:rsidRPr="00506FDF" w:rsidSect="00CE0A0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1131D"/>
    <w:multiLevelType w:val="hybridMultilevel"/>
    <w:tmpl w:val="8B629EA8"/>
    <w:lvl w:ilvl="0" w:tplc="CE981FAC">
      <w:start w:val="1"/>
      <w:numFmt w:val="decimal"/>
      <w:lvlText w:val="%1."/>
      <w:lvlJc w:val="left"/>
      <w:pPr>
        <w:ind w:left="1065" w:hanging="70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14939"/>
    <w:rsid w:val="00043078"/>
    <w:rsid w:val="00063DF0"/>
    <w:rsid w:val="00085F49"/>
    <w:rsid w:val="000919DA"/>
    <w:rsid w:val="000A2DB7"/>
    <w:rsid w:val="000A53CA"/>
    <w:rsid w:val="000C456D"/>
    <w:rsid w:val="000E3B62"/>
    <w:rsid w:val="00112E32"/>
    <w:rsid w:val="0012420F"/>
    <w:rsid w:val="001379E0"/>
    <w:rsid w:val="00141E53"/>
    <w:rsid w:val="00162BA1"/>
    <w:rsid w:val="00182CEE"/>
    <w:rsid w:val="001A4A99"/>
    <w:rsid w:val="001E24E2"/>
    <w:rsid w:val="001F52A9"/>
    <w:rsid w:val="00212273"/>
    <w:rsid w:val="00216AE5"/>
    <w:rsid w:val="00236CBE"/>
    <w:rsid w:val="002549DA"/>
    <w:rsid w:val="0027021C"/>
    <w:rsid w:val="0028033E"/>
    <w:rsid w:val="002A3AB5"/>
    <w:rsid w:val="002A5CBA"/>
    <w:rsid w:val="002B5209"/>
    <w:rsid w:val="002F06A7"/>
    <w:rsid w:val="00304102"/>
    <w:rsid w:val="00357870"/>
    <w:rsid w:val="00371DCB"/>
    <w:rsid w:val="00392D19"/>
    <w:rsid w:val="003E693B"/>
    <w:rsid w:val="00414E9A"/>
    <w:rsid w:val="00425095"/>
    <w:rsid w:val="00437F94"/>
    <w:rsid w:val="00440709"/>
    <w:rsid w:val="004447BE"/>
    <w:rsid w:val="00486C07"/>
    <w:rsid w:val="004871F7"/>
    <w:rsid w:val="004E0DB7"/>
    <w:rsid w:val="00506FDF"/>
    <w:rsid w:val="005152CF"/>
    <w:rsid w:val="005650BF"/>
    <w:rsid w:val="00580242"/>
    <w:rsid w:val="005832E0"/>
    <w:rsid w:val="005B2100"/>
    <w:rsid w:val="005C3F24"/>
    <w:rsid w:val="005E16D0"/>
    <w:rsid w:val="005F4EDF"/>
    <w:rsid w:val="00610189"/>
    <w:rsid w:val="00621442"/>
    <w:rsid w:val="00633E13"/>
    <w:rsid w:val="0064253D"/>
    <w:rsid w:val="00650285"/>
    <w:rsid w:val="00671DD8"/>
    <w:rsid w:val="007054F6"/>
    <w:rsid w:val="00705A9A"/>
    <w:rsid w:val="0072394B"/>
    <w:rsid w:val="00730542"/>
    <w:rsid w:val="0073231A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11956"/>
    <w:rsid w:val="00840229"/>
    <w:rsid w:val="0088708F"/>
    <w:rsid w:val="008B091F"/>
    <w:rsid w:val="008C1C86"/>
    <w:rsid w:val="008C21D6"/>
    <w:rsid w:val="008D095E"/>
    <w:rsid w:val="008D26B0"/>
    <w:rsid w:val="008E2C33"/>
    <w:rsid w:val="00912B92"/>
    <w:rsid w:val="009152FD"/>
    <w:rsid w:val="009542BA"/>
    <w:rsid w:val="0097358A"/>
    <w:rsid w:val="00977665"/>
    <w:rsid w:val="009A0711"/>
    <w:rsid w:val="009B5BD3"/>
    <w:rsid w:val="009C3244"/>
    <w:rsid w:val="009C53B5"/>
    <w:rsid w:val="009F0958"/>
    <w:rsid w:val="009F7C36"/>
    <w:rsid w:val="00A114EE"/>
    <w:rsid w:val="00A36CB8"/>
    <w:rsid w:val="00A649B9"/>
    <w:rsid w:val="00A845F3"/>
    <w:rsid w:val="00AB4834"/>
    <w:rsid w:val="00AB78A3"/>
    <w:rsid w:val="00AE7560"/>
    <w:rsid w:val="00B12453"/>
    <w:rsid w:val="00B138F8"/>
    <w:rsid w:val="00B17E5E"/>
    <w:rsid w:val="00B2777F"/>
    <w:rsid w:val="00B279D8"/>
    <w:rsid w:val="00BC2ED1"/>
    <w:rsid w:val="00BC41F3"/>
    <w:rsid w:val="00BD30FC"/>
    <w:rsid w:val="00BE2D00"/>
    <w:rsid w:val="00BF3480"/>
    <w:rsid w:val="00C16296"/>
    <w:rsid w:val="00C6694F"/>
    <w:rsid w:val="00C71D49"/>
    <w:rsid w:val="00C8000F"/>
    <w:rsid w:val="00C816EE"/>
    <w:rsid w:val="00CD6604"/>
    <w:rsid w:val="00CE0A07"/>
    <w:rsid w:val="00D1202B"/>
    <w:rsid w:val="00D55C7D"/>
    <w:rsid w:val="00D63FFB"/>
    <w:rsid w:val="00D74B7D"/>
    <w:rsid w:val="00D91D38"/>
    <w:rsid w:val="00D9657C"/>
    <w:rsid w:val="00E120D8"/>
    <w:rsid w:val="00E37748"/>
    <w:rsid w:val="00E45BFD"/>
    <w:rsid w:val="00E70816"/>
    <w:rsid w:val="00E921A8"/>
    <w:rsid w:val="00EB1430"/>
    <w:rsid w:val="00EC5FAC"/>
    <w:rsid w:val="00ED3BEF"/>
    <w:rsid w:val="00ED5083"/>
    <w:rsid w:val="00ED76FD"/>
    <w:rsid w:val="00EF18D1"/>
    <w:rsid w:val="00EF3C81"/>
    <w:rsid w:val="00F02DA4"/>
    <w:rsid w:val="00F061E0"/>
    <w:rsid w:val="00F35243"/>
    <w:rsid w:val="00F37428"/>
    <w:rsid w:val="00F41311"/>
    <w:rsid w:val="00F43D69"/>
    <w:rsid w:val="00F45DD1"/>
    <w:rsid w:val="00F7492E"/>
    <w:rsid w:val="00F95E6F"/>
    <w:rsid w:val="00FD2C9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Ганина</cp:lastModifiedBy>
  <cp:revision>7</cp:revision>
  <cp:lastPrinted>2025-06-30T11:36:00Z</cp:lastPrinted>
  <dcterms:created xsi:type="dcterms:W3CDTF">2025-06-30T10:29:00Z</dcterms:created>
  <dcterms:modified xsi:type="dcterms:W3CDTF">2025-06-30T12:16:00Z</dcterms:modified>
</cp:coreProperties>
</file>