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EF" w:rsidRDefault="00CE48F5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61975" cy="828675"/>
            <wp:effectExtent l="0" t="0" r="9525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055" w:rsidRPr="007B3D91" w:rsidRDefault="009E7055" w:rsidP="009E70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E7055" w:rsidRDefault="009E7055" w:rsidP="009E70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9E7055" w:rsidRPr="007B3D91" w:rsidRDefault="009E7055" w:rsidP="009E70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E7055" w:rsidRPr="007B3D91" w:rsidRDefault="009E7055" w:rsidP="009E7055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A28EF" w:rsidRPr="0031085C" w:rsidRDefault="00EA28EF">
      <w:pPr>
        <w:jc w:val="center"/>
        <w:rPr>
          <w:szCs w:val="28"/>
        </w:rPr>
      </w:pPr>
    </w:p>
    <w:p w:rsidR="0031085C" w:rsidRPr="0031085C" w:rsidRDefault="0031085C">
      <w:pPr>
        <w:jc w:val="center"/>
        <w:rPr>
          <w:szCs w:val="28"/>
        </w:rPr>
      </w:pPr>
    </w:p>
    <w:p w:rsidR="00EA28EF" w:rsidRDefault="00EA28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EA28EF" w:rsidRPr="007651E8" w:rsidRDefault="00EA28EF" w:rsidP="002D6868">
      <w:pPr>
        <w:jc w:val="both"/>
        <w:rPr>
          <w:bCs/>
          <w:sz w:val="24"/>
          <w:szCs w:val="24"/>
        </w:rPr>
      </w:pPr>
    </w:p>
    <w:p w:rsidR="000120F4" w:rsidRDefault="0050499F">
      <w:pPr>
        <w:rPr>
          <w:bCs/>
        </w:rPr>
      </w:pPr>
      <w:r>
        <w:rPr>
          <w:bCs/>
        </w:rPr>
        <w:t>От 31.01.2025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№ 163-ра</w:t>
      </w:r>
    </w:p>
    <w:p w:rsidR="008A67FB" w:rsidRDefault="008A67FB">
      <w:pPr>
        <w:rPr>
          <w:bCs/>
        </w:rPr>
      </w:pPr>
    </w:p>
    <w:p w:rsidR="00C706F8" w:rsidRPr="00556F1E" w:rsidRDefault="00C706F8" w:rsidP="00C706F8">
      <w:pPr>
        <w:rPr>
          <w:bCs/>
        </w:rPr>
      </w:pPr>
      <w:r w:rsidRPr="00556F1E">
        <w:rPr>
          <w:bCs/>
        </w:rPr>
        <w:t xml:space="preserve">О внесении изменений в </w:t>
      </w:r>
    </w:p>
    <w:p w:rsidR="00C706F8" w:rsidRPr="00556F1E" w:rsidRDefault="00C706F8" w:rsidP="00C706F8">
      <w:pPr>
        <w:rPr>
          <w:bCs/>
        </w:rPr>
      </w:pPr>
      <w:r w:rsidRPr="00556F1E">
        <w:rPr>
          <w:bCs/>
        </w:rPr>
        <w:t xml:space="preserve">распоряжение администрации </w:t>
      </w:r>
    </w:p>
    <w:p w:rsidR="00C706F8" w:rsidRPr="00556F1E" w:rsidRDefault="00C706F8" w:rsidP="00C706F8">
      <w:pPr>
        <w:rPr>
          <w:bCs/>
        </w:rPr>
      </w:pPr>
      <w:r w:rsidRPr="00556F1E">
        <w:rPr>
          <w:bCs/>
        </w:rPr>
        <w:t xml:space="preserve">города от 12.05.2015 № 992-ра </w:t>
      </w:r>
    </w:p>
    <w:p w:rsidR="00C706F8" w:rsidRPr="00556F1E" w:rsidRDefault="00C706F8" w:rsidP="00C706F8">
      <w:pPr>
        <w:rPr>
          <w:bCs/>
        </w:rPr>
      </w:pPr>
      <w:r w:rsidRPr="00556F1E">
        <w:rPr>
          <w:bCs/>
        </w:rPr>
        <w:t xml:space="preserve">«Об организации работ по </w:t>
      </w:r>
    </w:p>
    <w:p w:rsidR="00C706F8" w:rsidRPr="00556F1E" w:rsidRDefault="00C706F8" w:rsidP="00C706F8">
      <w:pPr>
        <w:rPr>
          <w:bCs/>
        </w:rPr>
      </w:pPr>
      <w:r w:rsidRPr="00556F1E">
        <w:rPr>
          <w:bCs/>
        </w:rPr>
        <w:t xml:space="preserve">обеспечению безопасности </w:t>
      </w:r>
    </w:p>
    <w:p w:rsidR="00C706F8" w:rsidRPr="00556F1E" w:rsidRDefault="00C706F8" w:rsidP="00C706F8">
      <w:pPr>
        <w:rPr>
          <w:bCs/>
        </w:rPr>
      </w:pPr>
      <w:r w:rsidRPr="00556F1E">
        <w:rPr>
          <w:bCs/>
        </w:rPr>
        <w:t>персональных данных при их</w:t>
      </w:r>
    </w:p>
    <w:p w:rsidR="00C706F8" w:rsidRPr="00556F1E" w:rsidRDefault="00C706F8" w:rsidP="00C706F8">
      <w:pPr>
        <w:rPr>
          <w:bCs/>
        </w:rPr>
      </w:pPr>
      <w:r w:rsidRPr="00556F1E">
        <w:rPr>
          <w:bCs/>
        </w:rPr>
        <w:t xml:space="preserve">обработке в муниципальной </w:t>
      </w:r>
    </w:p>
    <w:p w:rsidR="00C706F8" w:rsidRDefault="00C706F8" w:rsidP="00C706F8">
      <w:pPr>
        <w:rPr>
          <w:bCs/>
        </w:rPr>
      </w:pPr>
      <w:r w:rsidRPr="00556F1E">
        <w:rPr>
          <w:bCs/>
        </w:rPr>
        <w:t>информационной системе»</w:t>
      </w:r>
      <w:r>
        <w:rPr>
          <w:bCs/>
        </w:rPr>
        <w:t xml:space="preserve"> </w:t>
      </w:r>
    </w:p>
    <w:p w:rsidR="00AD43D4" w:rsidRDefault="00C706F8" w:rsidP="00C706F8">
      <w:pPr>
        <w:rPr>
          <w:bCs/>
        </w:rPr>
      </w:pPr>
      <w:r w:rsidRPr="00012C23">
        <w:rPr>
          <w:bCs/>
        </w:rPr>
        <w:t>(</w:t>
      </w:r>
      <w:r>
        <w:rPr>
          <w:bCs/>
        </w:rPr>
        <w:t>в ред. от 07.12.2015 № 2325-ра</w:t>
      </w:r>
      <w:r w:rsidR="00AD43D4">
        <w:rPr>
          <w:bCs/>
        </w:rPr>
        <w:t xml:space="preserve">, </w:t>
      </w:r>
    </w:p>
    <w:p w:rsidR="000D1F0D" w:rsidRDefault="00AD43D4" w:rsidP="00C706F8">
      <w:pPr>
        <w:rPr>
          <w:bCs/>
        </w:rPr>
      </w:pPr>
      <w:r>
        <w:rPr>
          <w:bCs/>
        </w:rPr>
        <w:t>от 1</w:t>
      </w:r>
      <w:r w:rsidR="000D1F0D">
        <w:rPr>
          <w:bCs/>
        </w:rPr>
        <w:t>1</w:t>
      </w:r>
      <w:r>
        <w:rPr>
          <w:bCs/>
        </w:rPr>
        <w:t>.06.2021 № 1106-ра</w:t>
      </w:r>
      <w:r w:rsidR="000D1F0D">
        <w:rPr>
          <w:bCs/>
        </w:rPr>
        <w:t xml:space="preserve">, </w:t>
      </w:r>
    </w:p>
    <w:p w:rsidR="00C706F8" w:rsidRPr="00012C23" w:rsidRDefault="000D1F0D" w:rsidP="00C706F8">
      <w:pPr>
        <w:rPr>
          <w:bCs/>
        </w:rPr>
      </w:pPr>
      <w:r>
        <w:rPr>
          <w:bCs/>
        </w:rPr>
        <w:t>от 22.12.2022 № 2348-ра</w:t>
      </w:r>
      <w:r w:rsidR="00C706F8" w:rsidRPr="00012C23">
        <w:rPr>
          <w:bCs/>
        </w:rPr>
        <w:t>)</w:t>
      </w:r>
    </w:p>
    <w:p w:rsidR="00FD4D57" w:rsidRDefault="00FD4D57">
      <w:pPr>
        <w:pStyle w:val="aa"/>
        <w:spacing w:after="0"/>
        <w:ind w:firstLine="567"/>
        <w:jc w:val="both"/>
        <w:rPr>
          <w:szCs w:val="28"/>
        </w:rPr>
      </w:pPr>
    </w:p>
    <w:p w:rsidR="0031085C" w:rsidRDefault="0031085C">
      <w:pPr>
        <w:pStyle w:val="aa"/>
        <w:spacing w:after="0"/>
        <w:ind w:firstLine="567"/>
        <w:jc w:val="both"/>
        <w:rPr>
          <w:szCs w:val="28"/>
        </w:rPr>
      </w:pPr>
    </w:p>
    <w:p w:rsidR="00977D01" w:rsidRDefault="00977D01">
      <w:pPr>
        <w:pStyle w:val="aa"/>
        <w:spacing w:after="0"/>
        <w:ind w:firstLine="567"/>
        <w:jc w:val="both"/>
        <w:rPr>
          <w:szCs w:val="28"/>
        </w:rPr>
      </w:pPr>
    </w:p>
    <w:p w:rsidR="00EA28EF" w:rsidRDefault="000D1F0D" w:rsidP="00781280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В связи с изменением штатного расписания администрации города Пыть-Яха</w:t>
      </w:r>
      <w:r w:rsidR="00AD43D4" w:rsidRPr="00210ADA">
        <w:rPr>
          <w:snapToGrid w:val="0"/>
          <w:szCs w:val="28"/>
        </w:rPr>
        <w:t xml:space="preserve">, с </w:t>
      </w:r>
      <w:r w:rsidR="00AD43D4">
        <w:rPr>
          <w:snapToGrid w:val="0"/>
          <w:szCs w:val="28"/>
        </w:rPr>
        <w:t>целью оптимизации деятельности а</w:t>
      </w:r>
      <w:r w:rsidR="00AD43D4" w:rsidRPr="00210ADA">
        <w:rPr>
          <w:snapToGrid w:val="0"/>
          <w:szCs w:val="28"/>
        </w:rPr>
        <w:t>дминистрации города по обеспечению безопасности обработки персональных данных</w:t>
      </w:r>
      <w:r w:rsidR="00AD43D4">
        <w:rPr>
          <w:snapToGrid w:val="0"/>
          <w:szCs w:val="28"/>
        </w:rPr>
        <w:t>,</w:t>
      </w:r>
      <w:r w:rsidR="00AD43D4" w:rsidRPr="00210ADA">
        <w:rPr>
          <w:snapToGrid w:val="0"/>
          <w:szCs w:val="28"/>
        </w:rPr>
        <w:t xml:space="preserve"> внести в распоряжение администрации города от 12.05.2015 № 992-ра «Об организации работ по обеспечению безопасности персональных данных при их обработке в муниципальной информационной системе» следующ</w:t>
      </w:r>
      <w:r w:rsidR="00977D01">
        <w:rPr>
          <w:snapToGrid w:val="0"/>
          <w:szCs w:val="28"/>
        </w:rPr>
        <w:t>ие изменения</w:t>
      </w:r>
      <w:r w:rsidR="00EA28EF">
        <w:rPr>
          <w:szCs w:val="28"/>
        </w:rPr>
        <w:t>:</w:t>
      </w:r>
    </w:p>
    <w:p w:rsidR="000D1F0D" w:rsidRDefault="000D1F0D" w:rsidP="008A67FB">
      <w:pPr>
        <w:tabs>
          <w:tab w:val="left" w:pos="1134"/>
        </w:tabs>
        <w:jc w:val="both"/>
        <w:rPr>
          <w:szCs w:val="28"/>
        </w:rPr>
      </w:pPr>
    </w:p>
    <w:p w:rsidR="008A67FB" w:rsidRDefault="008A67FB" w:rsidP="008A67FB">
      <w:pPr>
        <w:tabs>
          <w:tab w:val="left" w:pos="1134"/>
        </w:tabs>
        <w:jc w:val="both"/>
        <w:rPr>
          <w:szCs w:val="28"/>
        </w:rPr>
      </w:pPr>
    </w:p>
    <w:p w:rsidR="008A67FB" w:rsidRPr="00CB5B62" w:rsidRDefault="008A67FB" w:rsidP="008A67FB">
      <w:pPr>
        <w:tabs>
          <w:tab w:val="left" w:pos="1134"/>
        </w:tabs>
        <w:jc w:val="both"/>
        <w:rPr>
          <w:szCs w:val="28"/>
        </w:rPr>
      </w:pPr>
    </w:p>
    <w:p w:rsidR="005F6BCA" w:rsidRPr="005F6BCA" w:rsidRDefault="00F13F47" w:rsidP="005F6BC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Пункты </w:t>
      </w:r>
      <w:r w:rsidR="005F6BCA" w:rsidRPr="005F6BCA">
        <w:rPr>
          <w:szCs w:val="28"/>
        </w:rPr>
        <w:t xml:space="preserve">1.2. </w:t>
      </w:r>
      <w:r>
        <w:rPr>
          <w:szCs w:val="28"/>
        </w:rPr>
        <w:t xml:space="preserve"> и 1.3. распоряжения </w:t>
      </w:r>
      <w:r w:rsidR="005F6BCA" w:rsidRPr="005F6BCA">
        <w:rPr>
          <w:szCs w:val="28"/>
        </w:rPr>
        <w:t xml:space="preserve">изложить в следующей редакции: </w:t>
      </w:r>
    </w:p>
    <w:p w:rsidR="000D1F0D" w:rsidRPr="005F6BCA" w:rsidRDefault="005F6BCA" w:rsidP="00FA4BC4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5F6BCA">
        <w:rPr>
          <w:szCs w:val="28"/>
        </w:rPr>
        <w:lastRenderedPageBreak/>
        <w:t>«</w:t>
      </w:r>
      <w:r w:rsidR="00F13F47">
        <w:rPr>
          <w:szCs w:val="28"/>
        </w:rPr>
        <w:t xml:space="preserve">1.2. </w:t>
      </w:r>
      <w:r w:rsidRPr="005F6BCA">
        <w:rPr>
          <w:szCs w:val="28"/>
        </w:rPr>
        <w:t>Ответственным за защиту информации – начальника Управления по информационным технологиям</w:t>
      </w:r>
      <w:r>
        <w:rPr>
          <w:szCs w:val="28"/>
        </w:rPr>
        <w:t>.</w:t>
      </w:r>
      <w:r w:rsidRPr="005F6BCA">
        <w:rPr>
          <w:szCs w:val="28"/>
        </w:rPr>
        <w:t>».</w:t>
      </w:r>
    </w:p>
    <w:p w:rsidR="005F6BCA" w:rsidRPr="005F6BCA" w:rsidRDefault="00F13F47" w:rsidP="00FA4BC4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Cs w:val="28"/>
        </w:rPr>
      </w:pPr>
      <w:r w:rsidRPr="00CB5B62">
        <w:rPr>
          <w:szCs w:val="28"/>
        </w:rPr>
        <w:t xml:space="preserve"> </w:t>
      </w:r>
      <w:r>
        <w:rPr>
          <w:szCs w:val="28"/>
        </w:rPr>
        <w:t>1.3.</w:t>
      </w:r>
      <w:r w:rsidR="005F6BCA">
        <w:rPr>
          <w:szCs w:val="28"/>
        </w:rPr>
        <w:t>Администраторами</w:t>
      </w:r>
      <w:r w:rsidR="005F6BCA" w:rsidRPr="007836A6">
        <w:rPr>
          <w:szCs w:val="28"/>
        </w:rPr>
        <w:t xml:space="preserve"> информационной безопасности – </w:t>
      </w:r>
      <w:r w:rsidR="005F6BCA">
        <w:rPr>
          <w:snapToGrid w:val="0"/>
          <w:szCs w:val="28"/>
        </w:rPr>
        <w:t>заместителя начальника</w:t>
      </w:r>
      <w:r w:rsidR="005F6BCA" w:rsidRPr="00321FE5">
        <w:rPr>
          <w:snapToGrid w:val="0"/>
          <w:szCs w:val="28"/>
        </w:rPr>
        <w:t xml:space="preserve"> </w:t>
      </w:r>
      <w:r w:rsidR="005F6BCA">
        <w:rPr>
          <w:snapToGrid w:val="0"/>
          <w:szCs w:val="28"/>
        </w:rPr>
        <w:t>Управления по информационным технологиям</w:t>
      </w:r>
      <w:r w:rsidR="00247205">
        <w:rPr>
          <w:snapToGrid w:val="0"/>
          <w:szCs w:val="28"/>
        </w:rPr>
        <w:t xml:space="preserve"> </w:t>
      </w:r>
      <w:r w:rsidR="005F6BCA">
        <w:rPr>
          <w:snapToGrid w:val="0"/>
          <w:szCs w:val="28"/>
        </w:rPr>
        <w:t>-</w:t>
      </w:r>
      <w:r w:rsidR="00247205">
        <w:rPr>
          <w:snapToGrid w:val="0"/>
          <w:szCs w:val="28"/>
        </w:rPr>
        <w:t xml:space="preserve"> </w:t>
      </w:r>
      <w:r w:rsidR="005F6BCA">
        <w:rPr>
          <w:snapToGrid w:val="0"/>
          <w:szCs w:val="28"/>
        </w:rPr>
        <w:t>начальника отдела по обеспечению информационной безопасности, главного специалиста отдела по обеспечению информационной безопасности Управления по информационным технологиям</w:t>
      </w:r>
      <w:r w:rsidR="005F6BCA" w:rsidRPr="00CB5B62">
        <w:rPr>
          <w:szCs w:val="28"/>
        </w:rPr>
        <w:t>»</w:t>
      </w:r>
      <w:r w:rsidR="005F6BCA">
        <w:rPr>
          <w:szCs w:val="28"/>
        </w:rPr>
        <w:t>.</w:t>
      </w:r>
    </w:p>
    <w:p w:rsidR="00774780" w:rsidRDefault="00247205" w:rsidP="00AD43D4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Cs w:val="28"/>
        </w:rPr>
      </w:pPr>
      <w:r>
        <w:rPr>
          <w:szCs w:val="28"/>
        </w:rPr>
        <w:t xml:space="preserve">Приложение к распоряжению изложить в новой редакции </w:t>
      </w:r>
      <w:r w:rsidR="00774780" w:rsidRPr="00247205">
        <w:rPr>
          <w:bCs/>
          <w:szCs w:val="28"/>
        </w:rPr>
        <w:t>согласно приложению.</w:t>
      </w:r>
    </w:p>
    <w:p w:rsidR="00247205" w:rsidRPr="001E46DE" w:rsidRDefault="001E46DE" w:rsidP="001E46DE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Cs w:val="28"/>
        </w:rPr>
      </w:pPr>
      <w:r w:rsidRPr="001E46DE">
        <w:rPr>
          <w:szCs w:val="28"/>
        </w:rPr>
        <w:t>Считать утратившим силу распоряжение администрации города от 07.12.2015 № 2325-ра «О внесении изменений в распоряжение администрации города от 12.05.2015 № 992-ра «Об организации работ по обеспечению безопасности персональных данных при их обработке в муниципальной информационной системе».</w:t>
      </w:r>
    </w:p>
    <w:p w:rsidR="001E46DE" w:rsidRDefault="001E46DE" w:rsidP="001E46DE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Cs w:val="28"/>
        </w:rPr>
      </w:pPr>
      <w:r w:rsidRPr="005C1994">
        <w:rPr>
          <w:szCs w:val="28"/>
        </w:rPr>
        <w:t xml:space="preserve">Контроль за выполнением </w:t>
      </w:r>
      <w:r>
        <w:rPr>
          <w:szCs w:val="28"/>
        </w:rPr>
        <w:t>распоряжения</w:t>
      </w:r>
      <w:r w:rsidRPr="005C1994">
        <w:rPr>
          <w:szCs w:val="28"/>
        </w:rPr>
        <w:t xml:space="preserve"> возложить на заместителя главы города</w:t>
      </w:r>
      <w:r>
        <w:rPr>
          <w:szCs w:val="28"/>
        </w:rPr>
        <w:t xml:space="preserve"> (</w:t>
      </w:r>
      <w:r w:rsidRPr="00F708F5">
        <w:rPr>
          <w:szCs w:val="28"/>
        </w:rPr>
        <w:t>направление деятельности</w:t>
      </w:r>
      <w:r>
        <w:rPr>
          <w:szCs w:val="28"/>
        </w:rPr>
        <w:t xml:space="preserve"> </w:t>
      </w:r>
      <w:r w:rsidRPr="00F708F5">
        <w:rPr>
          <w:szCs w:val="28"/>
        </w:rPr>
        <w:t>-</w:t>
      </w:r>
      <w:r>
        <w:rPr>
          <w:szCs w:val="28"/>
        </w:rPr>
        <w:t xml:space="preserve"> </w:t>
      </w:r>
      <w:r w:rsidRPr="00F708F5">
        <w:rPr>
          <w:szCs w:val="28"/>
        </w:rPr>
        <w:t>вопросы внутренней политики</w:t>
      </w:r>
      <w:r>
        <w:rPr>
          <w:szCs w:val="28"/>
        </w:rPr>
        <w:t>)</w:t>
      </w:r>
      <w:r w:rsidRPr="005C1994">
        <w:rPr>
          <w:szCs w:val="28"/>
        </w:rPr>
        <w:t>.</w:t>
      </w:r>
    </w:p>
    <w:p w:rsidR="001E46DE" w:rsidRDefault="001E46DE" w:rsidP="001E46DE">
      <w:pPr>
        <w:pStyle w:val="aa"/>
        <w:tabs>
          <w:tab w:val="num" w:pos="792"/>
        </w:tabs>
        <w:spacing w:after="0"/>
        <w:jc w:val="both"/>
        <w:rPr>
          <w:szCs w:val="28"/>
        </w:rPr>
      </w:pPr>
    </w:p>
    <w:p w:rsidR="001E46DE" w:rsidRDefault="001E46DE" w:rsidP="001E46DE">
      <w:pPr>
        <w:pStyle w:val="aa"/>
        <w:tabs>
          <w:tab w:val="num" w:pos="792"/>
        </w:tabs>
        <w:spacing w:after="0"/>
        <w:jc w:val="both"/>
        <w:rPr>
          <w:szCs w:val="28"/>
        </w:rPr>
      </w:pPr>
    </w:p>
    <w:p w:rsidR="001E46DE" w:rsidRPr="00F80DF7" w:rsidRDefault="001E46DE" w:rsidP="001E46DE">
      <w:pPr>
        <w:pStyle w:val="aa"/>
        <w:tabs>
          <w:tab w:val="num" w:pos="792"/>
        </w:tabs>
        <w:spacing w:after="0"/>
        <w:jc w:val="both"/>
        <w:rPr>
          <w:szCs w:val="28"/>
        </w:rPr>
      </w:pPr>
    </w:p>
    <w:p w:rsidR="001E46DE" w:rsidRPr="0072544E" w:rsidRDefault="001E46DE" w:rsidP="001E46DE">
      <w:pPr>
        <w:rPr>
          <w:szCs w:val="28"/>
        </w:rPr>
        <w:sectPr w:rsidR="001E46DE" w:rsidRPr="0072544E" w:rsidSect="008A67FB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t>Глава</w:t>
      </w:r>
      <w:r w:rsidRPr="0072544E">
        <w:t xml:space="preserve"> города</w:t>
      </w:r>
      <w:r>
        <w:t xml:space="preserve"> Пыть-Яха</w:t>
      </w:r>
      <w:r>
        <w:tab/>
      </w:r>
      <w:r>
        <w:tab/>
      </w:r>
      <w:r>
        <w:tab/>
      </w:r>
      <w:r>
        <w:tab/>
      </w:r>
      <w:r w:rsidRPr="0072544E">
        <w:tab/>
      </w:r>
      <w:r>
        <w:tab/>
      </w:r>
      <w:r>
        <w:tab/>
      </w:r>
      <w:r w:rsidRPr="0072544E">
        <w:tab/>
      </w:r>
      <w:r>
        <w:t>Д.С. Горбунов</w:t>
      </w:r>
    </w:p>
    <w:p w:rsidR="00B62463" w:rsidRDefault="0031085C" w:rsidP="00B62463">
      <w:pPr>
        <w:pStyle w:val="ConsNormal"/>
        <w:widowControl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62463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B62463" w:rsidRDefault="00B62463" w:rsidP="00B62463">
      <w:pPr>
        <w:pStyle w:val="ConsNormal"/>
        <w:widowControl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B62463" w:rsidRDefault="00B62463" w:rsidP="00B62463">
      <w:pPr>
        <w:pStyle w:val="ConsNormal"/>
        <w:widowControl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774780" w:rsidRDefault="0031085C" w:rsidP="00A80DF3">
      <w:pPr>
        <w:pStyle w:val="ConsNormal"/>
        <w:widowControl/>
        <w:spacing w:line="360" w:lineRule="auto"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499F">
        <w:rPr>
          <w:rFonts w:ascii="Times New Roman" w:hAnsi="Times New Roman" w:cs="Times New Roman"/>
          <w:sz w:val="28"/>
          <w:szCs w:val="28"/>
        </w:rPr>
        <w:t>от 31.01.2025 № 163-ра</w:t>
      </w:r>
    </w:p>
    <w:p w:rsidR="00AD43D4" w:rsidRDefault="00AD43D4" w:rsidP="00AD43D4">
      <w:pPr>
        <w:spacing w:line="360" w:lineRule="auto"/>
        <w:ind w:firstLine="567"/>
        <w:jc w:val="center"/>
        <w:rPr>
          <w:szCs w:val="28"/>
        </w:rPr>
      </w:pPr>
      <w:r>
        <w:rPr>
          <w:szCs w:val="28"/>
        </w:rPr>
        <w:t xml:space="preserve">Комиссия </w:t>
      </w:r>
    </w:p>
    <w:p w:rsidR="00AD43D4" w:rsidRDefault="00AD43D4" w:rsidP="00AD43D4">
      <w:pPr>
        <w:spacing w:line="360" w:lineRule="auto"/>
        <w:ind w:firstLine="567"/>
        <w:jc w:val="center"/>
        <w:rPr>
          <w:szCs w:val="28"/>
        </w:rPr>
      </w:pPr>
      <w:r>
        <w:rPr>
          <w:szCs w:val="28"/>
        </w:rPr>
        <w:t>по</w:t>
      </w:r>
      <w:r w:rsidRPr="007836A6">
        <w:rPr>
          <w:szCs w:val="28"/>
        </w:rPr>
        <w:t xml:space="preserve"> </w:t>
      </w:r>
      <w:r>
        <w:rPr>
          <w:szCs w:val="28"/>
        </w:rPr>
        <w:t>определению</w:t>
      </w:r>
      <w:r w:rsidRPr="007836A6">
        <w:rPr>
          <w:szCs w:val="28"/>
        </w:rPr>
        <w:t xml:space="preserve"> класса защищённости информационных систем, определения уровня защищённости персональных данных</w:t>
      </w:r>
    </w:p>
    <w:p w:rsidR="00AD43D4" w:rsidRDefault="00AD43D4" w:rsidP="00AD43D4">
      <w:pPr>
        <w:spacing w:line="360" w:lineRule="auto"/>
        <w:ind w:firstLine="567"/>
        <w:jc w:val="both"/>
        <w:rPr>
          <w:szCs w:val="28"/>
        </w:rPr>
      </w:pPr>
    </w:p>
    <w:p w:rsidR="00AD43D4" w:rsidRPr="00863F67" w:rsidRDefault="00AD43D4" w:rsidP="00AD43D4">
      <w:pPr>
        <w:spacing w:line="360" w:lineRule="auto"/>
        <w:ind w:left="3540" w:hanging="354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заместитель главы города Пыть-Яха</w:t>
      </w:r>
      <w:r w:rsidR="006C7DF1" w:rsidRPr="006C7DF1">
        <w:rPr>
          <w:szCs w:val="28"/>
        </w:rPr>
        <w:t xml:space="preserve"> (</w:t>
      </w:r>
      <w:r w:rsidR="006C7DF1">
        <w:rPr>
          <w:szCs w:val="28"/>
        </w:rPr>
        <w:t>направление – административно-правовые вопросы</w:t>
      </w:r>
      <w:r w:rsidR="006C7DF1" w:rsidRPr="006C7DF1">
        <w:rPr>
          <w:szCs w:val="28"/>
        </w:rPr>
        <w:t>)</w:t>
      </w:r>
      <w:r>
        <w:rPr>
          <w:szCs w:val="28"/>
        </w:rPr>
        <w:t xml:space="preserve">, </w:t>
      </w:r>
      <w:r w:rsidR="00D70250">
        <w:rPr>
          <w:szCs w:val="28"/>
        </w:rPr>
        <w:t>председатель комиссии,</w:t>
      </w:r>
    </w:p>
    <w:p w:rsidR="00AD43D4" w:rsidRDefault="00AD43D4" w:rsidP="00AD43D4">
      <w:pPr>
        <w:spacing w:line="360" w:lineRule="auto"/>
        <w:ind w:left="2880" w:hanging="2880"/>
        <w:jc w:val="both"/>
        <w:rPr>
          <w:szCs w:val="28"/>
        </w:rPr>
      </w:pPr>
    </w:p>
    <w:p w:rsidR="00AD43D4" w:rsidRDefault="00AD43D4" w:rsidP="00AD43D4">
      <w:pPr>
        <w:spacing w:line="360" w:lineRule="auto"/>
        <w:ind w:left="3540" w:hanging="3540"/>
        <w:jc w:val="both"/>
        <w:rPr>
          <w:snapToGrid w:val="0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napToGrid w:val="0"/>
          <w:szCs w:val="28"/>
        </w:rPr>
        <w:t>заместитель</w:t>
      </w:r>
      <w:r w:rsidRPr="00B27F57">
        <w:rPr>
          <w:snapToGrid w:val="0"/>
          <w:szCs w:val="28"/>
        </w:rPr>
        <w:t xml:space="preserve"> начальника </w:t>
      </w:r>
      <w:r w:rsidR="00625947">
        <w:rPr>
          <w:snapToGrid w:val="0"/>
          <w:szCs w:val="28"/>
        </w:rPr>
        <w:t>У</w:t>
      </w:r>
      <w:r w:rsidR="001E46DE">
        <w:rPr>
          <w:snapToGrid w:val="0"/>
          <w:szCs w:val="28"/>
        </w:rPr>
        <w:t xml:space="preserve">правления по информационным технологиям – начальник </w:t>
      </w:r>
      <w:r w:rsidRPr="00B27F57">
        <w:rPr>
          <w:snapToGrid w:val="0"/>
          <w:szCs w:val="28"/>
        </w:rPr>
        <w:t xml:space="preserve">отдела </w:t>
      </w:r>
      <w:r w:rsidRPr="00321FE5">
        <w:rPr>
          <w:snapToGrid w:val="0"/>
          <w:szCs w:val="28"/>
        </w:rPr>
        <w:t xml:space="preserve">по </w:t>
      </w:r>
      <w:r>
        <w:rPr>
          <w:snapToGrid w:val="0"/>
          <w:szCs w:val="28"/>
        </w:rPr>
        <w:t>обеспечению информационной безопасности</w:t>
      </w:r>
      <w:r w:rsidR="00D70250">
        <w:rPr>
          <w:snapToGrid w:val="0"/>
          <w:szCs w:val="28"/>
        </w:rPr>
        <w:t>, секретарь комиссии.</w:t>
      </w:r>
      <w:r>
        <w:rPr>
          <w:snapToGrid w:val="0"/>
          <w:szCs w:val="28"/>
        </w:rPr>
        <w:t xml:space="preserve"> </w:t>
      </w:r>
    </w:p>
    <w:p w:rsidR="00AD43D4" w:rsidRPr="007836A6" w:rsidRDefault="00AD43D4" w:rsidP="00AD43D4">
      <w:pPr>
        <w:spacing w:line="360" w:lineRule="auto"/>
        <w:ind w:left="2880" w:hanging="2880"/>
        <w:jc w:val="both"/>
        <w:rPr>
          <w:szCs w:val="28"/>
        </w:rPr>
      </w:pPr>
    </w:p>
    <w:p w:rsidR="00AD43D4" w:rsidRPr="007836A6" w:rsidRDefault="00AD43D4" w:rsidP="00AD43D4">
      <w:pPr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Ч</w:t>
      </w:r>
      <w:r w:rsidRPr="007836A6">
        <w:rPr>
          <w:bCs/>
          <w:szCs w:val="28"/>
        </w:rPr>
        <w:t>лены комиссии:</w:t>
      </w:r>
    </w:p>
    <w:p w:rsidR="00AD43D4" w:rsidRDefault="00AD43D4" w:rsidP="00AD43D4">
      <w:pPr>
        <w:rPr>
          <w:sz w:val="24"/>
          <w:szCs w:val="24"/>
        </w:rPr>
      </w:pPr>
    </w:p>
    <w:p w:rsidR="00AD43D4" w:rsidRDefault="00AD43D4" w:rsidP="00AD43D4">
      <w:pPr>
        <w:spacing w:line="360" w:lineRule="auto"/>
        <w:ind w:left="3545"/>
        <w:jc w:val="both"/>
        <w:rPr>
          <w:szCs w:val="28"/>
        </w:rPr>
      </w:pPr>
      <w:r>
        <w:rPr>
          <w:snapToGrid w:val="0"/>
          <w:szCs w:val="28"/>
        </w:rPr>
        <w:t>начальник</w:t>
      </w:r>
      <w:r w:rsidRPr="00B27F57">
        <w:rPr>
          <w:snapToGrid w:val="0"/>
          <w:szCs w:val="28"/>
        </w:rPr>
        <w:t xml:space="preserve"> </w:t>
      </w:r>
      <w:r w:rsidR="00625947">
        <w:rPr>
          <w:snapToGrid w:val="0"/>
          <w:szCs w:val="28"/>
        </w:rPr>
        <w:t>У</w:t>
      </w:r>
      <w:r w:rsidR="001E46DE">
        <w:rPr>
          <w:snapToGrid w:val="0"/>
          <w:szCs w:val="28"/>
        </w:rPr>
        <w:t>правления по информационным технологиям</w:t>
      </w:r>
      <w:r>
        <w:rPr>
          <w:snapToGrid w:val="0"/>
          <w:szCs w:val="28"/>
        </w:rPr>
        <w:t>,</w:t>
      </w:r>
    </w:p>
    <w:p w:rsidR="00AD43D4" w:rsidRDefault="00AD43D4" w:rsidP="00AD43D4">
      <w:pPr>
        <w:spacing w:line="360" w:lineRule="auto"/>
        <w:ind w:left="2880" w:hanging="2880"/>
        <w:jc w:val="both"/>
        <w:rPr>
          <w:szCs w:val="28"/>
        </w:rPr>
      </w:pPr>
    </w:p>
    <w:p w:rsidR="00AD43D4" w:rsidRDefault="00AD43D4" w:rsidP="00AD43D4">
      <w:pPr>
        <w:spacing w:line="360" w:lineRule="auto"/>
        <w:ind w:left="3545"/>
        <w:jc w:val="both"/>
        <w:rPr>
          <w:szCs w:val="28"/>
        </w:rPr>
      </w:pPr>
      <w:r w:rsidRPr="00AD43D4">
        <w:rPr>
          <w:snapToGrid w:val="0"/>
          <w:szCs w:val="28"/>
        </w:rPr>
        <w:t>начальник Управления по правовым вопросам</w:t>
      </w:r>
      <w:r>
        <w:rPr>
          <w:snapToGrid w:val="0"/>
          <w:szCs w:val="28"/>
        </w:rPr>
        <w:t>.</w:t>
      </w:r>
    </w:p>
    <w:p w:rsidR="00AD43D4" w:rsidRDefault="00AD43D4" w:rsidP="00A80DF3">
      <w:pPr>
        <w:pStyle w:val="ConsNormal"/>
        <w:widowControl/>
        <w:spacing w:line="360" w:lineRule="auto"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D43D4" w:rsidRDefault="00AD43D4" w:rsidP="00A80DF3">
      <w:pPr>
        <w:pStyle w:val="ConsNormal"/>
        <w:widowControl/>
        <w:spacing w:line="360" w:lineRule="auto"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D43D4" w:rsidRDefault="00AD43D4" w:rsidP="00A80DF3">
      <w:pPr>
        <w:pStyle w:val="ConsNormal"/>
        <w:widowControl/>
        <w:spacing w:line="360" w:lineRule="auto"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7456" w:rsidRDefault="00BC7456" w:rsidP="00A80DF3">
      <w:pPr>
        <w:pStyle w:val="ConsNormal"/>
        <w:widowControl/>
        <w:spacing w:line="360" w:lineRule="auto"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4780" w:rsidRDefault="00774780" w:rsidP="003E2015">
      <w:pPr>
        <w:pStyle w:val="ConsNormal"/>
        <w:widowControl/>
        <w:spacing w:line="360" w:lineRule="auto"/>
        <w:ind w:right="0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74780" w:rsidSect="00CE48F5">
      <w:headerReference w:type="even" r:id="rId10"/>
      <w:headerReference w:type="default" r:id="rId11"/>
      <w:pgSz w:w="11906" w:h="16838"/>
      <w:pgMar w:top="1134" w:right="567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4DD" w:rsidRDefault="00C464DD">
      <w:r>
        <w:separator/>
      </w:r>
    </w:p>
  </w:endnote>
  <w:endnote w:type="continuationSeparator" w:id="0">
    <w:p w:rsidR="00C464DD" w:rsidRDefault="00C4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4DD" w:rsidRDefault="00C464DD">
      <w:r>
        <w:separator/>
      </w:r>
    </w:p>
  </w:footnote>
  <w:footnote w:type="continuationSeparator" w:id="0">
    <w:p w:rsidR="00C464DD" w:rsidRDefault="00C46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DE" w:rsidRDefault="001E46DE" w:rsidP="001145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46DE" w:rsidRDefault="001E46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DE" w:rsidRPr="005C6F5C" w:rsidRDefault="001E46DE" w:rsidP="00114519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5C6F5C">
      <w:rPr>
        <w:rStyle w:val="a5"/>
        <w:sz w:val="22"/>
        <w:szCs w:val="22"/>
      </w:rPr>
      <w:fldChar w:fldCharType="begin"/>
    </w:r>
    <w:r w:rsidRPr="005C6F5C">
      <w:rPr>
        <w:rStyle w:val="a5"/>
        <w:sz w:val="22"/>
        <w:szCs w:val="22"/>
      </w:rPr>
      <w:instrText xml:space="preserve">PAGE  </w:instrText>
    </w:r>
    <w:r w:rsidRPr="005C6F5C">
      <w:rPr>
        <w:rStyle w:val="a5"/>
        <w:sz w:val="22"/>
        <w:szCs w:val="22"/>
      </w:rPr>
      <w:fldChar w:fldCharType="separate"/>
    </w:r>
    <w:r w:rsidR="0050499F">
      <w:rPr>
        <w:rStyle w:val="a5"/>
        <w:noProof/>
        <w:sz w:val="22"/>
        <w:szCs w:val="22"/>
      </w:rPr>
      <w:t>2</w:t>
    </w:r>
    <w:r w:rsidRPr="005C6F5C">
      <w:rPr>
        <w:rStyle w:val="a5"/>
        <w:sz w:val="22"/>
        <w:szCs w:val="22"/>
      </w:rPr>
      <w:fldChar w:fldCharType="end"/>
    </w:r>
  </w:p>
  <w:p w:rsidR="001E46DE" w:rsidRDefault="001E46DE">
    <w:pPr>
      <w:pStyle w:val="a3"/>
      <w:rPr>
        <w:sz w:val="22"/>
        <w:szCs w:val="22"/>
      </w:rPr>
    </w:pPr>
  </w:p>
  <w:p w:rsidR="001E46DE" w:rsidRPr="005C6F5C" w:rsidRDefault="001E46DE">
    <w:pPr>
      <w:pStyle w:val="a3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EF" w:rsidRDefault="00EA28EF" w:rsidP="00F811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28EF" w:rsidRDefault="00EA28EF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EF" w:rsidRDefault="00EA28EF" w:rsidP="00777BEE">
    <w:pPr>
      <w:pStyle w:val="a3"/>
      <w:framePr w:wrap="around" w:vAnchor="text" w:hAnchor="page" w:x="6382" w:y="24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499F">
      <w:rPr>
        <w:rStyle w:val="a5"/>
        <w:noProof/>
      </w:rPr>
      <w:t>4</w:t>
    </w:r>
    <w:r>
      <w:rPr>
        <w:rStyle w:val="a5"/>
      </w:rPr>
      <w:fldChar w:fldCharType="end"/>
    </w:r>
  </w:p>
  <w:p w:rsidR="00EA28EF" w:rsidRDefault="00EA28EF" w:rsidP="00F811AC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52C"/>
    <w:multiLevelType w:val="multilevel"/>
    <w:tmpl w:val="87F67C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98"/>
        </w:tabs>
        <w:ind w:left="27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6"/>
        </w:tabs>
        <w:ind w:left="3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85"/>
        </w:tabs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74"/>
        </w:tabs>
        <w:ind w:left="4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3"/>
        </w:tabs>
        <w:ind w:left="5323" w:hanging="2160"/>
      </w:pPr>
      <w:rPr>
        <w:rFonts w:hint="default"/>
      </w:rPr>
    </w:lvl>
  </w:abstractNum>
  <w:abstractNum w:abstractNumId="1" w15:restartNumberingAfterBreak="0">
    <w:nsid w:val="099F4F98"/>
    <w:multiLevelType w:val="hybridMultilevel"/>
    <w:tmpl w:val="847E66D4"/>
    <w:lvl w:ilvl="0" w:tplc="07E2E6AC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248716C2"/>
    <w:multiLevelType w:val="hybridMultilevel"/>
    <w:tmpl w:val="93382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3F1FE7"/>
    <w:multiLevelType w:val="multilevel"/>
    <w:tmpl w:val="459A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7B9644A"/>
    <w:multiLevelType w:val="hybridMultilevel"/>
    <w:tmpl w:val="A0A6A07A"/>
    <w:lvl w:ilvl="0" w:tplc="DB2A8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5F5194A"/>
    <w:multiLevelType w:val="multilevel"/>
    <w:tmpl w:val="459A78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B1B1197"/>
    <w:multiLevelType w:val="multilevel"/>
    <w:tmpl w:val="87F67C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98"/>
        </w:tabs>
        <w:ind w:left="27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6"/>
        </w:tabs>
        <w:ind w:left="3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85"/>
        </w:tabs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74"/>
        </w:tabs>
        <w:ind w:left="4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3"/>
        </w:tabs>
        <w:ind w:left="5323" w:hanging="2160"/>
      </w:pPr>
      <w:rPr>
        <w:rFonts w:hint="default"/>
      </w:rPr>
    </w:lvl>
  </w:abstractNum>
  <w:abstractNum w:abstractNumId="14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62A603E"/>
    <w:multiLevelType w:val="multilevel"/>
    <w:tmpl w:val="7C9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5FA51334"/>
    <w:multiLevelType w:val="hybridMultilevel"/>
    <w:tmpl w:val="6ECAB87A"/>
    <w:lvl w:ilvl="0" w:tplc="CD8E411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81836D7"/>
    <w:multiLevelType w:val="hybridMultilevel"/>
    <w:tmpl w:val="1B82C93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20" w15:restartNumberingAfterBreak="0">
    <w:nsid w:val="6A1A3771"/>
    <w:multiLevelType w:val="hybridMultilevel"/>
    <w:tmpl w:val="A0A6A07A"/>
    <w:lvl w:ilvl="0" w:tplc="DB2A8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6BDE6F6C"/>
    <w:multiLevelType w:val="hybridMultilevel"/>
    <w:tmpl w:val="229C148E"/>
    <w:lvl w:ilvl="0" w:tplc="C64AA088">
      <w:start w:val="1"/>
      <w:numFmt w:val="decimal"/>
      <w:lvlText w:val="%1."/>
      <w:lvlJc w:val="left"/>
      <w:pPr>
        <w:ind w:left="1419" w:hanging="8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706C25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709F485A"/>
    <w:multiLevelType w:val="singleLevel"/>
    <w:tmpl w:val="D70213A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5F6A43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DF57AE5"/>
    <w:multiLevelType w:val="multilevel"/>
    <w:tmpl w:val="02BE7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1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2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26"/>
  </w:num>
  <w:num w:numId="18">
    <w:abstractNumId w:val="27"/>
  </w:num>
  <w:num w:numId="19">
    <w:abstractNumId w:val="1"/>
  </w:num>
  <w:num w:numId="20">
    <w:abstractNumId w:val="24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9"/>
  </w:num>
  <w:num w:numId="25">
    <w:abstractNumId w:val="22"/>
  </w:num>
  <w:num w:numId="26">
    <w:abstractNumId w:val="9"/>
  </w:num>
  <w:num w:numId="27">
    <w:abstractNumId w:val="0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68"/>
    <w:rsid w:val="00004C69"/>
    <w:rsid w:val="000120F4"/>
    <w:rsid w:val="00040A1F"/>
    <w:rsid w:val="00041920"/>
    <w:rsid w:val="000824DF"/>
    <w:rsid w:val="00093D55"/>
    <w:rsid w:val="000A55E3"/>
    <w:rsid w:val="000B0932"/>
    <w:rsid w:val="000D1F0D"/>
    <w:rsid w:val="000E4A10"/>
    <w:rsid w:val="001038C1"/>
    <w:rsid w:val="00121307"/>
    <w:rsid w:val="001348B2"/>
    <w:rsid w:val="001377C2"/>
    <w:rsid w:val="00154AA9"/>
    <w:rsid w:val="001712D1"/>
    <w:rsid w:val="0018188E"/>
    <w:rsid w:val="001931B1"/>
    <w:rsid w:val="001C4280"/>
    <w:rsid w:val="001D7391"/>
    <w:rsid w:val="001E46DE"/>
    <w:rsid w:val="001F2AF7"/>
    <w:rsid w:val="002068A4"/>
    <w:rsid w:val="0022116D"/>
    <w:rsid w:val="0022462D"/>
    <w:rsid w:val="00247205"/>
    <w:rsid w:val="00271DD2"/>
    <w:rsid w:val="002D0DC0"/>
    <w:rsid w:val="002D4098"/>
    <w:rsid w:val="002D6868"/>
    <w:rsid w:val="00301553"/>
    <w:rsid w:val="0031085C"/>
    <w:rsid w:val="0031455F"/>
    <w:rsid w:val="00317BFA"/>
    <w:rsid w:val="00320262"/>
    <w:rsid w:val="003D3B6A"/>
    <w:rsid w:val="003E2015"/>
    <w:rsid w:val="003E5A5B"/>
    <w:rsid w:val="004172A2"/>
    <w:rsid w:val="00426001"/>
    <w:rsid w:val="00477FAB"/>
    <w:rsid w:val="004B183A"/>
    <w:rsid w:val="004C02D7"/>
    <w:rsid w:val="004F2131"/>
    <w:rsid w:val="0050499F"/>
    <w:rsid w:val="00511A3B"/>
    <w:rsid w:val="00534CD6"/>
    <w:rsid w:val="0054139D"/>
    <w:rsid w:val="005442A0"/>
    <w:rsid w:val="00551862"/>
    <w:rsid w:val="00552E9E"/>
    <w:rsid w:val="00562A7A"/>
    <w:rsid w:val="00563709"/>
    <w:rsid w:val="00576CBB"/>
    <w:rsid w:val="005A4066"/>
    <w:rsid w:val="005C3DEA"/>
    <w:rsid w:val="005C42D4"/>
    <w:rsid w:val="005C60F9"/>
    <w:rsid w:val="005E42B0"/>
    <w:rsid w:val="005F1863"/>
    <w:rsid w:val="005F6BCA"/>
    <w:rsid w:val="0061099B"/>
    <w:rsid w:val="00625947"/>
    <w:rsid w:val="00634A30"/>
    <w:rsid w:val="0066095E"/>
    <w:rsid w:val="00661D01"/>
    <w:rsid w:val="00693FFA"/>
    <w:rsid w:val="006C7DF1"/>
    <w:rsid w:val="006E01B4"/>
    <w:rsid w:val="007274A6"/>
    <w:rsid w:val="00762E3C"/>
    <w:rsid w:val="007651E8"/>
    <w:rsid w:val="00766953"/>
    <w:rsid w:val="00774780"/>
    <w:rsid w:val="00777BEE"/>
    <w:rsid w:val="00780160"/>
    <w:rsid w:val="00781280"/>
    <w:rsid w:val="007F58A5"/>
    <w:rsid w:val="00836FF2"/>
    <w:rsid w:val="00863F67"/>
    <w:rsid w:val="008A67FB"/>
    <w:rsid w:val="008B6ACC"/>
    <w:rsid w:val="008C1CA5"/>
    <w:rsid w:val="008E074A"/>
    <w:rsid w:val="008E46E5"/>
    <w:rsid w:val="008E5AC7"/>
    <w:rsid w:val="00902A8A"/>
    <w:rsid w:val="00920DCF"/>
    <w:rsid w:val="0096677C"/>
    <w:rsid w:val="00977D01"/>
    <w:rsid w:val="00983505"/>
    <w:rsid w:val="00991DA2"/>
    <w:rsid w:val="009A22BB"/>
    <w:rsid w:val="009B4A86"/>
    <w:rsid w:val="009C22ED"/>
    <w:rsid w:val="009E2F74"/>
    <w:rsid w:val="009E7055"/>
    <w:rsid w:val="00A16596"/>
    <w:rsid w:val="00A80951"/>
    <w:rsid w:val="00A80DF3"/>
    <w:rsid w:val="00A83256"/>
    <w:rsid w:val="00A84201"/>
    <w:rsid w:val="00A90F54"/>
    <w:rsid w:val="00AA0698"/>
    <w:rsid w:val="00AB3D2D"/>
    <w:rsid w:val="00AD43D4"/>
    <w:rsid w:val="00B45906"/>
    <w:rsid w:val="00B62463"/>
    <w:rsid w:val="00B86DBC"/>
    <w:rsid w:val="00BA5E40"/>
    <w:rsid w:val="00BC0D26"/>
    <w:rsid w:val="00BC7456"/>
    <w:rsid w:val="00BE1C20"/>
    <w:rsid w:val="00BE2B72"/>
    <w:rsid w:val="00C153E8"/>
    <w:rsid w:val="00C24159"/>
    <w:rsid w:val="00C34A5B"/>
    <w:rsid w:val="00C464DD"/>
    <w:rsid w:val="00C46929"/>
    <w:rsid w:val="00C63930"/>
    <w:rsid w:val="00C706F8"/>
    <w:rsid w:val="00C72E31"/>
    <w:rsid w:val="00CA09E4"/>
    <w:rsid w:val="00CA1673"/>
    <w:rsid w:val="00CB18C9"/>
    <w:rsid w:val="00CB1ECC"/>
    <w:rsid w:val="00CB5E60"/>
    <w:rsid w:val="00CC4752"/>
    <w:rsid w:val="00CE48F5"/>
    <w:rsid w:val="00CF0D10"/>
    <w:rsid w:val="00D029F3"/>
    <w:rsid w:val="00D24219"/>
    <w:rsid w:val="00D32065"/>
    <w:rsid w:val="00D4435C"/>
    <w:rsid w:val="00D531FB"/>
    <w:rsid w:val="00D70250"/>
    <w:rsid w:val="00D852C8"/>
    <w:rsid w:val="00D95521"/>
    <w:rsid w:val="00DD2CFA"/>
    <w:rsid w:val="00DF14D0"/>
    <w:rsid w:val="00E0193F"/>
    <w:rsid w:val="00E31EBC"/>
    <w:rsid w:val="00E35C14"/>
    <w:rsid w:val="00E41E5E"/>
    <w:rsid w:val="00E94BE5"/>
    <w:rsid w:val="00EA28EF"/>
    <w:rsid w:val="00EB65F1"/>
    <w:rsid w:val="00ED18B1"/>
    <w:rsid w:val="00EF1F11"/>
    <w:rsid w:val="00F113B6"/>
    <w:rsid w:val="00F13F47"/>
    <w:rsid w:val="00F14061"/>
    <w:rsid w:val="00F23848"/>
    <w:rsid w:val="00F411BE"/>
    <w:rsid w:val="00F51FAF"/>
    <w:rsid w:val="00F75475"/>
    <w:rsid w:val="00F80DF7"/>
    <w:rsid w:val="00F811AC"/>
    <w:rsid w:val="00F853C6"/>
    <w:rsid w:val="00FA4BC4"/>
    <w:rsid w:val="00FD3C3F"/>
    <w:rsid w:val="00F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85A96E-0034-47F7-B180-6F2AF631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80"/>
    <w:rPr>
      <w:sz w:val="28"/>
      <w:szCs w:val="20"/>
    </w:rPr>
  </w:style>
  <w:style w:type="paragraph" w:styleId="1">
    <w:name w:val="heading 1"/>
    <w:basedOn w:val="a"/>
    <w:next w:val="a"/>
    <w:link w:val="10"/>
    <w:qFormat/>
    <w:rsid w:val="00F853C6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F853C6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853C6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853C6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853C6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853C6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853C6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853C6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853C6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801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8016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8016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8016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8016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80160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80160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80160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80160"/>
    <w:rPr>
      <w:rFonts w:ascii="Cambria" w:hAnsi="Cambria" w:cs="Times New Roman"/>
    </w:rPr>
  </w:style>
  <w:style w:type="paragraph" w:customStyle="1" w:styleId="ConsNormal">
    <w:name w:val="ConsNormal"/>
    <w:rsid w:val="00F853C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F853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780160"/>
    <w:rPr>
      <w:rFonts w:cs="Times New Roman"/>
      <w:sz w:val="20"/>
      <w:szCs w:val="20"/>
    </w:rPr>
  </w:style>
  <w:style w:type="character" w:styleId="a5">
    <w:name w:val="page number"/>
    <w:basedOn w:val="a0"/>
    <w:rsid w:val="00F853C6"/>
    <w:rPr>
      <w:rFonts w:cs="Times New Roman"/>
    </w:rPr>
  </w:style>
  <w:style w:type="paragraph" w:styleId="a6">
    <w:name w:val="Title"/>
    <w:basedOn w:val="a"/>
    <w:link w:val="a7"/>
    <w:uiPriority w:val="99"/>
    <w:qFormat/>
    <w:rsid w:val="00F853C6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99"/>
    <w:locked/>
    <w:rsid w:val="0078016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rsid w:val="00F853C6"/>
    <w:pPr>
      <w:widowControl w:val="0"/>
      <w:ind w:right="19772"/>
    </w:pPr>
    <w:rPr>
      <w:rFonts w:ascii="Courier New" w:hAnsi="Courier New"/>
      <w:sz w:val="20"/>
      <w:szCs w:val="20"/>
    </w:rPr>
  </w:style>
  <w:style w:type="paragraph" w:customStyle="1" w:styleId="ConsTitle">
    <w:name w:val="ConsTitle"/>
    <w:rsid w:val="00F853C6"/>
    <w:pPr>
      <w:widowControl w:val="0"/>
      <w:ind w:right="19772"/>
    </w:pPr>
    <w:rPr>
      <w:rFonts w:ascii="Arial" w:hAnsi="Arial"/>
      <w:b/>
      <w:sz w:val="20"/>
      <w:szCs w:val="20"/>
    </w:rPr>
  </w:style>
  <w:style w:type="paragraph" w:styleId="31">
    <w:name w:val="Body Text 3"/>
    <w:basedOn w:val="a"/>
    <w:link w:val="32"/>
    <w:uiPriority w:val="99"/>
    <w:rsid w:val="00F853C6"/>
    <w:pPr>
      <w:jc w:val="center"/>
    </w:pPr>
    <w:rPr>
      <w:color w:val="0000FF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80160"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F853C6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80160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F853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80160"/>
    <w:rPr>
      <w:rFonts w:cs="Times New Roman"/>
      <w:sz w:val="2"/>
    </w:rPr>
  </w:style>
  <w:style w:type="paragraph" w:styleId="aa">
    <w:name w:val="Body Text"/>
    <w:basedOn w:val="a"/>
    <w:link w:val="ab"/>
    <w:rsid w:val="00F853C6"/>
    <w:pPr>
      <w:spacing w:after="120"/>
    </w:pPr>
  </w:style>
  <w:style w:type="character" w:customStyle="1" w:styleId="ab">
    <w:name w:val="Основной текст Знак"/>
    <w:basedOn w:val="a0"/>
    <w:link w:val="aa"/>
    <w:locked/>
    <w:rsid w:val="00780160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F853C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Body Text Indent"/>
    <w:basedOn w:val="a"/>
    <w:link w:val="ad"/>
    <w:uiPriority w:val="99"/>
    <w:rsid w:val="00F853C6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780160"/>
    <w:rPr>
      <w:rFonts w:cs="Times New Roman"/>
      <w:sz w:val="20"/>
      <w:szCs w:val="20"/>
    </w:rPr>
  </w:style>
  <w:style w:type="character" w:styleId="ae">
    <w:name w:val="Hyperlink"/>
    <w:basedOn w:val="a0"/>
    <w:uiPriority w:val="99"/>
    <w:rsid w:val="00F853C6"/>
    <w:rPr>
      <w:rFonts w:cs="Times New Roman"/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rsid w:val="009E2F74"/>
    <w:pPr>
      <w:shd w:val="clear" w:color="auto" w:fill="000080"/>
    </w:pPr>
    <w:rPr>
      <w:rFonts w:ascii="Tahoma" w:hAnsi="Tahoma" w:cs="Tahoma"/>
      <w:sz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780160"/>
    <w:rPr>
      <w:rFonts w:cs="Times New Roman"/>
      <w:sz w:val="2"/>
    </w:rPr>
  </w:style>
  <w:style w:type="paragraph" w:styleId="af1">
    <w:name w:val="footer"/>
    <w:basedOn w:val="a"/>
    <w:link w:val="af2"/>
    <w:uiPriority w:val="99"/>
    <w:rsid w:val="00F811A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780160"/>
    <w:rPr>
      <w:rFonts w:cs="Times New Roman"/>
      <w:sz w:val="20"/>
      <w:szCs w:val="20"/>
    </w:rPr>
  </w:style>
  <w:style w:type="paragraph" w:styleId="af3">
    <w:name w:val="List Paragraph"/>
    <w:basedOn w:val="a"/>
    <w:uiPriority w:val="34"/>
    <w:qFormat/>
    <w:rsid w:val="001931B1"/>
    <w:pPr>
      <w:ind w:left="720"/>
      <w:contextualSpacing/>
    </w:pPr>
  </w:style>
  <w:style w:type="paragraph" w:customStyle="1" w:styleId="Default">
    <w:name w:val="Default"/>
    <w:rsid w:val="00040A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6</cp:revision>
  <cp:lastPrinted>2025-01-31T10:10:00Z</cp:lastPrinted>
  <dcterms:created xsi:type="dcterms:W3CDTF">2025-01-30T11:13:00Z</dcterms:created>
  <dcterms:modified xsi:type="dcterms:W3CDTF">2025-01-31T10:10:00Z</dcterms:modified>
</cp:coreProperties>
</file>