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BA5" w:rsidRPr="00257E13" w:rsidRDefault="00527BA5" w:rsidP="00527BA5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257E13">
        <w:rPr>
          <w:rFonts w:ascii="Times New Roman" w:hAnsi="Times New Roman" w:cs="Times New Roman"/>
          <w:sz w:val="26"/>
          <w:szCs w:val="26"/>
        </w:rPr>
        <w:t>Приложение №1</w:t>
      </w:r>
    </w:p>
    <w:p w:rsidR="00527BA5" w:rsidRPr="00257E13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593"/>
      <w:bookmarkEnd w:id="0"/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27BA5" w:rsidRPr="003958A9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958A9">
        <w:rPr>
          <w:rFonts w:ascii="Times New Roman" w:hAnsi="Times New Roman" w:cs="Times New Roman"/>
          <w:sz w:val="26"/>
          <w:szCs w:val="26"/>
        </w:rPr>
        <w:t>Структура аналитической записки</w:t>
      </w:r>
    </w:p>
    <w:p w:rsidR="00527BA5" w:rsidRPr="00257E13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958A9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  <w:r w:rsidRPr="00257E13">
        <w:rPr>
          <w:rFonts w:ascii="Times New Roman" w:hAnsi="Times New Roman" w:cs="Times New Roman"/>
          <w:sz w:val="26"/>
          <w:szCs w:val="26"/>
        </w:rPr>
        <w:t xml:space="preserve"> муниципальной программы</w:t>
      </w:r>
    </w:p>
    <w:p w:rsidR="00527BA5" w:rsidRPr="00257E13" w:rsidRDefault="00527BA5" w:rsidP="00527B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7E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«Устойчивое развитие коренных малочисленных народов Севера </w:t>
      </w:r>
    </w:p>
    <w:p w:rsidR="00527BA5" w:rsidRPr="00257E13" w:rsidRDefault="00527BA5" w:rsidP="00527BA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7E13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городе Пыть-Яхе»</w:t>
      </w:r>
    </w:p>
    <w:p w:rsidR="00527BA5" w:rsidRPr="00257E13" w:rsidRDefault="00527BA5" w:rsidP="00527B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57E13">
        <w:rPr>
          <w:rFonts w:ascii="Times New Roman" w:hAnsi="Times New Roman" w:cs="Times New Roman"/>
          <w:sz w:val="26"/>
          <w:szCs w:val="26"/>
        </w:rPr>
        <w:t>за январь-</w:t>
      </w:r>
      <w:r w:rsidR="00DC73FF">
        <w:rPr>
          <w:rFonts w:ascii="Times New Roman" w:hAnsi="Times New Roman" w:cs="Times New Roman"/>
          <w:sz w:val="26"/>
          <w:szCs w:val="26"/>
        </w:rPr>
        <w:t xml:space="preserve">декабрь </w:t>
      </w:r>
      <w:r w:rsidRPr="00257E13">
        <w:rPr>
          <w:rFonts w:ascii="Times New Roman" w:hAnsi="Times New Roman" w:cs="Times New Roman"/>
          <w:sz w:val="26"/>
          <w:szCs w:val="26"/>
        </w:rPr>
        <w:t>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257E1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27BA5" w:rsidRPr="00257E13" w:rsidRDefault="00527BA5" w:rsidP="00527BA5">
      <w:pPr>
        <w:pStyle w:val="ConsPlusNormal"/>
        <w:ind w:right="-994"/>
        <w:rPr>
          <w:rFonts w:ascii="Times New Roman" w:hAnsi="Times New Roman" w:cs="Times New Roman"/>
          <w:sz w:val="26"/>
          <w:szCs w:val="26"/>
        </w:rPr>
      </w:pPr>
    </w:p>
    <w:p w:rsidR="00DC73FF" w:rsidRDefault="00DC73FF" w:rsidP="006C27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7BA5" w:rsidRPr="00150C30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:rsidR="00527BA5" w:rsidRDefault="00527BA5" w:rsidP="00527B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7BA5" w:rsidRPr="00150C30" w:rsidRDefault="00527BA5" w:rsidP="00527B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достижении конкретных целевых показателей муниципальной прог</w:t>
      </w:r>
      <w:r w:rsidR="00EF29D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раммы приведена в таблице</w:t>
      </w:r>
      <w:r w:rsidRPr="00150C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150C3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период январь-</w:t>
      </w:r>
      <w:r w:rsidR="00DC73FF">
        <w:rPr>
          <w:rFonts w:ascii="Times New Roman" w:eastAsia="Calibri" w:hAnsi="Times New Roman" w:cs="Times New Roman"/>
          <w:sz w:val="26"/>
          <w:szCs w:val="26"/>
          <w:lang w:eastAsia="ru-RU"/>
        </w:rPr>
        <w:t>декабрь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2025</w:t>
      </w:r>
      <w:r w:rsidRPr="00150C3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Pr="00150C3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показатели в рамках муниципальной программы достигнуты в полном объеме.</w:t>
      </w:r>
    </w:p>
    <w:p w:rsidR="00527BA5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7BA5" w:rsidRPr="00150C30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:rsidR="00527BA5" w:rsidRPr="00150C30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Структурные элементы, реализация которых осуществляется с нарушением отсутствуют.</w:t>
      </w:r>
    </w:p>
    <w:p w:rsidR="00527BA5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7BA5" w:rsidRPr="00150C30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527BA5" w:rsidRPr="00150C30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sz w:val="26"/>
          <w:szCs w:val="26"/>
          <w:lang w:eastAsia="ru-RU"/>
        </w:rPr>
        <w:t>Риски, которые влияют либо могли бы повлиять на реализацию муниципальной программы не выявлены.</w:t>
      </w:r>
    </w:p>
    <w:p w:rsidR="00527BA5" w:rsidRDefault="00527BA5" w:rsidP="00527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7BA5" w:rsidRDefault="00527BA5" w:rsidP="00DC7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50C3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DC73FF" w:rsidRDefault="00DC73FF" w:rsidP="00DC7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C73FF" w:rsidRDefault="00DC73FF" w:rsidP="00DC7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C73FF" w:rsidRDefault="00DC73FF" w:rsidP="00DC7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C73FF" w:rsidRDefault="00DC73FF" w:rsidP="00DC7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C73FF" w:rsidRDefault="00DC73FF" w:rsidP="00DC7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C73FF" w:rsidRDefault="00DC73FF" w:rsidP="00DC7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C73FF" w:rsidRDefault="00DC73FF" w:rsidP="00DC7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C73FF" w:rsidRDefault="00DC73FF" w:rsidP="00DC7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C73FF" w:rsidRDefault="00DC73FF" w:rsidP="00DC7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C73FF" w:rsidRDefault="00DC73FF" w:rsidP="00DC7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C73FF" w:rsidRDefault="00DC73FF" w:rsidP="00DC7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C73FF" w:rsidRDefault="00DC73FF" w:rsidP="00DC7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C73FF" w:rsidRDefault="00DC73FF" w:rsidP="00DC7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C73FF" w:rsidRDefault="00DC73FF" w:rsidP="00DC7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C73FF" w:rsidRPr="00DC73FF" w:rsidRDefault="00DC73FF" w:rsidP="00DC7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7BA5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7E13">
        <w:rPr>
          <w:rFonts w:ascii="Times New Roman" w:hAnsi="Times New Roman" w:cs="Times New Roman"/>
          <w:b/>
          <w:sz w:val="26"/>
          <w:szCs w:val="26"/>
        </w:rPr>
        <w:lastRenderedPageBreak/>
        <w:t>Целевые показатели муниципальной программы</w:t>
      </w:r>
    </w:p>
    <w:p w:rsidR="00527BA5" w:rsidRPr="00257E13" w:rsidRDefault="00527BA5" w:rsidP="00527BA5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527BA5" w:rsidRPr="00257E13" w:rsidRDefault="00527BA5" w:rsidP="00527B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9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993"/>
        <w:gridCol w:w="992"/>
        <w:gridCol w:w="850"/>
        <w:gridCol w:w="567"/>
        <w:gridCol w:w="1701"/>
        <w:gridCol w:w="3544"/>
        <w:gridCol w:w="236"/>
        <w:gridCol w:w="284"/>
        <w:gridCol w:w="284"/>
        <w:gridCol w:w="1057"/>
        <w:gridCol w:w="2392"/>
        <w:gridCol w:w="802"/>
      </w:tblGrid>
      <w:tr w:rsidR="00527BA5" w:rsidRPr="00E716CC" w:rsidTr="006C270F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Уровень показателя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 2025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 за отчетный период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показателя с указанием источника информации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Причины </w:t>
            </w:r>
            <w:proofErr w:type="spellStart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недостижения</w:t>
            </w:r>
            <w:proofErr w:type="spellEnd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показателя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7BA5" w:rsidRPr="00E716CC" w:rsidTr="006C270F">
        <w:trPr>
          <w:gridAfter w:val="1"/>
          <w:wAfter w:w="802" w:type="dxa"/>
          <w:trHeight w:val="4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участников мероприятий, направленных на этнокультурное развитие коренных малочисленных народов Севера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«ГП»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44409C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44409C" w:rsidP="006C6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2852EC"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показателя: суммарное количество участников мероприятий учреждений культуры, спорта и образования, направленных на этнокультурное развитие коренных народов.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0AA" w:rsidRPr="00E716CC" w:rsidRDefault="000500AA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21.02.2025 -участие в образовательной акции на родных языках коренных малочисленных народов Севера «Фронтальный диктант на хантыйском, мансийском и ненецком языках – 2025» - 5 чел.</w:t>
            </w:r>
          </w:p>
          <w:p w:rsidR="00527BA5" w:rsidRPr="00E716CC" w:rsidRDefault="000500AA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="00527BA5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06.04.2025 -  на территории Этнографического музея прошел традиционный праздник народа ханты «Вороний день» - </w:t>
            </w:r>
            <w:proofErr w:type="spellStart"/>
            <w:r w:rsidR="00527BA5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Вурни</w:t>
            </w:r>
            <w:proofErr w:type="spellEnd"/>
            <w:r w:rsidR="00527BA5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527BA5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хатл</w:t>
            </w:r>
            <w:proofErr w:type="spellEnd"/>
            <w:r w:rsidR="00527BA5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Песни с вековой историей народов ханты, творческие конкурсы, тематическая фотозона, чай из трав и многое другое было представлено для гостей города на Вороньем Дне - 205 чел.</w:t>
            </w:r>
            <w:r w:rsidR="004E27ED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из них</w:t>
            </w:r>
            <w:r w:rsidR="00BF4C88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КМНС </w:t>
            </w:r>
            <w:r w:rsidR="00BF4C88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чел.</w:t>
            </w:r>
            <w:r w:rsidR="00B62500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0500AA" w:rsidRPr="00E716CC" w:rsidRDefault="000500AA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28.04.25-03.05.25 -Выездная выставка " Хантыйскими тропами" с элементами </w:t>
            </w:r>
            <w:proofErr w:type="spellStart"/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интерактива</w:t>
            </w:r>
            <w:proofErr w:type="spellEnd"/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традиционным ремеслам народа ханты (г. Москва) всего 1000 человек из них КМНС- 80 человек;</w:t>
            </w:r>
          </w:p>
          <w:p w:rsidR="00527BA5" w:rsidRPr="00E716CC" w:rsidRDefault="000500AA" w:rsidP="0005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="00527BA5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14.06.2025 Праздник событийного туризма «</w:t>
            </w:r>
            <w:proofErr w:type="spellStart"/>
            <w:r w:rsidR="00527BA5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Рахэм</w:t>
            </w:r>
            <w:proofErr w:type="spellEnd"/>
            <w:r w:rsidR="00527BA5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527BA5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Авэс</w:t>
            </w:r>
            <w:proofErr w:type="spellEnd"/>
            <w:r w:rsidR="00527BA5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="00B62500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проведены </w:t>
            </w:r>
            <w:r w:rsidR="00527BA5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мастер-классы по искусству плетения берестяных коробов и созданию украшений из рыбьих костей; гонки на </w:t>
            </w:r>
            <w:proofErr w:type="spellStart"/>
            <w:r w:rsidR="00527BA5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обласах</w:t>
            </w:r>
            <w:proofErr w:type="spellEnd"/>
            <w:r w:rsidR="00527BA5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национальные состязания: прыжки через нарты, метание аркана и стрельбу из лука, дегустация блюд северной кухни - ароматной ухи из местной рыбы и душистого чая из </w:t>
            </w:r>
            <w:proofErr w:type="spellStart"/>
            <w:r w:rsidR="00527BA5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югорских</w:t>
            </w:r>
            <w:proofErr w:type="spellEnd"/>
            <w:r w:rsidR="00527BA5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трав. 100 чел.</w:t>
            </w:r>
            <w:r w:rsidR="00B62500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из них </w:t>
            </w: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КМН -</w:t>
            </w:r>
            <w:r w:rsidR="00B62500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чел.</w:t>
            </w:r>
          </w:p>
          <w:p w:rsidR="000500AA" w:rsidRPr="00E716CC" w:rsidRDefault="002852EC" w:rsidP="00285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  <w:r w:rsidR="000500AA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E014A0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.08.2025</w:t>
            </w:r>
            <w:r w:rsidR="000500AA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-12.08.2025 Мероприятия ко Всемирному дню коренного населения</w:t>
            </w: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 мероприятия)</w:t>
            </w:r>
            <w:r w:rsidR="000500AA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Экскурсия «От истоков к современности, мастер-классы "Ложка из бересты", «Кулон из бересты».</w:t>
            </w: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Всего участников 77 человек, из них КМНС – 20 чел.</w:t>
            </w:r>
          </w:p>
          <w:p w:rsidR="004D43B3" w:rsidRPr="00E716CC" w:rsidRDefault="004D43B3" w:rsidP="004D4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03.11.2025 Всероссийская общеобразовательная акция "Ночь искусств". Всего участников 140 человек, из них КМНС – 3 чел.</w:t>
            </w:r>
          </w:p>
          <w:p w:rsidR="004D43B3" w:rsidRPr="00E716CC" w:rsidRDefault="004D43B3" w:rsidP="004D4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03.11.2025 Экскурсия по выставке "Мастерство и магия".</w:t>
            </w:r>
            <w:r w:rsidRPr="00E716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участников 140 человек, из них КМНС – 3 чел.</w:t>
            </w:r>
          </w:p>
          <w:p w:rsidR="004D43B3" w:rsidRPr="00E716CC" w:rsidRDefault="004D43B3" w:rsidP="004D4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Выездная выставка "Хантыйскими тропами"</w:t>
            </w:r>
            <w:r w:rsidRPr="00E716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элементами </w:t>
            </w:r>
            <w:proofErr w:type="spellStart"/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интерактива</w:t>
            </w:r>
            <w:proofErr w:type="spellEnd"/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традиционным ремеслам народа ханты (г. </w:t>
            </w:r>
            <w:proofErr w:type="gramStart"/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Одинцово  Московской</w:t>
            </w:r>
            <w:proofErr w:type="gramEnd"/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области (Парк "Патриот") Всего участников 1000 человек из них КМНС- 30 чел</w:t>
            </w:r>
            <w:r w:rsidR="00872626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4D43B3" w:rsidRPr="00E716CC" w:rsidRDefault="004D43B3" w:rsidP="008726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9.</w:t>
            </w:r>
            <w:r w:rsidRPr="00E716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Выездная выставка "Удивительный и хрупкий мир природы", ко Дню образования ХМАО-Югры </w:t>
            </w:r>
            <w:r w:rsidR="00872626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45</w:t>
            </w:r>
            <w:r w:rsidR="00872626" w:rsidRPr="00E716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чел.</w:t>
            </w: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7BA5" w:rsidRPr="00E716CC" w:rsidTr="006C270F">
        <w:trPr>
          <w:gridAfter w:val="1"/>
          <w:wAfter w:w="802" w:type="dxa"/>
          <w:trHeight w:val="48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показателя: результаты проведенного анкетирования среди участников мероприятий учреждений культуры, спорта и образования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основании постановления администрации города № 222-па от 17.09.2012 «Об утверждении порядка изучения мнения населения города Пыть-Ях о качестве оказания муниципальных услуг», распоряжения администрации города № 214-ра от 15.02.2022 «Об изучении мнения населения города Пыть-Яха о качестве оказания муниципальных услуг, предоставляемых учреждениями культуры и спорта» было проведено анкетирование граждан, принявших участие в мероприятии «Вороний день» (</w:t>
            </w:r>
            <w:proofErr w:type="spellStart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Вурни</w:t>
            </w:r>
            <w:proofErr w:type="spellEnd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хатл</w:t>
            </w:r>
            <w:proofErr w:type="spellEnd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Event</w:t>
            </w:r>
            <w:proofErr w:type="spellEnd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-мероприятия «</w:t>
            </w:r>
            <w:proofErr w:type="spellStart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Рахэм</w:t>
            </w:r>
            <w:proofErr w:type="spellEnd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Авэс</w:t>
            </w:r>
            <w:proofErr w:type="spellEnd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направленных на сохранение культуры коренных малочисленных народов Севера в условиях многонационального города, развития событийного туризма.</w:t>
            </w: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7BA5" w:rsidRPr="00E716CC" w:rsidTr="006C270F">
        <w:trPr>
          <w:gridAfter w:val="1"/>
          <w:wAfter w:w="802" w:type="dxa"/>
          <w:trHeight w:val="46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создание комфортной Туристской информационной среды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«ГП»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A628A1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A628A1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2852EC"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Формула расчета показателя: мониторинг мероприятий, направленных на создание комфортной туристской информационной среды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06.04.2025 -  на территории Этнографического музея прошел традиционный празд</w:t>
            </w:r>
            <w:r w:rsidR="00285D9B"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 народа ханты «Вороний день»;</w:t>
            </w:r>
          </w:p>
          <w:p w:rsidR="00527BA5" w:rsidRPr="00E716CC" w:rsidRDefault="00527BA5" w:rsidP="006C6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14.06.2025 </w:t>
            </w:r>
            <w:r w:rsidR="006C6E75"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 п</w:t>
            </w: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раздник событийного туризма «</w:t>
            </w:r>
            <w:proofErr w:type="spellStart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Рахэм</w:t>
            </w:r>
            <w:proofErr w:type="spellEnd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Авэс</w:t>
            </w:r>
            <w:proofErr w:type="spellEnd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</w:p>
          <w:p w:rsidR="002852EC" w:rsidRPr="00E716CC" w:rsidRDefault="002852EC" w:rsidP="006C6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08.08.2025 - Мероприятия ко Всемирному дню коренного населения.</w:t>
            </w:r>
          </w:p>
          <w:p w:rsidR="004D43B3" w:rsidRPr="00E716CC" w:rsidRDefault="004D43B3" w:rsidP="006C6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03.11.2025</w:t>
            </w:r>
            <w:r w:rsidR="00A628A1"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Всероссийская общеобразовательная акция "Ночь искусств"</w:t>
            </w: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7BA5" w:rsidRPr="00E716CC" w:rsidTr="006C270F">
        <w:trPr>
          <w:gridAfter w:val="1"/>
          <w:wAfter w:w="802" w:type="dxa"/>
          <w:trHeight w:val="60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негосударственных (немуниципальных) организаций получивших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DC73FF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Расчет показателя: мониторинг мероприятий, направленных на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итогам конкурса на реализацию проектов в сфере культуры, поддержки и развития языков и культуры коренных малочисленных народов Севера, развитие туризма на территории города Пыть-Яха и предоставление гранта в форме субсидии социально-ориентированной некоммерческой организации, победителем объявлена АНО Центр социально-культурного развития «Югорская эра» с проектом </w:t>
            </w:r>
            <w:proofErr w:type="spellStart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Event</w:t>
            </w:r>
            <w:proofErr w:type="spellEnd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-мероприятия «</w:t>
            </w:r>
            <w:proofErr w:type="spellStart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Рахэм</w:t>
            </w:r>
            <w:proofErr w:type="spellEnd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Авэс</w:t>
            </w:r>
            <w:proofErr w:type="spellEnd"/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».</w:t>
            </w:r>
            <w:r w:rsidR="006C6E75"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7BA5" w:rsidRPr="00E716CC" w:rsidTr="006C270F">
        <w:trPr>
          <w:trHeight w:val="87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Средний процент достижения показателей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BA5" w:rsidRPr="00E716CC" w:rsidRDefault="006C4C7F" w:rsidP="0094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16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7BA5" w:rsidRPr="00E716CC" w:rsidTr="006C270F">
        <w:trPr>
          <w:trHeight w:val="315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7BA5" w:rsidRPr="00E716CC" w:rsidTr="006C270F">
        <w:trPr>
          <w:trHeight w:val="315"/>
        </w:trPr>
        <w:tc>
          <w:tcPr>
            <w:tcW w:w="73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7BA5" w:rsidRPr="00E716CC" w:rsidTr="006C270F">
        <w:trPr>
          <w:trHeight w:val="315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BA5" w:rsidRPr="00E716CC" w:rsidRDefault="00527BA5" w:rsidP="00750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7BA5" w:rsidRPr="00257E13" w:rsidRDefault="00527BA5" w:rsidP="00527BA5">
      <w:pPr>
        <w:pStyle w:val="ConsPlusNormal"/>
        <w:rPr>
          <w:rFonts w:ascii="Times New Roman" w:hAnsi="Times New Roman" w:cs="Times New Roman"/>
          <w:sz w:val="26"/>
          <w:szCs w:val="26"/>
        </w:rPr>
        <w:sectPr w:rsidR="00527BA5" w:rsidRPr="00257E13" w:rsidSect="00BB6387">
          <w:footerReference w:type="first" r:id="rId6"/>
          <w:pgSz w:w="11905" w:h="16838"/>
          <w:pgMar w:top="720" w:right="720" w:bottom="720" w:left="720" w:header="0" w:footer="0" w:gutter="0"/>
          <w:cols w:space="720"/>
          <w:titlePg/>
          <w:docGrid w:linePitch="299"/>
        </w:sectPr>
      </w:pPr>
    </w:p>
    <w:p w:rsidR="00527BA5" w:rsidRPr="00257E13" w:rsidRDefault="00527BA5" w:rsidP="00E014A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57E13">
        <w:rPr>
          <w:rFonts w:ascii="Times New Roman" w:hAnsi="Times New Roman" w:cs="Times New Roman"/>
          <w:b/>
          <w:sz w:val="26"/>
          <w:szCs w:val="26"/>
        </w:rPr>
        <w:lastRenderedPageBreak/>
        <w:t>5. 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:rsidR="0030222E" w:rsidRDefault="0044409C" w:rsidP="0044409C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i/>
          <w:sz w:val="26"/>
          <w:szCs w:val="26"/>
        </w:rPr>
      </w:pPr>
      <w:r w:rsidRPr="004F32CE">
        <w:rPr>
          <w:rFonts w:ascii="Times New Roman" w:hAnsi="Times New Roman" w:cs="Times New Roman"/>
          <w:i/>
          <w:sz w:val="26"/>
          <w:szCs w:val="26"/>
        </w:rPr>
        <w:t>Комплекс процессных мероприятий «Сохранение и развитие традиционной культуры, фольклора, традиций, языка, национального спорта и международных связей, национальных промыслов и ремесел»</w:t>
      </w:r>
      <w:r w:rsidR="00855BB5" w:rsidRPr="004F32CE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D85750" w:rsidRDefault="00D85750" w:rsidP="00D85750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i/>
          <w:sz w:val="26"/>
          <w:szCs w:val="26"/>
        </w:rPr>
      </w:pPr>
      <w:r w:rsidRPr="004F32CE">
        <w:rPr>
          <w:rFonts w:ascii="Times New Roman" w:hAnsi="Times New Roman" w:cs="Times New Roman"/>
          <w:i/>
          <w:sz w:val="26"/>
          <w:szCs w:val="26"/>
        </w:rPr>
        <w:t>Исполнение: 100 %</w:t>
      </w:r>
    </w:p>
    <w:p w:rsidR="007B2EFE" w:rsidRPr="00EF29D9" w:rsidRDefault="007B2EFE" w:rsidP="0044409C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EF29D9">
        <w:rPr>
          <w:rFonts w:ascii="Times New Roman" w:hAnsi="Times New Roman" w:cs="Times New Roman"/>
          <w:sz w:val="26"/>
          <w:szCs w:val="26"/>
        </w:rPr>
        <w:t>Реализация мероприятий в рамках Общероссийской акции "Ночь музеев", "Ночь искусств" приобретены реквизиты (меховые изделия, договор №01/25 от</w:t>
      </w:r>
      <w:r w:rsidR="009F2CE7" w:rsidRPr="00EF29D9">
        <w:rPr>
          <w:rFonts w:ascii="Times New Roman" w:hAnsi="Times New Roman" w:cs="Times New Roman"/>
          <w:sz w:val="26"/>
          <w:szCs w:val="26"/>
        </w:rPr>
        <w:t xml:space="preserve"> 11.03.2025 ООО "ЛЮКАН</w:t>
      </w:r>
      <w:r w:rsidRPr="00EF29D9">
        <w:rPr>
          <w:rFonts w:ascii="Times New Roman" w:hAnsi="Times New Roman" w:cs="Times New Roman"/>
          <w:sz w:val="26"/>
          <w:szCs w:val="26"/>
        </w:rPr>
        <w:t xml:space="preserve"> на сумму</w:t>
      </w:r>
      <w:r w:rsidR="00A04BE9" w:rsidRPr="00EF29D9">
        <w:rPr>
          <w:rFonts w:ascii="Times New Roman" w:hAnsi="Times New Roman" w:cs="Times New Roman"/>
          <w:sz w:val="26"/>
          <w:szCs w:val="26"/>
        </w:rPr>
        <w:t xml:space="preserve"> 18,0 тыс. р.</w:t>
      </w:r>
      <w:r w:rsidR="009F2CE7" w:rsidRPr="00EF29D9">
        <w:rPr>
          <w:rFonts w:ascii="Times New Roman" w:hAnsi="Times New Roman" w:cs="Times New Roman"/>
          <w:sz w:val="26"/>
          <w:szCs w:val="26"/>
        </w:rPr>
        <w:t>)</w:t>
      </w:r>
      <w:r w:rsidRPr="00EF29D9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9F2CE7" w:rsidRDefault="009F2CE7" w:rsidP="0044409C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i/>
          <w:sz w:val="26"/>
          <w:szCs w:val="26"/>
        </w:rPr>
      </w:pPr>
      <w:r w:rsidRPr="009F2CE7">
        <w:rPr>
          <w:rFonts w:ascii="Times New Roman" w:hAnsi="Times New Roman" w:cs="Times New Roman"/>
          <w:i/>
          <w:sz w:val="26"/>
          <w:szCs w:val="26"/>
        </w:rPr>
        <w:t>Комплекс процессных мероприятий «Организация,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них»</w:t>
      </w:r>
    </w:p>
    <w:p w:rsidR="0044409C" w:rsidRDefault="0030222E" w:rsidP="0044409C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i/>
          <w:sz w:val="26"/>
          <w:szCs w:val="26"/>
        </w:rPr>
      </w:pPr>
      <w:r w:rsidRPr="004F32CE">
        <w:rPr>
          <w:rFonts w:ascii="Times New Roman" w:hAnsi="Times New Roman" w:cs="Times New Roman"/>
          <w:i/>
          <w:sz w:val="26"/>
          <w:szCs w:val="26"/>
        </w:rPr>
        <w:t>Исполнение: 100 %</w:t>
      </w:r>
    </w:p>
    <w:p w:rsidR="00A04BE9" w:rsidRPr="00855BB5" w:rsidRDefault="00A04BE9" w:rsidP="00A04BE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55BB5">
        <w:rPr>
          <w:rFonts w:ascii="Times New Roman" w:hAnsi="Times New Roman" w:cs="Times New Roman"/>
          <w:sz w:val="26"/>
          <w:szCs w:val="26"/>
        </w:rPr>
        <w:t>1. 21.02.2025 -участие в образовательной акции на родных языках коренных малочисленных народов Севера «Фронтальный диктант на хантыйском, мансийском и ненецком языках – 2025» - 5 чел.</w:t>
      </w:r>
    </w:p>
    <w:p w:rsidR="00A04BE9" w:rsidRPr="00855BB5" w:rsidRDefault="00A04BE9" w:rsidP="00A04BE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55BB5">
        <w:rPr>
          <w:rFonts w:ascii="Times New Roman" w:hAnsi="Times New Roman" w:cs="Times New Roman"/>
          <w:sz w:val="26"/>
          <w:szCs w:val="26"/>
        </w:rPr>
        <w:t xml:space="preserve">2. 06.04.2025 -  на территории Этнографического музея прошел традиционный праздник народа ханты «Вороний день» - </w:t>
      </w:r>
      <w:proofErr w:type="spellStart"/>
      <w:r w:rsidRPr="00855BB5">
        <w:rPr>
          <w:rFonts w:ascii="Times New Roman" w:hAnsi="Times New Roman" w:cs="Times New Roman"/>
          <w:sz w:val="26"/>
          <w:szCs w:val="26"/>
        </w:rPr>
        <w:t>Вурни</w:t>
      </w:r>
      <w:proofErr w:type="spellEnd"/>
      <w:r w:rsidRPr="00855B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BB5">
        <w:rPr>
          <w:rFonts w:ascii="Times New Roman" w:hAnsi="Times New Roman" w:cs="Times New Roman"/>
          <w:sz w:val="26"/>
          <w:szCs w:val="26"/>
        </w:rPr>
        <w:t>хатл</w:t>
      </w:r>
      <w:proofErr w:type="spellEnd"/>
      <w:r w:rsidRPr="00855BB5">
        <w:rPr>
          <w:rFonts w:ascii="Times New Roman" w:hAnsi="Times New Roman" w:cs="Times New Roman"/>
          <w:sz w:val="26"/>
          <w:szCs w:val="26"/>
        </w:rPr>
        <w:t xml:space="preserve">. Песни с вековой историей </w:t>
      </w:r>
      <w:r w:rsidRPr="00855BB5">
        <w:rPr>
          <w:rFonts w:ascii="Times New Roman" w:hAnsi="Times New Roman" w:cs="Times New Roman"/>
          <w:sz w:val="26"/>
          <w:szCs w:val="26"/>
        </w:rPr>
        <w:lastRenderedPageBreak/>
        <w:t>народов ханты, творческие конкурсы, тематическая фотозона, чай из трав и многое другое было представлено для гостей города на Вороньем Дне - 205 чел., из них КМНС 8 чел.;</w:t>
      </w:r>
    </w:p>
    <w:p w:rsidR="00A04BE9" w:rsidRPr="00855BB5" w:rsidRDefault="00A04BE9" w:rsidP="00A04BE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55BB5">
        <w:rPr>
          <w:rFonts w:ascii="Times New Roman" w:hAnsi="Times New Roman" w:cs="Times New Roman"/>
          <w:sz w:val="26"/>
          <w:szCs w:val="26"/>
        </w:rPr>
        <w:t xml:space="preserve">3. 28.04.25-03.05.25 -Выездная выставка " Хантыйскими тропами" с элементами </w:t>
      </w:r>
      <w:proofErr w:type="spellStart"/>
      <w:r w:rsidRPr="00855BB5">
        <w:rPr>
          <w:rFonts w:ascii="Times New Roman" w:hAnsi="Times New Roman" w:cs="Times New Roman"/>
          <w:sz w:val="26"/>
          <w:szCs w:val="26"/>
        </w:rPr>
        <w:t>интерактива</w:t>
      </w:r>
      <w:proofErr w:type="spellEnd"/>
      <w:r w:rsidRPr="00855BB5">
        <w:rPr>
          <w:rFonts w:ascii="Times New Roman" w:hAnsi="Times New Roman" w:cs="Times New Roman"/>
          <w:sz w:val="26"/>
          <w:szCs w:val="26"/>
        </w:rPr>
        <w:t xml:space="preserve"> по традиционным ремеслам народа ханты (г. Москва) всего 1000 человек из них КМНС- 80 человек;</w:t>
      </w:r>
    </w:p>
    <w:p w:rsidR="00A04BE9" w:rsidRPr="00855BB5" w:rsidRDefault="00A04BE9" w:rsidP="00A04BE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55BB5">
        <w:rPr>
          <w:rFonts w:ascii="Times New Roman" w:hAnsi="Times New Roman" w:cs="Times New Roman"/>
          <w:sz w:val="26"/>
          <w:szCs w:val="26"/>
        </w:rPr>
        <w:t>4. 14.06.2025 Праздник событийного туризма «</w:t>
      </w:r>
      <w:proofErr w:type="spellStart"/>
      <w:r w:rsidRPr="00855BB5">
        <w:rPr>
          <w:rFonts w:ascii="Times New Roman" w:hAnsi="Times New Roman" w:cs="Times New Roman"/>
          <w:sz w:val="26"/>
          <w:szCs w:val="26"/>
        </w:rPr>
        <w:t>Рахэм</w:t>
      </w:r>
      <w:proofErr w:type="spellEnd"/>
      <w:r w:rsidRPr="00855B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5BB5">
        <w:rPr>
          <w:rFonts w:ascii="Times New Roman" w:hAnsi="Times New Roman" w:cs="Times New Roman"/>
          <w:sz w:val="26"/>
          <w:szCs w:val="26"/>
        </w:rPr>
        <w:t>Авэс</w:t>
      </w:r>
      <w:proofErr w:type="spellEnd"/>
      <w:r w:rsidRPr="00855BB5">
        <w:rPr>
          <w:rFonts w:ascii="Times New Roman" w:hAnsi="Times New Roman" w:cs="Times New Roman"/>
          <w:sz w:val="26"/>
          <w:szCs w:val="26"/>
        </w:rPr>
        <w:t xml:space="preserve">» проведены мастер-классы по искусству плетения берестяных коробов и созданию украшений из рыбьих костей; гонки на </w:t>
      </w:r>
      <w:proofErr w:type="spellStart"/>
      <w:r w:rsidRPr="00855BB5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Pr="00855BB5">
        <w:rPr>
          <w:rFonts w:ascii="Times New Roman" w:hAnsi="Times New Roman" w:cs="Times New Roman"/>
          <w:sz w:val="26"/>
          <w:szCs w:val="26"/>
        </w:rPr>
        <w:t xml:space="preserve">; национальные состязания: прыжки через нарты, метание аркана и стрельбу из лука, дегустация блюд северной кухни - ароматной ухи из местной рыбы и душистого чая из </w:t>
      </w:r>
      <w:proofErr w:type="spellStart"/>
      <w:r w:rsidRPr="00855BB5">
        <w:rPr>
          <w:rFonts w:ascii="Times New Roman" w:hAnsi="Times New Roman" w:cs="Times New Roman"/>
          <w:sz w:val="26"/>
          <w:szCs w:val="26"/>
        </w:rPr>
        <w:t>югорских</w:t>
      </w:r>
      <w:proofErr w:type="spellEnd"/>
      <w:r w:rsidRPr="00855BB5">
        <w:rPr>
          <w:rFonts w:ascii="Times New Roman" w:hAnsi="Times New Roman" w:cs="Times New Roman"/>
          <w:sz w:val="26"/>
          <w:szCs w:val="26"/>
        </w:rPr>
        <w:t xml:space="preserve"> трав. 100 чел., из них КМН -10 чел.</w:t>
      </w:r>
    </w:p>
    <w:p w:rsidR="00A04BE9" w:rsidRPr="00855BB5" w:rsidRDefault="00A04BE9" w:rsidP="00A04BE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55BB5">
        <w:rPr>
          <w:rFonts w:ascii="Times New Roman" w:hAnsi="Times New Roman" w:cs="Times New Roman"/>
          <w:sz w:val="26"/>
          <w:szCs w:val="26"/>
        </w:rPr>
        <w:t>5. 08.08.2025-12.08.2025 Мероприятия ко Всемирному дню коренного населения (3 мероприятия). Экскурсия «От истоков к современности, мастер-классы "Ложка из бересты", «Кулон из бересты». Всего участников 77 человек, из них КМНС – 20 чел.</w:t>
      </w:r>
    </w:p>
    <w:p w:rsidR="00A04BE9" w:rsidRPr="00855BB5" w:rsidRDefault="00A04BE9" w:rsidP="00A04BE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55BB5">
        <w:rPr>
          <w:rFonts w:ascii="Times New Roman" w:hAnsi="Times New Roman" w:cs="Times New Roman"/>
          <w:sz w:val="26"/>
          <w:szCs w:val="26"/>
        </w:rPr>
        <w:t>6. 03.11.2025 Всероссийская общеобразовательная акция "Ночь искусств". Всего участников 140 человек, из них КМНС – 3 чел.</w:t>
      </w:r>
    </w:p>
    <w:p w:rsidR="00A04BE9" w:rsidRPr="00855BB5" w:rsidRDefault="00A04BE9" w:rsidP="00A04BE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55BB5">
        <w:rPr>
          <w:rFonts w:ascii="Times New Roman" w:hAnsi="Times New Roman" w:cs="Times New Roman"/>
          <w:sz w:val="26"/>
          <w:szCs w:val="26"/>
        </w:rPr>
        <w:t>7. 03.11.2025 Экскурсия по выставке "Мастерство и магия". Всего участников 140 человек, из них КМНС – 3 чел.</w:t>
      </w:r>
    </w:p>
    <w:p w:rsidR="00A04BE9" w:rsidRPr="00855BB5" w:rsidRDefault="00A04BE9" w:rsidP="00A04BE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55BB5">
        <w:rPr>
          <w:rFonts w:ascii="Times New Roman" w:hAnsi="Times New Roman" w:cs="Times New Roman"/>
          <w:sz w:val="26"/>
          <w:szCs w:val="26"/>
        </w:rPr>
        <w:t xml:space="preserve">8. Выездная выставка "Хантыйскими тропами" с элементами </w:t>
      </w:r>
      <w:proofErr w:type="spellStart"/>
      <w:r w:rsidRPr="00855BB5">
        <w:rPr>
          <w:rFonts w:ascii="Times New Roman" w:hAnsi="Times New Roman" w:cs="Times New Roman"/>
          <w:sz w:val="26"/>
          <w:szCs w:val="26"/>
        </w:rPr>
        <w:t>интер</w:t>
      </w:r>
      <w:bookmarkStart w:id="1" w:name="_GoBack"/>
      <w:bookmarkEnd w:id="1"/>
      <w:r w:rsidRPr="00855BB5">
        <w:rPr>
          <w:rFonts w:ascii="Times New Roman" w:hAnsi="Times New Roman" w:cs="Times New Roman"/>
          <w:sz w:val="26"/>
          <w:szCs w:val="26"/>
        </w:rPr>
        <w:t>актива</w:t>
      </w:r>
      <w:proofErr w:type="spellEnd"/>
      <w:r w:rsidRPr="00855BB5">
        <w:rPr>
          <w:rFonts w:ascii="Times New Roman" w:hAnsi="Times New Roman" w:cs="Times New Roman"/>
          <w:sz w:val="26"/>
          <w:szCs w:val="26"/>
        </w:rPr>
        <w:t xml:space="preserve"> по традиционным ремеслам народа ханты (г. </w:t>
      </w:r>
      <w:proofErr w:type="gramStart"/>
      <w:r w:rsidRPr="00855BB5">
        <w:rPr>
          <w:rFonts w:ascii="Times New Roman" w:hAnsi="Times New Roman" w:cs="Times New Roman"/>
          <w:sz w:val="26"/>
          <w:szCs w:val="26"/>
        </w:rPr>
        <w:t>Одинцово  Московской</w:t>
      </w:r>
      <w:proofErr w:type="gramEnd"/>
      <w:r w:rsidRPr="00855BB5">
        <w:rPr>
          <w:rFonts w:ascii="Times New Roman" w:hAnsi="Times New Roman" w:cs="Times New Roman"/>
          <w:sz w:val="26"/>
          <w:szCs w:val="26"/>
        </w:rPr>
        <w:t xml:space="preserve"> области (Парк "Патриот") Всего участников 1000 человек из них КМНС- 30 чел.;</w:t>
      </w:r>
    </w:p>
    <w:p w:rsidR="0044409C" w:rsidRPr="0044409C" w:rsidRDefault="00A04BE9" w:rsidP="00AB61A6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55BB5">
        <w:rPr>
          <w:rFonts w:ascii="Times New Roman" w:hAnsi="Times New Roman" w:cs="Times New Roman"/>
          <w:sz w:val="26"/>
          <w:szCs w:val="26"/>
        </w:rPr>
        <w:t>9. Выездная выставка "Удивительный и хрупкий мир природы", ко Дню образования ХМАО-Югры – 45 чел.</w:t>
      </w:r>
    </w:p>
    <w:p w:rsidR="0044409C" w:rsidRPr="004F32CE" w:rsidRDefault="0044409C" w:rsidP="0044409C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i/>
          <w:sz w:val="26"/>
          <w:szCs w:val="26"/>
        </w:rPr>
      </w:pPr>
      <w:r w:rsidRPr="004F32CE">
        <w:rPr>
          <w:rFonts w:ascii="Times New Roman" w:hAnsi="Times New Roman" w:cs="Times New Roman"/>
          <w:i/>
          <w:sz w:val="26"/>
          <w:szCs w:val="26"/>
        </w:rPr>
        <w:t xml:space="preserve"> Комплекс процессных мероприятий «Поддержка развития внутреннего и въездного туризма»</w:t>
      </w:r>
    </w:p>
    <w:p w:rsidR="0044409C" w:rsidRDefault="0030222E" w:rsidP="0044409C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i/>
          <w:sz w:val="26"/>
          <w:szCs w:val="26"/>
        </w:rPr>
      </w:pPr>
      <w:r w:rsidRPr="0030222E">
        <w:rPr>
          <w:rFonts w:ascii="Times New Roman" w:hAnsi="Times New Roman" w:cs="Times New Roman"/>
          <w:i/>
          <w:sz w:val="26"/>
          <w:szCs w:val="26"/>
        </w:rPr>
        <w:t>Исполнение: 100 %</w:t>
      </w:r>
    </w:p>
    <w:p w:rsidR="00D32FC1" w:rsidRPr="00D85750" w:rsidRDefault="00D32FC1" w:rsidP="00D32FC1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85750">
        <w:rPr>
          <w:rFonts w:ascii="Times New Roman" w:hAnsi="Times New Roman" w:cs="Times New Roman"/>
          <w:sz w:val="26"/>
          <w:szCs w:val="26"/>
        </w:rPr>
        <w:t>Проведены мероприятия «Вороний день» (</w:t>
      </w:r>
      <w:proofErr w:type="spellStart"/>
      <w:r w:rsidRPr="00D85750">
        <w:rPr>
          <w:rFonts w:ascii="Times New Roman" w:hAnsi="Times New Roman" w:cs="Times New Roman"/>
          <w:sz w:val="26"/>
          <w:szCs w:val="26"/>
        </w:rPr>
        <w:t>Вурни</w:t>
      </w:r>
      <w:proofErr w:type="spellEnd"/>
      <w:r w:rsidRPr="00D857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5750">
        <w:rPr>
          <w:rFonts w:ascii="Times New Roman" w:hAnsi="Times New Roman" w:cs="Times New Roman"/>
          <w:sz w:val="26"/>
          <w:szCs w:val="26"/>
        </w:rPr>
        <w:t>хатл</w:t>
      </w:r>
      <w:proofErr w:type="spellEnd"/>
      <w:r w:rsidRPr="00D85750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D85750">
        <w:rPr>
          <w:rFonts w:ascii="Times New Roman" w:hAnsi="Times New Roman" w:cs="Times New Roman"/>
          <w:sz w:val="26"/>
          <w:szCs w:val="26"/>
        </w:rPr>
        <w:t>Event</w:t>
      </w:r>
      <w:proofErr w:type="spellEnd"/>
      <w:r w:rsidRPr="00D85750">
        <w:rPr>
          <w:rFonts w:ascii="Times New Roman" w:hAnsi="Times New Roman" w:cs="Times New Roman"/>
          <w:sz w:val="26"/>
          <w:szCs w:val="26"/>
        </w:rPr>
        <w:t>-мероприятие «</w:t>
      </w:r>
      <w:proofErr w:type="spellStart"/>
      <w:r w:rsidRPr="00D85750">
        <w:rPr>
          <w:rFonts w:ascii="Times New Roman" w:hAnsi="Times New Roman" w:cs="Times New Roman"/>
          <w:sz w:val="26"/>
          <w:szCs w:val="26"/>
        </w:rPr>
        <w:t>Рахэм</w:t>
      </w:r>
      <w:proofErr w:type="spellEnd"/>
      <w:r w:rsidRPr="00D857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5750">
        <w:rPr>
          <w:rFonts w:ascii="Times New Roman" w:hAnsi="Times New Roman" w:cs="Times New Roman"/>
          <w:sz w:val="26"/>
          <w:szCs w:val="26"/>
        </w:rPr>
        <w:t>Авэс</w:t>
      </w:r>
      <w:proofErr w:type="spellEnd"/>
      <w:r w:rsidRPr="00D85750">
        <w:rPr>
          <w:rFonts w:ascii="Times New Roman" w:hAnsi="Times New Roman" w:cs="Times New Roman"/>
          <w:sz w:val="26"/>
          <w:szCs w:val="26"/>
        </w:rPr>
        <w:t>», направленные на сохранение культуры коренных малочисленных народов Севера в условиях многонационального города, развития событийного туризма.</w:t>
      </w:r>
    </w:p>
    <w:p w:rsidR="00D32FC1" w:rsidRPr="00D85750" w:rsidRDefault="00D32FC1" w:rsidP="00D32FC1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85750">
        <w:rPr>
          <w:rFonts w:ascii="Times New Roman" w:hAnsi="Times New Roman" w:cs="Times New Roman"/>
          <w:sz w:val="26"/>
          <w:szCs w:val="26"/>
        </w:rPr>
        <w:t>06.04.2025 -  на территории Этнографического музея прошел традиционный праздник народа ханты «Вороний день»;</w:t>
      </w:r>
    </w:p>
    <w:p w:rsidR="00D32FC1" w:rsidRPr="00D85750" w:rsidRDefault="00D32FC1" w:rsidP="00D32FC1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85750">
        <w:rPr>
          <w:rFonts w:ascii="Times New Roman" w:hAnsi="Times New Roman" w:cs="Times New Roman"/>
          <w:sz w:val="26"/>
          <w:szCs w:val="26"/>
        </w:rPr>
        <w:t>14.06.2025 проведен праздник событийного туризма «</w:t>
      </w:r>
      <w:proofErr w:type="spellStart"/>
      <w:r w:rsidRPr="00D85750">
        <w:rPr>
          <w:rFonts w:ascii="Times New Roman" w:hAnsi="Times New Roman" w:cs="Times New Roman"/>
          <w:sz w:val="26"/>
          <w:szCs w:val="26"/>
        </w:rPr>
        <w:t>Рахэм</w:t>
      </w:r>
      <w:proofErr w:type="spellEnd"/>
      <w:r w:rsidRPr="00D857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5750">
        <w:rPr>
          <w:rFonts w:ascii="Times New Roman" w:hAnsi="Times New Roman" w:cs="Times New Roman"/>
          <w:sz w:val="26"/>
          <w:szCs w:val="26"/>
        </w:rPr>
        <w:t>Авэс</w:t>
      </w:r>
      <w:proofErr w:type="spellEnd"/>
      <w:r w:rsidRPr="00D85750">
        <w:rPr>
          <w:rFonts w:ascii="Times New Roman" w:hAnsi="Times New Roman" w:cs="Times New Roman"/>
          <w:sz w:val="26"/>
          <w:szCs w:val="26"/>
        </w:rPr>
        <w:t xml:space="preserve">» </w:t>
      </w:r>
    </w:p>
    <w:p w:rsidR="00D32FC1" w:rsidRPr="00D85750" w:rsidRDefault="00D32FC1" w:rsidP="00D32FC1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85750">
        <w:rPr>
          <w:rFonts w:ascii="Times New Roman" w:hAnsi="Times New Roman" w:cs="Times New Roman"/>
          <w:sz w:val="26"/>
          <w:szCs w:val="26"/>
        </w:rPr>
        <w:t>08.08.2025 - Мероприятия ко Всемирному дню коренного населения.</w:t>
      </w:r>
    </w:p>
    <w:p w:rsidR="0044409C" w:rsidRPr="00D85750" w:rsidRDefault="00D32FC1" w:rsidP="00FD597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85750">
        <w:rPr>
          <w:rFonts w:ascii="Times New Roman" w:hAnsi="Times New Roman" w:cs="Times New Roman"/>
          <w:sz w:val="26"/>
          <w:szCs w:val="26"/>
        </w:rPr>
        <w:t>03.11.2025 - Всероссийская общеобраз</w:t>
      </w:r>
      <w:r w:rsidR="00FD5975" w:rsidRPr="00D85750">
        <w:rPr>
          <w:rFonts w:ascii="Times New Roman" w:hAnsi="Times New Roman" w:cs="Times New Roman"/>
          <w:sz w:val="26"/>
          <w:szCs w:val="26"/>
        </w:rPr>
        <w:t>овательная акция «Ночь искусств»</w:t>
      </w:r>
    </w:p>
    <w:p w:rsidR="0044409C" w:rsidRPr="004F32CE" w:rsidRDefault="0044409C" w:rsidP="0044409C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i/>
          <w:sz w:val="26"/>
          <w:szCs w:val="26"/>
        </w:rPr>
      </w:pPr>
      <w:r w:rsidRPr="004F32CE">
        <w:rPr>
          <w:rFonts w:ascii="Times New Roman" w:hAnsi="Times New Roman" w:cs="Times New Roman"/>
          <w:i/>
          <w:sz w:val="26"/>
          <w:szCs w:val="26"/>
        </w:rPr>
        <w:lastRenderedPageBreak/>
        <w:t>Комплекс процессных мероприятий «Субсидия социально ориентированным некоммерческим организациям»</w:t>
      </w:r>
    </w:p>
    <w:p w:rsidR="0044409C" w:rsidRPr="0044409C" w:rsidRDefault="0030222E" w:rsidP="0044409C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F32CE">
        <w:rPr>
          <w:rFonts w:ascii="Times New Roman" w:hAnsi="Times New Roman" w:cs="Times New Roman"/>
          <w:i/>
          <w:sz w:val="26"/>
          <w:szCs w:val="26"/>
        </w:rPr>
        <w:t>Исполнение: 100 %</w:t>
      </w:r>
    </w:p>
    <w:p w:rsidR="0044409C" w:rsidRPr="00A6188D" w:rsidRDefault="00A6188D" w:rsidP="00A6188D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6188D">
        <w:rPr>
          <w:rFonts w:ascii="Times New Roman" w:hAnsi="Times New Roman" w:cs="Times New Roman"/>
          <w:sz w:val="26"/>
          <w:szCs w:val="26"/>
        </w:rPr>
        <w:t>Соглашение от 16.12.2025 № 1-КМНС о предоставлении из бюджета муниципального образования городской округ Пыть-Ях субсидии, в том числе грантов в форме субсидии, юридическим лицам, индивидуальным предпринимателям, а также физическим лицам – производителям товаров, работ, услуг, некоммерческим организациям, не являющимися казенными учреждениями, заключенного между Муниципальным казенным учреждением «Администрацией г. Пыть-Яха» и Автономной некоммерческой организации Центр социально-культурного развития «Югорская эра» (платежное поручение от 24.12.2025 №6098 на сумму 500,0 т</w:t>
      </w:r>
      <w:r>
        <w:rPr>
          <w:rFonts w:ascii="Times New Roman" w:hAnsi="Times New Roman" w:cs="Times New Roman"/>
          <w:sz w:val="26"/>
          <w:szCs w:val="26"/>
        </w:rPr>
        <w:t>ыс</w:t>
      </w:r>
      <w:r w:rsidRPr="00A6188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6188D">
        <w:rPr>
          <w:rFonts w:ascii="Times New Roman" w:hAnsi="Times New Roman" w:cs="Times New Roman"/>
          <w:sz w:val="26"/>
          <w:szCs w:val="26"/>
        </w:rPr>
        <w:t>р.)</w:t>
      </w:r>
    </w:p>
    <w:p w:rsidR="008F7B8B" w:rsidRPr="00B92997" w:rsidRDefault="008F7B8B" w:rsidP="008F7B8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92997">
        <w:rPr>
          <w:rFonts w:ascii="Times New Roman" w:hAnsi="Times New Roman" w:cs="Times New Roman"/>
          <w:b/>
          <w:sz w:val="26"/>
          <w:szCs w:val="26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</w:p>
    <w:p w:rsidR="008F7B8B" w:rsidRPr="00B92997" w:rsidRDefault="008F7B8B" w:rsidP="00A6188D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 отсутствуют</w:t>
      </w:r>
    </w:p>
    <w:p w:rsidR="008F7B8B" w:rsidRPr="00B92997" w:rsidRDefault="008F7B8B" w:rsidP="008F7B8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92997">
        <w:rPr>
          <w:rFonts w:ascii="Times New Roman" w:hAnsi="Times New Roman" w:cs="Times New Roman"/>
          <w:b/>
          <w:sz w:val="26"/>
          <w:szCs w:val="26"/>
        </w:rPr>
        <w:t>7. Сведения об изменениях, внесенных в отчетном периоде в муниципальную программу:</w:t>
      </w:r>
    </w:p>
    <w:p w:rsidR="008F7B8B" w:rsidRPr="00B91DAD" w:rsidRDefault="008F7B8B" w:rsidP="008F7B8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91DAD">
        <w:rPr>
          <w:rFonts w:ascii="Times New Roman" w:hAnsi="Times New Roman" w:cs="Times New Roman"/>
          <w:sz w:val="26"/>
          <w:szCs w:val="26"/>
        </w:rPr>
        <w:t xml:space="preserve">- </w:t>
      </w:r>
      <w:r w:rsidR="00D22A55" w:rsidRPr="00D22A55">
        <w:rPr>
          <w:rFonts w:ascii="Times New Roman" w:hAnsi="Times New Roman" w:cs="Times New Roman"/>
          <w:sz w:val="26"/>
          <w:szCs w:val="26"/>
        </w:rPr>
        <w:t>Постановление Администрации города Пыть-Яха от 10.0</w:t>
      </w:r>
      <w:r w:rsidR="00D22A55">
        <w:rPr>
          <w:rFonts w:ascii="Times New Roman" w:hAnsi="Times New Roman" w:cs="Times New Roman"/>
          <w:sz w:val="26"/>
          <w:szCs w:val="26"/>
        </w:rPr>
        <w:t>2.2025 № 30-па «</w:t>
      </w:r>
      <w:r w:rsidR="00D22A55" w:rsidRPr="00D22A5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</w:t>
      </w:r>
      <w:r w:rsidR="00D22A55">
        <w:rPr>
          <w:rFonts w:ascii="Times New Roman" w:hAnsi="Times New Roman" w:cs="Times New Roman"/>
          <w:sz w:val="26"/>
          <w:szCs w:val="26"/>
        </w:rPr>
        <w:t xml:space="preserve"> города от 21.12.2023 № 352-па «</w:t>
      </w:r>
      <w:r w:rsidR="00D22A55" w:rsidRPr="00D22A55">
        <w:rPr>
          <w:rFonts w:ascii="Times New Roman" w:hAnsi="Times New Roman" w:cs="Times New Roman"/>
          <w:sz w:val="26"/>
          <w:szCs w:val="26"/>
        </w:rPr>
        <w:t>Об утвер</w:t>
      </w:r>
      <w:r w:rsidR="00D22A55">
        <w:rPr>
          <w:rFonts w:ascii="Times New Roman" w:hAnsi="Times New Roman" w:cs="Times New Roman"/>
          <w:sz w:val="26"/>
          <w:szCs w:val="26"/>
        </w:rPr>
        <w:t>ждении муниципальной программы «</w:t>
      </w:r>
      <w:r w:rsidR="00D22A55" w:rsidRPr="00D22A55">
        <w:rPr>
          <w:rFonts w:ascii="Times New Roman" w:hAnsi="Times New Roman" w:cs="Times New Roman"/>
          <w:sz w:val="26"/>
          <w:szCs w:val="26"/>
        </w:rPr>
        <w:t>Устойчивое развитие коренных малочисленных н</w:t>
      </w:r>
      <w:r w:rsidR="00D22A55">
        <w:rPr>
          <w:rFonts w:ascii="Times New Roman" w:hAnsi="Times New Roman" w:cs="Times New Roman"/>
          <w:sz w:val="26"/>
          <w:szCs w:val="26"/>
        </w:rPr>
        <w:t>ародов Севера в городе Пыть-Яхе»</w:t>
      </w:r>
    </w:p>
    <w:p w:rsidR="00527BA5" w:rsidRPr="00257E13" w:rsidRDefault="00527BA5" w:rsidP="00527BA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168" w:type="dxa"/>
        <w:tblInd w:w="-1276" w:type="dxa"/>
        <w:tblLayout w:type="fixed"/>
        <w:tblLook w:val="04A0" w:firstRow="1" w:lastRow="0" w:firstColumn="1" w:lastColumn="0" w:noHBand="0" w:noVBand="1"/>
      </w:tblPr>
      <w:tblGrid>
        <w:gridCol w:w="3472"/>
        <w:gridCol w:w="11696"/>
      </w:tblGrid>
      <w:tr w:rsidR="00A6188D" w:rsidRPr="00257E13" w:rsidTr="002F7B77">
        <w:trPr>
          <w:gridAfter w:val="1"/>
          <w:wAfter w:w="11696" w:type="dxa"/>
          <w:trHeight w:val="315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88D" w:rsidRDefault="00A6188D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6188D" w:rsidRDefault="00A6188D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716CC" w:rsidRDefault="00E716CC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6188D" w:rsidRPr="00BC2254" w:rsidRDefault="00A6188D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Исполнитель:</w:t>
            </w:r>
          </w:p>
        </w:tc>
      </w:tr>
      <w:tr w:rsidR="00A6188D" w:rsidRPr="00257E13" w:rsidTr="002F7B77">
        <w:trPr>
          <w:trHeight w:val="315"/>
        </w:trPr>
        <w:tc>
          <w:tcPr>
            <w:tcW w:w="15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88D" w:rsidRDefault="00A6188D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Главный специалист отдела по культуре и искусству управления </w:t>
            </w:r>
          </w:p>
          <w:p w:rsidR="00A6188D" w:rsidRPr="00BC2254" w:rsidRDefault="00A6188D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</w:t>
            </w:r>
            <w:r w:rsidRPr="00257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культуре спорту</w:t>
            </w: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города Пыть-Яха</w:t>
            </w:r>
          </w:p>
        </w:tc>
      </w:tr>
      <w:tr w:rsidR="00A6188D" w:rsidRPr="00257E13" w:rsidTr="002F7B77">
        <w:trPr>
          <w:gridAfter w:val="1"/>
          <w:wAfter w:w="11696" w:type="dxa"/>
          <w:trHeight w:val="315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88D" w:rsidRDefault="00A6188D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22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Газиева Гузель Фелюсовна,</w:t>
            </w:r>
            <w:r w:rsidRPr="00257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A6188D" w:rsidRPr="00BC2254" w:rsidRDefault="00A6188D" w:rsidP="002F7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7E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 (3463) 46-55-47</w:t>
            </w:r>
          </w:p>
        </w:tc>
      </w:tr>
    </w:tbl>
    <w:p w:rsidR="00527BA5" w:rsidRPr="00257E13" w:rsidRDefault="00527BA5" w:rsidP="00527BA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527BA5" w:rsidRPr="00257E13" w:rsidRDefault="00527BA5" w:rsidP="00527BA5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527BA5" w:rsidRPr="00257E13" w:rsidRDefault="00527BA5" w:rsidP="00527BA5">
      <w:pPr>
        <w:rPr>
          <w:rFonts w:ascii="Times New Roman" w:hAnsi="Times New Roman" w:cs="Times New Roman"/>
          <w:lang w:eastAsia="ru-RU"/>
        </w:rPr>
        <w:sectPr w:rsidR="00527BA5" w:rsidRPr="00257E13" w:rsidSect="00B92997">
          <w:type w:val="continuous"/>
          <w:pgSz w:w="11905" w:h="16838"/>
          <w:pgMar w:top="1134" w:right="850" w:bottom="1134" w:left="1701" w:header="0" w:footer="0" w:gutter="0"/>
          <w:cols w:space="720"/>
          <w:titlePg/>
          <w:docGrid w:linePitch="299"/>
        </w:sectPr>
      </w:pPr>
    </w:p>
    <w:p w:rsidR="00527BA5" w:rsidRDefault="00527BA5" w:rsidP="00527BA5"/>
    <w:p w:rsidR="00FF77E0" w:rsidRDefault="00FF77E0"/>
    <w:sectPr w:rsidR="00FF7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6B7" w:rsidRDefault="005576B7">
      <w:pPr>
        <w:spacing w:after="0" w:line="240" w:lineRule="auto"/>
      </w:pPr>
      <w:r>
        <w:separator/>
      </w:r>
    </w:p>
  </w:endnote>
  <w:endnote w:type="continuationSeparator" w:id="0">
    <w:p w:rsidR="005576B7" w:rsidRDefault="00557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8134001"/>
      <w:docPartObj>
        <w:docPartGallery w:val="Page Numbers (Bottom of Page)"/>
        <w:docPartUnique/>
      </w:docPartObj>
    </w:sdtPr>
    <w:sdtEndPr/>
    <w:sdtContent>
      <w:p w:rsidR="00BE67CC" w:rsidRDefault="00527BA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B8D">
          <w:rPr>
            <w:noProof/>
          </w:rPr>
          <w:t>1</w:t>
        </w:r>
        <w:r>
          <w:fldChar w:fldCharType="end"/>
        </w:r>
      </w:p>
    </w:sdtContent>
  </w:sdt>
  <w:p w:rsidR="00BE67CC" w:rsidRDefault="002A1B8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6B7" w:rsidRDefault="005576B7">
      <w:pPr>
        <w:spacing w:after="0" w:line="240" w:lineRule="auto"/>
      </w:pPr>
      <w:r>
        <w:separator/>
      </w:r>
    </w:p>
  </w:footnote>
  <w:footnote w:type="continuationSeparator" w:id="0">
    <w:p w:rsidR="005576B7" w:rsidRDefault="005576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A5"/>
    <w:rsid w:val="0000613B"/>
    <w:rsid w:val="000500AA"/>
    <w:rsid w:val="00130C22"/>
    <w:rsid w:val="00233CF6"/>
    <w:rsid w:val="00254EA0"/>
    <w:rsid w:val="002852EC"/>
    <w:rsid w:val="00285D9B"/>
    <w:rsid w:val="002A1B8D"/>
    <w:rsid w:val="0030222E"/>
    <w:rsid w:val="004244DC"/>
    <w:rsid w:val="0044409C"/>
    <w:rsid w:val="004D43B3"/>
    <w:rsid w:val="004E27ED"/>
    <w:rsid w:val="004F32CE"/>
    <w:rsid w:val="00527BA5"/>
    <w:rsid w:val="00532A5A"/>
    <w:rsid w:val="005576B7"/>
    <w:rsid w:val="006237B1"/>
    <w:rsid w:val="006C270F"/>
    <w:rsid w:val="006C4C7F"/>
    <w:rsid w:val="006C57F1"/>
    <w:rsid w:val="006C6E75"/>
    <w:rsid w:val="006D1C68"/>
    <w:rsid w:val="007B2EFE"/>
    <w:rsid w:val="00855BB5"/>
    <w:rsid w:val="00872626"/>
    <w:rsid w:val="008F7B8B"/>
    <w:rsid w:val="0094651A"/>
    <w:rsid w:val="009D563E"/>
    <w:rsid w:val="009F2CE7"/>
    <w:rsid w:val="00A04BE9"/>
    <w:rsid w:val="00A6188D"/>
    <w:rsid w:val="00A628A1"/>
    <w:rsid w:val="00AB61A6"/>
    <w:rsid w:val="00B62500"/>
    <w:rsid w:val="00B91DAD"/>
    <w:rsid w:val="00BF4C88"/>
    <w:rsid w:val="00D101C3"/>
    <w:rsid w:val="00D22A55"/>
    <w:rsid w:val="00D32FC1"/>
    <w:rsid w:val="00D55AB7"/>
    <w:rsid w:val="00D85750"/>
    <w:rsid w:val="00D92E06"/>
    <w:rsid w:val="00DC5EB8"/>
    <w:rsid w:val="00DC73FF"/>
    <w:rsid w:val="00E014A0"/>
    <w:rsid w:val="00E716CC"/>
    <w:rsid w:val="00EF29D9"/>
    <w:rsid w:val="00FD5975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9B512-2FB2-4717-8D88-16A2C222B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7BA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footer"/>
    <w:basedOn w:val="a"/>
    <w:link w:val="a4"/>
    <w:uiPriority w:val="99"/>
    <w:unhideWhenUsed/>
    <w:rsid w:val="00527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27B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Газиева</dc:creator>
  <cp:keywords/>
  <dc:description/>
  <cp:lastModifiedBy>Гузель Газиева</cp:lastModifiedBy>
  <cp:revision>4</cp:revision>
  <dcterms:created xsi:type="dcterms:W3CDTF">2026-01-15T05:53:00Z</dcterms:created>
  <dcterms:modified xsi:type="dcterms:W3CDTF">2026-01-22T10:25:00Z</dcterms:modified>
</cp:coreProperties>
</file>