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5037DB" w:rsidRDefault="000D1EEC" w:rsidP="000D0539">
      <w:pPr>
        <w:pStyle w:val="7"/>
        <w:jc w:val="center"/>
      </w:pPr>
      <w:bookmarkStart w:id="0" w:name="sub_1087"/>
      <w:r w:rsidRPr="005037DB">
        <w:rPr>
          <w:noProof/>
        </w:rPr>
        <w:drawing>
          <wp:inline distT="0" distB="0" distL="0" distR="0">
            <wp:extent cx="571500" cy="828675"/>
            <wp:effectExtent l="0" t="0" r="0" b="9525"/>
            <wp:docPr id="1"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056B3" w:rsidRPr="005037DB" w:rsidRDefault="00E056B3" w:rsidP="000D0539">
      <w:pPr>
        <w:jc w:val="center"/>
        <w:rPr>
          <w:b/>
          <w:sz w:val="36"/>
          <w:szCs w:val="36"/>
        </w:rPr>
      </w:pPr>
      <w:r w:rsidRPr="005037DB">
        <w:rPr>
          <w:b/>
          <w:sz w:val="36"/>
          <w:szCs w:val="36"/>
        </w:rPr>
        <w:t>МУНИЦИПАЛЬНОЕ ОБРАЗОВАНИЕ</w:t>
      </w:r>
    </w:p>
    <w:p w:rsidR="00E056B3" w:rsidRPr="005037DB" w:rsidRDefault="00E056B3" w:rsidP="000D0539">
      <w:pPr>
        <w:jc w:val="center"/>
        <w:rPr>
          <w:b/>
          <w:sz w:val="36"/>
          <w:szCs w:val="36"/>
        </w:rPr>
      </w:pPr>
      <w:r w:rsidRPr="005037DB">
        <w:rPr>
          <w:b/>
          <w:sz w:val="36"/>
          <w:szCs w:val="36"/>
        </w:rPr>
        <w:t>городской округ Пыть-Ях</w:t>
      </w:r>
    </w:p>
    <w:p w:rsidR="00E056B3" w:rsidRPr="005037DB" w:rsidRDefault="00E056B3" w:rsidP="000D0539">
      <w:pPr>
        <w:jc w:val="center"/>
        <w:rPr>
          <w:b/>
          <w:sz w:val="36"/>
          <w:szCs w:val="36"/>
        </w:rPr>
      </w:pPr>
      <w:r w:rsidRPr="005037DB">
        <w:rPr>
          <w:b/>
          <w:sz w:val="36"/>
          <w:szCs w:val="36"/>
        </w:rPr>
        <w:t>Ханты-Мансийского автономного округа-Югры</w:t>
      </w:r>
    </w:p>
    <w:p w:rsidR="00E056B3" w:rsidRPr="005037DB" w:rsidRDefault="00E056B3" w:rsidP="000D0539">
      <w:pPr>
        <w:pStyle w:val="1"/>
        <w:numPr>
          <w:ilvl w:val="0"/>
          <w:numId w:val="0"/>
        </w:numPr>
        <w:tabs>
          <w:tab w:val="left" w:pos="1935"/>
          <w:tab w:val="center" w:pos="4819"/>
        </w:tabs>
        <w:spacing w:before="0" w:after="0"/>
        <w:jc w:val="center"/>
        <w:rPr>
          <w:rFonts w:ascii="Times New Roman" w:hAnsi="Times New Roman"/>
          <w:sz w:val="36"/>
          <w:szCs w:val="36"/>
        </w:rPr>
      </w:pPr>
      <w:r w:rsidRPr="005037DB">
        <w:rPr>
          <w:rFonts w:ascii="Times New Roman" w:hAnsi="Times New Roman"/>
          <w:sz w:val="36"/>
          <w:szCs w:val="36"/>
        </w:rPr>
        <w:t>АДМИНИСТРАЦИЯ ГОРОДА</w:t>
      </w:r>
    </w:p>
    <w:p w:rsidR="00522B8C" w:rsidRPr="005037DB" w:rsidRDefault="00522B8C" w:rsidP="000D0539">
      <w:pPr>
        <w:rPr>
          <w:szCs w:val="28"/>
        </w:rPr>
      </w:pPr>
    </w:p>
    <w:p w:rsidR="005E2AA1" w:rsidRPr="005037DB" w:rsidRDefault="005E2AA1" w:rsidP="000D0539">
      <w:pPr>
        <w:rPr>
          <w:szCs w:val="28"/>
        </w:rPr>
      </w:pPr>
    </w:p>
    <w:p w:rsidR="00E056B3" w:rsidRPr="005037DB" w:rsidRDefault="00E056B3" w:rsidP="000D0539">
      <w:pPr>
        <w:jc w:val="center"/>
        <w:rPr>
          <w:b/>
          <w:sz w:val="36"/>
          <w:szCs w:val="36"/>
        </w:rPr>
      </w:pPr>
      <w:r w:rsidRPr="005037DB">
        <w:rPr>
          <w:b/>
          <w:sz w:val="36"/>
          <w:szCs w:val="36"/>
        </w:rPr>
        <w:t>П О С Т А Н О В Л Е Н И Е</w:t>
      </w:r>
    </w:p>
    <w:p w:rsidR="00E056B3" w:rsidRPr="005037DB" w:rsidRDefault="00E056B3" w:rsidP="000D0539">
      <w:pPr>
        <w:pStyle w:val="ConsPlusTitle"/>
        <w:widowControl/>
        <w:rPr>
          <w:rFonts w:ascii="Times New Roman" w:hAnsi="Times New Roman" w:cs="Times New Roman"/>
          <w:b w:val="0"/>
          <w:sz w:val="28"/>
          <w:szCs w:val="28"/>
        </w:rPr>
      </w:pPr>
    </w:p>
    <w:p w:rsidR="00866F30" w:rsidRDefault="00866F30" w:rsidP="000D0539">
      <w:pPr>
        <w:pStyle w:val="ConsPlusTitle"/>
        <w:widowControl/>
        <w:rPr>
          <w:rFonts w:ascii="Times New Roman" w:hAnsi="Times New Roman" w:cs="Times New Roman"/>
          <w:b w:val="0"/>
          <w:sz w:val="28"/>
          <w:szCs w:val="28"/>
        </w:rPr>
      </w:pPr>
    </w:p>
    <w:p w:rsidR="000D0539" w:rsidRPr="005037DB" w:rsidRDefault="000D0539" w:rsidP="000D0539">
      <w:pPr>
        <w:pStyle w:val="ConsPlusTitle"/>
        <w:widowControl/>
        <w:rPr>
          <w:rFonts w:ascii="Times New Roman" w:hAnsi="Times New Roman" w:cs="Times New Roman"/>
          <w:b w:val="0"/>
          <w:sz w:val="28"/>
          <w:szCs w:val="28"/>
        </w:rPr>
      </w:pPr>
    </w:p>
    <w:p w:rsidR="000D0539" w:rsidRDefault="0072573F" w:rsidP="000D0539">
      <w:pPr>
        <w:pStyle w:val="ac"/>
        <w:spacing w:after="0"/>
        <w:jc w:val="both"/>
        <w:rPr>
          <w:szCs w:val="28"/>
          <w:lang w:val="ru-RU"/>
        </w:rPr>
      </w:pPr>
      <w:r>
        <w:rPr>
          <w:szCs w:val="28"/>
          <w:lang w:val="ru-RU"/>
        </w:rPr>
        <w:t>О внесении изменений в постановление</w:t>
      </w:r>
    </w:p>
    <w:p w:rsidR="000D0539" w:rsidRDefault="0072573F" w:rsidP="000D0539">
      <w:pPr>
        <w:pStyle w:val="ac"/>
        <w:spacing w:after="0"/>
        <w:jc w:val="both"/>
        <w:rPr>
          <w:szCs w:val="28"/>
          <w:lang w:val="ru-RU"/>
        </w:rPr>
      </w:pPr>
      <w:r>
        <w:rPr>
          <w:szCs w:val="28"/>
          <w:lang w:val="ru-RU"/>
        </w:rPr>
        <w:t xml:space="preserve">администрации от </w:t>
      </w:r>
      <w:r w:rsidR="001276EE" w:rsidRPr="001276EE">
        <w:rPr>
          <w:szCs w:val="28"/>
          <w:lang w:val="ru-RU"/>
        </w:rPr>
        <w:t>17.11.2017 № 295-па</w:t>
      </w:r>
    </w:p>
    <w:p w:rsidR="001276EE" w:rsidRDefault="0072573F" w:rsidP="001276EE">
      <w:pPr>
        <w:pStyle w:val="ac"/>
        <w:spacing w:after="0"/>
        <w:jc w:val="both"/>
        <w:rPr>
          <w:szCs w:val="28"/>
          <w:lang w:val="ru-RU"/>
        </w:rPr>
      </w:pPr>
      <w:r>
        <w:rPr>
          <w:szCs w:val="28"/>
          <w:lang w:val="ru-RU"/>
        </w:rPr>
        <w:t>«</w:t>
      </w:r>
      <w:r w:rsidR="001276EE" w:rsidRPr="001276EE">
        <w:rPr>
          <w:szCs w:val="28"/>
          <w:lang w:val="ru-RU"/>
        </w:rPr>
        <w:t xml:space="preserve">Об утверждении порядка оказания </w:t>
      </w:r>
    </w:p>
    <w:p w:rsidR="001276EE" w:rsidRDefault="001276EE" w:rsidP="001276EE">
      <w:pPr>
        <w:pStyle w:val="ac"/>
        <w:spacing w:after="0"/>
        <w:jc w:val="both"/>
        <w:rPr>
          <w:szCs w:val="28"/>
          <w:lang w:val="ru-RU"/>
        </w:rPr>
      </w:pPr>
      <w:r w:rsidRPr="001276EE">
        <w:rPr>
          <w:szCs w:val="28"/>
          <w:lang w:val="ru-RU"/>
        </w:rPr>
        <w:t>информационной и консультационной</w:t>
      </w:r>
    </w:p>
    <w:p w:rsidR="001276EE" w:rsidRDefault="001276EE" w:rsidP="001276EE">
      <w:pPr>
        <w:pStyle w:val="ac"/>
        <w:spacing w:after="0"/>
        <w:jc w:val="both"/>
        <w:rPr>
          <w:szCs w:val="28"/>
          <w:lang w:val="ru-RU"/>
        </w:rPr>
      </w:pPr>
      <w:r w:rsidRPr="001276EE">
        <w:rPr>
          <w:szCs w:val="28"/>
          <w:lang w:val="ru-RU"/>
        </w:rPr>
        <w:t xml:space="preserve">поддержки социально ориентированным </w:t>
      </w:r>
    </w:p>
    <w:p w:rsidR="00E056B3" w:rsidRDefault="001276EE" w:rsidP="001276EE">
      <w:pPr>
        <w:pStyle w:val="ac"/>
        <w:spacing w:after="0"/>
        <w:jc w:val="both"/>
        <w:rPr>
          <w:szCs w:val="28"/>
          <w:lang w:val="ru-RU"/>
        </w:rPr>
      </w:pPr>
      <w:r w:rsidRPr="001276EE">
        <w:rPr>
          <w:szCs w:val="28"/>
          <w:lang w:val="ru-RU"/>
        </w:rPr>
        <w:t xml:space="preserve"> некоммерческим </w:t>
      </w:r>
      <w:proofErr w:type="gramStart"/>
      <w:r w:rsidRPr="001276EE">
        <w:rPr>
          <w:szCs w:val="28"/>
          <w:lang w:val="ru-RU"/>
        </w:rPr>
        <w:t>организациям  в</w:t>
      </w:r>
      <w:proofErr w:type="gramEnd"/>
      <w:r w:rsidRPr="001276EE">
        <w:rPr>
          <w:szCs w:val="28"/>
          <w:lang w:val="ru-RU"/>
        </w:rPr>
        <w:t xml:space="preserve"> городе </w:t>
      </w:r>
      <w:proofErr w:type="spellStart"/>
      <w:r w:rsidRPr="001276EE">
        <w:rPr>
          <w:szCs w:val="28"/>
          <w:lang w:val="ru-RU"/>
        </w:rPr>
        <w:t>Пыть-Яхе</w:t>
      </w:r>
      <w:proofErr w:type="spellEnd"/>
      <w:r w:rsidR="0072573F">
        <w:rPr>
          <w:szCs w:val="28"/>
          <w:lang w:val="ru-RU"/>
        </w:rPr>
        <w:t>»</w:t>
      </w:r>
    </w:p>
    <w:p w:rsidR="001276EE" w:rsidRPr="005037DB" w:rsidRDefault="001276EE" w:rsidP="001276EE">
      <w:pPr>
        <w:pStyle w:val="ac"/>
        <w:spacing w:after="0"/>
        <w:jc w:val="both"/>
        <w:rPr>
          <w:szCs w:val="28"/>
          <w:lang w:val="ru-RU"/>
        </w:rPr>
      </w:pPr>
      <w:r>
        <w:rPr>
          <w:szCs w:val="28"/>
          <w:lang w:val="ru-RU"/>
        </w:rPr>
        <w:t xml:space="preserve">(в ред. </w:t>
      </w:r>
      <w:proofErr w:type="gramStart"/>
      <w:r>
        <w:rPr>
          <w:szCs w:val="28"/>
          <w:lang w:val="ru-RU"/>
        </w:rPr>
        <w:t xml:space="preserve">от </w:t>
      </w:r>
      <w:r w:rsidRPr="001276EE">
        <w:rPr>
          <w:szCs w:val="28"/>
          <w:lang w:val="ru-RU"/>
        </w:rPr>
        <w:t xml:space="preserve"> 07.06.2021</w:t>
      </w:r>
      <w:proofErr w:type="gramEnd"/>
      <w:r w:rsidRPr="001276EE">
        <w:rPr>
          <w:szCs w:val="28"/>
          <w:lang w:val="ru-RU"/>
        </w:rPr>
        <w:t xml:space="preserve"> № 237-па</w:t>
      </w:r>
      <w:r>
        <w:rPr>
          <w:szCs w:val="28"/>
          <w:lang w:val="ru-RU"/>
        </w:rPr>
        <w:t>)</w:t>
      </w:r>
    </w:p>
    <w:p w:rsidR="00215F6D" w:rsidRPr="005037DB" w:rsidRDefault="00215F6D" w:rsidP="000D0539">
      <w:pPr>
        <w:pStyle w:val="ac"/>
        <w:spacing w:after="0"/>
        <w:jc w:val="both"/>
        <w:rPr>
          <w:szCs w:val="28"/>
          <w:lang w:val="ru-RU"/>
        </w:rPr>
      </w:pPr>
    </w:p>
    <w:p w:rsidR="002139CC" w:rsidRDefault="002139CC" w:rsidP="000D0539">
      <w:pPr>
        <w:pStyle w:val="ac"/>
        <w:spacing w:after="0"/>
        <w:jc w:val="both"/>
        <w:rPr>
          <w:szCs w:val="28"/>
        </w:rPr>
      </w:pPr>
    </w:p>
    <w:p w:rsidR="00915EED" w:rsidRPr="005037DB" w:rsidRDefault="00915EED" w:rsidP="000D0539">
      <w:pPr>
        <w:pStyle w:val="ac"/>
        <w:spacing w:after="0"/>
        <w:jc w:val="both"/>
        <w:rPr>
          <w:szCs w:val="28"/>
        </w:rPr>
      </w:pPr>
    </w:p>
    <w:p w:rsidR="00E056B3" w:rsidRPr="005037DB" w:rsidRDefault="00870710" w:rsidP="00397AF4">
      <w:pPr>
        <w:widowControl w:val="0"/>
        <w:autoSpaceDE w:val="0"/>
        <w:autoSpaceDN w:val="0"/>
        <w:spacing w:line="360" w:lineRule="auto"/>
        <w:ind w:firstLine="567"/>
        <w:jc w:val="both"/>
        <w:rPr>
          <w:szCs w:val="28"/>
        </w:rPr>
      </w:pPr>
      <w:r w:rsidRPr="005037DB">
        <w:rPr>
          <w:szCs w:val="28"/>
        </w:rPr>
        <w:t>В соответствии с</w:t>
      </w:r>
      <w:r w:rsidR="009E7994" w:rsidRPr="000D1EEC">
        <w:rPr>
          <w:szCs w:val="28"/>
        </w:rPr>
        <w:t xml:space="preserve"> </w:t>
      </w:r>
      <w:r w:rsidR="005B7634" w:rsidRPr="000D1EEC">
        <w:rPr>
          <w:szCs w:val="28"/>
        </w:rPr>
        <w:t>Уставом города Пыть-Яха</w:t>
      </w:r>
      <w:r w:rsidR="000D1EEC" w:rsidRPr="000D1EEC">
        <w:t xml:space="preserve"> </w:t>
      </w:r>
      <w:r w:rsidR="000D1EEC" w:rsidRPr="000D1EEC">
        <w:rPr>
          <w:szCs w:val="28"/>
        </w:rPr>
        <w:t xml:space="preserve">внести в постановление администрации города от </w:t>
      </w:r>
      <w:r w:rsidR="00397AF4">
        <w:rPr>
          <w:szCs w:val="28"/>
        </w:rPr>
        <w:t>17</w:t>
      </w:r>
      <w:r w:rsidR="000D1EEC" w:rsidRPr="000D1EEC">
        <w:rPr>
          <w:szCs w:val="28"/>
        </w:rPr>
        <w:t>.</w:t>
      </w:r>
      <w:r w:rsidR="00397AF4">
        <w:rPr>
          <w:szCs w:val="28"/>
        </w:rPr>
        <w:t>11</w:t>
      </w:r>
      <w:r w:rsidR="000D1EEC" w:rsidRPr="000D1EEC">
        <w:rPr>
          <w:szCs w:val="28"/>
        </w:rPr>
        <w:t>.20</w:t>
      </w:r>
      <w:r w:rsidR="00397AF4">
        <w:rPr>
          <w:szCs w:val="28"/>
        </w:rPr>
        <w:t>17</w:t>
      </w:r>
      <w:r w:rsidR="000D1EEC" w:rsidRPr="000D1EEC">
        <w:rPr>
          <w:szCs w:val="28"/>
        </w:rPr>
        <w:t xml:space="preserve"> № </w:t>
      </w:r>
      <w:r w:rsidR="00397AF4">
        <w:rPr>
          <w:szCs w:val="28"/>
        </w:rPr>
        <w:t>295</w:t>
      </w:r>
      <w:r w:rsidR="000D1EEC" w:rsidRPr="000D1EEC">
        <w:rPr>
          <w:szCs w:val="28"/>
        </w:rPr>
        <w:t>-па «</w:t>
      </w:r>
      <w:r w:rsidR="00397AF4" w:rsidRPr="00397AF4">
        <w:rPr>
          <w:szCs w:val="28"/>
        </w:rPr>
        <w:t>Об утверждении порядка оказания информационной и консультационной</w:t>
      </w:r>
      <w:r w:rsidR="00397AF4">
        <w:rPr>
          <w:szCs w:val="28"/>
        </w:rPr>
        <w:t xml:space="preserve"> </w:t>
      </w:r>
      <w:r w:rsidR="00397AF4" w:rsidRPr="00397AF4">
        <w:rPr>
          <w:szCs w:val="28"/>
        </w:rPr>
        <w:t xml:space="preserve">поддержки социально </w:t>
      </w:r>
      <w:proofErr w:type="gramStart"/>
      <w:r w:rsidR="00397AF4" w:rsidRPr="00397AF4">
        <w:rPr>
          <w:szCs w:val="28"/>
        </w:rPr>
        <w:t>ориентированным  некоммерческим</w:t>
      </w:r>
      <w:proofErr w:type="gramEnd"/>
      <w:r w:rsidR="00397AF4" w:rsidRPr="00397AF4">
        <w:rPr>
          <w:szCs w:val="28"/>
        </w:rPr>
        <w:t xml:space="preserve"> организациям в городе </w:t>
      </w:r>
      <w:proofErr w:type="spellStart"/>
      <w:r w:rsidR="00397AF4" w:rsidRPr="00397AF4">
        <w:rPr>
          <w:szCs w:val="28"/>
        </w:rPr>
        <w:t>Пыть-Яхе</w:t>
      </w:r>
      <w:proofErr w:type="spellEnd"/>
      <w:r w:rsidR="000D1EEC" w:rsidRPr="000D1EEC">
        <w:rPr>
          <w:szCs w:val="28"/>
        </w:rPr>
        <w:t>» следующие изменения</w:t>
      </w:r>
      <w:r w:rsidR="003B41BD" w:rsidRPr="000D1EEC">
        <w:rPr>
          <w:szCs w:val="28"/>
        </w:rPr>
        <w:t>:</w:t>
      </w:r>
    </w:p>
    <w:p w:rsidR="002139CC" w:rsidRPr="005037DB" w:rsidRDefault="002139CC" w:rsidP="000D0539">
      <w:pPr>
        <w:autoSpaceDE w:val="0"/>
        <w:autoSpaceDN w:val="0"/>
        <w:adjustRightInd w:val="0"/>
        <w:jc w:val="both"/>
        <w:rPr>
          <w:szCs w:val="28"/>
        </w:rPr>
      </w:pPr>
    </w:p>
    <w:p w:rsidR="005E2AA1" w:rsidRDefault="005E2AA1" w:rsidP="000D0539">
      <w:pPr>
        <w:autoSpaceDE w:val="0"/>
        <w:autoSpaceDN w:val="0"/>
        <w:adjustRightInd w:val="0"/>
        <w:jc w:val="both"/>
        <w:rPr>
          <w:szCs w:val="28"/>
        </w:rPr>
      </w:pPr>
    </w:p>
    <w:p w:rsidR="00915EED" w:rsidRPr="001276EE" w:rsidRDefault="00915EED" w:rsidP="001276EE">
      <w:pPr>
        <w:autoSpaceDE w:val="0"/>
        <w:autoSpaceDN w:val="0"/>
        <w:adjustRightInd w:val="0"/>
        <w:ind w:firstLine="567"/>
        <w:jc w:val="both"/>
        <w:rPr>
          <w:szCs w:val="28"/>
        </w:rPr>
      </w:pPr>
    </w:p>
    <w:p w:rsidR="001276EE" w:rsidRDefault="0072573F" w:rsidP="001276EE">
      <w:pPr>
        <w:pStyle w:val="ConsPlusTitle"/>
        <w:numPr>
          <w:ilvl w:val="0"/>
          <w:numId w:val="46"/>
        </w:numPr>
        <w:spacing w:line="360" w:lineRule="auto"/>
        <w:ind w:left="0" w:firstLine="567"/>
        <w:jc w:val="both"/>
        <w:rPr>
          <w:rFonts w:ascii="Times New Roman" w:hAnsi="Times New Roman" w:cs="Times New Roman"/>
          <w:b w:val="0"/>
          <w:sz w:val="28"/>
          <w:szCs w:val="28"/>
        </w:rPr>
      </w:pPr>
      <w:r w:rsidRPr="001276EE">
        <w:rPr>
          <w:rFonts w:ascii="Times New Roman" w:hAnsi="Times New Roman" w:cs="Times New Roman"/>
          <w:b w:val="0"/>
          <w:sz w:val="28"/>
          <w:szCs w:val="28"/>
        </w:rPr>
        <w:t xml:space="preserve">В </w:t>
      </w:r>
      <w:r w:rsidR="001276EE" w:rsidRPr="001276EE">
        <w:rPr>
          <w:rFonts w:ascii="Times New Roman" w:hAnsi="Times New Roman" w:cs="Times New Roman"/>
          <w:b w:val="0"/>
          <w:sz w:val="28"/>
          <w:szCs w:val="28"/>
        </w:rPr>
        <w:t xml:space="preserve">преамбуле </w:t>
      </w:r>
      <w:r w:rsidR="00CF7AE5">
        <w:rPr>
          <w:rFonts w:ascii="Times New Roman" w:hAnsi="Times New Roman" w:cs="Times New Roman"/>
          <w:b w:val="0"/>
          <w:sz w:val="28"/>
          <w:szCs w:val="28"/>
        </w:rPr>
        <w:t xml:space="preserve">постановления </w:t>
      </w:r>
      <w:r w:rsidR="001276EE" w:rsidRPr="001276EE">
        <w:rPr>
          <w:rFonts w:ascii="Times New Roman" w:hAnsi="Times New Roman" w:cs="Times New Roman"/>
          <w:b w:val="0"/>
          <w:sz w:val="28"/>
          <w:szCs w:val="28"/>
        </w:rPr>
        <w:t>слова «</w:t>
      </w:r>
      <w:r w:rsidR="009A3F44" w:rsidRPr="009A3F44">
        <w:rPr>
          <w:rFonts w:ascii="Times New Roman" w:hAnsi="Times New Roman" w:cs="Times New Roman"/>
          <w:b w:val="0"/>
          <w:sz w:val="28"/>
          <w:szCs w:val="28"/>
        </w:rPr>
        <w:t>на основании муниципальной программы «Развитие гражданского общества муниципального образования городской округ город Пыть-Ях», в целях информационной поддержки социально ориентированных некоммерческих организаций города Пыть-Яха</w:t>
      </w:r>
      <w:r w:rsidR="001276EE" w:rsidRPr="001276EE">
        <w:rPr>
          <w:rFonts w:ascii="Times New Roman" w:hAnsi="Times New Roman" w:cs="Times New Roman"/>
          <w:b w:val="0"/>
          <w:sz w:val="28"/>
          <w:szCs w:val="28"/>
        </w:rPr>
        <w:t>» заменить словами «</w:t>
      </w:r>
      <w:r w:rsidR="009A3F44" w:rsidRPr="009A3F44">
        <w:rPr>
          <w:rFonts w:ascii="Times New Roman" w:hAnsi="Times New Roman" w:cs="Times New Roman"/>
          <w:b w:val="0"/>
          <w:sz w:val="28"/>
          <w:szCs w:val="28"/>
        </w:rPr>
        <w:t xml:space="preserve"> в целях информационной </w:t>
      </w:r>
      <w:r w:rsidR="009A3F44">
        <w:rPr>
          <w:rFonts w:ascii="Times New Roman" w:hAnsi="Times New Roman" w:cs="Times New Roman"/>
          <w:b w:val="0"/>
          <w:sz w:val="28"/>
          <w:szCs w:val="28"/>
        </w:rPr>
        <w:t xml:space="preserve">и консультационной </w:t>
      </w:r>
      <w:r w:rsidR="009A3F44" w:rsidRPr="009A3F44">
        <w:rPr>
          <w:rFonts w:ascii="Times New Roman" w:hAnsi="Times New Roman" w:cs="Times New Roman"/>
          <w:b w:val="0"/>
          <w:sz w:val="28"/>
          <w:szCs w:val="28"/>
        </w:rPr>
        <w:t>поддержки социально ориентированных некоммерческих организаций города Пыть-Яха</w:t>
      </w:r>
      <w:r w:rsidR="001276EE" w:rsidRPr="001276EE">
        <w:rPr>
          <w:rFonts w:ascii="Times New Roman" w:hAnsi="Times New Roman" w:cs="Times New Roman"/>
          <w:b w:val="0"/>
          <w:sz w:val="28"/>
          <w:szCs w:val="28"/>
        </w:rPr>
        <w:t>»</w:t>
      </w:r>
      <w:r w:rsidR="001276EE">
        <w:rPr>
          <w:rFonts w:ascii="Times New Roman" w:hAnsi="Times New Roman" w:cs="Times New Roman"/>
          <w:b w:val="0"/>
          <w:sz w:val="28"/>
          <w:szCs w:val="28"/>
        </w:rPr>
        <w:t>.</w:t>
      </w:r>
    </w:p>
    <w:p w:rsidR="001276EE" w:rsidRPr="001276EE" w:rsidRDefault="001276EE" w:rsidP="001276EE">
      <w:pPr>
        <w:pStyle w:val="ConsPlusTitle"/>
        <w:numPr>
          <w:ilvl w:val="0"/>
          <w:numId w:val="46"/>
        </w:numPr>
        <w:spacing w:line="360" w:lineRule="auto"/>
        <w:jc w:val="both"/>
        <w:rPr>
          <w:rFonts w:ascii="Times New Roman" w:hAnsi="Times New Roman" w:cs="Times New Roman"/>
          <w:b w:val="0"/>
          <w:sz w:val="28"/>
          <w:szCs w:val="28"/>
        </w:rPr>
      </w:pPr>
      <w:r w:rsidRPr="001276EE">
        <w:rPr>
          <w:rFonts w:ascii="Times New Roman" w:hAnsi="Times New Roman" w:cs="Times New Roman"/>
          <w:b w:val="0"/>
          <w:sz w:val="28"/>
          <w:szCs w:val="28"/>
        </w:rPr>
        <w:lastRenderedPageBreak/>
        <w:t xml:space="preserve">Пункт </w:t>
      </w:r>
      <w:r>
        <w:rPr>
          <w:rFonts w:ascii="Times New Roman" w:hAnsi="Times New Roman" w:cs="Times New Roman"/>
          <w:b w:val="0"/>
          <w:sz w:val="28"/>
          <w:szCs w:val="28"/>
        </w:rPr>
        <w:t>5</w:t>
      </w:r>
      <w:r w:rsidRPr="001276EE">
        <w:rPr>
          <w:rFonts w:ascii="Times New Roman" w:hAnsi="Times New Roman" w:cs="Times New Roman"/>
          <w:b w:val="0"/>
          <w:sz w:val="28"/>
          <w:szCs w:val="28"/>
        </w:rPr>
        <w:t xml:space="preserve"> </w:t>
      </w:r>
      <w:r w:rsidR="00CF7AE5">
        <w:rPr>
          <w:rFonts w:ascii="Times New Roman" w:hAnsi="Times New Roman" w:cs="Times New Roman"/>
          <w:b w:val="0"/>
          <w:sz w:val="28"/>
          <w:szCs w:val="28"/>
        </w:rPr>
        <w:t xml:space="preserve">постановления </w:t>
      </w:r>
      <w:r w:rsidRPr="001276EE">
        <w:rPr>
          <w:rFonts w:ascii="Times New Roman" w:hAnsi="Times New Roman" w:cs="Times New Roman"/>
          <w:b w:val="0"/>
          <w:sz w:val="28"/>
          <w:szCs w:val="28"/>
        </w:rPr>
        <w:t>изложить в следующей редакции:</w:t>
      </w:r>
    </w:p>
    <w:p w:rsidR="001276EE" w:rsidRDefault="001276EE" w:rsidP="001276EE">
      <w:pPr>
        <w:pStyle w:val="ConsPlusTitle"/>
        <w:spacing w:line="360" w:lineRule="auto"/>
        <w:ind w:firstLine="567"/>
        <w:jc w:val="both"/>
        <w:rPr>
          <w:rFonts w:ascii="Times New Roman" w:hAnsi="Times New Roman" w:cs="Times New Roman"/>
          <w:b w:val="0"/>
          <w:sz w:val="28"/>
          <w:szCs w:val="28"/>
        </w:rPr>
      </w:pPr>
      <w:r w:rsidRPr="001276EE">
        <w:rPr>
          <w:rFonts w:ascii="Times New Roman" w:hAnsi="Times New Roman" w:cs="Times New Roman"/>
          <w:b w:val="0"/>
          <w:sz w:val="28"/>
          <w:szCs w:val="28"/>
        </w:rPr>
        <w:t>«</w:t>
      </w:r>
      <w:r>
        <w:rPr>
          <w:rFonts w:ascii="Times New Roman" w:hAnsi="Times New Roman" w:cs="Times New Roman"/>
          <w:b w:val="0"/>
          <w:sz w:val="28"/>
          <w:szCs w:val="28"/>
        </w:rPr>
        <w:t>5</w:t>
      </w:r>
      <w:r w:rsidRPr="001276EE">
        <w:rPr>
          <w:rFonts w:ascii="Times New Roman" w:hAnsi="Times New Roman" w:cs="Times New Roman"/>
          <w:b w:val="0"/>
          <w:sz w:val="28"/>
          <w:szCs w:val="28"/>
        </w:rPr>
        <w:t>. Контроль за выполнением постановления возложить на первого заместителя главы города.».</w:t>
      </w:r>
    </w:p>
    <w:p w:rsidR="000F60AF" w:rsidRDefault="000F60A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1276EE">
        <w:rPr>
          <w:rFonts w:ascii="Times New Roman" w:hAnsi="Times New Roman" w:cs="Times New Roman"/>
          <w:b w:val="0"/>
          <w:sz w:val="28"/>
          <w:szCs w:val="28"/>
        </w:rPr>
        <w:t>Приложение</w:t>
      </w:r>
      <w:r>
        <w:rPr>
          <w:rFonts w:ascii="Times New Roman" w:hAnsi="Times New Roman" w:cs="Times New Roman"/>
          <w:b w:val="0"/>
          <w:sz w:val="28"/>
          <w:szCs w:val="28"/>
        </w:rPr>
        <w:t xml:space="preserve"> к постановлению</w:t>
      </w:r>
      <w:r w:rsidR="001276EE">
        <w:rPr>
          <w:rFonts w:ascii="Times New Roman" w:hAnsi="Times New Roman" w:cs="Times New Roman"/>
          <w:b w:val="0"/>
          <w:sz w:val="28"/>
          <w:szCs w:val="28"/>
        </w:rPr>
        <w:t xml:space="preserve"> изложить в новой редакции согласно приложению к настоящему постановлению.</w:t>
      </w:r>
    </w:p>
    <w:p w:rsidR="00D42573" w:rsidRPr="005037DB" w:rsidRDefault="000D0539" w:rsidP="000D0539">
      <w:pPr>
        <w:widowControl w:val="0"/>
        <w:autoSpaceDE w:val="0"/>
        <w:autoSpaceDN w:val="0"/>
        <w:adjustRightInd w:val="0"/>
        <w:spacing w:line="360" w:lineRule="auto"/>
        <w:ind w:firstLine="567"/>
        <w:jc w:val="both"/>
        <w:rPr>
          <w:rFonts w:ascii="YS Text" w:hAnsi="YS Text"/>
          <w:color w:val="000000"/>
          <w:szCs w:val="28"/>
        </w:rPr>
      </w:pPr>
      <w:r>
        <w:rPr>
          <w:szCs w:val="28"/>
        </w:rPr>
        <w:t>4</w:t>
      </w:r>
      <w:r w:rsidR="003860A5" w:rsidRPr="005037DB">
        <w:rPr>
          <w:szCs w:val="28"/>
        </w:rPr>
        <w:t>.</w:t>
      </w:r>
      <w:r w:rsidR="003860A5" w:rsidRPr="005037DB">
        <w:rPr>
          <w:szCs w:val="28"/>
        </w:rPr>
        <w:tab/>
      </w:r>
      <w:r w:rsidR="00D42573" w:rsidRPr="005037DB">
        <w:rPr>
          <w:bCs/>
          <w:szCs w:val="28"/>
        </w:rPr>
        <w:t>Управлению по внутренней политике (</w:t>
      </w:r>
      <w:r w:rsidR="001276EE">
        <w:rPr>
          <w:bCs/>
          <w:szCs w:val="28"/>
        </w:rPr>
        <w:t>Булыгина Е.В.</w:t>
      </w:r>
      <w:r w:rsidR="00D42573" w:rsidRPr="005037DB">
        <w:rPr>
          <w:bCs/>
          <w:szCs w:val="28"/>
        </w:rPr>
        <w:t xml:space="preserve">) опубликовать постановление в </w:t>
      </w:r>
      <w:r w:rsidR="00D42573" w:rsidRPr="005037DB">
        <w:rPr>
          <w:rFonts w:ascii="YS Text" w:hAnsi="YS Text"/>
          <w:color w:val="000000"/>
          <w:szCs w:val="28"/>
        </w:rPr>
        <w:t xml:space="preserve">сетевом издании «Официальный сайт «Телерадиокомпания </w:t>
      </w:r>
      <w:proofErr w:type="spellStart"/>
      <w:r w:rsidR="00D42573" w:rsidRPr="005037DB">
        <w:rPr>
          <w:rFonts w:ascii="YS Text" w:hAnsi="YS Text"/>
          <w:color w:val="000000"/>
          <w:szCs w:val="28"/>
        </w:rPr>
        <w:t>Пыть</w:t>
      </w:r>
      <w:proofErr w:type="spellEnd"/>
      <w:r w:rsidR="00D42573" w:rsidRPr="005037DB">
        <w:rPr>
          <w:rFonts w:ascii="YS Text" w:hAnsi="YS Text"/>
          <w:color w:val="000000"/>
          <w:szCs w:val="28"/>
        </w:rPr>
        <w:t xml:space="preserve"> – </w:t>
      </w:r>
      <w:proofErr w:type="spellStart"/>
      <w:r w:rsidR="00D42573" w:rsidRPr="005037DB">
        <w:rPr>
          <w:rFonts w:ascii="YS Text" w:hAnsi="YS Text"/>
          <w:color w:val="000000"/>
          <w:szCs w:val="28"/>
        </w:rPr>
        <w:t>Яхинформ</w:t>
      </w:r>
      <w:proofErr w:type="spellEnd"/>
      <w:r w:rsidR="00D42573" w:rsidRPr="005037DB">
        <w:rPr>
          <w:rFonts w:ascii="YS Text" w:hAnsi="YS Text"/>
          <w:color w:val="000000"/>
          <w:szCs w:val="28"/>
        </w:rPr>
        <w:t>».</w:t>
      </w:r>
    </w:p>
    <w:p w:rsidR="00943CDA" w:rsidRPr="005037DB" w:rsidRDefault="000D0539" w:rsidP="000D0539">
      <w:pPr>
        <w:widowControl w:val="0"/>
        <w:autoSpaceDE w:val="0"/>
        <w:autoSpaceDN w:val="0"/>
        <w:adjustRightInd w:val="0"/>
        <w:spacing w:line="360" w:lineRule="auto"/>
        <w:ind w:firstLine="567"/>
        <w:jc w:val="both"/>
        <w:rPr>
          <w:szCs w:val="28"/>
        </w:rPr>
      </w:pPr>
      <w:r>
        <w:rPr>
          <w:szCs w:val="28"/>
        </w:rPr>
        <w:t>5</w:t>
      </w:r>
      <w:r w:rsidR="00943CDA" w:rsidRPr="005037DB">
        <w:rPr>
          <w:szCs w:val="28"/>
        </w:rPr>
        <w:t xml:space="preserve">. </w:t>
      </w:r>
      <w:r w:rsidR="00913985" w:rsidRPr="005037DB">
        <w:rPr>
          <w:szCs w:val="28"/>
        </w:rPr>
        <w:tab/>
      </w:r>
      <w:r w:rsidR="00943CDA" w:rsidRPr="005037DB">
        <w:rPr>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D42573" w:rsidRPr="005037DB" w:rsidRDefault="000D0539" w:rsidP="000D0539">
      <w:pPr>
        <w:spacing w:line="360" w:lineRule="auto"/>
        <w:ind w:firstLine="567"/>
        <w:jc w:val="both"/>
        <w:rPr>
          <w:color w:val="000000"/>
          <w:szCs w:val="28"/>
        </w:rPr>
      </w:pPr>
      <w:r>
        <w:rPr>
          <w:color w:val="000000"/>
          <w:szCs w:val="28"/>
        </w:rPr>
        <w:t>6</w:t>
      </w:r>
      <w:r w:rsidR="00D42573" w:rsidRPr="005037DB">
        <w:rPr>
          <w:color w:val="000000"/>
          <w:szCs w:val="28"/>
        </w:rPr>
        <w:t>.</w:t>
      </w:r>
      <w:r w:rsidR="00D42573" w:rsidRPr="005037DB">
        <w:t xml:space="preserve"> </w:t>
      </w:r>
      <w:r w:rsidR="00913985" w:rsidRPr="005037DB">
        <w:tab/>
      </w:r>
      <w:r w:rsidR="00D42573" w:rsidRPr="005037DB">
        <w:rPr>
          <w:color w:val="000000"/>
          <w:szCs w:val="28"/>
        </w:rPr>
        <w:t>Настоящее постановление вступает в силу после его официального опубликования</w:t>
      </w:r>
      <w:r w:rsidR="00AE79C0" w:rsidRPr="005037DB">
        <w:rPr>
          <w:color w:val="000000"/>
          <w:szCs w:val="28"/>
        </w:rPr>
        <w:t>.</w:t>
      </w:r>
      <w:r w:rsidR="00D42573" w:rsidRPr="005037DB">
        <w:rPr>
          <w:color w:val="000000"/>
          <w:szCs w:val="28"/>
        </w:rPr>
        <w:t xml:space="preserve"> </w:t>
      </w:r>
    </w:p>
    <w:p w:rsidR="00E056B3" w:rsidRPr="005037DB" w:rsidRDefault="000D0539" w:rsidP="000D0539">
      <w:pPr>
        <w:spacing w:line="360" w:lineRule="auto"/>
        <w:ind w:firstLine="567"/>
        <w:jc w:val="both"/>
        <w:rPr>
          <w:szCs w:val="28"/>
        </w:rPr>
      </w:pPr>
      <w:r>
        <w:rPr>
          <w:szCs w:val="28"/>
        </w:rPr>
        <w:t>7</w:t>
      </w:r>
      <w:r w:rsidR="003860A5" w:rsidRPr="005037DB">
        <w:rPr>
          <w:szCs w:val="28"/>
        </w:rPr>
        <w:t>.</w:t>
      </w:r>
      <w:r w:rsidR="003860A5" w:rsidRPr="005037DB">
        <w:rPr>
          <w:szCs w:val="28"/>
        </w:rPr>
        <w:tab/>
      </w:r>
      <w:r w:rsidR="00E056B3" w:rsidRPr="005037DB">
        <w:rPr>
          <w:szCs w:val="28"/>
        </w:rPr>
        <w:t xml:space="preserve">Контроль за выполнением постановления возложить на </w:t>
      </w:r>
      <w:r w:rsidR="0072573F">
        <w:rPr>
          <w:szCs w:val="28"/>
        </w:rPr>
        <w:t>заместител</w:t>
      </w:r>
      <w:r w:rsidR="00D30631">
        <w:rPr>
          <w:szCs w:val="28"/>
        </w:rPr>
        <w:t>ей</w:t>
      </w:r>
      <w:r w:rsidR="0072573F">
        <w:rPr>
          <w:szCs w:val="28"/>
        </w:rPr>
        <w:t xml:space="preserve"> главы города</w:t>
      </w:r>
      <w:r w:rsidR="00D30631">
        <w:rPr>
          <w:szCs w:val="28"/>
        </w:rPr>
        <w:t xml:space="preserve"> (по направлениям)</w:t>
      </w:r>
      <w:bookmarkStart w:id="1" w:name="_GoBack"/>
      <w:bookmarkEnd w:id="1"/>
      <w:r w:rsidR="0072573F">
        <w:rPr>
          <w:szCs w:val="28"/>
        </w:rPr>
        <w:t>.</w:t>
      </w:r>
    </w:p>
    <w:p w:rsidR="00E056B3" w:rsidRPr="005037DB" w:rsidRDefault="00E056B3" w:rsidP="000D0539">
      <w:pPr>
        <w:pStyle w:val="ac"/>
        <w:spacing w:after="0"/>
        <w:jc w:val="both"/>
        <w:rPr>
          <w:szCs w:val="28"/>
        </w:rPr>
      </w:pPr>
    </w:p>
    <w:p w:rsidR="001A34D4" w:rsidRPr="005037DB" w:rsidRDefault="001A34D4" w:rsidP="000D0539">
      <w:pPr>
        <w:pStyle w:val="ac"/>
        <w:spacing w:after="0"/>
        <w:jc w:val="both"/>
        <w:rPr>
          <w:szCs w:val="28"/>
        </w:rPr>
      </w:pPr>
    </w:p>
    <w:p w:rsidR="00522B8C" w:rsidRPr="005037DB" w:rsidRDefault="00522B8C" w:rsidP="000D0539">
      <w:pPr>
        <w:pStyle w:val="ac"/>
        <w:spacing w:after="0"/>
        <w:jc w:val="both"/>
        <w:rPr>
          <w:szCs w:val="28"/>
        </w:rPr>
      </w:pPr>
    </w:p>
    <w:p w:rsidR="00E056B3" w:rsidRPr="005037DB" w:rsidRDefault="0072573F" w:rsidP="000D05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Глава</w:t>
      </w:r>
      <w:r w:rsidR="00E056B3" w:rsidRPr="005037DB">
        <w:rPr>
          <w:szCs w:val="28"/>
        </w:rPr>
        <w:t xml:space="preserve"> города Пыть-</w:t>
      </w:r>
      <w:proofErr w:type="gramStart"/>
      <w:r w:rsidR="00E056B3" w:rsidRPr="005037DB">
        <w:rPr>
          <w:szCs w:val="28"/>
        </w:rPr>
        <w:t xml:space="preserve">Яха  </w:t>
      </w:r>
      <w:r w:rsidR="00E056B3" w:rsidRPr="005037DB">
        <w:rPr>
          <w:szCs w:val="28"/>
        </w:rPr>
        <w:tab/>
      </w:r>
      <w:proofErr w:type="gramEnd"/>
      <w:r w:rsidR="00E056B3" w:rsidRPr="005037DB">
        <w:rPr>
          <w:szCs w:val="28"/>
        </w:rPr>
        <w:tab/>
        <w:t xml:space="preserve">           </w:t>
      </w:r>
      <w:r w:rsidR="00AE79C0" w:rsidRPr="005037DB">
        <w:rPr>
          <w:szCs w:val="28"/>
        </w:rPr>
        <w:tab/>
      </w:r>
      <w:r w:rsidR="00E056B3" w:rsidRPr="005037DB">
        <w:rPr>
          <w:szCs w:val="28"/>
        </w:rPr>
        <w:t xml:space="preserve">              </w:t>
      </w:r>
      <w:r w:rsidR="00E056B3" w:rsidRPr="005037DB">
        <w:rPr>
          <w:szCs w:val="28"/>
        </w:rPr>
        <w:tab/>
      </w:r>
      <w:r>
        <w:rPr>
          <w:szCs w:val="28"/>
        </w:rPr>
        <w:t xml:space="preserve">С.Е. </w:t>
      </w:r>
      <w:proofErr w:type="spellStart"/>
      <w:r>
        <w:rPr>
          <w:szCs w:val="28"/>
        </w:rPr>
        <w:t>Елишев</w:t>
      </w:r>
      <w:proofErr w:type="spellEnd"/>
      <w:r>
        <w:rPr>
          <w:szCs w:val="28"/>
        </w:rPr>
        <w:t xml:space="preserve"> </w:t>
      </w:r>
    </w:p>
    <w:bookmarkEnd w:id="0"/>
    <w:p w:rsidR="00E056B3" w:rsidRPr="005037DB" w:rsidRDefault="00E056B3" w:rsidP="000D0539">
      <w:pPr>
        <w:rPr>
          <w:rFonts w:ascii="Calibri" w:hAnsi="Calibri" w:cs="Calibri"/>
          <w:szCs w:val="28"/>
        </w:rPr>
      </w:pPr>
    </w:p>
    <w:p w:rsidR="00E43847" w:rsidRDefault="00E43847"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397AF4" w:rsidRDefault="00397AF4" w:rsidP="000D0539"/>
    <w:p w:rsidR="001276EE" w:rsidRDefault="001276EE" w:rsidP="000D0539"/>
    <w:p w:rsidR="00CF7AE5" w:rsidRDefault="00CF7AE5" w:rsidP="000D0539"/>
    <w:p w:rsidR="001276EE" w:rsidRDefault="001276EE" w:rsidP="000D0539"/>
    <w:p w:rsidR="001276EE" w:rsidRDefault="001276EE" w:rsidP="000D0539"/>
    <w:p w:rsidR="00CF7AE5" w:rsidRDefault="001276EE" w:rsidP="001276EE">
      <w:pPr>
        <w:jc w:val="right"/>
      </w:pPr>
      <w:r>
        <w:t xml:space="preserve">Приложение </w:t>
      </w:r>
    </w:p>
    <w:p w:rsidR="00CF7AE5" w:rsidRDefault="001276EE" w:rsidP="001276EE">
      <w:pPr>
        <w:jc w:val="right"/>
      </w:pPr>
      <w:r>
        <w:t xml:space="preserve">к постановлению </w:t>
      </w:r>
      <w:r w:rsidR="00CF7AE5">
        <w:t>администрации</w:t>
      </w:r>
    </w:p>
    <w:p w:rsidR="001276EE" w:rsidRDefault="001276EE" w:rsidP="001276EE">
      <w:pPr>
        <w:jc w:val="right"/>
      </w:pPr>
      <w:r>
        <w:t>от</w:t>
      </w:r>
    </w:p>
    <w:p w:rsidR="00BD21A8" w:rsidRDefault="00BD21A8" w:rsidP="00CF7AE5">
      <w:pPr>
        <w:rPr>
          <w:bCs/>
          <w:szCs w:val="28"/>
        </w:rPr>
      </w:pPr>
      <w:bookmarkStart w:id="2" w:name="_Hlk216003649"/>
    </w:p>
    <w:p w:rsidR="00BD21A8" w:rsidRDefault="00BD21A8" w:rsidP="00BD21A8">
      <w:pPr>
        <w:widowControl w:val="0"/>
        <w:autoSpaceDE w:val="0"/>
        <w:autoSpaceDN w:val="0"/>
        <w:adjustRightInd w:val="0"/>
        <w:spacing w:line="360" w:lineRule="auto"/>
        <w:ind w:firstLine="567"/>
        <w:jc w:val="center"/>
        <w:rPr>
          <w:bCs/>
          <w:szCs w:val="28"/>
        </w:rPr>
      </w:pPr>
      <w:r w:rsidRPr="00BD21A8">
        <w:rPr>
          <w:bCs/>
          <w:szCs w:val="28"/>
        </w:rPr>
        <w:t xml:space="preserve">Порядок оказания информационной и консультационной поддержки социально ориентированным некоммерческим организациям </w:t>
      </w:r>
    </w:p>
    <w:p w:rsidR="00BD21A8" w:rsidRPr="00BD21A8" w:rsidRDefault="00BD21A8" w:rsidP="00BD21A8">
      <w:pPr>
        <w:widowControl w:val="0"/>
        <w:autoSpaceDE w:val="0"/>
        <w:autoSpaceDN w:val="0"/>
        <w:adjustRightInd w:val="0"/>
        <w:spacing w:line="360" w:lineRule="auto"/>
        <w:ind w:firstLine="567"/>
        <w:jc w:val="center"/>
        <w:rPr>
          <w:bCs/>
          <w:szCs w:val="28"/>
        </w:rPr>
      </w:pPr>
      <w:r w:rsidRPr="00BD21A8">
        <w:rPr>
          <w:bCs/>
          <w:szCs w:val="28"/>
        </w:rPr>
        <w:t xml:space="preserve">в городе </w:t>
      </w:r>
      <w:proofErr w:type="spellStart"/>
      <w:r w:rsidRPr="00BD21A8">
        <w:rPr>
          <w:bCs/>
          <w:szCs w:val="28"/>
        </w:rPr>
        <w:t>Пыть-Яхе</w:t>
      </w:r>
      <w:proofErr w:type="spellEnd"/>
    </w:p>
    <w:p w:rsidR="00BD21A8" w:rsidRPr="00BD21A8" w:rsidRDefault="00BD21A8" w:rsidP="00BD21A8">
      <w:pPr>
        <w:widowControl w:val="0"/>
        <w:autoSpaceDE w:val="0"/>
        <w:autoSpaceDN w:val="0"/>
        <w:adjustRightInd w:val="0"/>
        <w:spacing w:line="360" w:lineRule="auto"/>
        <w:ind w:firstLine="567"/>
        <w:jc w:val="both"/>
        <w:rPr>
          <w:bCs/>
          <w:szCs w:val="28"/>
        </w:rPr>
      </w:pPr>
    </w:p>
    <w:p w:rsidR="00BD21A8" w:rsidRPr="00BD21A8" w:rsidRDefault="00BD21A8" w:rsidP="00BD21A8">
      <w:pPr>
        <w:widowControl w:val="0"/>
        <w:autoSpaceDE w:val="0"/>
        <w:autoSpaceDN w:val="0"/>
        <w:adjustRightInd w:val="0"/>
        <w:spacing w:line="360" w:lineRule="auto"/>
        <w:ind w:firstLine="567"/>
        <w:jc w:val="center"/>
        <w:rPr>
          <w:bCs/>
          <w:szCs w:val="28"/>
        </w:rPr>
      </w:pPr>
      <w:r w:rsidRPr="00BD21A8">
        <w:rPr>
          <w:bCs/>
          <w:szCs w:val="28"/>
        </w:rPr>
        <w:t>1. Общие положения</w:t>
      </w:r>
    </w:p>
    <w:p w:rsidR="00BD21A8" w:rsidRPr="00BA05D7" w:rsidRDefault="00BD21A8" w:rsidP="00BD21A8">
      <w:pPr>
        <w:widowControl w:val="0"/>
        <w:autoSpaceDE w:val="0"/>
        <w:autoSpaceDN w:val="0"/>
        <w:adjustRightInd w:val="0"/>
        <w:spacing w:line="360" w:lineRule="auto"/>
        <w:ind w:firstLine="567"/>
        <w:jc w:val="both"/>
        <w:rPr>
          <w:rFonts w:cs="Arial"/>
          <w:color w:val="000000"/>
          <w:szCs w:val="28"/>
        </w:rPr>
      </w:pPr>
      <w:r w:rsidRPr="00BD21A8">
        <w:rPr>
          <w:bCs/>
          <w:szCs w:val="28"/>
        </w:rPr>
        <w:t>1.1. Настоящий порядок оказания информационной и консультационной поддержки социально ориентированным</w:t>
      </w:r>
      <w:r w:rsidRPr="00BA05D7">
        <w:rPr>
          <w:rFonts w:cs="Arial"/>
          <w:color w:val="000000"/>
          <w:szCs w:val="28"/>
        </w:rPr>
        <w:t xml:space="preserve"> некоммерческим организациям в городе </w:t>
      </w:r>
      <w:proofErr w:type="spellStart"/>
      <w:r w:rsidRPr="00BA05D7">
        <w:rPr>
          <w:rFonts w:cs="Arial"/>
          <w:color w:val="000000"/>
          <w:szCs w:val="28"/>
        </w:rPr>
        <w:t>Пыть-Яхе</w:t>
      </w:r>
      <w:proofErr w:type="spellEnd"/>
      <w:r w:rsidRPr="00BA05D7">
        <w:rPr>
          <w:rFonts w:cs="Arial"/>
          <w:color w:val="000000"/>
          <w:szCs w:val="28"/>
        </w:rPr>
        <w:t xml:space="preserve"> (далее-Порядок) разработан в соответствии с Федеральным законом </w:t>
      </w:r>
      <w:r w:rsidRPr="00BD21A8">
        <w:rPr>
          <w:rFonts w:eastAsia="Batang" w:cs="Arial"/>
          <w:szCs w:val="28"/>
        </w:rPr>
        <w:t>от 12.01.1996 № 7-ФЗ</w:t>
      </w:r>
      <w:r w:rsidRPr="00BA05D7">
        <w:rPr>
          <w:rFonts w:cs="Arial"/>
          <w:color w:val="000000"/>
          <w:szCs w:val="28"/>
        </w:rPr>
        <w:t xml:space="preserve"> «О некоммерческих организациях» и направлен на поддержку деятельности социально ориентированных некоммерческих организаций (далее также-СОНКО) и достижения ими своих уставных целей.</w:t>
      </w:r>
    </w:p>
    <w:p w:rsidR="00BD21A8" w:rsidRPr="00BA05D7" w:rsidRDefault="00BD21A8" w:rsidP="00BD21A8">
      <w:pPr>
        <w:spacing w:line="360" w:lineRule="auto"/>
        <w:ind w:right="-1" w:firstLine="567"/>
        <w:jc w:val="both"/>
        <w:rPr>
          <w:rFonts w:cs="Arial"/>
          <w:color w:val="000000"/>
          <w:szCs w:val="28"/>
        </w:rPr>
      </w:pPr>
      <w:r w:rsidRPr="00BA05D7">
        <w:rPr>
          <w:rFonts w:cs="Arial"/>
          <w:color w:val="000000"/>
          <w:szCs w:val="28"/>
        </w:rPr>
        <w:t xml:space="preserve">1.2. Настоящий Порядок определяет виды и механизм оказания информационной </w:t>
      </w:r>
      <w:r w:rsidRPr="00BA05D7">
        <w:rPr>
          <w:rFonts w:cs="Arial"/>
          <w:bCs/>
          <w:color w:val="000000"/>
          <w:szCs w:val="28"/>
        </w:rPr>
        <w:t xml:space="preserve">и консультационной </w:t>
      </w:r>
      <w:r w:rsidRPr="00BA05D7">
        <w:rPr>
          <w:rFonts w:cs="Arial"/>
          <w:color w:val="000000"/>
          <w:szCs w:val="28"/>
        </w:rPr>
        <w:t xml:space="preserve">поддержки </w:t>
      </w:r>
      <w:r>
        <w:rPr>
          <w:rFonts w:cs="Arial"/>
          <w:color w:val="000000"/>
          <w:szCs w:val="28"/>
        </w:rPr>
        <w:t>СОНКО</w:t>
      </w:r>
      <w:r w:rsidRPr="00BA05D7">
        <w:rPr>
          <w:rFonts w:cs="Arial"/>
          <w:color w:val="000000"/>
          <w:szCs w:val="28"/>
        </w:rPr>
        <w:t>.</w:t>
      </w:r>
    </w:p>
    <w:p w:rsidR="00BD21A8" w:rsidRPr="00BA05D7" w:rsidRDefault="00BD21A8" w:rsidP="00BD21A8">
      <w:pPr>
        <w:spacing w:line="360" w:lineRule="auto"/>
        <w:ind w:right="-1" w:firstLine="567"/>
        <w:jc w:val="both"/>
        <w:rPr>
          <w:rFonts w:cs="Arial"/>
          <w:color w:val="000000"/>
          <w:szCs w:val="28"/>
        </w:rPr>
      </w:pPr>
      <w:r w:rsidRPr="00BA05D7">
        <w:rPr>
          <w:rFonts w:cs="Arial"/>
          <w:color w:val="000000"/>
          <w:szCs w:val="28"/>
        </w:rPr>
        <w:t xml:space="preserve">1.3. Информационная </w:t>
      </w:r>
      <w:r w:rsidRPr="00BA05D7">
        <w:rPr>
          <w:rFonts w:cs="Arial"/>
          <w:bCs/>
          <w:color w:val="000000"/>
          <w:szCs w:val="28"/>
        </w:rPr>
        <w:t xml:space="preserve">и консультационная </w:t>
      </w:r>
      <w:r w:rsidRPr="00BA05D7">
        <w:rPr>
          <w:rFonts w:cs="Arial"/>
          <w:color w:val="000000"/>
          <w:szCs w:val="28"/>
        </w:rPr>
        <w:t xml:space="preserve">поддержка предоставляется </w:t>
      </w:r>
      <w:r>
        <w:rPr>
          <w:rFonts w:cs="Arial"/>
          <w:color w:val="000000"/>
          <w:szCs w:val="28"/>
        </w:rPr>
        <w:t>СОНКО</w:t>
      </w:r>
      <w:r w:rsidRPr="00BA05D7">
        <w:rPr>
          <w:rFonts w:cs="Arial"/>
          <w:color w:val="000000"/>
          <w:szCs w:val="28"/>
        </w:rPr>
        <w:t xml:space="preserve"> бесплатно, при условии осуществления ими в соответствии с учредительными документами видов деятельности, установленных статьей 31.1 Федерального закона </w:t>
      </w:r>
      <w:r w:rsidRPr="00BD21A8">
        <w:rPr>
          <w:rFonts w:eastAsia="Batang" w:cs="Arial"/>
          <w:szCs w:val="28"/>
        </w:rPr>
        <w:t>от 12.01.1996 № 7-ФЗ</w:t>
      </w:r>
      <w:r w:rsidRPr="00BA05D7">
        <w:rPr>
          <w:rFonts w:cs="Arial"/>
          <w:color w:val="000000"/>
          <w:szCs w:val="28"/>
        </w:rPr>
        <w:t xml:space="preserve"> «О некоммерческих организациях».</w:t>
      </w:r>
    </w:p>
    <w:p w:rsidR="00397AF4" w:rsidRDefault="00BD21A8" w:rsidP="00BD21A8">
      <w:pPr>
        <w:spacing w:line="360" w:lineRule="auto"/>
        <w:ind w:right="-1" w:firstLine="567"/>
        <w:jc w:val="both"/>
        <w:rPr>
          <w:rFonts w:cs="Arial"/>
          <w:color w:val="000000"/>
          <w:szCs w:val="28"/>
        </w:rPr>
      </w:pPr>
      <w:r w:rsidRPr="00BA05D7">
        <w:rPr>
          <w:rFonts w:cs="Arial"/>
          <w:color w:val="000000"/>
          <w:szCs w:val="28"/>
        </w:rPr>
        <w:t xml:space="preserve">1.4. Информационная </w:t>
      </w:r>
      <w:r w:rsidR="00694E80">
        <w:rPr>
          <w:rFonts w:cs="Arial"/>
          <w:color w:val="000000"/>
          <w:szCs w:val="28"/>
        </w:rPr>
        <w:t xml:space="preserve">и консультационная </w:t>
      </w:r>
      <w:r w:rsidRPr="00BA05D7">
        <w:rPr>
          <w:rFonts w:cs="Arial"/>
          <w:color w:val="000000"/>
          <w:szCs w:val="28"/>
        </w:rPr>
        <w:t>поддержка оказывается управлени</w:t>
      </w:r>
      <w:r>
        <w:rPr>
          <w:rFonts w:cs="Arial"/>
          <w:color w:val="000000"/>
          <w:szCs w:val="28"/>
        </w:rPr>
        <w:t>ем</w:t>
      </w:r>
      <w:r w:rsidRPr="00BA05D7">
        <w:rPr>
          <w:rFonts w:cs="Arial"/>
          <w:color w:val="000000"/>
          <w:szCs w:val="28"/>
        </w:rPr>
        <w:t xml:space="preserve"> по внутренней политике администрации города Пыть-Яха (далее-уполномоченный орган)</w:t>
      </w:r>
      <w:r w:rsidR="00694E80">
        <w:rPr>
          <w:rFonts w:cs="Arial"/>
          <w:color w:val="000000"/>
          <w:szCs w:val="28"/>
        </w:rPr>
        <w:t xml:space="preserve"> и </w:t>
      </w:r>
    </w:p>
    <w:p w:rsidR="00BD21A8" w:rsidRDefault="00BD21A8" w:rsidP="00BD21A8">
      <w:pPr>
        <w:spacing w:line="360" w:lineRule="auto"/>
        <w:ind w:right="-1" w:firstLine="567"/>
        <w:jc w:val="both"/>
        <w:rPr>
          <w:rFonts w:cs="Arial"/>
          <w:bCs/>
          <w:color w:val="000000"/>
          <w:szCs w:val="28"/>
        </w:rPr>
      </w:pPr>
      <w:r w:rsidRPr="00BD21A8">
        <w:rPr>
          <w:rFonts w:cs="Arial"/>
          <w:bCs/>
          <w:color w:val="000000"/>
          <w:szCs w:val="28"/>
        </w:rPr>
        <w:t>Ресурсны</w:t>
      </w:r>
      <w:r>
        <w:rPr>
          <w:rFonts w:cs="Arial"/>
          <w:bCs/>
          <w:color w:val="000000"/>
          <w:szCs w:val="28"/>
        </w:rPr>
        <w:t>м</w:t>
      </w:r>
      <w:r w:rsidRPr="00BD21A8">
        <w:rPr>
          <w:rFonts w:cs="Arial"/>
          <w:bCs/>
          <w:color w:val="000000"/>
          <w:szCs w:val="28"/>
        </w:rPr>
        <w:t xml:space="preserve"> центр</w:t>
      </w:r>
      <w:r>
        <w:rPr>
          <w:rFonts w:cs="Arial"/>
          <w:bCs/>
          <w:color w:val="000000"/>
          <w:szCs w:val="28"/>
        </w:rPr>
        <w:t>ом</w:t>
      </w:r>
      <w:r w:rsidRPr="00BD21A8">
        <w:rPr>
          <w:rFonts w:cs="Arial"/>
          <w:bCs/>
          <w:color w:val="000000"/>
          <w:szCs w:val="28"/>
        </w:rPr>
        <w:t xml:space="preserve"> поддержки социально ориентированных некоммерческих организаций </w:t>
      </w:r>
      <w:r>
        <w:rPr>
          <w:rFonts w:cs="Arial"/>
          <w:bCs/>
          <w:color w:val="000000"/>
          <w:szCs w:val="28"/>
        </w:rPr>
        <w:t xml:space="preserve">в городе </w:t>
      </w:r>
      <w:proofErr w:type="spellStart"/>
      <w:r>
        <w:rPr>
          <w:rFonts w:cs="Arial"/>
          <w:bCs/>
          <w:color w:val="000000"/>
          <w:szCs w:val="28"/>
        </w:rPr>
        <w:t>Пыть-Яхе</w:t>
      </w:r>
      <w:proofErr w:type="spellEnd"/>
      <w:r w:rsidR="00592AFC">
        <w:rPr>
          <w:rFonts w:cs="Arial"/>
          <w:bCs/>
          <w:color w:val="000000"/>
          <w:szCs w:val="28"/>
        </w:rPr>
        <w:t xml:space="preserve"> (далее- Ресурсный центр)</w:t>
      </w:r>
      <w:r>
        <w:rPr>
          <w:rFonts w:cs="Arial"/>
          <w:bCs/>
          <w:color w:val="000000"/>
          <w:szCs w:val="28"/>
        </w:rPr>
        <w:t>.</w:t>
      </w:r>
    </w:p>
    <w:p w:rsidR="00BD21A8" w:rsidRDefault="00BD21A8" w:rsidP="00BD21A8">
      <w:pPr>
        <w:spacing w:line="360" w:lineRule="auto"/>
        <w:ind w:right="-1" w:firstLine="567"/>
        <w:jc w:val="both"/>
      </w:pPr>
    </w:p>
    <w:p w:rsidR="00BD21A8" w:rsidRPr="00BA05D7" w:rsidRDefault="00BD21A8" w:rsidP="00BD21A8">
      <w:pPr>
        <w:spacing w:line="360" w:lineRule="auto"/>
        <w:ind w:right="-1" w:firstLine="567"/>
        <w:jc w:val="center"/>
      </w:pPr>
      <w:r w:rsidRPr="00BA05D7">
        <w:t xml:space="preserve">2. Виды </w:t>
      </w:r>
      <w:r w:rsidR="002E76EA">
        <w:t xml:space="preserve">информационной </w:t>
      </w:r>
      <w:r w:rsidRPr="00BA05D7">
        <w:t>поддержки</w:t>
      </w:r>
    </w:p>
    <w:p w:rsidR="00BD21A8" w:rsidRDefault="00BD21A8" w:rsidP="00BD21A8">
      <w:pPr>
        <w:spacing w:line="360" w:lineRule="auto"/>
        <w:rPr>
          <w:rFonts w:cs="Arial"/>
          <w:color w:val="000000"/>
          <w:szCs w:val="28"/>
        </w:rPr>
      </w:pPr>
    </w:p>
    <w:p w:rsidR="00BD21A8" w:rsidRPr="00BD21A8" w:rsidRDefault="00BD21A8" w:rsidP="00BD21A8">
      <w:pPr>
        <w:spacing w:line="360" w:lineRule="auto"/>
        <w:ind w:firstLine="567"/>
        <w:jc w:val="both"/>
        <w:rPr>
          <w:rFonts w:cs="Arial"/>
          <w:color w:val="000000"/>
          <w:szCs w:val="28"/>
        </w:rPr>
      </w:pPr>
      <w:r>
        <w:rPr>
          <w:rFonts w:cs="Arial"/>
          <w:color w:val="000000"/>
          <w:szCs w:val="28"/>
        </w:rPr>
        <w:lastRenderedPageBreak/>
        <w:t xml:space="preserve">2.1. </w:t>
      </w:r>
      <w:r w:rsidRPr="00BD21A8">
        <w:rPr>
          <w:rFonts w:cs="Arial"/>
          <w:color w:val="000000"/>
          <w:szCs w:val="28"/>
        </w:rPr>
        <w:t>Информационная поддержка осуществляется уполномоченным органом в виде:</w:t>
      </w:r>
    </w:p>
    <w:p w:rsidR="00BD21A8" w:rsidRPr="00BD21A8" w:rsidRDefault="00BD21A8" w:rsidP="00BD21A8">
      <w:pPr>
        <w:spacing w:line="360" w:lineRule="auto"/>
        <w:ind w:firstLine="709"/>
        <w:jc w:val="both"/>
        <w:rPr>
          <w:rFonts w:cs="Arial"/>
          <w:color w:val="000000"/>
          <w:szCs w:val="28"/>
        </w:rPr>
      </w:pPr>
      <w:r w:rsidRPr="00BD21A8">
        <w:rPr>
          <w:rFonts w:cs="Arial"/>
          <w:color w:val="000000"/>
          <w:szCs w:val="28"/>
        </w:rPr>
        <w:t>- размещения информации о деятельности СОНКО в ленте новостей на официальном сайте администрации города Пыть-Яха в информационно-телекоммуникационной сети «Интернет»;</w:t>
      </w:r>
    </w:p>
    <w:p w:rsidR="00BD21A8" w:rsidRPr="00BD21A8" w:rsidRDefault="00BD21A8" w:rsidP="00BD21A8">
      <w:pPr>
        <w:spacing w:line="360" w:lineRule="auto"/>
        <w:ind w:firstLine="709"/>
        <w:jc w:val="both"/>
        <w:rPr>
          <w:rFonts w:cs="Arial"/>
          <w:color w:val="000000"/>
          <w:szCs w:val="28"/>
        </w:rPr>
      </w:pPr>
      <w:r w:rsidRPr="00BD21A8">
        <w:rPr>
          <w:rFonts w:cs="Arial"/>
          <w:color w:val="000000"/>
          <w:szCs w:val="28"/>
        </w:rPr>
        <w:t xml:space="preserve">- размещения информации о деятельности СОНКО </w:t>
      </w:r>
      <w:r>
        <w:rPr>
          <w:rFonts w:cs="Arial"/>
          <w:color w:val="000000"/>
          <w:szCs w:val="28"/>
        </w:rPr>
        <w:t>в общественно-политическом еженедельнике «Новая Северная газета»</w:t>
      </w:r>
      <w:r w:rsidR="00592AFC">
        <w:rPr>
          <w:rFonts w:cs="Arial"/>
          <w:color w:val="000000"/>
          <w:szCs w:val="28"/>
        </w:rPr>
        <w:t>.</w:t>
      </w:r>
    </w:p>
    <w:p w:rsidR="00BD21A8" w:rsidRDefault="00592AFC" w:rsidP="00592AFC">
      <w:pPr>
        <w:spacing w:line="360" w:lineRule="auto"/>
        <w:ind w:firstLine="709"/>
        <w:jc w:val="both"/>
        <w:rPr>
          <w:rFonts w:cs="Arial"/>
          <w:color w:val="000000"/>
          <w:szCs w:val="28"/>
        </w:rPr>
      </w:pPr>
      <w:r>
        <w:rPr>
          <w:rFonts w:cs="Arial"/>
          <w:color w:val="000000"/>
          <w:szCs w:val="28"/>
        </w:rPr>
        <w:t xml:space="preserve">2.2. </w:t>
      </w:r>
      <w:r w:rsidR="002E76EA">
        <w:rPr>
          <w:rFonts w:cs="Arial"/>
          <w:color w:val="000000"/>
          <w:szCs w:val="28"/>
        </w:rPr>
        <w:t xml:space="preserve">Информационная </w:t>
      </w:r>
      <w:r>
        <w:rPr>
          <w:rFonts w:cs="Arial"/>
          <w:color w:val="000000"/>
          <w:szCs w:val="28"/>
        </w:rPr>
        <w:t xml:space="preserve">поддержка оказывается </w:t>
      </w:r>
      <w:r w:rsidR="002E76EA">
        <w:rPr>
          <w:rFonts w:cs="Arial"/>
          <w:color w:val="000000"/>
          <w:szCs w:val="28"/>
        </w:rPr>
        <w:t xml:space="preserve">Ресурсным центром </w:t>
      </w:r>
      <w:r>
        <w:rPr>
          <w:rFonts w:cs="Arial"/>
          <w:color w:val="000000"/>
          <w:szCs w:val="28"/>
        </w:rPr>
        <w:t xml:space="preserve">путем </w:t>
      </w:r>
      <w:r w:rsidRPr="00BD21A8">
        <w:rPr>
          <w:rFonts w:cs="Arial"/>
          <w:color w:val="000000"/>
          <w:szCs w:val="28"/>
        </w:rPr>
        <w:t>осуществления электронной рассылки файлов с информационными материалами, текстами нормативных правовых актов (или их реквизитов), организационно-методических документов, регламентирующих деятельность СОНКО, и анонсами мероприятий в области поддержки СОНКО</w:t>
      </w:r>
      <w:r>
        <w:rPr>
          <w:rFonts w:cs="Arial"/>
          <w:color w:val="000000"/>
          <w:szCs w:val="28"/>
        </w:rPr>
        <w:t>.</w:t>
      </w:r>
    </w:p>
    <w:p w:rsidR="00592AFC" w:rsidRPr="00BA05D7" w:rsidRDefault="00592AFC" w:rsidP="00592AFC">
      <w:pPr>
        <w:spacing w:line="360" w:lineRule="auto"/>
        <w:ind w:firstLine="709"/>
        <w:jc w:val="both"/>
        <w:rPr>
          <w:rFonts w:cs="Arial"/>
          <w:color w:val="000000"/>
          <w:szCs w:val="28"/>
        </w:rPr>
      </w:pPr>
    </w:p>
    <w:p w:rsidR="00BD21A8" w:rsidRPr="00592AFC" w:rsidRDefault="00BD21A8" w:rsidP="00592AFC">
      <w:pPr>
        <w:pStyle w:val="2"/>
        <w:jc w:val="center"/>
        <w:rPr>
          <w:rFonts w:ascii="Times New Roman" w:hAnsi="Times New Roman"/>
          <w:b w:val="0"/>
          <w:i w:val="0"/>
        </w:rPr>
      </w:pPr>
      <w:r w:rsidRPr="00592AFC">
        <w:rPr>
          <w:rFonts w:ascii="Times New Roman" w:hAnsi="Times New Roman"/>
          <w:b w:val="0"/>
          <w:i w:val="0"/>
        </w:rPr>
        <w:t>3. Порядок оказания информационной поддержки</w:t>
      </w:r>
    </w:p>
    <w:p w:rsidR="00BD21A8" w:rsidRPr="00BA05D7" w:rsidRDefault="00BD21A8" w:rsidP="00BD21A8">
      <w:pPr>
        <w:spacing w:line="360" w:lineRule="auto"/>
        <w:ind w:right="-1"/>
        <w:jc w:val="center"/>
        <w:rPr>
          <w:rFonts w:cs="Arial"/>
          <w:color w:val="000000"/>
          <w:szCs w:val="28"/>
        </w:rPr>
      </w:pPr>
    </w:p>
    <w:p w:rsidR="00BD21A8" w:rsidRPr="00592AFC" w:rsidRDefault="00BD21A8" w:rsidP="00592AFC">
      <w:pPr>
        <w:tabs>
          <w:tab w:val="left" w:pos="0"/>
        </w:tabs>
        <w:autoSpaceDE w:val="0"/>
        <w:autoSpaceDN w:val="0"/>
        <w:adjustRightInd w:val="0"/>
        <w:spacing w:line="360" w:lineRule="auto"/>
        <w:ind w:right="-1" w:firstLine="709"/>
        <w:jc w:val="both"/>
        <w:rPr>
          <w:color w:val="000000"/>
          <w:szCs w:val="28"/>
        </w:rPr>
      </w:pPr>
      <w:r w:rsidRPr="00BA05D7">
        <w:rPr>
          <w:rFonts w:cs="Arial"/>
          <w:color w:val="000000"/>
          <w:szCs w:val="28"/>
        </w:rPr>
        <w:t>3</w:t>
      </w:r>
      <w:r w:rsidRPr="00592AFC">
        <w:rPr>
          <w:color w:val="000000"/>
          <w:szCs w:val="28"/>
        </w:rPr>
        <w:t xml:space="preserve">.1. Информационная поддержка </w:t>
      </w:r>
      <w:r w:rsidR="00592AFC">
        <w:rPr>
          <w:color w:val="000000"/>
          <w:szCs w:val="28"/>
        </w:rPr>
        <w:t>СОНКО</w:t>
      </w:r>
      <w:r w:rsidRPr="00592AFC">
        <w:rPr>
          <w:color w:val="000000"/>
          <w:szCs w:val="28"/>
        </w:rPr>
        <w:t xml:space="preserve"> осуществляется в заявительном порядке.</w:t>
      </w:r>
    </w:p>
    <w:p w:rsidR="00BD21A8" w:rsidRPr="00592AFC" w:rsidRDefault="00BD21A8" w:rsidP="00592AFC">
      <w:pPr>
        <w:tabs>
          <w:tab w:val="left" w:pos="0"/>
        </w:tabs>
        <w:autoSpaceDE w:val="0"/>
        <w:autoSpaceDN w:val="0"/>
        <w:adjustRightInd w:val="0"/>
        <w:spacing w:line="360" w:lineRule="auto"/>
        <w:ind w:right="-1" w:firstLine="709"/>
        <w:jc w:val="both"/>
        <w:rPr>
          <w:color w:val="000000"/>
          <w:szCs w:val="28"/>
        </w:rPr>
      </w:pPr>
      <w:r w:rsidRPr="00592AFC">
        <w:rPr>
          <w:color w:val="000000"/>
          <w:szCs w:val="28"/>
        </w:rPr>
        <w:t xml:space="preserve">Электронная рассылка файлов с информационными материалами, текстами нормативных правовых актов и организационно-методических документов, регламентирующих деятельность СОНКО, осуществляется </w:t>
      </w:r>
      <w:r w:rsidR="00592AFC">
        <w:rPr>
          <w:color w:val="000000"/>
          <w:szCs w:val="28"/>
        </w:rPr>
        <w:t>Ресурсным центром</w:t>
      </w:r>
      <w:r w:rsidRPr="00592AFC">
        <w:rPr>
          <w:color w:val="000000"/>
          <w:szCs w:val="28"/>
        </w:rPr>
        <w:t xml:space="preserve"> в течение 10 дней со дня их получения.</w:t>
      </w:r>
    </w:p>
    <w:p w:rsidR="00BD21A8" w:rsidRPr="00592AFC" w:rsidRDefault="00BD21A8" w:rsidP="00592AFC">
      <w:pPr>
        <w:tabs>
          <w:tab w:val="left" w:pos="0"/>
        </w:tabs>
        <w:autoSpaceDE w:val="0"/>
        <w:autoSpaceDN w:val="0"/>
        <w:adjustRightInd w:val="0"/>
        <w:spacing w:line="360" w:lineRule="auto"/>
        <w:ind w:right="-1" w:firstLine="709"/>
        <w:jc w:val="both"/>
        <w:rPr>
          <w:color w:val="000000"/>
          <w:szCs w:val="28"/>
        </w:rPr>
      </w:pPr>
      <w:r w:rsidRPr="00592AFC">
        <w:rPr>
          <w:color w:val="000000"/>
          <w:szCs w:val="28"/>
        </w:rPr>
        <w:t>3.2. Размещение информационных материалов о деятельности СОНКО на официальном сайте администрации города Пыть-</w:t>
      </w:r>
      <w:proofErr w:type="gramStart"/>
      <w:r w:rsidRPr="00592AFC">
        <w:rPr>
          <w:color w:val="000000"/>
          <w:szCs w:val="28"/>
        </w:rPr>
        <w:t xml:space="preserve">Яха </w:t>
      </w:r>
      <w:r w:rsidR="002E76EA">
        <w:rPr>
          <w:color w:val="000000"/>
          <w:szCs w:val="28"/>
        </w:rPr>
        <w:t xml:space="preserve"> </w:t>
      </w:r>
      <w:r w:rsidRPr="00592AFC">
        <w:rPr>
          <w:color w:val="000000"/>
          <w:szCs w:val="28"/>
        </w:rPr>
        <w:t>осуществляется</w:t>
      </w:r>
      <w:proofErr w:type="gramEnd"/>
      <w:r w:rsidRPr="00592AFC">
        <w:rPr>
          <w:color w:val="000000"/>
          <w:szCs w:val="28"/>
        </w:rPr>
        <w:t xml:space="preserve"> на безвозмездной основе в следующем порядке:</w:t>
      </w:r>
    </w:p>
    <w:p w:rsidR="00BD21A8" w:rsidRPr="00592AFC" w:rsidRDefault="00BD21A8" w:rsidP="00592AFC">
      <w:pPr>
        <w:spacing w:line="360" w:lineRule="auto"/>
        <w:ind w:right="-1" w:firstLine="709"/>
        <w:jc w:val="both"/>
        <w:rPr>
          <w:szCs w:val="28"/>
        </w:rPr>
      </w:pPr>
      <w:r w:rsidRPr="00592AFC">
        <w:rPr>
          <w:color w:val="000000"/>
          <w:szCs w:val="28"/>
        </w:rPr>
        <w:t xml:space="preserve">3.2.1. СОНКО </w:t>
      </w:r>
      <w:r w:rsidRPr="00592AFC">
        <w:rPr>
          <w:szCs w:val="28"/>
        </w:rPr>
        <w:t xml:space="preserve">направляют заявление </w:t>
      </w:r>
      <w:r w:rsidRPr="00592AFC">
        <w:rPr>
          <w:color w:val="000000"/>
          <w:szCs w:val="28"/>
        </w:rPr>
        <w:t xml:space="preserve">на официальном бланке организации, составленное по форме согласно приложению к Порядку, </w:t>
      </w:r>
      <w:r w:rsidRPr="00592AFC">
        <w:rPr>
          <w:szCs w:val="28"/>
        </w:rPr>
        <w:t xml:space="preserve">на имя начальника управления по внутренней политике администрации города </w:t>
      </w:r>
      <w:r w:rsidR="00592AFC">
        <w:rPr>
          <w:szCs w:val="28"/>
        </w:rPr>
        <w:t xml:space="preserve">             </w:t>
      </w:r>
      <w:r w:rsidRPr="00592AFC">
        <w:rPr>
          <w:szCs w:val="28"/>
        </w:rPr>
        <w:t xml:space="preserve">Пыть-Яха для принятия решения о возможности размещения информации на официальном сайте. В течение 3-х рабочих дней начальник управления по </w:t>
      </w:r>
      <w:r w:rsidRPr="00592AFC">
        <w:rPr>
          <w:szCs w:val="28"/>
        </w:rPr>
        <w:lastRenderedPageBreak/>
        <w:t xml:space="preserve">внутренней политике администрации города Пыть-Яха принимает решение о возможности (невозможности) размещения информации. </w:t>
      </w:r>
    </w:p>
    <w:p w:rsidR="00BD21A8" w:rsidRPr="00592AFC" w:rsidRDefault="00BD21A8" w:rsidP="00592AFC">
      <w:pPr>
        <w:spacing w:line="360" w:lineRule="auto"/>
        <w:ind w:right="-1" w:firstLine="709"/>
        <w:jc w:val="both"/>
        <w:rPr>
          <w:color w:val="000000"/>
          <w:szCs w:val="28"/>
        </w:rPr>
      </w:pPr>
      <w:r w:rsidRPr="00592AFC">
        <w:rPr>
          <w:szCs w:val="28"/>
        </w:rPr>
        <w:t>В случае, если информационный материал не соответствует требованиям, установленным в подпункте 3.2.3 настоящего пункта, направляется уведомление об отказе в адрес СОНКО в течение 7-ми рабочих дней со дня регистрации заявления.</w:t>
      </w:r>
    </w:p>
    <w:p w:rsidR="00BD21A8" w:rsidRPr="00592AFC" w:rsidRDefault="00BD21A8" w:rsidP="00592AFC">
      <w:pPr>
        <w:spacing w:line="360" w:lineRule="auto"/>
        <w:ind w:right="-1" w:firstLine="709"/>
        <w:jc w:val="both"/>
        <w:rPr>
          <w:color w:val="000000"/>
          <w:szCs w:val="28"/>
        </w:rPr>
      </w:pPr>
      <w:r w:rsidRPr="00592AFC">
        <w:rPr>
          <w:color w:val="000000"/>
          <w:szCs w:val="28"/>
        </w:rPr>
        <w:t>3.2.2. Уполномоченный орган и СОНКО совместно определяют содержание и форму размещаемого на официальном сайте администрации города Пыть-Яха СОНКО информационного материала.</w:t>
      </w:r>
    </w:p>
    <w:p w:rsidR="00BD21A8" w:rsidRPr="00592AFC" w:rsidRDefault="00BD21A8" w:rsidP="00592AFC">
      <w:pPr>
        <w:spacing w:line="360" w:lineRule="auto"/>
        <w:ind w:right="-1" w:firstLine="709"/>
        <w:jc w:val="both"/>
        <w:rPr>
          <w:color w:val="000000"/>
          <w:szCs w:val="28"/>
        </w:rPr>
      </w:pPr>
      <w:r w:rsidRPr="00592AFC">
        <w:rPr>
          <w:color w:val="000000"/>
          <w:szCs w:val="28"/>
        </w:rPr>
        <w:t>3.2.3. Информационный материал, представляемый СОНКО для размещения на официальном сайте администрации города Пыть-Яха должен быть социально значимым, освещать деятельность СОНКО по реализации проектов СОНКО и не носить рекламный характер.</w:t>
      </w:r>
    </w:p>
    <w:p w:rsidR="00BD21A8" w:rsidRPr="00592AFC" w:rsidRDefault="00BD21A8" w:rsidP="00592AFC">
      <w:pPr>
        <w:spacing w:line="360" w:lineRule="auto"/>
        <w:ind w:right="-1" w:firstLine="709"/>
        <w:jc w:val="both"/>
        <w:rPr>
          <w:color w:val="000000"/>
          <w:szCs w:val="28"/>
        </w:rPr>
      </w:pPr>
      <w:r w:rsidRPr="002E76EA">
        <w:rPr>
          <w:color w:val="000000"/>
          <w:szCs w:val="28"/>
        </w:rPr>
        <w:t xml:space="preserve">3.2.4. </w:t>
      </w:r>
      <w:r w:rsidR="00592AFC" w:rsidRPr="002E76EA">
        <w:rPr>
          <w:color w:val="000000"/>
          <w:szCs w:val="28"/>
        </w:rPr>
        <w:t xml:space="preserve">Информационный материал размещается уполномоченным органом на официальном сайте администрации </w:t>
      </w:r>
      <w:proofErr w:type="gramStart"/>
      <w:r w:rsidR="00592AFC" w:rsidRPr="002E76EA">
        <w:rPr>
          <w:color w:val="000000"/>
          <w:szCs w:val="28"/>
        </w:rPr>
        <w:t xml:space="preserve">города  </w:t>
      </w:r>
      <w:r w:rsidRPr="002E76EA">
        <w:rPr>
          <w:color w:val="000000"/>
          <w:szCs w:val="28"/>
        </w:rPr>
        <w:t>в</w:t>
      </w:r>
      <w:proofErr w:type="gramEnd"/>
      <w:r w:rsidRPr="002E76EA">
        <w:rPr>
          <w:color w:val="000000"/>
          <w:szCs w:val="28"/>
        </w:rPr>
        <w:t xml:space="preserve"> течение</w:t>
      </w:r>
      <w:r w:rsidRPr="00592AFC">
        <w:rPr>
          <w:color w:val="000000"/>
          <w:szCs w:val="28"/>
        </w:rPr>
        <w:t xml:space="preserve"> 5-ти рабочих дней с момента принятия решения о размещении такой информации.</w:t>
      </w:r>
      <w:r w:rsidR="00592AFC">
        <w:rPr>
          <w:color w:val="000000"/>
          <w:szCs w:val="28"/>
        </w:rPr>
        <w:t xml:space="preserve"> </w:t>
      </w:r>
    </w:p>
    <w:p w:rsidR="00BD21A8" w:rsidRPr="00592AFC" w:rsidRDefault="00BD21A8" w:rsidP="00592AFC">
      <w:pPr>
        <w:pStyle w:val="35"/>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3.3. Предоставление СОНКО бесплатной печатной площади общественно-политическом еженедельнике города Пыть-Яха «Новая северная газета» (далее-газета) осуществляется в следующем порядке:</w:t>
      </w: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3.3.1. СОНКО направляют на имя директора МАУ «Телерадиокомпания </w:t>
      </w:r>
      <w:proofErr w:type="spellStart"/>
      <w:r w:rsidRPr="00592AFC">
        <w:rPr>
          <w:rFonts w:ascii="Times New Roman" w:hAnsi="Times New Roman"/>
          <w:color w:val="000000"/>
          <w:sz w:val="28"/>
          <w:szCs w:val="28"/>
          <w:lang w:eastAsia="ru-RU"/>
        </w:rPr>
        <w:t>Пыть-Яхинформ</w:t>
      </w:r>
      <w:proofErr w:type="spellEnd"/>
      <w:r w:rsidRPr="00592AFC">
        <w:rPr>
          <w:rFonts w:ascii="Times New Roman" w:hAnsi="Times New Roman"/>
          <w:color w:val="000000"/>
          <w:sz w:val="28"/>
          <w:szCs w:val="28"/>
          <w:lang w:eastAsia="ru-RU"/>
        </w:rPr>
        <w:t xml:space="preserve">» заявление на официальном бланке организации, копии учредительных документов, текст материала, планируемого к </w:t>
      </w:r>
      <w:r w:rsidR="002E76EA">
        <w:rPr>
          <w:rFonts w:ascii="Times New Roman" w:hAnsi="Times New Roman"/>
          <w:color w:val="000000"/>
          <w:sz w:val="28"/>
          <w:szCs w:val="28"/>
          <w:lang w:eastAsia="ru-RU"/>
        </w:rPr>
        <w:t>публикации</w:t>
      </w:r>
      <w:r w:rsidRPr="00592AFC">
        <w:rPr>
          <w:rFonts w:ascii="Times New Roman" w:hAnsi="Times New Roman"/>
          <w:color w:val="000000"/>
          <w:sz w:val="28"/>
          <w:szCs w:val="28"/>
          <w:lang w:eastAsia="ru-RU"/>
        </w:rPr>
        <w:t xml:space="preserve"> в формате «WORD»</w:t>
      </w:r>
      <w:r w:rsidR="002E76EA">
        <w:rPr>
          <w:rFonts w:ascii="Times New Roman" w:hAnsi="Times New Roman"/>
          <w:color w:val="000000"/>
          <w:sz w:val="28"/>
          <w:szCs w:val="28"/>
          <w:lang w:eastAsia="ru-RU"/>
        </w:rPr>
        <w:t>.</w:t>
      </w:r>
    </w:p>
    <w:p w:rsidR="00BD21A8" w:rsidRPr="00592AFC" w:rsidRDefault="00BD21A8" w:rsidP="00592AFC">
      <w:pPr>
        <w:spacing w:line="360" w:lineRule="auto"/>
        <w:ind w:right="-1" w:firstLine="709"/>
        <w:jc w:val="both"/>
        <w:rPr>
          <w:color w:val="000000"/>
          <w:szCs w:val="28"/>
        </w:rPr>
      </w:pPr>
      <w:r w:rsidRPr="00592AFC">
        <w:rPr>
          <w:color w:val="000000"/>
          <w:szCs w:val="28"/>
        </w:rPr>
        <w:t>3.3.2. Информационный материал, представляемый СОНКО для размещения в печатных средствах массовой информации должен быть социально значимым, освещать деятельность СОНКО по реализации проектов СОНКО и не носить рекламный характер</w:t>
      </w:r>
      <w:r w:rsidR="002E76EA">
        <w:rPr>
          <w:color w:val="000000"/>
          <w:szCs w:val="28"/>
        </w:rPr>
        <w:t>.</w:t>
      </w: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3.3.3. Бесплатная печатная площадь в газете предоставляется 4 раза в год (ежеквартально) не более 1/4 полосы формата А3.</w:t>
      </w:r>
    </w:p>
    <w:p w:rsidR="00BD21A8" w:rsidRPr="00592AFC" w:rsidRDefault="00BD21A8" w:rsidP="00592AFC">
      <w:pPr>
        <w:spacing w:line="360" w:lineRule="auto"/>
        <w:ind w:right="-1" w:firstLine="709"/>
        <w:jc w:val="both"/>
        <w:rPr>
          <w:color w:val="000000"/>
          <w:szCs w:val="28"/>
        </w:rPr>
      </w:pPr>
      <w:r w:rsidRPr="00592AFC">
        <w:rPr>
          <w:color w:val="000000"/>
          <w:szCs w:val="28"/>
        </w:rPr>
        <w:lastRenderedPageBreak/>
        <w:t xml:space="preserve">3.3.4. Информационный материал </w:t>
      </w:r>
      <w:r w:rsidR="002E76EA">
        <w:rPr>
          <w:color w:val="000000"/>
          <w:szCs w:val="28"/>
        </w:rPr>
        <w:t>публикуется</w:t>
      </w:r>
      <w:r w:rsidRPr="00592AFC">
        <w:rPr>
          <w:color w:val="000000"/>
          <w:szCs w:val="28"/>
        </w:rPr>
        <w:t xml:space="preserve"> в срок, не превышающий 20 дней с момента поступления заявления.</w:t>
      </w:r>
    </w:p>
    <w:p w:rsidR="00BD21A8" w:rsidRPr="00592AFC" w:rsidRDefault="00BD21A8" w:rsidP="00592AFC">
      <w:pPr>
        <w:spacing w:line="360" w:lineRule="auto"/>
        <w:ind w:right="-1" w:firstLine="709"/>
        <w:jc w:val="both"/>
        <w:rPr>
          <w:color w:val="000000"/>
          <w:szCs w:val="28"/>
        </w:rPr>
      </w:pPr>
      <w:r w:rsidRPr="00592AFC">
        <w:rPr>
          <w:color w:val="000000"/>
          <w:szCs w:val="28"/>
        </w:rPr>
        <w:t xml:space="preserve">3.3.5. Размещение информации СОНКО осуществляется за счет субсидий из бюджета города Пыть-Яха, получаемых </w:t>
      </w:r>
      <w:r w:rsidR="002E76EA">
        <w:rPr>
          <w:color w:val="000000"/>
          <w:szCs w:val="28"/>
        </w:rPr>
        <w:t xml:space="preserve">МАУ </w:t>
      </w:r>
      <w:r w:rsidRPr="00592AFC">
        <w:rPr>
          <w:color w:val="000000"/>
          <w:szCs w:val="28"/>
        </w:rPr>
        <w:t xml:space="preserve">«Телерадиокомпания </w:t>
      </w:r>
      <w:proofErr w:type="spellStart"/>
      <w:r w:rsidRPr="00592AFC">
        <w:rPr>
          <w:color w:val="000000"/>
          <w:szCs w:val="28"/>
        </w:rPr>
        <w:t>Пыть-Яхинформ</w:t>
      </w:r>
      <w:proofErr w:type="spellEnd"/>
      <w:r w:rsidRPr="00592AFC">
        <w:rPr>
          <w:color w:val="000000"/>
          <w:szCs w:val="28"/>
        </w:rPr>
        <w:t>» на выполнение муниципального задания.</w:t>
      </w:r>
    </w:p>
    <w:p w:rsidR="00BD21A8" w:rsidRPr="00592AFC" w:rsidRDefault="00BD21A8" w:rsidP="00592AFC">
      <w:pPr>
        <w:spacing w:line="360" w:lineRule="auto"/>
        <w:ind w:right="-1"/>
        <w:jc w:val="both"/>
        <w:rPr>
          <w:color w:val="000000"/>
          <w:szCs w:val="28"/>
        </w:rPr>
      </w:pPr>
    </w:p>
    <w:p w:rsidR="00BD21A8" w:rsidRPr="00592AFC" w:rsidRDefault="00BD21A8" w:rsidP="002E76EA">
      <w:pPr>
        <w:pStyle w:val="2"/>
        <w:jc w:val="center"/>
        <w:rPr>
          <w:rFonts w:ascii="Times New Roman" w:hAnsi="Times New Roman"/>
          <w:b w:val="0"/>
          <w:i w:val="0"/>
          <w:szCs w:val="28"/>
        </w:rPr>
      </w:pPr>
      <w:r w:rsidRPr="00592AFC">
        <w:rPr>
          <w:rFonts w:ascii="Times New Roman" w:hAnsi="Times New Roman"/>
          <w:b w:val="0"/>
          <w:i w:val="0"/>
          <w:szCs w:val="28"/>
        </w:rPr>
        <w:t>4. Порядок оказания консультационной поддержки</w:t>
      </w:r>
    </w:p>
    <w:p w:rsidR="00BD21A8" w:rsidRPr="00592AFC" w:rsidRDefault="00BD21A8" w:rsidP="00592AFC">
      <w:pPr>
        <w:pStyle w:val="2"/>
        <w:jc w:val="both"/>
        <w:rPr>
          <w:rFonts w:ascii="Times New Roman" w:hAnsi="Times New Roman"/>
          <w:b w:val="0"/>
          <w:i w:val="0"/>
          <w:szCs w:val="28"/>
        </w:rPr>
      </w:pP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4.1. Консультационная поддержка оказывается </w:t>
      </w:r>
      <w:r w:rsidR="002E76EA">
        <w:rPr>
          <w:rFonts w:ascii="Times New Roman" w:hAnsi="Times New Roman"/>
          <w:color w:val="000000"/>
          <w:sz w:val="28"/>
          <w:szCs w:val="28"/>
          <w:lang w:eastAsia="ru-RU"/>
        </w:rPr>
        <w:t xml:space="preserve">Ресурсным центром </w:t>
      </w:r>
      <w:r w:rsidRPr="00592AFC">
        <w:rPr>
          <w:rFonts w:ascii="Times New Roman" w:hAnsi="Times New Roman"/>
          <w:color w:val="000000"/>
          <w:sz w:val="28"/>
          <w:szCs w:val="28"/>
          <w:lang w:eastAsia="ru-RU"/>
        </w:rPr>
        <w:t>в виде проведения консультационной работы с представителями СОНКО по вопросам:</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проведения организационных мероприятий;</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участия в окружных мероприятиях, организуемых для СОНКО;</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участия СОНКО в конкурсах на получение грантов из бюджетов Российской Федерации и Ханты-Мансийского автономного округа-Югры;</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 иной деятельности в соответствии с требованиями законодательства, регламентирующих деятельность СОНКО. </w:t>
      </w: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4.2. Консультационная поддержка СОНКО оказывается, как по телефону, так и при личном обращении в </w:t>
      </w:r>
      <w:r w:rsidR="002E76EA">
        <w:rPr>
          <w:rFonts w:ascii="Times New Roman" w:hAnsi="Times New Roman"/>
          <w:color w:val="000000"/>
          <w:sz w:val="28"/>
          <w:szCs w:val="28"/>
          <w:lang w:eastAsia="ru-RU"/>
        </w:rPr>
        <w:t>Ресурсный центр</w:t>
      </w:r>
      <w:r w:rsidRPr="00592AFC">
        <w:rPr>
          <w:rFonts w:ascii="Times New Roman" w:hAnsi="Times New Roman"/>
          <w:color w:val="000000"/>
          <w:sz w:val="28"/>
          <w:szCs w:val="28"/>
          <w:lang w:eastAsia="ru-RU"/>
        </w:rPr>
        <w:t>.</w:t>
      </w:r>
      <w:bookmarkEnd w:id="2"/>
    </w:p>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Default="001276EE" w:rsidP="000D0539"/>
    <w:p w:rsidR="001276EE" w:rsidRPr="002C09B1" w:rsidRDefault="001276EE" w:rsidP="000D0539"/>
    <w:sectPr w:rsidR="001276EE" w:rsidRPr="002C09B1" w:rsidSect="00CF7AE5">
      <w:headerReference w:type="default" r:id="rId9"/>
      <w:headerReference w:type="first" r:id="rId10"/>
      <w:pgSz w:w="11906" w:h="16838"/>
      <w:pgMar w:top="678" w:right="851" w:bottom="1276" w:left="1701" w:header="283"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BE" w:rsidRDefault="00712EBE">
      <w:r>
        <w:separator/>
      </w:r>
    </w:p>
  </w:endnote>
  <w:endnote w:type="continuationSeparator" w:id="0">
    <w:p w:rsidR="00712EBE" w:rsidRDefault="0071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BE" w:rsidRDefault="00712EBE">
      <w:r>
        <w:separator/>
      </w:r>
    </w:p>
  </w:footnote>
  <w:footnote w:type="continuationSeparator" w:id="0">
    <w:p w:rsidR="00712EBE" w:rsidRDefault="00712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rsidP="005E2AA1">
    <w:pPr>
      <w:pStyle w:val="a4"/>
      <w:jc w:val="center"/>
    </w:pPr>
    <w:r>
      <w:fldChar w:fldCharType="begin"/>
    </w:r>
    <w:r>
      <w:instrText>PAGE   \* MERGEFORMAT</w:instrText>
    </w:r>
    <w:r>
      <w:fldChar w:fldCharType="separate"/>
    </w:r>
    <w:r w:rsidR="00D30631" w:rsidRPr="00D30631">
      <w:rPr>
        <w:noProof/>
        <w:lang w:val="ru-RU"/>
      </w:rPr>
      <w:t>4</w:t>
    </w:r>
    <w:r>
      <w:fldChar w:fldCharType="end"/>
    </w:r>
  </w:p>
  <w:p w:rsidR="008B5AC3" w:rsidRPr="00503943" w:rsidRDefault="008B5AC3">
    <w:pPr>
      <w:pStyle w:val="a4"/>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pPr>
      <w:pStyle w:val="a4"/>
      <w:jc w:val="center"/>
    </w:pPr>
    <w:r>
      <w:fldChar w:fldCharType="begin"/>
    </w:r>
    <w:r>
      <w:instrText>PAGE   \* MERGEFORMAT</w:instrText>
    </w:r>
    <w:r>
      <w:fldChar w:fldCharType="separate"/>
    </w:r>
    <w:r>
      <w:rPr>
        <w:noProof/>
      </w:rPr>
      <w:t>15</w:t>
    </w:r>
    <w:r>
      <w:fldChar w:fldCharType="end"/>
    </w:r>
  </w:p>
  <w:p w:rsidR="008B5AC3" w:rsidRDefault="008B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15:restartNumberingAfterBreak="0">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15:restartNumberingAfterBreak="0">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2F44176"/>
    <w:multiLevelType w:val="hybridMultilevel"/>
    <w:tmpl w:val="A1CCB0AC"/>
    <w:lvl w:ilvl="0" w:tplc="AAFE63D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9" w15:restartNumberingAfterBreak="0">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0" w15:restartNumberingAfterBreak="0">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1" w15:restartNumberingAfterBreak="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3" w15:restartNumberingAfterBreak="0">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5" w15:restartNumberingAfterBreak="0">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15:restartNumberingAfterBreak="0">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7" w15:restartNumberingAfterBreak="0">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1" w15:restartNumberingAfterBreak="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15:restartNumberingAfterBreak="0">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3" w15:restartNumberingAfterBreak="0">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66A2616"/>
    <w:multiLevelType w:val="hybridMultilevel"/>
    <w:tmpl w:val="674E788A"/>
    <w:lvl w:ilvl="0" w:tplc="BDC6065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9" w15:restartNumberingAfterBreak="0">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1" w15:restartNumberingAfterBreak="0">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2" w15:restartNumberingAfterBreak="0">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3" w15:restartNumberingAfterBreak="0">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15:restartNumberingAfterBreak="0">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5" w15:restartNumberingAfterBreak="0">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15:restartNumberingAfterBreak="0">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9" w15:restartNumberingAfterBreak="0">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40" w15:restartNumberingAfterBreak="0">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2"/>
  </w:num>
  <w:num w:numId="7">
    <w:abstractNumId w:val="1"/>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3"/>
  </w:num>
  <w:num w:numId="13">
    <w:abstractNumId w:val="0"/>
  </w:num>
  <w:num w:numId="14">
    <w:abstractNumId w:val="5"/>
  </w:num>
  <w:num w:numId="15">
    <w:abstractNumId w:val="37"/>
  </w:num>
  <w:num w:numId="16">
    <w:abstractNumId w:val="2"/>
  </w:num>
  <w:num w:numId="17">
    <w:abstractNumId w:val="6"/>
  </w:num>
  <w:num w:numId="18">
    <w:abstractNumId w:val="22"/>
  </w:num>
  <w:num w:numId="19">
    <w:abstractNumId w:val="10"/>
  </w:num>
  <w:num w:numId="20">
    <w:abstractNumId w:val="28"/>
  </w:num>
  <w:num w:numId="21">
    <w:abstractNumId w:val="29"/>
  </w:num>
  <w:num w:numId="22">
    <w:abstractNumId w:val="11"/>
  </w:num>
  <w:num w:numId="23">
    <w:abstractNumId w:val="25"/>
  </w:num>
  <w:num w:numId="24">
    <w:abstractNumId w:val="13"/>
  </w:num>
  <w:num w:numId="25">
    <w:abstractNumId w:val="32"/>
  </w:num>
  <w:num w:numId="26">
    <w:abstractNumId w:val="20"/>
  </w:num>
  <w:num w:numId="27">
    <w:abstractNumId w:val="17"/>
  </w:num>
  <w:num w:numId="28">
    <w:abstractNumId w:val="19"/>
  </w:num>
  <w:num w:numId="29">
    <w:abstractNumId w:val="9"/>
  </w:num>
  <w:num w:numId="30">
    <w:abstractNumId w:val="38"/>
  </w:num>
  <w:num w:numId="31">
    <w:abstractNumId w:val="15"/>
  </w:num>
  <w:num w:numId="32">
    <w:abstractNumId w:val="4"/>
  </w:num>
  <w:num w:numId="33">
    <w:abstractNumId w:val="16"/>
  </w:num>
  <w:num w:numId="34">
    <w:abstractNumId w:val="34"/>
  </w:num>
  <w:num w:numId="35">
    <w:abstractNumId w:val="33"/>
  </w:num>
  <w:num w:numId="36">
    <w:abstractNumId w:val="40"/>
  </w:num>
  <w:num w:numId="37">
    <w:abstractNumId w:val="27"/>
  </w:num>
  <w:num w:numId="38">
    <w:abstractNumId w:val="31"/>
  </w:num>
  <w:num w:numId="39">
    <w:abstractNumId w:val="36"/>
  </w:num>
  <w:num w:numId="40">
    <w:abstractNumId w:val="21"/>
  </w:num>
  <w:num w:numId="41">
    <w:abstractNumId w:val="30"/>
  </w:num>
  <w:num w:numId="42">
    <w:abstractNumId w:val="39"/>
  </w:num>
  <w:num w:numId="43">
    <w:abstractNumId w:val="23"/>
  </w:num>
  <w:num w:numId="44">
    <w:abstractNumId w:val="35"/>
  </w:num>
  <w:num w:numId="45">
    <w:abstractNumId w:val="2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203"/>
    <w:rsid w:val="000019C0"/>
    <w:rsid w:val="00001A15"/>
    <w:rsid w:val="0000223E"/>
    <w:rsid w:val="00002F9B"/>
    <w:rsid w:val="000030E1"/>
    <w:rsid w:val="000032ED"/>
    <w:rsid w:val="0000343E"/>
    <w:rsid w:val="000052BE"/>
    <w:rsid w:val="00006367"/>
    <w:rsid w:val="00007AC6"/>
    <w:rsid w:val="00007AFE"/>
    <w:rsid w:val="00007F44"/>
    <w:rsid w:val="00011262"/>
    <w:rsid w:val="00014850"/>
    <w:rsid w:val="00014855"/>
    <w:rsid w:val="00015856"/>
    <w:rsid w:val="0001736A"/>
    <w:rsid w:val="000174C5"/>
    <w:rsid w:val="00017E66"/>
    <w:rsid w:val="000205DA"/>
    <w:rsid w:val="00020A89"/>
    <w:rsid w:val="00021EB7"/>
    <w:rsid w:val="00022609"/>
    <w:rsid w:val="00023B11"/>
    <w:rsid w:val="000242F2"/>
    <w:rsid w:val="000271DE"/>
    <w:rsid w:val="00027E2F"/>
    <w:rsid w:val="00030267"/>
    <w:rsid w:val="00030C04"/>
    <w:rsid w:val="00030C9F"/>
    <w:rsid w:val="00030EB7"/>
    <w:rsid w:val="00031EBC"/>
    <w:rsid w:val="000324E3"/>
    <w:rsid w:val="00033396"/>
    <w:rsid w:val="0003344E"/>
    <w:rsid w:val="000351E8"/>
    <w:rsid w:val="000354B1"/>
    <w:rsid w:val="00036652"/>
    <w:rsid w:val="000367D4"/>
    <w:rsid w:val="00041827"/>
    <w:rsid w:val="000426F5"/>
    <w:rsid w:val="00043AD1"/>
    <w:rsid w:val="00044F1A"/>
    <w:rsid w:val="00045CFB"/>
    <w:rsid w:val="0004640C"/>
    <w:rsid w:val="000467AE"/>
    <w:rsid w:val="00047B2A"/>
    <w:rsid w:val="00047CD0"/>
    <w:rsid w:val="00050100"/>
    <w:rsid w:val="0005036E"/>
    <w:rsid w:val="0005055C"/>
    <w:rsid w:val="00050A33"/>
    <w:rsid w:val="00054BAC"/>
    <w:rsid w:val="0005742F"/>
    <w:rsid w:val="000600A3"/>
    <w:rsid w:val="0006144D"/>
    <w:rsid w:val="00061893"/>
    <w:rsid w:val="000648F8"/>
    <w:rsid w:val="00064FF6"/>
    <w:rsid w:val="00065B29"/>
    <w:rsid w:val="000668C4"/>
    <w:rsid w:val="00067470"/>
    <w:rsid w:val="00067CAB"/>
    <w:rsid w:val="0007131E"/>
    <w:rsid w:val="000715A0"/>
    <w:rsid w:val="000728F6"/>
    <w:rsid w:val="0007348D"/>
    <w:rsid w:val="00073F20"/>
    <w:rsid w:val="00075500"/>
    <w:rsid w:val="00075572"/>
    <w:rsid w:val="00075C80"/>
    <w:rsid w:val="000774A9"/>
    <w:rsid w:val="00077766"/>
    <w:rsid w:val="000802AE"/>
    <w:rsid w:val="00081153"/>
    <w:rsid w:val="00082B5D"/>
    <w:rsid w:val="00082D14"/>
    <w:rsid w:val="00083301"/>
    <w:rsid w:val="00083BE4"/>
    <w:rsid w:val="000848C8"/>
    <w:rsid w:val="00085EE5"/>
    <w:rsid w:val="00086989"/>
    <w:rsid w:val="00086A4D"/>
    <w:rsid w:val="000876EA"/>
    <w:rsid w:val="00087776"/>
    <w:rsid w:val="00087B43"/>
    <w:rsid w:val="00087CB3"/>
    <w:rsid w:val="00087D01"/>
    <w:rsid w:val="00091A31"/>
    <w:rsid w:val="00092060"/>
    <w:rsid w:val="00095A22"/>
    <w:rsid w:val="0009601B"/>
    <w:rsid w:val="000967E0"/>
    <w:rsid w:val="000A0459"/>
    <w:rsid w:val="000A0C9A"/>
    <w:rsid w:val="000A284E"/>
    <w:rsid w:val="000A5294"/>
    <w:rsid w:val="000A5A81"/>
    <w:rsid w:val="000A6021"/>
    <w:rsid w:val="000A62C1"/>
    <w:rsid w:val="000A6A65"/>
    <w:rsid w:val="000A6D89"/>
    <w:rsid w:val="000A7308"/>
    <w:rsid w:val="000B1CD2"/>
    <w:rsid w:val="000B2873"/>
    <w:rsid w:val="000B2FD6"/>
    <w:rsid w:val="000B30AB"/>
    <w:rsid w:val="000B3931"/>
    <w:rsid w:val="000B4001"/>
    <w:rsid w:val="000B5C5D"/>
    <w:rsid w:val="000B655F"/>
    <w:rsid w:val="000B6F1F"/>
    <w:rsid w:val="000C05A4"/>
    <w:rsid w:val="000C0A7E"/>
    <w:rsid w:val="000C1815"/>
    <w:rsid w:val="000C2AD2"/>
    <w:rsid w:val="000C3685"/>
    <w:rsid w:val="000C3EFA"/>
    <w:rsid w:val="000C4A49"/>
    <w:rsid w:val="000D0539"/>
    <w:rsid w:val="000D0FB6"/>
    <w:rsid w:val="000D16E9"/>
    <w:rsid w:val="000D1EEC"/>
    <w:rsid w:val="000D22B8"/>
    <w:rsid w:val="000D2A71"/>
    <w:rsid w:val="000D3F81"/>
    <w:rsid w:val="000D49FA"/>
    <w:rsid w:val="000D5BD5"/>
    <w:rsid w:val="000D5E72"/>
    <w:rsid w:val="000D6EC8"/>
    <w:rsid w:val="000D7D33"/>
    <w:rsid w:val="000E0229"/>
    <w:rsid w:val="000E2565"/>
    <w:rsid w:val="000E2756"/>
    <w:rsid w:val="000E2E1B"/>
    <w:rsid w:val="000E4DC8"/>
    <w:rsid w:val="000E6345"/>
    <w:rsid w:val="000E780E"/>
    <w:rsid w:val="000F0373"/>
    <w:rsid w:val="000F04E2"/>
    <w:rsid w:val="000F1918"/>
    <w:rsid w:val="000F2D13"/>
    <w:rsid w:val="000F2F6D"/>
    <w:rsid w:val="000F3350"/>
    <w:rsid w:val="000F3518"/>
    <w:rsid w:val="000F39FA"/>
    <w:rsid w:val="000F537C"/>
    <w:rsid w:val="000F60AF"/>
    <w:rsid w:val="000F6A85"/>
    <w:rsid w:val="00100AE8"/>
    <w:rsid w:val="00101291"/>
    <w:rsid w:val="00102243"/>
    <w:rsid w:val="001026D8"/>
    <w:rsid w:val="0010306F"/>
    <w:rsid w:val="00103264"/>
    <w:rsid w:val="00103FB2"/>
    <w:rsid w:val="001050C8"/>
    <w:rsid w:val="0010522D"/>
    <w:rsid w:val="00106132"/>
    <w:rsid w:val="00106CC4"/>
    <w:rsid w:val="00110430"/>
    <w:rsid w:val="0011045F"/>
    <w:rsid w:val="00110AF7"/>
    <w:rsid w:val="00111FBC"/>
    <w:rsid w:val="00112C86"/>
    <w:rsid w:val="001134B4"/>
    <w:rsid w:val="00113D1C"/>
    <w:rsid w:val="0011422D"/>
    <w:rsid w:val="001149BC"/>
    <w:rsid w:val="00114E9B"/>
    <w:rsid w:val="00116943"/>
    <w:rsid w:val="00116A2F"/>
    <w:rsid w:val="0011751A"/>
    <w:rsid w:val="00120CF4"/>
    <w:rsid w:val="00121D02"/>
    <w:rsid w:val="0012275A"/>
    <w:rsid w:val="00124009"/>
    <w:rsid w:val="00125733"/>
    <w:rsid w:val="001259D4"/>
    <w:rsid w:val="001261A2"/>
    <w:rsid w:val="0012722B"/>
    <w:rsid w:val="0012753E"/>
    <w:rsid w:val="001276EE"/>
    <w:rsid w:val="0013110A"/>
    <w:rsid w:val="001313B6"/>
    <w:rsid w:val="00131EC7"/>
    <w:rsid w:val="00131FFE"/>
    <w:rsid w:val="001321C7"/>
    <w:rsid w:val="00132E66"/>
    <w:rsid w:val="001334D7"/>
    <w:rsid w:val="00134D26"/>
    <w:rsid w:val="00134D59"/>
    <w:rsid w:val="001356B8"/>
    <w:rsid w:val="00137278"/>
    <w:rsid w:val="001375C4"/>
    <w:rsid w:val="00137B9D"/>
    <w:rsid w:val="001400AB"/>
    <w:rsid w:val="00140350"/>
    <w:rsid w:val="00140795"/>
    <w:rsid w:val="00140F63"/>
    <w:rsid w:val="001417A8"/>
    <w:rsid w:val="001418BC"/>
    <w:rsid w:val="00141C2B"/>
    <w:rsid w:val="0014501B"/>
    <w:rsid w:val="001451B7"/>
    <w:rsid w:val="001456CB"/>
    <w:rsid w:val="00146293"/>
    <w:rsid w:val="00146F32"/>
    <w:rsid w:val="001475FB"/>
    <w:rsid w:val="001477E4"/>
    <w:rsid w:val="001510F5"/>
    <w:rsid w:val="00151A6B"/>
    <w:rsid w:val="00152461"/>
    <w:rsid w:val="00152CB3"/>
    <w:rsid w:val="00152D7A"/>
    <w:rsid w:val="00153BBF"/>
    <w:rsid w:val="00153BE7"/>
    <w:rsid w:val="001542B1"/>
    <w:rsid w:val="001547D4"/>
    <w:rsid w:val="001548EA"/>
    <w:rsid w:val="0015507F"/>
    <w:rsid w:val="00156B9E"/>
    <w:rsid w:val="00160130"/>
    <w:rsid w:val="001617D7"/>
    <w:rsid w:val="00163257"/>
    <w:rsid w:val="0016390A"/>
    <w:rsid w:val="001645A0"/>
    <w:rsid w:val="001658D2"/>
    <w:rsid w:val="00165FFE"/>
    <w:rsid w:val="00166BEF"/>
    <w:rsid w:val="00170D93"/>
    <w:rsid w:val="00172634"/>
    <w:rsid w:val="001738B5"/>
    <w:rsid w:val="00174062"/>
    <w:rsid w:val="0017606F"/>
    <w:rsid w:val="001805FC"/>
    <w:rsid w:val="00180E09"/>
    <w:rsid w:val="00182493"/>
    <w:rsid w:val="00185079"/>
    <w:rsid w:val="00186255"/>
    <w:rsid w:val="001865C9"/>
    <w:rsid w:val="001875DE"/>
    <w:rsid w:val="00187B82"/>
    <w:rsid w:val="00190321"/>
    <w:rsid w:val="001916B7"/>
    <w:rsid w:val="00192CE5"/>
    <w:rsid w:val="001937E7"/>
    <w:rsid w:val="00193EE6"/>
    <w:rsid w:val="001940BB"/>
    <w:rsid w:val="0019587B"/>
    <w:rsid w:val="00195F21"/>
    <w:rsid w:val="0019628D"/>
    <w:rsid w:val="00196E60"/>
    <w:rsid w:val="00197E43"/>
    <w:rsid w:val="001A0557"/>
    <w:rsid w:val="001A0DAA"/>
    <w:rsid w:val="001A0EF0"/>
    <w:rsid w:val="001A1963"/>
    <w:rsid w:val="001A1A05"/>
    <w:rsid w:val="001A34D4"/>
    <w:rsid w:val="001A4C6D"/>
    <w:rsid w:val="001A5203"/>
    <w:rsid w:val="001A5CB5"/>
    <w:rsid w:val="001B0C0F"/>
    <w:rsid w:val="001B23DC"/>
    <w:rsid w:val="001B3A03"/>
    <w:rsid w:val="001B4FCD"/>
    <w:rsid w:val="001B6F77"/>
    <w:rsid w:val="001B74F6"/>
    <w:rsid w:val="001B750C"/>
    <w:rsid w:val="001C0F0B"/>
    <w:rsid w:val="001C1291"/>
    <w:rsid w:val="001C16BD"/>
    <w:rsid w:val="001C1DCE"/>
    <w:rsid w:val="001C21F0"/>
    <w:rsid w:val="001C23C3"/>
    <w:rsid w:val="001C29AC"/>
    <w:rsid w:val="001C3E52"/>
    <w:rsid w:val="001C3FF6"/>
    <w:rsid w:val="001C4DA0"/>
    <w:rsid w:val="001C6C13"/>
    <w:rsid w:val="001C6F22"/>
    <w:rsid w:val="001C7AE4"/>
    <w:rsid w:val="001C7C30"/>
    <w:rsid w:val="001D0127"/>
    <w:rsid w:val="001D082B"/>
    <w:rsid w:val="001D0A80"/>
    <w:rsid w:val="001D10A6"/>
    <w:rsid w:val="001D2FDE"/>
    <w:rsid w:val="001D334D"/>
    <w:rsid w:val="001D4486"/>
    <w:rsid w:val="001D4F71"/>
    <w:rsid w:val="001D541D"/>
    <w:rsid w:val="001D553A"/>
    <w:rsid w:val="001D66C2"/>
    <w:rsid w:val="001D6CC1"/>
    <w:rsid w:val="001D7033"/>
    <w:rsid w:val="001D75BF"/>
    <w:rsid w:val="001D75D9"/>
    <w:rsid w:val="001E109A"/>
    <w:rsid w:val="001E1733"/>
    <w:rsid w:val="001E2A38"/>
    <w:rsid w:val="001E4E5B"/>
    <w:rsid w:val="001E5A62"/>
    <w:rsid w:val="001E5D38"/>
    <w:rsid w:val="001E7042"/>
    <w:rsid w:val="001E77C8"/>
    <w:rsid w:val="001E7CB1"/>
    <w:rsid w:val="001F1A38"/>
    <w:rsid w:val="001F2022"/>
    <w:rsid w:val="001F286C"/>
    <w:rsid w:val="001F29B0"/>
    <w:rsid w:val="001F3756"/>
    <w:rsid w:val="001F38F6"/>
    <w:rsid w:val="001F3A41"/>
    <w:rsid w:val="001F5012"/>
    <w:rsid w:val="001F7363"/>
    <w:rsid w:val="001F751E"/>
    <w:rsid w:val="001F7B92"/>
    <w:rsid w:val="0020203D"/>
    <w:rsid w:val="00202CB4"/>
    <w:rsid w:val="00203316"/>
    <w:rsid w:val="00204174"/>
    <w:rsid w:val="0020421E"/>
    <w:rsid w:val="00204AF3"/>
    <w:rsid w:val="00204FF9"/>
    <w:rsid w:val="002055AE"/>
    <w:rsid w:val="00205935"/>
    <w:rsid w:val="002061B9"/>
    <w:rsid w:val="00207B46"/>
    <w:rsid w:val="00207C9C"/>
    <w:rsid w:val="0021087C"/>
    <w:rsid w:val="00211972"/>
    <w:rsid w:val="002121A7"/>
    <w:rsid w:val="0021263B"/>
    <w:rsid w:val="002139CC"/>
    <w:rsid w:val="002141C7"/>
    <w:rsid w:val="0021423E"/>
    <w:rsid w:val="00215F6D"/>
    <w:rsid w:val="00216114"/>
    <w:rsid w:val="00216836"/>
    <w:rsid w:val="00217144"/>
    <w:rsid w:val="002203D0"/>
    <w:rsid w:val="00220FC1"/>
    <w:rsid w:val="00222747"/>
    <w:rsid w:val="0022400B"/>
    <w:rsid w:val="00224548"/>
    <w:rsid w:val="00224A44"/>
    <w:rsid w:val="00226631"/>
    <w:rsid w:val="002314AD"/>
    <w:rsid w:val="00232346"/>
    <w:rsid w:val="00232A68"/>
    <w:rsid w:val="00232D77"/>
    <w:rsid w:val="00233CB4"/>
    <w:rsid w:val="00235620"/>
    <w:rsid w:val="00236223"/>
    <w:rsid w:val="00236954"/>
    <w:rsid w:val="002420BC"/>
    <w:rsid w:val="00243229"/>
    <w:rsid w:val="00244CFC"/>
    <w:rsid w:val="00245B97"/>
    <w:rsid w:val="00246750"/>
    <w:rsid w:val="002467F2"/>
    <w:rsid w:val="002472C4"/>
    <w:rsid w:val="002477C5"/>
    <w:rsid w:val="002500DB"/>
    <w:rsid w:val="00250B51"/>
    <w:rsid w:val="002519CC"/>
    <w:rsid w:val="00252564"/>
    <w:rsid w:val="00252F43"/>
    <w:rsid w:val="00255860"/>
    <w:rsid w:val="002571F6"/>
    <w:rsid w:val="00257627"/>
    <w:rsid w:val="00257FE4"/>
    <w:rsid w:val="00261327"/>
    <w:rsid w:val="00261411"/>
    <w:rsid w:val="0026250C"/>
    <w:rsid w:val="0026277B"/>
    <w:rsid w:val="00263BE3"/>
    <w:rsid w:val="00264B60"/>
    <w:rsid w:val="00264BD2"/>
    <w:rsid w:val="00265697"/>
    <w:rsid w:val="00265DCB"/>
    <w:rsid w:val="00265F2C"/>
    <w:rsid w:val="002672EE"/>
    <w:rsid w:val="00270584"/>
    <w:rsid w:val="00270A86"/>
    <w:rsid w:val="00270B5B"/>
    <w:rsid w:val="00272CDD"/>
    <w:rsid w:val="002736B3"/>
    <w:rsid w:val="00273BE2"/>
    <w:rsid w:val="00274612"/>
    <w:rsid w:val="00274B7C"/>
    <w:rsid w:val="0027633C"/>
    <w:rsid w:val="00276904"/>
    <w:rsid w:val="00277239"/>
    <w:rsid w:val="00277678"/>
    <w:rsid w:val="00280401"/>
    <w:rsid w:val="002804F4"/>
    <w:rsid w:val="0028202B"/>
    <w:rsid w:val="00282B5A"/>
    <w:rsid w:val="00284C14"/>
    <w:rsid w:val="00286A21"/>
    <w:rsid w:val="00287108"/>
    <w:rsid w:val="00287E72"/>
    <w:rsid w:val="00290048"/>
    <w:rsid w:val="00290A99"/>
    <w:rsid w:val="00291CD1"/>
    <w:rsid w:val="00291DC3"/>
    <w:rsid w:val="00292C9A"/>
    <w:rsid w:val="00292E43"/>
    <w:rsid w:val="002936EB"/>
    <w:rsid w:val="002937B1"/>
    <w:rsid w:val="00293F20"/>
    <w:rsid w:val="00294092"/>
    <w:rsid w:val="002945CF"/>
    <w:rsid w:val="00295222"/>
    <w:rsid w:val="002965D4"/>
    <w:rsid w:val="00296BBC"/>
    <w:rsid w:val="0029719C"/>
    <w:rsid w:val="00297A78"/>
    <w:rsid w:val="00297C45"/>
    <w:rsid w:val="002A0026"/>
    <w:rsid w:val="002A0FF6"/>
    <w:rsid w:val="002A1324"/>
    <w:rsid w:val="002A39B8"/>
    <w:rsid w:val="002A3C18"/>
    <w:rsid w:val="002A3F72"/>
    <w:rsid w:val="002A400F"/>
    <w:rsid w:val="002A549E"/>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9B1"/>
    <w:rsid w:val="002C0B26"/>
    <w:rsid w:val="002C1372"/>
    <w:rsid w:val="002C2AB0"/>
    <w:rsid w:val="002C2D72"/>
    <w:rsid w:val="002C4CE1"/>
    <w:rsid w:val="002C510F"/>
    <w:rsid w:val="002C5584"/>
    <w:rsid w:val="002C6D8F"/>
    <w:rsid w:val="002C7233"/>
    <w:rsid w:val="002C78B4"/>
    <w:rsid w:val="002D0ADF"/>
    <w:rsid w:val="002D1CCA"/>
    <w:rsid w:val="002D24C9"/>
    <w:rsid w:val="002D2960"/>
    <w:rsid w:val="002D51FD"/>
    <w:rsid w:val="002D545C"/>
    <w:rsid w:val="002D54D0"/>
    <w:rsid w:val="002D5996"/>
    <w:rsid w:val="002D5C8D"/>
    <w:rsid w:val="002D7265"/>
    <w:rsid w:val="002E0A49"/>
    <w:rsid w:val="002E1FEC"/>
    <w:rsid w:val="002E2197"/>
    <w:rsid w:val="002E26F5"/>
    <w:rsid w:val="002E2A0A"/>
    <w:rsid w:val="002E2A44"/>
    <w:rsid w:val="002E30AD"/>
    <w:rsid w:val="002E355E"/>
    <w:rsid w:val="002E45F7"/>
    <w:rsid w:val="002E4AD6"/>
    <w:rsid w:val="002E4D62"/>
    <w:rsid w:val="002E4D74"/>
    <w:rsid w:val="002E60B6"/>
    <w:rsid w:val="002E70FD"/>
    <w:rsid w:val="002E76EA"/>
    <w:rsid w:val="002E7704"/>
    <w:rsid w:val="002F28A7"/>
    <w:rsid w:val="002F3C1B"/>
    <w:rsid w:val="002F3E87"/>
    <w:rsid w:val="002F4466"/>
    <w:rsid w:val="002F4B0A"/>
    <w:rsid w:val="002F665E"/>
    <w:rsid w:val="002F69EA"/>
    <w:rsid w:val="002F71E3"/>
    <w:rsid w:val="002F7400"/>
    <w:rsid w:val="002F7512"/>
    <w:rsid w:val="002F7898"/>
    <w:rsid w:val="00300316"/>
    <w:rsid w:val="00301DBD"/>
    <w:rsid w:val="00302302"/>
    <w:rsid w:val="003041E8"/>
    <w:rsid w:val="003043C2"/>
    <w:rsid w:val="00305A61"/>
    <w:rsid w:val="00305BD6"/>
    <w:rsid w:val="00306924"/>
    <w:rsid w:val="00306949"/>
    <w:rsid w:val="00307268"/>
    <w:rsid w:val="00307C9B"/>
    <w:rsid w:val="00307CA0"/>
    <w:rsid w:val="003101F9"/>
    <w:rsid w:val="0031028A"/>
    <w:rsid w:val="00310F74"/>
    <w:rsid w:val="00311EBE"/>
    <w:rsid w:val="003127BF"/>
    <w:rsid w:val="003127E7"/>
    <w:rsid w:val="0031287E"/>
    <w:rsid w:val="00312982"/>
    <w:rsid w:val="00312C6F"/>
    <w:rsid w:val="003137A2"/>
    <w:rsid w:val="00314F61"/>
    <w:rsid w:val="003157C5"/>
    <w:rsid w:val="0031733C"/>
    <w:rsid w:val="00317D83"/>
    <w:rsid w:val="00320A57"/>
    <w:rsid w:val="003221D5"/>
    <w:rsid w:val="0032400E"/>
    <w:rsid w:val="0032439E"/>
    <w:rsid w:val="00325333"/>
    <w:rsid w:val="00326756"/>
    <w:rsid w:val="00327787"/>
    <w:rsid w:val="00327C04"/>
    <w:rsid w:val="003303F3"/>
    <w:rsid w:val="00330602"/>
    <w:rsid w:val="0033092E"/>
    <w:rsid w:val="00331DA9"/>
    <w:rsid w:val="00332230"/>
    <w:rsid w:val="00332320"/>
    <w:rsid w:val="003334F6"/>
    <w:rsid w:val="0033401B"/>
    <w:rsid w:val="00334977"/>
    <w:rsid w:val="00335D9E"/>
    <w:rsid w:val="00337AA4"/>
    <w:rsid w:val="003402FA"/>
    <w:rsid w:val="00340464"/>
    <w:rsid w:val="00340925"/>
    <w:rsid w:val="00341B6F"/>
    <w:rsid w:val="00342817"/>
    <w:rsid w:val="0034517F"/>
    <w:rsid w:val="00347DDA"/>
    <w:rsid w:val="0035167D"/>
    <w:rsid w:val="00351EC9"/>
    <w:rsid w:val="00352870"/>
    <w:rsid w:val="00352DCD"/>
    <w:rsid w:val="003531FE"/>
    <w:rsid w:val="00353B85"/>
    <w:rsid w:val="0035452B"/>
    <w:rsid w:val="003552F6"/>
    <w:rsid w:val="003562EA"/>
    <w:rsid w:val="0035642F"/>
    <w:rsid w:val="0035667B"/>
    <w:rsid w:val="00356FAA"/>
    <w:rsid w:val="00357D3F"/>
    <w:rsid w:val="00357E6F"/>
    <w:rsid w:val="0036072A"/>
    <w:rsid w:val="00361D35"/>
    <w:rsid w:val="00362FE3"/>
    <w:rsid w:val="003635FA"/>
    <w:rsid w:val="003640BD"/>
    <w:rsid w:val="00364F40"/>
    <w:rsid w:val="0036573C"/>
    <w:rsid w:val="003658CB"/>
    <w:rsid w:val="00365DAA"/>
    <w:rsid w:val="003676E5"/>
    <w:rsid w:val="00367A4A"/>
    <w:rsid w:val="00367D38"/>
    <w:rsid w:val="0037025D"/>
    <w:rsid w:val="00370469"/>
    <w:rsid w:val="003704BE"/>
    <w:rsid w:val="00371730"/>
    <w:rsid w:val="00371C37"/>
    <w:rsid w:val="00372689"/>
    <w:rsid w:val="00372CEC"/>
    <w:rsid w:val="00372E04"/>
    <w:rsid w:val="00373466"/>
    <w:rsid w:val="00373BAC"/>
    <w:rsid w:val="00373EE2"/>
    <w:rsid w:val="003756D1"/>
    <w:rsid w:val="00375BE5"/>
    <w:rsid w:val="00376701"/>
    <w:rsid w:val="00376F05"/>
    <w:rsid w:val="00377885"/>
    <w:rsid w:val="0038119C"/>
    <w:rsid w:val="00382F39"/>
    <w:rsid w:val="0038492C"/>
    <w:rsid w:val="003860A5"/>
    <w:rsid w:val="00387804"/>
    <w:rsid w:val="00387ED7"/>
    <w:rsid w:val="00392090"/>
    <w:rsid w:val="003937F1"/>
    <w:rsid w:val="003942A1"/>
    <w:rsid w:val="0039799D"/>
    <w:rsid w:val="00397AF4"/>
    <w:rsid w:val="003A1ADD"/>
    <w:rsid w:val="003A2C03"/>
    <w:rsid w:val="003A2FE5"/>
    <w:rsid w:val="003A30AC"/>
    <w:rsid w:val="003A3302"/>
    <w:rsid w:val="003A43D7"/>
    <w:rsid w:val="003A4E15"/>
    <w:rsid w:val="003A50B3"/>
    <w:rsid w:val="003A5DE7"/>
    <w:rsid w:val="003A67B6"/>
    <w:rsid w:val="003B01E1"/>
    <w:rsid w:val="003B29BE"/>
    <w:rsid w:val="003B41BD"/>
    <w:rsid w:val="003B426B"/>
    <w:rsid w:val="003B44E0"/>
    <w:rsid w:val="003B49D3"/>
    <w:rsid w:val="003B4D70"/>
    <w:rsid w:val="003B579B"/>
    <w:rsid w:val="003B7188"/>
    <w:rsid w:val="003C00DF"/>
    <w:rsid w:val="003C0459"/>
    <w:rsid w:val="003C05BA"/>
    <w:rsid w:val="003C0AA0"/>
    <w:rsid w:val="003C0FE9"/>
    <w:rsid w:val="003C18B2"/>
    <w:rsid w:val="003C1C76"/>
    <w:rsid w:val="003C2724"/>
    <w:rsid w:val="003C33DE"/>
    <w:rsid w:val="003C496B"/>
    <w:rsid w:val="003C4AFD"/>
    <w:rsid w:val="003C5268"/>
    <w:rsid w:val="003C62A8"/>
    <w:rsid w:val="003C79DD"/>
    <w:rsid w:val="003D0021"/>
    <w:rsid w:val="003D0ED4"/>
    <w:rsid w:val="003D1773"/>
    <w:rsid w:val="003D25EA"/>
    <w:rsid w:val="003D3E37"/>
    <w:rsid w:val="003D40A8"/>
    <w:rsid w:val="003D461C"/>
    <w:rsid w:val="003D5459"/>
    <w:rsid w:val="003D67F7"/>
    <w:rsid w:val="003D6A6E"/>
    <w:rsid w:val="003D714F"/>
    <w:rsid w:val="003D7560"/>
    <w:rsid w:val="003E05F0"/>
    <w:rsid w:val="003E1DD2"/>
    <w:rsid w:val="003E2657"/>
    <w:rsid w:val="003E2CDA"/>
    <w:rsid w:val="003E30F0"/>
    <w:rsid w:val="003E3820"/>
    <w:rsid w:val="003E4F3A"/>
    <w:rsid w:val="003E58A0"/>
    <w:rsid w:val="003E5AF1"/>
    <w:rsid w:val="003F0D89"/>
    <w:rsid w:val="003F1764"/>
    <w:rsid w:val="003F2700"/>
    <w:rsid w:val="003F3506"/>
    <w:rsid w:val="003F35BF"/>
    <w:rsid w:val="003F617C"/>
    <w:rsid w:val="003F730B"/>
    <w:rsid w:val="00401C72"/>
    <w:rsid w:val="00401F18"/>
    <w:rsid w:val="00402181"/>
    <w:rsid w:val="00402A02"/>
    <w:rsid w:val="00403008"/>
    <w:rsid w:val="004047A2"/>
    <w:rsid w:val="00404EDE"/>
    <w:rsid w:val="0040571A"/>
    <w:rsid w:val="00405A23"/>
    <w:rsid w:val="00405E00"/>
    <w:rsid w:val="004061AE"/>
    <w:rsid w:val="00407D58"/>
    <w:rsid w:val="00410BEF"/>
    <w:rsid w:val="00410CA1"/>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5CBA"/>
    <w:rsid w:val="0042773A"/>
    <w:rsid w:val="00430B6A"/>
    <w:rsid w:val="00431859"/>
    <w:rsid w:val="0043344E"/>
    <w:rsid w:val="00433523"/>
    <w:rsid w:val="00433D90"/>
    <w:rsid w:val="004343A7"/>
    <w:rsid w:val="00434DBB"/>
    <w:rsid w:val="00437E72"/>
    <w:rsid w:val="00441E2B"/>
    <w:rsid w:val="004432A9"/>
    <w:rsid w:val="00443D37"/>
    <w:rsid w:val="00443FD6"/>
    <w:rsid w:val="00444D59"/>
    <w:rsid w:val="00447D9A"/>
    <w:rsid w:val="00450389"/>
    <w:rsid w:val="0045097A"/>
    <w:rsid w:val="0045153A"/>
    <w:rsid w:val="00453CA2"/>
    <w:rsid w:val="00454122"/>
    <w:rsid w:val="00454565"/>
    <w:rsid w:val="0045471E"/>
    <w:rsid w:val="004547DC"/>
    <w:rsid w:val="004559D8"/>
    <w:rsid w:val="00455A0E"/>
    <w:rsid w:val="00455E7E"/>
    <w:rsid w:val="00456E5F"/>
    <w:rsid w:val="00463FFD"/>
    <w:rsid w:val="00464532"/>
    <w:rsid w:val="00464A28"/>
    <w:rsid w:val="004660A5"/>
    <w:rsid w:val="00466265"/>
    <w:rsid w:val="004667A2"/>
    <w:rsid w:val="004667B6"/>
    <w:rsid w:val="00471613"/>
    <w:rsid w:val="00471E27"/>
    <w:rsid w:val="00472B6B"/>
    <w:rsid w:val="00472E64"/>
    <w:rsid w:val="0047341E"/>
    <w:rsid w:val="00473F00"/>
    <w:rsid w:val="0047432F"/>
    <w:rsid w:val="00474EF5"/>
    <w:rsid w:val="00475A78"/>
    <w:rsid w:val="0047695F"/>
    <w:rsid w:val="00476B3A"/>
    <w:rsid w:val="00477D74"/>
    <w:rsid w:val="0048096D"/>
    <w:rsid w:val="00480D52"/>
    <w:rsid w:val="0048149D"/>
    <w:rsid w:val="004815CE"/>
    <w:rsid w:val="004838B9"/>
    <w:rsid w:val="00483AB4"/>
    <w:rsid w:val="00484A76"/>
    <w:rsid w:val="0048533D"/>
    <w:rsid w:val="00485D5E"/>
    <w:rsid w:val="00487FCB"/>
    <w:rsid w:val="0049064D"/>
    <w:rsid w:val="00490770"/>
    <w:rsid w:val="00490CDF"/>
    <w:rsid w:val="004926EA"/>
    <w:rsid w:val="00492FFF"/>
    <w:rsid w:val="00495D8C"/>
    <w:rsid w:val="00496DF7"/>
    <w:rsid w:val="00497571"/>
    <w:rsid w:val="0049760F"/>
    <w:rsid w:val="00497CF2"/>
    <w:rsid w:val="004A041A"/>
    <w:rsid w:val="004A12BE"/>
    <w:rsid w:val="004A14BD"/>
    <w:rsid w:val="004A1943"/>
    <w:rsid w:val="004A2CDB"/>
    <w:rsid w:val="004A50CA"/>
    <w:rsid w:val="004B109E"/>
    <w:rsid w:val="004B1656"/>
    <w:rsid w:val="004B36AD"/>
    <w:rsid w:val="004B48FD"/>
    <w:rsid w:val="004B5B57"/>
    <w:rsid w:val="004B6005"/>
    <w:rsid w:val="004B6FE6"/>
    <w:rsid w:val="004B7A5C"/>
    <w:rsid w:val="004C18EB"/>
    <w:rsid w:val="004C198F"/>
    <w:rsid w:val="004C2E48"/>
    <w:rsid w:val="004C3AA2"/>
    <w:rsid w:val="004C634C"/>
    <w:rsid w:val="004C6C68"/>
    <w:rsid w:val="004C723A"/>
    <w:rsid w:val="004D007D"/>
    <w:rsid w:val="004D0545"/>
    <w:rsid w:val="004D0552"/>
    <w:rsid w:val="004D192C"/>
    <w:rsid w:val="004D24E1"/>
    <w:rsid w:val="004D26A2"/>
    <w:rsid w:val="004D30C7"/>
    <w:rsid w:val="004D33E9"/>
    <w:rsid w:val="004D352C"/>
    <w:rsid w:val="004D55A6"/>
    <w:rsid w:val="004D671C"/>
    <w:rsid w:val="004D6857"/>
    <w:rsid w:val="004D6F82"/>
    <w:rsid w:val="004E0827"/>
    <w:rsid w:val="004E107A"/>
    <w:rsid w:val="004E10F8"/>
    <w:rsid w:val="004E19E3"/>
    <w:rsid w:val="004E1EEA"/>
    <w:rsid w:val="004E2579"/>
    <w:rsid w:val="004E2AAD"/>
    <w:rsid w:val="004E4412"/>
    <w:rsid w:val="004E4657"/>
    <w:rsid w:val="004E5AF7"/>
    <w:rsid w:val="004E6564"/>
    <w:rsid w:val="004E6F8A"/>
    <w:rsid w:val="004E703D"/>
    <w:rsid w:val="004E74FA"/>
    <w:rsid w:val="004F0425"/>
    <w:rsid w:val="004F10A4"/>
    <w:rsid w:val="004F13E3"/>
    <w:rsid w:val="004F23AF"/>
    <w:rsid w:val="004F26F7"/>
    <w:rsid w:val="004F323A"/>
    <w:rsid w:val="004F3888"/>
    <w:rsid w:val="004F43B7"/>
    <w:rsid w:val="004F4C7E"/>
    <w:rsid w:val="004F4D6C"/>
    <w:rsid w:val="004F4EEE"/>
    <w:rsid w:val="004F5305"/>
    <w:rsid w:val="004F7115"/>
    <w:rsid w:val="00500EBE"/>
    <w:rsid w:val="00500FF4"/>
    <w:rsid w:val="00501D3B"/>
    <w:rsid w:val="00501D62"/>
    <w:rsid w:val="005021AA"/>
    <w:rsid w:val="00502853"/>
    <w:rsid w:val="00502B7C"/>
    <w:rsid w:val="005036C6"/>
    <w:rsid w:val="005037DB"/>
    <w:rsid w:val="00503943"/>
    <w:rsid w:val="00505245"/>
    <w:rsid w:val="0050564B"/>
    <w:rsid w:val="005060B2"/>
    <w:rsid w:val="0050712F"/>
    <w:rsid w:val="005077E9"/>
    <w:rsid w:val="00507D04"/>
    <w:rsid w:val="005107CA"/>
    <w:rsid w:val="00512739"/>
    <w:rsid w:val="00512FD3"/>
    <w:rsid w:val="0051367B"/>
    <w:rsid w:val="00514958"/>
    <w:rsid w:val="00514DB1"/>
    <w:rsid w:val="005150BD"/>
    <w:rsid w:val="0051561E"/>
    <w:rsid w:val="005156A0"/>
    <w:rsid w:val="005157A3"/>
    <w:rsid w:val="0051637F"/>
    <w:rsid w:val="00516C66"/>
    <w:rsid w:val="00516E3A"/>
    <w:rsid w:val="0051771A"/>
    <w:rsid w:val="0052003A"/>
    <w:rsid w:val="00520E64"/>
    <w:rsid w:val="00521044"/>
    <w:rsid w:val="005213F6"/>
    <w:rsid w:val="005214B7"/>
    <w:rsid w:val="005220B9"/>
    <w:rsid w:val="00522B8C"/>
    <w:rsid w:val="005242C9"/>
    <w:rsid w:val="00524818"/>
    <w:rsid w:val="00524980"/>
    <w:rsid w:val="00524C15"/>
    <w:rsid w:val="00524CCA"/>
    <w:rsid w:val="00524F67"/>
    <w:rsid w:val="0052526B"/>
    <w:rsid w:val="00526BD5"/>
    <w:rsid w:val="00526F97"/>
    <w:rsid w:val="0053056F"/>
    <w:rsid w:val="00530615"/>
    <w:rsid w:val="00531545"/>
    <w:rsid w:val="005324E5"/>
    <w:rsid w:val="00532512"/>
    <w:rsid w:val="005329DF"/>
    <w:rsid w:val="0053424C"/>
    <w:rsid w:val="00534A9A"/>
    <w:rsid w:val="00536055"/>
    <w:rsid w:val="00537A0B"/>
    <w:rsid w:val="005407C7"/>
    <w:rsid w:val="005413C2"/>
    <w:rsid w:val="005439AA"/>
    <w:rsid w:val="00543DDB"/>
    <w:rsid w:val="00545D82"/>
    <w:rsid w:val="00545E3C"/>
    <w:rsid w:val="005464D0"/>
    <w:rsid w:val="00550F61"/>
    <w:rsid w:val="00551AB1"/>
    <w:rsid w:val="00551D48"/>
    <w:rsid w:val="005540FD"/>
    <w:rsid w:val="00554915"/>
    <w:rsid w:val="00555E7F"/>
    <w:rsid w:val="00556423"/>
    <w:rsid w:val="0056056F"/>
    <w:rsid w:val="00560BAD"/>
    <w:rsid w:val="005618FD"/>
    <w:rsid w:val="00563698"/>
    <w:rsid w:val="005641C8"/>
    <w:rsid w:val="005648BB"/>
    <w:rsid w:val="00564BF6"/>
    <w:rsid w:val="00565D2C"/>
    <w:rsid w:val="005663DE"/>
    <w:rsid w:val="00566969"/>
    <w:rsid w:val="00571DD3"/>
    <w:rsid w:val="00573832"/>
    <w:rsid w:val="00573943"/>
    <w:rsid w:val="00574B79"/>
    <w:rsid w:val="0057544B"/>
    <w:rsid w:val="0057607C"/>
    <w:rsid w:val="005803B9"/>
    <w:rsid w:val="00580976"/>
    <w:rsid w:val="005818CC"/>
    <w:rsid w:val="0058346F"/>
    <w:rsid w:val="00584751"/>
    <w:rsid w:val="00585AF3"/>
    <w:rsid w:val="00586CCD"/>
    <w:rsid w:val="00587E4B"/>
    <w:rsid w:val="005901C2"/>
    <w:rsid w:val="00590E7E"/>
    <w:rsid w:val="0059107D"/>
    <w:rsid w:val="00592AA6"/>
    <w:rsid w:val="00592AFC"/>
    <w:rsid w:val="0059563A"/>
    <w:rsid w:val="0059572A"/>
    <w:rsid w:val="00595E47"/>
    <w:rsid w:val="00595EEC"/>
    <w:rsid w:val="0059622F"/>
    <w:rsid w:val="005977E0"/>
    <w:rsid w:val="005A2DC2"/>
    <w:rsid w:val="005A443C"/>
    <w:rsid w:val="005A49CD"/>
    <w:rsid w:val="005A5D64"/>
    <w:rsid w:val="005A64EF"/>
    <w:rsid w:val="005A6FC9"/>
    <w:rsid w:val="005B1817"/>
    <w:rsid w:val="005B2496"/>
    <w:rsid w:val="005B2934"/>
    <w:rsid w:val="005B2AA1"/>
    <w:rsid w:val="005B3B89"/>
    <w:rsid w:val="005B4816"/>
    <w:rsid w:val="005B54AF"/>
    <w:rsid w:val="005B6A57"/>
    <w:rsid w:val="005B7634"/>
    <w:rsid w:val="005B7888"/>
    <w:rsid w:val="005C01CD"/>
    <w:rsid w:val="005C1EBC"/>
    <w:rsid w:val="005C2313"/>
    <w:rsid w:val="005C2762"/>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4AC5"/>
    <w:rsid w:val="005D50CC"/>
    <w:rsid w:val="005D652F"/>
    <w:rsid w:val="005D6BF6"/>
    <w:rsid w:val="005E037B"/>
    <w:rsid w:val="005E12FC"/>
    <w:rsid w:val="005E1C88"/>
    <w:rsid w:val="005E2AA1"/>
    <w:rsid w:val="005E3B29"/>
    <w:rsid w:val="005E43DA"/>
    <w:rsid w:val="005E621C"/>
    <w:rsid w:val="005E64D6"/>
    <w:rsid w:val="005E6561"/>
    <w:rsid w:val="005E72FE"/>
    <w:rsid w:val="005E741B"/>
    <w:rsid w:val="005F0012"/>
    <w:rsid w:val="005F0684"/>
    <w:rsid w:val="005F0ADF"/>
    <w:rsid w:val="005F32CF"/>
    <w:rsid w:val="005F34E6"/>
    <w:rsid w:val="005F3A63"/>
    <w:rsid w:val="005F3E1E"/>
    <w:rsid w:val="005F416E"/>
    <w:rsid w:val="005F46BA"/>
    <w:rsid w:val="005F4DDD"/>
    <w:rsid w:val="005F531A"/>
    <w:rsid w:val="005F5D99"/>
    <w:rsid w:val="005F5FF1"/>
    <w:rsid w:val="005F60C3"/>
    <w:rsid w:val="005F795B"/>
    <w:rsid w:val="005F7A2A"/>
    <w:rsid w:val="00600E36"/>
    <w:rsid w:val="00603922"/>
    <w:rsid w:val="006046DF"/>
    <w:rsid w:val="006058CB"/>
    <w:rsid w:val="00606B1F"/>
    <w:rsid w:val="00613839"/>
    <w:rsid w:val="006138D9"/>
    <w:rsid w:val="006139F2"/>
    <w:rsid w:val="00613AD7"/>
    <w:rsid w:val="00613CAF"/>
    <w:rsid w:val="00613E7D"/>
    <w:rsid w:val="00614C7D"/>
    <w:rsid w:val="006151B5"/>
    <w:rsid w:val="0061576C"/>
    <w:rsid w:val="0061579F"/>
    <w:rsid w:val="00615F8E"/>
    <w:rsid w:val="00615FE7"/>
    <w:rsid w:val="0061633F"/>
    <w:rsid w:val="00616C5B"/>
    <w:rsid w:val="00616E3D"/>
    <w:rsid w:val="006173CB"/>
    <w:rsid w:val="006200AF"/>
    <w:rsid w:val="00621323"/>
    <w:rsid w:val="00621D38"/>
    <w:rsid w:val="00621F20"/>
    <w:rsid w:val="00623946"/>
    <w:rsid w:val="00623C37"/>
    <w:rsid w:val="00624AA1"/>
    <w:rsid w:val="00624E19"/>
    <w:rsid w:val="00625E40"/>
    <w:rsid w:val="00625FF2"/>
    <w:rsid w:val="0062611C"/>
    <w:rsid w:val="0062632C"/>
    <w:rsid w:val="00627B04"/>
    <w:rsid w:val="0063053E"/>
    <w:rsid w:val="00630BEC"/>
    <w:rsid w:val="00632000"/>
    <w:rsid w:val="00633786"/>
    <w:rsid w:val="006344AE"/>
    <w:rsid w:val="0063492A"/>
    <w:rsid w:val="006356B5"/>
    <w:rsid w:val="00636317"/>
    <w:rsid w:val="00636973"/>
    <w:rsid w:val="00636BF9"/>
    <w:rsid w:val="00636EDB"/>
    <w:rsid w:val="00636F4B"/>
    <w:rsid w:val="0064060B"/>
    <w:rsid w:val="00640DAF"/>
    <w:rsid w:val="00641858"/>
    <w:rsid w:val="006450F2"/>
    <w:rsid w:val="00645405"/>
    <w:rsid w:val="00645754"/>
    <w:rsid w:val="00646966"/>
    <w:rsid w:val="00651384"/>
    <w:rsid w:val="00651F0C"/>
    <w:rsid w:val="00652C64"/>
    <w:rsid w:val="006534AB"/>
    <w:rsid w:val="006548B7"/>
    <w:rsid w:val="00654AA8"/>
    <w:rsid w:val="006550A3"/>
    <w:rsid w:val="006556B7"/>
    <w:rsid w:val="006556F0"/>
    <w:rsid w:val="00655C22"/>
    <w:rsid w:val="00655D90"/>
    <w:rsid w:val="006566C1"/>
    <w:rsid w:val="00656A88"/>
    <w:rsid w:val="006572C6"/>
    <w:rsid w:val="00662656"/>
    <w:rsid w:val="00662F2F"/>
    <w:rsid w:val="006636EE"/>
    <w:rsid w:val="00663D21"/>
    <w:rsid w:val="00664A01"/>
    <w:rsid w:val="00664BED"/>
    <w:rsid w:val="00664D43"/>
    <w:rsid w:val="006665AE"/>
    <w:rsid w:val="00666BAA"/>
    <w:rsid w:val="00667B63"/>
    <w:rsid w:val="00670E84"/>
    <w:rsid w:val="00670F09"/>
    <w:rsid w:val="006719DA"/>
    <w:rsid w:val="00672A1E"/>
    <w:rsid w:val="006736B5"/>
    <w:rsid w:val="006748C7"/>
    <w:rsid w:val="00674F7F"/>
    <w:rsid w:val="006752AE"/>
    <w:rsid w:val="00677055"/>
    <w:rsid w:val="00677DF8"/>
    <w:rsid w:val="006822E4"/>
    <w:rsid w:val="00682EC0"/>
    <w:rsid w:val="00684881"/>
    <w:rsid w:val="00685061"/>
    <w:rsid w:val="006853E1"/>
    <w:rsid w:val="00686732"/>
    <w:rsid w:val="00686833"/>
    <w:rsid w:val="00686B39"/>
    <w:rsid w:val="0068761B"/>
    <w:rsid w:val="00687F18"/>
    <w:rsid w:val="00691872"/>
    <w:rsid w:val="00691905"/>
    <w:rsid w:val="0069452C"/>
    <w:rsid w:val="00694E80"/>
    <w:rsid w:val="00694FB5"/>
    <w:rsid w:val="006956C5"/>
    <w:rsid w:val="006959A9"/>
    <w:rsid w:val="00695FD4"/>
    <w:rsid w:val="00697FE3"/>
    <w:rsid w:val="006A240C"/>
    <w:rsid w:val="006A2B39"/>
    <w:rsid w:val="006A2D86"/>
    <w:rsid w:val="006A3B67"/>
    <w:rsid w:val="006A5F9E"/>
    <w:rsid w:val="006A69B1"/>
    <w:rsid w:val="006A7D30"/>
    <w:rsid w:val="006A7F34"/>
    <w:rsid w:val="006B12BF"/>
    <w:rsid w:val="006B1E85"/>
    <w:rsid w:val="006B2155"/>
    <w:rsid w:val="006B235C"/>
    <w:rsid w:val="006B28F8"/>
    <w:rsid w:val="006B2A4F"/>
    <w:rsid w:val="006B2E49"/>
    <w:rsid w:val="006B36AA"/>
    <w:rsid w:val="006B3BFD"/>
    <w:rsid w:val="006B43B0"/>
    <w:rsid w:val="006B4C84"/>
    <w:rsid w:val="006B4E74"/>
    <w:rsid w:val="006B4F58"/>
    <w:rsid w:val="006B5948"/>
    <w:rsid w:val="006B5B1C"/>
    <w:rsid w:val="006B7257"/>
    <w:rsid w:val="006B7BF4"/>
    <w:rsid w:val="006C00EE"/>
    <w:rsid w:val="006C0D35"/>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337"/>
    <w:rsid w:val="006D395A"/>
    <w:rsid w:val="006D40D4"/>
    <w:rsid w:val="006D5132"/>
    <w:rsid w:val="006D5CB1"/>
    <w:rsid w:val="006D60E3"/>
    <w:rsid w:val="006D7416"/>
    <w:rsid w:val="006D7B3E"/>
    <w:rsid w:val="006E043B"/>
    <w:rsid w:val="006E055C"/>
    <w:rsid w:val="006E20B7"/>
    <w:rsid w:val="006E2B3D"/>
    <w:rsid w:val="006E2E6F"/>
    <w:rsid w:val="006E2F15"/>
    <w:rsid w:val="006E2FBE"/>
    <w:rsid w:val="006E398E"/>
    <w:rsid w:val="006E46AE"/>
    <w:rsid w:val="006E55D6"/>
    <w:rsid w:val="006E6104"/>
    <w:rsid w:val="006E6513"/>
    <w:rsid w:val="006E6A03"/>
    <w:rsid w:val="006E6F99"/>
    <w:rsid w:val="006E7DBF"/>
    <w:rsid w:val="006E7EB2"/>
    <w:rsid w:val="006F09C2"/>
    <w:rsid w:val="006F0BC1"/>
    <w:rsid w:val="006F1410"/>
    <w:rsid w:val="006F1D29"/>
    <w:rsid w:val="006F1E94"/>
    <w:rsid w:val="006F32DB"/>
    <w:rsid w:val="006F452C"/>
    <w:rsid w:val="006F4BAC"/>
    <w:rsid w:val="006F688E"/>
    <w:rsid w:val="006F6F95"/>
    <w:rsid w:val="006F7C48"/>
    <w:rsid w:val="00702D4C"/>
    <w:rsid w:val="00703871"/>
    <w:rsid w:val="00703949"/>
    <w:rsid w:val="007060F0"/>
    <w:rsid w:val="00706146"/>
    <w:rsid w:val="00706AB1"/>
    <w:rsid w:val="007109F2"/>
    <w:rsid w:val="00711B42"/>
    <w:rsid w:val="00711F40"/>
    <w:rsid w:val="00712593"/>
    <w:rsid w:val="00712EBE"/>
    <w:rsid w:val="00713469"/>
    <w:rsid w:val="00713F09"/>
    <w:rsid w:val="007149CA"/>
    <w:rsid w:val="00715E56"/>
    <w:rsid w:val="00716773"/>
    <w:rsid w:val="00716ACD"/>
    <w:rsid w:val="0071759C"/>
    <w:rsid w:val="00720915"/>
    <w:rsid w:val="007217E7"/>
    <w:rsid w:val="00723516"/>
    <w:rsid w:val="00723B91"/>
    <w:rsid w:val="007247DD"/>
    <w:rsid w:val="0072573F"/>
    <w:rsid w:val="00725C57"/>
    <w:rsid w:val="00726389"/>
    <w:rsid w:val="00726A1F"/>
    <w:rsid w:val="00726E8D"/>
    <w:rsid w:val="00730C71"/>
    <w:rsid w:val="00731433"/>
    <w:rsid w:val="007314E0"/>
    <w:rsid w:val="00732533"/>
    <w:rsid w:val="00733CC8"/>
    <w:rsid w:val="007347EF"/>
    <w:rsid w:val="0073524E"/>
    <w:rsid w:val="00735A76"/>
    <w:rsid w:val="00736D80"/>
    <w:rsid w:val="00736F6A"/>
    <w:rsid w:val="00740152"/>
    <w:rsid w:val="007415C8"/>
    <w:rsid w:val="00741D19"/>
    <w:rsid w:val="00742729"/>
    <w:rsid w:val="007429BE"/>
    <w:rsid w:val="007440E5"/>
    <w:rsid w:val="00744330"/>
    <w:rsid w:val="007443D0"/>
    <w:rsid w:val="007455EB"/>
    <w:rsid w:val="0074680A"/>
    <w:rsid w:val="007477F1"/>
    <w:rsid w:val="00747F3E"/>
    <w:rsid w:val="00751A57"/>
    <w:rsid w:val="00752341"/>
    <w:rsid w:val="0075260B"/>
    <w:rsid w:val="007543D4"/>
    <w:rsid w:val="00754978"/>
    <w:rsid w:val="0075591A"/>
    <w:rsid w:val="007559DE"/>
    <w:rsid w:val="00755B7B"/>
    <w:rsid w:val="00755F4C"/>
    <w:rsid w:val="00756612"/>
    <w:rsid w:val="00756EFA"/>
    <w:rsid w:val="00757018"/>
    <w:rsid w:val="00760899"/>
    <w:rsid w:val="007627FC"/>
    <w:rsid w:val="00763471"/>
    <w:rsid w:val="00763D5D"/>
    <w:rsid w:val="007640FD"/>
    <w:rsid w:val="00764F99"/>
    <w:rsid w:val="0076544C"/>
    <w:rsid w:val="00765DAA"/>
    <w:rsid w:val="0076790F"/>
    <w:rsid w:val="00767AD4"/>
    <w:rsid w:val="0077052C"/>
    <w:rsid w:val="0077348F"/>
    <w:rsid w:val="0077379C"/>
    <w:rsid w:val="00774455"/>
    <w:rsid w:val="0077454E"/>
    <w:rsid w:val="0077488F"/>
    <w:rsid w:val="00774D70"/>
    <w:rsid w:val="00774E25"/>
    <w:rsid w:val="00777374"/>
    <w:rsid w:val="00777388"/>
    <w:rsid w:val="0077765D"/>
    <w:rsid w:val="0078033A"/>
    <w:rsid w:val="007808CE"/>
    <w:rsid w:val="00780B1B"/>
    <w:rsid w:val="00781925"/>
    <w:rsid w:val="00782459"/>
    <w:rsid w:val="007829B2"/>
    <w:rsid w:val="00782AA4"/>
    <w:rsid w:val="0078300B"/>
    <w:rsid w:val="0078329B"/>
    <w:rsid w:val="007844B8"/>
    <w:rsid w:val="00784C1F"/>
    <w:rsid w:val="00784C2A"/>
    <w:rsid w:val="0078546E"/>
    <w:rsid w:val="00785587"/>
    <w:rsid w:val="007860D4"/>
    <w:rsid w:val="00786E7E"/>
    <w:rsid w:val="007879B2"/>
    <w:rsid w:val="0079079B"/>
    <w:rsid w:val="007907F3"/>
    <w:rsid w:val="00790C4F"/>
    <w:rsid w:val="007916D9"/>
    <w:rsid w:val="00792D73"/>
    <w:rsid w:val="007943FD"/>
    <w:rsid w:val="00794C9D"/>
    <w:rsid w:val="007955FA"/>
    <w:rsid w:val="00796314"/>
    <w:rsid w:val="007964BE"/>
    <w:rsid w:val="00797DD6"/>
    <w:rsid w:val="00797ED5"/>
    <w:rsid w:val="007A3887"/>
    <w:rsid w:val="007A45E0"/>
    <w:rsid w:val="007A50C8"/>
    <w:rsid w:val="007A57F9"/>
    <w:rsid w:val="007A5E91"/>
    <w:rsid w:val="007A61E3"/>
    <w:rsid w:val="007A69DF"/>
    <w:rsid w:val="007A7662"/>
    <w:rsid w:val="007A7955"/>
    <w:rsid w:val="007A7DBA"/>
    <w:rsid w:val="007B1BBC"/>
    <w:rsid w:val="007B4F02"/>
    <w:rsid w:val="007B7648"/>
    <w:rsid w:val="007C451A"/>
    <w:rsid w:val="007C48E2"/>
    <w:rsid w:val="007C4A89"/>
    <w:rsid w:val="007C5AD8"/>
    <w:rsid w:val="007C5B5C"/>
    <w:rsid w:val="007C7112"/>
    <w:rsid w:val="007D15BC"/>
    <w:rsid w:val="007D17B3"/>
    <w:rsid w:val="007D1B7D"/>
    <w:rsid w:val="007D3331"/>
    <w:rsid w:val="007D3C0F"/>
    <w:rsid w:val="007D4661"/>
    <w:rsid w:val="007D493C"/>
    <w:rsid w:val="007D4A9B"/>
    <w:rsid w:val="007D4DC0"/>
    <w:rsid w:val="007D5FE4"/>
    <w:rsid w:val="007D74EA"/>
    <w:rsid w:val="007E0513"/>
    <w:rsid w:val="007E0618"/>
    <w:rsid w:val="007E089A"/>
    <w:rsid w:val="007E2191"/>
    <w:rsid w:val="007E246F"/>
    <w:rsid w:val="007E443A"/>
    <w:rsid w:val="007E4790"/>
    <w:rsid w:val="007E517A"/>
    <w:rsid w:val="007E51E4"/>
    <w:rsid w:val="007E6D87"/>
    <w:rsid w:val="007E787C"/>
    <w:rsid w:val="007E7EC4"/>
    <w:rsid w:val="007F206B"/>
    <w:rsid w:val="007F2658"/>
    <w:rsid w:val="007F2F33"/>
    <w:rsid w:val="007F33C3"/>
    <w:rsid w:val="007F3FA4"/>
    <w:rsid w:val="007F5061"/>
    <w:rsid w:val="007F5759"/>
    <w:rsid w:val="007F5CC2"/>
    <w:rsid w:val="007F605C"/>
    <w:rsid w:val="007F6212"/>
    <w:rsid w:val="007F6412"/>
    <w:rsid w:val="007F7299"/>
    <w:rsid w:val="00801273"/>
    <w:rsid w:val="00801B02"/>
    <w:rsid w:val="00802210"/>
    <w:rsid w:val="00803496"/>
    <w:rsid w:val="00806D34"/>
    <w:rsid w:val="00806D41"/>
    <w:rsid w:val="00806DC9"/>
    <w:rsid w:val="00807154"/>
    <w:rsid w:val="0080721B"/>
    <w:rsid w:val="00807426"/>
    <w:rsid w:val="0080750B"/>
    <w:rsid w:val="008077C8"/>
    <w:rsid w:val="008102D7"/>
    <w:rsid w:val="00810518"/>
    <w:rsid w:val="0081112E"/>
    <w:rsid w:val="00812116"/>
    <w:rsid w:val="008136D7"/>
    <w:rsid w:val="00813C12"/>
    <w:rsid w:val="00813C6E"/>
    <w:rsid w:val="00813EDC"/>
    <w:rsid w:val="00814C55"/>
    <w:rsid w:val="00815013"/>
    <w:rsid w:val="00817890"/>
    <w:rsid w:val="00817F22"/>
    <w:rsid w:val="00820342"/>
    <w:rsid w:val="00821BEE"/>
    <w:rsid w:val="0082210A"/>
    <w:rsid w:val="008260A2"/>
    <w:rsid w:val="008271DB"/>
    <w:rsid w:val="0083054C"/>
    <w:rsid w:val="00830A43"/>
    <w:rsid w:val="00830BC5"/>
    <w:rsid w:val="00831271"/>
    <w:rsid w:val="00832F12"/>
    <w:rsid w:val="008332A9"/>
    <w:rsid w:val="00833E6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3B1D"/>
    <w:rsid w:val="008546D0"/>
    <w:rsid w:val="00854F2F"/>
    <w:rsid w:val="00855FE8"/>
    <w:rsid w:val="00856784"/>
    <w:rsid w:val="00861D00"/>
    <w:rsid w:val="00861DC0"/>
    <w:rsid w:val="00861F93"/>
    <w:rsid w:val="00862783"/>
    <w:rsid w:val="0086446F"/>
    <w:rsid w:val="008645BA"/>
    <w:rsid w:val="00864B20"/>
    <w:rsid w:val="00864DFC"/>
    <w:rsid w:val="008657C6"/>
    <w:rsid w:val="00866F30"/>
    <w:rsid w:val="008672D1"/>
    <w:rsid w:val="00870469"/>
    <w:rsid w:val="00870710"/>
    <w:rsid w:val="00870A11"/>
    <w:rsid w:val="00872169"/>
    <w:rsid w:val="0087227B"/>
    <w:rsid w:val="008738F0"/>
    <w:rsid w:val="00873BD9"/>
    <w:rsid w:val="00874155"/>
    <w:rsid w:val="00874282"/>
    <w:rsid w:val="00875285"/>
    <w:rsid w:val="008755B6"/>
    <w:rsid w:val="00876386"/>
    <w:rsid w:val="008770BB"/>
    <w:rsid w:val="0088037A"/>
    <w:rsid w:val="008814DF"/>
    <w:rsid w:val="00881D00"/>
    <w:rsid w:val="00883692"/>
    <w:rsid w:val="0088386C"/>
    <w:rsid w:val="00884088"/>
    <w:rsid w:val="008844AE"/>
    <w:rsid w:val="008846C2"/>
    <w:rsid w:val="008846E7"/>
    <w:rsid w:val="00884B0F"/>
    <w:rsid w:val="0088588F"/>
    <w:rsid w:val="0088609A"/>
    <w:rsid w:val="008867CD"/>
    <w:rsid w:val="00887DA8"/>
    <w:rsid w:val="00887F22"/>
    <w:rsid w:val="00890106"/>
    <w:rsid w:val="00891213"/>
    <w:rsid w:val="00891EC1"/>
    <w:rsid w:val="008934D0"/>
    <w:rsid w:val="00893A26"/>
    <w:rsid w:val="0089475E"/>
    <w:rsid w:val="00894868"/>
    <w:rsid w:val="00894B73"/>
    <w:rsid w:val="00896019"/>
    <w:rsid w:val="008965E4"/>
    <w:rsid w:val="00897C38"/>
    <w:rsid w:val="008A0D66"/>
    <w:rsid w:val="008A2265"/>
    <w:rsid w:val="008A25A8"/>
    <w:rsid w:val="008A4464"/>
    <w:rsid w:val="008A6B14"/>
    <w:rsid w:val="008A7494"/>
    <w:rsid w:val="008A762F"/>
    <w:rsid w:val="008B0594"/>
    <w:rsid w:val="008B22E6"/>
    <w:rsid w:val="008B25B5"/>
    <w:rsid w:val="008B26C5"/>
    <w:rsid w:val="008B2F18"/>
    <w:rsid w:val="008B5AC3"/>
    <w:rsid w:val="008B678B"/>
    <w:rsid w:val="008B70BF"/>
    <w:rsid w:val="008B75C0"/>
    <w:rsid w:val="008B7838"/>
    <w:rsid w:val="008C0151"/>
    <w:rsid w:val="008C2D82"/>
    <w:rsid w:val="008C2EAE"/>
    <w:rsid w:val="008C453E"/>
    <w:rsid w:val="008C456D"/>
    <w:rsid w:val="008C4E84"/>
    <w:rsid w:val="008C6361"/>
    <w:rsid w:val="008C687A"/>
    <w:rsid w:val="008D0273"/>
    <w:rsid w:val="008D0A21"/>
    <w:rsid w:val="008D2151"/>
    <w:rsid w:val="008D2329"/>
    <w:rsid w:val="008D4D82"/>
    <w:rsid w:val="008D58A0"/>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C9"/>
    <w:rsid w:val="008F37FA"/>
    <w:rsid w:val="008F3E55"/>
    <w:rsid w:val="008F523E"/>
    <w:rsid w:val="008F58EB"/>
    <w:rsid w:val="008F6765"/>
    <w:rsid w:val="008F6C7B"/>
    <w:rsid w:val="008F7272"/>
    <w:rsid w:val="00900284"/>
    <w:rsid w:val="00902E43"/>
    <w:rsid w:val="009030E2"/>
    <w:rsid w:val="00903560"/>
    <w:rsid w:val="009036AA"/>
    <w:rsid w:val="00903957"/>
    <w:rsid w:val="009045E9"/>
    <w:rsid w:val="009048E1"/>
    <w:rsid w:val="0090581D"/>
    <w:rsid w:val="009059D1"/>
    <w:rsid w:val="0090695D"/>
    <w:rsid w:val="00907EE4"/>
    <w:rsid w:val="00910107"/>
    <w:rsid w:val="009107E3"/>
    <w:rsid w:val="0091086C"/>
    <w:rsid w:val="00910C63"/>
    <w:rsid w:val="00910D8F"/>
    <w:rsid w:val="0091166E"/>
    <w:rsid w:val="0091181E"/>
    <w:rsid w:val="00912CB2"/>
    <w:rsid w:val="0091335C"/>
    <w:rsid w:val="00913985"/>
    <w:rsid w:val="0091545B"/>
    <w:rsid w:val="00915D44"/>
    <w:rsid w:val="00915EED"/>
    <w:rsid w:val="0091669D"/>
    <w:rsid w:val="009173B6"/>
    <w:rsid w:val="0091776E"/>
    <w:rsid w:val="009209F7"/>
    <w:rsid w:val="00920C33"/>
    <w:rsid w:val="00921B54"/>
    <w:rsid w:val="00922255"/>
    <w:rsid w:val="00923A6C"/>
    <w:rsid w:val="00924D7F"/>
    <w:rsid w:val="00924E94"/>
    <w:rsid w:val="0092502F"/>
    <w:rsid w:val="00925708"/>
    <w:rsid w:val="00925C46"/>
    <w:rsid w:val="00925E5A"/>
    <w:rsid w:val="00926287"/>
    <w:rsid w:val="00930495"/>
    <w:rsid w:val="00930B63"/>
    <w:rsid w:val="00930E20"/>
    <w:rsid w:val="00931925"/>
    <w:rsid w:val="0093329A"/>
    <w:rsid w:val="009333AB"/>
    <w:rsid w:val="00933D3E"/>
    <w:rsid w:val="00935736"/>
    <w:rsid w:val="00935794"/>
    <w:rsid w:val="00935D67"/>
    <w:rsid w:val="00936963"/>
    <w:rsid w:val="00940E52"/>
    <w:rsid w:val="00941B9F"/>
    <w:rsid w:val="00942D80"/>
    <w:rsid w:val="009432D6"/>
    <w:rsid w:val="00943CDA"/>
    <w:rsid w:val="009463EB"/>
    <w:rsid w:val="00947370"/>
    <w:rsid w:val="00947AD4"/>
    <w:rsid w:val="0095064C"/>
    <w:rsid w:val="00951598"/>
    <w:rsid w:val="00951820"/>
    <w:rsid w:val="00951BB2"/>
    <w:rsid w:val="00953A72"/>
    <w:rsid w:val="00955EFB"/>
    <w:rsid w:val="0095710C"/>
    <w:rsid w:val="00957817"/>
    <w:rsid w:val="00957BED"/>
    <w:rsid w:val="00957FD4"/>
    <w:rsid w:val="009623B4"/>
    <w:rsid w:val="00965097"/>
    <w:rsid w:val="00965CC0"/>
    <w:rsid w:val="009673F9"/>
    <w:rsid w:val="00967FC4"/>
    <w:rsid w:val="00970803"/>
    <w:rsid w:val="00970A94"/>
    <w:rsid w:val="00970B38"/>
    <w:rsid w:val="00970E9D"/>
    <w:rsid w:val="00971F7F"/>
    <w:rsid w:val="00972074"/>
    <w:rsid w:val="00972865"/>
    <w:rsid w:val="00973624"/>
    <w:rsid w:val="00974257"/>
    <w:rsid w:val="009747FF"/>
    <w:rsid w:val="00974917"/>
    <w:rsid w:val="00974A83"/>
    <w:rsid w:val="00975B41"/>
    <w:rsid w:val="00975FCD"/>
    <w:rsid w:val="0097686A"/>
    <w:rsid w:val="00980E32"/>
    <w:rsid w:val="00981364"/>
    <w:rsid w:val="009817F2"/>
    <w:rsid w:val="00981A6A"/>
    <w:rsid w:val="00981A81"/>
    <w:rsid w:val="00982BAE"/>
    <w:rsid w:val="0098336B"/>
    <w:rsid w:val="00983483"/>
    <w:rsid w:val="00987B3C"/>
    <w:rsid w:val="00992013"/>
    <w:rsid w:val="009946AC"/>
    <w:rsid w:val="0099570A"/>
    <w:rsid w:val="00995ADE"/>
    <w:rsid w:val="0099611D"/>
    <w:rsid w:val="00996FE4"/>
    <w:rsid w:val="0099784D"/>
    <w:rsid w:val="00997CC0"/>
    <w:rsid w:val="009A1368"/>
    <w:rsid w:val="009A2C93"/>
    <w:rsid w:val="009A32D7"/>
    <w:rsid w:val="009A33D6"/>
    <w:rsid w:val="009A3F44"/>
    <w:rsid w:val="009A4140"/>
    <w:rsid w:val="009A4F87"/>
    <w:rsid w:val="009A5086"/>
    <w:rsid w:val="009A5774"/>
    <w:rsid w:val="009A67CF"/>
    <w:rsid w:val="009A6B4C"/>
    <w:rsid w:val="009A7686"/>
    <w:rsid w:val="009B1974"/>
    <w:rsid w:val="009B200A"/>
    <w:rsid w:val="009B25A3"/>
    <w:rsid w:val="009B30B4"/>
    <w:rsid w:val="009B49A6"/>
    <w:rsid w:val="009B5BF2"/>
    <w:rsid w:val="009B5E7C"/>
    <w:rsid w:val="009B7BAC"/>
    <w:rsid w:val="009C1141"/>
    <w:rsid w:val="009C143E"/>
    <w:rsid w:val="009C1BF5"/>
    <w:rsid w:val="009C3496"/>
    <w:rsid w:val="009C37A0"/>
    <w:rsid w:val="009C43CB"/>
    <w:rsid w:val="009C7059"/>
    <w:rsid w:val="009D0D84"/>
    <w:rsid w:val="009D14D7"/>
    <w:rsid w:val="009D37D1"/>
    <w:rsid w:val="009D3D7E"/>
    <w:rsid w:val="009D3F7E"/>
    <w:rsid w:val="009D4C54"/>
    <w:rsid w:val="009D513E"/>
    <w:rsid w:val="009D57B4"/>
    <w:rsid w:val="009D6B18"/>
    <w:rsid w:val="009E0434"/>
    <w:rsid w:val="009E0B41"/>
    <w:rsid w:val="009E262A"/>
    <w:rsid w:val="009E40C2"/>
    <w:rsid w:val="009E429F"/>
    <w:rsid w:val="009E55DC"/>
    <w:rsid w:val="009E5679"/>
    <w:rsid w:val="009E6428"/>
    <w:rsid w:val="009E6FC5"/>
    <w:rsid w:val="009E7994"/>
    <w:rsid w:val="009F0110"/>
    <w:rsid w:val="009F0251"/>
    <w:rsid w:val="009F189B"/>
    <w:rsid w:val="009F1B25"/>
    <w:rsid w:val="009F1E60"/>
    <w:rsid w:val="009F2287"/>
    <w:rsid w:val="009F346F"/>
    <w:rsid w:val="009F3D5B"/>
    <w:rsid w:val="009F4254"/>
    <w:rsid w:val="009F42AE"/>
    <w:rsid w:val="009F433C"/>
    <w:rsid w:val="009F5347"/>
    <w:rsid w:val="009F5C85"/>
    <w:rsid w:val="009F7DCD"/>
    <w:rsid w:val="009F7F59"/>
    <w:rsid w:val="00A00AEF"/>
    <w:rsid w:val="00A01594"/>
    <w:rsid w:val="00A02C97"/>
    <w:rsid w:val="00A032DB"/>
    <w:rsid w:val="00A03581"/>
    <w:rsid w:val="00A03E16"/>
    <w:rsid w:val="00A0412E"/>
    <w:rsid w:val="00A0521F"/>
    <w:rsid w:val="00A05B72"/>
    <w:rsid w:val="00A05FDA"/>
    <w:rsid w:val="00A07D1B"/>
    <w:rsid w:val="00A101F0"/>
    <w:rsid w:val="00A11671"/>
    <w:rsid w:val="00A117E2"/>
    <w:rsid w:val="00A11A4E"/>
    <w:rsid w:val="00A14C9F"/>
    <w:rsid w:val="00A14DFE"/>
    <w:rsid w:val="00A15FDC"/>
    <w:rsid w:val="00A16ED1"/>
    <w:rsid w:val="00A16FEB"/>
    <w:rsid w:val="00A17E9E"/>
    <w:rsid w:val="00A210DB"/>
    <w:rsid w:val="00A21549"/>
    <w:rsid w:val="00A21758"/>
    <w:rsid w:val="00A22D4B"/>
    <w:rsid w:val="00A22DC7"/>
    <w:rsid w:val="00A2436D"/>
    <w:rsid w:val="00A24407"/>
    <w:rsid w:val="00A24D93"/>
    <w:rsid w:val="00A26068"/>
    <w:rsid w:val="00A26BE5"/>
    <w:rsid w:val="00A319B5"/>
    <w:rsid w:val="00A333A7"/>
    <w:rsid w:val="00A33A76"/>
    <w:rsid w:val="00A34192"/>
    <w:rsid w:val="00A34626"/>
    <w:rsid w:val="00A3485B"/>
    <w:rsid w:val="00A34F28"/>
    <w:rsid w:val="00A3506A"/>
    <w:rsid w:val="00A35933"/>
    <w:rsid w:val="00A37954"/>
    <w:rsid w:val="00A37EEA"/>
    <w:rsid w:val="00A40BD4"/>
    <w:rsid w:val="00A4240B"/>
    <w:rsid w:val="00A42A85"/>
    <w:rsid w:val="00A438DA"/>
    <w:rsid w:val="00A45C80"/>
    <w:rsid w:val="00A46DD0"/>
    <w:rsid w:val="00A4747E"/>
    <w:rsid w:val="00A47538"/>
    <w:rsid w:val="00A47B2C"/>
    <w:rsid w:val="00A50336"/>
    <w:rsid w:val="00A522D3"/>
    <w:rsid w:val="00A565AB"/>
    <w:rsid w:val="00A56780"/>
    <w:rsid w:val="00A569C1"/>
    <w:rsid w:val="00A57047"/>
    <w:rsid w:val="00A572F2"/>
    <w:rsid w:val="00A57EFF"/>
    <w:rsid w:val="00A61328"/>
    <w:rsid w:val="00A61493"/>
    <w:rsid w:val="00A61C1C"/>
    <w:rsid w:val="00A622FC"/>
    <w:rsid w:val="00A626FE"/>
    <w:rsid w:val="00A62A43"/>
    <w:rsid w:val="00A62F13"/>
    <w:rsid w:val="00A639DC"/>
    <w:rsid w:val="00A64D03"/>
    <w:rsid w:val="00A6508E"/>
    <w:rsid w:val="00A66045"/>
    <w:rsid w:val="00A66D2A"/>
    <w:rsid w:val="00A724A2"/>
    <w:rsid w:val="00A72928"/>
    <w:rsid w:val="00A72944"/>
    <w:rsid w:val="00A736F7"/>
    <w:rsid w:val="00A74014"/>
    <w:rsid w:val="00A74166"/>
    <w:rsid w:val="00A766A7"/>
    <w:rsid w:val="00A76CC7"/>
    <w:rsid w:val="00A82BD0"/>
    <w:rsid w:val="00A83FCC"/>
    <w:rsid w:val="00A8411A"/>
    <w:rsid w:val="00A84E5B"/>
    <w:rsid w:val="00A856F4"/>
    <w:rsid w:val="00A85770"/>
    <w:rsid w:val="00A87C04"/>
    <w:rsid w:val="00A9107C"/>
    <w:rsid w:val="00A91864"/>
    <w:rsid w:val="00A91BE6"/>
    <w:rsid w:val="00A94C9A"/>
    <w:rsid w:val="00A94E4A"/>
    <w:rsid w:val="00A963B4"/>
    <w:rsid w:val="00A96E8C"/>
    <w:rsid w:val="00AA03C9"/>
    <w:rsid w:val="00AA05E5"/>
    <w:rsid w:val="00AA11C1"/>
    <w:rsid w:val="00AA11F8"/>
    <w:rsid w:val="00AA1204"/>
    <w:rsid w:val="00AA1387"/>
    <w:rsid w:val="00AA20CE"/>
    <w:rsid w:val="00AA2553"/>
    <w:rsid w:val="00AA2E79"/>
    <w:rsid w:val="00AA3EE1"/>
    <w:rsid w:val="00AA4C2F"/>
    <w:rsid w:val="00AA6C1C"/>
    <w:rsid w:val="00AA729B"/>
    <w:rsid w:val="00AA7696"/>
    <w:rsid w:val="00AB090F"/>
    <w:rsid w:val="00AB21F7"/>
    <w:rsid w:val="00AB3851"/>
    <w:rsid w:val="00AB48F6"/>
    <w:rsid w:val="00AB5051"/>
    <w:rsid w:val="00AB5F6A"/>
    <w:rsid w:val="00AB6AE0"/>
    <w:rsid w:val="00AB7053"/>
    <w:rsid w:val="00AC062D"/>
    <w:rsid w:val="00AC0C16"/>
    <w:rsid w:val="00AC0EBB"/>
    <w:rsid w:val="00AC173B"/>
    <w:rsid w:val="00AC22FF"/>
    <w:rsid w:val="00AC2764"/>
    <w:rsid w:val="00AC2AFA"/>
    <w:rsid w:val="00AC35F5"/>
    <w:rsid w:val="00AC49AE"/>
    <w:rsid w:val="00AC5353"/>
    <w:rsid w:val="00AC6B14"/>
    <w:rsid w:val="00AC6F8F"/>
    <w:rsid w:val="00AC7737"/>
    <w:rsid w:val="00AD2C9E"/>
    <w:rsid w:val="00AD4444"/>
    <w:rsid w:val="00AD511F"/>
    <w:rsid w:val="00AD545D"/>
    <w:rsid w:val="00AE079A"/>
    <w:rsid w:val="00AE0BF0"/>
    <w:rsid w:val="00AE1AF8"/>
    <w:rsid w:val="00AE1CFC"/>
    <w:rsid w:val="00AE21E3"/>
    <w:rsid w:val="00AE4C2A"/>
    <w:rsid w:val="00AE6109"/>
    <w:rsid w:val="00AE626C"/>
    <w:rsid w:val="00AE63B2"/>
    <w:rsid w:val="00AE6AF5"/>
    <w:rsid w:val="00AE734E"/>
    <w:rsid w:val="00AE79C0"/>
    <w:rsid w:val="00AF0471"/>
    <w:rsid w:val="00AF061D"/>
    <w:rsid w:val="00AF0676"/>
    <w:rsid w:val="00AF122F"/>
    <w:rsid w:val="00AF28A5"/>
    <w:rsid w:val="00AF4B86"/>
    <w:rsid w:val="00AF5C39"/>
    <w:rsid w:val="00B016B0"/>
    <w:rsid w:val="00B01BA6"/>
    <w:rsid w:val="00B0272B"/>
    <w:rsid w:val="00B02C47"/>
    <w:rsid w:val="00B02C66"/>
    <w:rsid w:val="00B03430"/>
    <w:rsid w:val="00B049F8"/>
    <w:rsid w:val="00B04C8F"/>
    <w:rsid w:val="00B05A94"/>
    <w:rsid w:val="00B061C0"/>
    <w:rsid w:val="00B06745"/>
    <w:rsid w:val="00B06874"/>
    <w:rsid w:val="00B0763C"/>
    <w:rsid w:val="00B07787"/>
    <w:rsid w:val="00B077C7"/>
    <w:rsid w:val="00B10B40"/>
    <w:rsid w:val="00B113FC"/>
    <w:rsid w:val="00B11ABB"/>
    <w:rsid w:val="00B12084"/>
    <w:rsid w:val="00B13FAB"/>
    <w:rsid w:val="00B14C95"/>
    <w:rsid w:val="00B215DC"/>
    <w:rsid w:val="00B22A3B"/>
    <w:rsid w:val="00B240D9"/>
    <w:rsid w:val="00B24E41"/>
    <w:rsid w:val="00B251E0"/>
    <w:rsid w:val="00B25564"/>
    <w:rsid w:val="00B2637E"/>
    <w:rsid w:val="00B27A6F"/>
    <w:rsid w:val="00B32643"/>
    <w:rsid w:val="00B330CC"/>
    <w:rsid w:val="00B33995"/>
    <w:rsid w:val="00B3531D"/>
    <w:rsid w:val="00B35B66"/>
    <w:rsid w:val="00B36E4E"/>
    <w:rsid w:val="00B402B5"/>
    <w:rsid w:val="00B404F0"/>
    <w:rsid w:val="00B40800"/>
    <w:rsid w:val="00B4207B"/>
    <w:rsid w:val="00B44531"/>
    <w:rsid w:val="00B46206"/>
    <w:rsid w:val="00B46329"/>
    <w:rsid w:val="00B463C1"/>
    <w:rsid w:val="00B47336"/>
    <w:rsid w:val="00B5086C"/>
    <w:rsid w:val="00B5123D"/>
    <w:rsid w:val="00B52192"/>
    <w:rsid w:val="00B53544"/>
    <w:rsid w:val="00B536EE"/>
    <w:rsid w:val="00B5467F"/>
    <w:rsid w:val="00B54819"/>
    <w:rsid w:val="00B55119"/>
    <w:rsid w:val="00B5649A"/>
    <w:rsid w:val="00B614FB"/>
    <w:rsid w:val="00B63000"/>
    <w:rsid w:val="00B630FF"/>
    <w:rsid w:val="00B64EBF"/>
    <w:rsid w:val="00B65263"/>
    <w:rsid w:val="00B65A89"/>
    <w:rsid w:val="00B676D8"/>
    <w:rsid w:val="00B67CFB"/>
    <w:rsid w:val="00B70761"/>
    <w:rsid w:val="00B7113F"/>
    <w:rsid w:val="00B71B4F"/>
    <w:rsid w:val="00B71C76"/>
    <w:rsid w:val="00B71CE6"/>
    <w:rsid w:val="00B7254C"/>
    <w:rsid w:val="00B72A61"/>
    <w:rsid w:val="00B72C84"/>
    <w:rsid w:val="00B73DCF"/>
    <w:rsid w:val="00B73ED2"/>
    <w:rsid w:val="00B745E4"/>
    <w:rsid w:val="00B74B44"/>
    <w:rsid w:val="00B74D91"/>
    <w:rsid w:val="00B768FD"/>
    <w:rsid w:val="00B80E57"/>
    <w:rsid w:val="00B8345D"/>
    <w:rsid w:val="00B83E11"/>
    <w:rsid w:val="00B85A12"/>
    <w:rsid w:val="00B85F6A"/>
    <w:rsid w:val="00B878BC"/>
    <w:rsid w:val="00B87D27"/>
    <w:rsid w:val="00B913BF"/>
    <w:rsid w:val="00B91ABB"/>
    <w:rsid w:val="00B9284E"/>
    <w:rsid w:val="00B944D4"/>
    <w:rsid w:val="00B97080"/>
    <w:rsid w:val="00BA17D9"/>
    <w:rsid w:val="00BA2732"/>
    <w:rsid w:val="00BA2A29"/>
    <w:rsid w:val="00BA307F"/>
    <w:rsid w:val="00BA3337"/>
    <w:rsid w:val="00BA3668"/>
    <w:rsid w:val="00BA3797"/>
    <w:rsid w:val="00BA4A38"/>
    <w:rsid w:val="00BA71D2"/>
    <w:rsid w:val="00BB081D"/>
    <w:rsid w:val="00BB09E2"/>
    <w:rsid w:val="00BB1510"/>
    <w:rsid w:val="00BB26B0"/>
    <w:rsid w:val="00BB3DEB"/>
    <w:rsid w:val="00BB4EEE"/>
    <w:rsid w:val="00BB5A6F"/>
    <w:rsid w:val="00BB657D"/>
    <w:rsid w:val="00BB7567"/>
    <w:rsid w:val="00BC0410"/>
    <w:rsid w:val="00BC0A90"/>
    <w:rsid w:val="00BC0D8F"/>
    <w:rsid w:val="00BC1186"/>
    <w:rsid w:val="00BC22A0"/>
    <w:rsid w:val="00BC3449"/>
    <w:rsid w:val="00BC34BC"/>
    <w:rsid w:val="00BC3EFF"/>
    <w:rsid w:val="00BC4A8F"/>
    <w:rsid w:val="00BC519E"/>
    <w:rsid w:val="00BC54F0"/>
    <w:rsid w:val="00BC6EE0"/>
    <w:rsid w:val="00BD0478"/>
    <w:rsid w:val="00BD0A78"/>
    <w:rsid w:val="00BD21A8"/>
    <w:rsid w:val="00BD2CA6"/>
    <w:rsid w:val="00BD3773"/>
    <w:rsid w:val="00BD43A7"/>
    <w:rsid w:val="00BD5338"/>
    <w:rsid w:val="00BD6723"/>
    <w:rsid w:val="00BD67A8"/>
    <w:rsid w:val="00BE115E"/>
    <w:rsid w:val="00BE1FE2"/>
    <w:rsid w:val="00BE228E"/>
    <w:rsid w:val="00BE3843"/>
    <w:rsid w:val="00BE3D17"/>
    <w:rsid w:val="00BE70B1"/>
    <w:rsid w:val="00BF0C9D"/>
    <w:rsid w:val="00BF153B"/>
    <w:rsid w:val="00BF2242"/>
    <w:rsid w:val="00BF2F2C"/>
    <w:rsid w:val="00BF3F31"/>
    <w:rsid w:val="00BF4790"/>
    <w:rsid w:val="00BF66E2"/>
    <w:rsid w:val="00BF6D53"/>
    <w:rsid w:val="00BF7A38"/>
    <w:rsid w:val="00C00976"/>
    <w:rsid w:val="00C018EB"/>
    <w:rsid w:val="00C0216A"/>
    <w:rsid w:val="00C02FB7"/>
    <w:rsid w:val="00C031BA"/>
    <w:rsid w:val="00C03C60"/>
    <w:rsid w:val="00C04427"/>
    <w:rsid w:val="00C05D62"/>
    <w:rsid w:val="00C05F3F"/>
    <w:rsid w:val="00C0610A"/>
    <w:rsid w:val="00C06CAD"/>
    <w:rsid w:val="00C073DB"/>
    <w:rsid w:val="00C07515"/>
    <w:rsid w:val="00C07B51"/>
    <w:rsid w:val="00C07D48"/>
    <w:rsid w:val="00C07E54"/>
    <w:rsid w:val="00C10252"/>
    <w:rsid w:val="00C102DC"/>
    <w:rsid w:val="00C105E0"/>
    <w:rsid w:val="00C12F79"/>
    <w:rsid w:val="00C1473C"/>
    <w:rsid w:val="00C14E35"/>
    <w:rsid w:val="00C14E58"/>
    <w:rsid w:val="00C155FE"/>
    <w:rsid w:val="00C17A99"/>
    <w:rsid w:val="00C17ACD"/>
    <w:rsid w:val="00C17BF8"/>
    <w:rsid w:val="00C20040"/>
    <w:rsid w:val="00C20BA1"/>
    <w:rsid w:val="00C211CD"/>
    <w:rsid w:val="00C2169C"/>
    <w:rsid w:val="00C21DCF"/>
    <w:rsid w:val="00C2251F"/>
    <w:rsid w:val="00C22BAA"/>
    <w:rsid w:val="00C2317A"/>
    <w:rsid w:val="00C234B2"/>
    <w:rsid w:val="00C235F1"/>
    <w:rsid w:val="00C24C48"/>
    <w:rsid w:val="00C25BD5"/>
    <w:rsid w:val="00C3038B"/>
    <w:rsid w:val="00C3115A"/>
    <w:rsid w:val="00C3142E"/>
    <w:rsid w:val="00C3198B"/>
    <w:rsid w:val="00C31E6E"/>
    <w:rsid w:val="00C31F6E"/>
    <w:rsid w:val="00C33A77"/>
    <w:rsid w:val="00C33BB1"/>
    <w:rsid w:val="00C34028"/>
    <w:rsid w:val="00C344B8"/>
    <w:rsid w:val="00C350B4"/>
    <w:rsid w:val="00C35F53"/>
    <w:rsid w:val="00C402FB"/>
    <w:rsid w:val="00C404CC"/>
    <w:rsid w:val="00C407EA"/>
    <w:rsid w:val="00C411DA"/>
    <w:rsid w:val="00C412DC"/>
    <w:rsid w:val="00C4154D"/>
    <w:rsid w:val="00C425CA"/>
    <w:rsid w:val="00C428FE"/>
    <w:rsid w:val="00C42B47"/>
    <w:rsid w:val="00C43253"/>
    <w:rsid w:val="00C44729"/>
    <w:rsid w:val="00C47029"/>
    <w:rsid w:val="00C519ED"/>
    <w:rsid w:val="00C51CB3"/>
    <w:rsid w:val="00C52367"/>
    <w:rsid w:val="00C55A09"/>
    <w:rsid w:val="00C5632F"/>
    <w:rsid w:val="00C614C1"/>
    <w:rsid w:val="00C6341B"/>
    <w:rsid w:val="00C642C1"/>
    <w:rsid w:val="00C64D2D"/>
    <w:rsid w:val="00C6581C"/>
    <w:rsid w:val="00C6675B"/>
    <w:rsid w:val="00C66D67"/>
    <w:rsid w:val="00C67D1C"/>
    <w:rsid w:val="00C67FAC"/>
    <w:rsid w:val="00C7156E"/>
    <w:rsid w:val="00C717A2"/>
    <w:rsid w:val="00C72EE0"/>
    <w:rsid w:val="00C733E2"/>
    <w:rsid w:val="00C739D3"/>
    <w:rsid w:val="00C73BB9"/>
    <w:rsid w:val="00C73F41"/>
    <w:rsid w:val="00C74BE6"/>
    <w:rsid w:val="00C755F5"/>
    <w:rsid w:val="00C7691D"/>
    <w:rsid w:val="00C76C62"/>
    <w:rsid w:val="00C770DC"/>
    <w:rsid w:val="00C77EDD"/>
    <w:rsid w:val="00C81100"/>
    <w:rsid w:val="00C81F56"/>
    <w:rsid w:val="00C820EC"/>
    <w:rsid w:val="00C828DF"/>
    <w:rsid w:val="00C83B26"/>
    <w:rsid w:val="00C84FFE"/>
    <w:rsid w:val="00C85F94"/>
    <w:rsid w:val="00C86077"/>
    <w:rsid w:val="00C87286"/>
    <w:rsid w:val="00C87E81"/>
    <w:rsid w:val="00C9005F"/>
    <w:rsid w:val="00C90583"/>
    <w:rsid w:val="00C92BFD"/>
    <w:rsid w:val="00C9362A"/>
    <w:rsid w:val="00C964F2"/>
    <w:rsid w:val="00C96CB1"/>
    <w:rsid w:val="00C97906"/>
    <w:rsid w:val="00CA1512"/>
    <w:rsid w:val="00CA1855"/>
    <w:rsid w:val="00CA223F"/>
    <w:rsid w:val="00CA22A6"/>
    <w:rsid w:val="00CA2674"/>
    <w:rsid w:val="00CA386A"/>
    <w:rsid w:val="00CA3D70"/>
    <w:rsid w:val="00CA4539"/>
    <w:rsid w:val="00CA4D7F"/>
    <w:rsid w:val="00CA6ADD"/>
    <w:rsid w:val="00CA6CD0"/>
    <w:rsid w:val="00CA6E79"/>
    <w:rsid w:val="00CA6E99"/>
    <w:rsid w:val="00CA710D"/>
    <w:rsid w:val="00CA77AA"/>
    <w:rsid w:val="00CB00F0"/>
    <w:rsid w:val="00CB04AE"/>
    <w:rsid w:val="00CB1715"/>
    <w:rsid w:val="00CB1894"/>
    <w:rsid w:val="00CB1970"/>
    <w:rsid w:val="00CB35C3"/>
    <w:rsid w:val="00CB47FB"/>
    <w:rsid w:val="00CB51A7"/>
    <w:rsid w:val="00CB5B41"/>
    <w:rsid w:val="00CB62A3"/>
    <w:rsid w:val="00CB7183"/>
    <w:rsid w:val="00CC0294"/>
    <w:rsid w:val="00CC07CF"/>
    <w:rsid w:val="00CC1DF1"/>
    <w:rsid w:val="00CC2BCB"/>
    <w:rsid w:val="00CC307F"/>
    <w:rsid w:val="00CC37D5"/>
    <w:rsid w:val="00CC3FA2"/>
    <w:rsid w:val="00CC41BB"/>
    <w:rsid w:val="00CC495C"/>
    <w:rsid w:val="00CC511D"/>
    <w:rsid w:val="00CC62FB"/>
    <w:rsid w:val="00CC6C64"/>
    <w:rsid w:val="00CD028D"/>
    <w:rsid w:val="00CD1935"/>
    <w:rsid w:val="00CD1E55"/>
    <w:rsid w:val="00CD285A"/>
    <w:rsid w:val="00CD2C17"/>
    <w:rsid w:val="00CD44B6"/>
    <w:rsid w:val="00CD548E"/>
    <w:rsid w:val="00CD673C"/>
    <w:rsid w:val="00CE1796"/>
    <w:rsid w:val="00CE1A7F"/>
    <w:rsid w:val="00CE4F0F"/>
    <w:rsid w:val="00CE60CF"/>
    <w:rsid w:val="00CE6319"/>
    <w:rsid w:val="00CE67EA"/>
    <w:rsid w:val="00CE6FF7"/>
    <w:rsid w:val="00CF0134"/>
    <w:rsid w:val="00CF0CB5"/>
    <w:rsid w:val="00CF0EE4"/>
    <w:rsid w:val="00CF0F27"/>
    <w:rsid w:val="00CF23CE"/>
    <w:rsid w:val="00CF40BE"/>
    <w:rsid w:val="00CF418C"/>
    <w:rsid w:val="00CF5760"/>
    <w:rsid w:val="00CF73A7"/>
    <w:rsid w:val="00CF7A81"/>
    <w:rsid w:val="00CF7AE5"/>
    <w:rsid w:val="00D007D7"/>
    <w:rsid w:val="00D018FB"/>
    <w:rsid w:val="00D027D4"/>
    <w:rsid w:val="00D02990"/>
    <w:rsid w:val="00D04307"/>
    <w:rsid w:val="00D04DAD"/>
    <w:rsid w:val="00D065CE"/>
    <w:rsid w:val="00D067A1"/>
    <w:rsid w:val="00D07D76"/>
    <w:rsid w:val="00D103DA"/>
    <w:rsid w:val="00D1070F"/>
    <w:rsid w:val="00D110DD"/>
    <w:rsid w:val="00D12EB9"/>
    <w:rsid w:val="00D138F6"/>
    <w:rsid w:val="00D13DEA"/>
    <w:rsid w:val="00D15EDC"/>
    <w:rsid w:val="00D162E7"/>
    <w:rsid w:val="00D16CCB"/>
    <w:rsid w:val="00D16D6E"/>
    <w:rsid w:val="00D17D99"/>
    <w:rsid w:val="00D209CC"/>
    <w:rsid w:val="00D20A23"/>
    <w:rsid w:val="00D211F7"/>
    <w:rsid w:val="00D213E5"/>
    <w:rsid w:val="00D2275B"/>
    <w:rsid w:val="00D23C9C"/>
    <w:rsid w:val="00D248D1"/>
    <w:rsid w:val="00D2647C"/>
    <w:rsid w:val="00D26536"/>
    <w:rsid w:val="00D268B8"/>
    <w:rsid w:val="00D30631"/>
    <w:rsid w:val="00D30F16"/>
    <w:rsid w:val="00D31358"/>
    <w:rsid w:val="00D315AB"/>
    <w:rsid w:val="00D31DA1"/>
    <w:rsid w:val="00D32C16"/>
    <w:rsid w:val="00D35172"/>
    <w:rsid w:val="00D35798"/>
    <w:rsid w:val="00D35BF5"/>
    <w:rsid w:val="00D365F7"/>
    <w:rsid w:val="00D368B3"/>
    <w:rsid w:val="00D3710C"/>
    <w:rsid w:val="00D37269"/>
    <w:rsid w:val="00D4048D"/>
    <w:rsid w:val="00D40FCC"/>
    <w:rsid w:val="00D415C4"/>
    <w:rsid w:val="00D41604"/>
    <w:rsid w:val="00D42573"/>
    <w:rsid w:val="00D436EF"/>
    <w:rsid w:val="00D449FA"/>
    <w:rsid w:val="00D459A0"/>
    <w:rsid w:val="00D46937"/>
    <w:rsid w:val="00D46E05"/>
    <w:rsid w:val="00D47C3E"/>
    <w:rsid w:val="00D507AF"/>
    <w:rsid w:val="00D50D3B"/>
    <w:rsid w:val="00D50D3C"/>
    <w:rsid w:val="00D51589"/>
    <w:rsid w:val="00D51E95"/>
    <w:rsid w:val="00D53134"/>
    <w:rsid w:val="00D536DB"/>
    <w:rsid w:val="00D54112"/>
    <w:rsid w:val="00D5534E"/>
    <w:rsid w:val="00D5547F"/>
    <w:rsid w:val="00D558F0"/>
    <w:rsid w:val="00D55CC2"/>
    <w:rsid w:val="00D55D3A"/>
    <w:rsid w:val="00D56303"/>
    <w:rsid w:val="00D56831"/>
    <w:rsid w:val="00D57154"/>
    <w:rsid w:val="00D57D89"/>
    <w:rsid w:val="00D6043A"/>
    <w:rsid w:val="00D6117A"/>
    <w:rsid w:val="00D61B28"/>
    <w:rsid w:val="00D622B0"/>
    <w:rsid w:val="00D630D1"/>
    <w:rsid w:val="00D635AE"/>
    <w:rsid w:val="00D6480D"/>
    <w:rsid w:val="00D6505C"/>
    <w:rsid w:val="00D65ED4"/>
    <w:rsid w:val="00D6733E"/>
    <w:rsid w:val="00D6787A"/>
    <w:rsid w:val="00D7267A"/>
    <w:rsid w:val="00D72AAA"/>
    <w:rsid w:val="00D72B91"/>
    <w:rsid w:val="00D736D5"/>
    <w:rsid w:val="00D745B6"/>
    <w:rsid w:val="00D74AEC"/>
    <w:rsid w:val="00D757A9"/>
    <w:rsid w:val="00D80A44"/>
    <w:rsid w:val="00D81A73"/>
    <w:rsid w:val="00D81C7F"/>
    <w:rsid w:val="00D81C97"/>
    <w:rsid w:val="00D8263E"/>
    <w:rsid w:val="00D83A53"/>
    <w:rsid w:val="00D83CFE"/>
    <w:rsid w:val="00D845F1"/>
    <w:rsid w:val="00D85E00"/>
    <w:rsid w:val="00D86637"/>
    <w:rsid w:val="00D870D5"/>
    <w:rsid w:val="00D874D7"/>
    <w:rsid w:val="00D87A92"/>
    <w:rsid w:val="00D9109F"/>
    <w:rsid w:val="00D91332"/>
    <w:rsid w:val="00D915A4"/>
    <w:rsid w:val="00D915C7"/>
    <w:rsid w:val="00D915DE"/>
    <w:rsid w:val="00D92072"/>
    <w:rsid w:val="00D9214F"/>
    <w:rsid w:val="00D92656"/>
    <w:rsid w:val="00D92828"/>
    <w:rsid w:val="00D92D1D"/>
    <w:rsid w:val="00D931EA"/>
    <w:rsid w:val="00D9390C"/>
    <w:rsid w:val="00D942D9"/>
    <w:rsid w:val="00D9440F"/>
    <w:rsid w:val="00D95A7F"/>
    <w:rsid w:val="00D96CB3"/>
    <w:rsid w:val="00D97350"/>
    <w:rsid w:val="00D9735A"/>
    <w:rsid w:val="00D973C4"/>
    <w:rsid w:val="00DA0DF3"/>
    <w:rsid w:val="00DA19DE"/>
    <w:rsid w:val="00DA278A"/>
    <w:rsid w:val="00DA2CA1"/>
    <w:rsid w:val="00DA358F"/>
    <w:rsid w:val="00DA5045"/>
    <w:rsid w:val="00DA6B45"/>
    <w:rsid w:val="00DA6F6D"/>
    <w:rsid w:val="00DA7FB8"/>
    <w:rsid w:val="00DB0A59"/>
    <w:rsid w:val="00DB20C3"/>
    <w:rsid w:val="00DB3D8F"/>
    <w:rsid w:val="00DB4CA9"/>
    <w:rsid w:val="00DB5BE4"/>
    <w:rsid w:val="00DB70F3"/>
    <w:rsid w:val="00DB77D7"/>
    <w:rsid w:val="00DB7D5B"/>
    <w:rsid w:val="00DC0B2A"/>
    <w:rsid w:val="00DC183A"/>
    <w:rsid w:val="00DC2046"/>
    <w:rsid w:val="00DC24A8"/>
    <w:rsid w:val="00DC56E1"/>
    <w:rsid w:val="00DC6126"/>
    <w:rsid w:val="00DC7381"/>
    <w:rsid w:val="00DD069C"/>
    <w:rsid w:val="00DD21A7"/>
    <w:rsid w:val="00DD21DF"/>
    <w:rsid w:val="00DD3A54"/>
    <w:rsid w:val="00DD3CA2"/>
    <w:rsid w:val="00DD4404"/>
    <w:rsid w:val="00DD521B"/>
    <w:rsid w:val="00DD552C"/>
    <w:rsid w:val="00DD5D73"/>
    <w:rsid w:val="00DD6F05"/>
    <w:rsid w:val="00DD6F70"/>
    <w:rsid w:val="00DD74A5"/>
    <w:rsid w:val="00DE042A"/>
    <w:rsid w:val="00DE1091"/>
    <w:rsid w:val="00DE1BD0"/>
    <w:rsid w:val="00DE1FA0"/>
    <w:rsid w:val="00DE2D98"/>
    <w:rsid w:val="00DE3E68"/>
    <w:rsid w:val="00DE5039"/>
    <w:rsid w:val="00DE56F3"/>
    <w:rsid w:val="00DE607F"/>
    <w:rsid w:val="00DE628F"/>
    <w:rsid w:val="00DF0009"/>
    <w:rsid w:val="00DF18DC"/>
    <w:rsid w:val="00DF2276"/>
    <w:rsid w:val="00DF30FE"/>
    <w:rsid w:val="00DF3B86"/>
    <w:rsid w:val="00DF46FB"/>
    <w:rsid w:val="00DF6299"/>
    <w:rsid w:val="00E04E84"/>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074E"/>
    <w:rsid w:val="00E22374"/>
    <w:rsid w:val="00E23C3A"/>
    <w:rsid w:val="00E243F3"/>
    <w:rsid w:val="00E24C4C"/>
    <w:rsid w:val="00E251A8"/>
    <w:rsid w:val="00E2571E"/>
    <w:rsid w:val="00E25B8A"/>
    <w:rsid w:val="00E26795"/>
    <w:rsid w:val="00E271F7"/>
    <w:rsid w:val="00E302D6"/>
    <w:rsid w:val="00E322D0"/>
    <w:rsid w:val="00E3259B"/>
    <w:rsid w:val="00E33663"/>
    <w:rsid w:val="00E34024"/>
    <w:rsid w:val="00E3447B"/>
    <w:rsid w:val="00E34B5D"/>
    <w:rsid w:val="00E35389"/>
    <w:rsid w:val="00E41D62"/>
    <w:rsid w:val="00E41F66"/>
    <w:rsid w:val="00E425C0"/>
    <w:rsid w:val="00E43847"/>
    <w:rsid w:val="00E45D0E"/>
    <w:rsid w:val="00E521BB"/>
    <w:rsid w:val="00E52314"/>
    <w:rsid w:val="00E523D4"/>
    <w:rsid w:val="00E52D72"/>
    <w:rsid w:val="00E5333A"/>
    <w:rsid w:val="00E53921"/>
    <w:rsid w:val="00E53EE3"/>
    <w:rsid w:val="00E54FAE"/>
    <w:rsid w:val="00E55012"/>
    <w:rsid w:val="00E5512B"/>
    <w:rsid w:val="00E566AF"/>
    <w:rsid w:val="00E578A7"/>
    <w:rsid w:val="00E6031A"/>
    <w:rsid w:val="00E60DCE"/>
    <w:rsid w:val="00E60FDF"/>
    <w:rsid w:val="00E6124B"/>
    <w:rsid w:val="00E64A94"/>
    <w:rsid w:val="00E64BBF"/>
    <w:rsid w:val="00E66549"/>
    <w:rsid w:val="00E66A95"/>
    <w:rsid w:val="00E705F7"/>
    <w:rsid w:val="00E706D6"/>
    <w:rsid w:val="00E732B1"/>
    <w:rsid w:val="00E73492"/>
    <w:rsid w:val="00E73677"/>
    <w:rsid w:val="00E73D85"/>
    <w:rsid w:val="00E74124"/>
    <w:rsid w:val="00E75234"/>
    <w:rsid w:val="00E757A9"/>
    <w:rsid w:val="00E77CE0"/>
    <w:rsid w:val="00E77D3C"/>
    <w:rsid w:val="00E80B62"/>
    <w:rsid w:val="00E8121D"/>
    <w:rsid w:val="00E8145C"/>
    <w:rsid w:val="00E822CC"/>
    <w:rsid w:val="00E8417F"/>
    <w:rsid w:val="00E8746F"/>
    <w:rsid w:val="00E9010A"/>
    <w:rsid w:val="00E90FC6"/>
    <w:rsid w:val="00E910EC"/>
    <w:rsid w:val="00E925DC"/>
    <w:rsid w:val="00E936A4"/>
    <w:rsid w:val="00E93CAE"/>
    <w:rsid w:val="00E94223"/>
    <w:rsid w:val="00E94385"/>
    <w:rsid w:val="00E9609C"/>
    <w:rsid w:val="00E96487"/>
    <w:rsid w:val="00E97F3A"/>
    <w:rsid w:val="00EA08C8"/>
    <w:rsid w:val="00EA0D0F"/>
    <w:rsid w:val="00EA178A"/>
    <w:rsid w:val="00EA2C2F"/>
    <w:rsid w:val="00EA2FCF"/>
    <w:rsid w:val="00EA4A89"/>
    <w:rsid w:val="00EA4C8A"/>
    <w:rsid w:val="00EA5B93"/>
    <w:rsid w:val="00EA6C64"/>
    <w:rsid w:val="00EB01D5"/>
    <w:rsid w:val="00EB130B"/>
    <w:rsid w:val="00EB20BF"/>
    <w:rsid w:val="00EB2319"/>
    <w:rsid w:val="00EB2387"/>
    <w:rsid w:val="00EB2676"/>
    <w:rsid w:val="00EB2AF4"/>
    <w:rsid w:val="00EB3B3A"/>
    <w:rsid w:val="00EB3E27"/>
    <w:rsid w:val="00EB57C0"/>
    <w:rsid w:val="00EB691E"/>
    <w:rsid w:val="00EB73EE"/>
    <w:rsid w:val="00EC0BD5"/>
    <w:rsid w:val="00EC1BC1"/>
    <w:rsid w:val="00EC1F47"/>
    <w:rsid w:val="00EC3073"/>
    <w:rsid w:val="00EC373D"/>
    <w:rsid w:val="00EC428F"/>
    <w:rsid w:val="00EC4537"/>
    <w:rsid w:val="00EC4B91"/>
    <w:rsid w:val="00EC5BF7"/>
    <w:rsid w:val="00EC7C3F"/>
    <w:rsid w:val="00ED007C"/>
    <w:rsid w:val="00ED10D6"/>
    <w:rsid w:val="00ED14F6"/>
    <w:rsid w:val="00ED1CDD"/>
    <w:rsid w:val="00ED278E"/>
    <w:rsid w:val="00ED2824"/>
    <w:rsid w:val="00ED3E44"/>
    <w:rsid w:val="00ED4481"/>
    <w:rsid w:val="00ED4A31"/>
    <w:rsid w:val="00ED4FA6"/>
    <w:rsid w:val="00ED5108"/>
    <w:rsid w:val="00ED5C01"/>
    <w:rsid w:val="00ED5CC2"/>
    <w:rsid w:val="00ED6E26"/>
    <w:rsid w:val="00EE1B92"/>
    <w:rsid w:val="00EE21E7"/>
    <w:rsid w:val="00EE2B7D"/>
    <w:rsid w:val="00EE4374"/>
    <w:rsid w:val="00EE504F"/>
    <w:rsid w:val="00EE607F"/>
    <w:rsid w:val="00EE66EA"/>
    <w:rsid w:val="00EE7E59"/>
    <w:rsid w:val="00EF1917"/>
    <w:rsid w:val="00EF1F98"/>
    <w:rsid w:val="00EF2AAE"/>
    <w:rsid w:val="00EF3B4A"/>
    <w:rsid w:val="00EF4090"/>
    <w:rsid w:val="00EF42CC"/>
    <w:rsid w:val="00EF469F"/>
    <w:rsid w:val="00EF4A97"/>
    <w:rsid w:val="00EF4C29"/>
    <w:rsid w:val="00EF4C3B"/>
    <w:rsid w:val="00EF4D61"/>
    <w:rsid w:val="00EF52FA"/>
    <w:rsid w:val="00EF7BB3"/>
    <w:rsid w:val="00F002A3"/>
    <w:rsid w:val="00F004BE"/>
    <w:rsid w:val="00F00728"/>
    <w:rsid w:val="00F01430"/>
    <w:rsid w:val="00F024C5"/>
    <w:rsid w:val="00F02D40"/>
    <w:rsid w:val="00F0312A"/>
    <w:rsid w:val="00F0386E"/>
    <w:rsid w:val="00F038E6"/>
    <w:rsid w:val="00F03C44"/>
    <w:rsid w:val="00F04028"/>
    <w:rsid w:val="00F04E9B"/>
    <w:rsid w:val="00F04EC6"/>
    <w:rsid w:val="00F11B63"/>
    <w:rsid w:val="00F1234A"/>
    <w:rsid w:val="00F12AC9"/>
    <w:rsid w:val="00F138EF"/>
    <w:rsid w:val="00F13CE2"/>
    <w:rsid w:val="00F1433A"/>
    <w:rsid w:val="00F15C93"/>
    <w:rsid w:val="00F2163A"/>
    <w:rsid w:val="00F21893"/>
    <w:rsid w:val="00F22610"/>
    <w:rsid w:val="00F22D7D"/>
    <w:rsid w:val="00F2308C"/>
    <w:rsid w:val="00F239AD"/>
    <w:rsid w:val="00F2788A"/>
    <w:rsid w:val="00F303AF"/>
    <w:rsid w:val="00F30948"/>
    <w:rsid w:val="00F315AB"/>
    <w:rsid w:val="00F31EE5"/>
    <w:rsid w:val="00F31F20"/>
    <w:rsid w:val="00F31F7D"/>
    <w:rsid w:val="00F320DA"/>
    <w:rsid w:val="00F354C4"/>
    <w:rsid w:val="00F37A4B"/>
    <w:rsid w:val="00F4177B"/>
    <w:rsid w:val="00F4227C"/>
    <w:rsid w:val="00F428F7"/>
    <w:rsid w:val="00F43D45"/>
    <w:rsid w:val="00F44525"/>
    <w:rsid w:val="00F451D8"/>
    <w:rsid w:val="00F4527E"/>
    <w:rsid w:val="00F45B32"/>
    <w:rsid w:val="00F45C1E"/>
    <w:rsid w:val="00F51BAC"/>
    <w:rsid w:val="00F538E9"/>
    <w:rsid w:val="00F54CD7"/>
    <w:rsid w:val="00F552F3"/>
    <w:rsid w:val="00F5595D"/>
    <w:rsid w:val="00F55A58"/>
    <w:rsid w:val="00F568A0"/>
    <w:rsid w:val="00F569B0"/>
    <w:rsid w:val="00F57127"/>
    <w:rsid w:val="00F5715D"/>
    <w:rsid w:val="00F60159"/>
    <w:rsid w:val="00F60E70"/>
    <w:rsid w:val="00F61D96"/>
    <w:rsid w:val="00F62954"/>
    <w:rsid w:val="00F64805"/>
    <w:rsid w:val="00F66503"/>
    <w:rsid w:val="00F6666D"/>
    <w:rsid w:val="00F676A3"/>
    <w:rsid w:val="00F67ECB"/>
    <w:rsid w:val="00F70765"/>
    <w:rsid w:val="00F70ACE"/>
    <w:rsid w:val="00F70AFB"/>
    <w:rsid w:val="00F75597"/>
    <w:rsid w:val="00F75FAC"/>
    <w:rsid w:val="00F76103"/>
    <w:rsid w:val="00F76380"/>
    <w:rsid w:val="00F7650E"/>
    <w:rsid w:val="00F8000D"/>
    <w:rsid w:val="00F8133B"/>
    <w:rsid w:val="00F815FB"/>
    <w:rsid w:val="00F819F1"/>
    <w:rsid w:val="00F825C3"/>
    <w:rsid w:val="00F850E1"/>
    <w:rsid w:val="00F856AD"/>
    <w:rsid w:val="00F9056B"/>
    <w:rsid w:val="00F91973"/>
    <w:rsid w:val="00F91F0B"/>
    <w:rsid w:val="00F93387"/>
    <w:rsid w:val="00F9407B"/>
    <w:rsid w:val="00F94366"/>
    <w:rsid w:val="00F965B1"/>
    <w:rsid w:val="00FA017D"/>
    <w:rsid w:val="00FA1EB2"/>
    <w:rsid w:val="00FA312F"/>
    <w:rsid w:val="00FA370F"/>
    <w:rsid w:val="00FA6599"/>
    <w:rsid w:val="00FB0687"/>
    <w:rsid w:val="00FB0B6A"/>
    <w:rsid w:val="00FB11D0"/>
    <w:rsid w:val="00FB41F9"/>
    <w:rsid w:val="00FB4D74"/>
    <w:rsid w:val="00FB4E74"/>
    <w:rsid w:val="00FB5A06"/>
    <w:rsid w:val="00FB6090"/>
    <w:rsid w:val="00FB6D2D"/>
    <w:rsid w:val="00FB72E2"/>
    <w:rsid w:val="00FC0023"/>
    <w:rsid w:val="00FC3A5D"/>
    <w:rsid w:val="00FC3BA3"/>
    <w:rsid w:val="00FC41C8"/>
    <w:rsid w:val="00FC42C7"/>
    <w:rsid w:val="00FC43E8"/>
    <w:rsid w:val="00FC50D5"/>
    <w:rsid w:val="00FC589C"/>
    <w:rsid w:val="00FC68BA"/>
    <w:rsid w:val="00FC6FB1"/>
    <w:rsid w:val="00FC71B5"/>
    <w:rsid w:val="00FC728E"/>
    <w:rsid w:val="00FC7B5C"/>
    <w:rsid w:val="00FD0794"/>
    <w:rsid w:val="00FD08B3"/>
    <w:rsid w:val="00FD2446"/>
    <w:rsid w:val="00FD276B"/>
    <w:rsid w:val="00FD388F"/>
    <w:rsid w:val="00FD3B0D"/>
    <w:rsid w:val="00FD4990"/>
    <w:rsid w:val="00FD4CC1"/>
    <w:rsid w:val="00FD60FE"/>
    <w:rsid w:val="00FD6F0A"/>
    <w:rsid w:val="00FD6FDA"/>
    <w:rsid w:val="00FD77A0"/>
    <w:rsid w:val="00FD7FBF"/>
    <w:rsid w:val="00FE2318"/>
    <w:rsid w:val="00FE2C9B"/>
    <w:rsid w:val="00FE471D"/>
    <w:rsid w:val="00FE52A9"/>
    <w:rsid w:val="00FE5357"/>
    <w:rsid w:val="00FE69C1"/>
    <w:rsid w:val="00FE6BA2"/>
    <w:rsid w:val="00FE74F8"/>
    <w:rsid w:val="00FE7A41"/>
    <w:rsid w:val="00FE7F53"/>
    <w:rsid w:val="00FF1373"/>
    <w:rsid w:val="00FF1F2D"/>
    <w:rsid w:val="00FF2C16"/>
    <w:rsid w:val="00FF31CB"/>
    <w:rsid w:val="00FF3D1C"/>
    <w:rsid w:val="00FF4940"/>
    <w:rsid w:val="00FF61A1"/>
    <w:rsid w:val="00FF64E0"/>
    <w:rsid w:val="00FF6A91"/>
    <w:rsid w:val="00FF7080"/>
    <w:rsid w:val="00FF71E1"/>
    <w:rsid w:val="00FF77B4"/>
    <w:rsid w:val="00FF79F1"/>
    <w:rsid w:val="00FF7B3A"/>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B1C34D-2725-4D15-A3DC-D9F8A518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qFormat/>
    <w:rsid w:val="00832F12"/>
    <w:pPr>
      <w:keepNext/>
      <w:numPr>
        <w:numId w:val="6"/>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qFormat/>
    <w:rsid w:val="00832F12"/>
    <w:pPr>
      <w:keepNext/>
      <w:numPr>
        <w:ilvl w:val="1"/>
        <w:numId w:val="6"/>
      </w:numPr>
      <w:spacing w:before="240" w:after="60"/>
      <w:outlineLvl w:val="1"/>
    </w:pPr>
    <w:rPr>
      <w:rFonts w:ascii="Arial" w:hAnsi="Arial"/>
      <w:b/>
      <w:i/>
    </w:rPr>
  </w:style>
  <w:style w:type="paragraph" w:styleId="3">
    <w:name w:val="heading 3"/>
    <w:aliases w:val="H3,&quot;Сапфир&quot;"/>
    <w:basedOn w:val="a0"/>
    <w:next w:val="a0"/>
    <w:link w:val="30"/>
    <w:qFormat/>
    <w:rsid w:val="00832F12"/>
    <w:pPr>
      <w:keepNext/>
      <w:numPr>
        <w:ilvl w:val="2"/>
        <w:numId w:val="6"/>
      </w:numPr>
      <w:spacing w:before="240" w:after="60"/>
      <w:outlineLvl w:val="2"/>
    </w:pPr>
    <w:rPr>
      <w:rFonts w:ascii="Arial" w:hAnsi="Arial"/>
    </w:rPr>
  </w:style>
  <w:style w:type="paragraph" w:styleId="4">
    <w:name w:val="heading 4"/>
    <w:basedOn w:val="a0"/>
    <w:next w:val="a0"/>
    <w:link w:val="40"/>
    <w:qFormat/>
    <w:rsid w:val="00832F12"/>
    <w:pPr>
      <w:keepNext/>
      <w:numPr>
        <w:ilvl w:val="3"/>
        <w:numId w:val="6"/>
      </w:numPr>
      <w:spacing w:before="240" w:after="60"/>
      <w:outlineLvl w:val="3"/>
    </w:pPr>
    <w:rPr>
      <w:rFonts w:ascii="Arial" w:hAnsi="Arial"/>
      <w:b/>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rFonts w:ascii="Arial" w:hAnsi="Arial"/>
      <w:sz w:val="20"/>
    </w:rPr>
  </w:style>
  <w:style w:type="paragraph" w:styleId="8">
    <w:name w:val="heading 8"/>
    <w:basedOn w:val="a0"/>
    <w:next w:val="a0"/>
    <w:link w:val="80"/>
    <w:qFormat/>
    <w:rsid w:val="00832F12"/>
    <w:pPr>
      <w:numPr>
        <w:ilvl w:val="7"/>
        <w:numId w:val="6"/>
      </w:numPr>
      <w:spacing w:before="240" w:after="60"/>
      <w:outlineLvl w:val="7"/>
    </w:pPr>
    <w:rPr>
      <w:rFonts w:ascii="Arial" w:hAnsi="Arial"/>
      <w:i/>
      <w:sz w:val="20"/>
    </w:rPr>
  </w:style>
  <w:style w:type="paragraph" w:styleId="9">
    <w:name w:val="heading 9"/>
    <w:basedOn w:val="a0"/>
    <w:next w:val="a0"/>
    <w:link w:val="90"/>
    <w:qFormat/>
    <w:rsid w:val="00832F12"/>
    <w:pPr>
      <w:numPr>
        <w:ilvl w:val="8"/>
        <w:numId w:val="6"/>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link w:val="4"/>
    <w:locked/>
    <w:rsid w:val="007A7DBA"/>
    <w:rPr>
      <w:rFonts w:ascii="Arial" w:hAnsi="Arial"/>
      <w:b/>
      <w:sz w:val="28"/>
      <w:lang w:val="ru-RU" w:eastAsia="ru-RU" w:bidi="ar-SA"/>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link w:val="1"/>
    <w:locked/>
    <w:rsid w:val="000B3931"/>
    <w:rPr>
      <w:rFonts w:ascii="Arial" w:hAnsi="Arial"/>
      <w:b/>
      <w:kern w:val="28"/>
      <w:sz w:val="28"/>
      <w:lang w:val="ru-RU" w:eastAsia="ru-RU" w:bidi="ar-SA"/>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locked/>
    <w:rsid w:val="000B3931"/>
    <w:rPr>
      <w:rFonts w:ascii="Arial" w:hAnsi="Arial"/>
      <w:b/>
      <w:i/>
      <w:sz w:val="28"/>
      <w:lang w:val="ru-RU" w:eastAsia="ru-RU" w:bidi="ar-SA"/>
    </w:rPr>
  </w:style>
  <w:style w:type="character" w:customStyle="1" w:styleId="30">
    <w:name w:val="Заголовок 3 Знак"/>
    <w:aliases w:val="H3 Знак,&quot;Сапфир&quot; Знак"/>
    <w:link w:val="3"/>
    <w:locked/>
    <w:rsid w:val="00100AE8"/>
    <w:rPr>
      <w:rFonts w:ascii="Arial" w:hAnsi="Arial"/>
      <w:sz w:val="28"/>
      <w:lang w:val="ru-RU" w:eastAsia="ru-RU" w:bidi="ar-SA"/>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rPr>
      <w:lang w:val="x-none" w:eastAsia="x-none"/>
    </w:r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lang w:val="x-none" w:eastAsia="x-none"/>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lang w:val="x-none" w:eastAsia="x-none"/>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rPr>
      <w:lang w:val="x-none"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bidi="ar-SA"/>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rPr>
      <w:lang w:val="x-none" w:eastAsia="x-none"/>
    </w:r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ascii="Arial" w:hAnsi="Arial"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lang w:val="x-none" w:eastAsia="x-none"/>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rsid w:val="0033092E"/>
    <w:rPr>
      <w:color w:val="0563C1"/>
      <w:u w:val="single"/>
    </w:rPr>
  </w:style>
  <w:style w:type="character" w:styleId="af6">
    <w:name w:val="annotation reference"/>
    <w:semiHidden/>
    <w:rsid w:val="00A85770"/>
    <w:rPr>
      <w:sz w:val="16"/>
    </w:rPr>
  </w:style>
  <w:style w:type="paragraph" w:styleId="af7">
    <w:name w:val="annotation text"/>
    <w:basedOn w:val="a0"/>
    <w:link w:val="af8"/>
    <w:semiHidden/>
    <w:rsid w:val="00A85770"/>
    <w:rPr>
      <w:sz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link w:val="af7"/>
    <w:locked/>
    <w:rsid w:val="00A85770"/>
  </w:style>
  <w:style w:type="paragraph" w:styleId="af9">
    <w:name w:val="annotation subject"/>
    <w:basedOn w:val="af7"/>
    <w:next w:val="af7"/>
    <w:link w:val="afa"/>
    <w:semiHidden/>
    <w:rsid w:val="00A85770"/>
    <w:rPr>
      <w:b/>
      <w:lang w:val="x-none" w:eastAsia="x-none"/>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lang w:val="x-none" w:eastAsia="x-none"/>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val="x-none"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val="x-none"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rPr>
      <w:sz w:val="24"/>
      <w:szCs w:val="24"/>
    </w:r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jc w:val="both"/>
    </w:pPr>
    <w:rPr>
      <w:rFonts w:eastAsia="Batang"/>
      <w:sz w:val="24"/>
    </w:rPr>
  </w:style>
  <w:style w:type="paragraph" w:customStyle="1" w:styleId="Point">
    <w:name w:val="Point"/>
    <w:basedOn w:val="a0"/>
    <w:link w:val="PointChar"/>
    <w:rsid w:val="00100AE8"/>
    <w:pPr>
      <w:spacing w:before="120" w:line="288" w:lineRule="auto"/>
      <w:ind w:firstLine="720"/>
      <w:jc w:val="both"/>
    </w:pPr>
    <w:rPr>
      <w:rFonts w:eastAsia="Batang"/>
      <w:sz w:val="24"/>
      <w:lang w:val="x-none" w:eastAsia="x-none"/>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sz w:val="24"/>
      <w:lang w:val="x-none"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lang w:val="x-none" w:eastAsia="x-none"/>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jc w:val="both"/>
    </w:pPr>
    <w:rPr>
      <w:rFonts w:eastAsia="Batang"/>
    </w:rPr>
  </w:style>
  <w:style w:type="paragraph" w:styleId="25">
    <w:name w:val="Body Text Indent 2"/>
    <w:basedOn w:val="a0"/>
    <w:link w:val="26"/>
    <w:rsid w:val="00100AE8"/>
    <w:pPr>
      <w:spacing w:after="120" w:line="480" w:lineRule="auto"/>
      <w:ind w:left="283"/>
    </w:pPr>
    <w:rPr>
      <w:rFonts w:eastAsia="Batang"/>
      <w:sz w:val="24"/>
      <w:lang w:val="x-none" w:eastAsia="x-none"/>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jc w:val="both"/>
    </w:pPr>
    <w:rPr>
      <w:rFonts w:eastAsia="Batang"/>
      <w:sz w:val="16"/>
      <w:lang w:val="x-none"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pPr>
      <w:jc w:val="both"/>
    </w:pPr>
    <w:rPr>
      <w:rFonts w:eastAsia="Batang"/>
      <w:sz w:val="16"/>
      <w:lang w:val="x-none"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jc w:val="both"/>
    </w:pPr>
    <w:rPr>
      <w:rFonts w:ascii="Courier New" w:eastAsia="Batang" w:hAnsi="Courier New"/>
      <w:sz w:val="20"/>
      <w:lang w:val="x-none"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jc w:val="both"/>
    </w:pPr>
    <w:rPr>
      <w:rFonts w:eastAsia="Batang"/>
      <w:sz w:val="24"/>
      <w:szCs w:val="24"/>
      <w:lang w:eastAsia="en-US"/>
    </w:rPr>
  </w:style>
  <w:style w:type="paragraph" w:customStyle="1" w:styleId="affc">
    <w:name w:val="Нормальный (таблица)"/>
    <w:basedOn w:val="a0"/>
    <w:next w:val="a0"/>
    <w:rsid w:val="00100AE8"/>
    <w:pPr>
      <w:widowControl w:val="0"/>
      <w:autoSpaceDE w:val="0"/>
      <w:autoSpaceDN w:val="0"/>
      <w:adjustRightInd w:val="0"/>
      <w:jc w:val="both"/>
    </w:pPr>
    <w:rPr>
      <w:rFonts w:ascii="Arial" w:eastAsia="Batang" w:hAnsi="Arial" w:cs="Arial"/>
      <w:sz w:val="24"/>
      <w:szCs w:val="24"/>
    </w:rPr>
  </w:style>
  <w:style w:type="paragraph" w:customStyle="1" w:styleId="affd">
    <w:name w:val="Прижатый влево"/>
    <w:basedOn w:val="a0"/>
    <w:next w:val="a0"/>
    <w:rsid w:val="00100AE8"/>
    <w:pPr>
      <w:widowControl w:val="0"/>
      <w:autoSpaceDE w:val="0"/>
      <w:autoSpaceDN w:val="0"/>
      <w:adjustRightInd w:val="0"/>
    </w:pPr>
    <w:rPr>
      <w:rFonts w:ascii="Arial" w:eastAsia="Batang" w:hAnsi="Arial" w:cs="Arial"/>
      <w:sz w:val="24"/>
      <w:szCs w:val="24"/>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sz w:val="24"/>
      <w:szCs w:val="24"/>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sz w:val="24"/>
      <w:szCs w:val="24"/>
    </w:rPr>
  </w:style>
  <w:style w:type="paragraph" w:customStyle="1" w:styleId="afff0">
    <w:name w:val="Комментарий"/>
    <w:basedOn w:val="a0"/>
    <w:next w:val="a0"/>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rsid w:val="00100AE8"/>
    <w:pPr>
      <w:spacing w:before="120"/>
      <w:ind w:firstLine="567"/>
      <w:jc w:val="both"/>
    </w:pPr>
    <w:rPr>
      <w:spacing w:val="-5"/>
      <w:sz w:val="24"/>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pPr>
      <w:jc w:val="both"/>
    </w:pPr>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rPr>
      <w:sz w:val="24"/>
      <w:szCs w:val="24"/>
    </w:r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rPr>
      <w:sz w:val="24"/>
      <w:szCs w:val="24"/>
    </w:rPr>
  </w:style>
  <w:style w:type="character" w:customStyle="1" w:styleId="afff5">
    <w:name w:val="Абзац Знак"/>
    <w:link w:val="afff6"/>
    <w:locked/>
    <w:rsid w:val="00100AE8"/>
    <w:rPr>
      <w:rFonts w:ascii="Calibri" w:hAnsi="Calibri"/>
      <w:sz w:val="24"/>
      <w:lang w:val="ru-RU" w:eastAsia="ru-RU" w:bidi="ar-SA"/>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rPr>
      <w:sz w:val="24"/>
      <w:szCs w:val="24"/>
    </w:rPr>
  </w:style>
  <w:style w:type="paragraph" w:customStyle="1" w:styleId="xl129">
    <w:name w:val="xl129"/>
    <w:basedOn w:val="a0"/>
    <w:rsid w:val="00100AE8"/>
    <w:pPr>
      <w:spacing w:before="100" w:beforeAutospacing="1" w:after="100" w:afterAutospacing="1"/>
      <w:jc w:val="center"/>
      <w:textAlignment w:val="center"/>
    </w:pPr>
    <w:rPr>
      <w:sz w:val="24"/>
      <w:szCs w:val="24"/>
    </w:r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rPr>
      <w:sz w:val="24"/>
      <w:szCs w:val="24"/>
    </w:rPr>
  </w:style>
  <w:style w:type="paragraph" w:customStyle="1" w:styleId="xl178">
    <w:name w:val="xl178"/>
    <w:basedOn w:val="a0"/>
    <w:rsid w:val="00100AE8"/>
    <w:pPr>
      <w:spacing w:before="100" w:beforeAutospacing="1" w:after="100" w:afterAutospacing="1"/>
      <w:jc w:val="right"/>
    </w:pPr>
    <w:rPr>
      <w:color w:val="000000"/>
      <w:sz w:val="24"/>
      <w:szCs w:val="24"/>
    </w:rPr>
  </w:style>
  <w:style w:type="paragraph" w:customStyle="1" w:styleId="xl179">
    <w:name w:val="xl179"/>
    <w:basedOn w:val="a0"/>
    <w:rsid w:val="00100AE8"/>
    <w:pPr>
      <w:spacing w:before="100" w:beforeAutospacing="1" w:after="100" w:afterAutospacing="1"/>
      <w:jc w:val="center"/>
      <w:textAlignment w:val="center"/>
    </w:pPr>
    <w:rPr>
      <w:b/>
      <w:bCs/>
      <w:sz w:val="24"/>
      <w:szCs w:val="24"/>
    </w:rPr>
  </w:style>
  <w:style w:type="paragraph" w:customStyle="1" w:styleId="xl180">
    <w:name w:val="xl180"/>
    <w:basedOn w:val="a0"/>
    <w:rsid w:val="00100AE8"/>
    <w:pPr>
      <w:spacing w:before="100" w:beforeAutospacing="1" w:after="100" w:afterAutospacing="1"/>
      <w:jc w:val="center"/>
      <w:textAlignment w:val="center"/>
    </w:pPr>
    <w:rPr>
      <w:sz w:val="24"/>
      <w:szCs w:val="24"/>
    </w:r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rPr>
      <w:sz w:val="24"/>
      <w:szCs w:val="24"/>
    </w:r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rsid w:val="00100AE8"/>
    <w:pPr>
      <w:pBdr>
        <w:left w:val="single" w:sz="8" w:space="0" w:color="auto"/>
      </w:pBdr>
      <w:spacing w:before="100" w:beforeAutospacing="1" w:after="100" w:afterAutospacing="1"/>
    </w:pPr>
    <w:rPr>
      <w:sz w:val="24"/>
      <w:szCs w:val="24"/>
    </w:rPr>
  </w:style>
  <w:style w:type="paragraph" w:customStyle="1" w:styleId="xl224">
    <w:name w:val="xl224"/>
    <w:basedOn w:val="a0"/>
    <w:rsid w:val="00100AE8"/>
    <w:pPr>
      <w:pBdr>
        <w:right w:val="single" w:sz="4" w:space="0" w:color="auto"/>
      </w:pBdr>
      <w:spacing w:before="100" w:beforeAutospacing="1" w:after="100" w:afterAutospacing="1"/>
    </w:pPr>
    <w:rPr>
      <w:sz w:val="24"/>
      <w:szCs w:val="24"/>
    </w:r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rsid w:val="00100AE8"/>
    <w:pPr>
      <w:pBdr>
        <w:bottom w:val="single" w:sz="8" w:space="0" w:color="auto"/>
      </w:pBdr>
      <w:spacing w:before="100" w:beforeAutospacing="1" w:after="100" w:afterAutospacing="1"/>
    </w:pPr>
    <w:rPr>
      <w:sz w:val="24"/>
      <w:szCs w:val="24"/>
    </w:r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ascii="Arial" w:hAnsi="Arial" w:cs="Arial"/>
      <w:color w:val="000000"/>
      <w:sz w:val="16"/>
      <w:szCs w:val="16"/>
    </w:rPr>
  </w:style>
  <w:style w:type="paragraph" w:customStyle="1" w:styleId="afff7">
    <w:name w:val="Обычный (паспорт)"/>
    <w:basedOn w:val="a0"/>
    <w:rsid w:val="00100AE8"/>
    <w:pPr>
      <w:spacing w:before="120"/>
      <w:jc w:val="both"/>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paragraph" w:styleId="afff9">
    <w:name w:val="List Paragraph"/>
    <w:basedOn w:val="a0"/>
    <w:uiPriority w:val="34"/>
    <w:qFormat/>
    <w:rsid w:val="00943CDA"/>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customStyle="1" w:styleId="35">
    <w:name w:val="Абзац списка3"/>
    <w:basedOn w:val="a0"/>
    <w:rsid w:val="00BD21A8"/>
    <w:pPr>
      <w:spacing w:after="200" w:line="276" w:lineRule="auto"/>
      <w:ind w:left="720" w:firstLine="567"/>
      <w:contextualSpacing/>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8121672">
      <w:bodyDiv w:val="1"/>
      <w:marLeft w:val="0"/>
      <w:marRight w:val="0"/>
      <w:marTop w:val="0"/>
      <w:marBottom w:val="0"/>
      <w:divBdr>
        <w:top w:val="none" w:sz="0" w:space="0" w:color="auto"/>
        <w:left w:val="none" w:sz="0" w:space="0" w:color="auto"/>
        <w:bottom w:val="none" w:sz="0" w:space="0" w:color="auto"/>
        <w:right w:val="none" w:sz="0" w:space="0" w:color="auto"/>
      </w:divBdr>
    </w:div>
    <w:div w:id="985620035">
      <w:bodyDiv w:val="1"/>
      <w:marLeft w:val="0"/>
      <w:marRight w:val="0"/>
      <w:marTop w:val="0"/>
      <w:marBottom w:val="0"/>
      <w:divBdr>
        <w:top w:val="none" w:sz="0" w:space="0" w:color="auto"/>
        <w:left w:val="none" w:sz="0" w:space="0" w:color="auto"/>
        <w:bottom w:val="none" w:sz="0" w:space="0" w:color="auto"/>
        <w:right w:val="none" w:sz="0" w:space="0" w:color="auto"/>
      </w:divBdr>
    </w:div>
    <w:div w:id="1114250114">
      <w:bodyDiv w:val="1"/>
      <w:marLeft w:val="0"/>
      <w:marRight w:val="0"/>
      <w:marTop w:val="0"/>
      <w:marBottom w:val="0"/>
      <w:divBdr>
        <w:top w:val="none" w:sz="0" w:space="0" w:color="auto"/>
        <w:left w:val="none" w:sz="0" w:space="0" w:color="auto"/>
        <w:bottom w:val="none" w:sz="0" w:space="0" w:color="auto"/>
        <w:right w:val="none" w:sz="0" w:space="0" w:color="auto"/>
      </w:divBdr>
    </w:div>
    <w:div w:id="1133137911">
      <w:bodyDiv w:val="1"/>
      <w:marLeft w:val="0"/>
      <w:marRight w:val="0"/>
      <w:marTop w:val="0"/>
      <w:marBottom w:val="0"/>
      <w:divBdr>
        <w:top w:val="none" w:sz="0" w:space="0" w:color="auto"/>
        <w:left w:val="none" w:sz="0" w:space="0" w:color="auto"/>
        <w:bottom w:val="none" w:sz="0" w:space="0" w:color="auto"/>
        <w:right w:val="none" w:sz="0" w:space="0" w:color="auto"/>
      </w:divBdr>
    </w:div>
    <w:div w:id="1193883360">
      <w:bodyDiv w:val="1"/>
      <w:marLeft w:val="0"/>
      <w:marRight w:val="0"/>
      <w:marTop w:val="0"/>
      <w:marBottom w:val="0"/>
      <w:divBdr>
        <w:top w:val="none" w:sz="0" w:space="0" w:color="auto"/>
        <w:left w:val="none" w:sz="0" w:space="0" w:color="auto"/>
        <w:bottom w:val="none" w:sz="0" w:space="0" w:color="auto"/>
        <w:right w:val="none" w:sz="0" w:space="0" w:color="auto"/>
      </w:divBdr>
    </w:div>
    <w:div w:id="1510097976">
      <w:bodyDiv w:val="1"/>
      <w:marLeft w:val="0"/>
      <w:marRight w:val="0"/>
      <w:marTop w:val="0"/>
      <w:marBottom w:val="0"/>
      <w:divBdr>
        <w:top w:val="none" w:sz="0" w:space="0" w:color="auto"/>
        <w:left w:val="none" w:sz="0" w:space="0" w:color="auto"/>
        <w:bottom w:val="none" w:sz="0" w:space="0" w:color="auto"/>
        <w:right w:val="none" w:sz="0" w:space="0" w:color="auto"/>
      </w:divBdr>
    </w:div>
    <w:div w:id="1571113514">
      <w:bodyDiv w:val="1"/>
      <w:marLeft w:val="0"/>
      <w:marRight w:val="0"/>
      <w:marTop w:val="0"/>
      <w:marBottom w:val="0"/>
      <w:divBdr>
        <w:top w:val="none" w:sz="0" w:space="0" w:color="auto"/>
        <w:left w:val="none" w:sz="0" w:space="0" w:color="auto"/>
        <w:bottom w:val="none" w:sz="0" w:space="0" w:color="auto"/>
        <w:right w:val="none" w:sz="0" w:space="0" w:color="auto"/>
      </w:divBdr>
    </w:div>
    <w:div w:id="1599488652">
      <w:bodyDiv w:val="1"/>
      <w:marLeft w:val="0"/>
      <w:marRight w:val="0"/>
      <w:marTop w:val="0"/>
      <w:marBottom w:val="0"/>
      <w:divBdr>
        <w:top w:val="none" w:sz="0" w:space="0" w:color="auto"/>
        <w:left w:val="none" w:sz="0" w:space="0" w:color="auto"/>
        <w:bottom w:val="none" w:sz="0" w:space="0" w:color="auto"/>
        <w:right w:val="none" w:sz="0" w:space="0" w:color="auto"/>
      </w:divBdr>
    </w:div>
    <w:div w:id="1688630472">
      <w:bodyDiv w:val="1"/>
      <w:marLeft w:val="0"/>
      <w:marRight w:val="0"/>
      <w:marTop w:val="0"/>
      <w:marBottom w:val="0"/>
      <w:divBdr>
        <w:top w:val="none" w:sz="0" w:space="0" w:color="auto"/>
        <w:left w:val="none" w:sz="0" w:space="0" w:color="auto"/>
        <w:bottom w:val="none" w:sz="0" w:space="0" w:color="auto"/>
        <w:right w:val="none" w:sz="0" w:space="0" w:color="auto"/>
      </w:divBdr>
    </w:div>
    <w:div w:id="1722361345">
      <w:bodyDiv w:val="1"/>
      <w:marLeft w:val="0"/>
      <w:marRight w:val="0"/>
      <w:marTop w:val="0"/>
      <w:marBottom w:val="0"/>
      <w:divBdr>
        <w:top w:val="none" w:sz="0" w:space="0" w:color="auto"/>
        <w:left w:val="none" w:sz="0" w:space="0" w:color="auto"/>
        <w:bottom w:val="none" w:sz="0" w:space="0" w:color="auto"/>
        <w:right w:val="none" w:sz="0" w:space="0" w:color="auto"/>
      </w:divBdr>
    </w:div>
    <w:div w:id="2092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45F3-5F7B-4FEF-A864-780BB6B3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Татьяна Каменева</cp:lastModifiedBy>
  <cp:revision>10</cp:revision>
  <cp:lastPrinted>2025-04-28T10:13:00Z</cp:lastPrinted>
  <dcterms:created xsi:type="dcterms:W3CDTF">2025-12-07T08:11:00Z</dcterms:created>
  <dcterms:modified xsi:type="dcterms:W3CDTF">2025-12-08T10:33:00Z</dcterms:modified>
</cp:coreProperties>
</file>