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МУНИЦИПАЛЬНОЕ ОБРАЗОВАНИЕ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городской округ Пыть-Ях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Ханты-Мансийского автономного округа-Югры</w:t>
      </w:r>
    </w:p>
    <w:p w:rsidR="00C93061" w:rsidRPr="00C93061" w:rsidRDefault="00C93061" w:rsidP="00C93061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93061">
        <w:rPr>
          <w:b/>
          <w:sz w:val="36"/>
          <w:szCs w:val="36"/>
        </w:rPr>
        <w:t>АДМИНИСТРАЦИЯ ГОРОДА</w:t>
      </w:r>
    </w:p>
    <w:p w:rsidR="00A30607" w:rsidRPr="00724B96" w:rsidRDefault="00A30607" w:rsidP="00A30607">
      <w:pPr>
        <w:jc w:val="center"/>
        <w:rPr>
          <w:b/>
          <w:sz w:val="40"/>
          <w:szCs w:val="40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6621A7" w:rsidRDefault="007C79F9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</w:p>
    <w:p w:rsidR="00322DB8" w:rsidRPr="005E36C9" w:rsidRDefault="00322DB8" w:rsidP="00A30607">
      <w:pPr>
        <w:pStyle w:val="21"/>
        <w:jc w:val="left"/>
        <w:rPr>
          <w:bCs/>
          <w:szCs w:val="28"/>
        </w:rPr>
      </w:pPr>
    </w:p>
    <w:p w:rsidR="00B868E7" w:rsidRDefault="00F516F0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 </w:t>
      </w:r>
      <w:r w:rsid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внесении изменений в </w:t>
      </w:r>
    </w:p>
    <w:p w:rsidR="00B868E7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постановление администрации </w:t>
      </w:r>
    </w:p>
    <w:p w:rsidR="00B868E7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города Пыть-Яха от 16.07.2020 </w:t>
      </w:r>
    </w:p>
    <w:p w:rsidR="00B868E7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№ 290-па «</w:t>
      </w:r>
      <w:r w:rsidRP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Об утверждении </w:t>
      </w:r>
    </w:p>
    <w:p w:rsidR="00B868E7" w:rsidRDefault="00161225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П</w:t>
      </w:r>
      <w:r w:rsidR="00B868E7" w:rsidRP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орядка формирования </w:t>
      </w:r>
    </w:p>
    <w:p w:rsidR="00B868E7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перечня налоговых расходов </w:t>
      </w:r>
    </w:p>
    <w:p w:rsidR="00B868E7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и оценки налоговых расходов </w:t>
      </w:r>
    </w:p>
    <w:p w:rsidR="005D730C" w:rsidRDefault="00161225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города Пыть-Яха</w:t>
      </w:r>
      <w:r w:rsid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>»</w:t>
      </w:r>
    </w:p>
    <w:p w:rsidR="00B868E7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(в ред. от 27.05.2021 № 217-па,</w:t>
      </w:r>
    </w:p>
    <w:p w:rsidR="00792895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от 02.11.2021 № 496-па</w:t>
      </w:r>
      <w:r w:rsidR="00792895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, от </w:t>
      </w:r>
    </w:p>
    <w:p w:rsidR="00B868E7" w:rsidRPr="00792895" w:rsidRDefault="00792895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19.09.2022 № 421-па</w:t>
      </w:r>
      <w:r w:rsid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>)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671853" w:rsidRDefault="0054537A" w:rsidP="00161225">
      <w:pPr>
        <w:pStyle w:val="12"/>
        <w:spacing w:line="360" w:lineRule="auto"/>
        <w:ind w:firstLine="567"/>
        <w:jc w:val="both"/>
        <w:rPr>
          <w:noProof/>
          <w:szCs w:val="28"/>
        </w:rPr>
      </w:pPr>
      <w:r w:rsidRPr="0031119E">
        <w:t xml:space="preserve">В соответствии с </w:t>
      </w:r>
      <w:r w:rsidR="00B868E7" w:rsidRPr="0031119E">
        <w:t xml:space="preserve">Постановлением Правительства РФ от </w:t>
      </w:r>
      <w:r w:rsidR="0031119E" w:rsidRPr="0031119E">
        <w:t>31.05.2025</w:t>
      </w:r>
      <w:r w:rsidR="00B868E7" w:rsidRPr="0031119E">
        <w:t xml:space="preserve"> № </w:t>
      </w:r>
      <w:r w:rsidR="0031119E" w:rsidRPr="0031119E">
        <w:t>828</w:t>
      </w:r>
      <w:r w:rsidR="00B868E7" w:rsidRPr="0031119E">
        <w:t xml:space="preserve"> «О внесении изменений в общие требования к оценке налоговых расходов субъектов Российской Федерации и муниципальных образований»,</w:t>
      </w:r>
      <w:r w:rsidR="00547C79">
        <w:t xml:space="preserve"> </w:t>
      </w:r>
      <w:r w:rsidR="008C6ADD">
        <w:t>Уставом города Пыть-Яха</w:t>
      </w:r>
      <w:r w:rsidR="00547C79">
        <w:t>,</w:t>
      </w:r>
      <w:r w:rsidR="00B868E7">
        <w:t xml:space="preserve"> внести в постановление администрации города от 16.07.2020 № 290-па «Об утверждении Порядка формирования перечня налоговых расходов и оценки налоговых расходов </w:t>
      </w:r>
      <w:r w:rsidR="00161225">
        <w:t>города Пыть-Яха</w:t>
      </w:r>
      <w:r w:rsidR="00B868E7">
        <w:t>», следующие изменения</w:t>
      </w:r>
      <w:r w:rsidR="00702B82" w:rsidRPr="00702B82">
        <w:rPr>
          <w:noProof/>
          <w:szCs w:val="28"/>
        </w:rPr>
        <w:t>:</w:t>
      </w:r>
    </w:p>
    <w:p w:rsidR="00161225" w:rsidRPr="007454BF" w:rsidRDefault="00161225" w:rsidP="00161225">
      <w:pPr>
        <w:pStyle w:val="12"/>
        <w:spacing w:line="360" w:lineRule="auto"/>
        <w:ind w:firstLine="567"/>
        <w:jc w:val="both"/>
        <w:rPr>
          <w:noProof/>
          <w:szCs w:val="28"/>
        </w:rPr>
      </w:pPr>
    </w:p>
    <w:p w:rsidR="0031119E" w:rsidRPr="00B010E3" w:rsidRDefault="00161225" w:rsidP="00161225">
      <w:pPr>
        <w:pStyle w:val="afd"/>
        <w:autoSpaceDE w:val="0"/>
        <w:autoSpaceDN w:val="0"/>
        <w:adjustRightInd w:val="0"/>
        <w:spacing w:line="36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  </w:t>
      </w:r>
      <w:r w:rsidR="0031119E" w:rsidRPr="00B010E3">
        <w:rPr>
          <w:rFonts w:ascii="Times New Roman" w:hAnsi="Times New Roman"/>
          <w:sz w:val="28"/>
          <w:szCs w:val="28"/>
        </w:rPr>
        <w:t>В приложении к постановлению:</w:t>
      </w:r>
      <w:bookmarkStart w:id="0" w:name="_GoBack"/>
      <w:bookmarkEnd w:id="0"/>
    </w:p>
    <w:p w:rsidR="00792895" w:rsidRPr="0031119E" w:rsidRDefault="005B4128" w:rsidP="0016122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942755">
        <w:rPr>
          <w:sz w:val="28"/>
          <w:szCs w:val="28"/>
        </w:rPr>
        <w:t>.</w:t>
      </w:r>
      <w:r w:rsidR="00161225">
        <w:rPr>
          <w:sz w:val="28"/>
          <w:szCs w:val="28"/>
        </w:rPr>
        <w:t xml:space="preserve"> </w:t>
      </w:r>
      <w:r w:rsidR="00942755">
        <w:rPr>
          <w:sz w:val="28"/>
          <w:szCs w:val="28"/>
        </w:rPr>
        <w:t>В</w:t>
      </w:r>
      <w:r w:rsidR="00792895" w:rsidRPr="0031119E">
        <w:rPr>
          <w:sz w:val="28"/>
          <w:szCs w:val="28"/>
        </w:rPr>
        <w:t xml:space="preserve"> пункте 3.7.1</w:t>
      </w:r>
      <w:r w:rsidR="00942755">
        <w:rPr>
          <w:sz w:val="28"/>
          <w:szCs w:val="28"/>
        </w:rPr>
        <w:t>.</w:t>
      </w:r>
      <w:r w:rsidR="00B868E7" w:rsidRPr="0031119E">
        <w:rPr>
          <w:sz w:val="28"/>
          <w:szCs w:val="28"/>
        </w:rPr>
        <w:t xml:space="preserve"> постановления слова «</w:t>
      </w:r>
      <w:r w:rsidR="00792895" w:rsidRPr="0031119E">
        <w:rPr>
          <w:rFonts w:eastAsiaTheme="minorHAnsi"/>
          <w:sz w:val="28"/>
          <w:szCs w:val="28"/>
          <w:lang w:eastAsia="en-US"/>
        </w:rPr>
        <w:t>бюджетной эффективности</w:t>
      </w:r>
      <w:r w:rsidR="00B868E7" w:rsidRPr="0031119E">
        <w:rPr>
          <w:sz w:val="28"/>
          <w:szCs w:val="28"/>
        </w:rPr>
        <w:t>» заменить слов</w:t>
      </w:r>
      <w:r w:rsidR="00792895" w:rsidRPr="0031119E">
        <w:rPr>
          <w:sz w:val="28"/>
          <w:szCs w:val="28"/>
        </w:rPr>
        <w:t>ом</w:t>
      </w:r>
      <w:r w:rsidR="00B868E7" w:rsidRPr="0031119E">
        <w:rPr>
          <w:sz w:val="28"/>
          <w:szCs w:val="28"/>
        </w:rPr>
        <w:t xml:space="preserve"> «</w:t>
      </w:r>
      <w:r w:rsidR="00792895" w:rsidRPr="0031119E">
        <w:rPr>
          <w:rFonts w:eastAsiaTheme="minorHAnsi"/>
          <w:sz w:val="28"/>
          <w:szCs w:val="28"/>
          <w:lang w:eastAsia="en-US"/>
        </w:rPr>
        <w:t>результативности</w:t>
      </w:r>
      <w:r w:rsidR="00B868E7" w:rsidRPr="0031119E">
        <w:rPr>
          <w:sz w:val="28"/>
          <w:szCs w:val="28"/>
        </w:rPr>
        <w:t>».</w:t>
      </w:r>
    </w:p>
    <w:p w:rsidR="009D6337" w:rsidRDefault="00161225" w:rsidP="00161225">
      <w:pPr>
        <w:pStyle w:val="ConsPlusNormal"/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Пункт</w:t>
      </w:r>
      <w:r w:rsidR="00792895">
        <w:rPr>
          <w:rFonts w:ascii="Times New Roman" w:hAnsi="Times New Roman" w:cs="Times New Roman"/>
          <w:sz w:val="28"/>
          <w:szCs w:val="28"/>
        </w:rPr>
        <w:t xml:space="preserve"> 3.8.1</w:t>
      </w:r>
      <w:r w:rsidR="00942755">
        <w:rPr>
          <w:rFonts w:ascii="Times New Roman" w:hAnsi="Times New Roman" w:cs="Times New Roman"/>
          <w:sz w:val="28"/>
          <w:szCs w:val="28"/>
        </w:rPr>
        <w:t>.</w:t>
      </w:r>
      <w:r w:rsidR="00792895">
        <w:rPr>
          <w:rFonts w:ascii="Times New Roman" w:hAnsi="Times New Roman" w:cs="Times New Roman"/>
          <w:sz w:val="28"/>
          <w:szCs w:val="28"/>
        </w:rPr>
        <w:t xml:space="preserve"> </w:t>
      </w:r>
      <w:r w:rsidR="001B0C5D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B868E7">
        <w:rPr>
          <w:rFonts w:ascii="Times New Roman" w:hAnsi="Times New Roman" w:cs="Times New Roman"/>
          <w:sz w:val="28"/>
          <w:szCs w:val="28"/>
        </w:rPr>
        <w:t>:</w:t>
      </w:r>
    </w:p>
    <w:p w:rsidR="00963EDB" w:rsidRDefault="00F4359D" w:rsidP="00B010E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«3.8.1</w:t>
      </w:r>
      <w:r w:rsidR="009427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Оценку результативности налоговых расходов города Пыть-Яха допускается не проводить в отношении:</w:t>
      </w:r>
    </w:p>
    <w:p w:rsidR="00963EDB" w:rsidRDefault="00F4359D" w:rsidP="00B010E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технических налоговых расходов города Пыть-Яха;</w:t>
      </w:r>
    </w:p>
    <w:p w:rsidR="00963EDB" w:rsidRDefault="00F4359D" w:rsidP="00B010E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налоговых расходов города Пыть-Яха, по которым на момент проведения оценки эффективности налоговых расходов города Пыть-Яха отсутствуют фискальные характеристики;</w:t>
      </w:r>
    </w:p>
    <w:p w:rsidR="00963EDB" w:rsidRDefault="00F4359D" w:rsidP="00B010E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налоговых расходов города Пыть-Яха, обусловленных льготами, срок действия котор</w:t>
      </w:r>
      <w:r w:rsidR="00963EDB">
        <w:rPr>
          <w:rFonts w:eastAsiaTheme="minorHAnsi"/>
          <w:sz w:val="28"/>
          <w:szCs w:val="28"/>
          <w:lang w:eastAsia="en-US"/>
        </w:rPr>
        <w:t>ых составляет менее одного года</w:t>
      </w:r>
      <w:r w:rsidR="0031119E">
        <w:rPr>
          <w:rFonts w:eastAsiaTheme="minorHAnsi"/>
          <w:sz w:val="28"/>
          <w:szCs w:val="28"/>
          <w:lang w:eastAsia="en-US"/>
        </w:rPr>
        <w:t>.».</w:t>
      </w:r>
    </w:p>
    <w:p w:rsidR="00F4359D" w:rsidRDefault="0031119E" w:rsidP="00B010E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F4359D">
        <w:rPr>
          <w:rFonts w:ascii="Times New Roman" w:hAnsi="Times New Roman" w:cs="Times New Roman"/>
          <w:sz w:val="28"/>
          <w:szCs w:val="28"/>
        </w:rPr>
        <w:t xml:space="preserve"> </w:t>
      </w:r>
      <w:r w:rsidR="00963EDB">
        <w:rPr>
          <w:rFonts w:ascii="Times New Roman" w:hAnsi="Times New Roman" w:cs="Times New Roman"/>
          <w:sz w:val="28"/>
          <w:szCs w:val="28"/>
        </w:rPr>
        <w:t>Дополнить пунктом 3.8.2</w:t>
      </w:r>
      <w:r w:rsidR="00942755">
        <w:rPr>
          <w:rFonts w:ascii="Times New Roman" w:hAnsi="Times New Roman" w:cs="Times New Roman"/>
          <w:sz w:val="28"/>
          <w:szCs w:val="28"/>
        </w:rPr>
        <w:t>.</w:t>
      </w:r>
      <w:r w:rsidR="00963ED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63EDB" w:rsidRDefault="00963EDB" w:rsidP="00B010E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«3.8.2</w:t>
      </w:r>
      <w:r w:rsidR="0094275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Оценку востребованности плательщиками предоставленных льгот допускается не проводить в отношении:</w:t>
      </w:r>
    </w:p>
    <w:p w:rsidR="00963EDB" w:rsidRDefault="00963EDB" w:rsidP="00B010E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льгот, обусловливающих налоговые расходы </w:t>
      </w:r>
      <w:r w:rsidR="0031119E">
        <w:rPr>
          <w:rFonts w:eastAsiaTheme="minorHAnsi"/>
          <w:sz w:val="28"/>
          <w:szCs w:val="28"/>
          <w:lang w:eastAsia="en-US"/>
        </w:rPr>
        <w:t>города Пыть-Яха</w:t>
      </w:r>
      <w:r>
        <w:rPr>
          <w:rFonts w:eastAsiaTheme="minorHAnsi"/>
          <w:sz w:val="28"/>
          <w:szCs w:val="28"/>
          <w:lang w:eastAsia="en-US"/>
        </w:rPr>
        <w:t xml:space="preserve">, по которым на момент проведения оценки эффективности налоговых расходов </w:t>
      </w:r>
      <w:r w:rsidR="0031119E">
        <w:rPr>
          <w:rFonts w:eastAsiaTheme="minorHAnsi"/>
          <w:sz w:val="28"/>
          <w:szCs w:val="28"/>
          <w:lang w:eastAsia="en-US"/>
        </w:rPr>
        <w:t>города Пыть-Яха</w:t>
      </w:r>
      <w:r>
        <w:rPr>
          <w:rFonts w:eastAsiaTheme="minorHAnsi"/>
          <w:sz w:val="28"/>
          <w:szCs w:val="28"/>
          <w:lang w:eastAsia="en-US"/>
        </w:rPr>
        <w:t xml:space="preserve"> отсутствуют фискальные характеристики;</w:t>
      </w:r>
      <w:r>
        <w:rPr>
          <w:rFonts w:eastAsiaTheme="minorHAnsi"/>
          <w:sz w:val="28"/>
          <w:szCs w:val="28"/>
          <w:lang w:eastAsia="en-US"/>
        </w:rPr>
        <w:tab/>
      </w:r>
    </w:p>
    <w:p w:rsidR="0031119E" w:rsidRDefault="00963EDB" w:rsidP="00B010E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налоговых расходов </w:t>
      </w:r>
      <w:r w:rsidR="0031119E">
        <w:rPr>
          <w:rFonts w:eastAsiaTheme="minorHAnsi"/>
          <w:sz w:val="28"/>
          <w:szCs w:val="28"/>
          <w:lang w:eastAsia="en-US"/>
        </w:rPr>
        <w:t>города Пыть-Яха</w:t>
      </w:r>
      <w:r>
        <w:rPr>
          <w:rFonts w:eastAsiaTheme="minorHAnsi"/>
          <w:sz w:val="28"/>
          <w:szCs w:val="28"/>
          <w:lang w:eastAsia="en-US"/>
        </w:rPr>
        <w:t>, обусловленных льготами, срок действия которых составляет менее одного года</w:t>
      </w:r>
      <w:r w:rsidR="0031119E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31119E" w:rsidRPr="00B010E3" w:rsidRDefault="0031119E" w:rsidP="00B010E3">
      <w:pPr>
        <w:spacing w:line="360" w:lineRule="auto"/>
        <w:ind w:firstLine="540"/>
        <w:jc w:val="both"/>
        <w:rPr>
          <w:sz w:val="28"/>
          <w:szCs w:val="28"/>
        </w:rPr>
      </w:pPr>
      <w:r w:rsidRPr="00B010E3">
        <w:rPr>
          <w:sz w:val="28"/>
          <w:szCs w:val="28"/>
        </w:rPr>
        <w:t>2. 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31119E" w:rsidRPr="00B010E3" w:rsidRDefault="0031119E" w:rsidP="00B010E3">
      <w:pPr>
        <w:spacing w:line="360" w:lineRule="auto"/>
        <w:ind w:firstLine="540"/>
        <w:jc w:val="both"/>
        <w:rPr>
          <w:sz w:val="28"/>
          <w:szCs w:val="28"/>
        </w:rPr>
      </w:pPr>
      <w:r w:rsidRPr="00B010E3">
        <w:rPr>
          <w:sz w:val="28"/>
          <w:szCs w:val="28"/>
        </w:rPr>
        <w:t xml:space="preserve">3. Управлению по информационным технологиям (А.А. Мерзляков) разместить постановление на официальном сайте администрации города в сети Интернет. </w:t>
      </w:r>
    </w:p>
    <w:p w:rsidR="0031119E" w:rsidRPr="00B010E3" w:rsidRDefault="0031119E" w:rsidP="00B010E3">
      <w:pPr>
        <w:spacing w:line="360" w:lineRule="auto"/>
        <w:ind w:firstLine="540"/>
        <w:jc w:val="both"/>
        <w:rPr>
          <w:sz w:val="28"/>
          <w:szCs w:val="28"/>
        </w:rPr>
      </w:pPr>
      <w:r w:rsidRPr="00B010E3">
        <w:rPr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ED3428" w:rsidRDefault="0031119E" w:rsidP="00B010E3">
      <w:pPr>
        <w:spacing w:line="360" w:lineRule="auto"/>
        <w:ind w:firstLine="540"/>
        <w:jc w:val="both"/>
        <w:rPr>
          <w:sz w:val="28"/>
          <w:szCs w:val="28"/>
        </w:rPr>
      </w:pPr>
      <w:r w:rsidRPr="00B010E3">
        <w:rPr>
          <w:sz w:val="28"/>
          <w:szCs w:val="28"/>
        </w:rPr>
        <w:t xml:space="preserve">5. Контроль за выполнением постановления </w:t>
      </w:r>
      <w:r w:rsidR="00B010E3" w:rsidRPr="00E1198E">
        <w:rPr>
          <w:sz w:val="28"/>
          <w:szCs w:val="28"/>
        </w:rPr>
        <w:t>возложи</w:t>
      </w:r>
      <w:r w:rsidR="00B010E3">
        <w:rPr>
          <w:sz w:val="28"/>
          <w:szCs w:val="28"/>
        </w:rPr>
        <w:t xml:space="preserve">ть на и.о. заместителя главы города - </w:t>
      </w:r>
      <w:r w:rsidR="00B010E3" w:rsidRPr="00E1198E">
        <w:rPr>
          <w:sz w:val="28"/>
          <w:szCs w:val="28"/>
        </w:rPr>
        <w:t>председателя комитета по финансам</w:t>
      </w:r>
      <w:r w:rsidR="00B010E3">
        <w:rPr>
          <w:sz w:val="28"/>
          <w:szCs w:val="28"/>
        </w:rPr>
        <w:t>.</w:t>
      </w:r>
    </w:p>
    <w:p w:rsidR="00B010E3" w:rsidRDefault="00B010E3" w:rsidP="00B010E3">
      <w:pPr>
        <w:spacing w:line="360" w:lineRule="auto"/>
        <w:jc w:val="both"/>
        <w:rPr>
          <w:sz w:val="28"/>
          <w:szCs w:val="28"/>
        </w:rPr>
      </w:pPr>
    </w:p>
    <w:p w:rsidR="00671853" w:rsidRPr="0025586E" w:rsidRDefault="00671853" w:rsidP="001B0C5D">
      <w:pPr>
        <w:spacing w:line="360" w:lineRule="auto"/>
        <w:jc w:val="both"/>
        <w:rPr>
          <w:sz w:val="28"/>
          <w:szCs w:val="28"/>
        </w:rPr>
      </w:pPr>
    </w:p>
    <w:p w:rsidR="000F59E1" w:rsidRDefault="00ED3428" w:rsidP="005C2C20">
      <w:pPr>
        <w:pStyle w:val="ac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 w:rsidR="00963EDB">
        <w:rPr>
          <w:sz w:val="28"/>
          <w:szCs w:val="28"/>
          <w:lang w:val="ru-RU"/>
        </w:rPr>
        <w:t xml:space="preserve">С.Е. Елишев </w:t>
      </w:r>
      <w:r>
        <w:rPr>
          <w:sz w:val="28"/>
          <w:szCs w:val="28"/>
        </w:rPr>
        <w:t xml:space="preserve"> </w:t>
      </w:r>
    </w:p>
    <w:sectPr w:rsidR="000F59E1" w:rsidSect="001B0C5D"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F14" w:rsidRDefault="00010F14">
      <w:r>
        <w:separator/>
      </w:r>
    </w:p>
  </w:endnote>
  <w:endnote w:type="continuationSeparator" w:id="0">
    <w:p w:rsidR="00010F14" w:rsidRDefault="0001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F14" w:rsidRDefault="00010F14">
      <w:r>
        <w:separator/>
      </w:r>
    </w:p>
  </w:footnote>
  <w:footnote w:type="continuationSeparator" w:id="0">
    <w:p w:rsidR="00010F14" w:rsidRDefault="00010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CFA0891"/>
    <w:multiLevelType w:val="hybridMultilevel"/>
    <w:tmpl w:val="F706642A"/>
    <w:lvl w:ilvl="0" w:tplc="AAE46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6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7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8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1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2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 w15:restartNumberingAfterBreak="0">
    <w:nsid w:val="4C1A422F"/>
    <w:multiLevelType w:val="multilevel"/>
    <w:tmpl w:val="72C0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1E7F2D"/>
    <w:multiLevelType w:val="hybridMultilevel"/>
    <w:tmpl w:val="2216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7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9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6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11"/>
  </w:num>
  <w:num w:numId="10">
    <w:abstractNumId w:val="2"/>
  </w:num>
  <w:num w:numId="11">
    <w:abstractNumId w:val="10"/>
  </w:num>
  <w:num w:numId="12">
    <w:abstractNumId w:val="18"/>
  </w:num>
  <w:num w:numId="13">
    <w:abstractNumId w:val="3"/>
  </w:num>
  <w:num w:numId="1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4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10F14"/>
    <w:rsid w:val="00027D5D"/>
    <w:rsid w:val="00031F7D"/>
    <w:rsid w:val="000501B4"/>
    <w:rsid w:val="00052B0D"/>
    <w:rsid w:val="0006109A"/>
    <w:rsid w:val="000673C4"/>
    <w:rsid w:val="00082165"/>
    <w:rsid w:val="000D57AD"/>
    <w:rsid w:val="000F59E1"/>
    <w:rsid w:val="001012DB"/>
    <w:rsid w:val="0013739E"/>
    <w:rsid w:val="00161225"/>
    <w:rsid w:val="00164487"/>
    <w:rsid w:val="001660E2"/>
    <w:rsid w:val="00167EA4"/>
    <w:rsid w:val="001B0C5D"/>
    <w:rsid w:val="001B25B2"/>
    <w:rsid w:val="001F6A94"/>
    <w:rsid w:val="0020576E"/>
    <w:rsid w:val="00225C4E"/>
    <w:rsid w:val="0024532E"/>
    <w:rsid w:val="00261BD7"/>
    <w:rsid w:val="00264C76"/>
    <w:rsid w:val="00280E49"/>
    <w:rsid w:val="00284F52"/>
    <w:rsid w:val="002D1A94"/>
    <w:rsid w:val="00304E2B"/>
    <w:rsid w:val="0031119E"/>
    <w:rsid w:val="00322DB8"/>
    <w:rsid w:val="003C33E6"/>
    <w:rsid w:val="003F76CA"/>
    <w:rsid w:val="004022AB"/>
    <w:rsid w:val="004577F5"/>
    <w:rsid w:val="004D38E5"/>
    <w:rsid w:val="005119CF"/>
    <w:rsid w:val="00514AE7"/>
    <w:rsid w:val="00531E37"/>
    <w:rsid w:val="00533235"/>
    <w:rsid w:val="00534CC4"/>
    <w:rsid w:val="0054537A"/>
    <w:rsid w:val="00547C79"/>
    <w:rsid w:val="005A222A"/>
    <w:rsid w:val="005B4128"/>
    <w:rsid w:val="005C2305"/>
    <w:rsid w:val="005C2C20"/>
    <w:rsid w:val="005D730C"/>
    <w:rsid w:val="005E61CA"/>
    <w:rsid w:val="00626951"/>
    <w:rsid w:val="006621A7"/>
    <w:rsid w:val="00671853"/>
    <w:rsid w:val="0068105C"/>
    <w:rsid w:val="00692D57"/>
    <w:rsid w:val="006B2609"/>
    <w:rsid w:val="00702B82"/>
    <w:rsid w:val="007454BF"/>
    <w:rsid w:val="00792895"/>
    <w:rsid w:val="007C79F9"/>
    <w:rsid w:val="007D061D"/>
    <w:rsid w:val="007E6E9C"/>
    <w:rsid w:val="00811261"/>
    <w:rsid w:val="008362FD"/>
    <w:rsid w:val="00852794"/>
    <w:rsid w:val="00861FD6"/>
    <w:rsid w:val="00885419"/>
    <w:rsid w:val="008866BC"/>
    <w:rsid w:val="008A4889"/>
    <w:rsid w:val="008A489C"/>
    <w:rsid w:val="008C6ADD"/>
    <w:rsid w:val="008E6D33"/>
    <w:rsid w:val="00920000"/>
    <w:rsid w:val="00940DF7"/>
    <w:rsid w:val="00942755"/>
    <w:rsid w:val="00943A03"/>
    <w:rsid w:val="00954E67"/>
    <w:rsid w:val="00963EDB"/>
    <w:rsid w:val="009B1C93"/>
    <w:rsid w:val="009B445C"/>
    <w:rsid w:val="009D0248"/>
    <w:rsid w:val="009D4B32"/>
    <w:rsid w:val="009D6337"/>
    <w:rsid w:val="009F4E58"/>
    <w:rsid w:val="009F5E6D"/>
    <w:rsid w:val="00A254CF"/>
    <w:rsid w:val="00A305A9"/>
    <w:rsid w:val="00A30607"/>
    <w:rsid w:val="00A364B9"/>
    <w:rsid w:val="00A95C9A"/>
    <w:rsid w:val="00AA6BF5"/>
    <w:rsid w:val="00AF4E0E"/>
    <w:rsid w:val="00B010E3"/>
    <w:rsid w:val="00B02D7B"/>
    <w:rsid w:val="00B06AED"/>
    <w:rsid w:val="00B11A00"/>
    <w:rsid w:val="00B415D4"/>
    <w:rsid w:val="00B4195A"/>
    <w:rsid w:val="00B65731"/>
    <w:rsid w:val="00B86476"/>
    <w:rsid w:val="00B868E7"/>
    <w:rsid w:val="00BC6C57"/>
    <w:rsid w:val="00BC713D"/>
    <w:rsid w:val="00C82B50"/>
    <w:rsid w:val="00C86926"/>
    <w:rsid w:val="00C93061"/>
    <w:rsid w:val="00C96D34"/>
    <w:rsid w:val="00CB132D"/>
    <w:rsid w:val="00D01155"/>
    <w:rsid w:val="00D367CD"/>
    <w:rsid w:val="00D55699"/>
    <w:rsid w:val="00D765AD"/>
    <w:rsid w:val="00D93B14"/>
    <w:rsid w:val="00DF3C11"/>
    <w:rsid w:val="00DF600A"/>
    <w:rsid w:val="00E063F5"/>
    <w:rsid w:val="00E072FF"/>
    <w:rsid w:val="00E1198E"/>
    <w:rsid w:val="00E23575"/>
    <w:rsid w:val="00E37C44"/>
    <w:rsid w:val="00E37CC5"/>
    <w:rsid w:val="00E734F9"/>
    <w:rsid w:val="00ED3428"/>
    <w:rsid w:val="00ED6F94"/>
    <w:rsid w:val="00EF2B6D"/>
    <w:rsid w:val="00F4359D"/>
    <w:rsid w:val="00F475CE"/>
    <w:rsid w:val="00F516F0"/>
    <w:rsid w:val="00F8214E"/>
    <w:rsid w:val="00FB654D"/>
    <w:rsid w:val="00FB65F7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1ABFC-0449-4C07-9E37-B00B063B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Клавдия Шаталова</cp:lastModifiedBy>
  <cp:revision>10</cp:revision>
  <cp:lastPrinted>2025-08-15T06:11:00Z</cp:lastPrinted>
  <dcterms:created xsi:type="dcterms:W3CDTF">2025-08-15T04:27:00Z</dcterms:created>
  <dcterms:modified xsi:type="dcterms:W3CDTF">2025-08-15T06:53:00Z</dcterms:modified>
</cp:coreProperties>
</file>