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DF7" w:rsidRPr="00CB4EA9" w:rsidRDefault="00FC5DF7" w:rsidP="00FC5DF7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Уведомление</w:t>
      </w:r>
      <w:r w:rsidRPr="00CB4EA9">
        <w:rPr>
          <w:sz w:val="28"/>
          <w:szCs w:val="28"/>
        </w:rPr>
        <w:br/>
        <w:t xml:space="preserve">о проведении публичных консультаций </w:t>
      </w:r>
    </w:p>
    <w:p w:rsidR="00FC5DF7" w:rsidRPr="00CB4EA9" w:rsidRDefault="00FC5DF7" w:rsidP="00FC5DF7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в целях экспертизы муниципального нормативного правового акта</w:t>
      </w:r>
    </w:p>
    <w:p w:rsidR="00FC5DF7" w:rsidRPr="00CB4EA9" w:rsidRDefault="00FC5DF7" w:rsidP="00FC5DF7">
      <w:pPr>
        <w:jc w:val="center"/>
        <w:rPr>
          <w:sz w:val="28"/>
          <w:szCs w:val="28"/>
        </w:rPr>
      </w:pPr>
    </w:p>
    <w:p w:rsidR="00FC5DF7" w:rsidRPr="00FB04B1" w:rsidRDefault="00FC5DF7" w:rsidP="00F33E5C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FB04B1">
        <w:rPr>
          <w:sz w:val="28"/>
          <w:szCs w:val="28"/>
        </w:rPr>
        <w:t xml:space="preserve">Настоящим </w:t>
      </w:r>
      <w:r w:rsidR="000751F2" w:rsidRPr="00FB04B1">
        <w:rPr>
          <w:sz w:val="28"/>
          <w:szCs w:val="28"/>
        </w:rPr>
        <w:t>отдел по делам гражданской обороны, чрезвычайным ситуациям и территориальной обороны,</w:t>
      </w:r>
      <w:r w:rsidRPr="00FB04B1">
        <w:rPr>
          <w:sz w:val="28"/>
          <w:szCs w:val="28"/>
        </w:rPr>
        <w:t xml:space="preserve"> извещает о начале обсуждения муниципального нормативного правового акта и сборе предложений заинтересованных лиц по Постановлению администрации города от </w:t>
      </w:r>
      <w:r w:rsidR="000751F2" w:rsidRPr="00FB04B1">
        <w:rPr>
          <w:sz w:val="28"/>
          <w:szCs w:val="28"/>
        </w:rPr>
        <w:t>28</w:t>
      </w:r>
      <w:r w:rsidRPr="00FB04B1">
        <w:rPr>
          <w:sz w:val="28"/>
          <w:szCs w:val="28"/>
        </w:rPr>
        <w:t>.</w:t>
      </w:r>
      <w:r w:rsidR="000751F2" w:rsidRPr="00FB04B1">
        <w:rPr>
          <w:sz w:val="28"/>
          <w:szCs w:val="28"/>
        </w:rPr>
        <w:t>12</w:t>
      </w:r>
      <w:r w:rsidRPr="00FB04B1">
        <w:rPr>
          <w:sz w:val="28"/>
          <w:szCs w:val="28"/>
        </w:rPr>
        <w:t>.20</w:t>
      </w:r>
      <w:r w:rsidR="00C52CB0" w:rsidRPr="00FB04B1">
        <w:rPr>
          <w:sz w:val="28"/>
          <w:szCs w:val="28"/>
        </w:rPr>
        <w:t>24</w:t>
      </w:r>
      <w:r w:rsidRPr="00FB04B1">
        <w:rPr>
          <w:sz w:val="28"/>
          <w:szCs w:val="28"/>
        </w:rPr>
        <w:t xml:space="preserve"> № </w:t>
      </w:r>
      <w:r w:rsidR="000751F2" w:rsidRPr="00FB04B1">
        <w:rPr>
          <w:sz w:val="28"/>
          <w:szCs w:val="28"/>
        </w:rPr>
        <w:t>313</w:t>
      </w:r>
      <w:r w:rsidRPr="00FB04B1">
        <w:rPr>
          <w:sz w:val="28"/>
          <w:szCs w:val="28"/>
        </w:rPr>
        <w:t>-па «</w:t>
      </w:r>
      <w:r w:rsidR="00C52CB0" w:rsidRPr="00FB04B1">
        <w:rPr>
          <w:sz w:val="28"/>
          <w:szCs w:val="28"/>
        </w:rPr>
        <w:t xml:space="preserve">Об утверждении порядка предоставления субсидий </w:t>
      </w:r>
      <w:r w:rsidR="000751F2" w:rsidRPr="00FB04B1">
        <w:rPr>
          <w:sz w:val="28"/>
          <w:szCs w:val="28"/>
        </w:rPr>
        <w:t>в целях возмещения затрат, понесенных организациями на выполнение работ по содержанию, обслуживанию и ремонту наружных источников водоснабжения, являющихся муниципальной собственностью</w:t>
      </w:r>
      <w:r w:rsidRPr="00FB04B1">
        <w:rPr>
          <w:sz w:val="28"/>
          <w:szCs w:val="28"/>
        </w:rPr>
        <w:t>».</w:t>
      </w:r>
    </w:p>
    <w:p w:rsidR="00FC5DF7" w:rsidRPr="00FB04B1" w:rsidRDefault="00FC5DF7" w:rsidP="00FC5DF7">
      <w:pPr>
        <w:tabs>
          <w:tab w:val="right" w:pos="9923"/>
        </w:tabs>
        <w:autoSpaceDE w:val="0"/>
        <w:autoSpaceDN w:val="0"/>
        <w:ind w:firstLine="567"/>
        <w:rPr>
          <w:sz w:val="28"/>
          <w:szCs w:val="28"/>
        </w:rPr>
      </w:pPr>
      <w:r w:rsidRPr="00FB04B1">
        <w:rPr>
          <w:sz w:val="28"/>
          <w:szCs w:val="28"/>
        </w:rPr>
        <w:t>Предложения принимаются по адресу: 62838</w:t>
      </w:r>
      <w:r w:rsidR="005652C6" w:rsidRPr="00FB04B1">
        <w:rPr>
          <w:sz w:val="28"/>
          <w:szCs w:val="28"/>
        </w:rPr>
        <w:t>0</w:t>
      </w:r>
      <w:r w:rsidRPr="00FB04B1">
        <w:rPr>
          <w:sz w:val="28"/>
          <w:szCs w:val="28"/>
        </w:rPr>
        <w:t>, ХМ</w:t>
      </w:r>
      <w:r w:rsidR="00C52CB0" w:rsidRPr="00FB04B1">
        <w:rPr>
          <w:sz w:val="28"/>
          <w:szCs w:val="28"/>
        </w:rPr>
        <w:t xml:space="preserve">АО-Югра, </w:t>
      </w:r>
      <w:proofErr w:type="spellStart"/>
      <w:r w:rsidR="00C52CB0" w:rsidRPr="00FB04B1">
        <w:rPr>
          <w:sz w:val="28"/>
          <w:szCs w:val="28"/>
        </w:rPr>
        <w:t>г.Пыть-Ях</w:t>
      </w:r>
      <w:proofErr w:type="spellEnd"/>
      <w:r w:rsidR="00C52CB0" w:rsidRPr="00FB04B1">
        <w:rPr>
          <w:sz w:val="28"/>
          <w:szCs w:val="28"/>
        </w:rPr>
        <w:t>, мкр.</w:t>
      </w:r>
      <w:r w:rsidR="006D76BB" w:rsidRPr="00FB04B1">
        <w:rPr>
          <w:sz w:val="28"/>
          <w:szCs w:val="28"/>
        </w:rPr>
        <w:t>2</w:t>
      </w:r>
      <w:r w:rsidR="00C52CB0" w:rsidRPr="00FB04B1">
        <w:rPr>
          <w:sz w:val="28"/>
          <w:szCs w:val="28"/>
        </w:rPr>
        <w:t>, д.</w:t>
      </w:r>
      <w:r w:rsidR="006D76BB" w:rsidRPr="00FB04B1">
        <w:rPr>
          <w:sz w:val="28"/>
          <w:szCs w:val="28"/>
        </w:rPr>
        <w:t>25,</w:t>
      </w:r>
      <w:r w:rsidRPr="00FB04B1">
        <w:rPr>
          <w:sz w:val="28"/>
          <w:szCs w:val="28"/>
        </w:rPr>
        <w:t xml:space="preserve"> а также по адресу электронной почты:</w:t>
      </w:r>
      <w:r w:rsidR="00FB04B1">
        <w:rPr>
          <w:sz w:val="28"/>
          <w:szCs w:val="28"/>
        </w:rPr>
        <w:t xml:space="preserve"> </w:t>
      </w:r>
      <w:hyperlink r:id="rId4" w:history="1">
        <w:r w:rsidR="000751F2" w:rsidRPr="00FB04B1">
          <w:rPr>
            <w:rStyle w:val="a3"/>
            <w:sz w:val="28"/>
            <w:szCs w:val="28"/>
          </w:rPr>
          <w:t>GaninaIA@gov86.org</w:t>
        </w:r>
      </w:hyperlink>
    </w:p>
    <w:p w:rsidR="00FC5DF7" w:rsidRPr="00FB04B1" w:rsidRDefault="00FC5DF7" w:rsidP="00FC5DF7">
      <w:pPr>
        <w:autoSpaceDE w:val="0"/>
        <w:autoSpaceDN w:val="0"/>
        <w:ind w:firstLine="567"/>
        <w:jc w:val="both"/>
        <w:rPr>
          <w:i/>
          <w:sz w:val="28"/>
          <w:szCs w:val="28"/>
        </w:rPr>
      </w:pPr>
      <w:r w:rsidRPr="00FB04B1">
        <w:rPr>
          <w:sz w:val="28"/>
          <w:szCs w:val="28"/>
        </w:rPr>
        <w:t xml:space="preserve">Контактное лицо по вопросам проведения публичных консультаций: </w:t>
      </w:r>
      <w:r w:rsidR="000751F2" w:rsidRPr="00FB04B1">
        <w:rPr>
          <w:sz w:val="28"/>
          <w:szCs w:val="28"/>
        </w:rPr>
        <w:t xml:space="preserve">главный специалист по пожарной </w:t>
      </w:r>
      <w:r w:rsidR="00FB04B1" w:rsidRPr="00FB04B1">
        <w:rPr>
          <w:sz w:val="28"/>
          <w:szCs w:val="28"/>
        </w:rPr>
        <w:t>безопасности Ганина</w:t>
      </w:r>
      <w:r w:rsidR="000751F2" w:rsidRPr="00FB04B1">
        <w:rPr>
          <w:sz w:val="28"/>
          <w:szCs w:val="28"/>
        </w:rPr>
        <w:t xml:space="preserve"> Ирина </w:t>
      </w:r>
      <w:bookmarkStart w:id="0" w:name="_GoBack"/>
      <w:bookmarkEnd w:id="0"/>
      <w:r w:rsidR="00FB04B1" w:rsidRPr="00FB04B1">
        <w:rPr>
          <w:sz w:val="28"/>
          <w:szCs w:val="28"/>
        </w:rPr>
        <w:t>Александровна т.</w:t>
      </w:r>
      <w:r w:rsidRPr="00FB04B1">
        <w:rPr>
          <w:sz w:val="28"/>
          <w:szCs w:val="28"/>
        </w:rPr>
        <w:t>8(3463)46-</w:t>
      </w:r>
      <w:r w:rsidR="000751F2" w:rsidRPr="00FB04B1">
        <w:rPr>
          <w:sz w:val="28"/>
          <w:szCs w:val="28"/>
        </w:rPr>
        <w:t>05</w:t>
      </w:r>
      <w:r w:rsidRPr="00FB04B1">
        <w:rPr>
          <w:sz w:val="28"/>
          <w:szCs w:val="28"/>
        </w:rPr>
        <w:t>-</w:t>
      </w:r>
      <w:r w:rsidR="000751F2" w:rsidRPr="00FB04B1">
        <w:rPr>
          <w:sz w:val="28"/>
          <w:szCs w:val="28"/>
        </w:rPr>
        <w:t>32</w:t>
      </w:r>
    </w:p>
    <w:p w:rsidR="00FC5DF7" w:rsidRPr="00FB04B1" w:rsidRDefault="00FC5DF7" w:rsidP="00FC5DF7">
      <w:pPr>
        <w:autoSpaceDE w:val="0"/>
        <w:autoSpaceDN w:val="0"/>
        <w:ind w:left="567"/>
        <w:rPr>
          <w:sz w:val="28"/>
          <w:szCs w:val="28"/>
        </w:rPr>
      </w:pPr>
      <w:r w:rsidRPr="00FB04B1">
        <w:rPr>
          <w:sz w:val="28"/>
          <w:szCs w:val="28"/>
        </w:rPr>
        <w:t>Сроки приема предложений: с «</w:t>
      </w:r>
      <w:r w:rsidR="000751F2" w:rsidRPr="00FB04B1">
        <w:rPr>
          <w:sz w:val="28"/>
          <w:szCs w:val="28"/>
        </w:rPr>
        <w:t>1</w:t>
      </w:r>
      <w:r w:rsidR="008127A2" w:rsidRPr="00FB04B1">
        <w:rPr>
          <w:sz w:val="28"/>
          <w:szCs w:val="28"/>
        </w:rPr>
        <w:t>1</w:t>
      </w:r>
      <w:r w:rsidRPr="00FB04B1">
        <w:rPr>
          <w:sz w:val="28"/>
          <w:szCs w:val="28"/>
        </w:rPr>
        <w:t xml:space="preserve">» </w:t>
      </w:r>
      <w:r w:rsidR="00C52CB0" w:rsidRPr="00FB04B1">
        <w:rPr>
          <w:sz w:val="28"/>
          <w:szCs w:val="28"/>
        </w:rPr>
        <w:t>апреля</w:t>
      </w:r>
      <w:r w:rsidRPr="00FB04B1">
        <w:rPr>
          <w:sz w:val="28"/>
          <w:szCs w:val="28"/>
        </w:rPr>
        <w:t xml:space="preserve"> 202</w:t>
      </w:r>
      <w:r w:rsidR="00C52CB0" w:rsidRPr="00FB04B1">
        <w:rPr>
          <w:sz w:val="28"/>
          <w:szCs w:val="28"/>
        </w:rPr>
        <w:t>5</w:t>
      </w:r>
      <w:r w:rsidRPr="00FB04B1">
        <w:rPr>
          <w:sz w:val="28"/>
          <w:szCs w:val="28"/>
        </w:rPr>
        <w:t>г.  по «</w:t>
      </w:r>
      <w:r w:rsidR="00AD5F89" w:rsidRPr="00FB04B1">
        <w:rPr>
          <w:sz w:val="28"/>
          <w:szCs w:val="28"/>
        </w:rPr>
        <w:t>1</w:t>
      </w:r>
      <w:r w:rsidR="000751F2" w:rsidRPr="00FB04B1">
        <w:rPr>
          <w:sz w:val="28"/>
          <w:szCs w:val="28"/>
        </w:rPr>
        <w:t>6</w:t>
      </w:r>
      <w:r w:rsidRPr="00FB04B1">
        <w:rPr>
          <w:sz w:val="28"/>
          <w:szCs w:val="28"/>
        </w:rPr>
        <w:t xml:space="preserve">» </w:t>
      </w:r>
      <w:r w:rsidR="00C52CB0" w:rsidRPr="00FB04B1">
        <w:rPr>
          <w:sz w:val="28"/>
          <w:szCs w:val="28"/>
        </w:rPr>
        <w:t>ма</w:t>
      </w:r>
      <w:r w:rsidRPr="00FB04B1">
        <w:rPr>
          <w:sz w:val="28"/>
          <w:szCs w:val="28"/>
        </w:rPr>
        <w:t>я 202</w:t>
      </w:r>
      <w:r w:rsidR="00C52CB0" w:rsidRPr="00FB04B1">
        <w:rPr>
          <w:sz w:val="28"/>
          <w:szCs w:val="28"/>
        </w:rPr>
        <w:t>5</w:t>
      </w:r>
      <w:r w:rsidRPr="00FB04B1">
        <w:rPr>
          <w:sz w:val="28"/>
          <w:szCs w:val="28"/>
        </w:rPr>
        <w:t>г.</w:t>
      </w:r>
    </w:p>
    <w:p w:rsidR="00FC5DF7" w:rsidRPr="00FB04B1" w:rsidRDefault="00FC5DF7" w:rsidP="006D76BB">
      <w:pPr>
        <w:autoSpaceDE w:val="0"/>
        <w:autoSpaceDN w:val="0"/>
        <w:ind w:firstLine="567"/>
        <w:jc w:val="both"/>
        <w:rPr>
          <w:i/>
          <w:sz w:val="28"/>
          <w:szCs w:val="28"/>
        </w:rPr>
      </w:pPr>
      <w:r w:rsidRPr="00FB04B1">
        <w:rPr>
          <w:sz w:val="28"/>
          <w:szCs w:val="28"/>
          <w:lang w:val="en-US"/>
        </w:rPr>
        <w:t>I</w:t>
      </w:r>
      <w:r w:rsidRPr="00FB04B1">
        <w:rPr>
          <w:sz w:val="28"/>
          <w:szCs w:val="28"/>
        </w:rPr>
        <w:t>D-номер проекта, размещенного на портале проектов нормативных правовых актов:</w:t>
      </w:r>
      <w:r w:rsidR="006D76BB" w:rsidRPr="00FB04B1">
        <w:rPr>
          <w:sz w:val="28"/>
          <w:szCs w:val="28"/>
        </w:rPr>
        <w:t xml:space="preserve"> </w:t>
      </w:r>
      <w:r w:rsidR="00FB04B1" w:rsidRPr="00FB04B1">
        <w:rPr>
          <w:i/>
          <w:sz w:val="28"/>
          <w:szCs w:val="28"/>
          <w:u w:val="single"/>
        </w:rPr>
        <w:t>03/20/04-25/00071214</w:t>
      </w:r>
      <w:r w:rsidR="00FB04B1" w:rsidRPr="00FB04B1">
        <w:rPr>
          <w:i/>
          <w:sz w:val="28"/>
          <w:szCs w:val="28"/>
        </w:rPr>
        <w:t>.</w:t>
      </w:r>
    </w:p>
    <w:p w:rsidR="006D76BB" w:rsidRPr="00FB04B1" w:rsidRDefault="006D76BB" w:rsidP="006D76BB">
      <w:pPr>
        <w:autoSpaceDE w:val="0"/>
        <w:autoSpaceDN w:val="0"/>
        <w:ind w:firstLine="567"/>
        <w:jc w:val="both"/>
        <w:rPr>
          <w:i/>
          <w:sz w:val="28"/>
          <w:szCs w:val="28"/>
        </w:rPr>
      </w:pPr>
    </w:p>
    <w:p w:rsidR="00FC5DF7" w:rsidRPr="00FB04B1" w:rsidRDefault="00FC5DF7" w:rsidP="00474B8D">
      <w:pPr>
        <w:tabs>
          <w:tab w:val="right" w:pos="9923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FB04B1">
        <w:rPr>
          <w:sz w:val="28"/>
          <w:szCs w:val="28"/>
        </w:rPr>
        <w:t>Все поступившие предложения будут рассмотрены. Не позднее «</w:t>
      </w:r>
      <w:r w:rsidR="00AD5F89" w:rsidRPr="00FB04B1">
        <w:rPr>
          <w:sz w:val="28"/>
          <w:szCs w:val="28"/>
        </w:rPr>
        <w:t>1</w:t>
      </w:r>
      <w:r w:rsidR="000751F2" w:rsidRPr="00FB04B1">
        <w:rPr>
          <w:sz w:val="28"/>
          <w:szCs w:val="28"/>
        </w:rPr>
        <w:t>6</w:t>
      </w:r>
      <w:r w:rsidRPr="00FB04B1">
        <w:rPr>
          <w:sz w:val="28"/>
          <w:szCs w:val="28"/>
        </w:rPr>
        <w:t xml:space="preserve">» </w:t>
      </w:r>
      <w:r w:rsidR="00C52CB0" w:rsidRPr="00FB04B1">
        <w:rPr>
          <w:sz w:val="28"/>
          <w:szCs w:val="28"/>
        </w:rPr>
        <w:t>мая</w:t>
      </w:r>
      <w:r w:rsidRPr="00FB04B1">
        <w:rPr>
          <w:sz w:val="28"/>
          <w:szCs w:val="28"/>
        </w:rPr>
        <w:t xml:space="preserve"> 202</w:t>
      </w:r>
      <w:r w:rsidR="00C52CB0" w:rsidRPr="00FB04B1">
        <w:rPr>
          <w:sz w:val="28"/>
          <w:szCs w:val="28"/>
        </w:rPr>
        <w:t>5</w:t>
      </w:r>
      <w:r w:rsidRPr="00FB04B1">
        <w:rPr>
          <w:sz w:val="28"/>
          <w:szCs w:val="28"/>
        </w:rPr>
        <w:t>г. свод предложений будет размещен на портале проектов нормативных правовых актов, а участники публичных консультаций письменно проинформированы о результатах рассмотрения их мнений.</w:t>
      </w:r>
    </w:p>
    <w:p w:rsidR="0026240F" w:rsidRPr="00FB04B1" w:rsidRDefault="00FC5DF7">
      <w:pPr>
        <w:rPr>
          <w:sz w:val="28"/>
          <w:szCs w:val="28"/>
        </w:rPr>
      </w:pPr>
      <w:r w:rsidRPr="00FB04B1">
        <w:rPr>
          <w:sz w:val="28"/>
          <w:szCs w:val="28"/>
        </w:rPr>
        <w:t>1. Описание проблемы, на решение которой направлено правовое регулирование:</w:t>
      </w:r>
    </w:p>
    <w:p w:rsidR="00FC5DF7" w:rsidRPr="00FB04B1" w:rsidRDefault="00FC5DF7" w:rsidP="00474B8D">
      <w:pPr>
        <w:jc w:val="both"/>
        <w:rPr>
          <w:i/>
          <w:sz w:val="28"/>
          <w:szCs w:val="28"/>
        </w:rPr>
      </w:pPr>
      <w:r w:rsidRPr="00FB04B1">
        <w:rPr>
          <w:i/>
          <w:sz w:val="28"/>
          <w:szCs w:val="28"/>
        </w:rPr>
        <w:t xml:space="preserve">Установление порядка </w:t>
      </w:r>
      <w:r w:rsidR="00C52CB0" w:rsidRPr="00FB04B1">
        <w:rPr>
          <w:i/>
          <w:sz w:val="28"/>
          <w:szCs w:val="28"/>
        </w:rPr>
        <w:t xml:space="preserve">предоставления субсидий </w:t>
      </w:r>
      <w:r w:rsidR="000751F2" w:rsidRPr="00FB04B1">
        <w:rPr>
          <w:i/>
          <w:sz w:val="28"/>
          <w:szCs w:val="28"/>
        </w:rPr>
        <w:t>в целях возмещения затрат, понесенных организациями на выполнение работ по содержанию, обслуживанию и ремонту наружных источников водоснабжения, являющихся муниципальной собственностью, для обеспечения пожарной безопасности территории.</w:t>
      </w:r>
    </w:p>
    <w:p w:rsidR="00FC5DF7" w:rsidRPr="00FB04B1" w:rsidRDefault="00FC5DF7" w:rsidP="00474B8D">
      <w:pPr>
        <w:jc w:val="both"/>
        <w:rPr>
          <w:i/>
          <w:sz w:val="28"/>
          <w:szCs w:val="28"/>
        </w:rPr>
      </w:pPr>
      <w:r w:rsidRPr="00FB04B1">
        <w:rPr>
          <w:i/>
          <w:sz w:val="28"/>
          <w:szCs w:val="28"/>
        </w:rPr>
        <w:t>2. Цели правового регулирования</w:t>
      </w:r>
      <w:r w:rsidRPr="00FB04B1">
        <w:rPr>
          <w:sz w:val="28"/>
          <w:szCs w:val="28"/>
        </w:rPr>
        <w:t xml:space="preserve">: </w:t>
      </w:r>
      <w:r w:rsidRPr="00FB04B1">
        <w:rPr>
          <w:i/>
          <w:sz w:val="28"/>
          <w:szCs w:val="28"/>
        </w:rPr>
        <w:t>Возмещение затрат</w:t>
      </w:r>
      <w:r w:rsidR="009C08BE" w:rsidRPr="00FB04B1">
        <w:rPr>
          <w:i/>
          <w:sz w:val="28"/>
          <w:szCs w:val="28"/>
        </w:rPr>
        <w:t>,</w:t>
      </w:r>
      <w:r w:rsidRPr="00FB04B1">
        <w:rPr>
          <w:sz w:val="28"/>
          <w:szCs w:val="28"/>
        </w:rPr>
        <w:t xml:space="preserve"> </w:t>
      </w:r>
      <w:r w:rsidR="009C08BE" w:rsidRPr="00FB04B1">
        <w:rPr>
          <w:i/>
          <w:sz w:val="28"/>
          <w:szCs w:val="28"/>
        </w:rPr>
        <w:t>понесенных организациями на выполнение работ по содержанию, обслуживанию и ремонту наружных источников водоснабжения, являющихся муниципальной собственностью.</w:t>
      </w:r>
    </w:p>
    <w:p w:rsidR="00FC5DF7" w:rsidRPr="00FB04B1" w:rsidRDefault="00FC5DF7" w:rsidP="00474B8D">
      <w:pPr>
        <w:jc w:val="both"/>
        <w:rPr>
          <w:sz w:val="28"/>
          <w:szCs w:val="28"/>
        </w:rPr>
      </w:pPr>
      <w:r w:rsidRPr="00FB04B1">
        <w:rPr>
          <w:sz w:val="28"/>
          <w:szCs w:val="28"/>
        </w:rPr>
        <w:t>3. Действующие муниципальные нормативные правовые акты, поручения, другие решения, из которых вытекает необходимость правового регулирования:</w:t>
      </w:r>
    </w:p>
    <w:p w:rsidR="00FC5DF7" w:rsidRPr="00FB04B1" w:rsidRDefault="00FC5DF7" w:rsidP="00474B8D">
      <w:pPr>
        <w:jc w:val="both"/>
        <w:rPr>
          <w:i/>
          <w:sz w:val="28"/>
          <w:szCs w:val="28"/>
        </w:rPr>
      </w:pPr>
      <w:r w:rsidRPr="00FB04B1">
        <w:rPr>
          <w:i/>
          <w:sz w:val="28"/>
          <w:szCs w:val="28"/>
        </w:rPr>
        <w:t xml:space="preserve">Постановление Правительства Российской Федерации от </w:t>
      </w:r>
      <w:r w:rsidR="00C52CB0" w:rsidRPr="00FB04B1">
        <w:rPr>
          <w:i/>
          <w:sz w:val="28"/>
          <w:szCs w:val="28"/>
        </w:rPr>
        <w:t xml:space="preserve">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</w:t>
      </w:r>
      <w:r w:rsidR="00C52CB0" w:rsidRPr="00FB04B1">
        <w:rPr>
          <w:i/>
          <w:sz w:val="28"/>
          <w:szCs w:val="28"/>
        </w:rPr>
        <w:lastRenderedPageBreak/>
        <w:t>работ, услуг и проведение отбора получателей указанных субсидий, в том числе грантов в форме субсидий»</w:t>
      </w:r>
      <w:r w:rsidRPr="00FB04B1">
        <w:rPr>
          <w:i/>
          <w:sz w:val="28"/>
          <w:szCs w:val="28"/>
        </w:rPr>
        <w:t>.</w:t>
      </w:r>
    </w:p>
    <w:p w:rsidR="00FC5DF7" w:rsidRPr="00FB04B1" w:rsidRDefault="00FC5DF7" w:rsidP="00474B8D">
      <w:pPr>
        <w:jc w:val="both"/>
        <w:rPr>
          <w:rFonts w:eastAsia="Calibri"/>
          <w:i/>
          <w:sz w:val="28"/>
          <w:szCs w:val="28"/>
          <w:lang w:eastAsia="en-US"/>
        </w:rPr>
      </w:pPr>
      <w:r w:rsidRPr="00FB04B1">
        <w:rPr>
          <w:sz w:val="28"/>
          <w:szCs w:val="28"/>
        </w:rPr>
        <w:t>4. Сроки действия правового регулирования:</w:t>
      </w:r>
      <w:r w:rsidRPr="00FB04B1">
        <w:rPr>
          <w:rFonts w:eastAsia="Calibri"/>
          <w:i/>
          <w:sz w:val="28"/>
          <w:szCs w:val="28"/>
          <w:lang w:eastAsia="en-US"/>
        </w:rPr>
        <w:t xml:space="preserve"> </w:t>
      </w:r>
      <w:r w:rsidR="00C52CB0" w:rsidRPr="00FB04B1">
        <w:rPr>
          <w:rFonts w:eastAsia="Calibri"/>
          <w:i/>
          <w:sz w:val="28"/>
          <w:szCs w:val="28"/>
          <w:lang w:eastAsia="en-US"/>
        </w:rPr>
        <w:t>В течении действия МНПА</w:t>
      </w:r>
      <w:r w:rsidRPr="00FB04B1">
        <w:rPr>
          <w:rFonts w:eastAsia="Calibri"/>
          <w:i/>
          <w:sz w:val="28"/>
          <w:szCs w:val="28"/>
          <w:lang w:eastAsia="en-US"/>
        </w:rPr>
        <w:t>.</w:t>
      </w:r>
    </w:p>
    <w:p w:rsidR="00FC5DF7" w:rsidRPr="00FB04B1" w:rsidRDefault="00FC5DF7">
      <w:pPr>
        <w:rPr>
          <w:sz w:val="28"/>
          <w:szCs w:val="28"/>
        </w:rPr>
      </w:pPr>
      <w:r w:rsidRPr="00FB04B1">
        <w:rPr>
          <w:sz w:val="28"/>
          <w:szCs w:val="28"/>
        </w:rPr>
        <w:t>5. Негативные эффекты, возникающие в связи с отсутствием государственного регулирования в соответствующей сфере деятельности:</w:t>
      </w:r>
    </w:p>
    <w:p w:rsidR="00474B8D" w:rsidRPr="00FB04B1" w:rsidRDefault="00474B8D" w:rsidP="00474B8D">
      <w:pPr>
        <w:jc w:val="both"/>
        <w:rPr>
          <w:i/>
          <w:sz w:val="28"/>
          <w:szCs w:val="28"/>
        </w:rPr>
      </w:pPr>
      <w:r w:rsidRPr="00FB04B1">
        <w:rPr>
          <w:i/>
          <w:sz w:val="28"/>
          <w:szCs w:val="28"/>
        </w:rPr>
        <w:t xml:space="preserve">Приведет к </w:t>
      </w:r>
      <w:r w:rsidR="004403A1" w:rsidRPr="00FB04B1">
        <w:rPr>
          <w:i/>
          <w:sz w:val="28"/>
          <w:szCs w:val="28"/>
        </w:rPr>
        <w:t>риску неисправности рабочего состояния наружных источников противопожарного водоснабжения</w:t>
      </w:r>
      <w:r w:rsidRPr="00FB04B1">
        <w:rPr>
          <w:i/>
          <w:sz w:val="28"/>
          <w:szCs w:val="28"/>
        </w:rPr>
        <w:t>.</w:t>
      </w:r>
    </w:p>
    <w:p w:rsidR="00474B8D" w:rsidRPr="00FB04B1" w:rsidRDefault="00474B8D" w:rsidP="00474B8D">
      <w:pPr>
        <w:jc w:val="both"/>
        <w:rPr>
          <w:rFonts w:eastAsia="Calibri"/>
          <w:i/>
          <w:sz w:val="28"/>
          <w:szCs w:val="28"/>
          <w:lang w:eastAsia="en-US"/>
        </w:rPr>
      </w:pPr>
      <w:r w:rsidRPr="00FB04B1">
        <w:rPr>
          <w:sz w:val="28"/>
          <w:szCs w:val="28"/>
        </w:rPr>
        <w:t>6. Группа участников отношений правового регулирования и их количественная оценка:</w:t>
      </w:r>
      <w:r w:rsidRPr="00FB04B1">
        <w:rPr>
          <w:rFonts w:eastAsia="Calibri"/>
          <w:i/>
          <w:sz w:val="28"/>
          <w:szCs w:val="28"/>
          <w:lang w:eastAsia="en-US"/>
        </w:rPr>
        <w:t xml:space="preserve"> </w:t>
      </w:r>
      <w:r w:rsidR="00C52CB0" w:rsidRPr="00FB04B1">
        <w:rPr>
          <w:i/>
          <w:sz w:val="28"/>
          <w:szCs w:val="28"/>
        </w:rPr>
        <w:t xml:space="preserve">Организации, которые являются </w:t>
      </w:r>
      <w:r w:rsidR="00C52CB0" w:rsidRPr="00FB04B1">
        <w:rPr>
          <w:rFonts w:eastAsia="Calibri"/>
          <w:i/>
          <w:sz w:val="28"/>
          <w:szCs w:val="28"/>
          <w:lang w:eastAsia="en-US"/>
        </w:rPr>
        <w:t>юридическими лицами</w:t>
      </w:r>
      <w:r w:rsidR="00BA60A4" w:rsidRPr="00FB04B1">
        <w:rPr>
          <w:rFonts w:eastAsia="Calibri"/>
          <w:i/>
          <w:sz w:val="28"/>
          <w:szCs w:val="28"/>
          <w:lang w:eastAsia="en-US"/>
        </w:rPr>
        <w:t xml:space="preserve">, </w:t>
      </w:r>
      <w:r w:rsidR="00C52CB0" w:rsidRPr="00FB04B1">
        <w:rPr>
          <w:rFonts w:eastAsia="Calibri"/>
          <w:i/>
          <w:sz w:val="28"/>
          <w:szCs w:val="28"/>
          <w:lang w:eastAsia="en-US"/>
        </w:rPr>
        <w:t xml:space="preserve">и </w:t>
      </w:r>
      <w:r w:rsidR="00BA60A4" w:rsidRPr="00FB04B1">
        <w:rPr>
          <w:i/>
          <w:sz w:val="28"/>
          <w:szCs w:val="28"/>
        </w:rPr>
        <w:t xml:space="preserve">выполняют работы по содержанию, обслуживанию и ремонту наружных источников противопожарного водоснабжения на территории города </w:t>
      </w:r>
      <w:proofErr w:type="spellStart"/>
      <w:r w:rsidR="00BA60A4" w:rsidRPr="00FB04B1">
        <w:rPr>
          <w:i/>
          <w:sz w:val="28"/>
          <w:szCs w:val="28"/>
        </w:rPr>
        <w:t>Пыть-Яха</w:t>
      </w:r>
      <w:proofErr w:type="spellEnd"/>
      <w:r w:rsidRPr="00FB04B1">
        <w:rPr>
          <w:rFonts w:eastAsia="Calibri"/>
          <w:i/>
          <w:sz w:val="28"/>
          <w:szCs w:val="28"/>
          <w:lang w:eastAsia="en-US"/>
        </w:rPr>
        <w:t>.</w:t>
      </w:r>
    </w:p>
    <w:p w:rsidR="00474B8D" w:rsidRPr="00FB04B1" w:rsidRDefault="00474B8D" w:rsidP="00474B8D">
      <w:pPr>
        <w:jc w:val="both"/>
        <w:rPr>
          <w:i/>
          <w:sz w:val="28"/>
          <w:szCs w:val="28"/>
        </w:rPr>
      </w:pPr>
      <w:r w:rsidRPr="00FB04B1">
        <w:rPr>
          <w:sz w:val="28"/>
          <w:szCs w:val="28"/>
        </w:rPr>
        <w:t>7. Оценка расходов (доходов) бюджета муниципального образования, связанных с введением правового регулирования:</w:t>
      </w:r>
      <w:r w:rsidRPr="00FB04B1">
        <w:rPr>
          <w:i/>
          <w:sz w:val="28"/>
          <w:szCs w:val="28"/>
        </w:rPr>
        <w:t xml:space="preserve"> Расходы бюджета г.</w:t>
      </w:r>
      <w:r w:rsidR="00126A9A" w:rsidRPr="00FB04B1">
        <w:rPr>
          <w:i/>
          <w:sz w:val="28"/>
          <w:szCs w:val="28"/>
        </w:rPr>
        <w:t xml:space="preserve"> </w:t>
      </w:r>
      <w:proofErr w:type="spellStart"/>
      <w:r w:rsidRPr="00FB04B1">
        <w:rPr>
          <w:i/>
          <w:sz w:val="28"/>
          <w:szCs w:val="28"/>
        </w:rPr>
        <w:t>Пыть-Яха</w:t>
      </w:r>
      <w:proofErr w:type="spellEnd"/>
      <w:r w:rsidRPr="00FB04B1">
        <w:rPr>
          <w:i/>
          <w:sz w:val="28"/>
          <w:szCs w:val="28"/>
        </w:rPr>
        <w:t xml:space="preserve"> определены муниципальн</w:t>
      </w:r>
      <w:r w:rsidR="00C52CB0" w:rsidRPr="00FB04B1">
        <w:rPr>
          <w:i/>
          <w:sz w:val="28"/>
          <w:szCs w:val="28"/>
        </w:rPr>
        <w:t>ой</w:t>
      </w:r>
      <w:r w:rsidRPr="00FB04B1">
        <w:rPr>
          <w:i/>
          <w:sz w:val="28"/>
          <w:szCs w:val="28"/>
        </w:rPr>
        <w:t xml:space="preserve"> программ</w:t>
      </w:r>
      <w:r w:rsidR="00C52CB0" w:rsidRPr="00FB04B1">
        <w:rPr>
          <w:i/>
          <w:sz w:val="28"/>
          <w:szCs w:val="28"/>
        </w:rPr>
        <w:t>ой</w:t>
      </w:r>
      <w:r w:rsidRPr="00FB04B1">
        <w:rPr>
          <w:color w:val="FF0000"/>
          <w:sz w:val="28"/>
          <w:szCs w:val="28"/>
        </w:rPr>
        <w:t xml:space="preserve"> </w:t>
      </w:r>
      <w:r w:rsidRPr="00FB04B1">
        <w:rPr>
          <w:i/>
          <w:sz w:val="28"/>
          <w:szCs w:val="28"/>
        </w:rPr>
        <w:t>«</w:t>
      </w:r>
      <w:r w:rsidR="00126A9A" w:rsidRPr="00FB04B1">
        <w:rPr>
          <w:i/>
          <w:sz w:val="28"/>
          <w:szCs w:val="28"/>
        </w:rPr>
        <w:t xml:space="preserve">Безопасность жизнедеятельности в городе </w:t>
      </w:r>
      <w:proofErr w:type="spellStart"/>
      <w:r w:rsidR="00126A9A" w:rsidRPr="00FB04B1">
        <w:rPr>
          <w:i/>
          <w:sz w:val="28"/>
          <w:szCs w:val="28"/>
        </w:rPr>
        <w:t>Пыть-Яхе</w:t>
      </w:r>
      <w:proofErr w:type="spellEnd"/>
      <w:r w:rsidR="00C52CB0" w:rsidRPr="00FB04B1">
        <w:rPr>
          <w:i/>
          <w:sz w:val="28"/>
          <w:szCs w:val="28"/>
        </w:rPr>
        <w:t>»</w:t>
      </w:r>
      <w:r w:rsidR="003D4A4F" w:rsidRPr="00FB04B1">
        <w:rPr>
          <w:i/>
          <w:sz w:val="28"/>
          <w:szCs w:val="28"/>
        </w:rPr>
        <w:t>.</w:t>
      </w:r>
    </w:p>
    <w:p w:rsidR="00474B8D" w:rsidRPr="00FB04B1" w:rsidRDefault="00474B8D" w:rsidP="00474B8D">
      <w:pPr>
        <w:jc w:val="both"/>
      </w:pPr>
      <w:r w:rsidRPr="00FB04B1">
        <w:rPr>
          <w:sz w:val="28"/>
          <w:szCs w:val="28"/>
        </w:rPr>
        <w:t xml:space="preserve">8. Обязанности или ограничения для </w:t>
      </w:r>
      <w:r w:rsidR="00C52CB0" w:rsidRPr="00FB04B1">
        <w:rPr>
          <w:sz w:val="28"/>
          <w:szCs w:val="28"/>
        </w:rPr>
        <w:t xml:space="preserve">субъектов предпринимательской, </w:t>
      </w:r>
      <w:r w:rsidRPr="00FB04B1">
        <w:rPr>
          <w:sz w:val="28"/>
          <w:szCs w:val="28"/>
        </w:rPr>
        <w:t xml:space="preserve">инвестиционной </w:t>
      </w:r>
      <w:r w:rsidR="00C52CB0" w:rsidRPr="00FB04B1">
        <w:rPr>
          <w:sz w:val="28"/>
          <w:szCs w:val="28"/>
        </w:rPr>
        <w:t xml:space="preserve">или иной экономической </w:t>
      </w:r>
      <w:r w:rsidRPr="00FB04B1">
        <w:rPr>
          <w:sz w:val="28"/>
          <w:szCs w:val="28"/>
        </w:rPr>
        <w:t>деятельности, порядок организации их исполнения:</w:t>
      </w:r>
    </w:p>
    <w:p w:rsidR="00FC5DF7" w:rsidRPr="00FB04B1" w:rsidRDefault="00C52CB0">
      <w:pPr>
        <w:rPr>
          <w:rFonts w:eastAsia="Calibri"/>
          <w:i/>
          <w:sz w:val="28"/>
          <w:szCs w:val="28"/>
          <w:lang w:eastAsia="en-US"/>
        </w:rPr>
      </w:pPr>
      <w:r w:rsidRPr="00FB04B1">
        <w:rPr>
          <w:rFonts w:eastAsia="Calibri"/>
          <w:i/>
          <w:sz w:val="28"/>
          <w:szCs w:val="28"/>
          <w:lang w:eastAsia="en-US"/>
        </w:rPr>
        <w:t xml:space="preserve">1) </w:t>
      </w:r>
      <w:r w:rsidR="00474B8D" w:rsidRPr="00FB04B1">
        <w:rPr>
          <w:rFonts w:eastAsia="Calibri"/>
          <w:i/>
          <w:sz w:val="28"/>
          <w:szCs w:val="28"/>
          <w:lang w:eastAsia="en-US"/>
        </w:rPr>
        <w:t>Предоставление пакета документов для получения субсидии (п2.</w:t>
      </w:r>
      <w:r w:rsidRPr="00FB04B1">
        <w:rPr>
          <w:rFonts w:eastAsia="Calibri"/>
          <w:i/>
          <w:sz w:val="28"/>
          <w:szCs w:val="28"/>
          <w:lang w:eastAsia="en-US"/>
        </w:rPr>
        <w:t>5.</w:t>
      </w:r>
      <w:r w:rsidR="00474B8D" w:rsidRPr="00FB04B1">
        <w:rPr>
          <w:rFonts w:eastAsia="Calibri"/>
          <w:i/>
          <w:sz w:val="28"/>
          <w:szCs w:val="28"/>
          <w:lang w:eastAsia="en-US"/>
        </w:rPr>
        <w:t xml:space="preserve"> Постановления №</w:t>
      </w:r>
      <w:r w:rsidR="00F27CEB" w:rsidRPr="00FB04B1">
        <w:rPr>
          <w:rFonts w:eastAsia="Calibri"/>
          <w:i/>
          <w:sz w:val="28"/>
          <w:szCs w:val="28"/>
          <w:lang w:eastAsia="en-US"/>
        </w:rPr>
        <w:t>313</w:t>
      </w:r>
      <w:r w:rsidR="00474B8D" w:rsidRPr="00FB04B1">
        <w:rPr>
          <w:rFonts w:eastAsia="Calibri"/>
          <w:i/>
          <w:sz w:val="28"/>
          <w:szCs w:val="28"/>
          <w:lang w:eastAsia="en-US"/>
        </w:rPr>
        <w:t>-па).</w:t>
      </w:r>
    </w:p>
    <w:p w:rsidR="00474B8D" w:rsidRPr="00FB04B1" w:rsidRDefault="00C52CB0">
      <w:pPr>
        <w:rPr>
          <w:rFonts w:eastAsia="Calibri"/>
          <w:i/>
          <w:sz w:val="28"/>
          <w:szCs w:val="28"/>
          <w:lang w:eastAsia="en-US"/>
        </w:rPr>
      </w:pPr>
      <w:r w:rsidRPr="00FB04B1">
        <w:rPr>
          <w:rFonts w:eastAsia="Calibri"/>
          <w:i/>
          <w:sz w:val="28"/>
          <w:szCs w:val="28"/>
          <w:lang w:eastAsia="en-US"/>
        </w:rPr>
        <w:t>2) Требования к получателю субсидии</w:t>
      </w:r>
      <w:r w:rsidR="00474B8D" w:rsidRPr="00FB04B1">
        <w:rPr>
          <w:rFonts w:eastAsia="Calibri"/>
          <w:i/>
          <w:sz w:val="28"/>
          <w:szCs w:val="28"/>
          <w:lang w:eastAsia="en-US"/>
        </w:rPr>
        <w:t xml:space="preserve"> (п. </w:t>
      </w:r>
      <w:r w:rsidRPr="00FB04B1">
        <w:rPr>
          <w:rFonts w:eastAsia="Calibri"/>
          <w:i/>
          <w:sz w:val="28"/>
          <w:szCs w:val="28"/>
          <w:lang w:eastAsia="en-US"/>
        </w:rPr>
        <w:t>2.</w:t>
      </w:r>
      <w:r w:rsidR="00474B8D" w:rsidRPr="00FB04B1">
        <w:rPr>
          <w:rFonts w:eastAsia="Calibri"/>
          <w:i/>
          <w:sz w:val="28"/>
          <w:szCs w:val="28"/>
          <w:lang w:eastAsia="en-US"/>
        </w:rPr>
        <w:t>1.</w:t>
      </w:r>
      <w:r w:rsidRPr="00FB04B1">
        <w:rPr>
          <w:rFonts w:eastAsia="Calibri"/>
          <w:i/>
          <w:sz w:val="28"/>
          <w:szCs w:val="28"/>
          <w:lang w:eastAsia="en-US"/>
        </w:rPr>
        <w:t>):</w:t>
      </w:r>
    </w:p>
    <w:p w:rsidR="00C52CB0" w:rsidRPr="00FB04B1" w:rsidRDefault="00C52CB0" w:rsidP="00C52CB0">
      <w:pPr>
        <w:jc w:val="both"/>
        <w:rPr>
          <w:rFonts w:eastAsia="Calibri"/>
          <w:i/>
          <w:sz w:val="28"/>
          <w:szCs w:val="28"/>
          <w:lang w:eastAsia="en-US"/>
        </w:rPr>
      </w:pPr>
      <w:r w:rsidRPr="00FB04B1">
        <w:rPr>
          <w:rFonts w:eastAsia="Calibri"/>
          <w:i/>
          <w:sz w:val="28"/>
          <w:szCs w:val="28"/>
          <w:lang w:eastAsia="en-US"/>
        </w:rPr>
        <w:t>-</w:t>
      </w:r>
      <w:r w:rsidRPr="00FB04B1">
        <w:rPr>
          <w:rFonts w:eastAsia="Calibri"/>
          <w:i/>
          <w:sz w:val="28"/>
          <w:szCs w:val="28"/>
          <w:lang w:eastAsia="en-US"/>
        </w:rPr>
        <w:tab/>
        <w:t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52CB0" w:rsidRPr="00FB04B1" w:rsidRDefault="00C52CB0" w:rsidP="00C52CB0">
      <w:pPr>
        <w:jc w:val="both"/>
        <w:rPr>
          <w:rFonts w:eastAsia="Calibri"/>
          <w:i/>
          <w:sz w:val="28"/>
          <w:szCs w:val="28"/>
          <w:lang w:eastAsia="en-US"/>
        </w:rPr>
      </w:pPr>
      <w:r w:rsidRPr="00FB04B1">
        <w:rPr>
          <w:rFonts w:eastAsia="Calibri"/>
          <w:i/>
          <w:sz w:val="28"/>
          <w:szCs w:val="28"/>
          <w:lang w:eastAsia="en-US"/>
        </w:rPr>
        <w:t>-</w:t>
      </w:r>
      <w:r w:rsidRPr="00FB04B1">
        <w:rPr>
          <w:rFonts w:eastAsia="Calibri"/>
          <w:i/>
          <w:sz w:val="28"/>
          <w:szCs w:val="28"/>
          <w:lang w:eastAsia="en-US"/>
        </w:rPr>
        <w:tab/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52CB0" w:rsidRPr="00FB04B1" w:rsidRDefault="00C52CB0" w:rsidP="00C52CB0">
      <w:pPr>
        <w:jc w:val="both"/>
        <w:rPr>
          <w:rFonts w:eastAsia="Calibri"/>
          <w:i/>
          <w:sz w:val="28"/>
          <w:szCs w:val="28"/>
          <w:lang w:eastAsia="en-US"/>
        </w:rPr>
      </w:pPr>
      <w:r w:rsidRPr="00FB04B1">
        <w:rPr>
          <w:rFonts w:eastAsia="Calibri"/>
          <w:i/>
          <w:sz w:val="28"/>
          <w:szCs w:val="28"/>
          <w:lang w:eastAsia="en-US"/>
        </w:rPr>
        <w:t>-</w:t>
      </w:r>
      <w:r w:rsidRPr="00FB04B1">
        <w:rPr>
          <w:rFonts w:eastAsia="Calibri"/>
          <w:i/>
          <w:sz w:val="28"/>
          <w:szCs w:val="28"/>
          <w:lang w:eastAsia="en-US"/>
        </w:rPr>
        <w:tab/>
        <w:t xml:space="preserve">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</w:t>
      </w:r>
      <w:r w:rsidRPr="00FB04B1">
        <w:rPr>
          <w:rFonts w:eastAsia="Calibri"/>
          <w:i/>
          <w:sz w:val="28"/>
          <w:szCs w:val="28"/>
          <w:lang w:eastAsia="en-US"/>
        </w:rPr>
        <w:lastRenderedPageBreak/>
        <w:t>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C52CB0" w:rsidRPr="00FB04B1" w:rsidRDefault="00C52CB0" w:rsidP="00C52CB0">
      <w:pPr>
        <w:jc w:val="both"/>
        <w:rPr>
          <w:rFonts w:eastAsia="Calibri"/>
          <w:i/>
          <w:sz w:val="28"/>
          <w:szCs w:val="28"/>
          <w:lang w:eastAsia="en-US"/>
        </w:rPr>
      </w:pPr>
      <w:r w:rsidRPr="00FB04B1">
        <w:rPr>
          <w:rFonts w:eastAsia="Calibri"/>
          <w:i/>
          <w:sz w:val="28"/>
          <w:szCs w:val="28"/>
          <w:lang w:eastAsia="en-US"/>
        </w:rPr>
        <w:t>-</w:t>
      </w:r>
      <w:r w:rsidRPr="00FB04B1">
        <w:rPr>
          <w:rFonts w:eastAsia="Calibri"/>
          <w:i/>
          <w:sz w:val="28"/>
          <w:szCs w:val="28"/>
          <w:lang w:eastAsia="en-US"/>
        </w:rPr>
        <w:tab/>
        <w:t xml:space="preserve">получатель субсидии не получает средства из бюджета города </w:t>
      </w:r>
      <w:proofErr w:type="spellStart"/>
      <w:r w:rsidRPr="00FB04B1">
        <w:rPr>
          <w:rFonts w:eastAsia="Calibri"/>
          <w:i/>
          <w:sz w:val="28"/>
          <w:szCs w:val="28"/>
          <w:lang w:eastAsia="en-US"/>
        </w:rPr>
        <w:t>Пыть-Яха</w:t>
      </w:r>
      <w:proofErr w:type="spellEnd"/>
      <w:r w:rsidRPr="00FB04B1">
        <w:rPr>
          <w:rFonts w:eastAsia="Calibri"/>
          <w:i/>
          <w:sz w:val="28"/>
          <w:szCs w:val="28"/>
          <w:lang w:eastAsia="en-US"/>
        </w:rPr>
        <w:t xml:space="preserve"> на основании иных муниципальных правовых актов на предоставление из бюджета города </w:t>
      </w:r>
      <w:proofErr w:type="spellStart"/>
      <w:r w:rsidRPr="00FB04B1">
        <w:rPr>
          <w:rFonts w:eastAsia="Calibri"/>
          <w:i/>
          <w:sz w:val="28"/>
          <w:szCs w:val="28"/>
          <w:lang w:eastAsia="en-US"/>
        </w:rPr>
        <w:t>Пыть-Яха</w:t>
      </w:r>
      <w:proofErr w:type="spellEnd"/>
      <w:r w:rsidRPr="00FB04B1">
        <w:rPr>
          <w:rFonts w:eastAsia="Calibri"/>
          <w:i/>
          <w:sz w:val="28"/>
          <w:szCs w:val="28"/>
          <w:lang w:eastAsia="en-US"/>
        </w:rPr>
        <w:t xml:space="preserve"> субсидий на возмещение одних и тех же затрат в связи с производством (реализацией) товаров, выполнением работ, оказанием услуг;</w:t>
      </w:r>
    </w:p>
    <w:p w:rsidR="00C52CB0" w:rsidRPr="00FB04B1" w:rsidRDefault="00C52CB0" w:rsidP="00C52CB0">
      <w:pPr>
        <w:jc w:val="both"/>
        <w:rPr>
          <w:rFonts w:eastAsia="Calibri"/>
          <w:i/>
          <w:sz w:val="28"/>
          <w:szCs w:val="28"/>
          <w:lang w:eastAsia="en-US"/>
        </w:rPr>
      </w:pPr>
      <w:r w:rsidRPr="00FB04B1">
        <w:rPr>
          <w:rFonts w:eastAsia="Calibri"/>
          <w:i/>
          <w:sz w:val="28"/>
          <w:szCs w:val="28"/>
          <w:lang w:eastAsia="en-US"/>
        </w:rPr>
        <w:t>-</w:t>
      </w:r>
      <w:r w:rsidRPr="00FB04B1">
        <w:rPr>
          <w:rFonts w:eastAsia="Calibri"/>
          <w:i/>
          <w:sz w:val="28"/>
          <w:szCs w:val="28"/>
          <w:lang w:eastAsia="en-US"/>
        </w:rPr>
        <w:tab/>
        <w:t>получатель субсидии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C52CB0" w:rsidRPr="00FB04B1" w:rsidRDefault="00C52CB0" w:rsidP="00C52CB0">
      <w:pPr>
        <w:jc w:val="both"/>
        <w:rPr>
          <w:rFonts w:eastAsia="Calibri"/>
          <w:i/>
          <w:sz w:val="28"/>
          <w:szCs w:val="28"/>
          <w:lang w:eastAsia="en-US"/>
        </w:rPr>
      </w:pPr>
      <w:r w:rsidRPr="00FB04B1">
        <w:rPr>
          <w:rFonts w:eastAsia="Calibri"/>
          <w:i/>
          <w:sz w:val="28"/>
          <w:szCs w:val="28"/>
          <w:lang w:eastAsia="en-US"/>
        </w:rPr>
        <w:t>-</w:t>
      </w:r>
      <w:r w:rsidRPr="00FB04B1">
        <w:rPr>
          <w:rFonts w:eastAsia="Calibri"/>
          <w:i/>
          <w:sz w:val="28"/>
          <w:szCs w:val="28"/>
          <w:lang w:eastAsia="en-US"/>
        </w:rPr>
        <w:tab/>
        <w:t>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</w:r>
    </w:p>
    <w:p w:rsidR="00C52CB0" w:rsidRPr="00FB04B1" w:rsidRDefault="00C52CB0" w:rsidP="00C52CB0">
      <w:pPr>
        <w:jc w:val="both"/>
        <w:rPr>
          <w:rFonts w:eastAsia="Calibri"/>
          <w:i/>
          <w:sz w:val="28"/>
          <w:szCs w:val="28"/>
          <w:lang w:eastAsia="en-US"/>
        </w:rPr>
      </w:pPr>
      <w:r w:rsidRPr="00FB04B1">
        <w:rPr>
          <w:rFonts w:eastAsia="Calibri"/>
          <w:i/>
          <w:sz w:val="28"/>
          <w:szCs w:val="28"/>
          <w:lang w:eastAsia="en-US"/>
        </w:rPr>
        <w:t>-</w:t>
      </w:r>
      <w:r w:rsidRPr="00FB04B1">
        <w:rPr>
          <w:rFonts w:eastAsia="Calibri"/>
          <w:i/>
          <w:sz w:val="28"/>
          <w:szCs w:val="28"/>
          <w:lang w:eastAsia="en-US"/>
        </w:rPr>
        <w:tab/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лицом;</w:t>
      </w:r>
    </w:p>
    <w:p w:rsidR="00C52CB0" w:rsidRPr="00FB04B1" w:rsidRDefault="00C52CB0" w:rsidP="00C52CB0">
      <w:pPr>
        <w:jc w:val="both"/>
        <w:rPr>
          <w:rFonts w:eastAsia="Calibri"/>
          <w:i/>
          <w:sz w:val="28"/>
          <w:szCs w:val="28"/>
          <w:lang w:eastAsia="en-US"/>
        </w:rPr>
      </w:pPr>
      <w:r w:rsidRPr="00FB04B1">
        <w:rPr>
          <w:rFonts w:eastAsia="Calibri"/>
          <w:i/>
          <w:sz w:val="28"/>
          <w:szCs w:val="28"/>
          <w:lang w:eastAsia="en-US"/>
        </w:rPr>
        <w:t xml:space="preserve">- получатель субсидии является юридическим лицом и осуществляет услуги теплоснабжения, водоснабжения, водоотведения на территории города </w:t>
      </w:r>
      <w:proofErr w:type="spellStart"/>
      <w:r w:rsidRPr="00FB04B1">
        <w:rPr>
          <w:rFonts w:eastAsia="Calibri"/>
          <w:i/>
          <w:sz w:val="28"/>
          <w:szCs w:val="28"/>
          <w:lang w:eastAsia="en-US"/>
        </w:rPr>
        <w:t>Пыть-Яха</w:t>
      </w:r>
      <w:proofErr w:type="spellEnd"/>
      <w:r w:rsidRPr="00FB04B1">
        <w:rPr>
          <w:rFonts w:eastAsia="Calibri"/>
          <w:i/>
          <w:sz w:val="28"/>
          <w:szCs w:val="28"/>
          <w:lang w:eastAsia="en-US"/>
        </w:rPr>
        <w:t>.</w:t>
      </w:r>
    </w:p>
    <w:p w:rsidR="00C52CB0" w:rsidRPr="00FB04B1" w:rsidRDefault="00C52CB0" w:rsidP="00C52CB0">
      <w:pPr>
        <w:jc w:val="both"/>
        <w:rPr>
          <w:bCs/>
          <w:i/>
          <w:iCs/>
          <w:sz w:val="28"/>
          <w:szCs w:val="28"/>
          <w:lang w:eastAsia="ar-SA"/>
        </w:rPr>
      </w:pPr>
      <w:r w:rsidRPr="00FB04B1">
        <w:rPr>
          <w:rFonts w:eastAsia="Calibri"/>
          <w:i/>
          <w:sz w:val="28"/>
          <w:szCs w:val="28"/>
          <w:lang w:eastAsia="en-US"/>
        </w:rPr>
        <w:t xml:space="preserve">3) </w:t>
      </w:r>
      <w:r w:rsidRPr="00FB04B1">
        <w:rPr>
          <w:bCs/>
          <w:i/>
          <w:iCs/>
          <w:sz w:val="28"/>
          <w:szCs w:val="28"/>
          <w:lang w:eastAsia="ar-SA"/>
        </w:rPr>
        <w:t>Условия и порядок заключения между Главным распорядителем бюджетных средств и получателем субсидии Соглашения о предоставлении субсидии в системе «Электронный бюджет».</w:t>
      </w:r>
    </w:p>
    <w:p w:rsidR="00C52CB0" w:rsidRPr="00FB04B1" w:rsidRDefault="00C52CB0" w:rsidP="00C52CB0">
      <w:pPr>
        <w:jc w:val="both"/>
        <w:rPr>
          <w:rFonts w:eastAsia="Calibri"/>
          <w:i/>
          <w:sz w:val="28"/>
          <w:szCs w:val="28"/>
          <w:lang w:eastAsia="en-US"/>
        </w:rPr>
      </w:pPr>
      <w:r w:rsidRPr="00FB04B1">
        <w:rPr>
          <w:bCs/>
          <w:i/>
          <w:iCs/>
          <w:sz w:val="28"/>
          <w:szCs w:val="28"/>
          <w:lang w:eastAsia="ar-SA"/>
        </w:rPr>
        <w:t>4) Порядок проведения отбора получателей субсидий для предоставления субсидий.</w:t>
      </w:r>
    </w:p>
    <w:p w:rsidR="00474B8D" w:rsidRPr="00FB04B1" w:rsidRDefault="00474B8D">
      <w:pPr>
        <w:rPr>
          <w:rFonts w:eastAsia="Calibri"/>
          <w:i/>
          <w:sz w:val="28"/>
          <w:szCs w:val="28"/>
          <w:lang w:eastAsia="en-US"/>
        </w:rPr>
      </w:pPr>
      <w:r w:rsidRPr="00FB04B1">
        <w:rPr>
          <w:sz w:val="28"/>
          <w:szCs w:val="28"/>
        </w:rPr>
        <w:t>9. Оценка расходов субъектов предпринимательской</w:t>
      </w:r>
      <w:r w:rsidR="00C52CB0" w:rsidRPr="00FB04B1">
        <w:rPr>
          <w:sz w:val="28"/>
          <w:szCs w:val="28"/>
        </w:rPr>
        <w:t>,</w:t>
      </w:r>
      <w:r w:rsidRPr="00FB04B1">
        <w:rPr>
          <w:sz w:val="28"/>
          <w:szCs w:val="28"/>
        </w:rPr>
        <w:t xml:space="preserve"> инвестиционной </w:t>
      </w:r>
      <w:r w:rsidR="00C52CB0" w:rsidRPr="00FB04B1">
        <w:rPr>
          <w:sz w:val="28"/>
          <w:szCs w:val="28"/>
        </w:rPr>
        <w:t xml:space="preserve">и иной экономической </w:t>
      </w:r>
      <w:r w:rsidRPr="00FB04B1">
        <w:rPr>
          <w:sz w:val="28"/>
          <w:szCs w:val="28"/>
        </w:rPr>
        <w:t xml:space="preserve">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ограничений: </w:t>
      </w:r>
      <w:r w:rsidRPr="00FB04B1">
        <w:rPr>
          <w:rFonts w:eastAsia="Calibri"/>
          <w:i/>
          <w:sz w:val="28"/>
          <w:szCs w:val="28"/>
          <w:lang w:eastAsia="en-US"/>
        </w:rPr>
        <w:t xml:space="preserve">Единовременные издержки – </w:t>
      </w:r>
      <w:r w:rsidR="005167A4" w:rsidRPr="00FB04B1">
        <w:rPr>
          <w:rFonts w:eastAsia="Calibri"/>
          <w:i/>
          <w:sz w:val="28"/>
          <w:szCs w:val="28"/>
          <w:lang w:eastAsia="en-US"/>
        </w:rPr>
        <w:t>717.7</w:t>
      </w:r>
      <w:r w:rsidRPr="00FB04B1">
        <w:rPr>
          <w:rFonts w:eastAsia="Calibri"/>
          <w:i/>
          <w:sz w:val="28"/>
          <w:szCs w:val="28"/>
          <w:lang w:eastAsia="en-US"/>
        </w:rPr>
        <w:t xml:space="preserve"> руб. (Приложение к Пояснительной записке).</w:t>
      </w:r>
    </w:p>
    <w:p w:rsidR="00474B8D" w:rsidRPr="00FB04B1" w:rsidRDefault="00474B8D">
      <w:pPr>
        <w:rPr>
          <w:i/>
          <w:sz w:val="28"/>
          <w:szCs w:val="28"/>
          <w:u w:val="single"/>
        </w:rPr>
      </w:pPr>
      <w:r w:rsidRPr="00FB04B1">
        <w:rPr>
          <w:sz w:val="28"/>
          <w:szCs w:val="28"/>
        </w:rPr>
        <w:t xml:space="preserve">10. Иные сведения, которые по мнению органа, осуществляющего экспертизу муниципальных нормативных правовых актов, позволяют оценить эффективность действующего регулирования: </w:t>
      </w:r>
      <w:r w:rsidRPr="00FB04B1">
        <w:rPr>
          <w:i/>
          <w:sz w:val="28"/>
          <w:szCs w:val="28"/>
          <w:u w:val="single"/>
        </w:rPr>
        <w:t>отсутствуют.</w:t>
      </w:r>
    </w:p>
    <w:p w:rsidR="00F33E5C" w:rsidRPr="00FB04B1" w:rsidRDefault="00F33E5C">
      <w:pPr>
        <w:rPr>
          <w:sz w:val="28"/>
          <w:szCs w:val="28"/>
        </w:rPr>
      </w:pPr>
    </w:p>
    <w:p w:rsidR="00474B8D" w:rsidRPr="00FB04B1" w:rsidRDefault="00474B8D">
      <w:pPr>
        <w:rPr>
          <w:sz w:val="28"/>
          <w:szCs w:val="28"/>
        </w:rPr>
      </w:pPr>
      <w:r w:rsidRPr="00FB04B1">
        <w:rPr>
          <w:sz w:val="28"/>
          <w:szCs w:val="28"/>
        </w:rPr>
        <w:t>К уведомлению прилагаются:</w:t>
      </w:r>
    </w:p>
    <w:p w:rsidR="00474B8D" w:rsidRPr="00FC5DF7" w:rsidRDefault="00474B8D">
      <w:pPr>
        <w:rPr>
          <w:i/>
          <w:sz w:val="28"/>
          <w:szCs w:val="28"/>
        </w:rPr>
      </w:pPr>
      <w:r w:rsidRPr="00FB04B1">
        <w:rPr>
          <w:sz w:val="28"/>
          <w:szCs w:val="28"/>
        </w:rPr>
        <w:t>1.Перечень вопросов для участников публичных</w:t>
      </w:r>
      <w:r>
        <w:rPr>
          <w:sz w:val="28"/>
          <w:szCs w:val="28"/>
        </w:rPr>
        <w:t xml:space="preserve"> консультаций.</w:t>
      </w:r>
    </w:p>
    <w:sectPr w:rsidR="00474B8D" w:rsidRPr="00FC5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D0"/>
    <w:rsid w:val="000751F2"/>
    <w:rsid w:val="00126A9A"/>
    <w:rsid w:val="00195F32"/>
    <w:rsid w:val="0026240F"/>
    <w:rsid w:val="00352545"/>
    <w:rsid w:val="003D4A4F"/>
    <w:rsid w:val="004403A1"/>
    <w:rsid w:val="00474B8D"/>
    <w:rsid w:val="005167A4"/>
    <w:rsid w:val="005652C6"/>
    <w:rsid w:val="006D76BB"/>
    <w:rsid w:val="008127A2"/>
    <w:rsid w:val="009547D0"/>
    <w:rsid w:val="009C08BE"/>
    <w:rsid w:val="00AD5F89"/>
    <w:rsid w:val="00BA052C"/>
    <w:rsid w:val="00BA60A4"/>
    <w:rsid w:val="00C34AD9"/>
    <w:rsid w:val="00C52CB0"/>
    <w:rsid w:val="00F27CEB"/>
    <w:rsid w:val="00F33E5C"/>
    <w:rsid w:val="00FB04B1"/>
    <w:rsid w:val="00FC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76E20-8534-4DD4-8341-5C820ACE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DF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C5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ninaIA@gov86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Гилева</dc:creator>
  <cp:keywords/>
  <dc:description/>
  <cp:lastModifiedBy>Ирина Ганина</cp:lastModifiedBy>
  <cp:revision>16</cp:revision>
  <dcterms:created xsi:type="dcterms:W3CDTF">2025-04-07T13:18:00Z</dcterms:created>
  <dcterms:modified xsi:type="dcterms:W3CDTF">2025-04-11T04:15:00Z</dcterms:modified>
</cp:coreProperties>
</file>