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4368"/>
      </w:tblGrid>
      <w:tr w:rsidR="00DB71FD" w:rsidRPr="00DB71FD" w:rsidTr="00431B0C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DB71FD" w:rsidTr="00431B0C">
        <w:trPr>
          <w:trHeight w:val="158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675AD7" w:rsidRDefault="00DB71FD" w:rsidP="005339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«</w:t>
            </w:r>
            <w:r w:rsidR="00705941">
              <w:rPr>
                <w:rFonts w:ascii="Times New Roman" w:hAnsi="Times New Roman"/>
                <w:sz w:val="26"/>
                <w:szCs w:val="26"/>
              </w:rPr>
              <w:t>27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533942">
              <w:rPr>
                <w:rFonts w:ascii="Times New Roman" w:hAnsi="Times New Roman"/>
                <w:sz w:val="26"/>
                <w:szCs w:val="26"/>
              </w:rPr>
              <w:t>мая</w:t>
            </w:r>
            <w:r w:rsidR="00675AD7" w:rsidRPr="00675A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202</w:t>
            </w:r>
            <w:r w:rsidR="00533942">
              <w:rPr>
                <w:rFonts w:ascii="Times New Roman" w:hAnsi="Times New Roman"/>
                <w:sz w:val="26"/>
                <w:szCs w:val="26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675AD7" w:rsidRDefault="00DA7233" w:rsidP="007059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«</w:t>
            </w:r>
            <w:r w:rsidR="00675AD7" w:rsidRPr="00675AD7">
              <w:rPr>
                <w:rFonts w:ascii="Times New Roman" w:hAnsi="Times New Roman"/>
                <w:sz w:val="26"/>
                <w:szCs w:val="26"/>
              </w:rPr>
              <w:t>2</w:t>
            </w:r>
            <w:r w:rsidR="00705941">
              <w:rPr>
                <w:rFonts w:ascii="Times New Roman" w:hAnsi="Times New Roman"/>
                <w:sz w:val="26"/>
                <w:szCs w:val="26"/>
              </w:rPr>
              <w:t>5</w:t>
            </w:r>
            <w:r w:rsidR="00DB71FD" w:rsidRPr="00675AD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533942">
              <w:rPr>
                <w:rFonts w:ascii="Times New Roman" w:hAnsi="Times New Roman"/>
                <w:sz w:val="26"/>
                <w:szCs w:val="26"/>
              </w:rPr>
              <w:t>июня</w:t>
            </w:r>
            <w:r w:rsidR="0019221E" w:rsidRPr="00675A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71FD" w:rsidRPr="00675AD7">
              <w:rPr>
                <w:rFonts w:ascii="Times New Roman" w:hAnsi="Times New Roman"/>
                <w:sz w:val="26"/>
                <w:szCs w:val="26"/>
              </w:rPr>
              <w:t>202</w:t>
            </w:r>
            <w:r w:rsidR="00533942">
              <w:rPr>
                <w:rFonts w:ascii="Times New Roman" w:hAnsi="Times New Roman"/>
                <w:sz w:val="26"/>
                <w:szCs w:val="26"/>
              </w:rPr>
              <w:t>5</w:t>
            </w:r>
            <w:r w:rsidR="00DB71FD" w:rsidRPr="00675AD7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431B0C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DB71FD" w:rsidRPr="0066275D" w:rsidRDefault="00024E6A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B71FD" w:rsidRPr="00DB71FD" w:rsidTr="00431B0C">
        <w:trPr>
          <w:trHeight w:val="419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DB71FD" w:rsidRPr="0066275D" w:rsidRDefault="00024E6A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bookmarkStart w:id="0" w:name="_GoBack"/>
            <w:bookmarkEnd w:id="0"/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DB71FD" w:rsidRPr="0066275D" w:rsidRDefault="0066275D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75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DB71FD" w:rsidRPr="00E871CE" w:rsidRDefault="0066275D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527"/>
        <w:gridCol w:w="5545"/>
      </w:tblGrid>
      <w:tr w:rsidR="00DB71FD" w:rsidRPr="00DB71FD" w:rsidTr="001766D6">
        <w:tc>
          <w:tcPr>
            <w:tcW w:w="34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53" w:type="pct"/>
            <w:gridSpan w:val="2"/>
            <w:shd w:val="clear" w:color="auto" w:fill="auto"/>
          </w:tcPr>
          <w:p w:rsidR="00DB71FD" w:rsidRPr="001766D6" w:rsidRDefault="00DB71FD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66D6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управление по экономике администрации города Пыть-Яха </w:t>
            </w:r>
          </w:p>
        </w:tc>
      </w:tr>
      <w:tr w:rsidR="00DB71FD" w:rsidRPr="00DB71FD" w:rsidTr="001766D6">
        <w:trPr>
          <w:trHeight w:val="617"/>
        </w:trPr>
        <w:tc>
          <w:tcPr>
            <w:tcW w:w="34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53" w:type="pct"/>
            <w:gridSpan w:val="2"/>
            <w:shd w:val="clear" w:color="auto" w:fill="auto"/>
          </w:tcPr>
          <w:p w:rsidR="00DB71FD" w:rsidRPr="001766D6" w:rsidRDefault="00DB71FD" w:rsidP="00AF5A6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6D6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65075E" w:rsidRPr="001766D6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DB71FD" w:rsidRPr="00DB71FD" w:rsidTr="001766D6">
        <w:trPr>
          <w:trHeight w:val="991"/>
        </w:trPr>
        <w:tc>
          <w:tcPr>
            <w:tcW w:w="34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53" w:type="pct"/>
            <w:gridSpan w:val="2"/>
            <w:shd w:val="clear" w:color="auto" w:fill="auto"/>
          </w:tcPr>
          <w:p w:rsidR="00DB71FD" w:rsidRPr="00853557" w:rsidRDefault="00DB71FD" w:rsidP="004F29C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557">
              <w:rPr>
                <w:rFonts w:ascii="Times New Roman" w:hAnsi="Times New Roman"/>
                <w:sz w:val="26"/>
                <w:szCs w:val="26"/>
              </w:rPr>
              <w:t xml:space="preserve">Вид и наименование проекта муниципального нормативного правового акта: </w:t>
            </w:r>
            <w:r w:rsidR="00A27151">
              <w:rPr>
                <w:rFonts w:ascii="Times New Roman" w:hAnsi="Times New Roman"/>
                <w:sz w:val="26"/>
                <w:szCs w:val="26"/>
              </w:rPr>
              <w:t>проект постановления</w:t>
            </w:r>
            <w:r w:rsidRPr="00853557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Пыть-Яха 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>«</w:t>
            </w:r>
            <w:r w:rsidR="00E15494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 города от 24.01.2025 №10-па «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</w:t>
            </w:r>
            <w:r w:rsidR="004F29C9">
              <w:rPr>
                <w:rFonts w:ascii="Times New Roman" w:hAnsi="Times New Roman"/>
                <w:sz w:val="26"/>
                <w:szCs w:val="26"/>
              </w:rPr>
              <w:t xml:space="preserve">предоставления 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>субсидий на поддержку животноводства»</w:t>
            </w:r>
            <w:r w:rsidR="007F76BD">
              <w:rPr>
                <w:rFonts w:ascii="Times New Roman" w:hAnsi="Times New Roman"/>
                <w:sz w:val="26"/>
                <w:szCs w:val="26"/>
              </w:rPr>
              <w:t xml:space="preserve"> (далее – Порядок предоставления субсидии)</w:t>
            </w:r>
            <w:r w:rsidR="003763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1766D6">
        <w:trPr>
          <w:trHeight w:val="1124"/>
        </w:trPr>
        <w:tc>
          <w:tcPr>
            <w:tcW w:w="34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653" w:type="pct"/>
            <w:gridSpan w:val="2"/>
            <w:shd w:val="clear" w:color="auto" w:fill="auto"/>
          </w:tcPr>
          <w:p w:rsidR="00DA7233" w:rsidRDefault="00DB71FD" w:rsidP="00DA72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DA7233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 постановления подготовлен в целях 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возмещения затрат сельскохозяйственным товаропроизводителям</w:t>
            </w:r>
            <w:r w:rsidR="000679A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в сфере животноводства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, осуществляющих деятельность н</w:t>
            </w:r>
            <w:r w:rsidR="000679A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а территории автономного округа.</w:t>
            </w:r>
          </w:p>
          <w:p w:rsidR="000679A2" w:rsidRPr="000679A2" w:rsidRDefault="0078711E" w:rsidP="000679A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В соответствии с П</w:t>
            </w:r>
            <w:r w:rsidR="000679A2">
              <w:rPr>
                <w:rFonts w:ascii="Times New Roman" w:hAnsi="Times New Roman"/>
                <w:sz w:val="26"/>
                <w:szCs w:val="26"/>
                <w:u w:val="single"/>
              </w:rPr>
              <w:t xml:space="preserve">роектом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участникам</w:t>
            </w:r>
            <w:r w:rsidR="000679A2" w:rsidRPr="000679A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отбора получателей субсидии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необходимо предоставлять копии</w:t>
            </w:r>
            <w:r w:rsidR="000679A2" w:rsidRPr="000679A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документов, подтверждающих фактически произведенные расходы, связанные с содержанием:</w:t>
            </w:r>
          </w:p>
          <w:p w:rsidR="000679A2" w:rsidRPr="000679A2" w:rsidRDefault="000679A2" w:rsidP="000679A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679A2">
              <w:rPr>
                <w:rFonts w:ascii="Times New Roman" w:hAnsi="Times New Roman"/>
                <w:sz w:val="26"/>
                <w:szCs w:val="26"/>
                <w:u w:val="single"/>
              </w:rPr>
              <w:t xml:space="preserve">– маточного поголовья крупного рогатого скота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специализированных мясных пород, а также </w:t>
            </w:r>
            <w:r w:rsidRPr="000679A2">
              <w:rPr>
                <w:rFonts w:ascii="Times New Roman" w:hAnsi="Times New Roman"/>
                <w:sz w:val="26"/>
                <w:szCs w:val="26"/>
                <w:u w:val="single"/>
              </w:rPr>
              <w:t>сельскохозяйственных животных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(за исключение личных подсобных хозяйств)</w:t>
            </w:r>
            <w:r w:rsidRPr="000679A2">
              <w:rPr>
                <w:rFonts w:ascii="Times New Roman" w:hAnsi="Times New Roman"/>
                <w:sz w:val="26"/>
                <w:szCs w:val="26"/>
                <w:u w:val="single"/>
              </w:rPr>
              <w:t>;</w:t>
            </w:r>
          </w:p>
          <w:p w:rsidR="000679A2" w:rsidRPr="00AF5A69" w:rsidRDefault="000679A2" w:rsidP="000679A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679A2">
              <w:rPr>
                <w:rFonts w:ascii="Times New Roman" w:hAnsi="Times New Roman"/>
                <w:sz w:val="26"/>
                <w:szCs w:val="26"/>
                <w:u w:val="single"/>
              </w:rPr>
              <w:t>– маточного поголовья животных (личные подсобные хозяйства).</w:t>
            </w:r>
          </w:p>
          <w:p w:rsidR="00DA7233" w:rsidRPr="00AF5A69" w:rsidRDefault="00DA7233" w:rsidP="00DA72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5A69">
              <w:rPr>
                <w:rFonts w:ascii="Times New Roman" w:hAnsi="Times New Roman"/>
                <w:sz w:val="26"/>
                <w:szCs w:val="26"/>
              </w:rPr>
              <w:t xml:space="preserve">Принятие данного проекта постановления администрации города позволит реализовать цели, </w:t>
            </w:r>
            <w:r w:rsidR="00853557" w:rsidRPr="00AF5A69">
              <w:rPr>
                <w:rFonts w:ascii="Times New Roman" w:hAnsi="Times New Roman"/>
                <w:sz w:val="26"/>
                <w:szCs w:val="26"/>
              </w:rPr>
              <w:t xml:space="preserve">способствующие развитию 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</w:rPr>
              <w:t>сельскохозяйственных товаропроизводителей на территории автономного округа</w:t>
            </w:r>
            <w:r w:rsidRPr="00AF5A6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B71FD" w:rsidRPr="00AF5A6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A69">
              <w:rPr>
                <w:rFonts w:ascii="Times New Roman" w:hAnsi="Times New Roman"/>
                <w:sz w:val="26"/>
                <w:szCs w:val="26"/>
              </w:rPr>
              <w:t>Основания для разработки:</w:t>
            </w:r>
          </w:p>
          <w:p w:rsidR="00853557" w:rsidRPr="00AF5A69" w:rsidRDefault="00853557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- Бюджетный кодекс Российской Федерации;</w:t>
            </w:r>
          </w:p>
          <w:p w:rsidR="00705941" w:rsidRDefault="00143B2B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- постановлени</w:t>
            </w:r>
            <w:r w:rsidR="00705941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я</w:t>
            </w:r>
            <w:r w:rsidRPr="00143B2B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</w:t>
            </w:r>
            <w:r w:rsidR="00AA2A0A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елям, а также физическим лицам –</w:t>
            </w:r>
            <w:r w:rsidRPr="00143B2B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 производителям товаров, </w:t>
            </w:r>
            <w:r w:rsidRPr="00143B2B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lastRenderedPageBreak/>
              <w:t>работ, услуг и проведение отборов получателей указанных субсидий, в том числе грантов в форме субсидий</w:t>
            </w:r>
            <w:r w:rsidR="00705941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», </w:t>
            </w:r>
            <w:r w:rsidR="00705941" w:rsidRPr="00705941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      </w:r>
            <w:r w:rsidR="00705941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;</w:t>
            </w:r>
          </w:p>
          <w:p w:rsidR="00DB71FD" w:rsidRPr="00705941" w:rsidRDefault="00143B2B" w:rsidP="00705941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- </w:t>
            </w:r>
            <w:r w:rsidRPr="00143B2B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постановле</w:t>
            </w: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ние</w:t>
            </w:r>
            <w:r w:rsidRPr="00143B2B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 Правительства Ханты</w:t>
            </w:r>
            <w:r w:rsidR="007F76B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 </w:t>
            </w:r>
            <w:r w:rsidRPr="00143B2B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- Мансийского автономного округа – Югры от 30.12.2021 №637-п «О мерах по реализации государственной программы Ханты-Мансийского автономного округа – Югры «Развит</w:t>
            </w:r>
            <w:r w:rsidR="00705941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ие агропромышленного комплекса».</w:t>
            </w:r>
          </w:p>
        </w:tc>
      </w:tr>
      <w:tr w:rsidR="00DB71FD" w:rsidRPr="00DB71FD" w:rsidTr="001766D6">
        <w:tc>
          <w:tcPr>
            <w:tcW w:w="347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4653" w:type="pct"/>
            <w:gridSpan w:val="2"/>
            <w:shd w:val="clear" w:color="auto" w:fill="auto"/>
          </w:tcPr>
          <w:p w:rsidR="00DB71FD" w:rsidRPr="00143B2B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</w:t>
            </w:r>
            <w:r w:rsidRPr="00143B2B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DB71FD" w:rsidRPr="00DB71FD" w:rsidTr="001766D6">
        <w:tc>
          <w:tcPr>
            <w:tcW w:w="34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143B2B" w:rsidRDefault="00441F17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Васнева Маргарита Анатольевна</w:t>
            </w:r>
          </w:p>
        </w:tc>
      </w:tr>
      <w:tr w:rsidR="00DB71FD" w:rsidRPr="00DB71FD" w:rsidTr="001766D6">
        <w:tc>
          <w:tcPr>
            <w:tcW w:w="34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533942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г</w:t>
            </w:r>
            <w:r w:rsidR="00376313">
              <w:rPr>
                <w:rFonts w:ascii="Times New Roman" w:hAnsi="Times New Roman"/>
                <w:sz w:val="26"/>
                <w:szCs w:val="26"/>
                <w:u w:val="single"/>
              </w:rPr>
              <w:t>лавный специалист отдела по предпринимательству, ценовой политике и защите прав потребителей</w:t>
            </w:r>
            <w:r w:rsidR="00DB71FD"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управления по экономике администрации города Пыть-Яха</w:t>
            </w:r>
          </w:p>
        </w:tc>
      </w:tr>
      <w:tr w:rsidR="00DB71FD" w:rsidRPr="00DB71FD" w:rsidTr="001766D6">
        <w:trPr>
          <w:trHeight w:val="249"/>
        </w:trPr>
        <w:tc>
          <w:tcPr>
            <w:tcW w:w="34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F307F2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8 (3463) 46-55-82</w:t>
            </w:r>
          </w:p>
        </w:tc>
      </w:tr>
      <w:tr w:rsidR="00DB71FD" w:rsidRPr="00DB71FD" w:rsidTr="001766D6">
        <w:trPr>
          <w:trHeight w:val="249"/>
        </w:trPr>
        <w:tc>
          <w:tcPr>
            <w:tcW w:w="34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F76EA0" w:rsidP="0067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VasnevaMA</w:t>
            </w:r>
            <w:r w:rsidR="00376313" w:rsidRPr="0037631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@</w:t>
            </w:r>
            <w:r w:rsidR="00675AD7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py</w:t>
            </w:r>
            <w:r w:rsidR="00675AD7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86.ru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032"/>
        <w:gridCol w:w="4051"/>
      </w:tblGrid>
      <w:tr w:rsidR="00DB71FD" w:rsidRPr="00DB71FD" w:rsidTr="00431B0C"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F307F2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высокая</w:t>
            </w:r>
          </w:p>
          <w:p w:rsidR="00DB71FD" w:rsidRPr="00DB71FD" w:rsidRDefault="00DB71FD" w:rsidP="00DB71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DB71FD" w:rsidTr="00431B0C">
        <w:trPr>
          <w:trHeight w:val="1331"/>
        </w:trPr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C24C3F" w:rsidRPr="0031223C" w:rsidRDefault="00143B2B" w:rsidP="00E2261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1223C">
              <w:rPr>
                <w:rFonts w:ascii="Times New Roman" w:hAnsi="Times New Roman"/>
                <w:sz w:val="24"/>
                <w:szCs w:val="24"/>
                <w:u w:val="single"/>
              </w:rPr>
              <w:t>проект муниципального нормативного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деятельности, новые обязанности для субъектов инвестиционной деятельности.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17059B" w:rsidRPr="00675AD7" w:rsidRDefault="00DB71FD" w:rsidP="007C0F01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Pr="00047C5E">
              <w:rPr>
                <w:rFonts w:ascii="Times New Roman" w:hAnsi="Times New Roman"/>
                <w:sz w:val="26"/>
                <w:szCs w:val="26"/>
                <w:u w:val="single"/>
              </w:rPr>
              <w:t xml:space="preserve">): </w:t>
            </w:r>
            <w:r w:rsidR="0034057A"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проект постановления подготовлен в целях </w:t>
            </w:r>
            <w:r w:rsidR="00047C5E"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возмещения затрат сельскохозяйственным товаропроизводителям, осуществляющих деятельность на территории автономного округа, по </w:t>
            </w:r>
            <w:r w:rsidR="00AC6F2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следующим видам деятельности: </w:t>
            </w:r>
            <w:r w:rsidR="00047C5E"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реализация продукции животноводства собственного производства</w:t>
            </w:r>
            <w:r w:rsidR="00610E65" w:rsidRPr="003122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а также на содержание </w:t>
            </w:r>
            <w:r w:rsidR="007C0F01" w:rsidRPr="0031223C">
              <w:rPr>
                <w:rFonts w:ascii="Times New Roman" w:hAnsi="Times New Roman"/>
                <w:sz w:val="24"/>
                <w:szCs w:val="24"/>
                <w:u w:val="single"/>
              </w:rPr>
              <w:t>маточно</w:t>
            </w:r>
            <w:r w:rsidR="007C0F01">
              <w:rPr>
                <w:rFonts w:ascii="Times New Roman" w:hAnsi="Times New Roman"/>
                <w:sz w:val="24"/>
                <w:szCs w:val="24"/>
                <w:u w:val="single"/>
              </w:rPr>
              <w:t>го поголовья</w:t>
            </w:r>
            <w:r w:rsidR="007C0F01" w:rsidRPr="003122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610E65" w:rsidRPr="0031223C">
              <w:rPr>
                <w:rFonts w:ascii="Times New Roman" w:hAnsi="Times New Roman"/>
                <w:sz w:val="24"/>
                <w:szCs w:val="24"/>
                <w:u w:val="single"/>
              </w:rPr>
              <w:t>животных.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31223C" w:rsidRPr="0031223C" w:rsidRDefault="00DA41D8" w:rsidP="0031223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DA41D8">
              <w:rPr>
                <w:rFonts w:ascii="Times New Roman" w:hAnsi="Times New Roman"/>
                <w:sz w:val="26"/>
                <w:szCs w:val="26"/>
              </w:rPr>
              <w:t xml:space="preserve">Негативные эффекты, возникающие в связи с наличием проблемы: </w:t>
            </w:r>
            <w:r w:rsidR="0031223C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="0031223C" w:rsidRPr="003122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азвитие сельскохозяйственного производства невозможно без поддержки </w:t>
            </w:r>
            <w:r w:rsidR="0031223C"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lastRenderedPageBreak/>
              <w:t>сельскохозяйственных товаропроизводителей, в том числе финансовой.</w:t>
            </w:r>
          </w:p>
          <w:p w:rsidR="0031223C" w:rsidRPr="0031223C" w:rsidRDefault="0031223C" w:rsidP="0031223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Местные сельскохозяйственные товаропроизводители не смогут конкурировать с привозной продукцией в связи с природно-климатическими условиями города Пыть-Яха (короткое лето, продолжительный зимний стойловый период, отсутствие посевных площадей под кормовые пастбища, что ставит местных производителей в прямую зависимость от производителей концентрированных и грубых кормов соседних регионов).</w:t>
            </w:r>
          </w:p>
          <w:p w:rsidR="00DB71FD" w:rsidRPr="00DA41D8" w:rsidRDefault="0031223C" w:rsidP="0031223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Отсутствие на муниципальном уровне правового регулирования предоставления финансовой поддержки сельскохозяйственны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м товаропроизводителям </w:t>
            </w:r>
            <w:r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приведет к сокращению</w:t>
            </w:r>
            <w:r w:rsidR="00A11A8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их</w:t>
            </w:r>
            <w:r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деятельности.</w:t>
            </w:r>
          </w:p>
        </w:tc>
      </w:tr>
      <w:tr w:rsidR="00DB71FD" w:rsidRPr="00DB71FD" w:rsidTr="00431B0C">
        <w:trPr>
          <w:trHeight w:val="937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4590" w:type="pct"/>
            <w:shd w:val="clear" w:color="auto" w:fill="auto"/>
          </w:tcPr>
          <w:p w:rsidR="00D47331" w:rsidRPr="00DB71FD" w:rsidRDefault="00DB71FD" w:rsidP="001E6FB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 w:rsidR="00CA18B6" w:rsidRPr="00CA18B6">
              <w:rPr>
                <w:rFonts w:ascii="Times New Roman" w:hAnsi="Times New Roman"/>
                <w:sz w:val="24"/>
                <w:szCs w:val="24"/>
                <w:u w:val="single"/>
              </w:rPr>
              <w:t>приведение в соответствие с действующим законодательством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DB71FD" w:rsidRPr="00C20394" w:rsidRDefault="00DB71FD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Описание условий, при которых проблема может быть решена в целом без вмешательства со стороны государства: </w:t>
            </w:r>
            <w:r w:rsidR="00C2039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отсутствует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DB71FD" w:rsidRPr="00DD3AE2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031D1D" w:rsidRPr="00031D1D" w:rsidRDefault="00031D1D" w:rsidP="00031D1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31D1D">
              <w:rPr>
                <w:rFonts w:ascii="Times New Roman" w:hAnsi="Times New Roman"/>
                <w:sz w:val="26"/>
                <w:szCs w:val="26"/>
                <w:u w:val="single"/>
              </w:rPr>
              <w:t>- Бюджетный кодекс Российской Федерации;</w:t>
            </w:r>
          </w:p>
          <w:p w:rsidR="00031D1D" w:rsidRPr="00031D1D" w:rsidRDefault="00383F48" w:rsidP="00031D1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- постановления</w:t>
            </w:r>
            <w:r w:rsidR="00031D1D" w:rsidRPr="00031D1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      </w: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числе грантов в форме субсидий», </w:t>
            </w:r>
            <w:r w:rsidRPr="00383F48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      </w: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;</w:t>
            </w:r>
          </w:p>
          <w:p w:rsidR="0002787B" w:rsidRPr="00DD3AE2" w:rsidRDefault="00031D1D" w:rsidP="00383F4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31D1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- постановление Правительства Ханты- Мансийского автономного округа – Югры от 30.12.2021 №637-п «О мерах по реализации государственной программы Ханты-Мансийского автономного округа – Югры «Развитие агропромы</w:t>
            </w:r>
            <w:r w:rsidR="00383F48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шленного комплекса».</w:t>
            </w:r>
          </w:p>
        </w:tc>
      </w:tr>
      <w:tr w:rsidR="00DB71FD" w:rsidRPr="00DB71FD" w:rsidTr="00431B0C">
        <w:trPr>
          <w:trHeight w:val="365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FE3441" w:rsidRPr="00DD3AE2" w:rsidRDefault="00DB71FD" w:rsidP="000C4EF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  <w:r w:rsidR="00FE3441" w:rsidRPr="00DD3AE2">
              <w:rPr>
                <w:rFonts w:ascii="Times New Roman" w:hAnsi="Times New Roman"/>
                <w:sz w:val="26"/>
                <w:szCs w:val="26"/>
                <w:u w:val="single"/>
              </w:rPr>
              <w:t>опыт решения аналогичных проблем в Ханты-Мансийском автономном округе – Югре закреплен следующим нормативным актом:</w:t>
            </w:r>
          </w:p>
          <w:p w:rsidR="00031D1D" w:rsidRDefault="00031D1D" w:rsidP="000C4EF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– </w:t>
            </w:r>
            <w:r w:rsidR="000A4F63" w:rsidRPr="000A4F63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администрация города </w:t>
            </w:r>
            <w:r w:rsidR="000A4F63">
              <w:rPr>
                <w:rFonts w:ascii="Times New Roman" w:hAnsi="Times New Roman"/>
                <w:sz w:val="26"/>
                <w:szCs w:val="26"/>
                <w:u w:val="single"/>
              </w:rPr>
              <w:t>Л</w:t>
            </w:r>
            <w:r w:rsidR="000A4F63" w:rsidRPr="000A4F63">
              <w:rPr>
                <w:rFonts w:ascii="Times New Roman" w:hAnsi="Times New Roman"/>
                <w:sz w:val="26"/>
                <w:szCs w:val="26"/>
                <w:u w:val="single"/>
              </w:rPr>
              <w:t xml:space="preserve">ангепаса </w:t>
            </w:r>
            <w:r w:rsidR="000A4F63">
              <w:rPr>
                <w:rFonts w:ascii="Times New Roman" w:hAnsi="Times New Roman"/>
                <w:sz w:val="26"/>
                <w:szCs w:val="26"/>
                <w:u w:val="single"/>
              </w:rPr>
              <w:t>от 28.06.</w:t>
            </w:r>
            <w:r w:rsidR="00AA2A0A">
              <w:rPr>
                <w:rFonts w:ascii="Times New Roman" w:hAnsi="Times New Roman"/>
                <w:sz w:val="26"/>
                <w:szCs w:val="26"/>
                <w:u w:val="single"/>
              </w:rPr>
              <w:t xml:space="preserve">2024 </w:t>
            </w:r>
            <w:r w:rsidR="000017DB">
              <w:rPr>
                <w:rFonts w:ascii="Times New Roman" w:hAnsi="Times New Roman"/>
                <w:sz w:val="26"/>
                <w:szCs w:val="26"/>
                <w:u w:val="single"/>
              </w:rPr>
              <w:t>№</w:t>
            </w:r>
            <w:r w:rsidR="000A4F63" w:rsidRPr="000A4F63">
              <w:rPr>
                <w:rFonts w:ascii="Times New Roman" w:hAnsi="Times New Roman"/>
                <w:sz w:val="26"/>
                <w:szCs w:val="26"/>
                <w:u w:val="single"/>
              </w:rPr>
              <w:t xml:space="preserve">1071 </w:t>
            </w:r>
            <w:r w:rsidR="000017DB">
              <w:rPr>
                <w:rFonts w:ascii="Times New Roman" w:hAnsi="Times New Roman"/>
                <w:sz w:val="26"/>
                <w:szCs w:val="26"/>
                <w:u w:val="single"/>
              </w:rPr>
              <w:t>«О</w:t>
            </w:r>
            <w:r w:rsidR="000A4F63" w:rsidRPr="000A4F63">
              <w:rPr>
                <w:rFonts w:ascii="Times New Roman" w:hAnsi="Times New Roman"/>
                <w:sz w:val="26"/>
                <w:szCs w:val="26"/>
                <w:u w:val="single"/>
              </w:rPr>
              <w:t xml:space="preserve">б </w:t>
            </w:r>
            <w:r w:rsidR="000A4F63" w:rsidRPr="000A4F63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утверждении порядков предоставления субсидий на поддержку и развитие растениеводства, на поддержку и развитие животноводства, на развитие рыбохозяйственного комплекса, на развитие деятельности по заготовке и переработке дикоросов</w:t>
            </w:r>
            <w:r w:rsidR="009F2B13"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r w:rsidR="006E7728">
              <w:rPr>
                <w:rFonts w:ascii="Times New Roman" w:hAnsi="Times New Roman"/>
                <w:sz w:val="26"/>
                <w:szCs w:val="26"/>
                <w:u w:val="single"/>
              </w:rPr>
              <w:t>;</w:t>
            </w:r>
          </w:p>
          <w:p w:rsidR="006E7728" w:rsidRPr="00D07D54" w:rsidRDefault="006E7728" w:rsidP="00AA2A0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– </w:t>
            </w:r>
            <w:r w:rsidRPr="006E7728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администрации Ханты-М</w:t>
            </w:r>
            <w:r w:rsidRPr="006E7728">
              <w:rPr>
                <w:rFonts w:ascii="Times New Roman" w:hAnsi="Times New Roman"/>
                <w:sz w:val="26"/>
                <w:szCs w:val="26"/>
                <w:u w:val="single"/>
              </w:rPr>
              <w:t xml:space="preserve">ансийского района </w:t>
            </w:r>
            <w:r w:rsidR="00AA2A0A">
              <w:rPr>
                <w:rFonts w:ascii="Times New Roman" w:hAnsi="Times New Roman"/>
                <w:sz w:val="26"/>
                <w:szCs w:val="26"/>
                <w:u w:val="single"/>
              </w:rPr>
              <w:t>от 30.08.2024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№</w:t>
            </w:r>
            <w:r w:rsidRPr="006E7728">
              <w:rPr>
                <w:rFonts w:ascii="Times New Roman" w:hAnsi="Times New Roman"/>
                <w:sz w:val="26"/>
                <w:szCs w:val="26"/>
                <w:u w:val="single"/>
              </w:rPr>
              <w:t xml:space="preserve">743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«О</w:t>
            </w:r>
            <w:r w:rsidRPr="006E772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порядках пред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оставления субсидий из бюджета Ханты-М</w:t>
            </w:r>
            <w:r w:rsidRPr="006E7728">
              <w:rPr>
                <w:rFonts w:ascii="Times New Roman" w:hAnsi="Times New Roman"/>
                <w:sz w:val="26"/>
                <w:szCs w:val="26"/>
                <w:u w:val="single"/>
              </w:rPr>
              <w:t>ансийского района за счет субвенций органам местного самоуправл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ения муниципальных образований Ханты-М</w:t>
            </w:r>
            <w:r w:rsidRPr="006E7728">
              <w:rPr>
                <w:rFonts w:ascii="Times New Roman" w:hAnsi="Times New Roman"/>
                <w:sz w:val="26"/>
                <w:szCs w:val="26"/>
                <w:u w:val="single"/>
              </w:rPr>
              <w:t xml:space="preserve">ансийского автономного округа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– Ю</w:t>
            </w:r>
            <w:r w:rsidRPr="006E7728">
              <w:rPr>
                <w:rFonts w:ascii="Times New Roman" w:hAnsi="Times New Roman"/>
                <w:sz w:val="26"/>
                <w:szCs w:val="26"/>
                <w:u w:val="single"/>
              </w:rPr>
              <w:t>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4590" w:type="pct"/>
            <w:shd w:val="clear" w:color="auto" w:fill="auto"/>
          </w:tcPr>
          <w:p w:rsidR="009733C6" w:rsidRPr="009733C6" w:rsidRDefault="00DB71FD" w:rsidP="0055088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9733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550888">
              <w:rPr>
                <w:rFonts w:ascii="Times New Roman" w:hAnsi="Times New Roman"/>
                <w:sz w:val="26"/>
                <w:szCs w:val="26"/>
              </w:rPr>
              <w:t>-</w:t>
            </w:r>
            <w:r w:rsidR="009733C6" w:rsidRPr="009733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F67A3" w:rsidRPr="00B9630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компьютерная справочная правовая система в России.  </w:t>
            </w:r>
            <w:hyperlink r:id="rId7" w:history="1">
              <w:r w:rsidR="003F67A3" w:rsidRPr="00B9630C">
                <w:rPr>
                  <w:rStyle w:val="ad"/>
                  <w:rFonts w:ascii="Times New Roman" w:hAnsi="Times New Roman"/>
                  <w:sz w:val="26"/>
                  <w:szCs w:val="26"/>
                </w:rPr>
                <w:t>http://www.consultant.ru/</w:t>
              </w:r>
            </w:hyperlink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825"/>
        <w:gridCol w:w="793"/>
        <w:gridCol w:w="4342"/>
      </w:tblGrid>
      <w:tr w:rsidR="00DB71FD" w:rsidRPr="00DB71FD" w:rsidTr="00431B0C">
        <w:trPr>
          <w:trHeight w:val="989"/>
        </w:trPr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DB71FD" w:rsidRPr="00DB71FD" w:rsidTr="00431B0C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DB71FD" w:rsidRPr="00550888" w:rsidRDefault="000C4EF0" w:rsidP="00AF5A69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Возмещение</w:t>
            </w:r>
            <w:r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затрат сельскохозяйственным товаропроизводителям, осуществляющих деятельность на территории автономного округа, </w:t>
            </w:r>
            <w:r w:rsidR="0065619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за </w:t>
            </w:r>
            <w:r w:rsidR="00656199"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реализацию</w:t>
            </w:r>
            <w:r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продукции животноводства собственного производства.</w:t>
            </w:r>
            <w:r w:rsidRPr="00047C5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DB71FD" w:rsidRPr="00DD3AE2" w:rsidRDefault="00DB71FD" w:rsidP="00DB71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lightGray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После официального опубликования НПА</w:t>
            </w:r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:rsidR="009733C6" w:rsidRPr="009F07BC" w:rsidRDefault="002D19F7" w:rsidP="00A079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u w:val="single"/>
              </w:rPr>
            </w:pPr>
            <w:r w:rsidRPr="009F07BC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Проект разработан</w:t>
            </w:r>
            <w:r w:rsidR="009F07BC" w:rsidRPr="009F07BC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в соответствии с </w:t>
            </w:r>
            <w:r w:rsidR="00A0793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Бюджетным кодексом</w:t>
            </w:r>
            <w:r w:rsidR="00A07933" w:rsidRPr="00A0793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A07933" w:rsidRPr="00A0793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Российской Федерации</w:t>
            </w:r>
            <w:r w:rsidR="00A0793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, </w:t>
            </w:r>
            <w:r w:rsidR="009F07BC" w:rsidRPr="009F07BC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постановлениями</w:t>
            </w:r>
            <w:r w:rsidRPr="009F07BC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Правительства Росси</w:t>
            </w:r>
            <w:r w:rsidR="00AA2A0A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йской Федерации от 25.10.2023 №</w:t>
            </w:r>
            <w:r w:rsidRPr="009F07BC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</w:t>
            </w:r>
            <w:r w:rsidR="009F07BC" w:rsidRPr="009F07BC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числе грантов в форме субсидий», </w:t>
            </w:r>
            <w:r w:rsidR="00A07933" w:rsidRPr="00A0793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от 25.10.2023 № 1781 «Об утверждении правил отбора получателей субсидий, в том числе грантов в форме субсидий, предоставляемых из бюджетов бюджетной </w:t>
            </w:r>
            <w:r w:rsidR="00A07933" w:rsidRPr="00A0793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lastRenderedPageBreak/>
              <w:t>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      </w:r>
            <w:r w:rsidR="00A0793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, </w:t>
            </w:r>
            <w:r w:rsidR="009F07BC" w:rsidRPr="009F07BC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u w:val="single"/>
              </w:rPr>
              <w:t>Правительства</w:t>
            </w:r>
            <w:r w:rsidR="0054088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 Ханты -</w:t>
            </w:r>
            <w:r w:rsidR="009F07BC" w:rsidRPr="00031D1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 Мансийского автономного округа – Югры от 30.12.2021 №637-п «О мерах по реализации государственной программы Ханты</w:t>
            </w:r>
            <w:r w:rsidR="0054088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 </w:t>
            </w:r>
            <w:r w:rsidR="009F07BC" w:rsidRPr="00031D1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-</w:t>
            </w:r>
            <w:r w:rsidR="0054088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 </w:t>
            </w:r>
            <w:r w:rsidR="009F07BC" w:rsidRPr="00031D1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Мансийского автономного округа – Югры «Развитие агропромы</w:t>
            </w:r>
            <w:r w:rsidR="009F07BC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шленного комплекса».</w:t>
            </w:r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F86C54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C54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F86C54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DB71FD" w:rsidRPr="00150CB8" w:rsidRDefault="00DB71FD" w:rsidP="006069D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u w:val="single"/>
              </w:rPr>
            </w:pPr>
            <w:r w:rsidRPr="00F86C54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способа решения проблемы и преодоления связанных с ней негативных эффектов: </w:t>
            </w:r>
            <w:r w:rsidR="006069DF">
              <w:rPr>
                <w:rFonts w:ascii="Times New Roman" w:hAnsi="Times New Roman"/>
                <w:sz w:val="26"/>
                <w:szCs w:val="26"/>
              </w:rPr>
              <w:t>с</w:t>
            </w:r>
            <w:r w:rsidR="006069DF" w:rsidRPr="006069DF">
              <w:rPr>
                <w:rFonts w:ascii="Times New Roman" w:hAnsi="Times New Roman"/>
                <w:sz w:val="26"/>
                <w:szCs w:val="26"/>
              </w:rPr>
              <w:t xml:space="preserve">пособом решения проблемы является внесение изменений </w:t>
            </w:r>
            <w:r w:rsidR="006069DF" w:rsidRPr="006069D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</w:t>
            </w:r>
            <w:r w:rsidR="002D19F7" w:rsidRPr="006069DF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Порядок предоставления субсидии</w:t>
            </w:r>
            <w:r w:rsidR="00150CB8" w:rsidRPr="006069DF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в соответствии с постановлениями</w:t>
            </w:r>
            <w:r w:rsidR="002D19F7" w:rsidRPr="006069DF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Правительства Российской Федерации от 25.10.2023 №1782 «Об утверждении общих требований к нормативно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 предпринимателям, а также физическим лицам - производителям товаров, работ, услуг и проведение отборов получателей указанных субсидий, в том числе гр</w:t>
            </w:r>
            <w:r w:rsidR="009F07BC" w:rsidRPr="006069DF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антов в форме субсидий» (далее –</w:t>
            </w:r>
            <w:r w:rsidR="002D19F7" w:rsidRPr="006069DF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постановление Правительства РФ от 25.10.2023 №1782)</w:t>
            </w:r>
            <w:r w:rsidR="00150CB8" w:rsidRPr="006069DF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, </w:t>
            </w:r>
            <w:r w:rsidR="000B4D58" w:rsidRPr="000B4D58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</w:t>
            </w:r>
            <w:r w:rsidR="000B4D58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="00150CB8" w:rsidRPr="006069DF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u w:val="single"/>
              </w:rPr>
              <w:t>Правительства Ханты - Мансийского автономного округа – Югры от 30.12.2021 №637-п «О мерах по реализации государственной программы Ханты-Мансийского автономного округа – Югры «Развитие агропромышленного комплекса»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5266A4" w:rsidRDefault="00DB71FD" w:rsidP="005266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</w:t>
            </w:r>
            <w:r w:rsidR="005266A4">
              <w:rPr>
                <w:rFonts w:ascii="Times New Roman" w:hAnsi="Times New Roman"/>
                <w:sz w:val="26"/>
                <w:szCs w:val="26"/>
              </w:rPr>
              <w:t>могла бы быть решена проблема):</w:t>
            </w:r>
          </w:p>
          <w:p w:rsidR="00985765" w:rsidRPr="00985765" w:rsidRDefault="00985765" w:rsidP="009857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98576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С целью решения вышеуказанной проблемы и преодоления, связанных с ней негативных эффектов без внесения изменений </w:t>
            </w:r>
            <w:r w:rsidR="006E482F" w:rsidRPr="006E482F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Порядок предоставления субсидии</w:t>
            </w:r>
            <w:r w:rsidRPr="0098576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в части </w:t>
            </w:r>
            <w:r w:rsidR="004D350F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корректировки </w:t>
            </w:r>
            <w:r w:rsidR="004F29C9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порядка</w:t>
            </w:r>
            <w:r w:rsidR="004D350F" w:rsidRPr="004D350F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расчета размера субсидии</w:t>
            </w:r>
            <w:r w:rsidRPr="0098576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, организации агропромышленного комплекса не смогут получать государственную поддержку по указанным видам деятельности, что может повлечь негативные эффекты в виде уменьшения объемов производимой продукции, сокращения численности товаропроизводителей.</w:t>
            </w:r>
          </w:p>
          <w:p w:rsidR="00DB71FD" w:rsidRPr="00985765" w:rsidRDefault="00985765" w:rsidP="005266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98576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Иным способом решение проблемы может стать только повышение уровня заинтересованности сельскохозяйственных товаропроизводителей в самостоятельном привлечении дополнительных денежных средств, направленных на развитие предприятия и в целом отрасли.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436D4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  <w:r w:rsidR="005266A4" w:rsidRPr="00F46E5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Выбранный вариант правового регулирования является наиболее оптимальным. Предлагаемый вариант решения проблемы отвечает положениям действующего законодательства и полностью обеспечивает достижение заявленной цели правового регулирования.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6D4C">
              <w:rPr>
                <w:rFonts w:ascii="Times New Roman" w:hAnsi="Times New Roman"/>
                <w:sz w:val="26"/>
                <w:szCs w:val="26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DD3AE2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</w:p>
        </w:tc>
      </w:tr>
    </w:tbl>
    <w:p w:rsidR="00DB71FD" w:rsidRPr="000C4EF0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EF0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74"/>
        <w:gridCol w:w="803"/>
        <w:gridCol w:w="4274"/>
      </w:tblGrid>
      <w:tr w:rsidR="00DB71FD" w:rsidRPr="000C4EF0" w:rsidTr="00431B0C">
        <w:trPr>
          <w:trHeight w:val="55"/>
        </w:trPr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550888" w:rsidTr="00431B0C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DB71FD" w:rsidRPr="00DD3AE2" w:rsidRDefault="00386E91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Юридические лица, индивидуальные предприниматели, осуществляющие деятельность в сферах общественного питания, торговли и бытового обслуживания.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DB71FD" w:rsidRPr="00DD3AE2" w:rsidRDefault="00B2771E" w:rsidP="00C12EA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="00C12EA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КФХ и 4 ИП</w:t>
            </w:r>
          </w:p>
        </w:tc>
      </w:tr>
      <w:tr w:rsidR="00DB71FD" w:rsidRPr="000C4EF0" w:rsidTr="00431B0C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386E91" w:rsidRPr="00DD3AE2" w:rsidRDefault="00386E91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Управление по экономике администрации города 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</w:p>
          <w:p w:rsidR="00DB71FD" w:rsidRPr="00DD3AE2" w:rsidRDefault="00DB71FD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550888" w:rsidTr="00431B0C"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034A2" w:rsidRPr="006034A2" w:rsidRDefault="00DB71FD" w:rsidP="007A796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  <w:hyperlink r:id="rId8" w:history="1">
              <w:r w:rsidRPr="00DD3AE2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; официальный сайт администрации города Пыть-Яха, расположенный по адресу:</w:t>
            </w:r>
            <w:r w:rsidR="007A7962" w:rsidRPr="00DD3AE2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hyperlink r:id="rId9" w:history="1">
              <w:r w:rsidR="00680A7A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https://adm.py86.ru</w:t>
              </w:r>
              <w:r w:rsidR="007A7962" w:rsidRPr="00DD3AE2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/</w:t>
              </w:r>
            </w:hyperlink>
            <w:r w:rsidR="006034A2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EF0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реализации.</w:t>
      </w:r>
    </w:p>
    <w:p w:rsidR="00DB71FD" w:rsidRPr="00550888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highlight w:val="red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3252"/>
        <w:gridCol w:w="2667"/>
      </w:tblGrid>
      <w:tr w:rsidR="00DB71FD" w:rsidRPr="00550888" w:rsidTr="00763603">
        <w:tc>
          <w:tcPr>
            <w:tcW w:w="1953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64D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74" w:type="pct"/>
            <w:shd w:val="clear" w:color="auto" w:fill="auto"/>
          </w:tcPr>
          <w:p w:rsidR="00DB71FD" w:rsidRPr="0007264D" w:rsidRDefault="00DB71FD" w:rsidP="003031B3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7264D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07264D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1373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64D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DB71FD" w:rsidRPr="00550888" w:rsidTr="00C12EA7">
        <w:tc>
          <w:tcPr>
            <w:tcW w:w="5000" w:type="pct"/>
            <w:gridSpan w:val="3"/>
            <w:shd w:val="clear" w:color="auto" w:fill="auto"/>
          </w:tcPr>
          <w:p w:rsidR="00DB71FD" w:rsidRPr="001151C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51CD">
              <w:rPr>
                <w:rFonts w:ascii="Times New Roman" w:hAnsi="Times New Roman"/>
                <w:sz w:val="26"/>
                <w:szCs w:val="26"/>
              </w:rPr>
              <w:t>Наименование органа: Управление по экономике администрации города Пыть-Яха</w:t>
            </w:r>
          </w:p>
        </w:tc>
      </w:tr>
      <w:tr w:rsidR="00C12EA7" w:rsidRPr="00550888" w:rsidTr="004D350F">
        <w:trPr>
          <w:trHeight w:val="3959"/>
        </w:trPr>
        <w:tc>
          <w:tcPr>
            <w:tcW w:w="1953" w:type="pct"/>
            <w:shd w:val="clear" w:color="auto" w:fill="auto"/>
          </w:tcPr>
          <w:p w:rsidR="008E0408" w:rsidRDefault="00FE787E" w:rsidP="004677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</w:rPr>
              <w:t>С</w:t>
            </w:r>
            <w:r w:rsidR="004677FF" w:rsidRPr="008E0408">
              <w:rPr>
                <w:rFonts w:ascii="Times New Roman" w:hAnsi="Times New Roman"/>
                <w:color w:val="000000" w:themeColor="text1"/>
                <w:u w:val="single"/>
              </w:rPr>
              <w:t>корректирован порядок расчета размера субсидии</w:t>
            </w:r>
            <w:r w:rsidR="008E0408">
              <w:rPr>
                <w:rFonts w:ascii="Times New Roman" w:hAnsi="Times New Roman"/>
                <w:color w:val="000000" w:themeColor="text1"/>
                <w:u w:val="single"/>
              </w:rPr>
              <w:t>:</w:t>
            </w:r>
          </w:p>
          <w:p w:rsidR="004677FF" w:rsidRDefault="008E0408" w:rsidP="004677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</w:rPr>
              <w:t xml:space="preserve">– </w:t>
            </w:r>
            <w:r w:rsidRPr="008E0408">
              <w:rPr>
                <w:rFonts w:ascii="Times New Roman" w:hAnsi="Times New Roman"/>
                <w:color w:val="000000" w:themeColor="text1"/>
                <w:u w:val="single"/>
              </w:rPr>
              <w:t>на содержание маточного поголовья крупного рогатого скота специализированных мясных пород, а также маточного поголовья сельскохозяйственных животных</w:t>
            </w:r>
            <w:r w:rsidR="000B4D58">
              <w:rPr>
                <w:rFonts w:ascii="Times New Roman" w:hAnsi="Times New Roman"/>
                <w:color w:val="000000" w:themeColor="text1"/>
                <w:u w:val="single"/>
              </w:rPr>
              <w:t xml:space="preserve"> (за исключением личных подсобных хозяйств)</w:t>
            </w:r>
            <w:r>
              <w:rPr>
                <w:rFonts w:ascii="Times New Roman" w:hAnsi="Times New Roman"/>
                <w:color w:val="000000" w:themeColor="text1"/>
                <w:u w:val="single"/>
              </w:rPr>
              <w:t>;</w:t>
            </w:r>
          </w:p>
          <w:p w:rsidR="00C12EA7" w:rsidRPr="003E243D" w:rsidRDefault="008E0408" w:rsidP="00C12E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</w:rPr>
              <w:t xml:space="preserve">– </w:t>
            </w:r>
            <w:r w:rsidRPr="008E0408">
              <w:rPr>
                <w:rFonts w:ascii="Times New Roman" w:hAnsi="Times New Roman"/>
                <w:color w:val="000000" w:themeColor="text1"/>
                <w:u w:val="single"/>
              </w:rPr>
              <w:t>на содержание маточного поголовья животных (личные подсобные хозяйства)</w:t>
            </w:r>
            <w:r>
              <w:rPr>
                <w:rFonts w:ascii="Times New Roman" w:hAnsi="Times New Roman"/>
                <w:color w:val="000000" w:themeColor="text1"/>
                <w:u w:val="single"/>
              </w:rPr>
              <w:t>.</w:t>
            </w:r>
          </w:p>
        </w:tc>
        <w:tc>
          <w:tcPr>
            <w:tcW w:w="1674" w:type="pct"/>
            <w:shd w:val="clear" w:color="auto" w:fill="auto"/>
          </w:tcPr>
          <w:p w:rsidR="004D350F" w:rsidRDefault="004D350F" w:rsidP="004D3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</w:rPr>
              <w:t xml:space="preserve">Предоставление участниками отбора получателей субсидии </w:t>
            </w:r>
            <w:r w:rsidRPr="000B4D58">
              <w:rPr>
                <w:rFonts w:ascii="Times New Roman" w:hAnsi="Times New Roman"/>
                <w:color w:val="000000" w:themeColor="text1"/>
                <w:u w:val="single"/>
              </w:rPr>
              <w:t xml:space="preserve">копий документов, подтверждающих фактически </w:t>
            </w:r>
            <w:r w:rsidRPr="000B4D58">
              <w:rPr>
                <w:rFonts w:ascii="Times New Roman" w:hAnsi="Times New Roman"/>
                <w:u w:val="single"/>
                <w:lang w:eastAsia="ru-RU"/>
              </w:rPr>
              <w:t>произведенные расходы, связанные с содержанием</w:t>
            </w:r>
            <w:r>
              <w:rPr>
                <w:rFonts w:ascii="Times New Roman" w:hAnsi="Times New Roman"/>
                <w:u w:val="single"/>
                <w:lang w:eastAsia="ru-RU"/>
              </w:rPr>
              <w:t>:</w:t>
            </w:r>
          </w:p>
          <w:p w:rsidR="004D350F" w:rsidRDefault="004D350F" w:rsidP="004D3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 xml:space="preserve">– </w:t>
            </w:r>
            <w:r w:rsidRPr="004D350F">
              <w:rPr>
                <w:rFonts w:ascii="Times New Roman" w:hAnsi="Times New Roman"/>
                <w:u w:val="single"/>
                <w:lang w:eastAsia="ru-RU"/>
              </w:rPr>
              <w:t xml:space="preserve">маточного поголовья крупного рогатого скота </w:t>
            </w:r>
            <w:r>
              <w:rPr>
                <w:rFonts w:ascii="Times New Roman" w:hAnsi="Times New Roman"/>
                <w:u w:val="single"/>
                <w:lang w:eastAsia="ru-RU"/>
              </w:rPr>
              <w:t>специализированных мясных пород;</w:t>
            </w:r>
          </w:p>
          <w:p w:rsidR="004D350F" w:rsidRDefault="004D350F" w:rsidP="004D3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 xml:space="preserve">– </w:t>
            </w:r>
            <w:r w:rsidRPr="004D350F">
              <w:rPr>
                <w:rFonts w:ascii="Times New Roman" w:hAnsi="Times New Roman"/>
                <w:u w:val="single"/>
                <w:lang w:eastAsia="ru-RU"/>
              </w:rPr>
              <w:t>маточного поголовья сельскохозяйственных животных</w:t>
            </w:r>
            <w:r>
              <w:rPr>
                <w:rFonts w:ascii="Times New Roman" w:hAnsi="Times New Roman"/>
                <w:u w:val="single"/>
                <w:lang w:eastAsia="ru-RU"/>
              </w:rPr>
              <w:t>;</w:t>
            </w:r>
          </w:p>
          <w:p w:rsidR="00C12EA7" w:rsidRPr="004D350F" w:rsidRDefault="004D350F" w:rsidP="004D3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 xml:space="preserve">– </w:t>
            </w:r>
            <w:r w:rsidRPr="004D350F">
              <w:rPr>
                <w:rFonts w:ascii="Times New Roman" w:hAnsi="Times New Roman"/>
                <w:u w:val="single"/>
                <w:lang w:eastAsia="ru-RU"/>
              </w:rPr>
              <w:t>маточного поголовья животных (личные подсобные хозяйства).</w:t>
            </w:r>
          </w:p>
        </w:tc>
        <w:tc>
          <w:tcPr>
            <w:tcW w:w="1373" w:type="pct"/>
            <w:shd w:val="clear" w:color="auto" w:fill="auto"/>
          </w:tcPr>
          <w:p w:rsidR="00C12EA7" w:rsidRPr="00E2233D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2233D">
              <w:rPr>
                <w:rFonts w:ascii="Times New Roman" w:hAnsi="Times New Roman"/>
                <w:color w:val="000000" w:themeColor="text1"/>
                <w:u w:val="single"/>
              </w:rPr>
              <w:t>Потребности в иных ресурсах отсутствуют.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Pr="00675AD7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5AD7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</w:p>
    <w:p w:rsidR="00DB71FD" w:rsidRPr="00675AD7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  <w:r w:rsidRPr="00675AD7">
        <w:rPr>
          <w:rFonts w:ascii="Times New Roman" w:hAnsi="Times New Roman"/>
          <w:color w:val="0070C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529"/>
        <w:gridCol w:w="834"/>
        <w:gridCol w:w="2694"/>
        <w:gridCol w:w="2952"/>
      </w:tblGrid>
      <w:tr w:rsidR="00DB71FD" w:rsidRPr="00675AD7" w:rsidTr="00656199">
        <w:tc>
          <w:tcPr>
            <w:tcW w:w="1712" w:type="pct"/>
            <w:gridSpan w:val="2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0" w:type="pct"/>
            <w:gridSpan w:val="2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8" w:type="pc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675AD7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675AD7" w:rsidTr="00656199">
        <w:tc>
          <w:tcPr>
            <w:tcW w:w="429" w:type="pc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675AD7" w:rsidTr="00656199">
        <w:tc>
          <w:tcPr>
            <w:tcW w:w="429" w:type="pct"/>
            <w:vMerge w:val="restar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 xml:space="preserve">Наименование новой или изменяемой функции, полномочия, обязанности или права: </w:t>
            </w:r>
            <w:r w:rsidRPr="00675AD7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роверять соответствие получателя субсидии требованиям, которым должен соответствовать получатель субсидии на </w:t>
            </w:r>
            <w:r w:rsidR="00D955BE" w:rsidRPr="00675AD7">
              <w:rPr>
                <w:rFonts w:ascii="Times New Roman" w:hAnsi="Times New Roman"/>
                <w:sz w:val="26"/>
                <w:szCs w:val="26"/>
              </w:rPr>
              <w:t>15-е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число месяца, предшествующему месяцу, в котором планируется принятие решения о предоставлении субсидии</w:t>
            </w:r>
          </w:p>
          <w:p w:rsidR="00DB71FD" w:rsidRPr="00675AD7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75AD7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75AD7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367" w:type="pct"/>
            <w:shd w:val="clear" w:color="auto" w:fill="auto"/>
          </w:tcPr>
          <w:p w:rsidR="00DB71FD" w:rsidRPr="00675AD7" w:rsidRDefault="00DB71FD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 xml:space="preserve">Всего единовременные расходы </w:t>
            </w:r>
            <w:r w:rsidR="00675AD7">
              <w:rPr>
                <w:rFonts w:ascii="Times New Roman" w:hAnsi="Times New Roman"/>
                <w:sz w:val="26"/>
                <w:szCs w:val="26"/>
              </w:rPr>
              <w:t>за период с 202</w:t>
            </w:r>
            <w:r w:rsidR="00763603">
              <w:rPr>
                <w:rFonts w:ascii="Times New Roman" w:hAnsi="Times New Roman"/>
                <w:sz w:val="26"/>
                <w:szCs w:val="26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763603">
              <w:rPr>
                <w:rFonts w:ascii="Times New Roman" w:hAnsi="Times New Roman"/>
                <w:sz w:val="26"/>
                <w:szCs w:val="26"/>
              </w:rPr>
              <w:t xml:space="preserve">9 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A13F3F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3F3F">
              <w:rPr>
                <w:rFonts w:ascii="Times New Roman" w:hAnsi="Times New Roman"/>
                <w:color w:val="000000"/>
              </w:rPr>
              <w:t>не влечет дополнительных расходов (возможных поступлений)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763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763603">
              <w:rPr>
                <w:rFonts w:ascii="Times New Roman" w:hAnsi="Times New Roman"/>
                <w:sz w:val="26"/>
                <w:szCs w:val="26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A13F3F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3F3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763603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A13F3F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3F3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76360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7 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498" w:type="pct"/>
            <w:shd w:val="clear" w:color="auto" w:fill="auto"/>
          </w:tcPr>
          <w:p w:rsidR="00754932" w:rsidRPr="00A13F3F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3F3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763603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A13F3F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3F3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B71FD" w:rsidRPr="00675AD7" w:rsidTr="00656199">
        <w:tc>
          <w:tcPr>
            <w:tcW w:w="429" w:type="pct"/>
            <w:vMerge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763603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="00DB71FD"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A13F3F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3F3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B71FD" w:rsidRPr="00675AD7" w:rsidTr="0029317A">
        <w:tc>
          <w:tcPr>
            <w:tcW w:w="429" w:type="pct"/>
            <w:vMerge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367" w:type="pct"/>
            <w:shd w:val="clear" w:color="auto" w:fill="auto"/>
          </w:tcPr>
          <w:p w:rsidR="00DB71FD" w:rsidRPr="00675AD7" w:rsidRDefault="00DB71FD" w:rsidP="00763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Всего периодические расходы за период с 202</w:t>
            </w:r>
            <w:r w:rsidR="00763603">
              <w:rPr>
                <w:rFonts w:ascii="Times New Roman" w:hAnsi="Times New Roman"/>
                <w:sz w:val="26"/>
                <w:szCs w:val="26"/>
              </w:rPr>
              <w:t>5</w:t>
            </w:r>
            <w:r w:rsidR="00656199"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763603">
              <w:rPr>
                <w:rFonts w:ascii="Times New Roman" w:hAnsi="Times New Roman"/>
                <w:sz w:val="26"/>
                <w:szCs w:val="26"/>
              </w:rPr>
              <w:t>9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г.: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DB71FD" w:rsidRPr="00A13F3F" w:rsidRDefault="0029317A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3F3F">
              <w:rPr>
                <w:rFonts w:ascii="Times New Roman" w:hAnsi="Times New Roman"/>
                <w:color w:val="000000"/>
              </w:rPr>
              <w:t>88 866,5</w:t>
            </w:r>
          </w:p>
        </w:tc>
      </w:tr>
      <w:tr w:rsidR="00763603" w:rsidRPr="00675AD7" w:rsidTr="00656199">
        <w:tc>
          <w:tcPr>
            <w:tcW w:w="429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63603" w:rsidRPr="00A13F3F" w:rsidRDefault="0029317A" w:rsidP="00763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74FF">
              <w:rPr>
                <w:rFonts w:ascii="Times New Roman" w:hAnsi="Times New Roman"/>
                <w:color w:val="000000"/>
              </w:rPr>
              <w:t>17 773,3</w:t>
            </w:r>
          </w:p>
        </w:tc>
      </w:tr>
      <w:tr w:rsidR="00763603" w:rsidRPr="00675AD7" w:rsidTr="00656199">
        <w:tc>
          <w:tcPr>
            <w:tcW w:w="429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63603" w:rsidRPr="00A13F3F" w:rsidRDefault="0029317A" w:rsidP="00763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74FF">
              <w:rPr>
                <w:rFonts w:ascii="Times New Roman" w:hAnsi="Times New Roman"/>
                <w:color w:val="000000"/>
              </w:rPr>
              <w:t>17 773,3</w:t>
            </w:r>
          </w:p>
        </w:tc>
      </w:tr>
      <w:tr w:rsidR="00763603" w:rsidRPr="00675AD7" w:rsidTr="00656199">
        <w:tc>
          <w:tcPr>
            <w:tcW w:w="429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7 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498" w:type="pct"/>
            <w:shd w:val="clear" w:color="auto" w:fill="auto"/>
          </w:tcPr>
          <w:p w:rsidR="00763603" w:rsidRPr="00A13F3F" w:rsidRDefault="0029317A" w:rsidP="00763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74FF">
              <w:rPr>
                <w:rFonts w:ascii="Times New Roman" w:hAnsi="Times New Roman"/>
                <w:color w:val="000000"/>
              </w:rPr>
              <w:t>17 773,3</w:t>
            </w:r>
          </w:p>
        </w:tc>
      </w:tr>
      <w:tr w:rsidR="00763603" w:rsidRPr="00675AD7" w:rsidTr="00656199">
        <w:tc>
          <w:tcPr>
            <w:tcW w:w="429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63603" w:rsidRPr="00A13F3F" w:rsidRDefault="0029317A" w:rsidP="00763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74FF">
              <w:rPr>
                <w:rFonts w:ascii="Times New Roman" w:hAnsi="Times New Roman"/>
                <w:color w:val="000000"/>
              </w:rPr>
              <w:t>17 773,3</w:t>
            </w:r>
          </w:p>
        </w:tc>
      </w:tr>
      <w:tr w:rsidR="00763603" w:rsidRPr="00675AD7" w:rsidTr="00656199">
        <w:tc>
          <w:tcPr>
            <w:tcW w:w="429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63603" w:rsidRPr="00675AD7" w:rsidRDefault="00763603" w:rsidP="00763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63603" w:rsidRPr="00A13F3F" w:rsidRDefault="0029317A" w:rsidP="00763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74FF">
              <w:rPr>
                <w:rFonts w:ascii="Times New Roman" w:hAnsi="Times New Roman"/>
                <w:color w:val="000000"/>
              </w:rPr>
              <w:t>17 773,3</w:t>
            </w:r>
          </w:p>
        </w:tc>
      </w:tr>
      <w:tr w:rsidR="0029317A" w:rsidRPr="00675AD7" w:rsidTr="00644647">
        <w:tc>
          <w:tcPr>
            <w:tcW w:w="429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367" w:type="pct"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Всего возможные поступления (окружной бюджет) за период с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9 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29317A" w:rsidRPr="00A13F3F" w:rsidRDefault="0029317A" w:rsidP="00293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3F3F">
              <w:rPr>
                <w:rFonts w:ascii="Times New Roman" w:hAnsi="Times New Roman"/>
                <w:color w:val="000000"/>
              </w:rPr>
              <w:t>88 866,5</w:t>
            </w:r>
          </w:p>
        </w:tc>
      </w:tr>
      <w:tr w:rsidR="0029317A" w:rsidRPr="00675AD7" w:rsidTr="00656199">
        <w:tc>
          <w:tcPr>
            <w:tcW w:w="429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29317A" w:rsidRPr="00E50A62" w:rsidRDefault="0029317A" w:rsidP="002931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4FF">
              <w:rPr>
                <w:rFonts w:ascii="Times New Roman" w:hAnsi="Times New Roman"/>
                <w:color w:val="000000"/>
              </w:rPr>
              <w:t>17 773,3</w:t>
            </w:r>
          </w:p>
        </w:tc>
      </w:tr>
      <w:tr w:rsidR="0029317A" w:rsidRPr="00675AD7" w:rsidTr="00656199">
        <w:tc>
          <w:tcPr>
            <w:tcW w:w="429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29317A" w:rsidRPr="00E50A62" w:rsidRDefault="0029317A" w:rsidP="002931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4FF">
              <w:rPr>
                <w:rFonts w:ascii="Times New Roman" w:hAnsi="Times New Roman"/>
                <w:color w:val="000000"/>
              </w:rPr>
              <w:t>17 773,3</w:t>
            </w:r>
          </w:p>
        </w:tc>
      </w:tr>
      <w:tr w:rsidR="0029317A" w:rsidRPr="00675AD7" w:rsidTr="00656199">
        <w:tc>
          <w:tcPr>
            <w:tcW w:w="429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7 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498" w:type="pct"/>
            <w:shd w:val="clear" w:color="auto" w:fill="auto"/>
          </w:tcPr>
          <w:p w:rsidR="0029317A" w:rsidRPr="00E50A62" w:rsidRDefault="0029317A" w:rsidP="002931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4FF">
              <w:rPr>
                <w:rFonts w:ascii="Times New Roman" w:hAnsi="Times New Roman"/>
                <w:color w:val="000000"/>
              </w:rPr>
              <w:t>17 773,3</w:t>
            </w:r>
          </w:p>
        </w:tc>
      </w:tr>
      <w:tr w:rsidR="0029317A" w:rsidRPr="00675AD7" w:rsidTr="00656199">
        <w:tc>
          <w:tcPr>
            <w:tcW w:w="429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29317A" w:rsidRPr="00E50A62" w:rsidRDefault="0029317A" w:rsidP="002931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4FF">
              <w:rPr>
                <w:rFonts w:ascii="Times New Roman" w:hAnsi="Times New Roman"/>
                <w:color w:val="000000"/>
              </w:rPr>
              <w:t>17 773,3</w:t>
            </w:r>
          </w:p>
        </w:tc>
      </w:tr>
      <w:tr w:rsidR="0029317A" w:rsidRPr="00675AD7" w:rsidTr="00656199">
        <w:trPr>
          <w:trHeight w:val="281"/>
        </w:trPr>
        <w:tc>
          <w:tcPr>
            <w:tcW w:w="429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29317A" w:rsidRPr="0029317A" w:rsidRDefault="0029317A" w:rsidP="002931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9317A">
              <w:rPr>
                <w:rFonts w:ascii="Times New Roman" w:hAnsi="Times New Roman"/>
                <w:color w:val="000000" w:themeColor="text1"/>
              </w:rPr>
              <w:t>17 773,3</w:t>
            </w:r>
          </w:p>
        </w:tc>
      </w:tr>
      <w:tr w:rsidR="0029317A" w:rsidRPr="00675AD7" w:rsidTr="00656199">
        <w:tc>
          <w:tcPr>
            <w:tcW w:w="429" w:type="pct"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6</w:t>
            </w: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29317A" w:rsidRPr="00675AD7" w:rsidRDefault="0029317A" w:rsidP="00B102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Итого единовременные расходы за период с 202</w:t>
            </w:r>
            <w:r w:rsidR="00B102B6">
              <w:rPr>
                <w:rFonts w:ascii="Times New Roman" w:hAnsi="Times New Roman"/>
                <w:sz w:val="26"/>
                <w:szCs w:val="26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B102B6">
              <w:rPr>
                <w:rFonts w:ascii="Times New Roman" w:hAnsi="Times New Roman"/>
                <w:sz w:val="26"/>
                <w:szCs w:val="26"/>
              </w:rPr>
              <w:t xml:space="preserve">9 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29317A" w:rsidRPr="00A13F3F" w:rsidRDefault="0029317A" w:rsidP="00293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3F3F">
              <w:rPr>
                <w:rFonts w:ascii="Times New Roman" w:hAnsi="Times New Roman"/>
                <w:color w:val="000000"/>
              </w:rPr>
              <w:t>не влечет дополнительных расходов (возможных поступлений)</w:t>
            </w:r>
          </w:p>
        </w:tc>
      </w:tr>
      <w:tr w:rsidR="0029317A" w:rsidRPr="00675AD7" w:rsidTr="00656199">
        <w:tc>
          <w:tcPr>
            <w:tcW w:w="429" w:type="pct"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29317A" w:rsidRPr="00675AD7" w:rsidRDefault="0029317A" w:rsidP="00106E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Итого периодические расходы за период с 202</w:t>
            </w:r>
            <w:r w:rsidR="00106E82">
              <w:rPr>
                <w:rFonts w:ascii="Times New Roman" w:hAnsi="Times New Roman"/>
                <w:sz w:val="26"/>
                <w:szCs w:val="26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106E82">
              <w:rPr>
                <w:rFonts w:ascii="Times New Roman" w:hAnsi="Times New Roman"/>
                <w:sz w:val="26"/>
                <w:szCs w:val="26"/>
              </w:rPr>
              <w:t xml:space="preserve">9 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29317A" w:rsidRPr="00A13F3F" w:rsidRDefault="0029317A" w:rsidP="00293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3F3F">
              <w:rPr>
                <w:rFonts w:ascii="Times New Roman" w:hAnsi="Times New Roman"/>
                <w:color w:val="000000"/>
              </w:rPr>
              <w:t>88 866,5</w:t>
            </w:r>
          </w:p>
        </w:tc>
      </w:tr>
      <w:tr w:rsidR="0029317A" w:rsidRPr="007218E1" w:rsidTr="00656199">
        <w:tc>
          <w:tcPr>
            <w:tcW w:w="429" w:type="pct"/>
            <w:shd w:val="clear" w:color="auto" w:fill="auto"/>
          </w:tcPr>
          <w:p w:rsidR="0029317A" w:rsidRPr="00675AD7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29317A" w:rsidRPr="00675AD7" w:rsidRDefault="0029317A" w:rsidP="004677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Итого возможные поступления (окружной бюджет) за период с 202</w:t>
            </w:r>
            <w:r w:rsidR="004677FF">
              <w:rPr>
                <w:rFonts w:ascii="Times New Roman" w:hAnsi="Times New Roman"/>
                <w:sz w:val="26"/>
                <w:szCs w:val="26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4677FF">
              <w:rPr>
                <w:rFonts w:ascii="Times New Roman" w:hAnsi="Times New Roman"/>
                <w:sz w:val="26"/>
                <w:szCs w:val="26"/>
              </w:rPr>
              <w:t>9</w:t>
            </w:r>
            <w:r w:rsidR="00106E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29317A" w:rsidRPr="00A13F3F" w:rsidRDefault="0029317A" w:rsidP="00293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3F3F">
              <w:rPr>
                <w:rFonts w:ascii="Times New Roman" w:hAnsi="Times New Roman"/>
                <w:color w:val="000000"/>
              </w:rPr>
              <w:t>88 866,5</w:t>
            </w:r>
          </w:p>
        </w:tc>
      </w:tr>
      <w:tr w:rsidR="0029317A" w:rsidRPr="007218E1" w:rsidTr="00431B0C">
        <w:tc>
          <w:tcPr>
            <w:tcW w:w="429" w:type="pct"/>
            <w:shd w:val="clear" w:color="auto" w:fill="auto"/>
          </w:tcPr>
          <w:p w:rsidR="0029317A" w:rsidRPr="007A5D91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A5D9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7A5D91">
              <w:rPr>
                <w:rFonts w:ascii="Times New Roman" w:hAnsi="Times New Roman"/>
                <w:sz w:val="26"/>
                <w:szCs w:val="26"/>
              </w:rPr>
              <w:t>9</w:t>
            </w:r>
            <w:r w:rsidRPr="007A5D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29317A" w:rsidRPr="007A5D91" w:rsidRDefault="0029317A" w:rsidP="0029317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D91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7A5D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29317A" w:rsidRPr="007218E1" w:rsidTr="00431B0C">
        <w:tc>
          <w:tcPr>
            <w:tcW w:w="429" w:type="pct"/>
            <w:shd w:val="clear" w:color="auto" w:fill="auto"/>
          </w:tcPr>
          <w:p w:rsidR="0029317A" w:rsidRPr="007A5D91" w:rsidRDefault="0029317A" w:rsidP="002931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A5D9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7A5D91">
              <w:rPr>
                <w:rFonts w:ascii="Times New Roman" w:hAnsi="Times New Roman"/>
                <w:sz w:val="26"/>
                <w:szCs w:val="26"/>
              </w:rPr>
              <w:t>10</w:t>
            </w:r>
            <w:r w:rsidRPr="007A5D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29317A" w:rsidRPr="007A5D91" w:rsidRDefault="0029317A" w:rsidP="0029317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A5D91">
              <w:rPr>
                <w:rFonts w:ascii="Times New Roman" w:hAnsi="Times New Roman"/>
                <w:sz w:val="26"/>
                <w:szCs w:val="26"/>
              </w:rPr>
              <w:t xml:space="preserve">Источники данных: муниципальная программа </w:t>
            </w:r>
            <w:r w:rsidRPr="007A5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«Развитие агропромышленного комплекса в г</w:t>
            </w:r>
            <w:r w:rsidR="00FC58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ороде Пыть-Яхе» от 20.12.2023 №</w:t>
            </w:r>
            <w:r w:rsidRPr="007A5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350-па</w:t>
            </w:r>
          </w:p>
          <w:p w:rsidR="0029317A" w:rsidRPr="007A5D91" w:rsidRDefault="0029317A" w:rsidP="0029317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5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(средства окружного бюджета)</w:t>
            </w:r>
          </w:p>
        </w:tc>
      </w:tr>
    </w:tbl>
    <w:p w:rsidR="00DB71FD" w:rsidRPr="007218E1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highlight w:val="yellow"/>
        </w:rPr>
      </w:pPr>
    </w:p>
    <w:p w:rsidR="00DB71FD" w:rsidRPr="007A5D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5D91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7A5D91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7A5D91">
        <w:rPr>
          <w:rFonts w:ascii="Times New Roman" w:hAnsi="Times New Roman"/>
          <w:sz w:val="26"/>
          <w:szCs w:val="26"/>
        </w:rPr>
        <w:t xml:space="preserve">  </w:t>
      </w:r>
    </w:p>
    <w:p w:rsidR="00DB71FD" w:rsidRPr="007218E1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2840"/>
        <w:gridCol w:w="2822"/>
        <w:gridCol w:w="1845"/>
      </w:tblGrid>
      <w:tr w:rsidR="00DB71FD" w:rsidRPr="007218E1" w:rsidTr="0075031E">
        <w:tc>
          <w:tcPr>
            <w:tcW w:w="1191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441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432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36" w:type="pct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DB71FD" w:rsidRPr="007218E1" w:rsidTr="00342101">
        <w:trPr>
          <w:cantSplit/>
          <w:trHeight w:val="192"/>
        </w:trPr>
        <w:tc>
          <w:tcPr>
            <w:tcW w:w="1191" w:type="pct"/>
            <w:shd w:val="clear" w:color="auto" w:fill="auto"/>
          </w:tcPr>
          <w:p w:rsidR="00DB71FD" w:rsidRPr="0075031E" w:rsidRDefault="00656199" w:rsidP="00DB7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5031E">
              <w:rPr>
                <w:rFonts w:ascii="Times New Roman" w:hAnsi="Times New Roman"/>
                <w:sz w:val="20"/>
                <w:szCs w:val="20"/>
                <w:u w:val="single"/>
              </w:rPr>
              <w:t>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 крестьянские (фермерские) хозяйства, индивидуальные предприниматели, граждане, ведущие личное подсобное хозяйство, осуществляющие деятельность на территории автономного округ</w:t>
            </w:r>
          </w:p>
        </w:tc>
        <w:tc>
          <w:tcPr>
            <w:tcW w:w="1441" w:type="pct"/>
            <w:shd w:val="clear" w:color="auto" w:fill="auto"/>
          </w:tcPr>
          <w:p w:rsidR="009C6509" w:rsidRDefault="00FC58CA" w:rsidP="00434A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от</w:t>
            </w:r>
            <w:r w:rsidR="00EF5D35" w:rsidRPr="00EF5D35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корректирован порядок расчета размера субсидии</w:t>
            </w:r>
            <w:r w:rsidR="00B04F90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:</w:t>
            </w:r>
          </w:p>
          <w:p w:rsidR="00B04F90" w:rsidRPr="00B04F90" w:rsidRDefault="00B04F90" w:rsidP="00434A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B04F90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– на содержание маточного поголовья крупного рогатого скота специализированных мясных пород, а также маточного поголовья сельскохозяйственных животных</w:t>
            </w:r>
            <w:r w:rsidR="000B4D58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(за исключение личных подсобных хозяйств)</w:t>
            </w:r>
            <w:r w:rsidRPr="00B04F90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;</w:t>
            </w:r>
          </w:p>
          <w:p w:rsidR="00815622" w:rsidRPr="00B04F90" w:rsidRDefault="00B04F90" w:rsidP="00434A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B04F90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– на содержание маточного поголовья животных (личные подсобные хозяйства).</w:t>
            </w:r>
          </w:p>
        </w:tc>
        <w:tc>
          <w:tcPr>
            <w:tcW w:w="1432" w:type="pct"/>
            <w:shd w:val="clear" w:color="auto" w:fill="auto"/>
          </w:tcPr>
          <w:p w:rsidR="00DB71FD" w:rsidRPr="00342101" w:rsidRDefault="00342101" w:rsidP="000F7BA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>п</w:t>
            </w:r>
            <w:r w:rsidR="000F2A6E" w:rsidRPr="000F2A6E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 xml:space="preserve">роверка,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>п</w:t>
            </w:r>
            <w:r w:rsidR="000F2A6E" w:rsidRPr="000F2A6E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>ред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>о</w:t>
            </w:r>
            <w:r w:rsidR="000F2A6E" w:rsidRPr="000F2A6E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>ставленных 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>участникам</w:t>
            </w:r>
            <w:r w:rsidR="000F2A6E" w:rsidRPr="000F2A6E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 xml:space="preserve">и отбора получателей субсидии документов, на предмет их соответствия требованиям, определенным </w:t>
            </w:r>
            <w:r w:rsidR="00065A2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>Порядком</w:t>
            </w:r>
            <w:r w:rsidR="000F2A6E" w:rsidRPr="000F2A6E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 xml:space="preserve"> предоставления субсидии, а также представления в полном объеме</w:t>
            </w:r>
            <w:r w:rsidR="00B23A41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>.</w:t>
            </w:r>
          </w:p>
        </w:tc>
        <w:tc>
          <w:tcPr>
            <w:tcW w:w="936" w:type="pct"/>
            <w:shd w:val="clear" w:color="auto" w:fill="auto"/>
          </w:tcPr>
          <w:p w:rsidR="004677FF" w:rsidRPr="004677FF" w:rsidRDefault="0085026E" w:rsidP="007503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77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Информационные издержки (сумма информационных издержек, возникающих в связи с планируемым исполн</w:t>
            </w:r>
            <w:r w:rsidR="004677FF" w:rsidRPr="004677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ением требования постановления)</w:t>
            </w:r>
          </w:p>
          <w:p w:rsidR="00DB71FD" w:rsidRPr="009C6509" w:rsidRDefault="004677FF" w:rsidP="006A72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77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A72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531,36</w:t>
            </w:r>
            <w:r w:rsidRPr="004677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5026E" w:rsidRPr="004677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рублей на одного заявителя (12 раз в год)</w:t>
            </w:r>
            <w:r w:rsidR="005117FB" w:rsidRPr="004677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DB71FD" w:rsidRPr="007218E1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yellow"/>
        </w:rPr>
      </w:pPr>
    </w:p>
    <w:p w:rsidR="00DB71FD" w:rsidRPr="0075031E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B71FD" w:rsidRPr="0075031E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920"/>
        <w:gridCol w:w="1793"/>
        <w:gridCol w:w="2564"/>
        <w:gridCol w:w="1841"/>
      </w:tblGrid>
      <w:tr w:rsidR="00DB71FD" w:rsidRPr="0075031E" w:rsidTr="009A4E7E">
        <w:tc>
          <w:tcPr>
            <w:tcW w:w="1855" w:type="pct"/>
            <w:gridSpan w:val="2"/>
            <w:shd w:val="clear" w:color="auto" w:fill="auto"/>
          </w:tcPr>
          <w:p w:rsidR="00DB71FD" w:rsidRPr="000F7BA7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F7B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910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1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934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75031E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75031E" w:rsidTr="009A4E7E">
        <w:tc>
          <w:tcPr>
            <w:tcW w:w="1855" w:type="pct"/>
            <w:gridSpan w:val="2"/>
            <w:shd w:val="clear" w:color="auto" w:fill="auto"/>
          </w:tcPr>
          <w:p w:rsidR="009A4E7E" w:rsidRPr="00E40140" w:rsidRDefault="009A4E7E" w:rsidP="007314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E4014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- </w:t>
            </w:r>
            <w:r w:rsidR="000F7BA7" w:rsidRPr="00E4014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несоответствие документов, </w:t>
            </w:r>
            <w:r w:rsidR="000F7BA7" w:rsidRPr="00E401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  <w:t>предоставленных участниками отбора получателей субсидии, на предмет их соответствия требованиям;</w:t>
            </w:r>
          </w:p>
          <w:p w:rsidR="009A4E7E" w:rsidRPr="00E40140" w:rsidRDefault="009A4E7E" w:rsidP="007314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E4014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- отсутствие заявителей;</w:t>
            </w:r>
          </w:p>
          <w:p w:rsidR="00DB71FD" w:rsidRPr="000F7BA7" w:rsidRDefault="009A4E7E" w:rsidP="007314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</w:pPr>
            <w:r w:rsidRPr="00E4014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- неисполнение Муниципальной программы.</w:t>
            </w:r>
          </w:p>
        </w:tc>
        <w:tc>
          <w:tcPr>
            <w:tcW w:w="910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01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34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75031E" w:rsidTr="009A4E7E">
        <w:tc>
          <w:tcPr>
            <w:tcW w:w="373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27" w:type="pct"/>
            <w:gridSpan w:val="4"/>
            <w:shd w:val="clear" w:color="auto" w:fill="auto"/>
          </w:tcPr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Источники данных: отсутствуют</w:t>
            </w:r>
          </w:p>
        </w:tc>
      </w:tr>
    </w:tbl>
    <w:p w:rsidR="00D955BE" w:rsidRPr="0075031E" w:rsidRDefault="00D955BE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55BE" w:rsidRPr="007218E1" w:rsidRDefault="00D955BE" w:rsidP="00DB71FD">
      <w:pPr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</w:p>
    <w:p w:rsidR="00DB71FD" w:rsidRPr="0075031E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DB71FD" w:rsidRPr="0075031E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574"/>
        <w:gridCol w:w="2577"/>
        <w:gridCol w:w="1827"/>
        <w:gridCol w:w="2140"/>
      </w:tblGrid>
      <w:tr w:rsidR="00DB71FD" w:rsidRPr="0075031E" w:rsidTr="007B2959">
        <w:tc>
          <w:tcPr>
            <w:tcW w:w="1765" w:type="pct"/>
            <w:gridSpan w:val="2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75031E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142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919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1175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5031E">
              <w:rPr>
                <w:rFonts w:ascii="Times New Roman" w:hAnsi="Times New Roman"/>
                <w:sz w:val="26"/>
                <w:szCs w:val="26"/>
              </w:rPr>
              <w:t>2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DB71FD" w:rsidRPr="007218E1" w:rsidTr="007B2959">
        <w:trPr>
          <w:trHeight w:val="330"/>
        </w:trPr>
        <w:tc>
          <w:tcPr>
            <w:tcW w:w="1765" w:type="pct"/>
            <w:gridSpan w:val="2"/>
            <w:shd w:val="clear" w:color="auto" w:fill="auto"/>
          </w:tcPr>
          <w:p w:rsidR="00656199" w:rsidRPr="0075031E" w:rsidRDefault="00656199" w:rsidP="006561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5031E">
              <w:rPr>
                <w:rFonts w:ascii="Times New Roman" w:hAnsi="Times New Roman"/>
                <w:sz w:val="24"/>
                <w:szCs w:val="24"/>
                <w:u w:val="single"/>
              </w:rPr>
              <w:t>Возмещение затрат сельскохозяйственным товаропроизводителям, осуществляющих деятельность на территории автономного округа, за реализацию продукции животноводства собственного производства</w:t>
            </w:r>
            <w:r w:rsidR="00EE7F88" w:rsidRPr="0075031E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а также содержание маточного поголовья животных </w:t>
            </w:r>
            <w:r w:rsidRPr="0075031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DB71FD" w:rsidRPr="0075031E" w:rsidRDefault="00DB71FD" w:rsidP="007B29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42" w:type="pct"/>
            <w:shd w:val="clear" w:color="auto" w:fill="auto"/>
          </w:tcPr>
          <w:p w:rsidR="00DB71FD" w:rsidRPr="0075031E" w:rsidRDefault="00656199" w:rsidP="00DB7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5031E">
              <w:rPr>
                <w:rFonts w:ascii="Times New Roman" w:hAnsi="Times New Roman"/>
                <w:sz w:val="24"/>
                <w:szCs w:val="24"/>
                <w:u w:val="single"/>
              </w:rPr>
              <w:t>Предоставление субсидии сельскохозяйственным товаропроизводителям</w:t>
            </w:r>
          </w:p>
        </w:tc>
        <w:tc>
          <w:tcPr>
            <w:tcW w:w="919" w:type="pct"/>
            <w:shd w:val="clear" w:color="auto" w:fill="auto"/>
          </w:tcPr>
          <w:p w:rsidR="00DB71FD" w:rsidRPr="00847E13" w:rsidRDefault="0009075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7E13">
              <w:rPr>
                <w:rFonts w:ascii="Times New Roman" w:hAnsi="Times New Roman"/>
                <w:sz w:val="24"/>
                <w:szCs w:val="24"/>
                <w:u w:val="single"/>
              </w:rPr>
              <w:t>тыс. руб.</w:t>
            </w:r>
          </w:p>
        </w:tc>
        <w:tc>
          <w:tcPr>
            <w:tcW w:w="1175" w:type="pct"/>
            <w:shd w:val="clear" w:color="auto" w:fill="auto"/>
          </w:tcPr>
          <w:p w:rsidR="00DB71FD" w:rsidRPr="0075031E" w:rsidRDefault="0009075D" w:rsidP="00DB7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31E">
              <w:rPr>
                <w:rFonts w:ascii="Times New Roman" w:hAnsi="Times New Roman"/>
                <w:sz w:val="24"/>
                <w:szCs w:val="24"/>
                <w:u w:val="single"/>
              </w:rPr>
              <w:t>Сравнительный а</w:t>
            </w:r>
            <w:r w:rsidR="00837C4D" w:rsidRPr="0075031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нализ </w:t>
            </w:r>
            <w:r w:rsidRPr="0075031E">
              <w:rPr>
                <w:rFonts w:ascii="Times New Roman" w:hAnsi="Times New Roman"/>
                <w:sz w:val="24"/>
                <w:szCs w:val="24"/>
                <w:u w:val="single"/>
              </w:rPr>
              <w:t>по итогам года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1FD" w:rsidRPr="007218E1" w:rsidTr="007B2959">
        <w:tc>
          <w:tcPr>
            <w:tcW w:w="370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12.5.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75031E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  <w:tr w:rsidR="00DB71FD" w:rsidRPr="007218E1" w:rsidTr="007B2959">
        <w:tc>
          <w:tcPr>
            <w:tcW w:w="370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5031E">
              <w:rPr>
                <w:rFonts w:ascii="Times New Roman" w:hAnsi="Times New Roman"/>
                <w:sz w:val="26"/>
                <w:szCs w:val="26"/>
              </w:rPr>
              <w:t>2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536" w:type="pct"/>
            <w:gridSpan w:val="2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094" w:type="pct"/>
            <w:gridSpan w:val="2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0,00  млн. руб.</w:t>
            </w:r>
          </w:p>
        </w:tc>
      </w:tr>
      <w:tr w:rsidR="00DB71FD" w:rsidRPr="007218E1" w:rsidTr="007B2959">
        <w:tc>
          <w:tcPr>
            <w:tcW w:w="370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5031E">
              <w:rPr>
                <w:rFonts w:ascii="Times New Roman" w:hAnsi="Times New Roman"/>
                <w:sz w:val="26"/>
                <w:szCs w:val="26"/>
              </w:rPr>
              <w:t>2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7B2959" w:rsidRPr="0075031E">
              <w:rPr>
                <w:rFonts w:ascii="Times New Roman" w:hAnsi="Times New Roman"/>
                <w:sz w:val="26"/>
                <w:szCs w:val="26"/>
                <w:u w:val="single"/>
              </w:rPr>
              <w:t>отсутствуют.</w:t>
            </w:r>
            <w:r w:rsidR="007B2959" w:rsidRPr="007503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B71FD" w:rsidRPr="0075031E" w:rsidRDefault="00DB71FD" w:rsidP="00DB71FD">
      <w:pPr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DB71FD" w:rsidRPr="0075031E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7218E1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07"/>
        <w:gridCol w:w="798"/>
        <w:gridCol w:w="3748"/>
      </w:tblGrid>
      <w:tr w:rsidR="00DB71FD" w:rsidRPr="0075031E" w:rsidTr="00431B0C">
        <w:tc>
          <w:tcPr>
            <w:tcW w:w="406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13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DB71FD" w:rsidRPr="0075031E" w:rsidRDefault="00CF2E66" w:rsidP="00106E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после официального опубликования</w:t>
            </w:r>
          </w:p>
        </w:tc>
      </w:tr>
      <w:tr w:rsidR="00DB71FD" w:rsidRPr="0075031E" w:rsidTr="00431B0C">
        <w:tc>
          <w:tcPr>
            <w:tcW w:w="406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13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5031E">
              <w:rPr>
                <w:rFonts w:ascii="Times New Roman" w:hAnsi="Times New Roman"/>
                <w:sz w:val="26"/>
                <w:szCs w:val="26"/>
              </w:rPr>
              <w:t>3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DB71FD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10075F" w:rsidRDefault="0010075F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10075F" w:rsidRPr="0075031E" w:rsidRDefault="0010075F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DB71FD" w:rsidRPr="0075031E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t>Начальник управления по экономике</w:t>
      </w:r>
    </w:p>
    <w:p w:rsidR="00DB71FD" w:rsidRPr="0075031E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t xml:space="preserve">администрации города Пыть-Яха </w:t>
      </w:r>
      <w:r w:rsidRPr="0075031E">
        <w:rPr>
          <w:rFonts w:ascii="Times New Roman" w:hAnsi="Times New Roman"/>
          <w:sz w:val="26"/>
          <w:szCs w:val="26"/>
        </w:rPr>
        <w:tab/>
      </w:r>
      <w:r w:rsidRPr="0075031E">
        <w:rPr>
          <w:rFonts w:ascii="Times New Roman" w:hAnsi="Times New Roman"/>
          <w:sz w:val="26"/>
          <w:szCs w:val="26"/>
        </w:rPr>
        <w:tab/>
      </w:r>
      <w:r w:rsidRPr="0075031E">
        <w:rPr>
          <w:rFonts w:ascii="Times New Roman" w:hAnsi="Times New Roman"/>
          <w:sz w:val="26"/>
          <w:szCs w:val="26"/>
        </w:rPr>
        <w:tab/>
      </w:r>
      <w:r w:rsidRPr="0075031E">
        <w:rPr>
          <w:rFonts w:ascii="Times New Roman" w:hAnsi="Times New Roman"/>
          <w:sz w:val="26"/>
          <w:szCs w:val="26"/>
        </w:rPr>
        <w:tab/>
      </w:r>
      <w:r w:rsidRPr="0075031E">
        <w:rPr>
          <w:rFonts w:ascii="Times New Roman" w:hAnsi="Times New Roman"/>
          <w:sz w:val="26"/>
          <w:szCs w:val="26"/>
        </w:rPr>
        <w:tab/>
        <w:t xml:space="preserve">С.В. Маслак </w:t>
      </w:r>
    </w:p>
    <w:p w:rsidR="004969C7" w:rsidRPr="0075031E" w:rsidRDefault="004969C7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t>«______»______________ 202</w:t>
      </w:r>
      <w:r w:rsidR="00D53057">
        <w:rPr>
          <w:rFonts w:ascii="Times New Roman" w:hAnsi="Times New Roman"/>
          <w:sz w:val="26"/>
          <w:szCs w:val="26"/>
        </w:rPr>
        <w:t>5</w:t>
      </w:r>
      <w:r w:rsidRPr="0075031E">
        <w:rPr>
          <w:rFonts w:ascii="Times New Roman" w:hAnsi="Times New Roman"/>
          <w:sz w:val="26"/>
          <w:szCs w:val="26"/>
        </w:rPr>
        <w:t xml:space="preserve"> г.</w:t>
      </w:r>
    </w:p>
    <w:sectPr w:rsidR="00DB71FD" w:rsidRPr="00DB71FD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86" w:rsidRDefault="00F16B86" w:rsidP="00617B40">
      <w:pPr>
        <w:spacing w:after="0" w:line="240" w:lineRule="auto"/>
      </w:pPr>
      <w:r>
        <w:separator/>
      </w:r>
    </w:p>
  </w:endnote>
  <w:endnote w:type="continuationSeparator" w:id="0">
    <w:p w:rsidR="00F16B86" w:rsidRDefault="00F16B8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24E6A" w:rsidP="00036E82">
    <w:pPr>
      <w:pStyle w:val="a8"/>
      <w:ind w:right="360"/>
    </w:pPr>
  </w:p>
  <w:p w:rsidR="00CD2196" w:rsidRDefault="00024E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024E6A" w:rsidP="00036E82">
    <w:pPr>
      <w:pStyle w:val="a8"/>
      <w:ind w:right="360"/>
      <w:jc w:val="right"/>
    </w:pPr>
  </w:p>
  <w:p w:rsidR="00CD2196" w:rsidRDefault="00024E6A">
    <w:pPr>
      <w:pStyle w:val="a8"/>
    </w:pPr>
  </w:p>
  <w:p w:rsidR="00CD2196" w:rsidRDefault="00024E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86" w:rsidRDefault="00F16B86" w:rsidP="00617B40">
      <w:pPr>
        <w:spacing w:after="0" w:line="240" w:lineRule="auto"/>
      </w:pPr>
      <w:r>
        <w:separator/>
      </w:r>
    </w:p>
  </w:footnote>
  <w:footnote w:type="continuationSeparator" w:id="0">
    <w:p w:rsidR="00F16B86" w:rsidRDefault="00F16B86" w:rsidP="00617B40">
      <w:pPr>
        <w:spacing w:after="0" w:line="240" w:lineRule="auto"/>
      </w:pPr>
      <w:r>
        <w:continuationSeparator/>
      </w:r>
    </w:p>
  </w:footnote>
  <w:footnote w:id="1">
    <w:p w:rsidR="00DB71FD" w:rsidRPr="00FD065C" w:rsidRDefault="00DB71FD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DB71FD" w:rsidRPr="00140CFB" w:rsidRDefault="00DB71FD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DB71FD" w:rsidRPr="00B10580" w:rsidRDefault="00DB71FD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24E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024E6A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024E6A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E826C91"/>
    <w:multiLevelType w:val="hybridMultilevel"/>
    <w:tmpl w:val="336C2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17DB"/>
    <w:rsid w:val="00011FE6"/>
    <w:rsid w:val="00012153"/>
    <w:rsid w:val="00024E6A"/>
    <w:rsid w:val="00027634"/>
    <w:rsid w:val="0002787B"/>
    <w:rsid w:val="00031042"/>
    <w:rsid w:val="00031D1D"/>
    <w:rsid w:val="000349BA"/>
    <w:rsid w:val="000439B9"/>
    <w:rsid w:val="000441CD"/>
    <w:rsid w:val="0004744E"/>
    <w:rsid w:val="00047C5E"/>
    <w:rsid w:val="0005482E"/>
    <w:rsid w:val="000553F6"/>
    <w:rsid w:val="00060A18"/>
    <w:rsid w:val="00065A20"/>
    <w:rsid w:val="00067879"/>
    <w:rsid w:val="000679A2"/>
    <w:rsid w:val="00070386"/>
    <w:rsid w:val="0007264D"/>
    <w:rsid w:val="00075F4B"/>
    <w:rsid w:val="00080131"/>
    <w:rsid w:val="00080D5A"/>
    <w:rsid w:val="00081722"/>
    <w:rsid w:val="0009075D"/>
    <w:rsid w:val="0009110C"/>
    <w:rsid w:val="00092053"/>
    <w:rsid w:val="00093BD7"/>
    <w:rsid w:val="0009485B"/>
    <w:rsid w:val="00094C89"/>
    <w:rsid w:val="000A20DE"/>
    <w:rsid w:val="000A3618"/>
    <w:rsid w:val="000A4F63"/>
    <w:rsid w:val="000B077C"/>
    <w:rsid w:val="000B116E"/>
    <w:rsid w:val="000B30E4"/>
    <w:rsid w:val="000B4C48"/>
    <w:rsid w:val="000B4D58"/>
    <w:rsid w:val="000B6BD3"/>
    <w:rsid w:val="000B6EF8"/>
    <w:rsid w:val="000B6FA8"/>
    <w:rsid w:val="000C43A0"/>
    <w:rsid w:val="000C4551"/>
    <w:rsid w:val="000C4EF0"/>
    <w:rsid w:val="000C5DF7"/>
    <w:rsid w:val="000D0FE7"/>
    <w:rsid w:val="000E2AD9"/>
    <w:rsid w:val="000E3A0D"/>
    <w:rsid w:val="000E69DD"/>
    <w:rsid w:val="000F06E4"/>
    <w:rsid w:val="000F0BA7"/>
    <w:rsid w:val="000F1C22"/>
    <w:rsid w:val="000F242D"/>
    <w:rsid w:val="000F2A6E"/>
    <w:rsid w:val="000F6FFC"/>
    <w:rsid w:val="000F7BA7"/>
    <w:rsid w:val="0010075F"/>
    <w:rsid w:val="00106186"/>
    <w:rsid w:val="00106E82"/>
    <w:rsid w:val="00111C29"/>
    <w:rsid w:val="0011265F"/>
    <w:rsid w:val="0011399E"/>
    <w:rsid w:val="00113D3B"/>
    <w:rsid w:val="001140FD"/>
    <w:rsid w:val="001151CD"/>
    <w:rsid w:val="00125A33"/>
    <w:rsid w:val="00143B2B"/>
    <w:rsid w:val="00145863"/>
    <w:rsid w:val="00150967"/>
    <w:rsid w:val="00150CB8"/>
    <w:rsid w:val="0016001C"/>
    <w:rsid w:val="00162484"/>
    <w:rsid w:val="0016289C"/>
    <w:rsid w:val="0016581E"/>
    <w:rsid w:val="00167936"/>
    <w:rsid w:val="00167D9C"/>
    <w:rsid w:val="0017059B"/>
    <w:rsid w:val="00171F3F"/>
    <w:rsid w:val="00172928"/>
    <w:rsid w:val="001735C7"/>
    <w:rsid w:val="001766D6"/>
    <w:rsid w:val="00182B17"/>
    <w:rsid w:val="00182B80"/>
    <w:rsid w:val="001847D2"/>
    <w:rsid w:val="00184A95"/>
    <w:rsid w:val="0018600B"/>
    <w:rsid w:val="00186A59"/>
    <w:rsid w:val="0019221E"/>
    <w:rsid w:val="00193244"/>
    <w:rsid w:val="001C1C68"/>
    <w:rsid w:val="001C5C3F"/>
    <w:rsid w:val="001C6149"/>
    <w:rsid w:val="001D6327"/>
    <w:rsid w:val="001E1C91"/>
    <w:rsid w:val="001E2092"/>
    <w:rsid w:val="001E6FBA"/>
    <w:rsid w:val="001F01E1"/>
    <w:rsid w:val="002033B0"/>
    <w:rsid w:val="00225780"/>
    <w:rsid w:val="00225C7A"/>
    <w:rsid w:val="00225C7D"/>
    <w:rsid w:val="00226200"/>
    <w:rsid w:val="0022632D"/>
    <w:rsid w:val="002300FD"/>
    <w:rsid w:val="00231F70"/>
    <w:rsid w:val="00233A0C"/>
    <w:rsid w:val="00234040"/>
    <w:rsid w:val="00236755"/>
    <w:rsid w:val="00240B75"/>
    <w:rsid w:val="00243BD9"/>
    <w:rsid w:val="0025209D"/>
    <w:rsid w:val="002529F0"/>
    <w:rsid w:val="0025362D"/>
    <w:rsid w:val="002568BB"/>
    <w:rsid w:val="00261D49"/>
    <w:rsid w:val="00270392"/>
    <w:rsid w:val="0029317A"/>
    <w:rsid w:val="002A4E80"/>
    <w:rsid w:val="002A5792"/>
    <w:rsid w:val="002A74CE"/>
    <w:rsid w:val="002A75A0"/>
    <w:rsid w:val="002D0994"/>
    <w:rsid w:val="002D19F7"/>
    <w:rsid w:val="002D45BB"/>
    <w:rsid w:val="002D60E7"/>
    <w:rsid w:val="002E2F93"/>
    <w:rsid w:val="002E438E"/>
    <w:rsid w:val="002F164A"/>
    <w:rsid w:val="002F40A6"/>
    <w:rsid w:val="00300862"/>
    <w:rsid w:val="00301280"/>
    <w:rsid w:val="003031B3"/>
    <w:rsid w:val="0030660F"/>
    <w:rsid w:val="00310A69"/>
    <w:rsid w:val="0031223C"/>
    <w:rsid w:val="003150F8"/>
    <w:rsid w:val="0031534B"/>
    <w:rsid w:val="003242C7"/>
    <w:rsid w:val="00324F35"/>
    <w:rsid w:val="00325024"/>
    <w:rsid w:val="003273B2"/>
    <w:rsid w:val="00333CBE"/>
    <w:rsid w:val="003376D1"/>
    <w:rsid w:val="0034057A"/>
    <w:rsid w:val="0034210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76313"/>
    <w:rsid w:val="00383F48"/>
    <w:rsid w:val="0038503D"/>
    <w:rsid w:val="00386E91"/>
    <w:rsid w:val="00391158"/>
    <w:rsid w:val="00393DAD"/>
    <w:rsid w:val="00397EFC"/>
    <w:rsid w:val="003A46D5"/>
    <w:rsid w:val="003B059F"/>
    <w:rsid w:val="003B3BC2"/>
    <w:rsid w:val="003B3E38"/>
    <w:rsid w:val="003D57A7"/>
    <w:rsid w:val="003D72CA"/>
    <w:rsid w:val="003E243D"/>
    <w:rsid w:val="003E3B0C"/>
    <w:rsid w:val="003F2416"/>
    <w:rsid w:val="003F3603"/>
    <w:rsid w:val="003F67A3"/>
    <w:rsid w:val="00403003"/>
    <w:rsid w:val="004036E8"/>
    <w:rsid w:val="00404BE7"/>
    <w:rsid w:val="00404F7F"/>
    <w:rsid w:val="00411359"/>
    <w:rsid w:val="0041370D"/>
    <w:rsid w:val="00417101"/>
    <w:rsid w:val="0042182E"/>
    <w:rsid w:val="00422070"/>
    <w:rsid w:val="00431272"/>
    <w:rsid w:val="004333EE"/>
    <w:rsid w:val="00434ADE"/>
    <w:rsid w:val="00436D4C"/>
    <w:rsid w:val="004418AA"/>
    <w:rsid w:val="00441F17"/>
    <w:rsid w:val="00443C1E"/>
    <w:rsid w:val="0044500A"/>
    <w:rsid w:val="00446809"/>
    <w:rsid w:val="00462137"/>
    <w:rsid w:val="00465FC6"/>
    <w:rsid w:val="004677FF"/>
    <w:rsid w:val="004713BA"/>
    <w:rsid w:val="004749D6"/>
    <w:rsid w:val="0047544D"/>
    <w:rsid w:val="004771B9"/>
    <w:rsid w:val="004836EC"/>
    <w:rsid w:val="00483C37"/>
    <w:rsid w:val="00486EEE"/>
    <w:rsid w:val="004969C7"/>
    <w:rsid w:val="004A2CB8"/>
    <w:rsid w:val="004A4DE4"/>
    <w:rsid w:val="004A4FAA"/>
    <w:rsid w:val="004B04A6"/>
    <w:rsid w:val="004B1C30"/>
    <w:rsid w:val="004B28BF"/>
    <w:rsid w:val="004C069C"/>
    <w:rsid w:val="004C51AF"/>
    <w:rsid w:val="004C7125"/>
    <w:rsid w:val="004D350F"/>
    <w:rsid w:val="004E74E6"/>
    <w:rsid w:val="004F29C9"/>
    <w:rsid w:val="004F5248"/>
    <w:rsid w:val="004F72DA"/>
    <w:rsid w:val="004F7CDE"/>
    <w:rsid w:val="005031BB"/>
    <w:rsid w:val="0050659A"/>
    <w:rsid w:val="00507572"/>
    <w:rsid w:val="00507DEB"/>
    <w:rsid w:val="005117FB"/>
    <w:rsid w:val="0051669E"/>
    <w:rsid w:val="0051670F"/>
    <w:rsid w:val="0051717E"/>
    <w:rsid w:val="005172D7"/>
    <w:rsid w:val="005215DC"/>
    <w:rsid w:val="005266A4"/>
    <w:rsid w:val="00532CA8"/>
    <w:rsid w:val="00533942"/>
    <w:rsid w:val="00536344"/>
    <w:rsid w:val="0054088D"/>
    <w:rsid w:val="005439BD"/>
    <w:rsid w:val="00547EB7"/>
    <w:rsid w:val="00550888"/>
    <w:rsid w:val="005548B2"/>
    <w:rsid w:val="00554D8E"/>
    <w:rsid w:val="0056694C"/>
    <w:rsid w:val="005718C5"/>
    <w:rsid w:val="00572453"/>
    <w:rsid w:val="0057541F"/>
    <w:rsid w:val="00577AAB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D677A"/>
    <w:rsid w:val="005F0864"/>
    <w:rsid w:val="005F2D35"/>
    <w:rsid w:val="005F41FF"/>
    <w:rsid w:val="005F4283"/>
    <w:rsid w:val="00602AFE"/>
    <w:rsid w:val="006034A2"/>
    <w:rsid w:val="0060360B"/>
    <w:rsid w:val="006069DF"/>
    <w:rsid w:val="00610E65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36F28"/>
    <w:rsid w:val="00637163"/>
    <w:rsid w:val="0065075E"/>
    <w:rsid w:val="00650CE7"/>
    <w:rsid w:val="00655734"/>
    <w:rsid w:val="00656199"/>
    <w:rsid w:val="006615CF"/>
    <w:rsid w:val="00662038"/>
    <w:rsid w:val="0066275D"/>
    <w:rsid w:val="00665566"/>
    <w:rsid w:val="006674BD"/>
    <w:rsid w:val="006722F9"/>
    <w:rsid w:val="00675AD7"/>
    <w:rsid w:val="00680A7A"/>
    <w:rsid w:val="00681141"/>
    <w:rsid w:val="00681B27"/>
    <w:rsid w:val="00683F37"/>
    <w:rsid w:val="00684C3D"/>
    <w:rsid w:val="00692DF9"/>
    <w:rsid w:val="0069378B"/>
    <w:rsid w:val="006970D8"/>
    <w:rsid w:val="006A5B30"/>
    <w:rsid w:val="006A7207"/>
    <w:rsid w:val="006B1282"/>
    <w:rsid w:val="006B5208"/>
    <w:rsid w:val="006C37AF"/>
    <w:rsid w:val="006C58CD"/>
    <w:rsid w:val="006C77B8"/>
    <w:rsid w:val="006D179E"/>
    <w:rsid w:val="006D18AE"/>
    <w:rsid w:val="006D495B"/>
    <w:rsid w:val="006E2459"/>
    <w:rsid w:val="006E482F"/>
    <w:rsid w:val="006E7728"/>
    <w:rsid w:val="007010C1"/>
    <w:rsid w:val="00705941"/>
    <w:rsid w:val="007149DA"/>
    <w:rsid w:val="0071697E"/>
    <w:rsid w:val="007218E1"/>
    <w:rsid w:val="00722595"/>
    <w:rsid w:val="00727D47"/>
    <w:rsid w:val="007314B4"/>
    <w:rsid w:val="00732A4E"/>
    <w:rsid w:val="007343BF"/>
    <w:rsid w:val="00734FAC"/>
    <w:rsid w:val="00735D15"/>
    <w:rsid w:val="00744DFD"/>
    <w:rsid w:val="007452C1"/>
    <w:rsid w:val="007466A7"/>
    <w:rsid w:val="0075031E"/>
    <w:rsid w:val="00754932"/>
    <w:rsid w:val="0075783C"/>
    <w:rsid w:val="00763603"/>
    <w:rsid w:val="00765B4E"/>
    <w:rsid w:val="007664FC"/>
    <w:rsid w:val="00771238"/>
    <w:rsid w:val="007727EE"/>
    <w:rsid w:val="0077481C"/>
    <w:rsid w:val="0077523D"/>
    <w:rsid w:val="00780F64"/>
    <w:rsid w:val="0078711E"/>
    <w:rsid w:val="007927A7"/>
    <w:rsid w:val="007927C8"/>
    <w:rsid w:val="00794CFA"/>
    <w:rsid w:val="007A0722"/>
    <w:rsid w:val="007A1CE5"/>
    <w:rsid w:val="007A5D91"/>
    <w:rsid w:val="007A7962"/>
    <w:rsid w:val="007B2959"/>
    <w:rsid w:val="007B2CF7"/>
    <w:rsid w:val="007C016A"/>
    <w:rsid w:val="007C0F01"/>
    <w:rsid w:val="007C5828"/>
    <w:rsid w:val="007D0ADE"/>
    <w:rsid w:val="007E6F3C"/>
    <w:rsid w:val="007E70E3"/>
    <w:rsid w:val="007F4176"/>
    <w:rsid w:val="007F4ADB"/>
    <w:rsid w:val="007F76BD"/>
    <w:rsid w:val="00805A4C"/>
    <w:rsid w:val="00806C9D"/>
    <w:rsid w:val="00807A44"/>
    <w:rsid w:val="00815622"/>
    <w:rsid w:val="008210AF"/>
    <w:rsid w:val="00822D2D"/>
    <w:rsid w:val="00822F9D"/>
    <w:rsid w:val="00823B86"/>
    <w:rsid w:val="00827A88"/>
    <w:rsid w:val="00832F52"/>
    <w:rsid w:val="00833719"/>
    <w:rsid w:val="00835A0A"/>
    <w:rsid w:val="00835A7E"/>
    <w:rsid w:val="00837C4D"/>
    <w:rsid w:val="008434F2"/>
    <w:rsid w:val="008459BB"/>
    <w:rsid w:val="00847E13"/>
    <w:rsid w:val="0085026E"/>
    <w:rsid w:val="00853557"/>
    <w:rsid w:val="0085748A"/>
    <w:rsid w:val="00860D17"/>
    <w:rsid w:val="00861F81"/>
    <w:rsid w:val="008628C2"/>
    <w:rsid w:val="00872FCB"/>
    <w:rsid w:val="008765D1"/>
    <w:rsid w:val="00876F14"/>
    <w:rsid w:val="00882DE3"/>
    <w:rsid w:val="00886731"/>
    <w:rsid w:val="00887852"/>
    <w:rsid w:val="008961BC"/>
    <w:rsid w:val="00897CB6"/>
    <w:rsid w:val="008A1312"/>
    <w:rsid w:val="008A2373"/>
    <w:rsid w:val="008A243B"/>
    <w:rsid w:val="008A2899"/>
    <w:rsid w:val="008A312E"/>
    <w:rsid w:val="008B1EFD"/>
    <w:rsid w:val="008B5C3F"/>
    <w:rsid w:val="008C22C3"/>
    <w:rsid w:val="008C23E2"/>
    <w:rsid w:val="008C2ACB"/>
    <w:rsid w:val="008C4EEF"/>
    <w:rsid w:val="008D21E1"/>
    <w:rsid w:val="008D6252"/>
    <w:rsid w:val="008D7561"/>
    <w:rsid w:val="008D76F4"/>
    <w:rsid w:val="008E0408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339AE"/>
    <w:rsid w:val="00935ED7"/>
    <w:rsid w:val="0094320B"/>
    <w:rsid w:val="009477DA"/>
    <w:rsid w:val="0096338B"/>
    <w:rsid w:val="00963C66"/>
    <w:rsid w:val="00966081"/>
    <w:rsid w:val="00970DCE"/>
    <w:rsid w:val="009718A5"/>
    <w:rsid w:val="00972A4D"/>
    <w:rsid w:val="009733C6"/>
    <w:rsid w:val="0097732E"/>
    <w:rsid w:val="00981849"/>
    <w:rsid w:val="00981A2A"/>
    <w:rsid w:val="00985765"/>
    <w:rsid w:val="009917B5"/>
    <w:rsid w:val="00995128"/>
    <w:rsid w:val="009969E1"/>
    <w:rsid w:val="0099735F"/>
    <w:rsid w:val="009A22F3"/>
    <w:rsid w:val="009A231B"/>
    <w:rsid w:val="009A4E7E"/>
    <w:rsid w:val="009A7D91"/>
    <w:rsid w:val="009B1C95"/>
    <w:rsid w:val="009B3A64"/>
    <w:rsid w:val="009B5C94"/>
    <w:rsid w:val="009B6AE4"/>
    <w:rsid w:val="009B71BB"/>
    <w:rsid w:val="009B78E8"/>
    <w:rsid w:val="009C0855"/>
    <w:rsid w:val="009C1751"/>
    <w:rsid w:val="009C32B8"/>
    <w:rsid w:val="009C6509"/>
    <w:rsid w:val="009C71C6"/>
    <w:rsid w:val="009D23EB"/>
    <w:rsid w:val="009D7D2E"/>
    <w:rsid w:val="009E2041"/>
    <w:rsid w:val="009F07BC"/>
    <w:rsid w:val="009F2B13"/>
    <w:rsid w:val="009F5E96"/>
    <w:rsid w:val="009F6EC2"/>
    <w:rsid w:val="00A04343"/>
    <w:rsid w:val="00A06E92"/>
    <w:rsid w:val="00A07933"/>
    <w:rsid w:val="00A11A8F"/>
    <w:rsid w:val="00A13F3F"/>
    <w:rsid w:val="00A14960"/>
    <w:rsid w:val="00A16D57"/>
    <w:rsid w:val="00A1735F"/>
    <w:rsid w:val="00A27151"/>
    <w:rsid w:val="00A33D50"/>
    <w:rsid w:val="00A3719A"/>
    <w:rsid w:val="00A46417"/>
    <w:rsid w:val="00A64C0D"/>
    <w:rsid w:val="00A66D14"/>
    <w:rsid w:val="00A66F64"/>
    <w:rsid w:val="00A73754"/>
    <w:rsid w:val="00A76A35"/>
    <w:rsid w:val="00A8273F"/>
    <w:rsid w:val="00A933D0"/>
    <w:rsid w:val="00A93CF0"/>
    <w:rsid w:val="00AA1649"/>
    <w:rsid w:val="00AA2A0A"/>
    <w:rsid w:val="00AB1B48"/>
    <w:rsid w:val="00AB3181"/>
    <w:rsid w:val="00AC16A7"/>
    <w:rsid w:val="00AC194A"/>
    <w:rsid w:val="00AC298C"/>
    <w:rsid w:val="00AC5F87"/>
    <w:rsid w:val="00AC64BF"/>
    <w:rsid w:val="00AC6F22"/>
    <w:rsid w:val="00AD697A"/>
    <w:rsid w:val="00AE49A7"/>
    <w:rsid w:val="00AF4540"/>
    <w:rsid w:val="00AF5A69"/>
    <w:rsid w:val="00B04F90"/>
    <w:rsid w:val="00B055A9"/>
    <w:rsid w:val="00B102B6"/>
    <w:rsid w:val="00B13B6C"/>
    <w:rsid w:val="00B16AA7"/>
    <w:rsid w:val="00B17E67"/>
    <w:rsid w:val="00B202DE"/>
    <w:rsid w:val="00B2079F"/>
    <w:rsid w:val="00B2259C"/>
    <w:rsid w:val="00B230DD"/>
    <w:rsid w:val="00B23A41"/>
    <w:rsid w:val="00B2771E"/>
    <w:rsid w:val="00B3094A"/>
    <w:rsid w:val="00B30F52"/>
    <w:rsid w:val="00B31E89"/>
    <w:rsid w:val="00B41670"/>
    <w:rsid w:val="00B45F61"/>
    <w:rsid w:val="00B46966"/>
    <w:rsid w:val="00B47C0B"/>
    <w:rsid w:val="00B503BA"/>
    <w:rsid w:val="00B50959"/>
    <w:rsid w:val="00B52EFA"/>
    <w:rsid w:val="00B53A62"/>
    <w:rsid w:val="00B55E7A"/>
    <w:rsid w:val="00B626AF"/>
    <w:rsid w:val="00B70274"/>
    <w:rsid w:val="00B70562"/>
    <w:rsid w:val="00B76CD1"/>
    <w:rsid w:val="00B81A2D"/>
    <w:rsid w:val="00B92C72"/>
    <w:rsid w:val="00BA53A1"/>
    <w:rsid w:val="00BB05C0"/>
    <w:rsid w:val="00BB2B03"/>
    <w:rsid w:val="00BB4753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2EA7"/>
    <w:rsid w:val="00C13F6E"/>
    <w:rsid w:val="00C16253"/>
    <w:rsid w:val="00C20394"/>
    <w:rsid w:val="00C21D1F"/>
    <w:rsid w:val="00C239F1"/>
    <w:rsid w:val="00C24C3F"/>
    <w:rsid w:val="00C331BE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5D2B"/>
    <w:rsid w:val="00C773C4"/>
    <w:rsid w:val="00C82F41"/>
    <w:rsid w:val="00CA18B6"/>
    <w:rsid w:val="00CA7141"/>
    <w:rsid w:val="00CB2498"/>
    <w:rsid w:val="00CB2989"/>
    <w:rsid w:val="00CB29F7"/>
    <w:rsid w:val="00CB3CAD"/>
    <w:rsid w:val="00CC3191"/>
    <w:rsid w:val="00CC4F4D"/>
    <w:rsid w:val="00CC7C2A"/>
    <w:rsid w:val="00CD0186"/>
    <w:rsid w:val="00CD0A54"/>
    <w:rsid w:val="00CE5603"/>
    <w:rsid w:val="00CE62BA"/>
    <w:rsid w:val="00CF2E66"/>
    <w:rsid w:val="00CF3794"/>
    <w:rsid w:val="00CF44D0"/>
    <w:rsid w:val="00CF744D"/>
    <w:rsid w:val="00D007DF"/>
    <w:rsid w:val="00D07AAC"/>
    <w:rsid w:val="00D07D54"/>
    <w:rsid w:val="00D149BF"/>
    <w:rsid w:val="00D155CC"/>
    <w:rsid w:val="00D20948"/>
    <w:rsid w:val="00D213D8"/>
    <w:rsid w:val="00D258FC"/>
    <w:rsid w:val="00D26095"/>
    <w:rsid w:val="00D31BEA"/>
    <w:rsid w:val="00D427C4"/>
    <w:rsid w:val="00D43EF7"/>
    <w:rsid w:val="00D4701F"/>
    <w:rsid w:val="00D47331"/>
    <w:rsid w:val="00D5098C"/>
    <w:rsid w:val="00D53054"/>
    <w:rsid w:val="00D53057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94E15"/>
    <w:rsid w:val="00D955BE"/>
    <w:rsid w:val="00D9634D"/>
    <w:rsid w:val="00DA41D8"/>
    <w:rsid w:val="00DA5D5D"/>
    <w:rsid w:val="00DA7233"/>
    <w:rsid w:val="00DB032D"/>
    <w:rsid w:val="00DB2ACC"/>
    <w:rsid w:val="00DB71FD"/>
    <w:rsid w:val="00DC0ED4"/>
    <w:rsid w:val="00DC3766"/>
    <w:rsid w:val="00DC45C7"/>
    <w:rsid w:val="00DC5816"/>
    <w:rsid w:val="00DD0844"/>
    <w:rsid w:val="00DD3AE2"/>
    <w:rsid w:val="00DE12FA"/>
    <w:rsid w:val="00DE1ED3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494"/>
    <w:rsid w:val="00E159EB"/>
    <w:rsid w:val="00E15E0A"/>
    <w:rsid w:val="00E2233D"/>
    <w:rsid w:val="00E2261A"/>
    <w:rsid w:val="00E23957"/>
    <w:rsid w:val="00E26486"/>
    <w:rsid w:val="00E363AD"/>
    <w:rsid w:val="00E40140"/>
    <w:rsid w:val="00E50552"/>
    <w:rsid w:val="00E50A62"/>
    <w:rsid w:val="00E516F7"/>
    <w:rsid w:val="00E5756F"/>
    <w:rsid w:val="00E577BD"/>
    <w:rsid w:val="00E617E0"/>
    <w:rsid w:val="00E623ED"/>
    <w:rsid w:val="00E624C3"/>
    <w:rsid w:val="00E650FC"/>
    <w:rsid w:val="00E65EA7"/>
    <w:rsid w:val="00E710CE"/>
    <w:rsid w:val="00E722B8"/>
    <w:rsid w:val="00E7619C"/>
    <w:rsid w:val="00E816F1"/>
    <w:rsid w:val="00E821E5"/>
    <w:rsid w:val="00E871CE"/>
    <w:rsid w:val="00EB47FC"/>
    <w:rsid w:val="00EC1AD7"/>
    <w:rsid w:val="00ED01A2"/>
    <w:rsid w:val="00ED123C"/>
    <w:rsid w:val="00EE48CF"/>
    <w:rsid w:val="00EE7F88"/>
    <w:rsid w:val="00EF1D84"/>
    <w:rsid w:val="00EF214F"/>
    <w:rsid w:val="00EF3582"/>
    <w:rsid w:val="00EF5D35"/>
    <w:rsid w:val="00EF5E1F"/>
    <w:rsid w:val="00F05404"/>
    <w:rsid w:val="00F114E8"/>
    <w:rsid w:val="00F14CE2"/>
    <w:rsid w:val="00F1518A"/>
    <w:rsid w:val="00F155DA"/>
    <w:rsid w:val="00F1585E"/>
    <w:rsid w:val="00F16B86"/>
    <w:rsid w:val="00F22483"/>
    <w:rsid w:val="00F262C9"/>
    <w:rsid w:val="00F307F2"/>
    <w:rsid w:val="00F348FB"/>
    <w:rsid w:val="00F37119"/>
    <w:rsid w:val="00F449DF"/>
    <w:rsid w:val="00F46E53"/>
    <w:rsid w:val="00F52242"/>
    <w:rsid w:val="00F54793"/>
    <w:rsid w:val="00F55E37"/>
    <w:rsid w:val="00F60330"/>
    <w:rsid w:val="00F71A78"/>
    <w:rsid w:val="00F765C7"/>
    <w:rsid w:val="00F76EA0"/>
    <w:rsid w:val="00F80900"/>
    <w:rsid w:val="00F86C54"/>
    <w:rsid w:val="00F923BF"/>
    <w:rsid w:val="00F92799"/>
    <w:rsid w:val="00F94E6F"/>
    <w:rsid w:val="00F96197"/>
    <w:rsid w:val="00FA4CF5"/>
    <w:rsid w:val="00FA779A"/>
    <w:rsid w:val="00FA7E64"/>
    <w:rsid w:val="00FC3FBE"/>
    <w:rsid w:val="00FC5094"/>
    <w:rsid w:val="00FC58CA"/>
    <w:rsid w:val="00FD0C9C"/>
    <w:rsid w:val="00FD149D"/>
    <w:rsid w:val="00FD1E67"/>
    <w:rsid w:val="00FD33E1"/>
    <w:rsid w:val="00FE3441"/>
    <w:rsid w:val="00FE367D"/>
    <w:rsid w:val="00FE3B07"/>
    <w:rsid w:val="00FE5E81"/>
    <w:rsid w:val="00FE71F9"/>
    <w:rsid w:val="00FE787E"/>
    <w:rsid w:val="00FF0512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3130</Words>
  <Characters>17844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2025-07-02T05:34:00Z</dcterms:modified>
</cp:coreProperties>
</file>