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4B" w:rsidRPr="008C744B" w:rsidRDefault="008C744B" w:rsidP="008C744B">
      <w:pPr>
        <w:pStyle w:val="2"/>
      </w:pPr>
      <w:bookmarkStart w:id="0" w:name="_GoBack"/>
      <w:bookmarkEnd w:id="0"/>
      <w:r w:rsidRPr="008C744B">
        <w:t>Ханты-Мансийский автономный округ-Югра</w:t>
      </w:r>
    </w:p>
    <w:p w:rsidR="008C744B" w:rsidRPr="008C744B" w:rsidRDefault="008C744B" w:rsidP="008C744B">
      <w:pPr>
        <w:pStyle w:val="2"/>
      </w:pPr>
      <w:r w:rsidRPr="008C744B">
        <w:t>муниципальное образование</w:t>
      </w:r>
    </w:p>
    <w:p w:rsidR="008C744B" w:rsidRPr="008C744B" w:rsidRDefault="008C744B" w:rsidP="008C744B">
      <w:pPr>
        <w:pStyle w:val="2"/>
      </w:pPr>
      <w:r w:rsidRPr="008C744B">
        <w:t>городской округ город Пыть-Ях</w:t>
      </w:r>
    </w:p>
    <w:p w:rsidR="008C744B" w:rsidRPr="008C744B" w:rsidRDefault="008C744B" w:rsidP="008C744B">
      <w:pPr>
        <w:pStyle w:val="2"/>
      </w:pPr>
      <w:r w:rsidRPr="008C744B">
        <w:t>АДМИНИСТРАЦИЯ ГОРОДА</w:t>
      </w:r>
    </w:p>
    <w:p w:rsidR="008C744B" w:rsidRPr="008C744B" w:rsidRDefault="008C744B" w:rsidP="008C744B">
      <w:pPr>
        <w:pStyle w:val="2"/>
      </w:pPr>
    </w:p>
    <w:p w:rsidR="008C744B" w:rsidRPr="008C744B" w:rsidRDefault="008C744B" w:rsidP="008C744B">
      <w:pPr>
        <w:pStyle w:val="2"/>
      </w:pPr>
      <w:r w:rsidRPr="008C744B">
        <w:t>П О С Т А Н О В Л Е Н И Е</w:t>
      </w:r>
    </w:p>
    <w:p w:rsidR="00C65BEF" w:rsidRPr="008C744B" w:rsidRDefault="00C65BEF" w:rsidP="00517A1A">
      <w:pPr>
        <w:pStyle w:val="ConsPlusTitle"/>
        <w:widowControl/>
        <w:rPr>
          <w:b w:val="0"/>
          <w:sz w:val="24"/>
          <w:szCs w:val="28"/>
        </w:rPr>
      </w:pPr>
    </w:p>
    <w:p w:rsidR="00C65BEF" w:rsidRPr="008C744B" w:rsidRDefault="00C65BEF" w:rsidP="00517A1A">
      <w:pPr>
        <w:pStyle w:val="ConsPlusTitle"/>
        <w:widowControl/>
        <w:rPr>
          <w:b w:val="0"/>
          <w:sz w:val="24"/>
          <w:szCs w:val="28"/>
        </w:rPr>
      </w:pPr>
      <w:r w:rsidRPr="008C744B">
        <w:rPr>
          <w:b w:val="0"/>
          <w:sz w:val="24"/>
          <w:szCs w:val="28"/>
        </w:rPr>
        <w:t>От 25.02.2019</w:t>
      </w:r>
      <w:r w:rsidR="008C744B" w:rsidRPr="008C744B">
        <w:rPr>
          <w:b w:val="0"/>
          <w:sz w:val="24"/>
          <w:szCs w:val="28"/>
        </w:rPr>
        <w:t xml:space="preserve"> № </w:t>
      </w:r>
      <w:r w:rsidRPr="008C744B">
        <w:rPr>
          <w:b w:val="0"/>
          <w:sz w:val="24"/>
          <w:szCs w:val="28"/>
        </w:rPr>
        <w:t>50-па</w:t>
      </w:r>
    </w:p>
    <w:p w:rsidR="00C65BEF" w:rsidRPr="008C744B" w:rsidRDefault="00C65BEF" w:rsidP="00517A1A">
      <w:pPr>
        <w:pStyle w:val="ConsPlusTitle"/>
        <w:widowControl/>
        <w:rPr>
          <w:b w:val="0"/>
          <w:sz w:val="24"/>
          <w:szCs w:val="28"/>
        </w:rPr>
      </w:pPr>
    </w:p>
    <w:p w:rsidR="008C744B" w:rsidRPr="008C744B" w:rsidRDefault="00C65BEF" w:rsidP="008C744B">
      <w:pPr>
        <w:pStyle w:val="Title"/>
      </w:pPr>
      <w:r w:rsidRPr="008C744B">
        <w:t>Об утверждении положения о</w:t>
      </w:r>
      <w:r w:rsidR="008C744B" w:rsidRPr="008C744B">
        <w:t xml:space="preserve"> </w:t>
      </w:r>
      <w:r w:rsidRPr="008C744B">
        <w:t>комиссии по соблюдению</w:t>
      </w:r>
      <w:r w:rsidR="008C744B" w:rsidRPr="008C744B">
        <w:t xml:space="preserve"> </w:t>
      </w:r>
      <w:r w:rsidRPr="008C744B">
        <w:t>требований к служебному</w:t>
      </w:r>
      <w:r w:rsidR="008C744B" w:rsidRPr="008C744B">
        <w:t xml:space="preserve"> </w:t>
      </w:r>
      <w:r w:rsidRPr="008C744B">
        <w:t>поведению руководителей</w:t>
      </w:r>
      <w:r w:rsidR="008C744B" w:rsidRPr="008C744B">
        <w:t xml:space="preserve"> </w:t>
      </w:r>
      <w:r w:rsidRPr="008C744B">
        <w:t>муниципальных организаций,</w:t>
      </w:r>
      <w:r w:rsidR="008C744B" w:rsidRPr="008C744B">
        <w:t xml:space="preserve"> </w:t>
      </w:r>
      <w:r w:rsidRPr="008C744B">
        <w:t>подведомственных администрации</w:t>
      </w:r>
      <w:r w:rsidR="008C744B" w:rsidRPr="008C744B">
        <w:t xml:space="preserve"> </w:t>
      </w:r>
      <w:r w:rsidRPr="008C744B">
        <w:t>города, и урегулированию конфликта</w:t>
      </w:r>
      <w:r w:rsidR="008C744B" w:rsidRPr="008C744B">
        <w:t xml:space="preserve"> </w:t>
      </w:r>
      <w:r w:rsidRPr="008C744B">
        <w:t>интересов</w:t>
      </w:r>
      <w:r w:rsidR="008C744B" w:rsidRPr="008C744B">
        <w:t xml:space="preserve"> </w:t>
      </w:r>
    </w:p>
    <w:p w:rsidR="008C744B" w:rsidRDefault="00B53619" w:rsidP="003420B9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7" w:tooltip="постановление от 18.02.2020 0:00:00 №50-па Администрация г. Пыть-Ях&#10;&#10;&#10;О внесении изменений в постановления администрации города &#10;" w:history="1">
        <w:r w:rsidRPr="00B53619">
          <w:rPr>
            <w:rStyle w:val="af3"/>
            <w:rFonts w:cs="Arial"/>
          </w:rPr>
          <w:t>от 18.02.2020 № 50-па</w:t>
        </w:r>
      </w:hyperlink>
      <w:r>
        <w:rPr>
          <w:rFonts w:cs="Arial"/>
        </w:rPr>
        <w:t>)</w:t>
      </w:r>
      <w:r w:rsidR="004E0D01">
        <w:rPr>
          <w:rFonts w:cs="Arial"/>
        </w:rPr>
        <w:t xml:space="preserve"> - признано утратившим силу </w:t>
      </w:r>
      <w:r w:rsidR="004E0D01">
        <w:rPr>
          <w:rFonts w:cs="Arial"/>
          <w:szCs w:val="28"/>
        </w:rPr>
        <w:t xml:space="preserve">постановлением Администрации </w:t>
      </w:r>
      <w:hyperlink r:id="rId8" w:tooltip="постановление от 10.08.2022 0:00:00 №351-па Администрация г. Пыть-Ях&#10;&#10;О внесении изменения в постановление администрации города от 30.11.2018 № 402-па " w:history="1">
        <w:r w:rsidR="004E0D01">
          <w:rPr>
            <w:rStyle w:val="af3"/>
            <w:szCs w:val="28"/>
          </w:rPr>
          <w:t>от 10.08.2022 № 351-па</w:t>
        </w:r>
      </w:hyperlink>
    </w:p>
    <w:p w:rsidR="00690D06" w:rsidRDefault="003F36C5" w:rsidP="00690D06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20"/>
          <w:szCs w:val="20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9" w:tooltip="постановление от 28.01.2021 0:00:00 №42-па Администрация г. Пыть-Ях&#10;&#10;О внесении изменения в постановление администрации города от 25.02.2019 № 50-па " w:history="1">
        <w:r w:rsidRPr="00EB3B83">
          <w:rPr>
            <w:rStyle w:val="af3"/>
            <w:rFonts w:cs="Arial"/>
          </w:rPr>
          <w:t>от 28.01.2021 №42-па</w:t>
        </w:r>
      </w:hyperlink>
      <w:r>
        <w:rPr>
          <w:rFonts w:cs="Arial"/>
        </w:rPr>
        <w:t>)</w:t>
      </w:r>
      <w:r w:rsidR="00690D06">
        <w:rPr>
          <w:rFonts w:cs="Arial"/>
        </w:rPr>
        <w:t xml:space="preserve"> - признано утратившим силу </w:t>
      </w:r>
      <w:r w:rsidR="00690D06">
        <w:rPr>
          <w:rFonts w:cs="Arial"/>
          <w:szCs w:val="28"/>
        </w:rPr>
        <w:t xml:space="preserve">постановлением администрации </w:t>
      </w:r>
      <w:hyperlink r:id="rId10" w:tooltip="постановление от 23.12.2024 0:00:00 №286-па Администрация г. Пыть-Ях&#10;&#10;О внесении изменений в постановление администрации города от 25.02.2019 № 50-па " w:history="1">
        <w:r w:rsidR="00690D06" w:rsidRPr="00E44B4C">
          <w:rPr>
            <w:rStyle w:val="af3"/>
            <w:rFonts w:cs="Arial"/>
            <w:szCs w:val="28"/>
          </w:rPr>
          <w:t>от 23.12.2024 № 286-па</w:t>
        </w:r>
      </w:hyperlink>
      <w:r w:rsidR="00690D06">
        <w:rPr>
          <w:rFonts w:cs="Arial"/>
          <w:szCs w:val="28"/>
        </w:rPr>
        <w:t>)</w:t>
      </w:r>
    </w:p>
    <w:p w:rsidR="001B2FAF" w:rsidRDefault="00B039A9" w:rsidP="006F416A">
      <w:pPr>
        <w:jc w:val="center"/>
        <w:rPr>
          <w:rStyle w:val="af3"/>
          <w:szCs w:val="28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1" w:tooltip="постановление от 26.04.2021 0:00:00 №158-па Администрация г. Пыть-Ях  О внесении изменений в постановления администрации города  " w:history="1">
        <w:r w:rsidRPr="00A52207">
          <w:rPr>
            <w:rStyle w:val="af3"/>
            <w:szCs w:val="28"/>
          </w:rPr>
          <w:t>от 26.04.2021 № 158-па</w:t>
        </w:r>
      </w:hyperlink>
      <w:r>
        <w:rPr>
          <w:rStyle w:val="af3"/>
          <w:szCs w:val="28"/>
        </w:rPr>
        <w:t>)</w:t>
      </w:r>
    </w:p>
    <w:p w:rsidR="00B039A9" w:rsidRDefault="00FD62FC" w:rsidP="006F416A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2" w:tooltip="постановление от 22.12.2021 0:00:00 №599-па Администрация г. Пыть-Ях&#10;&#10;О внесении изменений в постановления администрации города &#10;" w:history="1">
        <w:r w:rsidRPr="00FD62FC">
          <w:rPr>
            <w:rStyle w:val="af3"/>
            <w:rFonts w:cs="Arial"/>
          </w:rPr>
          <w:t>от 22.12.2021 № 599-па</w:t>
        </w:r>
      </w:hyperlink>
      <w:r>
        <w:rPr>
          <w:rFonts w:cs="Arial"/>
        </w:rPr>
        <w:t>)</w:t>
      </w:r>
      <w:r w:rsidR="00EA7D1A">
        <w:rPr>
          <w:rFonts w:cs="Arial"/>
        </w:rPr>
        <w:t xml:space="preserve"> - признано утратившим силу </w:t>
      </w:r>
      <w:r w:rsidR="00EA7D1A">
        <w:rPr>
          <w:rFonts w:cs="Arial"/>
          <w:szCs w:val="28"/>
        </w:rPr>
        <w:t xml:space="preserve">постановлением администрации </w:t>
      </w:r>
      <w:hyperlink r:id="rId13" w:tooltip="постановление от 23.12.2024 0:00:00 №286-па Администрация г. Пыть-Ях&#10;&#10;О внесении изменений в постановление администрации города от 25.02.2019 № 50-па " w:history="1">
        <w:r w:rsidR="00EA7D1A" w:rsidRPr="00E44B4C">
          <w:rPr>
            <w:rStyle w:val="af3"/>
            <w:rFonts w:cs="Arial"/>
            <w:szCs w:val="28"/>
          </w:rPr>
          <w:t>от 23.12.2024 № 286-па</w:t>
        </w:r>
      </w:hyperlink>
      <w:r w:rsidR="00EA7D1A">
        <w:rPr>
          <w:rFonts w:cs="Arial"/>
          <w:szCs w:val="28"/>
        </w:rPr>
        <w:t>)</w:t>
      </w:r>
    </w:p>
    <w:p w:rsidR="003420B9" w:rsidRDefault="003420B9" w:rsidP="003420B9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08.02.2023 0:00:00 №39-па Администрация г. Пыть-Ях&#10;&#10;О внесении изменений в постановления администрации города &#10;" w:history="1">
        <w:r>
          <w:rPr>
            <w:rStyle w:val="af3"/>
            <w:szCs w:val="28"/>
          </w:rPr>
          <w:t>от 08.02.2023 № 39-па</w:t>
        </w:r>
      </w:hyperlink>
      <w:r>
        <w:rPr>
          <w:rFonts w:cs="Arial"/>
          <w:szCs w:val="28"/>
        </w:rPr>
        <w:t>)</w:t>
      </w:r>
      <w:r w:rsidR="00EA7D1A">
        <w:rPr>
          <w:rFonts w:cs="Arial"/>
          <w:szCs w:val="28"/>
        </w:rPr>
        <w:t xml:space="preserve"> - </w:t>
      </w:r>
      <w:r w:rsidR="00EA7D1A">
        <w:rPr>
          <w:rFonts w:cs="Arial"/>
        </w:rPr>
        <w:t xml:space="preserve">признано утратившим силу </w:t>
      </w:r>
      <w:r w:rsidR="00EA7D1A">
        <w:rPr>
          <w:rFonts w:cs="Arial"/>
          <w:szCs w:val="28"/>
        </w:rPr>
        <w:t xml:space="preserve">постановлением администрации </w:t>
      </w:r>
      <w:hyperlink r:id="rId15" w:tooltip="постановление от 23.12.2024 0:00:00 №286-па Администрация г. Пыть-Ях&#10;&#10;О внесении изменений в постановление администрации города от 25.02.2019 № 50-па " w:history="1">
        <w:r w:rsidR="00EA7D1A" w:rsidRPr="00E44B4C">
          <w:rPr>
            <w:rStyle w:val="af3"/>
            <w:rFonts w:cs="Arial"/>
            <w:szCs w:val="28"/>
          </w:rPr>
          <w:t>от 23.12.2024 № 286-па</w:t>
        </w:r>
      </w:hyperlink>
      <w:r w:rsidR="00EA7D1A">
        <w:rPr>
          <w:rFonts w:cs="Arial"/>
          <w:szCs w:val="28"/>
        </w:rPr>
        <w:t>)</w:t>
      </w:r>
    </w:p>
    <w:p w:rsidR="00E44B4C" w:rsidRDefault="00E44B4C" w:rsidP="003420B9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6" w:tooltip="постановление от 23.12.2024 0:00:00 №286-па Администрация г. Пыть-Ях&#10;&#10;О внесении изменений в постановление администрации города от 25.02.2019 № 50-па " w:history="1">
        <w:r w:rsidRPr="00E44B4C">
          <w:rPr>
            <w:rStyle w:val="af3"/>
            <w:rFonts w:cs="Arial"/>
            <w:szCs w:val="28"/>
          </w:rPr>
          <w:t>от 23.12.2024 № 286-па</w:t>
        </w:r>
      </w:hyperlink>
      <w:r>
        <w:rPr>
          <w:rFonts w:cs="Arial"/>
          <w:szCs w:val="28"/>
        </w:rPr>
        <w:t>)</w:t>
      </w:r>
      <w:r w:rsidR="005E60DE">
        <w:rPr>
          <w:rFonts w:cs="Arial"/>
          <w:szCs w:val="28"/>
        </w:rPr>
        <w:t xml:space="preserve"> – (Признано утратившим силу постановлением администрации </w:t>
      </w:r>
      <w:hyperlink r:id="rId17" w:tooltip="постановление от 06.05.2025 0:00:00 №119-па Администрация г. Пыть-Ях&#10;&#10;О внесении изменений в постановление администрации города от 25.02.2019 № 50-па " w:history="1">
        <w:r w:rsidR="005E60DE" w:rsidRPr="005E60DE">
          <w:rPr>
            <w:rStyle w:val="af3"/>
            <w:rFonts w:cs="Arial"/>
            <w:szCs w:val="28"/>
          </w:rPr>
          <w:t>от 06.05.2025 № 119-па</w:t>
        </w:r>
      </w:hyperlink>
      <w:r w:rsidR="005E60DE">
        <w:rPr>
          <w:rFonts w:cs="Arial"/>
          <w:szCs w:val="28"/>
        </w:rPr>
        <w:t>)</w:t>
      </w:r>
    </w:p>
    <w:p w:rsidR="005E60DE" w:rsidRDefault="005E60DE" w:rsidP="003420B9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8" w:tooltip="постановление от 06.05.2025 0:00:00 №119-па Администрация г. Пыть-Ях&#10;&#10;О внесении изменений в постановление администрации города от 25.02.2019 № 50-па " w:history="1">
        <w:r w:rsidRPr="005E60DE">
          <w:rPr>
            <w:rStyle w:val="af3"/>
            <w:rFonts w:cs="Arial"/>
            <w:szCs w:val="28"/>
          </w:rPr>
          <w:t>от 06.05.2025 № 119-па</w:t>
        </w:r>
      </w:hyperlink>
      <w:r>
        <w:rPr>
          <w:rFonts w:cs="Arial"/>
          <w:szCs w:val="28"/>
        </w:rPr>
        <w:t>)</w:t>
      </w:r>
    </w:p>
    <w:p w:rsidR="00683787" w:rsidRDefault="00683787" w:rsidP="003420B9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20"/>
          <w:szCs w:val="20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9" w:tooltip="постановление от 30.06.2025 0:00:00 №190-па Администрация г. Пыть-Ях&#10;&#10;О внесении изменений в постановление администрации города от 25.02.2019 № 50-па " w:history="1">
        <w:r w:rsidRPr="00683787">
          <w:rPr>
            <w:rStyle w:val="af3"/>
            <w:rFonts w:cs="Arial"/>
            <w:szCs w:val="28"/>
          </w:rPr>
          <w:t>от 30.06.2025 № 190-па</w:t>
        </w:r>
      </w:hyperlink>
      <w:r>
        <w:rPr>
          <w:rFonts w:cs="Arial"/>
          <w:szCs w:val="28"/>
        </w:rPr>
        <w:t>)</w:t>
      </w:r>
    </w:p>
    <w:p w:rsidR="00FD62FC" w:rsidRPr="008C744B" w:rsidRDefault="00FD62FC" w:rsidP="006F416A">
      <w:pPr>
        <w:jc w:val="center"/>
        <w:rPr>
          <w:rFonts w:cs="Arial"/>
        </w:rPr>
      </w:pPr>
    </w:p>
    <w:p w:rsidR="008C744B" w:rsidRPr="008C744B" w:rsidRDefault="00C65BEF" w:rsidP="00E44B4C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 xml:space="preserve">В соответствии с Федеральным законом </w:t>
      </w:r>
      <w:hyperlink r:id="rId20" w:tooltip="ФЕДЕРАЛЬНЫЙ ЗАКОН от 25.12.2008 № 273-ФЗ ГОСУДАРСТВЕННАЯ ДУМА ФЕДЕРАЛЬНОГО СОБРАНИЯ РФ&#10;&#10;О противодействии коррупции" w:history="1">
        <w:r w:rsidRPr="008C744B">
          <w:rPr>
            <w:rStyle w:val="af3"/>
            <w:rFonts w:cs="Arial"/>
            <w:szCs w:val="28"/>
          </w:rPr>
          <w:t>от 25.12.2008</w:t>
        </w:r>
      </w:hyperlink>
      <w:r w:rsidRPr="008C744B">
        <w:rPr>
          <w:rFonts w:cs="Arial"/>
          <w:szCs w:val="28"/>
        </w:rPr>
        <w:t xml:space="preserve"> </w:t>
      </w:r>
      <w:hyperlink r:id="rId21" w:tooltip="ФЕДЕРАЛЬНЫЙ ЗАКОН от 25.12.2008 № 273-ФЗ ГОСУДАРСТВЕННАЯ ДУМА ФЕДЕРАЛЬНОГО СОБРАНИЯ РФ&#10;&#10;О противодействии коррупции" w:history="1">
        <w:r w:rsidR="008C744B" w:rsidRPr="008C744B">
          <w:rPr>
            <w:rStyle w:val="af3"/>
            <w:rFonts w:cs="Arial"/>
            <w:szCs w:val="28"/>
          </w:rPr>
          <w:t xml:space="preserve">№ </w:t>
        </w:r>
        <w:r w:rsidRPr="008C744B">
          <w:rPr>
            <w:rStyle w:val="af3"/>
            <w:rFonts w:cs="Arial"/>
            <w:szCs w:val="28"/>
          </w:rPr>
          <w:t>273-ФЗ</w:t>
        </w:r>
      </w:hyperlink>
      <w:r w:rsidRPr="008C744B">
        <w:rPr>
          <w:rFonts w:cs="Arial"/>
          <w:szCs w:val="28"/>
        </w:rPr>
        <w:t xml:space="preserve"> </w:t>
      </w:r>
      <w:r w:rsidR="008C744B" w:rsidRPr="008C744B">
        <w:rPr>
          <w:rFonts w:cs="Arial"/>
          <w:szCs w:val="28"/>
        </w:rPr>
        <w:t>«</w:t>
      </w:r>
      <w:r w:rsidRPr="008C744B">
        <w:rPr>
          <w:rFonts w:cs="Arial"/>
          <w:szCs w:val="28"/>
        </w:rPr>
        <w:t>О противодействии коррупции</w:t>
      </w:r>
      <w:r w:rsidR="008C744B" w:rsidRPr="008C744B">
        <w:rPr>
          <w:rFonts w:cs="Arial"/>
          <w:szCs w:val="28"/>
        </w:rPr>
        <w:t>»</w:t>
      </w:r>
      <w:r w:rsidRPr="008C744B">
        <w:rPr>
          <w:rFonts w:cs="Arial"/>
          <w:szCs w:val="28"/>
        </w:rPr>
        <w:t>, в целях обеспечения принятия мер по предупреждению коррупции руководителями муниципальных организаций, подведомственных администрации:</w:t>
      </w:r>
    </w:p>
    <w:p w:rsidR="008C744B" w:rsidRPr="008C744B" w:rsidRDefault="008C744B" w:rsidP="00E44B4C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</w:p>
    <w:p w:rsidR="00C65BEF" w:rsidRPr="008C744B" w:rsidRDefault="00C65BEF" w:rsidP="00E44B4C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8C744B">
        <w:rPr>
          <w:b w:val="0"/>
          <w:sz w:val="24"/>
          <w:szCs w:val="28"/>
        </w:rPr>
        <w:lastRenderedPageBreak/>
        <w:t>1.</w:t>
      </w:r>
      <w:r w:rsidR="008C744B" w:rsidRPr="008C744B">
        <w:rPr>
          <w:b w:val="0"/>
          <w:sz w:val="24"/>
          <w:szCs w:val="28"/>
        </w:rPr>
        <w:t xml:space="preserve"> </w:t>
      </w:r>
      <w:r w:rsidRPr="008C744B">
        <w:rPr>
          <w:b w:val="0"/>
          <w:sz w:val="24"/>
          <w:szCs w:val="28"/>
        </w:rPr>
        <w:t>Утвердить:</w:t>
      </w:r>
    </w:p>
    <w:p w:rsidR="00C65BEF" w:rsidRPr="008C744B" w:rsidRDefault="00C65BEF" w:rsidP="00E44B4C">
      <w:pPr>
        <w:pStyle w:val="ConsPlusTitle"/>
        <w:widowControl/>
        <w:spacing w:line="360" w:lineRule="auto"/>
        <w:ind w:firstLine="708"/>
        <w:jc w:val="both"/>
        <w:rPr>
          <w:b w:val="0"/>
          <w:sz w:val="24"/>
          <w:szCs w:val="28"/>
        </w:rPr>
      </w:pPr>
      <w:r w:rsidRPr="008C744B">
        <w:rPr>
          <w:b w:val="0"/>
          <w:sz w:val="24"/>
          <w:szCs w:val="28"/>
        </w:rPr>
        <w:t>1.1.</w:t>
      </w:r>
      <w:r w:rsidR="008C744B" w:rsidRPr="008C744B">
        <w:rPr>
          <w:b w:val="0"/>
          <w:sz w:val="24"/>
          <w:szCs w:val="28"/>
        </w:rPr>
        <w:t xml:space="preserve"> </w:t>
      </w:r>
      <w:r w:rsidRPr="008C744B">
        <w:rPr>
          <w:b w:val="0"/>
          <w:sz w:val="24"/>
          <w:szCs w:val="28"/>
        </w:rPr>
        <w:t>Положение 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  <w:r w:rsidR="008C744B" w:rsidRPr="008C744B">
        <w:rPr>
          <w:b w:val="0"/>
          <w:sz w:val="24"/>
          <w:szCs w:val="28"/>
        </w:rPr>
        <w:t xml:space="preserve"> </w:t>
      </w:r>
      <w:r w:rsidRPr="008C744B">
        <w:rPr>
          <w:b w:val="0"/>
          <w:sz w:val="24"/>
          <w:szCs w:val="28"/>
        </w:rPr>
        <w:t>(приложение</w:t>
      </w:r>
      <w:r w:rsidR="008C744B" w:rsidRPr="008C744B">
        <w:rPr>
          <w:b w:val="0"/>
          <w:sz w:val="24"/>
          <w:szCs w:val="28"/>
        </w:rPr>
        <w:t xml:space="preserve"> № </w:t>
      </w:r>
      <w:r w:rsidRPr="008C744B">
        <w:rPr>
          <w:b w:val="0"/>
          <w:sz w:val="24"/>
          <w:szCs w:val="28"/>
        </w:rPr>
        <w:t>1).</w:t>
      </w:r>
    </w:p>
    <w:p w:rsidR="00C65BEF" w:rsidRPr="008C744B" w:rsidRDefault="00C65BEF" w:rsidP="00E44B4C">
      <w:pPr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bCs/>
          <w:szCs w:val="28"/>
        </w:rPr>
        <w:t>1.2.</w:t>
      </w:r>
      <w:r w:rsidR="008C744B" w:rsidRPr="008C744B">
        <w:rPr>
          <w:rFonts w:cs="Arial"/>
          <w:bCs/>
          <w:szCs w:val="28"/>
        </w:rPr>
        <w:t xml:space="preserve"> </w:t>
      </w:r>
      <w:r w:rsidRPr="008C744B">
        <w:rPr>
          <w:rFonts w:cs="Arial"/>
          <w:bCs/>
          <w:szCs w:val="28"/>
        </w:rPr>
        <w:t xml:space="preserve">Состав комиссии </w:t>
      </w:r>
      <w:r w:rsidRPr="008C744B">
        <w:rPr>
          <w:rFonts w:cs="Arial"/>
          <w:szCs w:val="28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 (приложение</w:t>
      </w:r>
      <w:r w:rsidR="008C744B" w:rsidRPr="008C744B">
        <w:rPr>
          <w:rFonts w:cs="Arial"/>
          <w:szCs w:val="28"/>
        </w:rPr>
        <w:t xml:space="preserve"> № </w:t>
      </w:r>
      <w:r w:rsidRPr="008C744B">
        <w:rPr>
          <w:rFonts w:cs="Arial"/>
          <w:szCs w:val="28"/>
        </w:rPr>
        <w:t>2).</w:t>
      </w:r>
    </w:p>
    <w:p w:rsidR="00C65BEF" w:rsidRPr="008C744B" w:rsidRDefault="00C65BEF" w:rsidP="00E44B4C">
      <w:pPr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2.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</w:t>
      </w:r>
      <w:r w:rsidR="008C744B" w:rsidRPr="008C744B">
        <w:rPr>
          <w:rFonts w:cs="Arial"/>
          <w:szCs w:val="28"/>
        </w:rPr>
        <w:t>«</w:t>
      </w:r>
      <w:r w:rsidRPr="008C744B">
        <w:rPr>
          <w:rFonts w:cs="Arial"/>
          <w:szCs w:val="28"/>
        </w:rPr>
        <w:t>Официальный вестник</w:t>
      </w:r>
      <w:r w:rsidR="008C744B" w:rsidRPr="008C744B">
        <w:rPr>
          <w:rFonts w:cs="Arial"/>
          <w:szCs w:val="28"/>
        </w:rPr>
        <w:t>»</w:t>
      </w:r>
      <w:r w:rsidRPr="008C744B">
        <w:rPr>
          <w:rFonts w:cs="Arial"/>
          <w:szCs w:val="28"/>
        </w:rPr>
        <w:t>.</w:t>
      </w:r>
    </w:p>
    <w:p w:rsidR="00C65BEF" w:rsidRPr="008C744B" w:rsidRDefault="00C65BEF" w:rsidP="00E44B4C">
      <w:pPr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3.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C65BEF" w:rsidRPr="008C744B" w:rsidRDefault="00C65BEF" w:rsidP="00E44B4C">
      <w:pPr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4.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Настоящее постановление вступает в силу после его официального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опубликования.</w:t>
      </w:r>
    </w:p>
    <w:p w:rsidR="008C744B" w:rsidRDefault="00C65BEF" w:rsidP="00E44B4C">
      <w:pPr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5.</w:t>
      </w:r>
      <w:r w:rsidR="008C744B" w:rsidRPr="008C744B">
        <w:rPr>
          <w:rFonts w:cs="Arial"/>
          <w:szCs w:val="28"/>
        </w:rPr>
        <w:t xml:space="preserve"> </w:t>
      </w:r>
      <w:r w:rsidR="00683787" w:rsidRPr="00683787">
        <w:rPr>
          <w:rFonts w:cs="Arial"/>
          <w:szCs w:val="28"/>
        </w:rPr>
        <w:t>Контроль за выполнением постановления возложить на первого заместителя главы города.</w:t>
      </w:r>
    </w:p>
    <w:p w:rsidR="00E44B4C" w:rsidRDefault="00E44B4C" w:rsidP="00E44B4C">
      <w:pPr>
        <w:spacing w:line="360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E44B4C">
        <w:rPr>
          <w:rFonts w:cs="Arial"/>
          <w:szCs w:val="28"/>
        </w:rPr>
        <w:t>Пункт 5 постановления излож</w:t>
      </w:r>
      <w:r>
        <w:rPr>
          <w:rFonts w:cs="Arial"/>
          <w:szCs w:val="28"/>
        </w:rPr>
        <w:t>ен</w:t>
      </w:r>
      <w:r w:rsidRPr="00E44B4C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E44B4C">
        <w:rPr>
          <w:rFonts w:cs="Arial"/>
          <w:szCs w:val="28"/>
        </w:rPr>
        <w:t xml:space="preserve"> редакции постановлением администрации </w:t>
      </w:r>
      <w:hyperlink r:id="rId22" w:tooltip="постановление от 23.12.2024 0:00:00 №286-па Администрация г. Пыть-Ях&#10;&#10;О внесении изменений в постановление администрации города от 25.02.2019 № 50-па " w:history="1">
        <w:r w:rsidRPr="00E44B4C">
          <w:rPr>
            <w:rStyle w:val="af3"/>
            <w:rFonts w:cs="Arial"/>
            <w:szCs w:val="28"/>
          </w:rPr>
          <w:t>от 23.12.2024 № 286-па</w:t>
        </w:r>
      </w:hyperlink>
      <w:r w:rsidRPr="00E44B4C">
        <w:rPr>
          <w:rFonts w:cs="Arial"/>
          <w:szCs w:val="28"/>
        </w:rPr>
        <w:t>)</w:t>
      </w:r>
    </w:p>
    <w:p w:rsidR="005E60DE" w:rsidRDefault="005E60DE" w:rsidP="00E44B4C">
      <w:pPr>
        <w:spacing w:line="360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5E60DE">
        <w:rPr>
          <w:rFonts w:cs="Arial"/>
          <w:szCs w:val="28"/>
        </w:rPr>
        <w:t>Пункт 5 постановления излож</w:t>
      </w:r>
      <w:r>
        <w:rPr>
          <w:rFonts w:cs="Arial"/>
          <w:szCs w:val="28"/>
        </w:rPr>
        <w:t>ен</w:t>
      </w:r>
      <w:r w:rsidRPr="005E60DE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5E60DE">
        <w:rPr>
          <w:rFonts w:cs="Arial"/>
          <w:szCs w:val="28"/>
        </w:rPr>
        <w:t xml:space="preserve">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23" w:tooltip="постановление от 06.05.2025 0:00:00 №119-па Администрация г. Пыть-Ях&#10;&#10;О внесении изменений в постановление администрации города от 25.02.2019 № 50-па " w:history="1">
        <w:r w:rsidRPr="005E60DE">
          <w:rPr>
            <w:rStyle w:val="af3"/>
            <w:rFonts w:cs="Arial"/>
            <w:szCs w:val="28"/>
          </w:rPr>
          <w:t>от 06.05.2025 № 119-па</w:t>
        </w:r>
      </w:hyperlink>
      <w:r>
        <w:rPr>
          <w:rFonts w:cs="Arial"/>
          <w:szCs w:val="28"/>
        </w:rPr>
        <w:t>)</w:t>
      </w:r>
    </w:p>
    <w:p w:rsidR="00683787" w:rsidRPr="00E44B4C" w:rsidRDefault="00683787" w:rsidP="00E44B4C">
      <w:pPr>
        <w:spacing w:line="360" w:lineRule="auto"/>
        <w:ind w:firstLine="708"/>
        <w:rPr>
          <w:rFonts w:cs="Arial"/>
          <w:szCs w:val="28"/>
        </w:rPr>
      </w:pPr>
      <w:r w:rsidRPr="00683787">
        <w:rPr>
          <w:rFonts w:cs="Arial"/>
          <w:szCs w:val="28"/>
        </w:rPr>
        <w:t xml:space="preserve">(Пункт 5 постановления изложен в новой редакции постановлением администрации </w:t>
      </w:r>
      <w:hyperlink r:id="rId24" w:tooltip="постановление от 30.06.2025 0:00:00 №190-па Администрация г. Пыть-Ях&#10;&#10;О внесении изменений в постановление администрации города от 25.02.2019 № 50-па " w:history="1">
        <w:r w:rsidRPr="00683787">
          <w:rPr>
            <w:rStyle w:val="af3"/>
            <w:rFonts w:cs="Arial"/>
            <w:szCs w:val="28"/>
          </w:rPr>
          <w:t>от 30.06.2025 № 190-па</w:t>
        </w:r>
      </w:hyperlink>
      <w:r w:rsidRPr="00683787">
        <w:rPr>
          <w:rFonts w:cs="Arial"/>
          <w:szCs w:val="28"/>
        </w:rPr>
        <w:t>)</w:t>
      </w:r>
    </w:p>
    <w:p w:rsidR="008C744B" w:rsidRPr="008C744B" w:rsidRDefault="008C744B" w:rsidP="00E44B4C">
      <w:pPr>
        <w:spacing w:line="360" w:lineRule="auto"/>
        <w:ind w:firstLine="708"/>
        <w:rPr>
          <w:rFonts w:cs="Arial"/>
          <w:szCs w:val="28"/>
        </w:rPr>
      </w:pPr>
    </w:p>
    <w:p w:rsidR="008C744B" w:rsidRPr="008C744B" w:rsidRDefault="00C65BEF" w:rsidP="00E44B4C">
      <w:pPr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Глава города Пыть-Яха</w:t>
      </w:r>
      <w:r w:rsidR="003420B9">
        <w:rPr>
          <w:rFonts w:cs="Arial"/>
          <w:szCs w:val="28"/>
        </w:rPr>
        <w:t xml:space="preserve">                                                      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А.Н. Морозов</w:t>
      </w:r>
    </w:p>
    <w:p w:rsidR="008C744B" w:rsidRPr="008C744B" w:rsidRDefault="008C744B" w:rsidP="00E44B4C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C65BEF" w:rsidRPr="008C744B">
        <w:rPr>
          <w:rFonts w:cs="Arial"/>
          <w:szCs w:val="28"/>
        </w:rPr>
        <w:lastRenderedPageBreak/>
        <w:t>Приложение</w:t>
      </w:r>
      <w:r w:rsidRPr="008C744B">
        <w:rPr>
          <w:rFonts w:cs="Arial"/>
          <w:szCs w:val="28"/>
        </w:rPr>
        <w:t xml:space="preserve"> № </w:t>
      </w:r>
      <w:r w:rsidR="00C65BEF" w:rsidRPr="008C744B">
        <w:rPr>
          <w:rFonts w:cs="Arial"/>
          <w:szCs w:val="28"/>
        </w:rPr>
        <w:t>1</w:t>
      </w:r>
    </w:p>
    <w:p w:rsidR="00C65BEF" w:rsidRPr="008C744B" w:rsidRDefault="00C65BEF" w:rsidP="00E44B4C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8C744B">
        <w:rPr>
          <w:rFonts w:cs="Arial"/>
          <w:szCs w:val="28"/>
        </w:rPr>
        <w:t>к постановлению администрации города Пыть-Яха</w:t>
      </w:r>
    </w:p>
    <w:p w:rsidR="008C744B" w:rsidRPr="008C744B" w:rsidRDefault="00C65BEF" w:rsidP="00E44B4C">
      <w:pPr>
        <w:autoSpaceDE w:val="0"/>
        <w:autoSpaceDN w:val="0"/>
        <w:adjustRightInd w:val="0"/>
        <w:ind w:firstLine="540"/>
        <w:jc w:val="right"/>
        <w:rPr>
          <w:rFonts w:cs="Arial"/>
          <w:szCs w:val="28"/>
        </w:rPr>
      </w:pPr>
      <w:r w:rsidRPr="008C744B">
        <w:rPr>
          <w:rFonts w:cs="Arial"/>
          <w:szCs w:val="28"/>
        </w:rPr>
        <w:t>от 25.02.2019</w:t>
      </w:r>
      <w:r w:rsidR="008C744B" w:rsidRPr="008C744B">
        <w:rPr>
          <w:rFonts w:cs="Arial"/>
          <w:szCs w:val="28"/>
        </w:rPr>
        <w:t xml:space="preserve"> № </w:t>
      </w:r>
      <w:r w:rsidRPr="008C744B">
        <w:rPr>
          <w:rFonts w:cs="Arial"/>
          <w:szCs w:val="28"/>
        </w:rPr>
        <w:t>50-па</w:t>
      </w:r>
    </w:p>
    <w:p w:rsidR="008C744B" w:rsidRPr="008C744B" w:rsidRDefault="008C744B" w:rsidP="00F73BED">
      <w:pPr>
        <w:autoSpaceDE w:val="0"/>
        <w:autoSpaceDN w:val="0"/>
        <w:adjustRightInd w:val="0"/>
        <w:ind w:firstLine="540"/>
        <w:jc w:val="right"/>
        <w:rPr>
          <w:rFonts w:cs="Arial"/>
          <w:szCs w:val="28"/>
        </w:rPr>
      </w:pPr>
    </w:p>
    <w:p w:rsidR="00C65BEF" w:rsidRPr="008C744B" w:rsidRDefault="00C65BEF" w:rsidP="008C744B">
      <w:pPr>
        <w:pStyle w:val="2"/>
      </w:pPr>
      <w:r w:rsidRPr="008C744B">
        <w:t>Положение</w:t>
      </w:r>
    </w:p>
    <w:p w:rsidR="00C65BEF" w:rsidRPr="008C744B" w:rsidRDefault="00C65BEF" w:rsidP="008C744B">
      <w:pPr>
        <w:pStyle w:val="2"/>
      </w:pPr>
      <w:r w:rsidRPr="008C744B">
        <w:t xml:space="preserve">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 </w:t>
      </w:r>
    </w:p>
    <w:p w:rsidR="00C65BEF" w:rsidRPr="008C744B" w:rsidRDefault="00C65BEF" w:rsidP="00F73BED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1.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Настоящим Положением определяется порядок формирования и деятельности комиссии по соблюдению требований к служебному поведению руководителей муниципальных учреждений и муниципальных организаций, подведомственных администрации города (далее</w:t>
      </w:r>
      <w:r w:rsidR="008C744B" w:rsidRPr="008C744B">
        <w:rPr>
          <w:rFonts w:cs="Arial"/>
          <w:szCs w:val="28"/>
        </w:rPr>
        <w:t>-</w:t>
      </w:r>
      <w:r w:rsidRPr="008C744B">
        <w:rPr>
          <w:rFonts w:cs="Arial"/>
          <w:szCs w:val="28"/>
        </w:rPr>
        <w:t>организации, руководители организаций), и урегулированию конфликта интересов (далее</w:t>
      </w:r>
      <w:r w:rsidR="008C744B" w:rsidRPr="008C744B">
        <w:rPr>
          <w:rFonts w:cs="Arial"/>
          <w:szCs w:val="28"/>
        </w:rPr>
        <w:t>-</w:t>
      </w:r>
      <w:r w:rsidRPr="008C744B">
        <w:rPr>
          <w:rFonts w:cs="Arial"/>
          <w:szCs w:val="28"/>
        </w:rPr>
        <w:t>Комиссия).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2.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Комиссия в своей деятельности руководствуется </w:t>
      </w:r>
      <w:hyperlink r:id="rId25" w:tooltip="КОНСТИТУЦИЯ от 12.12.1993 № &#10;РЕФЕРЕНДУМ&#10;&#10;КОНСТИТУЦИЯ РОССИЙСКОЙ ФЕДЕРАЦИИ" w:history="1">
        <w:r w:rsidRPr="008C744B">
          <w:rPr>
            <w:rStyle w:val="af3"/>
            <w:rFonts w:cs="Arial"/>
            <w:szCs w:val="28"/>
          </w:rPr>
          <w:t>Конституцией</w:t>
        </w:r>
      </w:hyperlink>
      <w:r w:rsidRPr="008C744B">
        <w:rPr>
          <w:rFonts w:cs="Arial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законами Ханты-Мансийского автономного округа - Югры, </w:t>
      </w:r>
      <w:hyperlink r:id="rId26" w:tooltip="УСТАВ МО от 25.06.2005 № 516 Дума города Пыть-Яха&#10;&#10;УСТАВ ГОРОДА ПЫТЬ-ЯХА" w:history="1">
        <w:r w:rsidRPr="008C744B">
          <w:rPr>
            <w:rStyle w:val="af3"/>
            <w:rFonts w:cs="Arial"/>
            <w:szCs w:val="28"/>
          </w:rPr>
          <w:t>Уставом</w:t>
        </w:r>
      </w:hyperlink>
      <w:r w:rsidRPr="008C744B">
        <w:rPr>
          <w:rFonts w:cs="Arial"/>
          <w:szCs w:val="28"/>
        </w:rPr>
        <w:t xml:space="preserve"> муниципального образования городской округ город Пыть-Ях, муниципальными правовыми актами города Пыть-Яха, настоящим Положением.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3.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Основной задачей Комиссии является содействие руководителям организаций: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а)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в обеспечении соблюдения требований о предотвращении или урегулировании конфликта интересов, а также обеспечении исполнения ими обязанностей, установленных Федеральным </w:t>
      </w:r>
      <w:hyperlink r:id="rId27" w:history="1">
        <w:r w:rsidRPr="008C744B">
          <w:rPr>
            <w:rFonts w:cs="Arial"/>
            <w:szCs w:val="28"/>
          </w:rPr>
          <w:t>законом</w:t>
        </w:r>
      </w:hyperlink>
      <w:r w:rsidRPr="008C744B">
        <w:rPr>
          <w:rFonts w:cs="Arial"/>
          <w:szCs w:val="28"/>
        </w:rPr>
        <w:t xml:space="preserve"> </w:t>
      </w:r>
      <w:hyperlink r:id="rId28" w:tooltip="ФЕДЕРАЛЬНЫЙ ЗАКОН от 25.12.2008 № 273-ФЗ ГОСУДАРСТВЕННАЯ ДУМА ФЕДЕРАЛЬНОГО СОБРАНИЯ РФ&#10;&#10;О противодействии коррупции" w:history="1">
        <w:r w:rsidRPr="008C744B">
          <w:rPr>
            <w:rStyle w:val="af3"/>
            <w:rFonts w:cs="Arial"/>
            <w:szCs w:val="28"/>
          </w:rPr>
          <w:t>от 25.12.2008</w:t>
        </w:r>
        <w:r w:rsidR="008C744B" w:rsidRPr="008C744B">
          <w:rPr>
            <w:rStyle w:val="af3"/>
            <w:rFonts w:cs="Arial"/>
            <w:szCs w:val="28"/>
          </w:rPr>
          <w:t xml:space="preserve"> № </w:t>
        </w:r>
        <w:r w:rsidRPr="008C744B">
          <w:rPr>
            <w:rStyle w:val="af3"/>
            <w:rFonts w:cs="Arial"/>
            <w:szCs w:val="28"/>
          </w:rPr>
          <w:t>273-ФЗ</w:t>
        </w:r>
      </w:hyperlink>
      <w:r w:rsidR="008C744B" w:rsidRPr="008C744B">
        <w:rPr>
          <w:rFonts w:cs="Arial"/>
          <w:szCs w:val="28"/>
        </w:rPr>
        <w:t xml:space="preserve"> «</w:t>
      </w:r>
      <w:r w:rsidRPr="008C744B">
        <w:rPr>
          <w:rFonts w:cs="Arial"/>
          <w:szCs w:val="28"/>
        </w:rPr>
        <w:t>О противодействии коррупции</w:t>
      </w:r>
      <w:r w:rsidR="008C744B" w:rsidRPr="008C744B">
        <w:rPr>
          <w:rFonts w:cs="Arial"/>
          <w:szCs w:val="28"/>
        </w:rPr>
        <w:t>»</w:t>
      </w:r>
      <w:r w:rsidRPr="008C744B">
        <w:rPr>
          <w:rFonts w:cs="Arial"/>
          <w:szCs w:val="28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б)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в осуществлении в организациях мер по предупреждению коррупции.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4.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Комиссия рассматривает вопросы, связанные с соблюдением требований к служебному поведению и (или) требований к урегулированию конфликта интересов в отношении руководителей организаций.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outlineLvl w:val="1"/>
        <w:rPr>
          <w:rFonts w:cs="Arial"/>
          <w:szCs w:val="28"/>
        </w:rPr>
      </w:pPr>
      <w:r w:rsidRPr="008C744B">
        <w:rPr>
          <w:rFonts w:cs="Arial"/>
          <w:szCs w:val="28"/>
        </w:rPr>
        <w:t>5.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В состав Комиссии входят:</w:t>
      </w:r>
    </w:p>
    <w:p w:rsidR="00C65BEF" w:rsidRDefault="00C65BEF" w:rsidP="00DE7013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5.1.</w:t>
      </w:r>
      <w:r w:rsidR="008C744B" w:rsidRPr="008C744B">
        <w:rPr>
          <w:rFonts w:cs="Arial"/>
          <w:szCs w:val="28"/>
        </w:rPr>
        <w:t xml:space="preserve"> </w:t>
      </w:r>
      <w:r w:rsidR="00067FFD" w:rsidRPr="00067FFD">
        <w:rPr>
          <w:rFonts w:cs="Arial"/>
          <w:szCs w:val="28"/>
        </w:rPr>
        <w:t>Первый заместитель главы города, заместители главы города</w:t>
      </w:r>
      <w:r w:rsidR="005E60DE" w:rsidRPr="005E60DE">
        <w:rPr>
          <w:rFonts w:cs="Arial"/>
          <w:szCs w:val="28"/>
        </w:rPr>
        <w:t xml:space="preserve">, должностное лицо администрации города, ответственное за работу по профилактике коррупционных правонарушений; муниципальные служащие отдела муниципальной </w:t>
      </w:r>
      <w:r w:rsidR="005E60DE" w:rsidRPr="005E60DE">
        <w:rPr>
          <w:rFonts w:cs="Arial"/>
          <w:szCs w:val="28"/>
        </w:rPr>
        <w:lastRenderedPageBreak/>
        <w:t>службы, кадров и наград, управления по правовым вопросам, других подразделений администрации города, определяемые главой города Пыть-Яха.</w:t>
      </w:r>
    </w:p>
    <w:p w:rsidR="00B039A9" w:rsidRDefault="00B039A9" w:rsidP="00DE7013">
      <w:pPr>
        <w:widowControl w:val="0"/>
        <w:autoSpaceDE w:val="0"/>
        <w:autoSpaceDN w:val="0"/>
        <w:adjustRightInd w:val="0"/>
        <w:spacing w:line="360" w:lineRule="auto"/>
        <w:ind w:firstLine="708"/>
        <w:rPr>
          <w:rStyle w:val="af3"/>
          <w:szCs w:val="28"/>
        </w:rPr>
      </w:pPr>
      <w:r>
        <w:rPr>
          <w:rFonts w:cs="Arial"/>
        </w:rPr>
        <w:t>(</w:t>
      </w:r>
      <w:proofErr w:type="gramStart"/>
      <w:r w:rsidRPr="00B039A9">
        <w:rPr>
          <w:rFonts w:cs="Arial"/>
        </w:rPr>
        <w:t>В</w:t>
      </w:r>
      <w:proofErr w:type="gramEnd"/>
      <w:r w:rsidRPr="00B039A9">
        <w:rPr>
          <w:rFonts w:cs="Arial"/>
        </w:rPr>
        <w:t xml:space="preserve"> подпункте 5.1. пункта 5 приложения № 1 к постановлению слова «управляющий делами администрации города» </w:t>
      </w:r>
      <w:r>
        <w:rPr>
          <w:rFonts w:cs="Arial"/>
        </w:rPr>
        <w:t xml:space="preserve">исключены постановлением Администрации </w:t>
      </w:r>
      <w:hyperlink r:id="rId29" w:tooltip="постановление от 26.04.2021 0:00:00 №158-па Администрация г. Пыть-Ях  О внесении изменений в постановления администрации города  " w:history="1">
        <w:r w:rsidRPr="00A52207">
          <w:rPr>
            <w:rStyle w:val="af3"/>
            <w:szCs w:val="28"/>
          </w:rPr>
          <w:t>от 26.04.2021 № 158-па</w:t>
        </w:r>
      </w:hyperlink>
      <w:r>
        <w:rPr>
          <w:rStyle w:val="af3"/>
          <w:szCs w:val="28"/>
        </w:rPr>
        <w:t>)</w:t>
      </w:r>
    </w:p>
    <w:p w:rsidR="005E60DE" w:rsidRDefault="005E60DE" w:rsidP="00DE7013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t xml:space="preserve">(Подпункт </w:t>
      </w:r>
      <w:r w:rsidRPr="005E60DE">
        <w:rPr>
          <w:rFonts w:cs="Arial"/>
          <w:szCs w:val="28"/>
        </w:rPr>
        <w:t>5.1. пункта 5 приложения № 1 к постановлению излож</w:t>
      </w:r>
      <w:r>
        <w:rPr>
          <w:rFonts w:cs="Arial"/>
          <w:szCs w:val="28"/>
        </w:rPr>
        <w:t>ен</w:t>
      </w:r>
      <w:r w:rsidRPr="005E60DE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5E60DE">
        <w:rPr>
          <w:rFonts w:cs="Arial"/>
          <w:szCs w:val="28"/>
        </w:rPr>
        <w:t xml:space="preserve">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30" w:tooltip="постановление от 06.05.2025 0:00:00 №119-па Администрация г. Пыть-Ях&#10;&#10;О внесении изменений в постановление администрации города от 25.02.2019 № 50-па " w:history="1">
        <w:r w:rsidRPr="005E60DE">
          <w:rPr>
            <w:rStyle w:val="af3"/>
            <w:rFonts w:cs="Arial"/>
            <w:szCs w:val="28"/>
          </w:rPr>
          <w:t>от 06.05.2025 № 119-па</w:t>
        </w:r>
      </w:hyperlink>
      <w:r>
        <w:rPr>
          <w:rFonts w:cs="Arial"/>
          <w:szCs w:val="28"/>
        </w:rPr>
        <w:t>)</w:t>
      </w:r>
    </w:p>
    <w:p w:rsidR="00683787" w:rsidRPr="008C744B" w:rsidRDefault="00067FFD" w:rsidP="00DE7013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067FFD">
        <w:rPr>
          <w:rFonts w:cs="Arial"/>
          <w:szCs w:val="28"/>
        </w:rPr>
        <w:t>В подпункте 5.1. пункта 5 приложения № 1 к постановлению слова «Заместители главы города» замен</w:t>
      </w:r>
      <w:r>
        <w:rPr>
          <w:rFonts w:cs="Arial"/>
          <w:szCs w:val="28"/>
        </w:rPr>
        <w:t xml:space="preserve">ены </w:t>
      </w:r>
      <w:r w:rsidRPr="00067FFD">
        <w:rPr>
          <w:rFonts w:cs="Arial"/>
          <w:szCs w:val="28"/>
        </w:rPr>
        <w:t>словами «Первый заместитель главы города, заместители главы города,»</w:t>
      </w:r>
      <w:r>
        <w:rPr>
          <w:rFonts w:cs="Arial"/>
          <w:szCs w:val="28"/>
        </w:rPr>
        <w:t xml:space="preserve"> </w:t>
      </w:r>
      <w:r w:rsidR="00683787" w:rsidRPr="00683787">
        <w:rPr>
          <w:rFonts w:cs="Arial"/>
          <w:szCs w:val="28"/>
        </w:rPr>
        <w:t xml:space="preserve">постановлением администрации </w:t>
      </w:r>
      <w:hyperlink r:id="rId31" w:tooltip="постановление от 30.06.2025 0:00:00 №190-па Администрация г. Пыть-Ях&#10;&#10;О внесении изменений в постановление администрации города от 25.02.2019 № 50-па " w:history="1">
        <w:r w:rsidR="00683787" w:rsidRPr="00683787">
          <w:rPr>
            <w:rStyle w:val="af3"/>
            <w:rFonts w:cs="Arial"/>
            <w:szCs w:val="28"/>
          </w:rPr>
          <w:t>от 30.06.2025 № 190-па</w:t>
        </w:r>
      </w:hyperlink>
      <w:r w:rsidR="00683787" w:rsidRPr="00683787">
        <w:rPr>
          <w:rFonts w:cs="Arial"/>
          <w:szCs w:val="28"/>
        </w:rPr>
        <w:t>)</w:t>
      </w:r>
    </w:p>
    <w:p w:rsidR="00C65BEF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bookmarkStart w:id="1" w:name="Par55"/>
      <w:bookmarkStart w:id="2" w:name="Par56"/>
      <w:bookmarkEnd w:id="1"/>
      <w:bookmarkEnd w:id="2"/>
      <w:r w:rsidRPr="008C744B">
        <w:rPr>
          <w:rFonts w:cs="Arial"/>
          <w:szCs w:val="28"/>
        </w:rPr>
        <w:t>5.2.</w:t>
      </w:r>
      <w:r w:rsidR="008C744B" w:rsidRPr="008C744B">
        <w:rPr>
          <w:rFonts w:cs="Arial"/>
          <w:szCs w:val="28"/>
        </w:rPr>
        <w:t xml:space="preserve"> </w:t>
      </w:r>
      <w:r w:rsidR="005E60DE" w:rsidRPr="005E60DE">
        <w:rPr>
          <w:rFonts w:cs="Arial"/>
          <w:szCs w:val="28"/>
        </w:rPr>
        <w:t>В состав Комиссии включается представитель органа, представляющего интересы работников организации (представительный орган трудового коллектива, совет трудового коллектива, профсоюзный орган) действующего в установленном порядке в организации (по согласованию).</w:t>
      </w:r>
    </w:p>
    <w:p w:rsidR="005E60DE" w:rsidRPr="008C744B" w:rsidRDefault="005E60DE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5E60DE">
        <w:rPr>
          <w:rFonts w:cs="Arial"/>
          <w:szCs w:val="28"/>
        </w:rPr>
        <w:t>(Подпункт 5.</w:t>
      </w:r>
      <w:r>
        <w:rPr>
          <w:rFonts w:cs="Arial"/>
          <w:szCs w:val="28"/>
        </w:rPr>
        <w:t>2</w:t>
      </w:r>
      <w:r w:rsidRPr="005E60DE">
        <w:rPr>
          <w:rFonts w:cs="Arial"/>
          <w:szCs w:val="28"/>
        </w:rPr>
        <w:t xml:space="preserve">. пункта 5 приложения № 1 к постановлению изложен в новой редакции постановлением администрации </w:t>
      </w:r>
      <w:hyperlink r:id="rId32" w:tooltip="постановление от 06.05.2025 0:00:00 №119-па Администрация г. Пыть-Ях&#10;&#10;О внесении изменений в постановление администрации города от 25.02.2019 № 50-па " w:history="1">
        <w:r w:rsidRPr="005E60DE">
          <w:rPr>
            <w:rStyle w:val="af3"/>
            <w:rFonts w:cs="Arial"/>
            <w:szCs w:val="28"/>
          </w:rPr>
          <w:t>от 06.05.2025 № 119-па</w:t>
        </w:r>
      </w:hyperlink>
      <w:r w:rsidRPr="005E60DE">
        <w:rPr>
          <w:rFonts w:cs="Arial"/>
          <w:szCs w:val="28"/>
        </w:rPr>
        <w:t>)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5.3.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Комиссия состоит из председателя комиссии, его заместителя,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5.4.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6.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7.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Заседание Комиссии считается правомочным, если на нем присутствуют не менее двух третей от общего числа членов комиссии. 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8.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Основанием для проведения заседания комиссии является представление главой города Пыть-Яха председателю комиссии: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lastRenderedPageBreak/>
        <w:t>-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материалов, свидетельствующих о несоблюдении руководителем организации требований к служебному поведению и (или) требований об урегулировании конфликта интересов;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-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уведомления (сообщения) руководителя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9.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10.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а)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в 10-дневный срок назначает дату заседания комиссии. 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б)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организует ознакомление руководителя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адрес главы города.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11.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знакомит с материалами, представляемыми для обсуждения на заседании комиссии, не позднее, чем за три рабочих дня до дня заседания.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outlineLvl w:val="0"/>
        <w:rPr>
          <w:rFonts w:cs="Arial"/>
          <w:szCs w:val="28"/>
        </w:rPr>
      </w:pPr>
      <w:r w:rsidRPr="008C744B">
        <w:rPr>
          <w:rFonts w:cs="Arial"/>
          <w:szCs w:val="28"/>
        </w:rPr>
        <w:t>12.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Заседание комиссии проводится, в присутствии руководителя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интересов. 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13.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На заседании комиссии заслушиваются пояснения руководителя организации, и иных лиц, рассматриваются материалы по существу, а также дополнительные материалы.</w:t>
      </w:r>
      <w:r w:rsidRPr="008C744B">
        <w:rPr>
          <w:rFonts w:cs="Arial"/>
          <w:b/>
          <w:szCs w:val="28"/>
        </w:rPr>
        <w:t xml:space="preserve"> 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14.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15.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По итогам рассмотрения материалов, представленных главой города, комиссия принимает одно из следующих решений: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а)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установить, что руководитель организации соблюдал требования к служебному поведению и (или) требования об урегулировании конфликта интересов;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lastRenderedPageBreak/>
        <w:t>б)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установить, что руководитель организации не соблюдал требования к служебному поведению и (или) требования об урегулировании конфликта интересов. В этом случае комиссия рекомендует главе города Пыть-Яха указать руководителю организации на недопустимость нарушения требований к служебному поведению и (или) требований об урегулировании конфликта интересов, либо применить к руководителю организации конкретную меру ответственности.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в)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установить, что в рассматриваемом случае не содержится признаков личной заинтересованности руководителя организации, которая приводит или может привести к конфликту интересов; 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г)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установить факт наличия личной заинтересованности руководителя организации, которая приводит или может привести к конфликту интересов. В этом случае комиссия рекомендует руководителю организации и (или) главе города принять меры по урегулированию конфликта интересов или по недопущению его возникновения;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д)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признать, что руководитель организации не соблюдал требования об урегулировании конфликта интересов. В этом случае комиссия рекомендует главе города применить к руководителю организации конкретную меру ответственности.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16.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Основания и мотивы принятия решения должны быть отражены в протоколе заседания комиссии.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17.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18.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 xml:space="preserve">Решения комиссии оформляются протоколами, которые подписывают члены комиссии, принимавшие участие в заседании. Решения комиссии носят рекомендательный характер. 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19.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В протоколе заседания комиссии указываются: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а)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б)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формулировка каждого из рассматриваемых на заседании комиссии вопросов с указанием фамилии, имени, отчества руководителя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в)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содержание пояснений руководителя организации по существу предъявляемых претензий;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lastRenderedPageBreak/>
        <w:t>г)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д)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источник информации, содержащей основания для проведения заседания комиссии, дата поступления информации в администрацию города;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е)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результаты голосования;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ж)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решение и обоснование его принятия.</w:t>
      </w:r>
    </w:p>
    <w:p w:rsidR="00C65BEF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20.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руководителя организации.</w:t>
      </w:r>
    </w:p>
    <w:p w:rsidR="008C744B" w:rsidRPr="008C744B" w:rsidRDefault="00C65BEF" w:rsidP="00DE701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8C744B">
        <w:rPr>
          <w:rFonts w:cs="Arial"/>
          <w:szCs w:val="28"/>
        </w:rPr>
        <w:t>21.</w:t>
      </w:r>
      <w:r w:rsidR="008C744B" w:rsidRPr="008C744B">
        <w:rPr>
          <w:rFonts w:cs="Arial"/>
          <w:szCs w:val="28"/>
        </w:rPr>
        <w:t xml:space="preserve"> </w:t>
      </w:r>
      <w:r w:rsidRPr="008C744B">
        <w:rPr>
          <w:rFonts w:cs="Arial"/>
          <w:szCs w:val="28"/>
        </w:rPr>
        <w:t>Копия протокола заседания комиссии в 7-дневный срок со дня заседания направляется главе города Пыть-Яха для принятия решения в пределах своей компетенции, полностью или в виде выписок из него</w:t>
      </w:r>
      <w:r w:rsidR="008C744B" w:rsidRPr="008C744B">
        <w:rPr>
          <w:rFonts w:cs="Arial"/>
          <w:szCs w:val="28"/>
        </w:rPr>
        <w:t>-</w:t>
      </w:r>
      <w:r w:rsidRPr="008C744B">
        <w:rPr>
          <w:rFonts w:cs="Arial"/>
          <w:szCs w:val="28"/>
        </w:rPr>
        <w:t>руководителю организации, а также по решению комиссии - иным заинтересованным лицам.</w:t>
      </w:r>
    </w:p>
    <w:p w:rsidR="00C65BEF" w:rsidRDefault="008C744B" w:rsidP="003F36C5">
      <w:pPr>
        <w:autoSpaceDE w:val="0"/>
        <w:autoSpaceDN w:val="0"/>
        <w:adjustRightInd w:val="0"/>
        <w:ind w:firstLine="0"/>
        <w:rPr>
          <w:rFonts w:cs="Arial"/>
        </w:rPr>
      </w:pPr>
      <w:r>
        <w:rPr>
          <w:rFonts w:cs="Arial"/>
          <w:szCs w:val="28"/>
        </w:rPr>
        <w:br w:type="page"/>
      </w:r>
      <w:r w:rsidR="003F36C5">
        <w:rPr>
          <w:rFonts w:cs="Arial"/>
          <w:szCs w:val="28"/>
        </w:rPr>
        <w:lastRenderedPageBreak/>
        <w:t>(</w:t>
      </w:r>
      <w:r w:rsidR="003F36C5" w:rsidRPr="003F36C5">
        <w:rPr>
          <w:rFonts w:cs="Arial"/>
          <w:szCs w:val="28"/>
        </w:rPr>
        <w:t>Приложение № 2 излож</w:t>
      </w:r>
      <w:r w:rsidR="003F36C5">
        <w:rPr>
          <w:rFonts w:cs="Arial"/>
          <w:szCs w:val="28"/>
        </w:rPr>
        <w:t>ено</w:t>
      </w:r>
      <w:r w:rsidR="003F36C5" w:rsidRPr="003F36C5">
        <w:rPr>
          <w:rFonts w:cs="Arial"/>
          <w:szCs w:val="28"/>
        </w:rPr>
        <w:t xml:space="preserve"> в новой редакции</w:t>
      </w:r>
      <w:r w:rsidR="003F36C5">
        <w:rPr>
          <w:rFonts w:cs="Arial"/>
          <w:szCs w:val="28"/>
        </w:rPr>
        <w:t xml:space="preserve"> </w:t>
      </w:r>
      <w:r w:rsidR="003F36C5">
        <w:rPr>
          <w:rFonts w:cs="Arial"/>
        </w:rPr>
        <w:t xml:space="preserve">постановлением Администрации </w:t>
      </w:r>
      <w:hyperlink r:id="rId33" w:tooltip="постановление от 28.01.2021 0:00:00 №42-па Администрация г. Пыть-Ях&#10;&#10;О внесении изменения в постановление администрации города от 25.02.2019 № 50-па " w:history="1">
        <w:r w:rsidR="003F36C5" w:rsidRPr="00EB3B83">
          <w:rPr>
            <w:rStyle w:val="af3"/>
            <w:rFonts w:cs="Arial"/>
          </w:rPr>
          <w:t>от 28.01.2021 №42-па</w:t>
        </w:r>
      </w:hyperlink>
      <w:r w:rsidR="003F36C5">
        <w:rPr>
          <w:rFonts w:cs="Arial"/>
        </w:rPr>
        <w:t>)</w:t>
      </w:r>
    </w:p>
    <w:p w:rsidR="00B039A9" w:rsidRDefault="00B039A9" w:rsidP="003F36C5">
      <w:pPr>
        <w:autoSpaceDE w:val="0"/>
        <w:autoSpaceDN w:val="0"/>
        <w:adjustRightInd w:val="0"/>
        <w:ind w:firstLine="0"/>
        <w:rPr>
          <w:rStyle w:val="af3"/>
          <w:szCs w:val="28"/>
        </w:rPr>
      </w:pPr>
      <w:r>
        <w:rPr>
          <w:rFonts w:cs="Arial"/>
        </w:rPr>
        <w:t>(В п</w:t>
      </w:r>
      <w:r w:rsidRPr="00B039A9">
        <w:rPr>
          <w:rFonts w:cs="Arial"/>
        </w:rPr>
        <w:t>риложени</w:t>
      </w:r>
      <w:r>
        <w:rPr>
          <w:rFonts w:cs="Arial"/>
        </w:rPr>
        <w:t>е</w:t>
      </w:r>
      <w:r w:rsidRPr="00B039A9">
        <w:rPr>
          <w:rFonts w:cs="Arial"/>
        </w:rPr>
        <w:t xml:space="preserve"> № 2 к постановлению</w:t>
      </w:r>
      <w:r>
        <w:rPr>
          <w:rFonts w:cs="Arial"/>
        </w:rPr>
        <w:t xml:space="preserve"> внесены изменения постановлением Администрации </w:t>
      </w:r>
      <w:hyperlink r:id="rId34" w:tooltip="постановление от 26.04.2021 0:00:00 №158-па Администрация г. Пыть-Ях  О внесении изменений в постановления администрации города  " w:history="1">
        <w:r w:rsidRPr="00A52207">
          <w:rPr>
            <w:rStyle w:val="af3"/>
            <w:szCs w:val="28"/>
          </w:rPr>
          <w:t>от 26.04.2021 № 158-па</w:t>
        </w:r>
      </w:hyperlink>
      <w:r>
        <w:rPr>
          <w:rStyle w:val="af3"/>
          <w:szCs w:val="28"/>
        </w:rPr>
        <w:t>)</w:t>
      </w:r>
    </w:p>
    <w:p w:rsidR="00FD62FC" w:rsidRDefault="00FD62FC" w:rsidP="003F36C5">
      <w:pPr>
        <w:autoSpaceDE w:val="0"/>
        <w:autoSpaceDN w:val="0"/>
        <w:adjustRightInd w:val="0"/>
        <w:ind w:firstLine="0"/>
        <w:rPr>
          <w:rFonts w:cs="Arial"/>
        </w:rPr>
      </w:pPr>
      <w:r>
        <w:rPr>
          <w:rFonts w:cs="Arial"/>
        </w:rPr>
        <w:t>(В п</w:t>
      </w:r>
      <w:r w:rsidRPr="00B039A9">
        <w:rPr>
          <w:rFonts w:cs="Arial"/>
        </w:rPr>
        <w:t>риложени</w:t>
      </w:r>
      <w:r>
        <w:rPr>
          <w:rFonts w:cs="Arial"/>
        </w:rPr>
        <w:t>е</w:t>
      </w:r>
      <w:r w:rsidRPr="00B039A9">
        <w:rPr>
          <w:rFonts w:cs="Arial"/>
        </w:rPr>
        <w:t xml:space="preserve"> № 2 к постановлению</w:t>
      </w:r>
      <w:r>
        <w:rPr>
          <w:rFonts w:cs="Arial"/>
        </w:rPr>
        <w:t xml:space="preserve"> внесены изменения постановлением Администрации </w:t>
      </w:r>
      <w:hyperlink r:id="rId35" w:tooltip="постановление от 22.12.2021 0:00:00 №599-па Администрация г. Пыть-Ях&#10;&#10;О внесении изменений в постановления администрации города &#10;" w:history="1">
        <w:r w:rsidRPr="00FD62FC">
          <w:rPr>
            <w:rStyle w:val="af3"/>
            <w:rFonts w:cs="Arial"/>
          </w:rPr>
          <w:t>от 22.12.2021 № 599-па</w:t>
        </w:r>
      </w:hyperlink>
      <w:r>
        <w:rPr>
          <w:rFonts w:cs="Arial"/>
        </w:rPr>
        <w:t>)</w:t>
      </w:r>
    </w:p>
    <w:p w:rsidR="003420B9" w:rsidRDefault="003420B9" w:rsidP="003420B9">
      <w:pPr>
        <w:autoSpaceDE w:val="0"/>
        <w:autoSpaceDN w:val="0"/>
        <w:adjustRightInd w:val="0"/>
        <w:spacing w:line="276" w:lineRule="auto"/>
        <w:ind w:firstLine="0"/>
        <w:rPr>
          <w:rFonts w:cs="Arial"/>
          <w:szCs w:val="28"/>
        </w:rPr>
      </w:pPr>
      <w:r>
        <w:rPr>
          <w:rFonts w:cs="Arial"/>
        </w:rPr>
        <w:t>(</w:t>
      </w:r>
      <w:proofErr w:type="gramStart"/>
      <w:r>
        <w:rPr>
          <w:rFonts w:cs="Arial"/>
        </w:rPr>
        <w:t>В</w:t>
      </w:r>
      <w:proofErr w:type="gramEnd"/>
      <w:r>
        <w:rPr>
          <w:rFonts w:cs="Arial"/>
        </w:rPr>
        <w:t xml:space="preserve"> п</w:t>
      </w:r>
      <w:r w:rsidRPr="00B039A9">
        <w:rPr>
          <w:rFonts w:cs="Arial"/>
        </w:rPr>
        <w:t>риложени</w:t>
      </w:r>
      <w:r>
        <w:rPr>
          <w:rFonts w:cs="Arial"/>
        </w:rPr>
        <w:t>е</w:t>
      </w:r>
      <w:r w:rsidRPr="00B039A9">
        <w:rPr>
          <w:rFonts w:cs="Arial"/>
        </w:rPr>
        <w:t xml:space="preserve"> № 2 к постановлению</w:t>
      </w:r>
      <w:r>
        <w:rPr>
          <w:rFonts w:cs="Arial"/>
        </w:rPr>
        <w:t xml:space="preserve"> внесены изменения </w:t>
      </w:r>
      <w:r>
        <w:rPr>
          <w:rFonts w:cs="Arial"/>
          <w:szCs w:val="28"/>
        </w:rPr>
        <w:t xml:space="preserve">постановлением администрации </w:t>
      </w:r>
      <w:hyperlink r:id="rId36" w:tooltip="постановление от 08.02.2023 0:00:00 №39-па Администрация г. Пыть-Ях&#10;&#10;О внесении изменений в постановления администрации города &#10;" w:history="1">
        <w:r>
          <w:rPr>
            <w:rStyle w:val="af3"/>
            <w:szCs w:val="28"/>
          </w:rPr>
          <w:t>от 08.02.2023 № 39-па</w:t>
        </w:r>
      </w:hyperlink>
      <w:r>
        <w:rPr>
          <w:rFonts w:cs="Arial"/>
          <w:szCs w:val="28"/>
        </w:rPr>
        <w:t>)</w:t>
      </w:r>
    </w:p>
    <w:p w:rsidR="00E44B4C" w:rsidRDefault="00E44B4C" w:rsidP="003420B9">
      <w:pPr>
        <w:autoSpaceDE w:val="0"/>
        <w:autoSpaceDN w:val="0"/>
        <w:adjustRightInd w:val="0"/>
        <w:spacing w:line="276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3F36C5">
        <w:rPr>
          <w:rFonts w:cs="Arial"/>
          <w:szCs w:val="28"/>
        </w:rPr>
        <w:t xml:space="preserve">Приложение № 2 </w:t>
      </w:r>
      <w:r w:rsidRPr="00E44B4C">
        <w:rPr>
          <w:rFonts w:cs="Arial"/>
          <w:szCs w:val="28"/>
        </w:rPr>
        <w:t xml:space="preserve">к постановлению </w:t>
      </w:r>
      <w:r w:rsidRPr="003F36C5">
        <w:rPr>
          <w:rFonts w:cs="Arial"/>
          <w:szCs w:val="28"/>
        </w:rPr>
        <w:t>излож</w:t>
      </w:r>
      <w:r>
        <w:rPr>
          <w:rFonts w:cs="Arial"/>
          <w:szCs w:val="28"/>
        </w:rPr>
        <w:t>ено</w:t>
      </w:r>
      <w:r w:rsidRPr="003F36C5">
        <w:rPr>
          <w:rFonts w:cs="Arial"/>
          <w:szCs w:val="28"/>
        </w:rPr>
        <w:t xml:space="preserve"> в новой редакции</w:t>
      </w:r>
      <w:r w:rsidRPr="00E44B4C">
        <w:rPr>
          <w:rFonts w:cs="Arial"/>
          <w:szCs w:val="28"/>
        </w:rPr>
        <w:t xml:space="preserve"> постановлением администрации </w:t>
      </w:r>
      <w:hyperlink r:id="rId37" w:tooltip="постановление от 23.12.2024 0:00:00 №286-па Администрация г. Пыть-Ях&#10;&#10;О внесении изменений в постановление администрации города от 25.02.2019 № 50-па " w:history="1">
        <w:r w:rsidRPr="00E44B4C">
          <w:rPr>
            <w:rStyle w:val="af3"/>
            <w:rFonts w:cs="Arial"/>
            <w:szCs w:val="28"/>
          </w:rPr>
          <w:t>от 23.12.2024 № 286-па</w:t>
        </w:r>
      </w:hyperlink>
      <w:r w:rsidRPr="00E44B4C">
        <w:rPr>
          <w:rFonts w:cs="Arial"/>
          <w:szCs w:val="28"/>
        </w:rPr>
        <w:t>)</w:t>
      </w:r>
    </w:p>
    <w:p w:rsidR="005E60DE" w:rsidRDefault="005E60DE" w:rsidP="003420B9">
      <w:pPr>
        <w:autoSpaceDE w:val="0"/>
        <w:autoSpaceDN w:val="0"/>
        <w:adjustRightInd w:val="0"/>
        <w:spacing w:line="276" w:lineRule="auto"/>
        <w:ind w:firstLine="0"/>
        <w:rPr>
          <w:rFonts w:cs="Arial"/>
        </w:rPr>
      </w:pPr>
      <w:r w:rsidRPr="005E60DE">
        <w:rPr>
          <w:rFonts w:cs="Arial"/>
        </w:rPr>
        <w:t xml:space="preserve">(Приложение № 2 к постановлению изложено в новой редакции постановлением администрации </w:t>
      </w:r>
      <w:hyperlink r:id="rId38" w:tooltip="постановление от 06.05.2025 0:00:00 №119-па Администрация г. Пыть-Ях&#10;&#10;О внесении изменений в постановление администрации города от 25.02.2019 № 50-па " w:history="1">
        <w:r w:rsidRPr="005E60DE">
          <w:rPr>
            <w:rStyle w:val="af3"/>
            <w:rFonts w:cs="Arial"/>
          </w:rPr>
          <w:t>от 06.05.2025 № 119-па</w:t>
        </w:r>
      </w:hyperlink>
      <w:r w:rsidRPr="005E60DE">
        <w:rPr>
          <w:rFonts w:cs="Arial"/>
        </w:rPr>
        <w:t>)</w:t>
      </w:r>
    </w:p>
    <w:p w:rsidR="00067FFD" w:rsidRPr="005E60DE" w:rsidRDefault="00067FFD" w:rsidP="003420B9">
      <w:pPr>
        <w:autoSpaceDE w:val="0"/>
        <w:autoSpaceDN w:val="0"/>
        <w:adjustRightInd w:val="0"/>
        <w:spacing w:line="276" w:lineRule="auto"/>
        <w:ind w:firstLine="0"/>
        <w:rPr>
          <w:rFonts w:cs="Arial"/>
        </w:rPr>
      </w:pPr>
      <w:r w:rsidRPr="00067FFD">
        <w:rPr>
          <w:rFonts w:cs="Arial"/>
        </w:rPr>
        <w:t xml:space="preserve">(В приложение № 2 к постановлению внесены изменения постановлением администрации </w:t>
      </w:r>
      <w:hyperlink r:id="rId39" w:tooltip="постановление от 30.06.2025 0:00:00 №190-па Администрация г. Пыть-Ях&#10;&#10;О внесении изменений в постановление администрации города от 25.02.2019 № 50-па " w:history="1">
        <w:r w:rsidRPr="00067FFD">
          <w:rPr>
            <w:rStyle w:val="af3"/>
            <w:rFonts w:cs="Arial"/>
          </w:rPr>
          <w:t>от 30.06.2025 № 190-па</w:t>
        </w:r>
      </w:hyperlink>
      <w:r w:rsidRPr="00067FFD">
        <w:rPr>
          <w:rFonts w:cs="Arial"/>
        </w:rPr>
        <w:t>)</w:t>
      </w:r>
    </w:p>
    <w:p w:rsidR="003420B9" w:rsidRPr="008C744B" w:rsidRDefault="003420B9" w:rsidP="003F36C5">
      <w:pPr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8C744B" w:rsidRPr="008C744B" w:rsidRDefault="00C65BEF" w:rsidP="00C76B65">
      <w:pPr>
        <w:autoSpaceDE w:val="0"/>
        <w:autoSpaceDN w:val="0"/>
        <w:adjustRightInd w:val="0"/>
        <w:ind w:firstLine="84"/>
        <w:jc w:val="right"/>
        <w:outlineLvl w:val="0"/>
        <w:rPr>
          <w:rFonts w:cs="Arial"/>
          <w:szCs w:val="28"/>
        </w:rPr>
      </w:pPr>
      <w:r w:rsidRPr="008C744B">
        <w:rPr>
          <w:rFonts w:cs="Arial"/>
          <w:szCs w:val="28"/>
        </w:rPr>
        <w:t>Приложение</w:t>
      </w:r>
      <w:r w:rsidR="008C744B" w:rsidRPr="008C744B">
        <w:rPr>
          <w:rFonts w:cs="Arial"/>
          <w:szCs w:val="28"/>
        </w:rPr>
        <w:t xml:space="preserve"> № </w:t>
      </w:r>
      <w:r w:rsidRPr="008C744B">
        <w:rPr>
          <w:rFonts w:cs="Arial"/>
          <w:szCs w:val="28"/>
        </w:rPr>
        <w:t>2</w:t>
      </w:r>
    </w:p>
    <w:p w:rsidR="00C65BEF" w:rsidRPr="008C744B" w:rsidRDefault="00C65BEF" w:rsidP="00C76B65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8C744B">
        <w:rPr>
          <w:rFonts w:cs="Arial"/>
          <w:szCs w:val="28"/>
        </w:rPr>
        <w:t>к постановлению администрации города Пыть-Яха</w:t>
      </w:r>
    </w:p>
    <w:p w:rsidR="008C744B" w:rsidRDefault="00C65BEF" w:rsidP="00831AD1">
      <w:pPr>
        <w:autoSpaceDE w:val="0"/>
        <w:autoSpaceDN w:val="0"/>
        <w:adjustRightInd w:val="0"/>
        <w:ind w:firstLine="540"/>
        <w:jc w:val="right"/>
        <w:rPr>
          <w:rFonts w:cs="Arial"/>
          <w:szCs w:val="28"/>
        </w:rPr>
      </w:pPr>
      <w:r w:rsidRPr="008C744B">
        <w:rPr>
          <w:rFonts w:cs="Arial"/>
          <w:szCs w:val="28"/>
        </w:rPr>
        <w:t>от 25.02.2019</w:t>
      </w:r>
      <w:r w:rsidR="008C744B" w:rsidRPr="008C744B">
        <w:rPr>
          <w:rFonts w:cs="Arial"/>
          <w:szCs w:val="28"/>
        </w:rPr>
        <w:t xml:space="preserve"> № </w:t>
      </w:r>
      <w:r w:rsidRPr="008C744B">
        <w:rPr>
          <w:rFonts w:cs="Arial"/>
          <w:szCs w:val="28"/>
        </w:rPr>
        <w:t>50-па</w:t>
      </w:r>
    </w:p>
    <w:p w:rsidR="00B53619" w:rsidRPr="008C744B" w:rsidRDefault="00B53619" w:rsidP="00831AD1">
      <w:pPr>
        <w:autoSpaceDE w:val="0"/>
        <w:autoSpaceDN w:val="0"/>
        <w:adjustRightInd w:val="0"/>
        <w:ind w:firstLine="540"/>
        <w:jc w:val="right"/>
        <w:rPr>
          <w:rFonts w:cs="Arial"/>
          <w:szCs w:val="28"/>
        </w:rPr>
      </w:pPr>
    </w:p>
    <w:p w:rsidR="005E60DE" w:rsidRPr="00C76B65" w:rsidRDefault="005E60DE" w:rsidP="005E60DE">
      <w:pPr>
        <w:pStyle w:val="2"/>
      </w:pPr>
      <w:r w:rsidRPr="00C76B65">
        <w:t xml:space="preserve">С О С Т А В </w:t>
      </w:r>
    </w:p>
    <w:p w:rsidR="005E60DE" w:rsidRDefault="005E60DE" w:rsidP="005E60DE">
      <w:pPr>
        <w:pStyle w:val="2"/>
      </w:pPr>
      <w:r>
        <w:t xml:space="preserve">комиссии </w:t>
      </w:r>
      <w:r w:rsidRPr="00F73BED"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</w:p>
    <w:p w:rsidR="005E60DE" w:rsidRDefault="005E60DE" w:rsidP="005E60DE">
      <w:pPr>
        <w:spacing w:line="276" w:lineRule="auto"/>
        <w:ind w:left="2832" w:hanging="2832"/>
        <w:rPr>
          <w:b/>
          <w:sz w:val="16"/>
          <w:szCs w:val="16"/>
        </w:rPr>
      </w:pPr>
    </w:p>
    <w:p w:rsidR="005E60DE" w:rsidRDefault="005E60DE" w:rsidP="005E60DE">
      <w:pPr>
        <w:ind w:left="2832" w:hanging="2832"/>
        <w:rPr>
          <w:b/>
          <w:sz w:val="16"/>
          <w:szCs w:val="16"/>
        </w:rPr>
      </w:pPr>
    </w:p>
    <w:p w:rsidR="005E60DE" w:rsidRPr="00BA277A" w:rsidRDefault="005E60DE" w:rsidP="005E60DE">
      <w:pPr>
        <w:ind w:left="2832" w:hanging="2832"/>
        <w:rPr>
          <w:b/>
          <w:sz w:val="16"/>
          <w:szCs w:val="16"/>
        </w:rPr>
      </w:pPr>
    </w:p>
    <w:p w:rsidR="005E60DE" w:rsidRPr="005E60DE" w:rsidRDefault="00067FFD" w:rsidP="00067FFD">
      <w:pPr>
        <w:spacing w:line="360" w:lineRule="auto"/>
        <w:ind w:left="2835" w:firstLine="0"/>
      </w:pPr>
      <w:r w:rsidRPr="00067FFD">
        <w:t>первый заместитель главы города,</w:t>
      </w:r>
      <w:r w:rsidR="005E60DE" w:rsidRPr="005E60DE">
        <w:t xml:space="preserve"> председатель комиссии;</w:t>
      </w:r>
    </w:p>
    <w:p w:rsidR="005E60DE" w:rsidRPr="005E60DE" w:rsidRDefault="005E60DE" w:rsidP="00067FFD">
      <w:pPr>
        <w:spacing w:line="360" w:lineRule="auto"/>
        <w:ind w:left="2835" w:firstLine="0"/>
      </w:pPr>
    </w:p>
    <w:p w:rsidR="005E60DE" w:rsidRPr="005E60DE" w:rsidRDefault="005E60DE" w:rsidP="00067FFD">
      <w:pPr>
        <w:spacing w:line="360" w:lineRule="auto"/>
        <w:ind w:left="2835" w:firstLine="0"/>
      </w:pPr>
      <w:r w:rsidRPr="005E60DE">
        <w:t>заместитель главы города (направление деятельности административно-правовые вопросы), заместитель председателя комиссии;</w:t>
      </w:r>
    </w:p>
    <w:p w:rsidR="005E60DE" w:rsidRPr="005E60DE" w:rsidRDefault="005E60DE" w:rsidP="00067FFD">
      <w:pPr>
        <w:spacing w:line="360" w:lineRule="auto"/>
        <w:ind w:left="2835" w:firstLine="0"/>
      </w:pPr>
    </w:p>
    <w:p w:rsidR="005E60DE" w:rsidRPr="005E60DE" w:rsidRDefault="005E60DE" w:rsidP="00067FFD">
      <w:pPr>
        <w:spacing w:line="360" w:lineRule="auto"/>
        <w:ind w:left="2835" w:firstLine="0"/>
      </w:pPr>
      <w:r w:rsidRPr="005E60DE">
        <w:t>консультант отдела муниципальной службы, кадров и наград, секретарь комиссии;</w:t>
      </w:r>
    </w:p>
    <w:p w:rsidR="005E60DE" w:rsidRPr="00817E9B" w:rsidRDefault="005E60DE" w:rsidP="005E60DE">
      <w:pPr>
        <w:spacing w:line="276" w:lineRule="auto"/>
        <w:ind w:left="2694" w:hanging="3540"/>
        <w:rPr>
          <w:sz w:val="28"/>
          <w:szCs w:val="28"/>
        </w:rPr>
      </w:pPr>
    </w:p>
    <w:p w:rsidR="005E60DE" w:rsidRPr="005E60DE" w:rsidRDefault="005E60DE" w:rsidP="005E60DE">
      <w:pPr>
        <w:spacing w:line="276" w:lineRule="auto"/>
        <w:ind w:left="2694"/>
        <w:jc w:val="center"/>
        <w:rPr>
          <w:b/>
        </w:rPr>
      </w:pPr>
      <w:r w:rsidRPr="005E60DE">
        <w:rPr>
          <w:b/>
        </w:rPr>
        <w:t>Члены комиссии:</w:t>
      </w:r>
    </w:p>
    <w:p w:rsidR="005E60DE" w:rsidRPr="005E60DE" w:rsidRDefault="005E60DE" w:rsidP="00067FFD">
      <w:pPr>
        <w:spacing w:line="360" w:lineRule="auto"/>
        <w:ind w:left="2835" w:firstLine="0"/>
      </w:pPr>
      <w:r w:rsidRPr="005E60DE">
        <w:t>заместитель главы города – председатель комитета по финансам;</w:t>
      </w:r>
    </w:p>
    <w:p w:rsidR="005E60DE" w:rsidRPr="005E60DE" w:rsidRDefault="005E60DE" w:rsidP="00067FFD">
      <w:pPr>
        <w:spacing w:line="360" w:lineRule="auto"/>
        <w:ind w:left="2835" w:firstLine="0"/>
      </w:pPr>
    </w:p>
    <w:p w:rsidR="005E60DE" w:rsidRPr="005E60DE" w:rsidRDefault="005E60DE" w:rsidP="00067FFD">
      <w:pPr>
        <w:spacing w:line="360" w:lineRule="auto"/>
        <w:ind w:left="2835" w:firstLine="0"/>
      </w:pPr>
      <w:r w:rsidRPr="005E60DE">
        <w:t>заместитель главы города (направление деятельности – социальные вопросы);</w:t>
      </w:r>
    </w:p>
    <w:p w:rsidR="005E60DE" w:rsidRPr="005E60DE" w:rsidRDefault="005E60DE" w:rsidP="00067FFD">
      <w:pPr>
        <w:spacing w:line="360" w:lineRule="auto"/>
        <w:ind w:left="2835" w:firstLine="0"/>
      </w:pPr>
    </w:p>
    <w:p w:rsidR="005E60DE" w:rsidRPr="005E60DE" w:rsidRDefault="005E60DE" w:rsidP="00067FFD">
      <w:pPr>
        <w:spacing w:line="360" w:lineRule="auto"/>
        <w:ind w:left="2835" w:firstLine="0"/>
      </w:pPr>
      <w:r w:rsidRPr="005E60DE">
        <w:t>начальник управления по правовым вопросам;</w:t>
      </w:r>
    </w:p>
    <w:p w:rsidR="005E60DE" w:rsidRPr="005E60DE" w:rsidRDefault="005E60DE" w:rsidP="00067FFD">
      <w:pPr>
        <w:spacing w:line="360" w:lineRule="auto"/>
        <w:ind w:left="2835" w:firstLine="0"/>
      </w:pPr>
    </w:p>
    <w:p w:rsidR="005E60DE" w:rsidRPr="005E60DE" w:rsidRDefault="005E60DE" w:rsidP="00067FFD">
      <w:pPr>
        <w:spacing w:line="360" w:lineRule="auto"/>
        <w:ind w:left="2835" w:firstLine="0"/>
      </w:pPr>
      <w:r w:rsidRPr="005E60DE">
        <w:t>начальник отдела муниципальной службы, кадров и наград;</w:t>
      </w:r>
    </w:p>
    <w:p w:rsidR="005E60DE" w:rsidRPr="005E60DE" w:rsidRDefault="005E60DE" w:rsidP="00067FFD">
      <w:pPr>
        <w:spacing w:line="360" w:lineRule="auto"/>
        <w:ind w:left="2835" w:firstLine="0"/>
      </w:pPr>
    </w:p>
    <w:p w:rsidR="005E60DE" w:rsidRPr="005E60DE" w:rsidRDefault="005E60DE" w:rsidP="00067FFD">
      <w:pPr>
        <w:spacing w:line="360" w:lineRule="auto"/>
        <w:ind w:left="2835" w:firstLine="0"/>
      </w:pPr>
      <w:r w:rsidRPr="005E60DE">
        <w:t>начальник отдела по труду и социальным вопросам;</w:t>
      </w:r>
    </w:p>
    <w:p w:rsidR="005E60DE" w:rsidRPr="005E60DE" w:rsidRDefault="005E60DE" w:rsidP="00067FFD">
      <w:pPr>
        <w:spacing w:line="360" w:lineRule="auto"/>
        <w:ind w:left="2835" w:firstLine="0"/>
      </w:pPr>
    </w:p>
    <w:p w:rsidR="005E60DE" w:rsidRPr="005E60DE" w:rsidRDefault="005E60DE" w:rsidP="00067FFD">
      <w:pPr>
        <w:spacing w:line="360" w:lineRule="auto"/>
        <w:ind w:left="2835" w:firstLine="0"/>
      </w:pPr>
      <w:r w:rsidRPr="005E60DE">
        <w:t>начальник контрольно-ревизионного отдела;</w:t>
      </w:r>
    </w:p>
    <w:p w:rsidR="005E60DE" w:rsidRPr="005E60DE" w:rsidRDefault="005E60DE" w:rsidP="00067FFD">
      <w:pPr>
        <w:spacing w:line="360" w:lineRule="auto"/>
        <w:ind w:left="2835" w:firstLine="0"/>
      </w:pPr>
    </w:p>
    <w:p w:rsidR="005E60DE" w:rsidRPr="005E60DE" w:rsidRDefault="005E60DE" w:rsidP="00067FFD">
      <w:pPr>
        <w:autoSpaceDE w:val="0"/>
        <w:autoSpaceDN w:val="0"/>
        <w:adjustRightInd w:val="0"/>
        <w:spacing w:line="360" w:lineRule="auto"/>
        <w:ind w:left="2835" w:firstLine="0"/>
        <w:outlineLvl w:val="0"/>
      </w:pPr>
      <w:r w:rsidRPr="005E60DE">
        <w:t>представитель (представители) профсоюзной организации, действующей в установленном порядке в муниципальной организации (по согласованию).</w:t>
      </w:r>
    </w:p>
    <w:p w:rsidR="00C65BEF" w:rsidRPr="005E60DE" w:rsidRDefault="00C65BEF" w:rsidP="005E60DE">
      <w:pPr>
        <w:pStyle w:val="2"/>
        <w:spacing w:line="360" w:lineRule="auto"/>
        <w:ind w:left="2694"/>
        <w:rPr>
          <w:sz w:val="24"/>
          <w:szCs w:val="24"/>
        </w:rPr>
      </w:pPr>
    </w:p>
    <w:sectPr w:rsidR="00C65BEF" w:rsidRPr="005E60DE" w:rsidSect="00F25FC1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 w:code="9"/>
      <w:pgMar w:top="1259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0BE" w:rsidRDefault="006350BE">
      <w:r>
        <w:separator/>
      </w:r>
    </w:p>
  </w:endnote>
  <w:endnote w:type="continuationSeparator" w:id="0">
    <w:p w:rsidR="006350BE" w:rsidRDefault="0063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9" w:rsidRDefault="00A4182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9" w:rsidRDefault="00A4182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9" w:rsidRDefault="00A418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0BE" w:rsidRDefault="006350BE">
      <w:r>
        <w:separator/>
      </w:r>
    </w:p>
  </w:footnote>
  <w:footnote w:type="continuationSeparator" w:id="0">
    <w:p w:rsidR="006350BE" w:rsidRDefault="00635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EF" w:rsidRDefault="00C65BEF" w:rsidP="00BD59A5">
    <w:pPr>
      <w:pStyle w:val="a3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65BEF" w:rsidRDefault="00C65BEF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EF" w:rsidRDefault="00C65BEF" w:rsidP="00675809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EF" w:rsidRDefault="00C65BEF" w:rsidP="008C744B">
    <w:pPr>
      <w:spacing w:line="360" w:lineRule="auto"/>
      <w:ind w:firstLine="0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" w15:restartNumberingAfterBreak="0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cs="Times New Roman" w:hint="default"/>
      </w:rPr>
    </w:lvl>
  </w:abstractNum>
  <w:abstractNum w:abstractNumId="4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5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48CC"/>
    <w:rsid w:val="00010815"/>
    <w:rsid w:val="0001332B"/>
    <w:rsid w:val="000137DA"/>
    <w:rsid w:val="00017F2D"/>
    <w:rsid w:val="000231AB"/>
    <w:rsid w:val="00041C8B"/>
    <w:rsid w:val="0004602C"/>
    <w:rsid w:val="00054422"/>
    <w:rsid w:val="00054652"/>
    <w:rsid w:val="00056262"/>
    <w:rsid w:val="0006021B"/>
    <w:rsid w:val="000611C6"/>
    <w:rsid w:val="00062FA6"/>
    <w:rsid w:val="00067FFD"/>
    <w:rsid w:val="00070BA6"/>
    <w:rsid w:val="00074E7C"/>
    <w:rsid w:val="0007789C"/>
    <w:rsid w:val="000800F9"/>
    <w:rsid w:val="0008255D"/>
    <w:rsid w:val="00082C68"/>
    <w:rsid w:val="00083ADB"/>
    <w:rsid w:val="0008677E"/>
    <w:rsid w:val="00097DD6"/>
    <w:rsid w:val="000A101B"/>
    <w:rsid w:val="000B2B66"/>
    <w:rsid w:val="000B3B45"/>
    <w:rsid w:val="000C08AC"/>
    <w:rsid w:val="000C4F35"/>
    <w:rsid w:val="000C6B6A"/>
    <w:rsid w:val="000D1C58"/>
    <w:rsid w:val="000D305B"/>
    <w:rsid w:val="000D469B"/>
    <w:rsid w:val="000D47A6"/>
    <w:rsid w:val="000D5D03"/>
    <w:rsid w:val="000E05C6"/>
    <w:rsid w:val="000E1778"/>
    <w:rsid w:val="000E77EA"/>
    <w:rsid w:val="000F543E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673E0"/>
    <w:rsid w:val="0017582A"/>
    <w:rsid w:val="0018085D"/>
    <w:rsid w:val="001937C4"/>
    <w:rsid w:val="00195437"/>
    <w:rsid w:val="00197B49"/>
    <w:rsid w:val="001A1CFD"/>
    <w:rsid w:val="001A1EE9"/>
    <w:rsid w:val="001B2FAF"/>
    <w:rsid w:val="001C0DB8"/>
    <w:rsid w:val="001D2C41"/>
    <w:rsid w:val="001D752F"/>
    <w:rsid w:val="001E2F49"/>
    <w:rsid w:val="001E46B4"/>
    <w:rsid w:val="001E4E8C"/>
    <w:rsid w:val="001F4DE0"/>
    <w:rsid w:val="002076BD"/>
    <w:rsid w:val="00222C61"/>
    <w:rsid w:val="00223B74"/>
    <w:rsid w:val="0022602B"/>
    <w:rsid w:val="00226B27"/>
    <w:rsid w:val="00235B5B"/>
    <w:rsid w:val="00244035"/>
    <w:rsid w:val="00247AAD"/>
    <w:rsid w:val="00251474"/>
    <w:rsid w:val="00252B9D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55B6"/>
    <w:rsid w:val="002B2D8D"/>
    <w:rsid w:val="002C3EE3"/>
    <w:rsid w:val="002C7A3C"/>
    <w:rsid w:val="002F06C5"/>
    <w:rsid w:val="002F3A0D"/>
    <w:rsid w:val="002F4D8B"/>
    <w:rsid w:val="00303ACC"/>
    <w:rsid w:val="0031782F"/>
    <w:rsid w:val="00320E73"/>
    <w:rsid w:val="00320F35"/>
    <w:rsid w:val="00324874"/>
    <w:rsid w:val="003420B9"/>
    <w:rsid w:val="0034685F"/>
    <w:rsid w:val="0034765D"/>
    <w:rsid w:val="00351B96"/>
    <w:rsid w:val="00352BB7"/>
    <w:rsid w:val="003611E6"/>
    <w:rsid w:val="00362569"/>
    <w:rsid w:val="00363850"/>
    <w:rsid w:val="003639D1"/>
    <w:rsid w:val="00373B51"/>
    <w:rsid w:val="00374E4B"/>
    <w:rsid w:val="00375FBA"/>
    <w:rsid w:val="003A4384"/>
    <w:rsid w:val="003A5E0C"/>
    <w:rsid w:val="003B3324"/>
    <w:rsid w:val="003B5B81"/>
    <w:rsid w:val="003D08E0"/>
    <w:rsid w:val="003D4B64"/>
    <w:rsid w:val="003D6D32"/>
    <w:rsid w:val="003D7A1A"/>
    <w:rsid w:val="003F0659"/>
    <w:rsid w:val="003F24F4"/>
    <w:rsid w:val="003F2BD3"/>
    <w:rsid w:val="003F36C5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36D5E"/>
    <w:rsid w:val="00445C4D"/>
    <w:rsid w:val="00452B91"/>
    <w:rsid w:val="00456947"/>
    <w:rsid w:val="00475B83"/>
    <w:rsid w:val="004834A0"/>
    <w:rsid w:val="004951CC"/>
    <w:rsid w:val="00496753"/>
    <w:rsid w:val="00496DD1"/>
    <w:rsid w:val="004A219D"/>
    <w:rsid w:val="004A2F34"/>
    <w:rsid w:val="004B437E"/>
    <w:rsid w:val="004B4F9C"/>
    <w:rsid w:val="004C1909"/>
    <w:rsid w:val="004D2EA7"/>
    <w:rsid w:val="004D3603"/>
    <w:rsid w:val="004D384A"/>
    <w:rsid w:val="004E0D01"/>
    <w:rsid w:val="004E26F4"/>
    <w:rsid w:val="004E45CD"/>
    <w:rsid w:val="004F0070"/>
    <w:rsid w:val="004F0318"/>
    <w:rsid w:val="004F42F8"/>
    <w:rsid w:val="005140E7"/>
    <w:rsid w:val="00517A1A"/>
    <w:rsid w:val="00530FDC"/>
    <w:rsid w:val="005324B9"/>
    <w:rsid w:val="005346EF"/>
    <w:rsid w:val="0053480D"/>
    <w:rsid w:val="00535D9E"/>
    <w:rsid w:val="005365F1"/>
    <w:rsid w:val="0055007D"/>
    <w:rsid w:val="00552AE5"/>
    <w:rsid w:val="005543D6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6727"/>
    <w:rsid w:val="005979D7"/>
    <w:rsid w:val="005A211B"/>
    <w:rsid w:val="005A4D6B"/>
    <w:rsid w:val="005A7B69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0DE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0BE"/>
    <w:rsid w:val="006352AB"/>
    <w:rsid w:val="00642DB8"/>
    <w:rsid w:val="00645A68"/>
    <w:rsid w:val="00650795"/>
    <w:rsid w:val="006508B0"/>
    <w:rsid w:val="006523D0"/>
    <w:rsid w:val="006529BB"/>
    <w:rsid w:val="006537DA"/>
    <w:rsid w:val="00670335"/>
    <w:rsid w:val="0067278A"/>
    <w:rsid w:val="006735AA"/>
    <w:rsid w:val="0067508F"/>
    <w:rsid w:val="00675809"/>
    <w:rsid w:val="0067685A"/>
    <w:rsid w:val="00677B2E"/>
    <w:rsid w:val="00683787"/>
    <w:rsid w:val="0068649D"/>
    <w:rsid w:val="00686DEF"/>
    <w:rsid w:val="0068789D"/>
    <w:rsid w:val="00690091"/>
    <w:rsid w:val="00690D06"/>
    <w:rsid w:val="006A3BA3"/>
    <w:rsid w:val="006A59F1"/>
    <w:rsid w:val="006A6234"/>
    <w:rsid w:val="006B609A"/>
    <w:rsid w:val="006B7D7A"/>
    <w:rsid w:val="006C1DB6"/>
    <w:rsid w:val="006C56E4"/>
    <w:rsid w:val="006D6197"/>
    <w:rsid w:val="006E785D"/>
    <w:rsid w:val="006F1017"/>
    <w:rsid w:val="006F416A"/>
    <w:rsid w:val="00713D90"/>
    <w:rsid w:val="00716430"/>
    <w:rsid w:val="00720159"/>
    <w:rsid w:val="00721122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53BE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B3BFC"/>
    <w:rsid w:val="007C01FA"/>
    <w:rsid w:val="007C43D9"/>
    <w:rsid w:val="007C4DEE"/>
    <w:rsid w:val="007C7AD8"/>
    <w:rsid w:val="007E2DEF"/>
    <w:rsid w:val="007E4EEE"/>
    <w:rsid w:val="007E5058"/>
    <w:rsid w:val="007F2E76"/>
    <w:rsid w:val="007F5502"/>
    <w:rsid w:val="007F7CFB"/>
    <w:rsid w:val="00803916"/>
    <w:rsid w:val="008066AE"/>
    <w:rsid w:val="008218CE"/>
    <w:rsid w:val="00822FB3"/>
    <w:rsid w:val="00831AD1"/>
    <w:rsid w:val="00836ADA"/>
    <w:rsid w:val="00840C4C"/>
    <w:rsid w:val="00842B6E"/>
    <w:rsid w:val="008448FF"/>
    <w:rsid w:val="0085021A"/>
    <w:rsid w:val="00862857"/>
    <w:rsid w:val="00862D45"/>
    <w:rsid w:val="00865FEB"/>
    <w:rsid w:val="0088109F"/>
    <w:rsid w:val="00881D30"/>
    <w:rsid w:val="0088264F"/>
    <w:rsid w:val="008908B6"/>
    <w:rsid w:val="008936F5"/>
    <w:rsid w:val="00895AB8"/>
    <w:rsid w:val="008C2ABC"/>
    <w:rsid w:val="008C47C6"/>
    <w:rsid w:val="008C744B"/>
    <w:rsid w:val="008D3DD2"/>
    <w:rsid w:val="008F1A64"/>
    <w:rsid w:val="008F6BF4"/>
    <w:rsid w:val="008F77AE"/>
    <w:rsid w:val="009178FA"/>
    <w:rsid w:val="00922FC6"/>
    <w:rsid w:val="00923B74"/>
    <w:rsid w:val="00932F75"/>
    <w:rsid w:val="00933B55"/>
    <w:rsid w:val="0094227A"/>
    <w:rsid w:val="0094569F"/>
    <w:rsid w:val="00961CC4"/>
    <w:rsid w:val="00962FE5"/>
    <w:rsid w:val="00965D92"/>
    <w:rsid w:val="009677F9"/>
    <w:rsid w:val="00972E54"/>
    <w:rsid w:val="009739F3"/>
    <w:rsid w:val="00977768"/>
    <w:rsid w:val="009907BC"/>
    <w:rsid w:val="009A1323"/>
    <w:rsid w:val="009A1A37"/>
    <w:rsid w:val="009A2BCD"/>
    <w:rsid w:val="009B02E0"/>
    <w:rsid w:val="009B2F84"/>
    <w:rsid w:val="009B3E39"/>
    <w:rsid w:val="009C0F1B"/>
    <w:rsid w:val="009F099D"/>
    <w:rsid w:val="00A01A9E"/>
    <w:rsid w:val="00A03298"/>
    <w:rsid w:val="00A03A95"/>
    <w:rsid w:val="00A07315"/>
    <w:rsid w:val="00A12BEB"/>
    <w:rsid w:val="00A15285"/>
    <w:rsid w:val="00A21FBF"/>
    <w:rsid w:val="00A2649D"/>
    <w:rsid w:val="00A309EB"/>
    <w:rsid w:val="00A410C5"/>
    <w:rsid w:val="00A41829"/>
    <w:rsid w:val="00A44F59"/>
    <w:rsid w:val="00A50D7F"/>
    <w:rsid w:val="00A60DB6"/>
    <w:rsid w:val="00A60E86"/>
    <w:rsid w:val="00A61795"/>
    <w:rsid w:val="00A63454"/>
    <w:rsid w:val="00A67370"/>
    <w:rsid w:val="00A73429"/>
    <w:rsid w:val="00A739A4"/>
    <w:rsid w:val="00A77FCD"/>
    <w:rsid w:val="00A81BA1"/>
    <w:rsid w:val="00A824CA"/>
    <w:rsid w:val="00A900EF"/>
    <w:rsid w:val="00AA09CB"/>
    <w:rsid w:val="00AB0EFF"/>
    <w:rsid w:val="00AB29C6"/>
    <w:rsid w:val="00AC2CD3"/>
    <w:rsid w:val="00AC42D0"/>
    <w:rsid w:val="00AC5A36"/>
    <w:rsid w:val="00AD1C39"/>
    <w:rsid w:val="00AD3EE9"/>
    <w:rsid w:val="00AD3F72"/>
    <w:rsid w:val="00AD52E7"/>
    <w:rsid w:val="00AD71F3"/>
    <w:rsid w:val="00AE1653"/>
    <w:rsid w:val="00AE55CE"/>
    <w:rsid w:val="00AF3DBF"/>
    <w:rsid w:val="00AF5F84"/>
    <w:rsid w:val="00B039A9"/>
    <w:rsid w:val="00B04839"/>
    <w:rsid w:val="00B0600D"/>
    <w:rsid w:val="00B060AA"/>
    <w:rsid w:val="00B0797A"/>
    <w:rsid w:val="00B10269"/>
    <w:rsid w:val="00B106FB"/>
    <w:rsid w:val="00B1314A"/>
    <w:rsid w:val="00B14D1B"/>
    <w:rsid w:val="00B2195B"/>
    <w:rsid w:val="00B25B34"/>
    <w:rsid w:val="00B270F7"/>
    <w:rsid w:val="00B30F10"/>
    <w:rsid w:val="00B31400"/>
    <w:rsid w:val="00B362BE"/>
    <w:rsid w:val="00B36725"/>
    <w:rsid w:val="00B37A2A"/>
    <w:rsid w:val="00B44894"/>
    <w:rsid w:val="00B526BF"/>
    <w:rsid w:val="00B52F38"/>
    <w:rsid w:val="00B53619"/>
    <w:rsid w:val="00B5384B"/>
    <w:rsid w:val="00B56868"/>
    <w:rsid w:val="00B64462"/>
    <w:rsid w:val="00B679CD"/>
    <w:rsid w:val="00B81886"/>
    <w:rsid w:val="00B90D4A"/>
    <w:rsid w:val="00BA090C"/>
    <w:rsid w:val="00BA277A"/>
    <w:rsid w:val="00BA66FF"/>
    <w:rsid w:val="00BA743D"/>
    <w:rsid w:val="00BB0848"/>
    <w:rsid w:val="00BC1860"/>
    <w:rsid w:val="00BC234D"/>
    <w:rsid w:val="00BC5EC5"/>
    <w:rsid w:val="00BC5F09"/>
    <w:rsid w:val="00BD0F7E"/>
    <w:rsid w:val="00BD59A5"/>
    <w:rsid w:val="00BE7ADE"/>
    <w:rsid w:val="00BF4913"/>
    <w:rsid w:val="00BF78A3"/>
    <w:rsid w:val="00C13779"/>
    <w:rsid w:val="00C15E1F"/>
    <w:rsid w:val="00C23EBA"/>
    <w:rsid w:val="00C245DF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578A7"/>
    <w:rsid w:val="00C60FD6"/>
    <w:rsid w:val="00C61915"/>
    <w:rsid w:val="00C61981"/>
    <w:rsid w:val="00C65BEF"/>
    <w:rsid w:val="00C76B65"/>
    <w:rsid w:val="00C8680F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87A3F"/>
    <w:rsid w:val="00D9212A"/>
    <w:rsid w:val="00D94D3E"/>
    <w:rsid w:val="00DA4008"/>
    <w:rsid w:val="00DA440F"/>
    <w:rsid w:val="00DB31D5"/>
    <w:rsid w:val="00DB4224"/>
    <w:rsid w:val="00DB6BC6"/>
    <w:rsid w:val="00DC5A94"/>
    <w:rsid w:val="00DD2860"/>
    <w:rsid w:val="00DD5262"/>
    <w:rsid w:val="00DE069A"/>
    <w:rsid w:val="00DE7013"/>
    <w:rsid w:val="00DF1774"/>
    <w:rsid w:val="00DF1E4C"/>
    <w:rsid w:val="00DF2CF0"/>
    <w:rsid w:val="00DF4B4E"/>
    <w:rsid w:val="00DF526C"/>
    <w:rsid w:val="00E02D11"/>
    <w:rsid w:val="00E036E9"/>
    <w:rsid w:val="00E13C5E"/>
    <w:rsid w:val="00E15C82"/>
    <w:rsid w:val="00E3451E"/>
    <w:rsid w:val="00E35767"/>
    <w:rsid w:val="00E359A9"/>
    <w:rsid w:val="00E36CB8"/>
    <w:rsid w:val="00E41B1D"/>
    <w:rsid w:val="00E44B4C"/>
    <w:rsid w:val="00E470E5"/>
    <w:rsid w:val="00E52312"/>
    <w:rsid w:val="00E53A87"/>
    <w:rsid w:val="00E71C33"/>
    <w:rsid w:val="00E7741A"/>
    <w:rsid w:val="00E80E71"/>
    <w:rsid w:val="00E81B1E"/>
    <w:rsid w:val="00E86517"/>
    <w:rsid w:val="00EA15C1"/>
    <w:rsid w:val="00EA1CBB"/>
    <w:rsid w:val="00EA6F39"/>
    <w:rsid w:val="00EA7D1A"/>
    <w:rsid w:val="00EB1337"/>
    <w:rsid w:val="00EB3B83"/>
    <w:rsid w:val="00EB6EA7"/>
    <w:rsid w:val="00ED3A3A"/>
    <w:rsid w:val="00EE11C4"/>
    <w:rsid w:val="00EE6A68"/>
    <w:rsid w:val="00EF3708"/>
    <w:rsid w:val="00F046DC"/>
    <w:rsid w:val="00F05707"/>
    <w:rsid w:val="00F0683E"/>
    <w:rsid w:val="00F10FF1"/>
    <w:rsid w:val="00F11318"/>
    <w:rsid w:val="00F16C7E"/>
    <w:rsid w:val="00F16D32"/>
    <w:rsid w:val="00F238FE"/>
    <w:rsid w:val="00F25FC1"/>
    <w:rsid w:val="00F2677F"/>
    <w:rsid w:val="00F2745C"/>
    <w:rsid w:val="00F50C9C"/>
    <w:rsid w:val="00F72902"/>
    <w:rsid w:val="00F73BED"/>
    <w:rsid w:val="00F77C37"/>
    <w:rsid w:val="00F809AE"/>
    <w:rsid w:val="00F81929"/>
    <w:rsid w:val="00F8513C"/>
    <w:rsid w:val="00F97B18"/>
    <w:rsid w:val="00FA39A0"/>
    <w:rsid w:val="00FA4EB8"/>
    <w:rsid w:val="00FB1DE5"/>
    <w:rsid w:val="00FB5535"/>
    <w:rsid w:val="00FD0987"/>
    <w:rsid w:val="00FD45D2"/>
    <w:rsid w:val="00FD5A24"/>
    <w:rsid w:val="00FD62FC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9E919A09-F1FA-45B3-9495-475F942B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5E60D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E60D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E60D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E60D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E60DE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A4D6B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A4D6B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A4D6B"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A4D6B"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A4D6B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ED562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ED562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ED562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ED5629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uiPriority w:val="9"/>
    <w:semiHidden/>
    <w:rsid w:val="00ED56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ED562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ED562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ED562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ED5629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5A4D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D5629"/>
    <w:rPr>
      <w:sz w:val="24"/>
      <w:szCs w:val="24"/>
    </w:rPr>
  </w:style>
  <w:style w:type="paragraph" w:styleId="a5">
    <w:name w:val="footer"/>
    <w:basedOn w:val="a"/>
    <w:link w:val="a6"/>
    <w:uiPriority w:val="99"/>
    <w:rsid w:val="005A4D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ED5629"/>
    <w:rPr>
      <w:sz w:val="24"/>
      <w:szCs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link w:val="a7"/>
    <w:uiPriority w:val="99"/>
    <w:semiHidden/>
    <w:rsid w:val="00ED5629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</w:pPr>
  </w:style>
  <w:style w:type="character" w:customStyle="1" w:styleId="aa">
    <w:name w:val="Основной текст с отступом Знак"/>
    <w:link w:val="a9"/>
    <w:uiPriority w:val="99"/>
    <w:semiHidden/>
    <w:rsid w:val="00ED5629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D5629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link w:val="ad"/>
    <w:uiPriority w:val="10"/>
    <w:rsid w:val="00ED562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675809"/>
    <w:rPr>
      <w:rFonts w:cs="Times New Roman"/>
    </w:rPr>
  </w:style>
  <w:style w:type="paragraph" w:styleId="af0">
    <w:name w:val="Normal (Web)"/>
    <w:basedOn w:val="a"/>
    <w:uiPriority w:val="99"/>
    <w:rsid w:val="00AA09CB"/>
    <w:pPr>
      <w:spacing w:before="100" w:beforeAutospacing="1" w:after="100" w:afterAutospacing="1"/>
    </w:pPr>
  </w:style>
  <w:style w:type="character" w:styleId="HTML">
    <w:name w:val="HTML Variable"/>
    <w:aliases w:val="!Ссылки в документе"/>
    <w:basedOn w:val="a0"/>
    <w:rsid w:val="005E60D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5E60DE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link w:val="af1"/>
    <w:semiHidden/>
    <w:rsid w:val="008C744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E60D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3">
    <w:name w:val="Hyperlink"/>
    <w:basedOn w:val="a0"/>
    <w:rsid w:val="005E60DE"/>
    <w:rPr>
      <w:color w:val="0000FF"/>
      <w:u w:val="none"/>
    </w:rPr>
  </w:style>
  <w:style w:type="paragraph" w:customStyle="1" w:styleId="Application">
    <w:name w:val="Application!Приложение"/>
    <w:rsid w:val="005E60D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E60D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E60D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uiPriority w:val="99"/>
    <w:semiHidden/>
    <w:unhideWhenUsed/>
    <w:rsid w:val="008C74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5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fff829f-d6a2-4109-a8ab-d76f61469288.doc" TargetMode="External"/><Relationship Id="rId13" Type="http://schemas.openxmlformats.org/officeDocument/2006/relationships/hyperlink" Target="file:///C:\content\act\8f318f32-6914-4e26-8a7b-4f38bdcad988.docx" TargetMode="External"/><Relationship Id="rId18" Type="http://schemas.openxmlformats.org/officeDocument/2006/relationships/hyperlink" Target="file:///C:\content\act\31cb91f9-aee0-4e4d-9f6f-023ee7148a0b.docx" TargetMode="External"/><Relationship Id="rId26" Type="http://schemas.openxmlformats.org/officeDocument/2006/relationships/hyperlink" Target="file:///C:\content\act\28c9007b-1d27-4531-bf69-f4273e5e2ad1.html" TargetMode="External"/><Relationship Id="rId39" Type="http://schemas.openxmlformats.org/officeDocument/2006/relationships/hyperlink" Target="file:///C:\content\act\6f44fed8-d4fb-4e1f-9f68-35efbff46f62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content\act\9aa48369-618a-4bb4-b4b8-ae15f2b7ebf6.html" TargetMode="External"/><Relationship Id="rId34" Type="http://schemas.openxmlformats.org/officeDocument/2006/relationships/hyperlink" Target="file:///C:\content\act\f2275f03-7e66-4956-9323-1fec67aebf77.doc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file:///C:\content\act\e267365c-c10f-48e1-b210-d1f0e08aa7f0.docx" TargetMode="External"/><Relationship Id="rId12" Type="http://schemas.openxmlformats.org/officeDocument/2006/relationships/hyperlink" Target="file:///C:\content\act\d6231f0d-cf31-4cdb-b61a-303112bcfaa5.doc" TargetMode="External"/><Relationship Id="rId17" Type="http://schemas.openxmlformats.org/officeDocument/2006/relationships/hyperlink" Target="file:///C:\content\act\31cb91f9-aee0-4e4d-9f6f-023ee7148a0b.docx" TargetMode="External"/><Relationship Id="rId25" Type="http://schemas.openxmlformats.org/officeDocument/2006/relationships/hyperlink" Target="file:///C:\content\act\15d4560c-d530-4955-bf7e-f734337ae80b.html" TargetMode="External"/><Relationship Id="rId33" Type="http://schemas.openxmlformats.org/officeDocument/2006/relationships/hyperlink" Target="file:///C:\content\act\b5f65446-6a6f-414c-8d98-0d37700a83c6.doc" TargetMode="External"/><Relationship Id="rId38" Type="http://schemas.openxmlformats.org/officeDocument/2006/relationships/hyperlink" Target="file:///C:\content\act\31cb91f9-aee0-4e4d-9f6f-023ee7148a0b.docx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content\act\8f318f32-6914-4e26-8a7b-4f38bdcad988.docx" TargetMode="External"/><Relationship Id="rId20" Type="http://schemas.openxmlformats.org/officeDocument/2006/relationships/hyperlink" Target="file:///C:\content\act\9aa48369-618a-4bb4-b4b8-ae15f2b7ebf6.html" TargetMode="External"/><Relationship Id="rId29" Type="http://schemas.openxmlformats.org/officeDocument/2006/relationships/hyperlink" Target="file:///C:\content\act\f2275f03-7e66-4956-9323-1fec67aebf77.doc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f2275f03-7e66-4956-9323-1fec67aebf77.doc" TargetMode="External"/><Relationship Id="rId24" Type="http://schemas.openxmlformats.org/officeDocument/2006/relationships/hyperlink" Target="file:///C:\content\act\6f44fed8-d4fb-4e1f-9f68-35efbff46f62.docx" TargetMode="External"/><Relationship Id="rId32" Type="http://schemas.openxmlformats.org/officeDocument/2006/relationships/hyperlink" Target="file:///C:\content\act\31cb91f9-aee0-4e4d-9f6f-023ee7148a0b.docx" TargetMode="External"/><Relationship Id="rId37" Type="http://schemas.openxmlformats.org/officeDocument/2006/relationships/hyperlink" Target="file:///C:\content\act\8f318f32-6914-4e26-8a7b-4f38bdcad988.docx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8f318f32-6914-4e26-8a7b-4f38bdcad988.docx" TargetMode="External"/><Relationship Id="rId23" Type="http://schemas.openxmlformats.org/officeDocument/2006/relationships/hyperlink" Target="file:///C:\content\act\31cb91f9-aee0-4e4d-9f6f-023ee7148a0b.docx" TargetMode="External"/><Relationship Id="rId28" Type="http://schemas.openxmlformats.org/officeDocument/2006/relationships/hyperlink" Target="file:///C:\content\act\9aa48369-618a-4bb4-b4b8-ae15f2b7ebf6.html" TargetMode="External"/><Relationship Id="rId36" Type="http://schemas.openxmlformats.org/officeDocument/2006/relationships/hyperlink" Target="file:///C:\content\act\45359cb2-6096-49cc-9f85-9c2f367e4971.docx" TargetMode="External"/><Relationship Id="rId10" Type="http://schemas.openxmlformats.org/officeDocument/2006/relationships/hyperlink" Target="file:///C:\content\act\8f318f32-6914-4e26-8a7b-4f38bdcad988.docx" TargetMode="External"/><Relationship Id="rId19" Type="http://schemas.openxmlformats.org/officeDocument/2006/relationships/hyperlink" Target="file:///C:\content\act\6f44fed8-d4fb-4e1f-9f68-35efbff46f62.docx" TargetMode="External"/><Relationship Id="rId31" Type="http://schemas.openxmlformats.org/officeDocument/2006/relationships/hyperlink" Target="file:///C:\content\act\6f44fed8-d4fb-4e1f-9f68-35efbff46f62.docx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b5f65446-6a6f-414c-8d98-0d37700a83c6.doc" TargetMode="External"/><Relationship Id="rId14" Type="http://schemas.openxmlformats.org/officeDocument/2006/relationships/hyperlink" Target="file:///C:\content\act\45359cb2-6096-49cc-9f85-9c2f367e4971.docx" TargetMode="External"/><Relationship Id="rId22" Type="http://schemas.openxmlformats.org/officeDocument/2006/relationships/hyperlink" Target="file:///C:\content\act\8f318f32-6914-4e26-8a7b-4f38bdcad988.docx" TargetMode="External"/><Relationship Id="rId27" Type="http://schemas.openxmlformats.org/officeDocument/2006/relationships/hyperlink" Target="consultantplus://offline/main?base=LAW;n=82959;fld=134" TargetMode="External"/><Relationship Id="rId30" Type="http://schemas.openxmlformats.org/officeDocument/2006/relationships/hyperlink" Target="file:///C:\content\act\31cb91f9-aee0-4e4d-9f6f-023ee7148a0b.docx" TargetMode="External"/><Relationship Id="rId35" Type="http://schemas.openxmlformats.org/officeDocument/2006/relationships/hyperlink" Target="file:///C:\content\act\d6231f0d-cf31-4cdb-b61a-303112bcfaa5.doc" TargetMode="External"/><Relationship Id="rId43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9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21467</CharactersWithSpaces>
  <SharedDoc>false</SharedDoc>
  <HLinks>
    <vt:vector size="84" baseType="variant">
      <vt:variant>
        <vt:i4>1769564</vt:i4>
      </vt:variant>
      <vt:variant>
        <vt:i4>39</vt:i4>
      </vt:variant>
      <vt:variant>
        <vt:i4>0</vt:i4>
      </vt:variant>
      <vt:variant>
        <vt:i4>5</vt:i4>
      </vt:variant>
      <vt:variant>
        <vt:lpwstr>/content/act/d6231f0d-cf31-4cdb-b61a-303112bcfaa5.doc</vt:lpwstr>
      </vt:variant>
      <vt:variant>
        <vt:lpwstr/>
      </vt:variant>
      <vt:variant>
        <vt:i4>4325405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../../../../../../../../content/act/f2275f03-7e66-4956-9323-1fec67aebf77.doc</vt:lpwstr>
      </vt:variant>
      <vt:variant>
        <vt:lpwstr/>
      </vt:variant>
      <vt:variant>
        <vt:i4>4784136</vt:i4>
      </vt:variant>
      <vt:variant>
        <vt:i4>33</vt:i4>
      </vt:variant>
      <vt:variant>
        <vt:i4>0</vt:i4>
      </vt:variant>
      <vt:variant>
        <vt:i4>5</vt:i4>
      </vt:variant>
      <vt:variant>
        <vt:lpwstr>/content/act/b5f65446-6a6f-414c-8d98-0d37700a83c6.doc</vt:lpwstr>
      </vt:variant>
      <vt:variant>
        <vt:lpwstr/>
      </vt:variant>
      <vt:variant>
        <vt:i4>4325405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../../../../../../../../content/act/f2275f03-7e66-4956-9323-1fec67aebf77.doc</vt:lpwstr>
      </vt:variant>
      <vt:variant>
        <vt:lpwstr/>
      </vt:variant>
      <vt:variant>
        <vt:i4>1376344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2424867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consultantplus://offline/main?base=LAW;n=82959;fld=134</vt:lpwstr>
      </vt:variant>
      <vt:variant>
        <vt:lpwstr/>
      </vt:variant>
      <vt:variant>
        <vt:i4>4194314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../../../../../../../../content/act/28c9007b-1d27-4531-bf69-f4273e5e2ad1.html</vt:lpwstr>
      </vt:variant>
      <vt:variant>
        <vt:lpwstr/>
      </vt:variant>
      <vt:variant>
        <vt:i4>4325376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../../../../../../../../content/act/15d4560c-d530-4955-bf7e-f734337ae80b.html</vt:lpwstr>
      </vt:variant>
      <vt:variant>
        <vt:lpwstr/>
      </vt:variant>
      <vt:variant>
        <vt:i4>1376344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1376344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../../../../../../../../content/act/9aa48369-618a-4bb4-b4b8-ae15f2b7ebf6.html</vt:lpwstr>
      </vt:variant>
      <vt:variant>
        <vt:lpwstr/>
      </vt:variant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/content/act/d6231f0d-cf31-4cdb-b61a-303112bcfaa5.doc</vt:lpwstr>
      </vt:variant>
      <vt:variant>
        <vt:lpwstr/>
      </vt:variant>
      <vt:variant>
        <vt:i4>4325405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../../../../../../../../content/act/f2275f03-7e66-4956-9323-1fec67aebf77.doc</vt:lpwstr>
      </vt:variant>
      <vt:variant>
        <vt:lpwstr/>
      </vt:variant>
      <vt:variant>
        <vt:i4>4784136</vt:i4>
      </vt:variant>
      <vt:variant>
        <vt:i4>3</vt:i4>
      </vt:variant>
      <vt:variant>
        <vt:i4>0</vt:i4>
      </vt:variant>
      <vt:variant>
        <vt:i4>5</vt:i4>
      </vt:variant>
      <vt:variant>
        <vt:lpwstr>/content/act/b5f65446-6a6f-414c-8d98-0d37700a83c6.doc</vt:lpwstr>
      </vt:variant>
      <vt:variant>
        <vt:lpwstr/>
      </vt:variant>
      <vt:variant>
        <vt:i4>2031681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../../../../../../../../content/act/e267365c-c10f-48e1-b210-d1f0e08aa7f0.docx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Яна Каримова</cp:lastModifiedBy>
  <cp:revision>2</cp:revision>
  <cp:lastPrinted>2019-02-25T09:33:00Z</cp:lastPrinted>
  <dcterms:created xsi:type="dcterms:W3CDTF">2025-10-03T10:14:00Z</dcterms:created>
  <dcterms:modified xsi:type="dcterms:W3CDTF">2025-10-03T10:14:00Z</dcterms:modified>
</cp:coreProperties>
</file>