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FD7" w:rsidRPr="00015E48" w:rsidRDefault="00012FD7" w:rsidP="006D2365">
      <w:pPr>
        <w:ind w:firstLine="567"/>
        <w:jc w:val="center"/>
        <w:rPr>
          <w:sz w:val="26"/>
          <w:szCs w:val="26"/>
        </w:rPr>
      </w:pPr>
      <w:r w:rsidRPr="00015E48">
        <w:rPr>
          <w:sz w:val="26"/>
          <w:szCs w:val="26"/>
        </w:rPr>
        <w:t>Отчет об исполнении Плана мероприятий</w:t>
      </w:r>
    </w:p>
    <w:p w:rsidR="00012FD7" w:rsidRPr="00015E48" w:rsidRDefault="00012FD7" w:rsidP="006D2365">
      <w:pPr>
        <w:ind w:firstLine="567"/>
        <w:jc w:val="center"/>
        <w:rPr>
          <w:sz w:val="26"/>
          <w:szCs w:val="26"/>
        </w:rPr>
      </w:pPr>
      <w:r w:rsidRPr="00015E48">
        <w:rPr>
          <w:sz w:val="26"/>
          <w:szCs w:val="26"/>
        </w:rPr>
        <w:t xml:space="preserve">по реализации Стратегии социально-экономического развития города </w:t>
      </w:r>
      <w:proofErr w:type="spellStart"/>
      <w:r w:rsidRPr="00015E48">
        <w:rPr>
          <w:sz w:val="26"/>
          <w:szCs w:val="26"/>
        </w:rPr>
        <w:t>Пыть-Яха</w:t>
      </w:r>
      <w:proofErr w:type="spellEnd"/>
      <w:r w:rsidRPr="00015E48">
        <w:rPr>
          <w:sz w:val="26"/>
          <w:szCs w:val="26"/>
        </w:rPr>
        <w:t xml:space="preserve"> </w:t>
      </w:r>
    </w:p>
    <w:p w:rsidR="00012FD7" w:rsidRPr="00015E48" w:rsidRDefault="00012FD7" w:rsidP="006D2365">
      <w:pPr>
        <w:ind w:firstLine="567"/>
        <w:jc w:val="center"/>
        <w:rPr>
          <w:sz w:val="26"/>
          <w:szCs w:val="26"/>
        </w:rPr>
      </w:pPr>
      <w:r w:rsidRPr="00015E48">
        <w:rPr>
          <w:sz w:val="26"/>
          <w:szCs w:val="26"/>
        </w:rPr>
        <w:t>за 2024 год</w:t>
      </w:r>
    </w:p>
    <w:p w:rsidR="00012FD7" w:rsidRPr="00015E48" w:rsidRDefault="00012FD7" w:rsidP="006D2365">
      <w:pPr>
        <w:ind w:firstLine="567"/>
        <w:jc w:val="both"/>
        <w:rPr>
          <w:sz w:val="26"/>
          <w:szCs w:val="26"/>
        </w:rPr>
      </w:pPr>
    </w:p>
    <w:p w:rsidR="00012FD7" w:rsidRPr="00015E48" w:rsidRDefault="00012FD7" w:rsidP="006D2365">
      <w:pPr>
        <w:ind w:firstLine="567"/>
        <w:jc w:val="both"/>
        <w:rPr>
          <w:sz w:val="26"/>
          <w:szCs w:val="26"/>
        </w:rPr>
      </w:pPr>
      <w:r w:rsidRPr="00015E48">
        <w:rPr>
          <w:sz w:val="26"/>
          <w:szCs w:val="26"/>
        </w:rPr>
        <w:t>Цель: обеспечение высокого качества жизни горожан и повышение конкурентоспособности города на основе формирования динамичной, устойчивой, социально ориентированной экономики города.</w:t>
      </w:r>
    </w:p>
    <w:p w:rsidR="00012FD7" w:rsidRPr="00015E48" w:rsidRDefault="00012FD7" w:rsidP="006D2365">
      <w:pPr>
        <w:ind w:firstLine="567"/>
        <w:jc w:val="both"/>
        <w:rPr>
          <w:sz w:val="26"/>
          <w:szCs w:val="26"/>
        </w:rPr>
      </w:pPr>
      <w:r w:rsidRPr="00015E48">
        <w:rPr>
          <w:sz w:val="26"/>
          <w:szCs w:val="26"/>
        </w:rPr>
        <w:t>Задача 1 «Человеческий капитал».</w:t>
      </w:r>
    </w:p>
    <w:p w:rsidR="00012FD7" w:rsidRPr="00015E48" w:rsidRDefault="00012FD7" w:rsidP="006151EA">
      <w:pPr>
        <w:pStyle w:val="a3"/>
        <w:numPr>
          <w:ilvl w:val="1"/>
          <w:numId w:val="1"/>
        </w:numPr>
        <w:ind w:left="0" w:firstLine="567"/>
        <w:jc w:val="both"/>
        <w:rPr>
          <w:sz w:val="26"/>
          <w:szCs w:val="26"/>
        </w:rPr>
      </w:pPr>
      <w:r w:rsidRPr="00015E48">
        <w:rPr>
          <w:sz w:val="26"/>
          <w:szCs w:val="26"/>
        </w:rPr>
        <w:t>Демографическая устойчивость.</w:t>
      </w:r>
    </w:p>
    <w:p w:rsidR="00012FD7" w:rsidRPr="00015E48" w:rsidRDefault="00065756" w:rsidP="006D2365">
      <w:pPr>
        <w:ind w:firstLine="567"/>
        <w:jc w:val="both"/>
        <w:rPr>
          <w:sz w:val="26"/>
          <w:szCs w:val="26"/>
        </w:rPr>
      </w:pPr>
      <w:r>
        <w:rPr>
          <w:sz w:val="26"/>
          <w:szCs w:val="26"/>
        </w:rPr>
        <w:t>В результате реализации П</w:t>
      </w:r>
      <w:r w:rsidR="00BC017E" w:rsidRPr="00015E48">
        <w:rPr>
          <w:sz w:val="26"/>
          <w:szCs w:val="26"/>
        </w:rPr>
        <w:t>лан</w:t>
      </w:r>
      <w:r>
        <w:rPr>
          <w:sz w:val="26"/>
          <w:szCs w:val="26"/>
        </w:rPr>
        <w:t>а</w:t>
      </w:r>
      <w:r w:rsidR="00BC017E" w:rsidRPr="00015E48">
        <w:rPr>
          <w:sz w:val="26"/>
          <w:szCs w:val="26"/>
        </w:rPr>
        <w:t xml:space="preserve"> мероприятий по повышению</w:t>
      </w:r>
      <w:r w:rsidR="00012FD7" w:rsidRPr="00015E48">
        <w:rPr>
          <w:sz w:val="26"/>
          <w:szCs w:val="26"/>
        </w:rPr>
        <w:t xml:space="preserve"> </w:t>
      </w:r>
      <w:r w:rsidR="00BC017E" w:rsidRPr="00015E48">
        <w:rPr>
          <w:sz w:val="26"/>
          <w:szCs w:val="26"/>
        </w:rPr>
        <w:t>рождаемости на 2023-2025 годы</w:t>
      </w:r>
      <w:r>
        <w:rPr>
          <w:sz w:val="26"/>
          <w:szCs w:val="26"/>
        </w:rPr>
        <w:t>, утвержденного</w:t>
      </w:r>
      <w:r w:rsidR="00012FD7" w:rsidRPr="00015E48">
        <w:rPr>
          <w:sz w:val="26"/>
          <w:szCs w:val="26"/>
        </w:rPr>
        <w:t xml:space="preserve"> распоряжением администрации города от 29.09.2023 №1895-ра (в ред. от 04.03.2024 №</w:t>
      </w:r>
      <w:r>
        <w:rPr>
          <w:sz w:val="26"/>
          <w:szCs w:val="26"/>
        </w:rPr>
        <w:t xml:space="preserve"> 378-ра), в</w:t>
      </w:r>
      <w:r w:rsidR="00BC017E" w:rsidRPr="00015E48">
        <w:rPr>
          <w:sz w:val="26"/>
          <w:szCs w:val="26"/>
        </w:rPr>
        <w:t xml:space="preserve"> 2024 году </w:t>
      </w:r>
      <w:r w:rsidR="00012FD7" w:rsidRPr="00015E48">
        <w:rPr>
          <w:sz w:val="26"/>
          <w:szCs w:val="26"/>
        </w:rPr>
        <w:t>показател</w:t>
      </w:r>
      <w:r>
        <w:rPr>
          <w:sz w:val="26"/>
          <w:szCs w:val="26"/>
        </w:rPr>
        <w:t>ь</w:t>
      </w:r>
      <w:r w:rsidR="00012FD7" w:rsidRPr="00015E48">
        <w:rPr>
          <w:sz w:val="26"/>
          <w:szCs w:val="26"/>
        </w:rPr>
        <w:t xml:space="preserve"> рождаемости (число рождений) </w:t>
      </w:r>
      <w:r>
        <w:rPr>
          <w:sz w:val="26"/>
          <w:szCs w:val="26"/>
        </w:rPr>
        <w:t>составил 519 - это 114% от прогнозируемого на год значения</w:t>
      </w:r>
      <w:r w:rsidR="00BC017E" w:rsidRPr="00015E48">
        <w:rPr>
          <w:sz w:val="26"/>
          <w:szCs w:val="26"/>
        </w:rPr>
        <w:t xml:space="preserve">. </w:t>
      </w:r>
      <w:r w:rsidR="00012FD7" w:rsidRPr="00015E48">
        <w:rPr>
          <w:sz w:val="26"/>
          <w:szCs w:val="26"/>
        </w:rPr>
        <w:t xml:space="preserve">Общий коэффициент рождаемости составил </w:t>
      </w:r>
      <w:r>
        <w:rPr>
          <w:sz w:val="26"/>
          <w:szCs w:val="26"/>
        </w:rPr>
        <w:t>12,8</w:t>
      </w:r>
      <w:r w:rsidR="00012FD7" w:rsidRPr="00015E48">
        <w:rPr>
          <w:sz w:val="26"/>
          <w:szCs w:val="26"/>
        </w:rPr>
        <w:t>%</w:t>
      </w:r>
      <w:r>
        <w:rPr>
          <w:sz w:val="26"/>
          <w:szCs w:val="26"/>
        </w:rPr>
        <w:t>.</w:t>
      </w:r>
    </w:p>
    <w:p w:rsidR="00012FD7" w:rsidRPr="00015E48" w:rsidRDefault="00012FD7" w:rsidP="006D2365">
      <w:pPr>
        <w:ind w:firstLine="567"/>
        <w:jc w:val="both"/>
        <w:rPr>
          <w:sz w:val="26"/>
          <w:szCs w:val="26"/>
        </w:rPr>
      </w:pPr>
      <w:r w:rsidRPr="00015E48">
        <w:rPr>
          <w:sz w:val="26"/>
          <w:szCs w:val="26"/>
        </w:rPr>
        <w:t>В муниципальных учреждениях культур</w:t>
      </w:r>
      <w:r w:rsidR="00E21E76">
        <w:rPr>
          <w:sz w:val="26"/>
          <w:szCs w:val="26"/>
        </w:rPr>
        <w:t xml:space="preserve">ы и спорта проводится работа по </w:t>
      </w:r>
      <w:r w:rsidRPr="00015E48">
        <w:rPr>
          <w:sz w:val="26"/>
          <w:szCs w:val="26"/>
        </w:rPr>
        <w:t>мотивации и направлению сотрудников в медицинские учреждения города для прохождения профилактического медицинского осмотра</w:t>
      </w:r>
      <w:r w:rsidR="00E21E76">
        <w:rPr>
          <w:sz w:val="26"/>
          <w:szCs w:val="26"/>
        </w:rPr>
        <w:t xml:space="preserve"> </w:t>
      </w:r>
      <w:r w:rsidR="00E21E76" w:rsidRPr="00015E48">
        <w:rPr>
          <w:sz w:val="26"/>
          <w:szCs w:val="26"/>
        </w:rPr>
        <w:t>(дополнительной диспансеризации)</w:t>
      </w:r>
      <w:r w:rsidR="00E21E76">
        <w:rPr>
          <w:sz w:val="26"/>
          <w:szCs w:val="26"/>
        </w:rPr>
        <w:t xml:space="preserve">, в 2024 году прошли диспансеризацию </w:t>
      </w:r>
      <w:r w:rsidRPr="00015E48">
        <w:rPr>
          <w:sz w:val="26"/>
          <w:szCs w:val="26"/>
        </w:rPr>
        <w:t>300 чел</w:t>
      </w:r>
      <w:r w:rsidR="00E21E76">
        <w:rPr>
          <w:sz w:val="26"/>
          <w:szCs w:val="26"/>
        </w:rPr>
        <w:t>овек</w:t>
      </w:r>
      <w:r w:rsidRPr="00015E48">
        <w:rPr>
          <w:sz w:val="26"/>
          <w:szCs w:val="26"/>
        </w:rPr>
        <w:t>.</w:t>
      </w:r>
    </w:p>
    <w:p w:rsidR="00012FD7" w:rsidRPr="00015E48" w:rsidRDefault="00012FD7" w:rsidP="006D2365">
      <w:pPr>
        <w:ind w:firstLine="567"/>
        <w:jc w:val="both"/>
        <w:rPr>
          <w:sz w:val="26"/>
          <w:szCs w:val="26"/>
        </w:rPr>
      </w:pPr>
      <w:r w:rsidRPr="00015E48">
        <w:rPr>
          <w:sz w:val="26"/>
          <w:szCs w:val="26"/>
        </w:rPr>
        <w:t>В учреждениях культуры проведено 11 мероприятий,</w:t>
      </w:r>
      <w:r w:rsidR="00820DB3">
        <w:rPr>
          <w:sz w:val="26"/>
          <w:szCs w:val="26"/>
        </w:rPr>
        <w:t xml:space="preserve"> направленных на укрепление роли семьи,</w:t>
      </w:r>
      <w:r w:rsidRPr="00015E48">
        <w:rPr>
          <w:sz w:val="26"/>
          <w:szCs w:val="26"/>
        </w:rPr>
        <w:t xml:space="preserve"> охват</w:t>
      </w:r>
      <w:r w:rsidR="00820DB3">
        <w:rPr>
          <w:sz w:val="26"/>
          <w:szCs w:val="26"/>
        </w:rPr>
        <w:t xml:space="preserve"> аудитории</w:t>
      </w:r>
      <w:r w:rsidRPr="00015E48">
        <w:rPr>
          <w:sz w:val="26"/>
          <w:szCs w:val="26"/>
        </w:rPr>
        <w:t xml:space="preserve"> – 1437 чел.:</w:t>
      </w:r>
    </w:p>
    <w:p w:rsidR="00012FD7" w:rsidRPr="00015E48" w:rsidRDefault="00E542D8" w:rsidP="006D2365">
      <w:pPr>
        <w:ind w:firstLine="567"/>
        <w:jc w:val="both"/>
        <w:rPr>
          <w:sz w:val="26"/>
          <w:szCs w:val="26"/>
        </w:rPr>
      </w:pPr>
      <w:r w:rsidRPr="00015E48">
        <w:rPr>
          <w:sz w:val="26"/>
          <w:szCs w:val="26"/>
        </w:rPr>
        <w:t>- «</w:t>
      </w:r>
      <w:r w:rsidR="00012FD7" w:rsidRPr="00015E48">
        <w:rPr>
          <w:sz w:val="26"/>
          <w:szCs w:val="26"/>
        </w:rPr>
        <w:t>Я</w:t>
      </w:r>
      <w:r w:rsidRPr="00015E48">
        <w:rPr>
          <w:sz w:val="26"/>
          <w:szCs w:val="26"/>
        </w:rPr>
        <w:t>,</w:t>
      </w:r>
      <w:r w:rsidR="00012FD7" w:rsidRPr="00015E48">
        <w:rPr>
          <w:sz w:val="26"/>
          <w:szCs w:val="26"/>
        </w:rPr>
        <w:t xml:space="preserve"> ты</w:t>
      </w:r>
      <w:r w:rsidRPr="00015E48">
        <w:rPr>
          <w:sz w:val="26"/>
          <w:szCs w:val="26"/>
        </w:rPr>
        <w:t>,</w:t>
      </w:r>
      <w:r w:rsidR="00012FD7" w:rsidRPr="00015E48">
        <w:rPr>
          <w:sz w:val="26"/>
          <w:szCs w:val="26"/>
        </w:rPr>
        <w:t xml:space="preserve"> он</w:t>
      </w:r>
      <w:r w:rsidRPr="00015E48">
        <w:rPr>
          <w:sz w:val="26"/>
          <w:szCs w:val="26"/>
        </w:rPr>
        <w:t>,</w:t>
      </w:r>
      <w:r w:rsidR="00012FD7" w:rsidRPr="00015E48">
        <w:rPr>
          <w:sz w:val="26"/>
          <w:szCs w:val="26"/>
        </w:rPr>
        <w:t xml:space="preserve"> она</w:t>
      </w:r>
      <w:r w:rsidRPr="00015E48">
        <w:rPr>
          <w:sz w:val="26"/>
          <w:szCs w:val="26"/>
        </w:rPr>
        <w:t xml:space="preserve"> </w:t>
      </w:r>
      <w:r w:rsidR="00012FD7" w:rsidRPr="00015E48">
        <w:rPr>
          <w:sz w:val="26"/>
          <w:szCs w:val="26"/>
        </w:rPr>
        <w:t>-</w:t>
      </w:r>
      <w:r w:rsidRPr="00015E48">
        <w:rPr>
          <w:sz w:val="26"/>
          <w:szCs w:val="26"/>
        </w:rPr>
        <w:t xml:space="preserve"> </w:t>
      </w:r>
      <w:r w:rsidR="00012FD7" w:rsidRPr="00015E48">
        <w:rPr>
          <w:sz w:val="26"/>
          <w:szCs w:val="26"/>
        </w:rPr>
        <w:t>вместе дружная семья», к</w:t>
      </w:r>
      <w:r w:rsidRPr="00015E48">
        <w:rPr>
          <w:sz w:val="26"/>
          <w:szCs w:val="26"/>
        </w:rPr>
        <w:t>онцерт национальных коллективов</w:t>
      </w:r>
      <w:r w:rsidR="00012FD7" w:rsidRPr="00015E48">
        <w:rPr>
          <w:sz w:val="26"/>
          <w:szCs w:val="26"/>
        </w:rPr>
        <w:t xml:space="preserve"> в рамках организации общественного проекта «Открытие Года семьи в ХМАО-Югре»</w:t>
      </w:r>
      <w:r w:rsidR="00820DB3">
        <w:rPr>
          <w:sz w:val="26"/>
          <w:szCs w:val="26"/>
        </w:rPr>
        <w:t>;</w:t>
      </w:r>
    </w:p>
    <w:p w:rsidR="00820DB3" w:rsidRDefault="00E542D8" w:rsidP="006D2365">
      <w:pPr>
        <w:ind w:firstLine="567"/>
        <w:jc w:val="both"/>
        <w:rPr>
          <w:sz w:val="26"/>
          <w:szCs w:val="26"/>
        </w:rPr>
      </w:pPr>
      <w:r w:rsidRPr="00015E48">
        <w:rPr>
          <w:sz w:val="26"/>
          <w:szCs w:val="26"/>
        </w:rPr>
        <w:t xml:space="preserve">- </w:t>
      </w:r>
      <w:r w:rsidR="00012FD7" w:rsidRPr="00015E48">
        <w:rPr>
          <w:sz w:val="26"/>
          <w:szCs w:val="26"/>
        </w:rPr>
        <w:t>выставк</w:t>
      </w:r>
      <w:r w:rsidR="00820DB3">
        <w:rPr>
          <w:sz w:val="26"/>
          <w:szCs w:val="26"/>
        </w:rPr>
        <w:t>а рисунков «Моя любимая семья»;</w:t>
      </w:r>
    </w:p>
    <w:p w:rsidR="00012FD7" w:rsidRPr="00015E48" w:rsidRDefault="00E542D8" w:rsidP="006D2365">
      <w:pPr>
        <w:ind w:firstLine="567"/>
        <w:jc w:val="both"/>
        <w:rPr>
          <w:sz w:val="26"/>
          <w:szCs w:val="26"/>
        </w:rPr>
      </w:pPr>
      <w:r w:rsidRPr="00015E48">
        <w:rPr>
          <w:sz w:val="26"/>
          <w:szCs w:val="26"/>
        </w:rPr>
        <w:t>-</w:t>
      </w:r>
      <w:r w:rsidR="00012FD7" w:rsidRPr="00015E48">
        <w:rPr>
          <w:sz w:val="26"/>
          <w:szCs w:val="26"/>
        </w:rPr>
        <w:t xml:space="preserve"> в рамках Международного Дня </w:t>
      </w:r>
      <w:r w:rsidRPr="00015E48">
        <w:rPr>
          <w:sz w:val="26"/>
          <w:szCs w:val="26"/>
        </w:rPr>
        <w:t xml:space="preserve">защиты детей: </w:t>
      </w:r>
      <w:r w:rsidR="00012FD7" w:rsidRPr="00015E48">
        <w:rPr>
          <w:sz w:val="26"/>
          <w:szCs w:val="26"/>
        </w:rPr>
        <w:t>игровая программа для детей с ограниченным возможностями здоровья «Чебурашка и его друзья»</w:t>
      </w:r>
      <w:r w:rsidRPr="00015E48">
        <w:rPr>
          <w:sz w:val="26"/>
          <w:szCs w:val="26"/>
        </w:rPr>
        <w:t xml:space="preserve">; </w:t>
      </w:r>
      <w:r w:rsidR="00012FD7" w:rsidRPr="00015E48">
        <w:rPr>
          <w:sz w:val="26"/>
          <w:szCs w:val="26"/>
        </w:rPr>
        <w:t>мастер-класс по декоративно-прикладному искусству «Герой из любимой сказки»</w:t>
      </w:r>
      <w:r w:rsidRPr="00015E48">
        <w:rPr>
          <w:sz w:val="26"/>
          <w:szCs w:val="26"/>
        </w:rPr>
        <w:t xml:space="preserve">, </w:t>
      </w:r>
      <w:r w:rsidR="00012FD7" w:rsidRPr="00015E48">
        <w:rPr>
          <w:sz w:val="26"/>
          <w:szCs w:val="26"/>
        </w:rPr>
        <w:t>концерт «Россыпь радужных талантов</w:t>
      </w:r>
      <w:r w:rsidRPr="00015E48">
        <w:rPr>
          <w:sz w:val="26"/>
          <w:szCs w:val="26"/>
        </w:rPr>
        <w:t xml:space="preserve">», </w:t>
      </w:r>
      <w:proofErr w:type="spellStart"/>
      <w:r w:rsidR="00012FD7" w:rsidRPr="00015E48">
        <w:rPr>
          <w:sz w:val="26"/>
          <w:szCs w:val="26"/>
        </w:rPr>
        <w:t>флешмоб</w:t>
      </w:r>
      <w:proofErr w:type="spellEnd"/>
      <w:r w:rsidR="00012FD7" w:rsidRPr="00015E48">
        <w:rPr>
          <w:sz w:val="26"/>
          <w:szCs w:val="26"/>
        </w:rPr>
        <w:t xml:space="preserve"> «Аист на крыше»</w:t>
      </w:r>
      <w:r w:rsidRPr="00015E48">
        <w:rPr>
          <w:sz w:val="26"/>
          <w:szCs w:val="26"/>
        </w:rPr>
        <w:t xml:space="preserve">, </w:t>
      </w:r>
      <w:proofErr w:type="spellStart"/>
      <w:r w:rsidR="00012FD7" w:rsidRPr="00015E48">
        <w:rPr>
          <w:sz w:val="26"/>
          <w:szCs w:val="26"/>
        </w:rPr>
        <w:t>конкурсно</w:t>
      </w:r>
      <w:proofErr w:type="spellEnd"/>
      <w:r w:rsidR="00012FD7" w:rsidRPr="00015E48">
        <w:rPr>
          <w:sz w:val="26"/>
          <w:szCs w:val="26"/>
        </w:rPr>
        <w:t>-спортивная эстафета по правилам дорожного движения «Зеленый огонек»</w:t>
      </w:r>
      <w:r w:rsidRPr="00015E48">
        <w:rPr>
          <w:sz w:val="26"/>
          <w:szCs w:val="26"/>
        </w:rPr>
        <w:t xml:space="preserve">, </w:t>
      </w:r>
      <w:proofErr w:type="spellStart"/>
      <w:r w:rsidR="00012FD7" w:rsidRPr="00015E48">
        <w:rPr>
          <w:sz w:val="26"/>
          <w:szCs w:val="26"/>
        </w:rPr>
        <w:t>Детскотека</w:t>
      </w:r>
      <w:proofErr w:type="spellEnd"/>
      <w:r w:rsidR="00820DB3">
        <w:rPr>
          <w:sz w:val="26"/>
          <w:szCs w:val="26"/>
        </w:rPr>
        <w:t>;</w:t>
      </w:r>
    </w:p>
    <w:p w:rsidR="00012FD7" w:rsidRPr="00015E48" w:rsidRDefault="00E542D8" w:rsidP="006D2365">
      <w:pPr>
        <w:ind w:firstLine="567"/>
        <w:jc w:val="both"/>
        <w:rPr>
          <w:sz w:val="26"/>
          <w:szCs w:val="26"/>
        </w:rPr>
      </w:pPr>
      <w:r w:rsidRPr="00015E48">
        <w:rPr>
          <w:sz w:val="26"/>
          <w:szCs w:val="26"/>
        </w:rPr>
        <w:t xml:space="preserve">- </w:t>
      </w:r>
      <w:r w:rsidR="00012FD7" w:rsidRPr="00015E48">
        <w:rPr>
          <w:sz w:val="26"/>
          <w:szCs w:val="26"/>
        </w:rPr>
        <w:t>Всероссийская акция в подд</w:t>
      </w:r>
      <w:r w:rsidR="00820DB3">
        <w:rPr>
          <w:sz w:val="26"/>
          <w:szCs w:val="26"/>
        </w:rPr>
        <w:t>ержку чтения «Библионочь-2024»;</w:t>
      </w:r>
    </w:p>
    <w:p w:rsidR="00012FD7" w:rsidRPr="00015E48" w:rsidRDefault="00E542D8" w:rsidP="006D2365">
      <w:pPr>
        <w:ind w:firstLine="567"/>
        <w:jc w:val="both"/>
        <w:rPr>
          <w:sz w:val="26"/>
          <w:szCs w:val="26"/>
        </w:rPr>
      </w:pPr>
      <w:r w:rsidRPr="00015E48">
        <w:rPr>
          <w:sz w:val="26"/>
          <w:szCs w:val="26"/>
        </w:rPr>
        <w:t xml:space="preserve">- </w:t>
      </w:r>
      <w:r w:rsidR="00012FD7" w:rsidRPr="00015E48">
        <w:rPr>
          <w:sz w:val="26"/>
          <w:szCs w:val="26"/>
        </w:rPr>
        <w:t>Интерактивная программа</w:t>
      </w:r>
      <w:r w:rsidRPr="00015E48">
        <w:rPr>
          <w:sz w:val="26"/>
          <w:szCs w:val="26"/>
        </w:rPr>
        <w:t xml:space="preserve"> </w:t>
      </w:r>
      <w:r w:rsidR="00012FD7" w:rsidRPr="00015E48">
        <w:rPr>
          <w:sz w:val="26"/>
          <w:szCs w:val="26"/>
        </w:rPr>
        <w:t>«Калейдоскоп улыбок детских»</w:t>
      </w:r>
      <w:r w:rsidR="00820DB3">
        <w:rPr>
          <w:sz w:val="26"/>
          <w:szCs w:val="26"/>
        </w:rPr>
        <w:t>;</w:t>
      </w:r>
    </w:p>
    <w:p w:rsidR="00012FD7" w:rsidRPr="00015E48" w:rsidRDefault="00E542D8" w:rsidP="006D2365">
      <w:pPr>
        <w:ind w:firstLine="567"/>
        <w:jc w:val="both"/>
        <w:rPr>
          <w:sz w:val="26"/>
          <w:szCs w:val="26"/>
        </w:rPr>
      </w:pPr>
      <w:r w:rsidRPr="00015E48">
        <w:rPr>
          <w:sz w:val="26"/>
          <w:szCs w:val="26"/>
        </w:rPr>
        <w:t xml:space="preserve">- </w:t>
      </w:r>
      <w:r w:rsidR="00012FD7" w:rsidRPr="00015E48">
        <w:rPr>
          <w:sz w:val="26"/>
          <w:szCs w:val="26"/>
        </w:rPr>
        <w:t>Турнир по мини-футбол</w:t>
      </w:r>
      <w:r w:rsidR="00820DB3">
        <w:rPr>
          <w:sz w:val="26"/>
          <w:szCs w:val="26"/>
        </w:rPr>
        <w:t>у среди спортсменов 2011-2015 г</w:t>
      </w:r>
      <w:r w:rsidR="00012FD7" w:rsidRPr="00015E48">
        <w:rPr>
          <w:sz w:val="26"/>
          <w:szCs w:val="26"/>
        </w:rPr>
        <w:t>.р. и</w:t>
      </w:r>
      <w:r w:rsidRPr="00015E48">
        <w:rPr>
          <w:sz w:val="26"/>
          <w:szCs w:val="26"/>
        </w:rPr>
        <w:t xml:space="preserve"> </w:t>
      </w:r>
      <w:r w:rsidR="00012FD7" w:rsidRPr="00015E48">
        <w:rPr>
          <w:sz w:val="26"/>
          <w:szCs w:val="26"/>
        </w:rPr>
        <w:t>родителей, посвященный Году семьи в РФ</w:t>
      </w:r>
      <w:r w:rsidR="00820DB3">
        <w:rPr>
          <w:sz w:val="26"/>
          <w:szCs w:val="26"/>
        </w:rPr>
        <w:t>.</w:t>
      </w:r>
    </w:p>
    <w:p w:rsidR="00012FD7" w:rsidRPr="00015E48" w:rsidRDefault="00012FD7" w:rsidP="006D2365">
      <w:pPr>
        <w:ind w:firstLine="567"/>
        <w:jc w:val="both"/>
        <w:rPr>
          <w:sz w:val="26"/>
          <w:szCs w:val="26"/>
        </w:rPr>
      </w:pPr>
      <w:r w:rsidRPr="00015E48">
        <w:rPr>
          <w:sz w:val="26"/>
          <w:szCs w:val="26"/>
        </w:rPr>
        <w:t xml:space="preserve">В 2024 году </w:t>
      </w:r>
      <w:r w:rsidR="00E542D8" w:rsidRPr="00015E48">
        <w:rPr>
          <w:sz w:val="26"/>
          <w:szCs w:val="26"/>
        </w:rPr>
        <w:t>в</w:t>
      </w:r>
      <w:r w:rsidRPr="00015E48">
        <w:rPr>
          <w:sz w:val="26"/>
          <w:szCs w:val="26"/>
        </w:rPr>
        <w:t xml:space="preserve">о всех общеобразовательных организациях города среди обучающихся проведены: </w:t>
      </w:r>
    </w:p>
    <w:p w:rsidR="00012FD7" w:rsidRPr="00015E48" w:rsidRDefault="00012FD7" w:rsidP="006D2365">
      <w:pPr>
        <w:ind w:firstLine="567"/>
        <w:jc w:val="both"/>
        <w:rPr>
          <w:sz w:val="26"/>
          <w:szCs w:val="26"/>
        </w:rPr>
      </w:pPr>
      <w:r w:rsidRPr="00015E48">
        <w:rPr>
          <w:sz w:val="26"/>
          <w:szCs w:val="26"/>
        </w:rPr>
        <w:t>1. Информационно-пропагандистские мероприятия по пропаганде здор</w:t>
      </w:r>
      <w:r w:rsidR="007A5271" w:rsidRPr="00015E48">
        <w:rPr>
          <w:sz w:val="26"/>
          <w:szCs w:val="26"/>
        </w:rPr>
        <w:t>ового образа жизни, профилактике</w:t>
      </w:r>
      <w:r w:rsidRPr="00015E48">
        <w:rPr>
          <w:sz w:val="26"/>
          <w:szCs w:val="26"/>
        </w:rPr>
        <w:t xml:space="preserve"> никотиновой зависимости с привлечением медицинского работника. Охват детей составил 3 518 человек.</w:t>
      </w:r>
    </w:p>
    <w:p w:rsidR="00012FD7" w:rsidRPr="00015E48" w:rsidRDefault="00012FD7" w:rsidP="006D2365">
      <w:pPr>
        <w:ind w:firstLine="567"/>
        <w:jc w:val="both"/>
        <w:rPr>
          <w:sz w:val="26"/>
          <w:szCs w:val="26"/>
        </w:rPr>
      </w:pPr>
      <w:r w:rsidRPr="00015E48">
        <w:rPr>
          <w:sz w:val="26"/>
          <w:szCs w:val="26"/>
        </w:rPr>
        <w:t xml:space="preserve">2. В рамках проведения оперативно-профилактического мероприятия «Здоровье» сотрудниками ПДН ОМВД России по </w:t>
      </w:r>
      <w:proofErr w:type="spellStart"/>
      <w:r w:rsidRPr="00015E48">
        <w:rPr>
          <w:sz w:val="26"/>
          <w:szCs w:val="26"/>
        </w:rPr>
        <w:t>г.Пыть-Ях</w:t>
      </w:r>
      <w:proofErr w:type="spellEnd"/>
      <w:r w:rsidRPr="00015E48">
        <w:rPr>
          <w:sz w:val="26"/>
          <w:szCs w:val="26"/>
        </w:rPr>
        <w:t xml:space="preserve"> проведены беседы-лекции на тему: «Профилактика наркомании и алкоголизма, последствия их употребления» среди обучающихся 5-11 классов. Охват детей составил 3 502 человека. </w:t>
      </w:r>
    </w:p>
    <w:p w:rsidR="00012FD7" w:rsidRPr="00015E48" w:rsidRDefault="00012FD7" w:rsidP="006D2365">
      <w:pPr>
        <w:ind w:firstLine="567"/>
        <w:jc w:val="both"/>
        <w:rPr>
          <w:sz w:val="26"/>
          <w:szCs w:val="26"/>
        </w:rPr>
      </w:pPr>
      <w:r w:rsidRPr="00015E48">
        <w:rPr>
          <w:sz w:val="26"/>
          <w:szCs w:val="26"/>
        </w:rPr>
        <w:t>3. Инструктажи с обучающимися по профилактике потребления алкоголя, наркотиков, ток</w:t>
      </w:r>
      <w:r w:rsidR="007A5271" w:rsidRPr="00015E48">
        <w:rPr>
          <w:sz w:val="26"/>
          <w:szCs w:val="26"/>
        </w:rPr>
        <w:t xml:space="preserve">сических веществ и </w:t>
      </w:r>
      <w:proofErr w:type="spellStart"/>
      <w:r w:rsidR="007A5271" w:rsidRPr="00015E48">
        <w:rPr>
          <w:sz w:val="26"/>
          <w:szCs w:val="26"/>
        </w:rPr>
        <w:t>табакокурения</w:t>
      </w:r>
      <w:proofErr w:type="spellEnd"/>
      <w:r w:rsidRPr="00015E48">
        <w:rPr>
          <w:sz w:val="26"/>
          <w:szCs w:val="26"/>
        </w:rPr>
        <w:t xml:space="preserve"> для обучающихся 1-11 классов. Охват детей составил 5</w:t>
      </w:r>
      <w:r w:rsidR="009F1C58">
        <w:rPr>
          <w:sz w:val="26"/>
          <w:szCs w:val="26"/>
        </w:rPr>
        <w:t xml:space="preserve"> </w:t>
      </w:r>
      <w:r w:rsidRPr="00015E48">
        <w:rPr>
          <w:sz w:val="26"/>
          <w:szCs w:val="26"/>
        </w:rPr>
        <w:t xml:space="preserve">906 человек. </w:t>
      </w:r>
    </w:p>
    <w:p w:rsidR="00012FD7" w:rsidRPr="00015E48" w:rsidRDefault="00012FD7" w:rsidP="006D2365">
      <w:pPr>
        <w:ind w:firstLine="567"/>
        <w:jc w:val="both"/>
        <w:rPr>
          <w:sz w:val="26"/>
          <w:szCs w:val="26"/>
        </w:rPr>
      </w:pPr>
      <w:r w:rsidRPr="00015E48">
        <w:rPr>
          <w:sz w:val="26"/>
          <w:szCs w:val="26"/>
        </w:rPr>
        <w:t xml:space="preserve">С января по декабрь 2024 года в общеобразовательных организациях города для обучающихся, родителей (законных представителей), проведены совместные </w:t>
      </w:r>
      <w:r w:rsidR="007A5271" w:rsidRPr="00015E48">
        <w:rPr>
          <w:sz w:val="26"/>
          <w:szCs w:val="26"/>
        </w:rPr>
        <w:t xml:space="preserve">беседы, лекции </w:t>
      </w:r>
      <w:r w:rsidRPr="00015E48">
        <w:rPr>
          <w:sz w:val="26"/>
          <w:szCs w:val="26"/>
        </w:rPr>
        <w:t>с участием сотрудников БУ «</w:t>
      </w:r>
      <w:proofErr w:type="spellStart"/>
      <w:r w:rsidRPr="00015E48">
        <w:rPr>
          <w:sz w:val="26"/>
          <w:szCs w:val="26"/>
        </w:rPr>
        <w:t>Пыть-Яхская</w:t>
      </w:r>
      <w:proofErr w:type="spellEnd"/>
      <w:r w:rsidRPr="00015E48">
        <w:rPr>
          <w:sz w:val="26"/>
          <w:szCs w:val="26"/>
        </w:rPr>
        <w:t xml:space="preserve"> окружная больница»</w:t>
      </w:r>
      <w:r w:rsidR="007A5271" w:rsidRPr="00015E48">
        <w:rPr>
          <w:sz w:val="26"/>
          <w:szCs w:val="26"/>
        </w:rPr>
        <w:t xml:space="preserve"> </w:t>
      </w:r>
      <w:r w:rsidRPr="00015E48">
        <w:rPr>
          <w:sz w:val="26"/>
          <w:szCs w:val="26"/>
        </w:rPr>
        <w:t xml:space="preserve">на тему: «Последствия потребления наркотических веществ», «Вредным привычкам - нет», «За </w:t>
      </w:r>
      <w:r w:rsidRPr="00015E48">
        <w:rPr>
          <w:sz w:val="26"/>
          <w:szCs w:val="26"/>
        </w:rPr>
        <w:lastRenderedPageBreak/>
        <w:t>здоровый образ жизни», «Здоровье», «Заболевания, передающиеся половым путем» и другие. Охват обучающихся составил 5</w:t>
      </w:r>
      <w:r w:rsidR="009F1C58">
        <w:rPr>
          <w:sz w:val="26"/>
          <w:szCs w:val="26"/>
        </w:rPr>
        <w:t xml:space="preserve"> </w:t>
      </w:r>
      <w:r w:rsidRPr="00015E48">
        <w:rPr>
          <w:sz w:val="26"/>
          <w:szCs w:val="26"/>
        </w:rPr>
        <w:t>905 человек.</w:t>
      </w:r>
    </w:p>
    <w:p w:rsidR="00012FD7" w:rsidRPr="00015E48" w:rsidRDefault="00012FD7" w:rsidP="006D2365">
      <w:pPr>
        <w:ind w:firstLine="567"/>
        <w:jc w:val="both"/>
        <w:rPr>
          <w:sz w:val="26"/>
          <w:szCs w:val="26"/>
        </w:rPr>
      </w:pPr>
      <w:r w:rsidRPr="00015E48">
        <w:rPr>
          <w:sz w:val="26"/>
          <w:szCs w:val="26"/>
        </w:rPr>
        <w:t xml:space="preserve">В течение 2024 года в </w:t>
      </w:r>
      <w:r w:rsidR="001520C6" w:rsidRPr="00015E48">
        <w:rPr>
          <w:sz w:val="26"/>
          <w:szCs w:val="26"/>
        </w:rPr>
        <w:t>средствах массовой информации</w:t>
      </w:r>
      <w:r w:rsidRPr="00015E48">
        <w:rPr>
          <w:sz w:val="26"/>
          <w:szCs w:val="26"/>
        </w:rPr>
        <w:t xml:space="preserve"> (ТВ, радио, газета, интернет), на страницах администрации города в социальных сетях Одноклассники и </w:t>
      </w:r>
      <w:proofErr w:type="spellStart"/>
      <w:r w:rsidRPr="00015E48">
        <w:rPr>
          <w:sz w:val="26"/>
          <w:szCs w:val="26"/>
        </w:rPr>
        <w:t>ВКонтакте</w:t>
      </w:r>
      <w:proofErr w:type="spellEnd"/>
      <w:r w:rsidRPr="00015E48">
        <w:rPr>
          <w:sz w:val="26"/>
          <w:szCs w:val="26"/>
        </w:rPr>
        <w:t xml:space="preserve"> размещалась информация о мероприятиях, проводимых в городе </w:t>
      </w:r>
      <w:proofErr w:type="spellStart"/>
      <w:r w:rsidRPr="00015E48">
        <w:rPr>
          <w:sz w:val="26"/>
          <w:szCs w:val="26"/>
        </w:rPr>
        <w:t>Пыть-Яхе</w:t>
      </w:r>
      <w:proofErr w:type="spellEnd"/>
      <w:r w:rsidRPr="00015E48">
        <w:rPr>
          <w:sz w:val="26"/>
          <w:szCs w:val="26"/>
        </w:rPr>
        <w:t xml:space="preserve"> и направленных на пропаганду здорового образа жизни, материалы, направленные на профилактику наркомании.</w:t>
      </w:r>
    </w:p>
    <w:p w:rsidR="00012FD7" w:rsidRPr="00015E48" w:rsidRDefault="00012FD7" w:rsidP="006D2365">
      <w:pPr>
        <w:ind w:firstLine="567"/>
        <w:jc w:val="both"/>
        <w:rPr>
          <w:sz w:val="26"/>
          <w:szCs w:val="26"/>
        </w:rPr>
      </w:pPr>
      <w:r w:rsidRPr="00015E48">
        <w:rPr>
          <w:sz w:val="26"/>
          <w:szCs w:val="26"/>
        </w:rPr>
        <w:t xml:space="preserve">МБУ «Современник» проведено 135 мероприятий, направленных на укрепление общественного здоровья населения города </w:t>
      </w:r>
      <w:proofErr w:type="spellStart"/>
      <w:r w:rsidRPr="00015E48">
        <w:rPr>
          <w:sz w:val="26"/>
          <w:szCs w:val="26"/>
        </w:rPr>
        <w:t>Пыть-Яха</w:t>
      </w:r>
      <w:proofErr w:type="spellEnd"/>
      <w:r w:rsidRPr="00015E48">
        <w:rPr>
          <w:sz w:val="26"/>
          <w:szCs w:val="26"/>
        </w:rPr>
        <w:t>, с охватом аудитории 2 375 человек.</w:t>
      </w:r>
    </w:p>
    <w:p w:rsidR="00012FD7" w:rsidRPr="00015E48" w:rsidRDefault="00012FD7" w:rsidP="006D2365">
      <w:pPr>
        <w:ind w:firstLine="567"/>
        <w:jc w:val="both"/>
        <w:rPr>
          <w:sz w:val="26"/>
          <w:szCs w:val="26"/>
        </w:rPr>
      </w:pPr>
      <w:r w:rsidRPr="00015E48">
        <w:rPr>
          <w:sz w:val="26"/>
          <w:szCs w:val="26"/>
        </w:rPr>
        <w:t xml:space="preserve">На базе </w:t>
      </w:r>
      <w:proofErr w:type="spellStart"/>
      <w:r w:rsidRPr="00015E48">
        <w:rPr>
          <w:sz w:val="26"/>
          <w:szCs w:val="26"/>
        </w:rPr>
        <w:t>Пыть-Яхской</w:t>
      </w:r>
      <w:proofErr w:type="spellEnd"/>
      <w:r w:rsidRPr="00015E48">
        <w:rPr>
          <w:sz w:val="26"/>
          <w:szCs w:val="26"/>
        </w:rPr>
        <w:t xml:space="preserve"> местной городской молодежной общественной организации «Активист» осуществляет свою деятельность ресурсный центр развития и поддержки добровольчества (</w:t>
      </w:r>
      <w:proofErr w:type="spellStart"/>
      <w:r w:rsidRPr="00015E48">
        <w:rPr>
          <w:sz w:val="26"/>
          <w:szCs w:val="26"/>
        </w:rPr>
        <w:t>волонтерства</w:t>
      </w:r>
      <w:proofErr w:type="spellEnd"/>
      <w:r w:rsidRPr="00015E48">
        <w:rPr>
          <w:sz w:val="26"/>
          <w:szCs w:val="26"/>
        </w:rPr>
        <w:t>), так в 2024 году в мероприятиях приняли участие 137 волонтеров серебр</w:t>
      </w:r>
      <w:r w:rsidR="009F1C58">
        <w:rPr>
          <w:sz w:val="26"/>
          <w:szCs w:val="26"/>
        </w:rPr>
        <w:t>я</w:t>
      </w:r>
      <w:r w:rsidRPr="00015E48">
        <w:rPr>
          <w:sz w:val="26"/>
          <w:szCs w:val="26"/>
        </w:rPr>
        <w:t>ного возраста.</w:t>
      </w:r>
    </w:p>
    <w:p w:rsidR="001520C6" w:rsidRPr="00015E48" w:rsidRDefault="001520C6" w:rsidP="006D2365">
      <w:pPr>
        <w:ind w:firstLine="567"/>
        <w:jc w:val="both"/>
        <w:rPr>
          <w:sz w:val="26"/>
          <w:szCs w:val="26"/>
        </w:rPr>
      </w:pPr>
    </w:p>
    <w:p w:rsidR="00012FD7" w:rsidRPr="00015E48" w:rsidRDefault="00012FD7" w:rsidP="006151EA">
      <w:pPr>
        <w:pStyle w:val="a3"/>
        <w:numPr>
          <w:ilvl w:val="1"/>
          <w:numId w:val="1"/>
        </w:numPr>
        <w:ind w:left="0" w:firstLine="567"/>
        <w:jc w:val="both"/>
        <w:rPr>
          <w:sz w:val="26"/>
          <w:szCs w:val="26"/>
        </w:rPr>
      </w:pPr>
      <w:r w:rsidRPr="00015E48">
        <w:rPr>
          <w:sz w:val="26"/>
          <w:szCs w:val="26"/>
        </w:rPr>
        <w:t>Кадровое обеспечение.</w:t>
      </w:r>
    </w:p>
    <w:p w:rsidR="00012FD7" w:rsidRPr="00015E48" w:rsidRDefault="00012FD7" w:rsidP="006D2365">
      <w:pPr>
        <w:ind w:firstLine="567"/>
        <w:jc w:val="both"/>
        <w:rPr>
          <w:sz w:val="26"/>
          <w:szCs w:val="26"/>
        </w:rPr>
      </w:pPr>
      <w:r w:rsidRPr="00015E48">
        <w:rPr>
          <w:sz w:val="26"/>
          <w:szCs w:val="26"/>
        </w:rPr>
        <w:t xml:space="preserve">Работа по содействию гражданам в поиске подходящей работы и работодателям в подборе необходимых работников осуществляется в тесном взаимодействии с Территориальным центром занятости населения по городу </w:t>
      </w:r>
      <w:proofErr w:type="spellStart"/>
      <w:r w:rsidRPr="00015E48">
        <w:rPr>
          <w:sz w:val="26"/>
          <w:szCs w:val="26"/>
        </w:rPr>
        <w:t>Пыть-Яху</w:t>
      </w:r>
      <w:proofErr w:type="spellEnd"/>
      <w:r w:rsidRPr="00015E48">
        <w:rPr>
          <w:sz w:val="26"/>
          <w:szCs w:val="26"/>
        </w:rPr>
        <w:t xml:space="preserve"> </w:t>
      </w:r>
      <w:proofErr w:type="spellStart"/>
      <w:r w:rsidRPr="00015E48">
        <w:rPr>
          <w:sz w:val="26"/>
          <w:szCs w:val="26"/>
        </w:rPr>
        <w:t>Нефтеюганского</w:t>
      </w:r>
      <w:proofErr w:type="spellEnd"/>
      <w:r w:rsidRPr="00015E48">
        <w:rPr>
          <w:sz w:val="26"/>
          <w:szCs w:val="26"/>
        </w:rPr>
        <w:t xml:space="preserve"> управления КУ ХМАО-Югры «Центр занятости населения Ханты-Мансийского автономного округа - Югры».</w:t>
      </w:r>
    </w:p>
    <w:p w:rsidR="00012FD7" w:rsidRPr="00015E48" w:rsidRDefault="00012FD7" w:rsidP="006D2365">
      <w:pPr>
        <w:ind w:firstLine="567"/>
        <w:jc w:val="both"/>
        <w:rPr>
          <w:sz w:val="26"/>
          <w:szCs w:val="26"/>
        </w:rPr>
      </w:pPr>
      <w:r w:rsidRPr="00015E48">
        <w:rPr>
          <w:sz w:val="26"/>
          <w:szCs w:val="26"/>
        </w:rPr>
        <w:t xml:space="preserve">Реализуется комплекс процессных мероприятий «Содействие трудоустройству граждан, в том числе граждан с инвалидностью, и социальная поддержка безработных граждан» муниципальной программы «Поддержка занятости населения в городе </w:t>
      </w:r>
      <w:proofErr w:type="spellStart"/>
      <w:r w:rsidRPr="00015E48">
        <w:rPr>
          <w:sz w:val="26"/>
          <w:szCs w:val="26"/>
        </w:rPr>
        <w:t>Пыть-Яхе</w:t>
      </w:r>
      <w:proofErr w:type="spellEnd"/>
      <w:r w:rsidRPr="00015E48">
        <w:rPr>
          <w:sz w:val="26"/>
          <w:szCs w:val="26"/>
        </w:rPr>
        <w:t xml:space="preserve">». </w:t>
      </w:r>
    </w:p>
    <w:p w:rsidR="00503442" w:rsidRPr="00015E48" w:rsidRDefault="00503442" w:rsidP="006D2365">
      <w:pPr>
        <w:ind w:firstLine="567"/>
        <w:jc w:val="both"/>
        <w:rPr>
          <w:sz w:val="26"/>
          <w:szCs w:val="26"/>
        </w:rPr>
      </w:pPr>
      <w:r w:rsidRPr="00015E48">
        <w:rPr>
          <w:sz w:val="26"/>
          <w:szCs w:val="26"/>
        </w:rPr>
        <w:t xml:space="preserve">В учреждения муниципальной формы собственности трудоустроены: на </w:t>
      </w:r>
      <w:r w:rsidR="0092436E">
        <w:rPr>
          <w:sz w:val="26"/>
          <w:szCs w:val="26"/>
        </w:rPr>
        <w:t>общественные работы - 1 человек;</w:t>
      </w:r>
      <w:r w:rsidRPr="00015E48">
        <w:rPr>
          <w:sz w:val="26"/>
          <w:szCs w:val="26"/>
        </w:rPr>
        <w:t xml:space="preserve"> 2 гражданина, испытыв</w:t>
      </w:r>
      <w:r w:rsidR="0092436E">
        <w:rPr>
          <w:sz w:val="26"/>
          <w:szCs w:val="26"/>
        </w:rPr>
        <w:t>ающих трудности в поиске работы;</w:t>
      </w:r>
      <w:r w:rsidRPr="00015E48">
        <w:rPr>
          <w:sz w:val="26"/>
          <w:szCs w:val="26"/>
        </w:rPr>
        <w:t xml:space="preserve"> 265 несовершеннолетних граждан в возрасте от 14 до 18 л</w:t>
      </w:r>
      <w:r w:rsidR="00545819">
        <w:rPr>
          <w:sz w:val="26"/>
          <w:szCs w:val="26"/>
        </w:rPr>
        <w:t>ет;</w:t>
      </w:r>
      <w:r w:rsidRPr="00015E48">
        <w:rPr>
          <w:sz w:val="26"/>
          <w:szCs w:val="26"/>
        </w:rPr>
        <w:t xml:space="preserve"> 2 выпускника образовательных о</w:t>
      </w:r>
      <w:r w:rsidR="00545819">
        <w:rPr>
          <w:sz w:val="26"/>
          <w:szCs w:val="26"/>
        </w:rPr>
        <w:t xml:space="preserve">рганизаций высшего образования; </w:t>
      </w:r>
      <w:r w:rsidRPr="00015E48">
        <w:rPr>
          <w:sz w:val="26"/>
          <w:szCs w:val="26"/>
        </w:rPr>
        <w:t>1</w:t>
      </w:r>
      <w:r w:rsidR="00545819">
        <w:rPr>
          <w:sz w:val="26"/>
          <w:szCs w:val="26"/>
        </w:rPr>
        <w:t xml:space="preserve"> гражданин пенсионного возраста;</w:t>
      </w:r>
      <w:r w:rsidRPr="00015E48">
        <w:rPr>
          <w:sz w:val="26"/>
          <w:szCs w:val="26"/>
        </w:rPr>
        <w:t xml:space="preserve"> 2 человека, относящих</w:t>
      </w:r>
      <w:r w:rsidR="00545819">
        <w:rPr>
          <w:sz w:val="26"/>
          <w:szCs w:val="26"/>
        </w:rPr>
        <w:t>ся</w:t>
      </w:r>
      <w:r w:rsidRPr="00015E48">
        <w:rPr>
          <w:sz w:val="26"/>
          <w:szCs w:val="26"/>
        </w:rPr>
        <w:t xml:space="preserve"> к категории одиноких родителей, родителей воспитывающих детей-инвалидов, многодетных родителей, женщин, осуществляющих уход за ребенком в возрасте до 3-х лет. </w:t>
      </w:r>
    </w:p>
    <w:p w:rsidR="00503442" w:rsidRPr="00015E48" w:rsidRDefault="00BD1390" w:rsidP="006D2365">
      <w:pPr>
        <w:ind w:firstLine="567"/>
        <w:jc w:val="both"/>
        <w:rPr>
          <w:sz w:val="26"/>
          <w:szCs w:val="26"/>
        </w:rPr>
      </w:pPr>
      <w:r>
        <w:rPr>
          <w:sz w:val="26"/>
          <w:szCs w:val="26"/>
        </w:rPr>
        <w:t>Прошел</w:t>
      </w:r>
      <w:r w:rsidRPr="00015E48">
        <w:rPr>
          <w:sz w:val="26"/>
          <w:szCs w:val="26"/>
        </w:rPr>
        <w:t xml:space="preserve"> стажировку 1 человек</w:t>
      </w:r>
      <w:r>
        <w:rPr>
          <w:sz w:val="26"/>
          <w:szCs w:val="26"/>
        </w:rPr>
        <w:t xml:space="preserve"> из числа</w:t>
      </w:r>
      <w:r w:rsidRPr="00015E48">
        <w:rPr>
          <w:sz w:val="26"/>
          <w:szCs w:val="26"/>
        </w:rPr>
        <w:t xml:space="preserve"> инвалидов трудоспособного возраста, в </w:t>
      </w:r>
      <w:proofErr w:type="spellStart"/>
      <w:r w:rsidRPr="00015E48">
        <w:rPr>
          <w:sz w:val="26"/>
          <w:szCs w:val="26"/>
        </w:rPr>
        <w:t>т.</w:t>
      </w:r>
      <w:r>
        <w:rPr>
          <w:sz w:val="26"/>
          <w:szCs w:val="26"/>
        </w:rPr>
        <w:t>ч</w:t>
      </w:r>
      <w:proofErr w:type="spellEnd"/>
      <w:r>
        <w:rPr>
          <w:sz w:val="26"/>
          <w:szCs w:val="26"/>
        </w:rPr>
        <w:t>. инвалидов молодого возраста и инвалидов, получивших</w:t>
      </w:r>
      <w:r w:rsidRPr="00015E48">
        <w:rPr>
          <w:sz w:val="26"/>
          <w:szCs w:val="26"/>
        </w:rPr>
        <w:t xml:space="preserve"> инвалидность впервые </w:t>
      </w:r>
      <w:r>
        <w:rPr>
          <w:sz w:val="26"/>
          <w:szCs w:val="26"/>
        </w:rPr>
        <w:t>на специально созданном рабочем месте</w:t>
      </w:r>
      <w:r w:rsidR="00503442" w:rsidRPr="00015E48">
        <w:rPr>
          <w:sz w:val="26"/>
          <w:szCs w:val="26"/>
        </w:rPr>
        <w:t>.</w:t>
      </w:r>
    </w:p>
    <w:p w:rsidR="00012FD7" w:rsidRPr="00015E48" w:rsidRDefault="00012FD7" w:rsidP="006D2365">
      <w:pPr>
        <w:ind w:firstLine="567"/>
        <w:jc w:val="both"/>
        <w:rPr>
          <w:sz w:val="26"/>
          <w:szCs w:val="26"/>
        </w:rPr>
      </w:pPr>
      <w:r w:rsidRPr="00015E48">
        <w:rPr>
          <w:sz w:val="26"/>
          <w:szCs w:val="26"/>
        </w:rPr>
        <w:t xml:space="preserve">Показатель «Уровень регистрируемой безработицы (на конец года)» в 2024 году составляет 0,1%. </w:t>
      </w:r>
    </w:p>
    <w:p w:rsidR="00012FD7" w:rsidRPr="00015E48" w:rsidRDefault="00012FD7" w:rsidP="006D2365">
      <w:pPr>
        <w:ind w:firstLine="567"/>
        <w:jc w:val="both"/>
        <w:rPr>
          <w:sz w:val="26"/>
          <w:szCs w:val="26"/>
        </w:rPr>
      </w:pPr>
      <w:r w:rsidRPr="00015E48">
        <w:rPr>
          <w:sz w:val="26"/>
          <w:szCs w:val="26"/>
        </w:rPr>
        <w:t xml:space="preserve">В </w:t>
      </w:r>
      <w:proofErr w:type="spellStart"/>
      <w:r w:rsidRPr="00015E48">
        <w:rPr>
          <w:sz w:val="26"/>
          <w:szCs w:val="26"/>
        </w:rPr>
        <w:t>Пыть-Яхском</w:t>
      </w:r>
      <w:proofErr w:type="spellEnd"/>
      <w:r w:rsidRPr="00015E48">
        <w:rPr>
          <w:sz w:val="26"/>
          <w:szCs w:val="26"/>
        </w:rPr>
        <w:t xml:space="preserve"> межотраслевом колледже филиала АНПОО «</w:t>
      </w:r>
      <w:proofErr w:type="spellStart"/>
      <w:r w:rsidRPr="00015E48">
        <w:rPr>
          <w:sz w:val="26"/>
          <w:szCs w:val="26"/>
        </w:rPr>
        <w:t>Сургутский</w:t>
      </w:r>
      <w:proofErr w:type="spellEnd"/>
      <w:r w:rsidRPr="00015E48">
        <w:rPr>
          <w:sz w:val="26"/>
          <w:szCs w:val="26"/>
        </w:rPr>
        <w:t xml:space="preserve"> институт экономики, управления и права» на 1 января 2025 года обучается 377 студентов по 7 направлениям: «сетевое и системное администрирование», «информационные системы и программирование», «сестринское дело», «экономика и бухгалтерский учет», «правоохранительная деятельность» и «дошкольное образование», «электромонтер по ремонту и обслуживанию электрооборудования». </w:t>
      </w:r>
    </w:p>
    <w:p w:rsidR="00012FD7" w:rsidRPr="00015E48" w:rsidRDefault="00012FD7" w:rsidP="006D2365">
      <w:pPr>
        <w:ind w:firstLine="567"/>
        <w:jc w:val="both"/>
        <w:rPr>
          <w:sz w:val="26"/>
          <w:szCs w:val="26"/>
        </w:rPr>
      </w:pPr>
      <w:r w:rsidRPr="00015E48">
        <w:rPr>
          <w:sz w:val="26"/>
          <w:szCs w:val="26"/>
        </w:rPr>
        <w:t>В 2024 году проведена работа по лицензированию специальности «Техническая эксплуатация и обслуживание электрического и электромеханического оборудования (по отраслям)».</w:t>
      </w:r>
    </w:p>
    <w:p w:rsidR="00012FD7" w:rsidRPr="00015E48" w:rsidRDefault="00012FD7" w:rsidP="006D2365">
      <w:pPr>
        <w:ind w:firstLine="567"/>
        <w:jc w:val="both"/>
        <w:rPr>
          <w:sz w:val="26"/>
          <w:szCs w:val="26"/>
        </w:rPr>
      </w:pPr>
      <w:r w:rsidRPr="00015E48">
        <w:rPr>
          <w:sz w:val="26"/>
          <w:szCs w:val="26"/>
        </w:rPr>
        <w:t xml:space="preserve">Новое направление ориентировано на потребности отраслевого рынка труда и конкретного предприятия (Акционерное общество «Региональные электрические сети </w:t>
      </w:r>
      <w:r w:rsidRPr="00015E48">
        <w:rPr>
          <w:sz w:val="26"/>
          <w:szCs w:val="26"/>
        </w:rPr>
        <w:lastRenderedPageBreak/>
        <w:t>— Центр» (АО «РЭС — Центр»). Благодаря совместной деятельности по решению вопроса кадрового дефицита, предприятием создается образовательно-производственная лаборатория для прохождения студентами колледжа производственной практики, учебных и практических занятий.</w:t>
      </w:r>
    </w:p>
    <w:p w:rsidR="00012FD7" w:rsidRPr="00015E48" w:rsidRDefault="00012FD7" w:rsidP="006D2365">
      <w:pPr>
        <w:ind w:firstLine="567"/>
        <w:jc w:val="both"/>
        <w:rPr>
          <w:sz w:val="26"/>
          <w:szCs w:val="26"/>
        </w:rPr>
      </w:pPr>
      <w:r w:rsidRPr="00015E48">
        <w:rPr>
          <w:sz w:val="26"/>
          <w:szCs w:val="26"/>
        </w:rPr>
        <w:t>Учитывая растущий интерес молодежи к обучению в учреждении среднего профессионального образования, решается задача широкого распространения отраслевой модели подготовки кадров и массовая подготовка специалистов по востребованным профессиям не только в городе, но и в городах агломерации, округа в целом.</w:t>
      </w:r>
    </w:p>
    <w:p w:rsidR="00012FD7" w:rsidRPr="00015E48" w:rsidRDefault="00012FD7" w:rsidP="006D2365">
      <w:pPr>
        <w:ind w:firstLine="567"/>
        <w:jc w:val="both"/>
        <w:rPr>
          <w:sz w:val="26"/>
          <w:szCs w:val="26"/>
        </w:rPr>
      </w:pPr>
      <w:r w:rsidRPr="00015E48">
        <w:rPr>
          <w:sz w:val="26"/>
          <w:szCs w:val="26"/>
        </w:rPr>
        <w:t>На официальном сайте администрации города на регулярной основе обновляется информация о мерах поддержки</w:t>
      </w:r>
      <w:r w:rsidR="007E3EE5" w:rsidRPr="00015E48">
        <w:rPr>
          <w:sz w:val="26"/>
          <w:szCs w:val="26"/>
        </w:rPr>
        <w:t>,</w:t>
      </w:r>
      <w:r w:rsidRPr="00015E48">
        <w:rPr>
          <w:sz w:val="26"/>
          <w:szCs w:val="26"/>
        </w:rPr>
        <w:t xml:space="preserve"> оказываемых Фондом поддержки предпринимательства «Мой бизнес Югра», а также новости для </w:t>
      </w:r>
      <w:r w:rsidR="007E3EE5" w:rsidRPr="00015E48">
        <w:rPr>
          <w:sz w:val="26"/>
          <w:szCs w:val="26"/>
        </w:rPr>
        <w:t>предпринимательского сообщества.</w:t>
      </w:r>
    </w:p>
    <w:p w:rsidR="00012FD7" w:rsidRPr="00015E48" w:rsidRDefault="00012FD7" w:rsidP="006D2365">
      <w:pPr>
        <w:ind w:firstLine="567"/>
        <w:jc w:val="both"/>
        <w:rPr>
          <w:sz w:val="26"/>
          <w:szCs w:val="26"/>
        </w:rPr>
      </w:pPr>
      <w:r w:rsidRPr="00015E48">
        <w:rPr>
          <w:sz w:val="26"/>
          <w:szCs w:val="26"/>
        </w:rPr>
        <w:t xml:space="preserve">В приложении-мессенджере </w:t>
      </w:r>
      <w:proofErr w:type="spellStart"/>
      <w:r w:rsidR="007E3EE5" w:rsidRPr="00015E48">
        <w:rPr>
          <w:sz w:val="26"/>
          <w:szCs w:val="26"/>
        </w:rPr>
        <w:t>Телеграм</w:t>
      </w:r>
      <w:proofErr w:type="spellEnd"/>
      <w:r w:rsidRPr="00015E48">
        <w:rPr>
          <w:sz w:val="26"/>
          <w:szCs w:val="26"/>
        </w:rPr>
        <w:t xml:space="preserve"> «Предприниматели г. </w:t>
      </w:r>
      <w:proofErr w:type="spellStart"/>
      <w:r w:rsidRPr="00015E48">
        <w:rPr>
          <w:sz w:val="26"/>
          <w:szCs w:val="26"/>
        </w:rPr>
        <w:t>Пыть-Яха</w:t>
      </w:r>
      <w:proofErr w:type="spellEnd"/>
      <w:r w:rsidRPr="00015E48">
        <w:rPr>
          <w:sz w:val="26"/>
          <w:szCs w:val="26"/>
        </w:rPr>
        <w:t>» размещается информация о мерах поддержки, а также новости для предпринимательского сообщества.</w:t>
      </w:r>
    </w:p>
    <w:p w:rsidR="00AC2518" w:rsidRPr="00015E48" w:rsidRDefault="00012FD7" w:rsidP="006D2365">
      <w:pPr>
        <w:ind w:firstLine="567"/>
        <w:jc w:val="both"/>
        <w:rPr>
          <w:sz w:val="26"/>
          <w:szCs w:val="26"/>
        </w:rPr>
      </w:pPr>
      <w:r w:rsidRPr="00015E48">
        <w:rPr>
          <w:sz w:val="26"/>
          <w:szCs w:val="26"/>
        </w:rPr>
        <w:t xml:space="preserve">В 2024 году предоставлена консультационная поддержка 221 субъекту </w:t>
      </w:r>
      <w:r w:rsidR="007E3EE5" w:rsidRPr="00015E48">
        <w:rPr>
          <w:sz w:val="26"/>
          <w:szCs w:val="26"/>
        </w:rPr>
        <w:t>малого и среднего предпринимательства</w:t>
      </w:r>
      <w:r w:rsidRPr="00015E48">
        <w:rPr>
          <w:sz w:val="26"/>
          <w:szCs w:val="26"/>
        </w:rPr>
        <w:t>, в том числе налогоплательщикам, применяющим специальный налоговый режим.</w:t>
      </w:r>
    </w:p>
    <w:p w:rsidR="005812AE" w:rsidRPr="00015E48" w:rsidRDefault="005812AE" w:rsidP="005812AE">
      <w:pPr>
        <w:ind w:firstLine="567"/>
        <w:jc w:val="both"/>
        <w:rPr>
          <w:sz w:val="26"/>
          <w:szCs w:val="26"/>
        </w:rPr>
      </w:pPr>
      <w:r w:rsidRPr="00015E48">
        <w:rPr>
          <w:sz w:val="26"/>
          <w:szCs w:val="26"/>
        </w:rPr>
        <w:t>По данным Единого реестра субъектов малого и среднего предпринимательства на 31.12.2024 на территории города осуществляют свою деятельность 1 597 субъектов малого и среднего предпринимательства, в том числе 306 юридических лиц, а также 1291 человек, зарегистрированный в качестве предпринимателей без образования юридического лица. Это на 5% больше по сравнению с 2023 годом (1 520).</w:t>
      </w:r>
    </w:p>
    <w:p w:rsidR="005812AE" w:rsidRPr="00015E48" w:rsidRDefault="005812AE" w:rsidP="005812AE">
      <w:pPr>
        <w:ind w:firstLine="567"/>
        <w:jc w:val="both"/>
        <w:rPr>
          <w:sz w:val="26"/>
          <w:szCs w:val="26"/>
        </w:rPr>
      </w:pPr>
      <w:r w:rsidRPr="00015E48">
        <w:rPr>
          <w:sz w:val="26"/>
          <w:szCs w:val="26"/>
        </w:rPr>
        <w:t>Кроме того, 2 631 налогоплательщик, применяющий специальный налоговый режим (налог на профессиональный доход), что почти на 20% больше показателя на начало 2024 года (2 201 ед.).</w:t>
      </w:r>
    </w:p>
    <w:p w:rsidR="005812AE" w:rsidRPr="00015E48" w:rsidRDefault="005812AE" w:rsidP="005812AE">
      <w:pPr>
        <w:ind w:firstLine="567"/>
        <w:jc w:val="both"/>
        <w:rPr>
          <w:sz w:val="26"/>
          <w:szCs w:val="26"/>
        </w:rPr>
      </w:pPr>
      <w:r w:rsidRPr="00015E48">
        <w:rPr>
          <w:sz w:val="26"/>
          <w:szCs w:val="26"/>
        </w:rPr>
        <w:t xml:space="preserve">Численность занятых в сфере малого и среднего предпринимательства, включая индивидуальных предпринимателей и </w:t>
      </w:r>
      <w:proofErr w:type="spellStart"/>
      <w:r w:rsidRPr="00015E48">
        <w:rPr>
          <w:sz w:val="26"/>
          <w:szCs w:val="26"/>
        </w:rPr>
        <w:t>самозанятых</w:t>
      </w:r>
      <w:proofErr w:type="spellEnd"/>
      <w:r w:rsidRPr="00015E48">
        <w:rPr>
          <w:sz w:val="26"/>
          <w:szCs w:val="26"/>
        </w:rPr>
        <w:t xml:space="preserve"> граждан</w:t>
      </w:r>
      <w:r w:rsidR="00D109E5">
        <w:rPr>
          <w:sz w:val="26"/>
          <w:szCs w:val="26"/>
        </w:rPr>
        <w:t>,</w:t>
      </w:r>
      <w:r w:rsidRPr="00015E48">
        <w:rPr>
          <w:sz w:val="26"/>
          <w:szCs w:val="26"/>
        </w:rPr>
        <w:t xml:space="preserve"> составл</w:t>
      </w:r>
      <w:r w:rsidR="00FC2378" w:rsidRPr="00015E48">
        <w:rPr>
          <w:sz w:val="26"/>
          <w:szCs w:val="26"/>
        </w:rPr>
        <w:t>яет 6 955 человек, это более 17</w:t>
      </w:r>
      <w:r w:rsidRPr="00015E48">
        <w:rPr>
          <w:sz w:val="26"/>
          <w:szCs w:val="26"/>
        </w:rPr>
        <w:t>% населения города.</w:t>
      </w:r>
    </w:p>
    <w:p w:rsidR="00446D54" w:rsidRPr="00015E48" w:rsidRDefault="00446D54" w:rsidP="006D2365">
      <w:pPr>
        <w:ind w:firstLine="567"/>
        <w:jc w:val="both"/>
        <w:rPr>
          <w:sz w:val="26"/>
          <w:szCs w:val="26"/>
        </w:rPr>
      </w:pPr>
    </w:p>
    <w:p w:rsidR="00012FD7" w:rsidRPr="00015E48" w:rsidRDefault="00012FD7" w:rsidP="00446D54">
      <w:pPr>
        <w:pStyle w:val="a3"/>
        <w:numPr>
          <w:ilvl w:val="1"/>
          <w:numId w:val="1"/>
        </w:numPr>
        <w:ind w:left="0" w:firstLine="567"/>
        <w:jc w:val="both"/>
        <w:rPr>
          <w:sz w:val="26"/>
          <w:szCs w:val="26"/>
        </w:rPr>
      </w:pPr>
      <w:r w:rsidRPr="00015E48">
        <w:rPr>
          <w:sz w:val="26"/>
          <w:szCs w:val="26"/>
        </w:rPr>
        <w:t>Снижение уровня бедности.</w:t>
      </w:r>
    </w:p>
    <w:p w:rsidR="002C24AD" w:rsidRPr="00015E48" w:rsidRDefault="00012FD7" w:rsidP="002C24AD">
      <w:pPr>
        <w:ind w:firstLine="567"/>
        <w:jc w:val="both"/>
        <w:rPr>
          <w:sz w:val="26"/>
          <w:szCs w:val="26"/>
        </w:rPr>
      </w:pPr>
      <w:r w:rsidRPr="00015E48">
        <w:rPr>
          <w:sz w:val="26"/>
          <w:szCs w:val="26"/>
        </w:rPr>
        <w:t>В 2024 году в результате реализации комплекса проце</w:t>
      </w:r>
      <w:r w:rsidR="0008663B">
        <w:rPr>
          <w:sz w:val="26"/>
          <w:szCs w:val="26"/>
        </w:rPr>
        <w:t>ссных</w:t>
      </w:r>
      <w:r w:rsidRPr="00015E48">
        <w:rPr>
          <w:sz w:val="26"/>
          <w:szCs w:val="26"/>
        </w:rPr>
        <w:t xml:space="preserve"> мероприятий муниципальной программы «Поддержка занятости населения в городе </w:t>
      </w:r>
      <w:proofErr w:type="spellStart"/>
      <w:r w:rsidRPr="00015E48">
        <w:rPr>
          <w:sz w:val="26"/>
          <w:szCs w:val="26"/>
        </w:rPr>
        <w:t>Пыть-Яхе</w:t>
      </w:r>
      <w:proofErr w:type="spellEnd"/>
      <w:r w:rsidRPr="00015E48">
        <w:rPr>
          <w:sz w:val="26"/>
          <w:szCs w:val="26"/>
        </w:rPr>
        <w:t xml:space="preserve">», направленных на обеспечение государственных гарантий в области содействия занятости населения на территории города </w:t>
      </w:r>
      <w:proofErr w:type="spellStart"/>
      <w:r w:rsidRPr="00015E48">
        <w:rPr>
          <w:sz w:val="26"/>
          <w:szCs w:val="26"/>
        </w:rPr>
        <w:t>Пыть-Яха</w:t>
      </w:r>
      <w:proofErr w:type="spellEnd"/>
      <w:r w:rsidRPr="00015E48">
        <w:rPr>
          <w:sz w:val="26"/>
          <w:szCs w:val="26"/>
        </w:rPr>
        <w:t>, в соответствии с Соглашением о предоставлении иного межбюджетного трансферта местному бюджету из бюджета Ханты-Мансийского автономного округа – Югры, заключенного между</w:t>
      </w:r>
      <w:r w:rsidR="00B34BA1">
        <w:rPr>
          <w:sz w:val="26"/>
          <w:szCs w:val="26"/>
        </w:rPr>
        <w:t xml:space="preserve"> администрацией города </w:t>
      </w:r>
      <w:proofErr w:type="spellStart"/>
      <w:r w:rsidR="00B34BA1">
        <w:rPr>
          <w:sz w:val="26"/>
          <w:szCs w:val="26"/>
        </w:rPr>
        <w:t>Пыть</w:t>
      </w:r>
      <w:r w:rsidRPr="00015E48">
        <w:rPr>
          <w:sz w:val="26"/>
          <w:szCs w:val="26"/>
        </w:rPr>
        <w:t>-Яха</w:t>
      </w:r>
      <w:proofErr w:type="spellEnd"/>
      <w:r w:rsidRPr="00015E48">
        <w:rPr>
          <w:sz w:val="26"/>
          <w:szCs w:val="26"/>
        </w:rPr>
        <w:t xml:space="preserve"> и Департаментом труда и занятости населения ХМАО – Югры, в учреждения муниципальной формы собс</w:t>
      </w:r>
      <w:r w:rsidR="00B34BA1">
        <w:rPr>
          <w:sz w:val="26"/>
          <w:szCs w:val="26"/>
        </w:rPr>
        <w:t>твенности трудоустроено 274 человека</w:t>
      </w:r>
      <w:r w:rsidRPr="00015E48">
        <w:rPr>
          <w:sz w:val="26"/>
          <w:szCs w:val="26"/>
        </w:rPr>
        <w:t>, создано 1 специальное рабочее место для трудоустройства инвалидов.</w:t>
      </w:r>
      <w:r w:rsidR="002C24AD" w:rsidRPr="00015E48">
        <w:rPr>
          <w:sz w:val="26"/>
          <w:szCs w:val="26"/>
        </w:rPr>
        <w:t xml:space="preserve"> </w:t>
      </w:r>
    </w:p>
    <w:p w:rsidR="00012FD7" w:rsidRPr="00015E48" w:rsidRDefault="002C24AD" w:rsidP="006D2365">
      <w:pPr>
        <w:ind w:firstLine="567"/>
        <w:jc w:val="both"/>
        <w:rPr>
          <w:sz w:val="26"/>
          <w:szCs w:val="26"/>
        </w:rPr>
      </w:pPr>
      <w:r w:rsidRPr="00015E48">
        <w:rPr>
          <w:sz w:val="26"/>
          <w:szCs w:val="26"/>
        </w:rPr>
        <w:t>Доля граждан, трудоустроенных в муниципальные учреждения, к общему числу граждан, обратившихся за содействием в поиске подходящ</w:t>
      </w:r>
      <w:r w:rsidR="00B34BA1">
        <w:rPr>
          <w:sz w:val="26"/>
          <w:szCs w:val="26"/>
        </w:rPr>
        <w:t>ей работы, в 2024 году составила</w:t>
      </w:r>
      <w:r w:rsidRPr="00015E48">
        <w:rPr>
          <w:sz w:val="26"/>
          <w:szCs w:val="26"/>
        </w:rPr>
        <w:t xml:space="preserve"> 71,9%, что составляет 99,6% от плана.</w:t>
      </w:r>
    </w:p>
    <w:p w:rsidR="00012FD7" w:rsidRPr="00015E48" w:rsidRDefault="009C667E" w:rsidP="006D2365">
      <w:pPr>
        <w:ind w:firstLine="567"/>
        <w:jc w:val="both"/>
        <w:rPr>
          <w:sz w:val="26"/>
          <w:szCs w:val="26"/>
        </w:rPr>
      </w:pPr>
      <w:r w:rsidRPr="00015E48">
        <w:rPr>
          <w:sz w:val="26"/>
          <w:szCs w:val="26"/>
        </w:rPr>
        <w:t xml:space="preserve">В целях исполнения перечня поручений Президента Российской Федерации от 26.02.2019 № ПР-294 (подпункт ж пункта 6) обеспечивается контроль за сохранением достигнутого соотношения между уровнем оплаты труда отдельных категорий работников бюджетной сферы и уровнем средней заработной платы в </w:t>
      </w:r>
      <w:r w:rsidRPr="00015E48">
        <w:rPr>
          <w:sz w:val="26"/>
          <w:szCs w:val="26"/>
        </w:rPr>
        <w:lastRenderedPageBreak/>
        <w:t xml:space="preserve">соответствующем регионе. В соответствии с Указом Президента РФ от 7 мая 2012 года № 597 «О мероприятиях по реализации государственной социальной политики» приняты и реализуются меры по поэтапному достижению целевых ориентиров повышения заработной платы отдельным категориям работников социальной сферы. Работникам образовательных организаций выплачены стимулирующие выплаты по итогам работы. </w:t>
      </w:r>
      <w:r w:rsidR="00012FD7" w:rsidRPr="00015E48">
        <w:rPr>
          <w:sz w:val="26"/>
          <w:szCs w:val="26"/>
        </w:rPr>
        <w:t xml:space="preserve">По итогам 2024 года исполнение целевого показателя среднемесячной заработной платы:               </w:t>
      </w:r>
    </w:p>
    <w:p w:rsidR="00012FD7" w:rsidRPr="00015E48" w:rsidRDefault="00012FD7" w:rsidP="006D2365">
      <w:pPr>
        <w:ind w:firstLine="567"/>
        <w:jc w:val="both"/>
        <w:rPr>
          <w:sz w:val="26"/>
          <w:szCs w:val="26"/>
        </w:rPr>
      </w:pPr>
      <w:r w:rsidRPr="00015E48">
        <w:rPr>
          <w:sz w:val="26"/>
          <w:szCs w:val="26"/>
        </w:rPr>
        <w:t xml:space="preserve"> - работников муниципальных учреждений культуры </w:t>
      </w:r>
      <w:r w:rsidR="00EE00FA" w:rsidRPr="00015E48">
        <w:rPr>
          <w:sz w:val="26"/>
          <w:szCs w:val="26"/>
        </w:rPr>
        <w:t xml:space="preserve">- </w:t>
      </w:r>
      <w:r w:rsidRPr="00015E48">
        <w:rPr>
          <w:sz w:val="26"/>
          <w:szCs w:val="26"/>
        </w:rPr>
        <w:t>100% или 95 676,20 руб.;</w:t>
      </w:r>
    </w:p>
    <w:p w:rsidR="00012FD7" w:rsidRPr="00015E48" w:rsidRDefault="00012FD7" w:rsidP="006D2365">
      <w:pPr>
        <w:ind w:firstLine="567"/>
        <w:jc w:val="both"/>
        <w:rPr>
          <w:sz w:val="26"/>
          <w:szCs w:val="26"/>
        </w:rPr>
      </w:pPr>
      <w:r w:rsidRPr="00015E48">
        <w:rPr>
          <w:sz w:val="26"/>
          <w:szCs w:val="26"/>
        </w:rPr>
        <w:t xml:space="preserve">- педагогических работников </w:t>
      </w:r>
      <w:r w:rsidR="00B565A6">
        <w:rPr>
          <w:sz w:val="26"/>
          <w:szCs w:val="26"/>
        </w:rPr>
        <w:t>учреждений</w:t>
      </w:r>
      <w:r w:rsidRPr="00015E48">
        <w:rPr>
          <w:sz w:val="26"/>
          <w:szCs w:val="26"/>
        </w:rPr>
        <w:t xml:space="preserve"> дополнительного образования в сфере культуры </w:t>
      </w:r>
      <w:r w:rsidR="00EE00FA" w:rsidRPr="00015E48">
        <w:rPr>
          <w:sz w:val="26"/>
          <w:szCs w:val="26"/>
        </w:rPr>
        <w:t xml:space="preserve">- </w:t>
      </w:r>
      <w:r w:rsidRPr="00015E48">
        <w:rPr>
          <w:sz w:val="26"/>
          <w:szCs w:val="26"/>
        </w:rPr>
        <w:t>100% или 107 304,03 руб.</w:t>
      </w:r>
      <w:r w:rsidR="00EE00FA" w:rsidRPr="00015E48">
        <w:rPr>
          <w:sz w:val="26"/>
          <w:szCs w:val="26"/>
        </w:rPr>
        <w:t>;</w:t>
      </w:r>
    </w:p>
    <w:p w:rsidR="00012FD7" w:rsidRPr="00015E48" w:rsidRDefault="00012FD7" w:rsidP="006D2365">
      <w:pPr>
        <w:ind w:firstLine="567"/>
        <w:jc w:val="both"/>
        <w:rPr>
          <w:sz w:val="26"/>
          <w:szCs w:val="26"/>
        </w:rPr>
      </w:pPr>
      <w:r w:rsidRPr="00015E48">
        <w:rPr>
          <w:sz w:val="26"/>
          <w:szCs w:val="26"/>
        </w:rPr>
        <w:t xml:space="preserve">- педагогических работников </w:t>
      </w:r>
      <w:r w:rsidR="00B565A6">
        <w:rPr>
          <w:sz w:val="26"/>
          <w:szCs w:val="26"/>
        </w:rPr>
        <w:t>учреждений</w:t>
      </w:r>
      <w:r w:rsidRPr="00015E48">
        <w:rPr>
          <w:sz w:val="26"/>
          <w:szCs w:val="26"/>
        </w:rPr>
        <w:t xml:space="preserve"> дополнительного образования в сфере физической культуры и спорта </w:t>
      </w:r>
      <w:r w:rsidR="00EE00FA" w:rsidRPr="00015E48">
        <w:rPr>
          <w:sz w:val="26"/>
          <w:szCs w:val="26"/>
        </w:rPr>
        <w:t>-</w:t>
      </w:r>
      <w:r w:rsidRPr="00015E48">
        <w:rPr>
          <w:sz w:val="26"/>
          <w:szCs w:val="26"/>
        </w:rPr>
        <w:t xml:space="preserve"> 100% или 116 525,80 руб.</w:t>
      </w:r>
      <w:r w:rsidR="00EE00FA" w:rsidRPr="00015E48">
        <w:rPr>
          <w:sz w:val="26"/>
          <w:szCs w:val="26"/>
        </w:rPr>
        <w:t>;</w:t>
      </w:r>
    </w:p>
    <w:p w:rsidR="00EE00FA" w:rsidRPr="00015E48" w:rsidRDefault="00EE00FA" w:rsidP="006D2365">
      <w:pPr>
        <w:ind w:firstLine="567"/>
        <w:jc w:val="both"/>
        <w:rPr>
          <w:sz w:val="26"/>
          <w:szCs w:val="26"/>
        </w:rPr>
      </w:pPr>
      <w:r w:rsidRPr="00015E48">
        <w:rPr>
          <w:sz w:val="26"/>
          <w:szCs w:val="26"/>
        </w:rPr>
        <w:t>- работников муниципальных дошкольных образовательных учреждений – 108,8% или 69 463,2 руб.;</w:t>
      </w:r>
    </w:p>
    <w:p w:rsidR="00EE00FA" w:rsidRPr="00015E48" w:rsidRDefault="00EE00FA" w:rsidP="006D2365">
      <w:pPr>
        <w:ind w:firstLine="567"/>
        <w:jc w:val="both"/>
        <w:rPr>
          <w:sz w:val="26"/>
          <w:szCs w:val="26"/>
        </w:rPr>
      </w:pPr>
      <w:r w:rsidRPr="00015E48">
        <w:rPr>
          <w:sz w:val="26"/>
          <w:szCs w:val="26"/>
        </w:rPr>
        <w:t>- работников муниципальных общеобразовательных учреждений – 113,5% или 98 420,9 руб.;</w:t>
      </w:r>
    </w:p>
    <w:p w:rsidR="00EE00FA" w:rsidRPr="00015E48" w:rsidRDefault="00EE00FA" w:rsidP="006D2365">
      <w:pPr>
        <w:ind w:firstLine="567"/>
        <w:jc w:val="both"/>
        <w:rPr>
          <w:sz w:val="26"/>
          <w:szCs w:val="26"/>
        </w:rPr>
      </w:pPr>
      <w:r w:rsidRPr="00015E48">
        <w:rPr>
          <w:sz w:val="26"/>
          <w:szCs w:val="26"/>
        </w:rPr>
        <w:t>- учителей муниципальных общеобразовательных учреждений - 103,9% или 117 171,0 руб. (исполнение с учетом выплат учителям за классное руководство).</w:t>
      </w:r>
    </w:p>
    <w:p w:rsidR="00012FD7" w:rsidRPr="00015E48" w:rsidRDefault="00B55CB8" w:rsidP="006D2365">
      <w:pPr>
        <w:ind w:firstLine="567"/>
        <w:jc w:val="both"/>
        <w:rPr>
          <w:sz w:val="26"/>
          <w:szCs w:val="26"/>
        </w:rPr>
      </w:pPr>
      <w:r>
        <w:rPr>
          <w:sz w:val="26"/>
          <w:szCs w:val="26"/>
        </w:rPr>
        <w:t>В 2024 году о</w:t>
      </w:r>
      <w:r w:rsidR="00897616" w:rsidRPr="00015E48">
        <w:rPr>
          <w:sz w:val="26"/>
          <w:szCs w:val="26"/>
        </w:rPr>
        <w:t>рганизована</w:t>
      </w:r>
      <w:r w:rsidR="00012FD7" w:rsidRPr="00015E48">
        <w:rPr>
          <w:sz w:val="26"/>
          <w:szCs w:val="26"/>
        </w:rPr>
        <w:t xml:space="preserve"> открытая встреча с предпринимателями, физическими лицами, планирующими ведение предпринимательской деятельности с представителями Фонда поддержки предпринимательства Югры «Мой Бизне</w:t>
      </w:r>
      <w:r w:rsidR="004F0F07" w:rsidRPr="00015E48">
        <w:rPr>
          <w:sz w:val="26"/>
          <w:szCs w:val="26"/>
        </w:rPr>
        <w:t>с» (28 человек).</w:t>
      </w:r>
    </w:p>
    <w:p w:rsidR="00012FD7" w:rsidRPr="00015E48" w:rsidRDefault="004F0F07" w:rsidP="006D2365">
      <w:pPr>
        <w:ind w:firstLine="567"/>
        <w:jc w:val="both"/>
        <w:rPr>
          <w:sz w:val="26"/>
          <w:szCs w:val="26"/>
        </w:rPr>
      </w:pPr>
      <w:r w:rsidRPr="00015E48">
        <w:rPr>
          <w:sz w:val="26"/>
          <w:szCs w:val="26"/>
        </w:rPr>
        <w:t>Проведена</w:t>
      </w:r>
      <w:r w:rsidR="00012FD7" w:rsidRPr="00015E48">
        <w:rPr>
          <w:sz w:val="26"/>
          <w:szCs w:val="26"/>
        </w:rPr>
        <w:t xml:space="preserve"> игровая </w:t>
      </w:r>
      <w:r w:rsidRPr="00015E48">
        <w:rPr>
          <w:sz w:val="26"/>
          <w:szCs w:val="26"/>
        </w:rPr>
        <w:t>программа «Юный бизнесмен» для обучающихся 1-5 классов, б</w:t>
      </w:r>
      <w:r w:rsidR="00012FD7" w:rsidRPr="00015E48">
        <w:rPr>
          <w:sz w:val="26"/>
          <w:szCs w:val="26"/>
        </w:rPr>
        <w:t xml:space="preserve">изнес-дискуссия «Открытый разговор» </w:t>
      </w:r>
      <w:r w:rsidRPr="00015E48">
        <w:rPr>
          <w:sz w:val="26"/>
          <w:szCs w:val="26"/>
        </w:rPr>
        <w:t>для опытных</w:t>
      </w:r>
      <w:r w:rsidR="00012FD7" w:rsidRPr="00015E48">
        <w:rPr>
          <w:sz w:val="26"/>
          <w:szCs w:val="26"/>
        </w:rPr>
        <w:t xml:space="preserve"> предпринимател</w:t>
      </w:r>
      <w:r w:rsidRPr="00015E48">
        <w:rPr>
          <w:sz w:val="26"/>
          <w:szCs w:val="26"/>
        </w:rPr>
        <w:t>ей</w:t>
      </w:r>
      <w:r w:rsidR="00012FD7" w:rsidRPr="00015E48">
        <w:rPr>
          <w:sz w:val="26"/>
          <w:szCs w:val="26"/>
        </w:rPr>
        <w:t>, школьник</w:t>
      </w:r>
      <w:r w:rsidRPr="00015E48">
        <w:rPr>
          <w:sz w:val="26"/>
          <w:szCs w:val="26"/>
        </w:rPr>
        <w:t>ов старших классов (охват составил 40 человек).</w:t>
      </w:r>
    </w:p>
    <w:p w:rsidR="00012FD7" w:rsidRPr="00015E48" w:rsidRDefault="00897616" w:rsidP="006D2365">
      <w:pPr>
        <w:ind w:firstLine="567"/>
        <w:jc w:val="both"/>
        <w:rPr>
          <w:sz w:val="26"/>
          <w:szCs w:val="26"/>
        </w:rPr>
      </w:pPr>
      <w:r w:rsidRPr="00015E48">
        <w:rPr>
          <w:sz w:val="26"/>
          <w:szCs w:val="26"/>
        </w:rPr>
        <w:t>Н</w:t>
      </w:r>
      <w:r w:rsidR="00012FD7" w:rsidRPr="00015E48">
        <w:rPr>
          <w:sz w:val="26"/>
          <w:szCs w:val="26"/>
        </w:rPr>
        <w:t>а базе БУ ХМАО – Югры «</w:t>
      </w:r>
      <w:proofErr w:type="spellStart"/>
      <w:r w:rsidR="00012FD7" w:rsidRPr="00015E48">
        <w:rPr>
          <w:sz w:val="26"/>
          <w:szCs w:val="26"/>
        </w:rPr>
        <w:t>Пыть-Яхский</w:t>
      </w:r>
      <w:proofErr w:type="spellEnd"/>
      <w:r w:rsidR="00012FD7" w:rsidRPr="00015E48">
        <w:rPr>
          <w:sz w:val="26"/>
          <w:szCs w:val="26"/>
        </w:rPr>
        <w:t xml:space="preserve"> комплексный центр социального обслуживания населения» состоялось мероприятие в рамках технологии «</w:t>
      </w:r>
      <w:proofErr w:type="spellStart"/>
      <w:r w:rsidR="00012FD7" w:rsidRPr="00015E48">
        <w:rPr>
          <w:sz w:val="26"/>
          <w:szCs w:val="26"/>
        </w:rPr>
        <w:t>Коворкинг</w:t>
      </w:r>
      <w:proofErr w:type="spellEnd"/>
      <w:r w:rsidR="00012FD7" w:rsidRPr="00015E48">
        <w:rPr>
          <w:sz w:val="26"/>
          <w:szCs w:val="26"/>
        </w:rPr>
        <w:t>-пространств</w:t>
      </w:r>
      <w:r w:rsidRPr="00015E48">
        <w:rPr>
          <w:sz w:val="26"/>
          <w:szCs w:val="26"/>
        </w:rPr>
        <w:t>»</w:t>
      </w:r>
      <w:r w:rsidR="00012FD7" w:rsidRPr="00015E48">
        <w:rPr>
          <w:sz w:val="26"/>
          <w:szCs w:val="26"/>
        </w:rPr>
        <w:t xml:space="preserve"> для малообеспеченных семей в рамках организации социального сопровождения граждан, заключивших социальный контракт и реализующи</w:t>
      </w:r>
      <w:r w:rsidRPr="00015E48">
        <w:rPr>
          <w:sz w:val="26"/>
          <w:szCs w:val="26"/>
        </w:rPr>
        <w:t>х программу социальной адаптации</w:t>
      </w:r>
      <w:r w:rsidR="00012FD7" w:rsidRPr="00015E48">
        <w:rPr>
          <w:sz w:val="26"/>
          <w:szCs w:val="26"/>
        </w:rPr>
        <w:t>, на которое приглашены предприниматели города.</w:t>
      </w:r>
    </w:p>
    <w:p w:rsidR="00012FD7" w:rsidRPr="00015E48" w:rsidRDefault="00012FD7" w:rsidP="006D2365">
      <w:pPr>
        <w:ind w:firstLine="567"/>
        <w:jc w:val="both"/>
        <w:rPr>
          <w:sz w:val="26"/>
          <w:szCs w:val="26"/>
        </w:rPr>
      </w:pPr>
    </w:p>
    <w:p w:rsidR="00012FD7" w:rsidRPr="00015E48" w:rsidRDefault="00012FD7" w:rsidP="006D2365">
      <w:pPr>
        <w:ind w:firstLine="567"/>
        <w:jc w:val="both"/>
        <w:rPr>
          <w:sz w:val="26"/>
          <w:szCs w:val="26"/>
        </w:rPr>
      </w:pPr>
      <w:r w:rsidRPr="00015E48">
        <w:rPr>
          <w:sz w:val="26"/>
          <w:szCs w:val="26"/>
        </w:rPr>
        <w:t>1.4. Конкурентоспособная сфера образования.</w:t>
      </w:r>
    </w:p>
    <w:p w:rsidR="0091749B" w:rsidRPr="00015E48" w:rsidRDefault="00012FD7" w:rsidP="006D2365">
      <w:pPr>
        <w:ind w:firstLine="567"/>
        <w:jc w:val="both"/>
        <w:rPr>
          <w:sz w:val="26"/>
          <w:szCs w:val="26"/>
        </w:rPr>
      </w:pPr>
      <w:r w:rsidRPr="00015E48">
        <w:rPr>
          <w:sz w:val="26"/>
          <w:szCs w:val="26"/>
        </w:rPr>
        <w:t xml:space="preserve">В городе формируется </w:t>
      </w:r>
      <w:proofErr w:type="spellStart"/>
      <w:r w:rsidRPr="00015E48">
        <w:rPr>
          <w:sz w:val="26"/>
          <w:szCs w:val="26"/>
        </w:rPr>
        <w:t>профориентационное</w:t>
      </w:r>
      <w:proofErr w:type="spellEnd"/>
      <w:r w:rsidRPr="00015E48">
        <w:rPr>
          <w:sz w:val="26"/>
          <w:szCs w:val="26"/>
        </w:rPr>
        <w:t xml:space="preserve"> образовательное пространство, начиная от дошкольного образования (с 4 лет - реализация ФГОС и </w:t>
      </w:r>
      <w:proofErr w:type="spellStart"/>
      <w:r w:rsidRPr="00015E48">
        <w:rPr>
          <w:sz w:val="26"/>
          <w:szCs w:val="26"/>
        </w:rPr>
        <w:t>Чадоград</w:t>
      </w:r>
      <w:proofErr w:type="spellEnd"/>
      <w:r w:rsidRPr="00015E48">
        <w:rPr>
          <w:sz w:val="26"/>
          <w:szCs w:val="26"/>
        </w:rPr>
        <w:t xml:space="preserve"> (Города профессий для малышей) до получения молодежью профессии через сотрудничество школ, колледжа (единственного учреждения среднего профессиональн</w:t>
      </w:r>
      <w:r w:rsidR="00D43AF6">
        <w:rPr>
          <w:sz w:val="26"/>
          <w:szCs w:val="26"/>
        </w:rPr>
        <w:t>ого образования) и предприятий</w:t>
      </w:r>
      <w:r w:rsidRPr="00015E48">
        <w:rPr>
          <w:sz w:val="26"/>
          <w:szCs w:val="26"/>
        </w:rPr>
        <w:t xml:space="preserve"> (индустриальный туризм, професс</w:t>
      </w:r>
      <w:r w:rsidR="0091749B" w:rsidRPr="00015E48">
        <w:rPr>
          <w:sz w:val="26"/>
          <w:szCs w:val="26"/>
        </w:rPr>
        <w:t>иональные практики и реализация</w:t>
      </w:r>
      <w:r w:rsidRPr="00015E48">
        <w:rPr>
          <w:sz w:val="26"/>
          <w:szCs w:val="26"/>
        </w:rPr>
        <w:t xml:space="preserve"> </w:t>
      </w:r>
      <w:proofErr w:type="spellStart"/>
      <w:r w:rsidRPr="00015E48">
        <w:rPr>
          <w:sz w:val="26"/>
          <w:szCs w:val="26"/>
        </w:rPr>
        <w:t>подпроекта</w:t>
      </w:r>
      <w:proofErr w:type="spellEnd"/>
      <w:r w:rsidRPr="00015E48">
        <w:rPr>
          <w:sz w:val="26"/>
          <w:szCs w:val="26"/>
        </w:rPr>
        <w:t xml:space="preserve"> «Школа-СПО-предприятие).     </w:t>
      </w:r>
    </w:p>
    <w:p w:rsidR="00012FD7" w:rsidRPr="00015E48" w:rsidRDefault="00012FD7" w:rsidP="006D2365">
      <w:pPr>
        <w:ind w:firstLine="567"/>
        <w:jc w:val="both"/>
        <w:rPr>
          <w:sz w:val="26"/>
          <w:szCs w:val="26"/>
        </w:rPr>
      </w:pPr>
      <w:r w:rsidRPr="00015E48">
        <w:rPr>
          <w:sz w:val="26"/>
          <w:szCs w:val="26"/>
        </w:rPr>
        <w:t xml:space="preserve">На базе МДОАУ д/с «Золотой ключик» создан </w:t>
      </w:r>
      <w:proofErr w:type="spellStart"/>
      <w:r w:rsidRPr="00015E48">
        <w:rPr>
          <w:sz w:val="26"/>
          <w:szCs w:val="26"/>
        </w:rPr>
        <w:t>Чадоград</w:t>
      </w:r>
      <w:proofErr w:type="spellEnd"/>
      <w:r w:rsidRPr="00015E48">
        <w:rPr>
          <w:sz w:val="26"/>
          <w:szCs w:val="26"/>
        </w:rPr>
        <w:t xml:space="preserve"> (Город мастеров).  Охват дошкольников мероприятиями, проводимыми в </w:t>
      </w:r>
      <w:proofErr w:type="spellStart"/>
      <w:r w:rsidRPr="00015E48">
        <w:rPr>
          <w:sz w:val="26"/>
          <w:szCs w:val="26"/>
        </w:rPr>
        <w:t>Чадограде</w:t>
      </w:r>
      <w:proofErr w:type="spellEnd"/>
      <w:r w:rsidRPr="00015E48">
        <w:rPr>
          <w:sz w:val="26"/>
          <w:szCs w:val="26"/>
        </w:rPr>
        <w:t xml:space="preserve"> – не менее 30% от общего количества детей дошкольного возраста.</w:t>
      </w:r>
    </w:p>
    <w:p w:rsidR="00012FD7" w:rsidRPr="00015E48" w:rsidRDefault="00012FD7" w:rsidP="006D2365">
      <w:pPr>
        <w:ind w:firstLine="567"/>
        <w:jc w:val="both"/>
        <w:rPr>
          <w:sz w:val="26"/>
          <w:szCs w:val="26"/>
        </w:rPr>
      </w:pPr>
      <w:r w:rsidRPr="00015E48">
        <w:rPr>
          <w:sz w:val="26"/>
          <w:szCs w:val="26"/>
        </w:rPr>
        <w:t>При проведении мероприятий, направленных на профессиональную ориентацию и самоопределение обучающихся, общеобразовательные организации активно приглашают специалистов и работников организаций и предприятий города в</w:t>
      </w:r>
      <w:r w:rsidR="0091749B" w:rsidRPr="00015E48">
        <w:rPr>
          <w:sz w:val="26"/>
          <w:szCs w:val="26"/>
        </w:rPr>
        <w:t xml:space="preserve"> качестве участников мероприятий</w:t>
      </w:r>
      <w:r w:rsidRPr="00015E48">
        <w:rPr>
          <w:sz w:val="26"/>
          <w:szCs w:val="26"/>
        </w:rPr>
        <w:t xml:space="preserve">, членов жюри, судей, экспертов: классные часы, конкурсы, </w:t>
      </w:r>
      <w:proofErr w:type="spellStart"/>
      <w:r w:rsidRPr="00015E48">
        <w:rPr>
          <w:sz w:val="26"/>
          <w:szCs w:val="26"/>
        </w:rPr>
        <w:t>квесты</w:t>
      </w:r>
      <w:proofErr w:type="spellEnd"/>
      <w:r w:rsidRPr="00015E48">
        <w:rPr>
          <w:sz w:val="26"/>
          <w:szCs w:val="26"/>
        </w:rPr>
        <w:t xml:space="preserve">. Некоторые мероприятия, по приглашению работодателей, проводятся на площадках организаций и учреждений города: экскурсии, </w:t>
      </w:r>
      <w:proofErr w:type="spellStart"/>
      <w:r w:rsidRPr="00015E48">
        <w:rPr>
          <w:sz w:val="26"/>
          <w:szCs w:val="26"/>
        </w:rPr>
        <w:t>профпробы</w:t>
      </w:r>
      <w:proofErr w:type="spellEnd"/>
      <w:r w:rsidRPr="00015E48">
        <w:rPr>
          <w:sz w:val="26"/>
          <w:szCs w:val="26"/>
        </w:rPr>
        <w:t xml:space="preserve">, конкурсы. </w:t>
      </w:r>
    </w:p>
    <w:p w:rsidR="00012FD7" w:rsidRPr="00015E48" w:rsidRDefault="00012FD7" w:rsidP="006D2365">
      <w:pPr>
        <w:ind w:firstLine="567"/>
        <w:jc w:val="both"/>
        <w:rPr>
          <w:sz w:val="26"/>
          <w:szCs w:val="26"/>
        </w:rPr>
      </w:pPr>
      <w:r w:rsidRPr="00015E48">
        <w:rPr>
          <w:sz w:val="26"/>
          <w:szCs w:val="26"/>
        </w:rPr>
        <w:lastRenderedPageBreak/>
        <w:t>Взаимодействие с предприятиями и организациями организовано посредством заключения договоров (соглашений) или посредством утверждения плана совместных мероприятий (по согласованию сторон) с целым рядом организаций и предприятий</w:t>
      </w:r>
      <w:r w:rsidR="0091749B" w:rsidRPr="00015E48">
        <w:rPr>
          <w:sz w:val="26"/>
          <w:szCs w:val="26"/>
        </w:rPr>
        <w:t>,</w:t>
      </w:r>
      <w:r w:rsidRPr="00015E48">
        <w:rPr>
          <w:sz w:val="26"/>
          <w:szCs w:val="26"/>
        </w:rPr>
        <w:t xml:space="preserve"> представляющих социальные секторы экономики </w:t>
      </w:r>
    </w:p>
    <w:p w:rsidR="00012FD7" w:rsidRPr="00015E48" w:rsidRDefault="00012FD7" w:rsidP="006D2365">
      <w:pPr>
        <w:ind w:firstLine="567"/>
        <w:jc w:val="both"/>
        <w:rPr>
          <w:sz w:val="26"/>
          <w:szCs w:val="26"/>
        </w:rPr>
      </w:pPr>
      <w:r w:rsidRPr="00015E48">
        <w:rPr>
          <w:sz w:val="26"/>
          <w:szCs w:val="26"/>
        </w:rPr>
        <w:t>В 2024 году подписано 7 соглашений по профориентации и реализации проекта «Промышленный туризм для детей и молодежи» с предприятиями и представителями би</w:t>
      </w:r>
      <w:r w:rsidR="0091749B" w:rsidRPr="00015E48">
        <w:rPr>
          <w:sz w:val="26"/>
          <w:szCs w:val="26"/>
        </w:rPr>
        <w:t xml:space="preserve">знес-сообществ города </w:t>
      </w:r>
      <w:proofErr w:type="spellStart"/>
      <w:r w:rsidR="0091749B" w:rsidRPr="00015E48">
        <w:rPr>
          <w:sz w:val="26"/>
          <w:szCs w:val="26"/>
        </w:rPr>
        <w:t>Пыть-Яха</w:t>
      </w:r>
      <w:proofErr w:type="spellEnd"/>
      <w:r w:rsidRPr="00015E48">
        <w:rPr>
          <w:sz w:val="26"/>
          <w:szCs w:val="26"/>
        </w:rPr>
        <w:t>:</w:t>
      </w:r>
    </w:p>
    <w:p w:rsidR="00012FD7" w:rsidRPr="00015E48" w:rsidRDefault="00012FD7" w:rsidP="006D2365">
      <w:pPr>
        <w:ind w:firstLine="567"/>
        <w:jc w:val="both"/>
        <w:rPr>
          <w:sz w:val="26"/>
          <w:szCs w:val="26"/>
        </w:rPr>
      </w:pPr>
      <w:r w:rsidRPr="00015E48">
        <w:rPr>
          <w:sz w:val="26"/>
          <w:szCs w:val="26"/>
        </w:rPr>
        <w:t>- БУ «</w:t>
      </w:r>
      <w:proofErr w:type="spellStart"/>
      <w:r w:rsidRPr="00015E48">
        <w:rPr>
          <w:sz w:val="26"/>
          <w:szCs w:val="26"/>
        </w:rPr>
        <w:t>Пыть-Яхская</w:t>
      </w:r>
      <w:proofErr w:type="spellEnd"/>
      <w:r w:rsidR="0091749B" w:rsidRPr="00015E48">
        <w:rPr>
          <w:sz w:val="26"/>
          <w:szCs w:val="26"/>
        </w:rPr>
        <w:t xml:space="preserve"> окружная клиническая больница»;</w:t>
      </w:r>
    </w:p>
    <w:p w:rsidR="00012FD7" w:rsidRPr="00015E48" w:rsidRDefault="00012FD7" w:rsidP="006D2365">
      <w:pPr>
        <w:ind w:firstLine="567"/>
        <w:jc w:val="both"/>
        <w:rPr>
          <w:sz w:val="26"/>
          <w:szCs w:val="26"/>
        </w:rPr>
      </w:pPr>
      <w:r w:rsidRPr="00015E48">
        <w:rPr>
          <w:sz w:val="26"/>
          <w:szCs w:val="26"/>
        </w:rPr>
        <w:t>- ООО «</w:t>
      </w:r>
      <w:r w:rsidR="0091749B" w:rsidRPr="00015E48">
        <w:rPr>
          <w:sz w:val="26"/>
          <w:szCs w:val="26"/>
        </w:rPr>
        <w:t>Северная Транспортная Компания»;</w:t>
      </w:r>
      <w:r w:rsidRPr="00015E48">
        <w:rPr>
          <w:sz w:val="26"/>
          <w:szCs w:val="26"/>
        </w:rPr>
        <w:t xml:space="preserve"> </w:t>
      </w:r>
    </w:p>
    <w:p w:rsidR="00012FD7" w:rsidRPr="00015E48" w:rsidRDefault="00012FD7" w:rsidP="006D2365">
      <w:pPr>
        <w:ind w:firstLine="567"/>
        <w:jc w:val="both"/>
        <w:rPr>
          <w:sz w:val="26"/>
          <w:szCs w:val="26"/>
        </w:rPr>
      </w:pPr>
      <w:r w:rsidRPr="00015E48">
        <w:rPr>
          <w:sz w:val="26"/>
          <w:szCs w:val="26"/>
        </w:rPr>
        <w:t>- АО «Региональ</w:t>
      </w:r>
      <w:r w:rsidR="0091749B" w:rsidRPr="00015E48">
        <w:rPr>
          <w:sz w:val="26"/>
          <w:szCs w:val="26"/>
        </w:rPr>
        <w:t>ные электрические сети - Центр»;</w:t>
      </w:r>
    </w:p>
    <w:p w:rsidR="00012FD7" w:rsidRPr="00015E48" w:rsidRDefault="00012FD7" w:rsidP="006D2365">
      <w:pPr>
        <w:ind w:firstLine="567"/>
        <w:jc w:val="both"/>
        <w:rPr>
          <w:sz w:val="26"/>
          <w:szCs w:val="26"/>
        </w:rPr>
      </w:pPr>
      <w:r w:rsidRPr="00015E48">
        <w:rPr>
          <w:sz w:val="26"/>
          <w:szCs w:val="26"/>
        </w:rPr>
        <w:t>- «</w:t>
      </w:r>
      <w:proofErr w:type="spellStart"/>
      <w:r w:rsidRPr="00015E48">
        <w:rPr>
          <w:sz w:val="26"/>
          <w:szCs w:val="26"/>
        </w:rPr>
        <w:t>Южно</w:t>
      </w:r>
      <w:proofErr w:type="spellEnd"/>
      <w:r w:rsidRPr="00015E48">
        <w:rPr>
          <w:sz w:val="26"/>
          <w:szCs w:val="26"/>
        </w:rPr>
        <w:t xml:space="preserve"> - </w:t>
      </w:r>
      <w:proofErr w:type="spellStart"/>
      <w:r w:rsidRPr="00015E48">
        <w:rPr>
          <w:sz w:val="26"/>
          <w:szCs w:val="26"/>
        </w:rPr>
        <w:t>Балыкский</w:t>
      </w:r>
      <w:proofErr w:type="spellEnd"/>
      <w:r w:rsidR="0091749B" w:rsidRPr="00015E48">
        <w:rPr>
          <w:sz w:val="26"/>
          <w:szCs w:val="26"/>
        </w:rPr>
        <w:t xml:space="preserve"> ГПЗ филиал АО «</w:t>
      </w:r>
      <w:proofErr w:type="spellStart"/>
      <w:r w:rsidR="0091749B" w:rsidRPr="00015E48">
        <w:rPr>
          <w:sz w:val="26"/>
          <w:szCs w:val="26"/>
        </w:rPr>
        <w:t>СибурТюменьГаз</w:t>
      </w:r>
      <w:proofErr w:type="spellEnd"/>
      <w:r w:rsidR="0091749B" w:rsidRPr="00015E48">
        <w:rPr>
          <w:sz w:val="26"/>
          <w:szCs w:val="26"/>
        </w:rPr>
        <w:t>»;</w:t>
      </w:r>
    </w:p>
    <w:p w:rsidR="00012FD7" w:rsidRPr="00015E48" w:rsidRDefault="00012FD7" w:rsidP="006D2365">
      <w:pPr>
        <w:ind w:firstLine="567"/>
        <w:jc w:val="both"/>
        <w:rPr>
          <w:sz w:val="26"/>
          <w:szCs w:val="26"/>
        </w:rPr>
      </w:pPr>
      <w:r w:rsidRPr="00015E48">
        <w:rPr>
          <w:sz w:val="26"/>
          <w:szCs w:val="26"/>
        </w:rPr>
        <w:t xml:space="preserve">- ООО </w:t>
      </w:r>
      <w:r w:rsidR="0091749B" w:rsidRPr="00015E48">
        <w:rPr>
          <w:sz w:val="26"/>
          <w:szCs w:val="26"/>
        </w:rPr>
        <w:t>«Тюбинг Технолоджи Югра»;</w:t>
      </w:r>
    </w:p>
    <w:p w:rsidR="00012FD7" w:rsidRPr="00015E48" w:rsidRDefault="0091749B" w:rsidP="006D2365">
      <w:pPr>
        <w:ind w:firstLine="567"/>
        <w:jc w:val="both"/>
        <w:rPr>
          <w:sz w:val="26"/>
          <w:szCs w:val="26"/>
        </w:rPr>
      </w:pPr>
      <w:r w:rsidRPr="00015E48">
        <w:rPr>
          <w:sz w:val="26"/>
          <w:szCs w:val="26"/>
        </w:rPr>
        <w:t>- ООО «ЭКОТОН»;</w:t>
      </w:r>
      <w:r w:rsidR="00012FD7" w:rsidRPr="00015E48">
        <w:rPr>
          <w:sz w:val="26"/>
          <w:szCs w:val="26"/>
        </w:rPr>
        <w:t xml:space="preserve"> </w:t>
      </w:r>
    </w:p>
    <w:p w:rsidR="00012FD7" w:rsidRPr="00015E48" w:rsidRDefault="00012FD7" w:rsidP="006D2365">
      <w:pPr>
        <w:ind w:firstLine="567"/>
        <w:jc w:val="both"/>
        <w:rPr>
          <w:sz w:val="26"/>
          <w:szCs w:val="26"/>
        </w:rPr>
      </w:pPr>
      <w:r w:rsidRPr="00015E48">
        <w:rPr>
          <w:sz w:val="26"/>
          <w:szCs w:val="26"/>
        </w:rPr>
        <w:t>-</w:t>
      </w:r>
      <w:r w:rsidR="0091749B" w:rsidRPr="00015E48">
        <w:rPr>
          <w:sz w:val="26"/>
          <w:szCs w:val="26"/>
        </w:rPr>
        <w:t xml:space="preserve"> </w:t>
      </w:r>
      <w:r w:rsidRPr="00015E48">
        <w:rPr>
          <w:sz w:val="26"/>
          <w:szCs w:val="26"/>
        </w:rPr>
        <w:t xml:space="preserve">Территориальный центр занятости населения по городу </w:t>
      </w:r>
      <w:proofErr w:type="spellStart"/>
      <w:r w:rsidRPr="00015E48">
        <w:rPr>
          <w:sz w:val="26"/>
          <w:szCs w:val="26"/>
        </w:rPr>
        <w:t>Пыть-Яху</w:t>
      </w:r>
      <w:proofErr w:type="spellEnd"/>
      <w:r w:rsidRPr="00015E48">
        <w:rPr>
          <w:sz w:val="26"/>
          <w:szCs w:val="26"/>
        </w:rPr>
        <w:t xml:space="preserve"> </w:t>
      </w:r>
      <w:proofErr w:type="spellStart"/>
      <w:r w:rsidRPr="00015E48">
        <w:rPr>
          <w:sz w:val="26"/>
          <w:szCs w:val="26"/>
        </w:rPr>
        <w:t>Нефтеюганского</w:t>
      </w:r>
      <w:proofErr w:type="spellEnd"/>
      <w:r w:rsidRPr="00015E48">
        <w:rPr>
          <w:sz w:val="26"/>
          <w:szCs w:val="26"/>
        </w:rPr>
        <w:t xml:space="preserve"> управления.</w:t>
      </w:r>
    </w:p>
    <w:p w:rsidR="00012FD7" w:rsidRPr="00015E48" w:rsidRDefault="0091749B" w:rsidP="006D2365">
      <w:pPr>
        <w:ind w:firstLine="567"/>
        <w:jc w:val="both"/>
        <w:rPr>
          <w:sz w:val="26"/>
          <w:szCs w:val="26"/>
        </w:rPr>
      </w:pPr>
      <w:r w:rsidRPr="00015E48">
        <w:rPr>
          <w:sz w:val="26"/>
          <w:szCs w:val="26"/>
        </w:rPr>
        <w:t>П</w:t>
      </w:r>
      <w:r w:rsidR="00012FD7" w:rsidRPr="00015E48">
        <w:rPr>
          <w:sz w:val="26"/>
          <w:szCs w:val="26"/>
        </w:rPr>
        <w:t>родолжается работа с обучающимися муниципальных классов. Муниципальные классы функционируют на базе МБОУ СОШ №</w:t>
      </w:r>
      <w:r w:rsidR="00CC7130">
        <w:rPr>
          <w:sz w:val="26"/>
          <w:szCs w:val="26"/>
        </w:rPr>
        <w:t xml:space="preserve"> </w:t>
      </w:r>
      <w:r w:rsidR="00012FD7" w:rsidRPr="00015E48">
        <w:rPr>
          <w:sz w:val="26"/>
          <w:szCs w:val="26"/>
        </w:rPr>
        <w:t>4, МБОУ СОШ №</w:t>
      </w:r>
      <w:r w:rsidR="00CC7130">
        <w:rPr>
          <w:sz w:val="26"/>
          <w:szCs w:val="26"/>
        </w:rPr>
        <w:t xml:space="preserve"> </w:t>
      </w:r>
      <w:r w:rsidR="00012FD7" w:rsidRPr="00015E48">
        <w:rPr>
          <w:sz w:val="26"/>
          <w:szCs w:val="26"/>
        </w:rPr>
        <w:t>5 с 2021-2022 учебного года. Реализуется план мероприятий в рамках соглашений между Департаментом государственной гражданской службы, кадровой политики и профилактики коррупции Ханты-Мансийского автономного ок</w:t>
      </w:r>
      <w:r w:rsidR="00CC7130">
        <w:rPr>
          <w:sz w:val="26"/>
          <w:szCs w:val="26"/>
        </w:rPr>
        <w:t>руга - Югры, общеобразовательными организациями</w:t>
      </w:r>
      <w:r w:rsidR="00012FD7" w:rsidRPr="00015E48">
        <w:rPr>
          <w:sz w:val="26"/>
          <w:szCs w:val="26"/>
        </w:rPr>
        <w:t xml:space="preserve"> и администрацией города </w:t>
      </w:r>
      <w:proofErr w:type="spellStart"/>
      <w:r w:rsidR="00012FD7" w:rsidRPr="00015E48">
        <w:rPr>
          <w:sz w:val="26"/>
          <w:szCs w:val="26"/>
        </w:rPr>
        <w:t>Пыть-Яха</w:t>
      </w:r>
      <w:proofErr w:type="spellEnd"/>
      <w:r w:rsidR="00012FD7" w:rsidRPr="00015E48">
        <w:rPr>
          <w:sz w:val="26"/>
          <w:szCs w:val="26"/>
        </w:rPr>
        <w:t xml:space="preserve"> на 2023-2025 гг.</w:t>
      </w:r>
    </w:p>
    <w:p w:rsidR="00012FD7" w:rsidRPr="00015E48" w:rsidRDefault="00012FD7" w:rsidP="006D2365">
      <w:pPr>
        <w:ind w:firstLine="567"/>
        <w:jc w:val="both"/>
        <w:rPr>
          <w:sz w:val="26"/>
          <w:szCs w:val="26"/>
        </w:rPr>
      </w:pPr>
      <w:r w:rsidRPr="00015E48">
        <w:rPr>
          <w:sz w:val="26"/>
          <w:szCs w:val="26"/>
        </w:rPr>
        <w:t>Постановлением администрации города от 10.10.2023 №</w:t>
      </w:r>
      <w:r w:rsidR="00CC7130">
        <w:rPr>
          <w:sz w:val="26"/>
          <w:szCs w:val="26"/>
        </w:rPr>
        <w:t xml:space="preserve"> </w:t>
      </w:r>
      <w:r w:rsidRPr="00015E48">
        <w:rPr>
          <w:sz w:val="26"/>
          <w:szCs w:val="26"/>
        </w:rPr>
        <w:t>278-па утверждена муниципальная модель выявления, поддержки</w:t>
      </w:r>
      <w:r w:rsidR="0091749B" w:rsidRPr="00015E48">
        <w:rPr>
          <w:sz w:val="26"/>
          <w:szCs w:val="26"/>
        </w:rPr>
        <w:t xml:space="preserve"> </w:t>
      </w:r>
      <w:r w:rsidRPr="00015E48">
        <w:rPr>
          <w:sz w:val="26"/>
          <w:szCs w:val="26"/>
        </w:rPr>
        <w:t xml:space="preserve">и развития способностей и талантов у детей и молодежи в городе </w:t>
      </w:r>
      <w:proofErr w:type="spellStart"/>
      <w:r w:rsidRPr="00015E48">
        <w:rPr>
          <w:sz w:val="26"/>
          <w:szCs w:val="26"/>
        </w:rPr>
        <w:t>Пыть-Яхе</w:t>
      </w:r>
      <w:proofErr w:type="spellEnd"/>
      <w:r w:rsidRPr="00015E48">
        <w:rPr>
          <w:sz w:val="26"/>
          <w:szCs w:val="26"/>
        </w:rPr>
        <w:t xml:space="preserve">. Создан Координационный совет по выявлению, поддержке и развитию способностей и талантов у детей и молодежи города </w:t>
      </w:r>
      <w:proofErr w:type="spellStart"/>
      <w:r w:rsidRPr="00015E48">
        <w:rPr>
          <w:sz w:val="26"/>
          <w:szCs w:val="26"/>
        </w:rPr>
        <w:t>Пыть-Яха</w:t>
      </w:r>
      <w:proofErr w:type="spellEnd"/>
      <w:r w:rsidRPr="00015E48">
        <w:rPr>
          <w:sz w:val="26"/>
          <w:szCs w:val="26"/>
        </w:rPr>
        <w:t xml:space="preserve">. </w:t>
      </w:r>
      <w:r w:rsidR="0091749B" w:rsidRPr="00015E48">
        <w:rPr>
          <w:sz w:val="26"/>
          <w:szCs w:val="26"/>
        </w:rPr>
        <w:t xml:space="preserve">В 2024 году проведено </w:t>
      </w:r>
      <w:r w:rsidRPr="00015E48">
        <w:rPr>
          <w:sz w:val="26"/>
          <w:szCs w:val="26"/>
        </w:rPr>
        <w:t>3</w:t>
      </w:r>
      <w:r w:rsidR="0091749B" w:rsidRPr="00015E48">
        <w:rPr>
          <w:sz w:val="26"/>
          <w:szCs w:val="26"/>
        </w:rPr>
        <w:t xml:space="preserve"> заседания.</w:t>
      </w:r>
    </w:p>
    <w:p w:rsidR="00012FD7" w:rsidRPr="00015E48" w:rsidRDefault="00012FD7" w:rsidP="006D2365">
      <w:pPr>
        <w:ind w:firstLine="567"/>
        <w:jc w:val="both"/>
        <w:rPr>
          <w:sz w:val="26"/>
          <w:szCs w:val="26"/>
        </w:rPr>
      </w:pPr>
      <w:r w:rsidRPr="00015E48">
        <w:rPr>
          <w:sz w:val="26"/>
          <w:szCs w:val="26"/>
        </w:rPr>
        <w:t xml:space="preserve">В соответствии </w:t>
      </w:r>
      <w:r w:rsidR="005F0215" w:rsidRPr="00015E48">
        <w:rPr>
          <w:sz w:val="26"/>
          <w:szCs w:val="26"/>
        </w:rPr>
        <w:t xml:space="preserve">с </w:t>
      </w:r>
      <w:r w:rsidRPr="00015E48">
        <w:rPr>
          <w:sz w:val="26"/>
          <w:szCs w:val="26"/>
        </w:rPr>
        <w:t xml:space="preserve">Постановлением Правительства Ханты-Мансийского автономного округа-Югры от 10.11.2023 № 561-п «О государственной программе Ханты-Мансийского автономного округа-Югры «Строительство», строительство средней общеобразовательной школы в г. Пыть-Ях (Общеобразовательная организация с универсальной </w:t>
      </w:r>
      <w:proofErr w:type="spellStart"/>
      <w:r w:rsidRPr="00015E48">
        <w:rPr>
          <w:sz w:val="26"/>
          <w:szCs w:val="26"/>
        </w:rPr>
        <w:t>безбарьерной</w:t>
      </w:r>
      <w:proofErr w:type="spellEnd"/>
      <w:r w:rsidRPr="00015E48">
        <w:rPr>
          <w:sz w:val="26"/>
          <w:szCs w:val="26"/>
        </w:rPr>
        <w:t xml:space="preserve"> средой) запланировано в период реализации государственной программы.</w:t>
      </w:r>
    </w:p>
    <w:p w:rsidR="00012FD7" w:rsidRPr="00015E48" w:rsidRDefault="00012FD7" w:rsidP="006D2365">
      <w:pPr>
        <w:ind w:firstLine="567"/>
        <w:jc w:val="both"/>
        <w:rPr>
          <w:sz w:val="26"/>
          <w:szCs w:val="26"/>
        </w:rPr>
      </w:pPr>
    </w:p>
    <w:p w:rsidR="00012FD7" w:rsidRPr="00015E48" w:rsidRDefault="00012FD7" w:rsidP="00D54403">
      <w:pPr>
        <w:pStyle w:val="a3"/>
        <w:numPr>
          <w:ilvl w:val="1"/>
          <w:numId w:val="2"/>
        </w:numPr>
        <w:ind w:left="0" w:firstLine="567"/>
        <w:jc w:val="both"/>
        <w:rPr>
          <w:sz w:val="26"/>
          <w:szCs w:val="26"/>
        </w:rPr>
      </w:pPr>
      <w:r w:rsidRPr="00015E48">
        <w:rPr>
          <w:sz w:val="26"/>
          <w:szCs w:val="26"/>
        </w:rPr>
        <w:t>Развитие культурного пространства и духовно-нравственного потенциала.</w:t>
      </w:r>
    </w:p>
    <w:p w:rsidR="004734B8" w:rsidRDefault="00012FD7" w:rsidP="006D2365">
      <w:pPr>
        <w:ind w:firstLine="567"/>
        <w:jc w:val="both"/>
        <w:rPr>
          <w:sz w:val="26"/>
          <w:szCs w:val="26"/>
        </w:rPr>
      </w:pPr>
      <w:r w:rsidRPr="00015E48">
        <w:rPr>
          <w:sz w:val="26"/>
          <w:szCs w:val="26"/>
        </w:rPr>
        <w:t xml:space="preserve">По итогам 2024 года число посещений культурных мероприятий составило 312895 </w:t>
      </w:r>
      <w:r w:rsidR="00943722" w:rsidRPr="00015E48">
        <w:rPr>
          <w:sz w:val="26"/>
          <w:szCs w:val="26"/>
        </w:rPr>
        <w:t xml:space="preserve">единиц </w:t>
      </w:r>
      <w:r w:rsidRPr="00015E48">
        <w:rPr>
          <w:sz w:val="26"/>
          <w:szCs w:val="26"/>
        </w:rPr>
        <w:t xml:space="preserve">или 96% от плана. </w:t>
      </w:r>
    </w:p>
    <w:p w:rsidR="00012FD7" w:rsidRPr="00015E48" w:rsidRDefault="00012FD7" w:rsidP="006D2365">
      <w:pPr>
        <w:ind w:firstLine="567"/>
        <w:jc w:val="both"/>
        <w:rPr>
          <w:sz w:val="26"/>
          <w:szCs w:val="26"/>
        </w:rPr>
      </w:pPr>
      <w:r w:rsidRPr="00015E48">
        <w:rPr>
          <w:sz w:val="26"/>
          <w:szCs w:val="26"/>
        </w:rPr>
        <w:t>В соответствии с протоколом совместного заседания Антитеррористической комиссии, Оперативного штаба автономного округа и Оперативного штаба в автономном округе от 23 апреля 2024 года № 125/53, приказом Департамента культуры Ханты-Мансийского автономного округа-Югры от 25 апреля 2024 года № 09-ОД-72/01-09, введено ограничение на проведение массовых мероприятий на открытых площадках,  а также проведение митингов, шествий и парадов в период праздничных мероприятий, посвященных</w:t>
      </w:r>
      <w:r w:rsidR="00943722" w:rsidRPr="00015E48">
        <w:rPr>
          <w:sz w:val="26"/>
          <w:szCs w:val="26"/>
        </w:rPr>
        <w:t xml:space="preserve"> Празднику весны и труда (28.04 </w:t>
      </w:r>
      <w:r w:rsidRPr="00015E48">
        <w:rPr>
          <w:sz w:val="26"/>
          <w:szCs w:val="26"/>
        </w:rPr>
        <w:t>-</w:t>
      </w:r>
      <w:r w:rsidR="00943722" w:rsidRPr="00015E48">
        <w:rPr>
          <w:sz w:val="26"/>
          <w:szCs w:val="26"/>
        </w:rPr>
        <w:t xml:space="preserve"> </w:t>
      </w:r>
      <w:r w:rsidRPr="00015E48">
        <w:rPr>
          <w:sz w:val="26"/>
          <w:szCs w:val="26"/>
        </w:rPr>
        <w:t>01.05.2024), Православной Пасхе (05.05.2024), Дню Победы (09-12.05.2024), Дню России (12.06.2024).</w:t>
      </w:r>
    </w:p>
    <w:p w:rsidR="00943722" w:rsidRPr="00015E48" w:rsidRDefault="00012FD7" w:rsidP="006D2365">
      <w:pPr>
        <w:ind w:firstLine="567"/>
        <w:jc w:val="both"/>
        <w:rPr>
          <w:sz w:val="26"/>
          <w:szCs w:val="26"/>
        </w:rPr>
      </w:pPr>
      <w:r w:rsidRPr="00015E48">
        <w:rPr>
          <w:sz w:val="26"/>
          <w:szCs w:val="26"/>
        </w:rPr>
        <w:t xml:space="preserve">В городе функционирует 1 городской дом культуры - ГДК «Россия», что составляет 50% фактической обеспеченности </w:t>
      </w:r>
      <w:r w:rsidR="004734B8">
        <w:rPr>
          <w:sz w:val="26"/>
          <w:szCs w:val="26"/>
        </w:rPr>
        <w:t>культурно-досуговыми учреждениями</w:t>
      </w:r>
      <w:r w:rsidRPr="00015E48">
        <w:rPr>
          <w:sz w:val="26"/>
          <w:szCs w:val="26"/>
        </w:rPr>
        <w:t xml:space="preserve"> </w:t>
      </w:r>
      <w:r w:rsidRPr="00015E48">
        <w:rPr>
          <w:sz w:val="26"/>
          <w:szCs w:val="26"/>
        </w:rPr>
        <w:lastRenderedPageBreak/>
        <w:t>(норматив 1 ед. на 20,0 тыс.</w:t>
      </w:r>
      <w:r w:rsidR="004734B8">
        <w:rPr>
          <w:sz w:val="26"/>
          <w:szCs w:val="26"/>
        </w:rPr>
        <w:t xml:space="preserve"> </w:t>
      </w:r>
      <w:r w:rsidRPr="00015E48">
        <w:rPr>
          <w:sz w:val="26"/>
          <w:szCs w:val="26"/>
        </w:rPr>
        <w:t>чел</w:t>
      </w:r>
      <w:r w:rsidR="00943722" w:rsidRPr="00015E48">
        <w:rPr>
          <w:sz w:val="26"/>
          <w:szCs w:val="26"/>
        </w:rPr>
        <w:t>. О</w:t>
      </w:r>
      <w:r w:rsidRPr="00015E48">
        <w:rPr>
          <w:sz w:val="26"/>
          <w:szCs w:val="26"/>
        </w:rPr>
        <w:t xml:space="preserve">существляет деятельность МАУК «Многофункциональный культурный центр «Феникс», который представлен 2 единицами библиотек: </w:t>
      </w:r>
    </w:p>
    <w:p w:rsidR="00943722" w:rsidRPr="00015E48" w:rsidRDefault="00012FD7" w:rsidP="006D2365">
      <w:pPr>
        <w:ind w:firstLine="567"/>
        <w:jc w:val="both"/>
        <w:rPr>
          <w:sz w:val="26"/>
          <w:szCs w:val="26"/>
        </w:rPr>
      </w:pPr>
      <w:r w:rsidRPr="00015E48">
        <w:rPr>
          <w:sz w:val="26"/>
          <w:szCs w:val="26"/>
        </w:rPr>
        <w:t>- центральная городская библиотека</w:t>
      </w:r>
      <w:r w:rsidR="00943722" w:rsidRPr="00015E48">
        <w:rPr>
          <w:sz w:val="26"/>
          <w:szCs w:val="26"/>
        </w:rPr>
        <w:t>;</w:t>
      </w:r>
    </w:p>
    <w:p w:rsidR="00943722" w:rsidRPr="00015E48" w:rsidRDefault="00943722" w:rsidP="006D2365">
      <w:pPr>
        <w:ind w:firstLine="567"/>
        <w:jc w:val="both"/>
        <w:rPr>
          <w:sz w:val="26"/>
          <w:szCs w:val="26"/>
        </w:rPr>
      </w:pPr>
      <w:r w:rsidRPr="00015E48">
        <w:rPr>
          <w:sz w:val="26"/>
          <w:szCs w:val="26"/>
        </w:rPr>
        <w:t>-</w:t>
      </w:r>
      <w:r w:rsidR="00012FD7" w:rsidRPr="00015E48">
        <w:rPr>
          <w:sz w:val="26"/>
          <w:szCs w:val="26"/>
        </w:rPr>
        <w:t xml:space="preserve"> библиотека-филиал №1. </w:t>
      </w:r>
    </w:p>
    <w:p w:rsidR="00012FD7" w:rsidRDefault="00012FD7" w:rsidP="006D2365">
      <w:pPr>
        <w:ind w:firstLine="567"/>
        <w:jc w:val="both"/>
        <w:rPr>
          <w:sz w:val="26"/>
          <w:szCs w:val="26"/>
        </w:rPr>
      </w:pPr>
      <w:r w:rsidRPr="00015E48">
        <w:rPr>
          <w:sz w:val="26"/>
          <w:szCs w:val="26"/>
        </w:rPr>
        <w:t xml:space="preserve">Снижение планового показателя обусловлено изменением методики расчета норматива минимально необходимого количества библиотек для городского округа (1 ед. общедоступная библиотека на 10 000 чел., 1 ед. детская библиотека на 7 000 чел.) в соответствии с распоряжением Минкультуры РФ от 23.10.2023 №Р-2879. Требуемое количество библиотек </w:t>
      </w:r>
      <w:r w:rsidR="004734B8">
        <w:rPr>
          <w:sz w:val="26"/>
          <w:szCs w:val="26"/>
        </w:rPr>
        <w:t xml:space="preserve">- </w:t>
      </w:r>
      <w:r w:rsidRPr="00015E48">
        <w:rPr>
          <w:sz w:val="26"/>
          <w:szCs w:val="26"/>
        </w:rPr>
        <w:t>5 ед</w:t>
      </w:r>
      <w:r w:rsidR="003340F7" w:rsidRPr="00015E48">
        <w:rPr>
          <w:sz w:val="26"/>
          <w:szCs w:val="26"/>
        </w:rPr>
        <w:t>иниц</w:t>
      </w:r>
      <w:r w:rsidRPr="00015E48">
        <w:rPr>
          <w:sz w:val="26"/>
          <w:szCs w:val="26"/>
        </w:rPr>
        <w:t>.</w:t>
      </w:r>
    </w:p>
    <w:p w:rsidR="004734B8" w:rsidRPr="004734B8" w:rsidRDefault="004734B8" w:rsidP="004734B8">
      <w:pPr>
        <w:ind w:firstLine="567"/>
        <w:jc w:val="both"/>
        <w:rPr>
          <w:sz w:val="26"/>
          <w:szCs w:val="26"/>
        </w:rPr>
      </w:pPr>
      <w:r w:rsidRPr="004734B8">
        <w:rPr>
          <w:sz w:val="26"/>
          <w:szCs w:val="26"/>
        </w:rPr>
        <w:t xml:space="preserve">С 2024 года в МАУК «Культурно - досуговый центр» начала работу инклюзивная студия песочной графики и </w:t>
      </w:r>
      <w:proofErr w:type="spellStart"/>
      <w:r w:rsidRPr="004734B8">
        <w:rPr>
          <w:sz w:val="26"/>
          <w:szCs w:val="26"/>
        </w:rPr>
        <w:t>пескотерапии</w:t>
      </w:r>
      <w:proofErr w:type="spellEnd"/>
      <w:r w:rsidRPr="004734B8">
        <w:rPr>
          <w:sz w:val="26"/>
          <w:szCs w:val="26"/>
        </w:rPr>
        <w:t xml:space="preserve"> «Песочная фантазия» в рамках проекта-победителя конкурса на предоставление грантов Губернатора Ханты-Мансийского автономного округа – Югры на развитие гражданского общества и реализацию проектов в области культуры, искусства и креативных индустрий физическим лицам в 2023 году. Также в рамках реализации данного проекта организованы и проведены 39 мастер-классов по песочной анимации и 4 мастер-класса по изготовлению песочных фресок как на базе МАУК «КДЦ», так и в образовательных и общественных организациях города. Общее количество участников - 869 человек.</w:t>
      </w:r>
    </w:p>
    <w:p w:rsidR="004734B8" w:rsidRPr="004734B8" w:rsidRDefault="004734B8" w:rsidP="004734B8">
      <w:pPr>
        <w:ind w:firstLine="567"/>
        <w:jc w:val="both"/>
        <w:rPr>
          <w:sz w:val="26"/>
          <w:szCs w:val="26"/>
        </w:rPr>
      </w:pPr>
      <w:r w:rsidRPr="004734B8">
        <w:rPr>
          <w:sz w:val="26"/>
          <w:szCs w:val="26"/>
        </w:rPr>
        <w:t>В 2024 году открылось любительское объединение киноклуб «</w:t>
      </w:r>
      <w:proofErr w:type="gramStart"/>
      <w:r w:rsidRPr="004734B8">
        <w:rPr>
          <w:sz w:val="26"/>
          <w:szCs w:val="26"/>
        </w:rPr>
        <w:t>Время</w:t>
      </w:r>
      <w:proofErr w:type="gramEnd"/>
      <w:r w:rsidRPr="004734B8">
        <w:rPr>
          <w:sz w:val="26"/>
          <w:szCs w:val="26"/>
        </w:rPr>
        <w:t xml:space="preserve"> и мы» и коллектив эстрадного танца «Акцент».</w:t>
      </w:r>
    </w:p>
    <w:p w:rsidR="004734B8" w:rsidRDefault="004734B8" w:rsidP="006D2365">
      <w:pPr>
        <w:ind w:firstLine="567"/>
        <w:jc w:val="both"/>
        <w:rPr>
          <w:sz w:val="26"/>
          <w:szCs w:val="26"/>
        </w:rPr>
      </w:pPr>
      <w:r w:rsidRPr="004734B8">
        <w:rPr>
          <w:sz w:val="26"/>
          <w:szCs w:val="26"/>
        </w:rPr>
        <w:t>На базе Образцового художественного коллектива современно-спортивного танца «СТАРС» открыто официальное представительство Международной Академии хореографии IAC U№ESCO.</w:t>
      </w:r>
    </w:p>
    <w:p w:rsidR="004734B8" w:rsidRPr="00015E48" w:rsidRDefault="004734B8" w:rsidP="006D2365">
      <w:pPr>
        <w:ind w:firstLine="567"/>
        <w:jc w:val="both"/>
        <w:rPr>
          <w:sz w:val="26"/>
          <w:szCs w:val="26"/>
        </w:rPr>
      </w:pPr>
      <w:r>
        <w:rPr>
          <w:sz w:val="26"/>
          <w:szCs w:val="26"/>
        </w:rPr>
        <w:t>Творческие коллективы учреждений культуры</w:t>
      </w:r>
      <w:r w:rsidRPr="004734B8">
        <w:rPr>
          <w:sz w:val="26"/>
          <w:szCs w:val="26"/>
        </w:rPr>
        <w:t xml:space="preserve"> города приняли участие в 200 международных, всероссийских, региональных и городских конкурсах и фестивалях. Получено 1 342 диплома Лауреатов, Дипломантов и Дипломов 1, 2 и 3 степени.</w:t>
      </w:r>
    </w:p>
    <w:p w:rsidR="00070F5D" w:rsidRDefault="00070F5D" w:rsidP="003340F7">
      <w:pPr>
        <w:ind w:firstLine="567"/>
        <w:jc w:val="both"/>
        <w:rPr>
          <w:sz w:val="26"/>
          <w:szCs w:val="26"/>
        </w:rPr>
      </w:pPr>
      <w:r w:rsidRPr="00070F5D">
        <w:rPr>
          <w:sz w:val="26"/>
          <w:szCs w:val="26"/>
        </w:rPr>
        <w:t>Учреждения культуры на постоянной основе проводят профилактические мероприятия, направленные на патриотическое воспитание, профилактику табачной, алкогольной и наркотической зависимости, формирование здорового образа жизни; профилактику правонарушений несовершеннолетних и формирование их законопослушного поведения; профилактику жестокого обращения с детьми, привлечение несовершеннолетних, находящихся в социально опасном положении, к мероприятиям, проводимым учреждениями. Проводятся досуговые мероприятия по реализации прав лиц с ограниченными возможностями здоровья на реабилитацию средствами культуры и искусства, ведется совместная работа с религиозными объединениями при осуществлении творческой деятельности, направленной на сохранение и развитие культурно-национальной самобытности.</w:t>
      </w:r>
    </w:p>
    <w:p w:rsidR="003340F7" w:rsidRPr="00015E48" w:rsidRDefault="003340F7" w:rsidP="003340F7">
      <w:pPr>
        <w:ind w:firstLine="567"/>
        <w:jc w:val="both"/>
        <w:rPr>
          <w:sz w:val="26"/>
          <w:szCs w:val="26"/>
        </w:rPr>
      </w:pPr>
      <w:r w:rsidRPr="00015E48">
        <w:rPr>
          <w:sz w:val="26"/>
          <w:szCs w:val="26"/>
        </w:rPr>
        <w:t xml:space="preserve">В соответствии с генеральным планом, утвержденным решением Думы города </w:t>
      </w:r>
      <w:proofErr w:type="spellStart"/>
      <w:r w:rsidRPr="00015E48">
        <w:rPr>
          <w:sz w:val="26"/>
          <w:szCs w:val="26"/>
        </w:rPr>
        <w:t>Пыть-Яха</w:t>
      </w:r>
      <w:proofErr w:type="spellEnd"/>
      <w:r w:rsidRPr="00015E48">
        <w:rPr>
          <w:sz w:val="26"/>
          <w:szCs w:val="26"/>
        </w:rPr>
        <w:t xml:space="preserve"> от 26.04.2006 № 16 (в редакции от 21.11.2024 № 304)</w:t>
      </w:r>
      <w:r w:rsidR="004734B8">
        <w:rPr>
          <w:sz w:val="26"/>
          <w:szCs w:val="26"/>
        </w:rPr>
        <w:t>,</w:t>
      </w:r>
      <w:r w:rsidRPr="00015E48">
        <w:rPr>
          <w:sz w:val="26"/>
          <w:szCs w:val="26"/>
        </w:rPr>
        <w:t xml:space="preserve"> обозначено мероприятие по размещению объекта «Дом культуры» в </w:t>
      </w:r>
      <w:proofErr w:type="spellStart"/>
      <w:r w:rsidRPr="00015E48">
        <w:rPr>
          <w:sz w:val="26"/>
          <w:szCs w:val="26"/>
        </w:rPr>
        <w:t>мкр</w:t>
      </w:r>
      <w:proofErr w:type="spellEnd"/>
      <w:r w:rsidRPr="00015E48">
        <w:rPr>
          <w:sz w:val="26"/>
          <w:szCs w:val="26"/>
        </w:rPr>
        <w:t>.</w:t>
      </w:r>
      <w:r w:rsidR="004734B8">
        <w:rPr>
          <w:sz w:val="26"/>
          <w:szCs w:val="26"/>
        </w:rPr>
        <w:t xml:space="preserve"> </w:t>
      </w:r>
      <w:r w:rsidRPr="00015E48">
        <w:rPr>
          <w:sz w:val="26"/>
          <w:szCs w:val="26"/>
        </w:rPr>
        <w:t>8 Горка. Срок реализации - до 2033 года.</w:t>
      </w:r>
    </w:p>
    <w:p w:rsidR="00012FD7" w:rsidRPr="00015E48" w:rsidRDefault="00012FD7" w:rsidP="006D2365">
      <w:pPr>
        <w:ind w:firstLine="567"/>
        <w:jc w:val="both"/>
        <w:rPr>
          <w:sz w:val="26"/>
          <w:szCs w:val="26"/>
        </w:rPr>
      </w:pPr>
    </w:p>
    <w:p w:rsidR="00012FD7" w:rsidRPr="00015E48" w:rsidRDefault="00012FD7" w:rsidP="00943722">
      <w:pPr>
        <w:pStyle w:val="a3"/>
        <w:numPr>
          <w:ilvl w:val="1"/>
          <w:numId w:val="2"/>
        </w:numPr>
        <w:ind w:left="0" w:firstLine="567"/>
        <w:jc w:val="both"/>
        <w:rPr>
          <w:sz w:val="26"/>
          <w:szCs w:val="26"/>
        </w:rPr>
      </w:pPr>
      <w:r w:rsidRPr="00015E48">
        <w:rPr>
          <w:sz w:val="26"/>
          <w:szCs w:val="26"/>
        </w:rPr>
        <w:t>Приоритетные направления работы с молодежью.</w:t>
      </w:r>
    </w:p>
    <w:p w:rsidR="009F33BE" w:rsidRDefault="009F33BE" w:rsidP="006D2365">
      <w:pPr>
        <w:ind w:firstLine="567"/>
        <w:jc w:val="both"/>
        <w:rPr>
          <w:sz w:val="26"/>
          <w:szCs w:val="26"/>
        </w:rPr>
      </w:pPr>
      <w:r w:rsidRPr="009F33BE">
        <w:rPr>
          <w:sz w:val="26"/>
          <w:szCs w:val="26"/>
        </w:rPr>
        <w:t xml:space="preserve">Деятельность в сфере молодежной политики осуществляет муниципальное учреждение, подведомственное управлению по внутренней политике, а также учреждения образования, культуры и искусства, общественные организации. </w:t>
      </w:r>
    </w:p>
    <w:p w:rsidR="00012FD7" w:rsidRPr="00015E48" w:rsidRDefault="00012FD7" w:rsidP="006D2365">
      <w:pPr>
        <w:ind w:firstLine="567"/>
        <w:jc w:val="both"/>
        <w:rPr>
          <w:sz w:val="26"/>
          <w:szCs w:val="26"/>
        </w:rPr>
      </w:pPr>
      <w:r w:rsidRPr="00015E48">
        <w:rPr>
          <w:sz w:val="26"/>
          <w:szCs w:val="26"/>
        </w:rPr>
        <w:lastRenderedPageBreak/>
        <w:t>07.11.2024 на ба</w:t>
      </w:r>
      <w:r w:rsidR="004E10C1" w:rsidRPr="00015E48">
        <w:rPr>
          <w:sz w:val="26"/>
          <w:szCs w:val="26"/>
        </w:rPr>
        <w:t>зе МАУК «МКЦ «Феникс» проведен</w:t>
      </w:r>
      <w:r w:rsidRPr="00015E48">
        <w:rPr>
          <w:sz w:val="26"/>
          <w:szCs w:val="26"/>
        </w:rPr>
        <w:t xml:space="preserve"> фестиваль национальных культур «Моя Югра, моя Россия», охват аудитории – 117 чел</w:t>
      </w:r>
      <w:r w:rsidR="004E10C1" w:rsidRPr="00015E48">
        <w:rPr>
          <w:sz w:val="26"/>
          <w:szCs w:val="26"/>
        </w:rPr>
        <w:t>овек</w:t>
      </w:r>
      <w:r w:rsidRPr="00015E48">
        <w:rPr>
          <w:sz w:val="26"/>
          <w:szCs w:val="26"/>
        </w:rPr>
        <w:t>. На творческих площадках приняли участие представители армянской, татарской, башкирской, марийской, русской, дагестанской и хантыйской культур.</w:t>
      </w:r>
    </w:p>
    <w:p w:rsidR="00012FD7" w:rsidRPr="00015E48" w:rsidRDefault="00012FD7" w:rsidP="006D2365">
      <w:pPr>
        <w:ind w:firstLine="567"/>
        <w:jc w:val="both"/>
        <w:rPr>
          <w:sz w:val="26"/>
          <w:szCs w:val="26"/>
        </w:rPr>
      </w:pPr>
      <w:r w:rsidRPr="00015E48">
        <w:rPr>
          <w:sz w:val="26"/>
          <w:szCs w:val="26"/>
        </w:rPr>
        <w:t>В 2024 году стартовала 1-я Спартакиада школьников</w:t>
      </w:r>
      <w:r w:rsidR="004E10C1" w:rsidRPr="00015E48">
        <w:rPr>
          <w:sz w:val="26"/>
          <w:szCs w:val="26"/>
        </w:rPr>
        <w:t>,</w:t>
      </w:r>
      <w:r w:rsidRPr="00015E48">
        <w:rPr>
          <w:sz w:val="26"/>
          <w:szCs w:val="26"/>
        </w:rPr>
        <w:t xml:space="preserve"> которая включает в себя 9 видов </w:t>
      </w:r>
      <w:r w:rsidR="004E10C1" w:rsidRPr="00015E48">
        <w:rPr>
          <w:sz w:val="26"/>
          <w:szCs w:val="26"/>
        </w:rPr>
        <w:t>спорта и охватывает все возрастные категории</w:t>
      </w:r>
      <w:r w:rsidRPr="00015E48">
        <w:rPr>
          <w:sz w:val="26"/>
          <w:szCs w:val="26"/>
        </w:rPr>
        <w:t xml:space="preserve"> школьников.</w:t>
      </w:r>
    </w:p>
    <w:p w:rsidR="00012FD7" w:rsidRPr="00015E48" w:rsidRDefault="00012FD7" w:rsidP="006D2365">
      <w:pPr>
        <w:ind w:firstLine="567"/>
        <w:jc w:val="both"/>
        <w:rPr>
          <w:sz w:val="26"/>
          <w:szCs w:val="26"/>
        </w:rPr>
      </w:pPr>
      <w:r w:rsidRPr="00015E48">
        <w:rPr>
          <w:sz w:val="26"/>
          <w:szCs w:val="26"/>
        </w:rPr>
        <w:t xml:space="preserve"> </w:t>
      </w:r>
      <w:r w:rsidR="004E10C1" w:rsidRPr="00015E48">
        <w:rPr>
          <w:sz w:val="26"/>
          <w:szCs w:val="26"/>
        </w:rPr>
        <w:t>Организовано а</w:t>
      </w:r>
      <w:r w:rsidRPr="00015E48">
        <w:rPr>
          <w:sz w:val="26"/>
          <w:szCs w:val="26"/>
        </w:rPr>
        <w:t>ктивное участие молодёжи в физкультурно-спортивных мероприятиях</w:t>
      </w:r>
      <w:r w:rsidR="009F33BE">
        <w:rPr>
          <w:sz w:val="26"/>
          <w:szCs w:val="26"/>
        </w:rPr>
        <w:t>:</w:t>
      </w:r>
      <w:r w:rsidRPr="00015E48">
        <w:rPr>
          <w:sz w:val="26"/>
          <w:szCs w:val="26"/>
        </w:rPr>
        <w:t xml:space="preserve"> «Кросс нации», «Лыжня России», «День физкультурника».</w:t>
      </w:r>
    </w:p>
    <w:p w:rsidR="009F33BE" w:rsidRDefault="009F33BE" w:rsidP="006D2365">
      <w:pPr>
        <w:ind w:firstLine="567"/>
        <w:jc w:val="both"/>
        <w:rPr>
          <w:sz w:val="26"/>
          <w:szCs w:val="26"/>
        </w:rPr>
      </w:pPr>
      <w:r w:rsidRPr="009F33BE">
        <w:rPr>
          <w:sz w:val="26"/>
          <w:szCs w:val="26"/>
        </w:rPr>
        <w:t xml:space="preserve">В 2024 году специалистами МБУ «Современник» проведено 64 мероприятия, направленные на профилактику наркомании, алкоголизма, </w:t>
      </w:r>
      <w:proofErr w:type="spellStart"/>
      <w:r w:rsidRPr="009F33BE">
        <w:rPr>
          <w:sz w:val="26"/>
          <w:szCs w:val="26"/>
        </w:rPr>
        <w:t>табакокурения</w:t>
      </w:r>
      <w:proofErr w:type="spellEnd"/>
      <w:r w:rsidRPr="009F33BE">
        <w:rPr>
          <w:sz w:val="26"/>
          <w:szCs w:val="26"/>
        </w:rPr>
        <w:t>, с охватом аудитории 930 человек.</w:t>
      </w:r>
    </w:p>
    <w:p w:rsidR="00012FD7" w:rsidRPr="00015E48" w:rsidRDefault="00012FD7" w:rsidP="006D2365">
      <w:pPr>
        <w:ind w:firstLine="567"/>
        <w:jc w:val="both"/>
        <w:rPr>
          <w:sz w:val="26"/>
          <w:szCs w:val="26"/>
        </w:rPr>
      </w:pPr>
      <w:r w:rsidRPr="00015E48">
        <w:rPr>
          <w:sz w:val="26"/>
          <w:szCs w:val="26"/>
        </w:rPr>
        <w:t>С воспитанниками спортивных школ на постоянной основе проводится работа по пр</w:t>
      </w:r>
      <w:r w:rsidR="00284D27" w:rsidRPr="00015E48">
        <w:rPr>
          <w:sz w:val="26"/>
          <w:szCs w:val="26"/>
        </w:rPr>
        <w:t>офилактике</w:t>
      </w:r>
      <w:r w:rsidRPr="00015E48">
        <w:rPr>
          <w:sz w:val="26"/>
          <w:szCs w:val="26"/>
        </w:rPr>
        <w:t xml:space="preserve"> наркомании, алкоголизма и </w:t>
      </w:r>
      <w:proofErr w:type="spellStart"/>
      <w:r w:rsidRPr="00015E48">
        <w:rPr>
          <w:sz w:val="26"/>
          <w:szCs w:val="26"/>
        </w:rPr>
        <w:t>табакокурения</w:t>
      </w:r>
      <w:proofErr w:type="spellEnd"/>
      <w:r w:rsidRPr="00015E48">
        <w:rPr>
          <w:sz w:val="26"/>
          <w:szCs w:val="26"/>
        </w:rPr>
        <w:t>.</w:t>
      </w:r>
      <w:r w:rsidR="00E34DE4" w:rsidRPr="00015E48">
        <w:rPr>
          <w:sz w:val="26"/>
          <w:szCs w:val="26"/>
        </w:rPr>
        <w:t xml:space="preserve"> </w:t>
      </w:r>
      <w:r w:rsidRPr="00015E48">
        <w:rPr>
          <w:sz w:val="26"/>
          <w:szCs w:val="26"/>
        </w:rPr>
        <w:t>Молодежь активно принимает участие в мероприятиях</w:t>
      </w:r>
      <w:r w:rsidR="00E34DE4" w:rsidRPr="00015E48">
        <w:rPr>
          <w:sz w:val="26"/>
          <w:szCs w:val="26"/>
        </w:rPr>
        <w:t>,</w:t>
      </w:r>
      <w:r w:rsidRPr="00015E48">
        <w:rPr>
          <w:sz w:val="26"/>
          <w:szCs w:val="26"/>
        </w:rPr>
        <w:t xml:space="preserve"> проводимы</w:t>
      </w:r>
      <w:r w:rsidR="00E34DE4" w:rsidRPr="00015E48">
        <w:rPr>
          <w:sz w:val="26"/>
          <w:szCs w:val="26"/>
        </w:rPr>
        <w:t>х</w:t>
      </w:r>
      <w:r w:rsidRPr="00015E48">
        <w:rPr>
          <w:sz w:val="26"/>
          <w:szCs w:val="26"/>
        </w:rPr>
        <w:t xml:space="preserve"> на дворовых площадках города.</w:t>
      </w:r>
    </w:p>
    <w:p w:rsidR="00012FD7" w:rsidRPr="00015E48" w:rsidRDefault="00012FD7" w:rsidP="006D2365">
      <w:pPr>
        <w:ind w:firstLine="567"/>
        <w:jc w:val="both"/>
        <w:rPr>
          <w:sz w:val="26"/>
          <w:szCs w:val="26"/>
        </w:rPr>
      </w:pPr>
      <w:r w:rsidRPr="00015E48">
        <w:rPr>
          <w:sz w:val="26"/>
          <w:szCs w:val="26"/>
        </w:rPr>
        <w:t xml:space="preserve">Во всех общеобразовательных организациях города разработан и реализуется план мероприятий по профилактике алкоголизма, токсикомании, употребления </w:t>
      </w:r>
      <w:proofErr w:type="spellStart"/>
      <w:r w:rsidRPr="00015E48">
        <w:rPr>
          <w:sz w:val="26"/>
          <w:szCs w:val="26"/>
        </w:rPr>
        <w:t>психоактивных</w:t>
      </w:r>
      <w:proofErr w:type="spellEnd"/>
      <w:r w:rsidRPr="00015E48">
        <w:rPr>
          <w:sz w:val="26"/>
          <w:szCs w:val="26"/>
        </w:rPr>
        <w:t xml:space="preserve"> веществ,</w:t>
      </w:r>
      <w:r w:rsidR="00E34DE4" w:rsidRPr="00015E48">
        <w:rPr>
          <w:sz w:val="26"/>
          <w:szCs w:val="26"/>
        </w:rPr>
        <w:t xml:space="preserve"> </w:t>
      </w:r>
      <w:proofErr w:type="spellStart"/>
      <w:r w:rsidRPr="00015E48">
        <w:rPr>
          <w:sz w:val="26"/>
          <w:szCs w:val="26"/>
        </w:rPr>
        <w:t>табакокурения</w:t>
      </w:r>
      <w:proofErr w:type="spellEnd"/>
      <w:r w:rsidRPr="00015E48">
        <w:rPr>
          <w:sz w:val="26"/>
          <w:szCs w:val="26"/>
        </w:rPr>
        <w:t xml:space="preserve"> и наркомании среди несовершеннолетних, целью которого является </w:t>
      </w:r>
      <w:r w:rsidR="00E34DE4" w:rsidRPr="00015E48">
        <w:rPr>
          <w:sz w:val="26"/>
          <w:szCs w:val="26"/>
        </w:rPr>
        <w:t>формирование у обучающихся школ</w:t>
      </w:r>
      <w:r w:rsidRPr="00015E48">
        <w:rPr>
          <w:sz w:val="26"/>
          <w:szCs w:val="26"/>
        </w:rPr>
        <w:t xml:space="preserve"> негативного отношения к </w:t>
      </w:r>
      <w:proofErr w:type="spellStart"/>
      <w:r w:rsidRPr="00015E48">
        <w:rPr>
          <w:sz w:val="26"/>
          <w:szCs w:val="26"/>
        </w:rPr>
        <w:t>табакокурению</w:t>
      </w:r>
      <w:proofErr w:type="spellEnd"/>
      <w:r w:rsidRPr="00015E48">
        <w:rPr>
          <w:sz w:val="26"/>
          <w:szCs w:val="26"/>
        </w:rPr>
        <w:t xml:space="preserve">, к употреблению спиртных напитков, наркотических и психотропных веществ через воспитание мотивации здорового образа жизни. </w:t>
      </w:r>
    </w:p>
    <w:p w:rsidR="00012FD7" w:rsidRPr="00015E48" w:rsidRDefault="00012FD7" w:rsidP="006D2365">
      <w:pPr>
        <w:ind w:firstLine="567"/>
        <w:jc w:val="both"/>
        <w:rPr>
          <w:sz w:val="26"/>
          <w:szCs w:val="26"/>
        </w:rPr>
      </w:pPr>
      <w:r w:rsidRPr="00015E48">
        <w:rPr>
          <w:sz w:val="26"/>
          <w:szCs w:val="26"/>
        </w:rPr>
        <w:t>Ежегодно проводится акция «День трезвости». В рамках акции для обучающихся 1-11</w:t>
      </w:r>
      <w:r w:rsidR="000A63D2" w:rsidRPr="00015E48">
        <w:rPr>
          <w:sz w:val="26"/>
          <w:szCs w:val="26"/>
        </w:rPr>
        <w:t xml:space="preserve"> </w:t>
      </w:r>
      <w:r w:rsidRPr="00015E48">
        <w:rPr>
          <w:sz w:val="26"/>
          <w:szCs w:val="26"/>
        </w:rPr>
        <w:t xml:space="preserve">классов проводятся лекции, беседы, выставки, </w:t>
      </w:r>
      <w:r w:rsidR="000A63D2" w:rsidRPr="00015E48">
        <w:rPr>
          <w:sz w:val="26"/>
          <w:szCs w:val="26"/>
        </w:rPr>
        <w:t>распространение информационных</w:t>
      </w:r>
      <w:r w:rsidRPr="00015E48">
        <w:rPr>
          <w:sz w:val="26"/>
          <w:szCs w:val="26"/>
        </w:rPr>
        <w:t xml:space="preserve"> буклет</w:t>
      </w:r>
      <w:r w:rsidR="000A63D2" w:rsidRPr="00015E48">
        <w:rPr>
          <w:sz w:val="26"/>
          <w:szCs w:val="26"/>
        </w:rPr>
        <w:t xml:space="preserve">ов </w:t>
      </w:r>
      <w:r w:rsidRPr="00015E48">
        <w:rPr>
          <w:sz w:val="26"/>
          <w:szCs w:val="26"/>
        </w:rPr>
        <w:t>«Профилактика алкоголизма». Общеобразовательные организации принимают участие в конкурсах на получение грантов. В 2024 году проект обучающихся МБОУ СОШ №</w:t>
      </w:r>
      <w:r w:rsidR="000A63D2" w:rsidRPr="00015E48">
        <w:rPr>
          <w:sz w:val="26"/>
          <w:szCs w:val="26"/>
        </w:rPr>
        <w:t xml:space="preserve"> </w:t>
      </w:r>
      <w:r w:rsidR="009F33BE">
        <w:rPr>
          <w:sz w:val="26"/>
          <w:szCs w:val="26"/>
        </w:rPr>
        <w:t>5 в рамках конкурса «Движение</w:t>
      </w:r>
      <w:r w:rsidRPr="00015E48">
        <w:rPr>
          <w:sz w:val="26"/>
          <w:szCs w:val="26"/>
        </w:rPr>
        <w:t xml:space="preserve"> Первых» получил Грант Губернатора (военизированная полоса препятствий).</w:t>
      </w:r>
    </w:p>
    <w:p w:rsidR="00012FD7" w:rsidRPr="00015E48" w:rsidRDefault="00012FD7" w:rsidP="006D2365">
      <w:pPr>
        <w:ind w:firstLine="567"/>
        <w:jc w:val="both"/>
        <w:rPr>
          <w:sz w:val="26"/>
          <w:szCs w:val="26"/>
        </w:rPr>
      </w:pPr>
      <w:r w:rsidRPr="00015E48">
        <w:rPr>
          <w:sz w:val="26"/>
          <w:szCs w:val="26"/>
        </w:rPr>
        <w:t>МБУ «Современник» за 2024 год проведено 1</w:t>
      </w:r>
      <w:r w:rsidR="00124AFB" w:rsidRPr="00015E48">
        <w:rPr>
          <w:sz w:val="26"/>
          <w:szCs w:val="26"/>
        </w:rPr>
        <w:t xml:space="preserve"> </w:t>
      </w:r>
      <w:r w:rsidRPr="00015E48">
        <w:rPr>
          <w:sz w:val="26"/>
          <w:szCs w:val="26"/>
        </w:rPr>
        <w:t>283 мероприятия с охватом аудитории 20 229 человек.</w:t>
      </w:r>
      <w:r w:rsidR="00124AFB" w:rsidRPr="00015E48">
        <w:rPr>
          <w:sz w:val="26"/>
          <w:szCs w:val="26"/>
        </w:rPr>
        <w:t xml:space="preserve"> Принято у</w:t>
      </w:r>
      <w:r w:rsidRPr="00015E48">
        <w:rPr>
          <w:sz w:val="26"/>
          <w:szCs w:val="26"/>
        </w:rPr>
        <w:t>частие в конкурсах молодёжных проектов «</w:t>
      </w:r>
      <w:proofErr w:type="spellStart"/>
      <w:r w:rsidRPr="00015E48">
        <w:rPr>
          <w:sz w:val="26"/>
          <w:szCs w:val="26"/>
        </w:rPr>
        <w:t>Росмолодёжь</w:t>
      </w:r>
      <w:proofErr w:type="spellEnd"/>
      <w:r w:rsidRPr="00015E48">
        <w:rPr>
          <w:sz w:val="26"/>
          <w:szCs w:val="26"/>
        </w:rPr>
        <w:t>. Гранты 1 сезон физические лица», «</w:t>
      </w:r>
      <w:proofErr w:type="spellStart"/>
      <w:r w:rsidRPr="00015E48">
        <w:rPr>
          <w:sz w:val="26"/>
          <w:szCs w:val="26"/>
        </w:rPr>
        <w:t>Росмолодежь</w:t>
      </w:r>
      <w:proofErr w:type="spellEnd"/>
      <w:r w:rsidRPr="00015E48">
        <w:rPr>
          <w:sz w:val="26"/>
          <w:szCs w:val="26"/>
        </w:rPr>
        <w:t xml:space="preserve">. </w:t>
      </w:r>
      <w:proofErr w:type="spellStart"/>
      <w:r w:rsidRPr="00015E48">
        <w:rPr>
          <w:sz w:val="26"/>
          <w:szCs w:val="26"/>
        </w:rPr>
        <w:t>Микрогранты</w:t>
      </w:r>
      <w:proofErr w:type="spellEnd"/>
      <w:r w:rsidRPr="00015E48">
        <w:rPr>
          <w:sz w:val="26"/>
          <w:szCs w:val="26"/>
        </w:rPr>
        <w:t>», «</w:t>
      </w:r>
      <w:proofErr w:type="spellStart"/>
      <w:r w:rsidRPr="00015E48">
        <w:rPr>
          <w:sz w:val="26"/>
          <w:szCs w:val="26"/>
        </w:rPr>
        <w:t>Росмолодёжь</w:t>
      </w:r>
      <w:proofErr w:type="spellEnd"/>
      <w:r w:rsidRPr="00015E48">
        <w:rPr>
          <w:sz w:val="26"/>
          <w:szCs w:val="26"/>
        </w:rPr>
        <w:t>. Гранты 2 сезон физические лица».</w:t>
      </w:r>
    </w:p>
    <w:p w:rsidR="00012FD7" w:rsidRPr="00015E48" w:rsidRDefault="00012FD7" w:rsidP="006D2365">
      <w:pPr>
        <w:ind w:firstLine="567"/>
        <w:jc w:val="both"/>
        <w:rPr>
          <w:sz w:val="26"/>
          <w:szCs w:val="26"/>
        </w:rPr>
      </w:pPr>
      <w:r w:rsidRPr="00015E48">
        <w:rPr>
          <w:sz w:val="26"/>
          <w:szCs w:val="26"/>
        </w:rPr>
        <w:t xml:space="preserve">В 2024 году по итогам конкурса </w:t>
      </w:r>
      <w:proofErr w:type="spellStart"/>
      <w:r w:rsidRPr="00015E48">
        <w:rPr>
          <w:sz w:val="26"/>
          <w:szCs w:val="26"/>
        </w:rPr>
        <w:t>грантовой</w:t>
      </w:r>
      <w:proofErr w:type="spellEnd"/>
      <w:r w:rsidRPr="00015E48">
        <w:rPr>
          <w:sz w:val="26"/>
          <w:szCs w:val="26"/>
        </w:rPr>
        <w:t xml:space="preserve"> поддержки «Формула хороших дел» ПАО «</w:t>
      </w:r>
      <w:proofErr w:type="spellStart"/>
      <w:r w:rsidRPr="00015E48">
        <w:rPr>
          <w:sz w:val="26"/>
          <w:szCs w:val="26"/>
        </w:rPr>
        <w:t>Сибур</w:t>
      </w:r>
      <w:proofErr w:type="spellEnd"/>
      <w:r w:rsidRPr="00015E48">
        <w:rPr>
          <w:sz w:val="26"/>
          <w:szCs w:val="26"/>
        </w:rPr>
        <w:t xml:space="preserve"> Холдинг» МБУ «Современник» одержал победу, благодаря чему в 2025 году будут реализованы два новых проекта:</w:t>
      </w:r>
    </w:p>
    <w:p w:rsidR="00012FD7" w:rsidRPr="00015E48" w:rsidRDefault="00012FD7" w:rsidP="006D2365">
      <w:pPr>
        <w:ind w:firstLine="567"/>
        <w:jc w:val="both"/>
        <w:rPr>
          <w:sz w:val="26"/>
          <w:szCs w:val="26"/>
        </w:rPr>
      </w:pPr>
      <w:r w:rsidRPr="00015E48">
        <w:rPr>
          <w:sz w:val="26"/>
          <w:szCs w:val="26"/>
        </w:rPr>
        <w:t xml:space="preserve">- «Гармония кадра» — создание уличного кинотеатра, сумма </w:t>
      </w:r>
      <w:proofErr w:type="spellStart"/>
      <w:r w:rsidRPr="00015E48">
        <w:rPr>
          <w:sz w:val="26"/>
          <w:szCs w:val="26"/>
        </w:rPr>
        <w:t>грантовой</w:t>
      </w:r>
      <w:proofErr w:type="spellEnd"/>
      <w:r w:rsidRPr="00015E48">
        <w:rPr>
          <w:sz w:val="26"/>
          <w:szCs w:val="26"/>
        </w:rPr>
        <w:t xml:space="preserve"> поддержки 545</w:t>
      </w:r>
      <w:r w:rsidR="00124AFB" w:rsidRPr="00015E48">
        <w:rPr>
          <w:sz w:val="26"/>
          <w:szCs w:val="26"/>
        </w:rPr>
        <w:t>,2 тыс.</w:t>
      </w:r>
      <w:r w:rsidRPr="00015E48">
        <w:rPr>
          <w:sz w:val="26"/>
          <w:szCs w:val="26"/>
        </w:rPr>
        <w:t xml:space="preserve"> рублей;</w:t>
      </w:r>
    </w:p>
    <w:p w:rsidR="009F33BE" w:rsidRDefault="00012FD7" w:rsidP="006D2365">
      <w:pPr>
        <w:ind w:firstLine="567"/>
        <w:jc w:val="both"/>
        <w:rPr>
          <w:sz w:val="26"/>
          <w:szCs w:val="26"/>
        </w:rPr>
      </w:pPr>
      <w:r w:rsidRPr="00015E48">
        <w:rPr>
          <w:sz w:val="26"/>
          <w:szCs w:val="26"/>
        </w:rPr>
        <w:t xml:space="preserve">- </w:t>
      </w:r>
      <w:proofErr w:type="spellStart"/>
      <w:r w:rsidRPr="00015E48">
        <w:rPr>
          <w:sz w:val="26"/>
          <w:szCs w:val="26"/>
        </w:rPr>
        <w:t>Медиаклуб</w:t>
      </w:r>
      <w:proofErr w:type="spellEnd"/>
      <w:r w:rsidRPr="00015E48">
        <w:rPr>
          <w:sz w:val="26"/>
          <w:szCs w:val="26"/>
        </w:rPr>
        <w:t xml:space="preserve"> «Старт» — обучение молодежи города основам журналистики и медиа</w:t>
      </w:r>
      <w:r w:rsidR="00124AFB" w:rsidRPr="00015E48">
        <w:rPr>
          <w:sz w:val="26"/>
          <w:szCs w:val="26"/>
        </w:rPr>
        <w:t xml:space="preserve">, сумма </w:t>
      </w:r>
      <w:proofErr w:type="spellStart"/>
      <w:r w:rsidR="00124AFB" w:rsidRPr="00015E48">
        <w:rPr>
          <w:sz w:val="26"/>
          <w:szCs w:val="26"/>
        </w:rPr>
        <w:t>грантовой</w:t>
      </w:r>
      <w:proofErr w:type="spellEnd"/>
      <w:r w:rsidR="00124AFB" w:rsidRPr="00015E48">
        <w:rPr>
          <w:sz w:val="26"/>
          <w:szCs w:val="26"/>
        </w:rPr>
        <w:t xml:space="preserve"> поддержки 750,0 тыс. </w:t>
      </w:r>
      <w:r w:rsidRPr="00015E48">
        <w:rPr>
          <w:sz w:val="26"/>
          <w:szCs w:val="26"/>
        </w:rPr>
        <w:t xml:space="preserve">рублей. </w:t>
      </w:r>
    </w:p>
    <w:p w:rsidR="00012FD7" w:rsidRPr="00015E48" w:rsidRDefault="00012FD7" w:rsidP="006D2365">
      <w:pPr>
        <w:ind w:firstLine="567"/>
        <w:jc w:val="both"/>
        <w:rPr>
          <w:sz w:val="26"/>
          <w:szCs w:val="26"/>
        </w:rPr>
      </w:pPr>
      <w:r w:rsidRPr="00015E48">
        <w:rPr>
          <w:sz w:val="26"/>
          <w:szCs w:val="26"/>
        </w:rPr>
        <w:t>В 2024 году на средства гранта Губернатора Ханты-Мансийского автономного округа — Югры в размере 498</w:t>
      </w:r>
      <w:r w:rsidR="00124AFB" w:rsidRPr="00015E48">
        <w:rPr>
          <w:sz w:val="26"/>
          <w:szCs w:val="26"/>
        </w:rPr>
        <w:t>,</w:t>
      </w:r>
      <w:r w:rsidRPr="00015E48">
        <w:rPr>
          <w:sz w:val="26"/>
          <w:szCs w:val="26"/>
        </w:rPr>
        <w:t>7</w:t>
      </w:r>
      <w:r w:rsidR="00124AFB" w:rsidRPr="00015E48">
        <w:rPr>
          <w:sz w:val="26"/>
          <w:szCs w:val="26"/>
        </w:rPr>
        <w:t xml:space="preserve"> тыс.</w:t>
      </w:r>
      <w:r w:rsidRPr="00015E48">
        <w:rPr>
          <w:sz w:val="26"/>
          <w:szCs w:val="26"/>
        </w:rPr>
        <w:t xml:space="preserve"> рублей ПМГМОО «Активист» проведен косметический ремонт и оборудовано занимаемое им помещение.</w:t>
      </w:r>
    </w:p>
    <w:p w:rsidR="00012FD7" w:rsidRPr="00015E48" w:rsidRDefault="00012FD7" w:rsidP="006D2365">
      <w:pPr>
        <w:ind w:firstLine="567"/>
        <w:jc w:val="both"/>
        <w:rPr>
          <w:sz w:val="26"/>
          <w:szCs w:val="26"/>
        </w:rPr>
      </w:pPr>
      <w:r w:rsidRPr="00015E48">
        <w:rPr>
          <w:sz w:val="26"/>
          <w:szCs w:val="26"/>
        </w:rPr>
        <w:t>В 2024 году администрацией города на реализацию мероприятий по развитию учреждения молодежной политики (молодежной резиденции «Беседка») выделены д</w:t>
      </w:r>
      <w:r w:rsidR="00124AFB" w:rsidRPr="00015E48">
        <w:rPr>
          <w:sz w:val="26"/>
          <w:szCs w:val="26"/>
        </w:rPr>
        <w:t>енежные средства в размере 3 328,0 тыс.</w:t>
      </w:r>
      <w:r w:rsidRPr="00015E48">
        <w:rPr>
          <w:sz w:val="26"/>
          <w:szCs w:val="26"/>
        </w:rPr>
        <w:t xml:space="preserve"> рублей: ремонт кровли здания;</w:t>
      </w:r>
      <w:r w:rsidR="00124AFB" w:rsidRPr="00015E48">
        <w:rPr>
          <w:sz w:val="26"/>
          <w:szCs w:val="26"/>
        </w:rPr>
        <w:t xml:space="preserve"> </w:t>
      </w:r>
      <w:r w:rsidRPr="00015E48">
        <w:rPr>
          <w:sz w:val="26"/>
          <w:szCs w:val="26"/>
        </w:rPr>
        <w:t>косметический ремонт помещений;</w:t>
      </w:r>
      <w:r w:rsidR="00124AFB" w:rsidRPr="00015E48">
        <w:rPr>
          <w:sz w:val="26"/>
          <w:szCs w:val="26"/>
        </w:rPr>
        <w:t xml:space="preserve"> ремонт сети теплоснабжения - </w:t>
      </w:r>
      <w:r w:rsidRPr="00015E48">
        <w:rPr>
          <w:sz w:val="26"/>
          <w:szCs w:val="26"/>
        </w:rPr>
        <w:t>работы будут завершены в мае 2025 года.</w:t>
      </w:r>
    </w:p>
    <w:p w:rsidR="00012FD7" w:rsidRPr="00015E48" w:rsidRDefault="00124AFB" w:rsidP="006D2365">
      <w:pPr>
        <w:ind w:firstLine="567"/>
        <w:jc w:val="both"/>
        <w:rPr>
          <w:sz w:val="26"/>
          <w:szCs w:val="26"/>
        </w:rPr>
      </w:pPr>
      <w:r w:rsidRPr="00015E48">
        <w:rPr>
          <w:sz w:val="26"/>
          <w:szCs w:val="26"/>
        </w:rPr>
        <w:t>Н</w:t>
      </w:r>
      <w:r w:rsidR="00012FD7" w:rsidRPr="00015E48">
        <w:rPr>
          <w:sz w:val="26"/>
          <w:szCs w:val="26"/>
        </w:rPr>
        <w:t xml:space="preserve">а базе </w:t>
      </w:r>
      <w:r w:rsidRPr="00015E48">
        <w:rPr>
          <w:sz w:val="26"/>
          <w:szCs w:val="26"/>
        </w:rPr>
        <w:t>МБОУ ДО</w:t>
      </w:r>
      <w:r w:rsidR="00012FD7" w:rsidRPr="00015E48">
        <w:rPr>
          <w:sz w:val="26"/>
          <w:szCs w:val="26"/>
        </w:rPr>
        <w:t xml:space="preserve"> «Детская школа искусств» организован и проведен Межмуниципальный форум по профилактике экстремизма и терроризма в молодежной среде по теме «Современные деструктивные течения в молодежной среде». Темами </w:t>
      </w:r>
      <w:r w:rsidR="00012FD7" w:rsidRPr="00015E48">
        <w:rPr>
          <w:sz w:val="26"/>
          <w:szCs w:val="26"/>
        </w:rPr>
        <w:lastRenderedPageBreak/>
        <w:t>площадок Межмуниципального форума являлись: «Патриотизм сегодня: вызовы и реальности», «Креативный подход к созданию профилактического контента», «</w:t>
      </w:r>
      <w:proofErr w:type="spellStart"/>
      <w:r w:rsidR="00012FD7" w:rsidRPr="00015E48">
        <w:rPr>
          <w:sz w:val="26"/>
          <w:szCs w:val="26"/>
        </w:rPr>
        <w:t>Кибербезопасность</w:t>
      </w:r>
      <w:proofErr w:type="spellEnd"/>
      <w:r w:rsidR="00012FD7" w:rsidRPr="00015E48">
        <w:rPr>
          <w:sz w:val="26"/>
          <w:szCs w:val="26"/>
        </w:rPr>
        <w:t xml:space="preserve"> и противодействие вербовке», «Интерактивные формы профилактики экстремизма и терроризма в молодежной среде», «Факторы, влияющие на предрасположенность к попаданию в деструктивный культ», «Проявление деструктивных маркеров», ролевая игра «</w:t>
      </w:r>
      <w:r w:rsidRPr="00015E48">
        <w:rPr>
          <w:sz w:val="26"/>
          <w:szCs w:val="26"/>
        </w:rPr>
        <w:t>Суд», кейс «Как избежать влияния</w:t>
      </w:r>
      <w:r w:rsidR="009F33BE">
        <w:rPr>
          <w:sz w:val="26"/>
          <w:szCs w:val="26"/>
        </w:rPr>
        <w:t xml:space="preserve">», спикерами </w:t>
      </w:r>
      <w:r w:rsidR="00012FD7" w:rsidRPr="00015E48">
        <w:rPr>
          <w:sz w:val="26"/>
          <w:szCs w:val="26"/>
        </w:rPr>
        <w:t>данного мероприятия выступили представители из Сургута</w:t>
      </w:r>
      <w:r w:rsidRPr="00015E48">
        <w:rPr>
          <w:sz w:val="26"/>
          <w:szCs w:val="26"/>
        </w:rPr>
        <w:t xml:space="preserve">, </w:t>
      </w:r>
      <w:r w:rsidR="00012FD7" w:rsidRPr="00015E48">
        <w:rPr>
          <w:sz w:val="26"/>
          <w:szCs w:val="26"/>
        </w:rPr>
        <w:t xml:space="preserve">Нижневартовска и других </w:t>
      </w:r>
      <w:r w:rsidRPr="00015E48">
        <w:rPr>
          <w:sz w:val="26"/>
          <w:szCs w:val="26"/>
        </w:rPr>
        <w:t>муниципальных образований</w:t>
      </w:r>
      <w:r w:rsidR="00012FD7" w:rsidRPr="00015E48">
        <w:rPr>
          <w:sz w:val="26"/>
          <w:szCs w:val="26"/>
        </w:rPr>
        <w:t xml:space="preserve"> автономного округа.</w:t>
      </w:r>
    </w:p>
    <w:p w:rsidR="00012FD7" w:rsidRPr="00015E48" w:rsidRDefault="00012FD7" w:rsidP="006D2365">
      <w:pPr>
        <w:ind w:firstLine="567"/>
        <w:jc w:val="both"/>
        <w:rPr>
          <w:sz w:val="26"/>
          <w:szCs w:val="26"/>
        </w:rPr>
      </w:pPr>
    </w:p>
    <w:p w:rsidR="00012FD7" w:rsidRPr="00015E48" w:rsidRDefault="00012FD7" w:rsidP="00124AFB">
      <w:pPr>
        <w:pStyle w:val="a3"/>
        <w:numPr>
          <w:ilvl w:val="1"/>
          <w:numId w:val="2"/>
        </w:numPr>
        <w:ind w:left="0" w:firstLine="567"/>
        <w:jc w:val="both"/>
        <w:rPr>
          <w:sz w:val="26"/>
          <w:szCs w:val="26"/>
        </w:rPr>
      </w:pPr>
      <w:r w:rsidRPr="00015E48">
        <w:rPr>
          <w:sz w:val="26"/>
          <w:szCs w:val="26"/>
        </w:rPr>
        <w:t xml:space="preserve">Технологии </w:t>
      </w:r>
      <w:proofErr w:type="spellStart"/>
      <w:r w:rsidRPr="00015E48">
        <w:rPr>
          <w:sz w:val="26"/>
          <w:szCs w:val="26"/>
        </w:rPr>
        <w:t>здоровьесбережения</w:t>
      </w:r>
      <w:proofErr w:type="spellEnd"/>
      <w:r w:rsidRPr="00015E48">
        <w:rPr>
          <w:sz w:val="26"/>
          <w:szCs w:val="26"/>
        </w:rPr>
        <w:t>.</w:t>
      </w:r>
    </w:p>
    <w:p w:rsidR="00012FD7" w:rsidRPr="00015E48" w:rsidRDefault="00012FD7" w:rsidP="006D2365">
      <w:pPr>
        <w:ind w:firstLine="567"/>
        <w:jc w:val="both"/>
        <w:rPr>
          <w:sz w:val="26"/>
          <w:szCs w:val="26"/>
        </w:rPr>
      </w:pPr>
      <w:r w:rsidRPr="00015E48">
        <w:rPr>
          <w:sz w:val="26"/>
          <w:szCs w:val="26"/>
        </w:rPr>
        <w:t xml:space="preserve">Мероприятия по укреплению общественного здоровья населения города </w:t>
      </w:r>
      <w:proofErr w:type="spellStart"/>
      <w:r w:rsidRPr="00015E48">
        <w:rPr>
          <w:sz w:val="26"/>
          <w:szCs w:val="26"/>
        </w:rPr>
        <w:t>Пыть-Яха</w:t>
      </w:r>
      <w:proofErr w:type="spellEnd"/>
      <w:r w:rsidRPr="00015E48">
        <w:rPr>
          <w:sz w:val="26"/>
          <w:szCs w:val="26"/>
        </w:rPr>
        <w:t>, утвержденные распоряжением администрации города от 11.02.2022 №</w:t>
      </w:r>
      <w:r w:rsidR="0010363F" w:rsidRPr="00015E48">
        <w:rPr>
          <w:sz w:val="26"/>
          <w:szCs w:val="26"/>
        </w:rPr>
        <w:t xml:space="preserve"> </w:t>
      </w:r>
      <w:r w:rsidRPr="00015E48">
        <w:rPr>
          <w:sz w:val="26"/>
          <w:szCs w:val="26"/>
        </w:rPr>
        <w:t xml:space="preserve">210-ра «Об утверждении плана мероприятий по укреплению общественного здоровья населения города </w:t>
      </w:r>
      <w:proofErr w:type="spellStart"/>
      <w:r w:rsidRPr="00015E48">
        <w:rPr>
          <w:sz w:val="26"/>
          <w:szCs w:val="26"/>
        </w:rPr>
        <w:t>Пыть-Яха</w:t>
      </w:r>
      <w:proofErr w:type="spellEnd"/>
      <w:r w:rsidRPr="00015E48">
        <w:rPr>
          <w:sz w:val="26"/>
          <w:szCs w:val="26"/>
        </w:rPr>
        <w:t xml:space="preserve">» (в ред. от 31.05.2023 №1040-ра), реализованы в полном объеме. Изготовлена и распространена печатная продукция (баннер, буклеты), направленная на освещение вопросов укрепления общественного здоровья жителей города </w:t>
      </w:r>
      <w:proofErr w:type="spellStart"/>
      <w:r w:rsidRPr="00015E48">
        <w:rPr>
          <w:sz w:val="26"/>
          <w:szCs w:val="26"/>
        </w:rPr>
        <w:t>Пыть-Яха</w:t>
      </w:r>
      <w:proofErr w:type="spellEnd"/>
      <w:r w:rsidRPr="00015E48">
        <w:rPr>
          <w:sz w:val="26"/>
          <w:szCs w:val="26"/>
        </w:rPr>
        <w:t xml:space="preserve">. </w:t>
      </w:r>
    </w:p>
    <w:p w:rsidR="0010363F" w:rsidRPr="00015E48" w:rsidRDefault="00012FD7" w:rsidP="0010363F">
      <w:pPr>
        <w:ind w:firstLine="567"/>
        <w:jc w:val="both"/>
        <w:rPr>
          <w:sz w:val="26"/>
          <w:szCs w:val="26"/>
        </w:rPr>
      </w:pPr>
      <w:r w:rsidRPr="00015E48">
        <w:rPr>
          <w:sz w:val="26"/>
          <w:szCs w:val="26"/>
        </w:rPr>
        <w:t>На официальном сайте администрации города на постоянной основе размещаются памятки, пропагандирующие здоровый образ жизни, соблюдение правил поведения в период роста заболеваемости ОРВИ, гриппа,</w:t>
      </w:r>
      <w:r w:rsidR="0010363F" w:rsidRPr="00015E48">
        <w:rPr>
          <w:sz w:val="26"/>
          <w:szCs w:val="26"/>
        </w:rPr>
        <w:t xml:space="preserve"> COVID-19 и других заболеваний. </w:t>
      </w:r>
      <w:r w:rsidRPr="00015E48">
        <w:rPr>
          <w:sz w:val="26"/>
          <w:szCs w:val="26"/>
        </w:rPr>
        <w:t xml:space="preserve">Информация о введении дополнительных ограничительных мероприятий на территории города </w:t>
      </w:r>
      <w:proofErr w:type="spellStart"/>
      <w:r w:rsidRPr="00015E48">
        <w:rPr>
          <w:sz w:val="26"/>
          <w:szCs w:val="26"/>
        </w:rPr>
        <w:t>Пыть-Яха</w:t>
      </w:r>
      <w:proofErr w:type="spellEnd"/>
      <w:r w:rsidRPr="00015E48">
        <w:rPr>
          <w:sz w:val="26"/>
          <w:szCs w:val="26"/>
        </w:rPr>
        <w:t xml:space="preserve"> с рекомендациями для жителей и гостей города размещается в средствах массовой информации (на ТВ, на сайте администрации города, в социальных сетях). </w:t>
      </w:r>
    </w:p>
    <w:p w:rsidR="00012FD7" w:rsidRPr="00015E48" w:rsidRDefault="00012FD7" w:rsidP="0010363F">
      <w:pPr>
        <w:ind w:firstLine="567"/>
        <w:jc w:val="both"/>
        <w:rPr>
          <w:sz w:val="26"/>
          <w:szCs w:val="26"/>
        </w:rPr>
      </w:pPr>
      <w:r w:rsidRPr="00015E48">
        <w:rPr>
          <w:sz w:val="26"/>
          <w:szCs w:val="26"/>
        </w:rPr>
        <w:t xml:space="preserve">В </w:t>
      </w:r>
      <w:proofErr w:type="spellStart"/>
      <w:r w:rsidRPr="00015E48">
        <w:rPr>
          <w:sz w:val="26"/>
          <w:szCs w:val="26"/>
        </w:rPr>
        <w:t>Пыть-Яхском</w:t>
      </w:r>
      <w:proofErr w:type="spellEnd"/>
      <w:r w:rsidRPr="00015E48">
        <w:rPr>
          <w:sz w:val="26"/>
          <w:szCs w:val="26"/>
        </w:rPr>
        <w:t xml:space="preserve"> межотраслевом колледже филиала АНПОО «</w:t>
      </w:r>
      <w:proofErr w:type="spellStart"/>
      <w:r w:rsidRPr="00015E48">
        <w:rPr>
          <w:sz w:val="26"/>
          <w:szCs w:val="26"/>
        </w:rPr>
        <w:t>Сургутский</w:t>
      </w:r>
      <w:proofErr w:type="spellEnd"/>
      <w:r w:rsidRPr="00015E48">
        <w:rPr>
          <w:sz w:val="26"/>
          <w:szCs w:val="26"/>
        </w:rPr>
        <w:t xml:space="preserve"> институт экономики, управления и права» обучается 81 студент по направлению «сестринское дело».</w:t>
      </w:r>
    </w:p>
    <w:p w:rsidR="00012FD7" w:rsidRPr="00015E48" w:rsidRDefault="00012FD7" w:rsidP="006D2365">
      <w:pPr>
        <w:ind w:firstLine="567"/>
        <w:jc w:val="both"/>
        <w:rPr>
          <w:sz w:val="26"/>
          <w:szCs w:val="26"/>
        </w:rPr>
      </w:pPr>
      <w:r w:rsidRPr="00015E48">
        <w:rPr>
          <w:sz w:val="26"/>
          <w:szCs w:val="26"/>
        </w:rPr>
        <w:t>Предусмотрены виды финансовой поддержки для субъектов малого и среднего предпринимательства</w:t>
      </w:r>
      <w:r w:rsidR="0010363F" w:rsidRPr="00015E48">
        <w:rPr>
          <w:sz w:val="26"/>
          <w:szCs w:val="26"/>
        </w:rPr>
        <w:t>, в том числе в социальной сфере (медицинские услуги)</w:t>
      </w:r>
      <w:r w:rsidRPr="00015E48">
        <w:rPr>
          <w:sz w:val="26"/>
          <w:szCs w:val="26"/>
        </w:rPr>
        <w:t>:</w:t>
      </w:r>
    </w:p>
    <w:p w:rsidR="00012FD7" w:rsidRPr="00015E48" w:rsidRDefault="00012FD7" w:rsidP="006D2365">
      <w:pPr>
        <w:ind w:firstLine="567"/>
        <w:jc w:val="both"/>
        <w:rPr>
          <w:sz w:val="26"/>
          <w:szCs w:val="26"/>
        </w:rPr>
      </w:pPr>
      <w:r w:rsidRPr="00015E48">
        <w:rPr>
          <w:sz w:val="26"/>
          <w:szCs w:val="26"/>
        </w:rPr>
        <w:t>1.</w:t>
      </w:r>
      <w:r w:rsidRPr="00015E48">
        <w:rPr>
          <w:sz w:val="26"/>
          <w:szCs w:val="26"/>
        </w:rPr>
        <w:tab/>
        <w:t>субсидия на возмещение части понесенных затрат посредством реализации мероприятий регионального проекта «Малое и среднее предпринимательство и поддержка индивидуальной предпринимательской инициативы»:</w:t>
      </w:r>
    </w:p>
    <w:p w:rsidR="00012FD7" w:rsidRPr="00015E48" w:rsidRDefault="00012FD7" w:rsidP="006D2365">
      <w:pPr>
        <w:ind w:firstLine="567"/>
        <w:jc w:val="both"/>
        <w:rPr>
          <w:sz w:val="26"/>
          <w:szCs w:val="26"/>
        </w:rPr>
      </w:pPr>
      <w:r w:rsidRPr="00015E48">
        <w:rPr>
          <w:sz w:val="26"/>
          <w:szCs w:val="26"/>
        </w:rPr>
        <w:t>•</w:t>
      </w:r>
      <w:r w:rsidRPr="00015E48">
        <w:rPr>
          <w:sz w:val="26"/>
          <w:szCs w:val="26"/>
        </w:rPr>
        <w:tab/>
        <w:t>на аренду (субаренду) нежилых помещений в размере не более 50% от общего объема затрат и не более 200,0 тыс. рублей в год;</w:t>
      </w:r>
    </w:p>
    <w:p w:rsidR="00012FD7" w:rsidRPr="00015E48" w:rsidRDefault="00012FD7" w:rsidP="006D2365">
      <w:pPr>
        <w:ind w:firstLine="567"/>
        <w:jc w:val="both"/>
        <w:rPr>
          <w:sz w:val="26"/>
          <w:szCs w:val="26"/>
        </w:rPr>
      </w:pPr>
      <w:r w:rsidRPr="00015E48">
        <w:rPr>
          <w:sz w:val="26"/>
          <w:szCs w:val="26"/>
        </w:rPr>
        <w:t>•</w:t>
      </w:r>
      <w:r w:rsidRPr="00015E48">
        <w:rPr>
          <w:sz w:val="26"/>
          <w:szCs w:val="26"/>
        </w:rPr>
        <w:tab/>
        <w:t>на приобретение нового оборудования (основных средств) и лицензионных программных продуктов размер субсидии составляет не более 80% от общего объема затрат и не более 200,0 тыс. рублей в год;</w:t>
      </w:r>
    </w:p>
    <w:p w:rsidR="00012FD7" w:rsidRPr="00015E48" w:rsidRDefault="00012FD7" w:rsidP="006D2365">
      <w:pPr>
        <w:ind w:firstLine="567"/>
        <w:jc w:val="both"/>
        <w:rPr>
          <w:sz w:val="26"/>
          <w:szCs w:val="26"/>
        </w:rPr>
      </w:pPr>
      <w:r w:rsidRPr="00015E48">
        <w:rPr>
          <w:sz w:val="26"/>
          <w:szCs w:val="26"/>
        </w:rPr>
        <w:t>•</w:t>
      </w:r>
      <w:r w:rsidRPr="00015E48">
        <w:rPr>
          <w:sz w:val="26"/>
          <w:szCs w:val="26"/>
        </w:rPr>
        <w:tab/>
        <w:t>на оплату коммунальных услуг нежилых помещений размер субсидии составляет не более 50% от общего объема затрат и не более 100,0 тыс. рублей в год;</w:t>
      </w:r>
    </w:p>
    <w:p w:rsidR="00012FD7" w:rsidRPr="00015E48" w:rsidRDefault="00012FD7" w:rsidP="006D2365">
      <w:pPr>
        <w:ind w:firstLine="567"/>
        <w:jc w:val="both"/>
        <w:rPr>
          <w:sz w:val="26"/>
          <w:szCs w:val="26"/>
        </w:rPr>
      </w:pPr>
      <w:r w:rsidRPr="00015E48">
        <w:rPr>
          <w:sz w:val="26"/>
          <w:szCs w:val="26"/>
        </w:rPr>
        <w:t>•</w:t>
      </w:r>
      <w:r w:rsidRPr="00015E48">
        <w:rPr>
          <w:sz w:val="26"/>
          <w:szCs w:val="26"/>
        </w:rPr>
        <w:tab/>
        <w:t>для впервые зарегистрированных и действующих менее 1 года - на государственную регистрацию, приобретение инвентаря производственного назначения, рекламу, выплаты по передаче прав на франшизу (паушальный взнос), ремонтные работы в нежилых помещениях, выполняемые при подготовке помещений к эксплуатации в размере не более 80% от общего объема затрат и не более 300 тыс. рублей в год.</w:t>
      </w:r>
    </w:p>
    <w:p w:rsidR="00012FD7" w:rsidRPr="00015E48" w:rsidRDefault="00012FD7" w:rsidP="006D2365">
      <w:pPr>
        <w:ind w:firstLine="567"/>
        <w:jc w:val="both"/>
        <w:rPr>
          <w:sz w:val="26"/>
          <w:szCs w:val="26"/>
        </w:rPr>
      </w:pPr>
      <w:r w:rsidRPr="00015E48">
        <w:rPr>
          <w:sz w:val="26"/>
          <w:szCs w:val="26"/>
        </w:rPr>
        <w:t xml:space="preserve">2. Грант главы города </w:t>
      </w:r>
      <w:proofErr w:type="spellStart"/>
      <w:r w:rsidRPr="00015E48">
        <w:rPr>
          <w:sz w:val="26"/>
          <w:szCs w:val="26"/>
        </w:rPr>
        <w:t>П</w:t>
      </w:r>
      <w:r w:rsidR="00D23935">
        <w:rPr>
          <w:sz w:val="26"/>
          <w:szCs w:val="26"/>
        </w:rPr>
        <w:t>ыть-Яха</w:t>
      </w:r>
      <w:proofErr w:type="spellEnd"/>
      <w:r w:rsidR="00D23935">
        <w:rPr>
          <w:sz w:val="26"/>
          <w:szCs w:val="26"/>
        </w:rPr>
        <w:t xml:space="preserve"> на реализацию социально </w:t>
      </w:r>
      <w:r w:rsidRPr="00015E48">
        <w:rPr>
          <w:sz w:val="26"/>
          <w:szCs w:val="26"/>
        </w:rPr>
        <w:t xml:space="preserve">значимых проектов в социальной и креативной сфере. </w:t>
      </w:r>
    </w:p>
    <w:p w:rsidR="00012FD7" w:rsidRDefault="00012FD7" w:rsidP="006D2365">
      <w:pPr>
        <w:ind w:firstLine="567"/>
        <w:jc w:val="both"/>
        <w:rPr>
          <w:sz w:val="26"/>
          <w:szCs w:val="26"/>
        </w:rPr>
      </w:pPr>
      <w:r w:rsidRPr="00015E48">
        <w:rPr>
          <w:sz w:val="26"/>
          <w:szCs w:val="26"/>
        </w:rPr>
        <w:lastRenderedPageBreak/>
        <w:t xml:space="preserve">в 2024 году предоставлена субсидия </w:t>
      </w:r>
      <w:r w:rsidR="00D23935">
        <w:rPr>
          <w:sz w:val="26"/>
          <w:szCs w:val="26"/>
        </w:rPr>
        <w:t>ООО «Взгляд» в</w:t>
      </w:r>
      <w:r w:rsidR="0046642F" w:rsidRPr="00015E48">
        <w:rPr>
          <w:sz w:val="26"/>
          <w:szCs w:val="26"/>
        </w:rPr>
        <w:t xml:space="preserve"> размере 145,0 </w:t>
      </w:r>
      <w:proofErr w:type="spellStart"/>
      <w:r w:rsidR="0046642F" w:rsidRPr="00015E48">
        <w:rPr>
          <w:sz w:val="26"/>
          <w:szCs w:val="26"/>
        </w:rPr>
        <w:t>тыс.руб</w:t>
      </w:r>
      <w:proofErr w:type="spellEnd"/>
      <w:r w:rsidR="0046642F" w:rsidRPr="00015E48">
        <w:rPr>
          <w:sz w:val="26"/>
          <w:szCs w:val="26"/>
        </w:rPr>
        <w:t>.</w:t>
      </w:r>
      <w:r w:rsidRPr="00015E48">
        <w:rPr>
          <w:sz w:val="26"/>
          <w:szCs w:val="26"/>
        </w:rPr>
        <w:t xml:space="preserve"> на приобретение оборудования</w:t>
      </w:r>
      <w:r w:rsidR="0046642F" w:rsidRPr="00015E48">
        <w:rPr>
          <w:sz w:val="26"/>
          <w:szCs w:val="26"/>
        </w:rPr>
        <w:t>.</w:t>
      </w:r>
    </w:p>
    <w:p w:rsidR="00503B3C" w:rsidRPr="00503B3C" w:rsidRDefault="00503B3C" w:rsidP="00503B3C">
      <w:pPr>
        <w:ind w:firstLine="567"/>
        <w:jc w:val="both"/>
        <w:rPr>
          <w:sz w:val="26"/>
          <w:szCs w:val="26"/>
        </w:rPr>
      </w:pPr>
      <w:r w:rsidRPr="00503B3C">
        <w:rPr>
          <w:sz w:val="26"/>
          <w:szCs w:val="26"/>
        </w:rPr>
        <w:t xml:space="preserve">Медицинская помощь населению города </w:t>
      </w:r>
      <w:proofErr w:type="spellStart"/>
      <w:r w:rsidRPr="00503B3C">
        <w:rPr>
          <w:sz w:val="26"/>
          <w:szCs w:val="26"/>
        </w:rPr>
        <w:t>Пыть-Яха</w:t>
      </w:r>
      <w:proofErr w:type="spellEnd"/>
      <w:r w:rsidRPr="00503B3C">
        <w:rPr>
          <w:sz w:val="26"/>
          <w:szCs w:val="26"/>
        </w:rPr>
        <w:t xml:space="preserve"> также предоставляется в следующих негосударственных медицинских организациях: ООО «Алина», ООО «Доктор», ООО «Улыбка», ООО «КВАНТА», ООО «Витамин +», ООО «Медико-диагностический центр 7 Я», ООО «Взгляд», диагностический центр «Медицинский холдинг», ИП </w:t>
      </w:r>
      <w:proofErr w:type="spellStart"/>
      <w:r w:rsidRPr="00503B3C">
        <w:rPr>
          <w:sz w:val="26"/>
          <w:szCs w:val="26"/>
        </w:rPr>
        <w:t>Сосыкин</w:t>
      </w:r>
      <w:proofErr w:type="spellEnd"/>
      <w:r w:rsidRPr="00503B3C">
        <w:rPr>
          <w:sz w:val="26"/>
          <w:szCs w:val="26"/>
        </w:rPr>
        <w:t xml:space="preserve"> Дмитрий Александрович, ООО «ГЕМОТЕСТ ТЮМЕНЬ», «Медицинский диагностический центр ЛОТОС», ООО «</w:t>
      </w:r>
      <w:proofErr w:type="spellStart"/>
      <w:r w:rsidRPr="00503B3C">
        <w:rPr>
          <w:sz w:val="26"/>
          <w:szCs w:val="26"/>
        </w:rPr>
        <w:t>Медстарт</w:t>
      </w:r>
      <w:proofErr w:type="spellEnd"/>
      <w:r w:rsidRPr="00503B3C">
        <w:rPr>
          <w:sz w:val="26"/>
          <w:szCs w:val="26"/>
        </w:rPr>
        <w:t>».</w:t>
      </w:r>
    </w:p>
    <w:p w:rsidR="00503B3C" w:rsidRPr="00503B3C" w:rsidRDefault="00503B3C" w:rsidP="00503B3C">
      <w:pPr>
        <w:ind w:firstLine="567"/>
        <w:jc w:val="both"/>
        <w:rPr>
          <w:sz w:val="26"/>
          <w:szCs w:val="26"/>
        </w:rPr>
      </w:pPr>
      <w:r w:rsidRPr="00503B3C">
        <w:rPr>
          <w:sz w:val="26"/>
          <w:szCs w:val="26"/>
        </w:rPr>
        <w:t>Частные медицинские организации, в основном, предоставляют стоматологические и диагностические медицинские услуги.</w:t>
      </w:r>
    </w:p>
    <w:p w:rsidR="00503B3C" w:rsidRPr="00503B3C" w:rsidRDefault="00503B3C" w:rsidP="00503B3C">
      <w:pPr>
        <w:ind w:firstLine="567"/>
        <w:jc w:val="both"/>
        <w:rPr>
          <w:sz w:val="26"/>
          <w:szCs w:val="26"/>
        </w:rPr>
      </w:pPr>
      <w:r w:rsidRPr="00503B3C">
        <w:rPr>
          <w:sz w:val="26"/>
          <w:szCs w:val="26"/>
        </w:rPr>
        <w:t>В целях создания условий для оказания медицинской помощи населению и благоприятных условий для привлечения медицинских и фармацевтических работников в медицинские организации предусмотрено: предоставление земельных участков для строительства и реконструкции объектов здравоохранения, в соответствии с утвержденными документами территориального планирования; обеспечение медицинских учреждений здравоохранения коммунальными услугами.</w:t>
      </w:r>
    </w:p>
    <w:p w:rsidR="00503B3C" w:rsidRPr="00503B3C" w:rsidRDefault="00503B3C" w:rsidP="00503B3C">
      <w:pPr>
        <w:ind w:firstLine="567"/>
        <w:jc w:val="both"/>
        <w:rPr>
          <w:sz w:val="26"/>
          <w:szCs w:val="26"/>
        </w:rPr>
      </w:pPr>
      <w:r w:rsidRPr="00503B3C">
        <w:rPr>
          <w:sz w:val="26"/>
          <w:szCs w:val="26"/>
        </w:rPr>
        <w:t>Медучреждения города размещены с соблюдением шаговой доступности, в том числе от остановок общественного транспорта.</w:t>
      </w:r>
    </w:p>
    <w:p w:rsidR="00012FD7" w:rsidRPr="00015E48" w:rsidRDefault="00012FD7" w:rsidP="006D2365">
      <w:pPr>
        <w:ind w:firstLine="567"/>
        <w:jc w:val="both"/>
        <w:rPr>
          <w:sz w:val="26"/>
          <w:szCs w:val="26"/>
        </w:rPr>
      </w:pPr>
    </w:p>
    <w:p w:rsidR="00012FD7" w:rsidRPr="00015E48" w:rsidRDefault="00012FD7" w:rsidP="0010363F">
      <w:pPr>
        <w:pStyle w:val="a3"/>
        <w:numPr>
          <w:ilvl w:val="1"/>
          <w:numId w:val="2"/>
        </w:numPr>
        <w:ind w:left="0" w:firstLine="567"/>
        <w:jc w:val="both"/>
        <w:rPr>
          <w:sz w:val="26"/>
          <w:szCs w:val="26"/>
        </w:rPr>
      </w:pPr>
      <w:r w:rsidRPr="00015E48">
        <w:rPr>
          <w:sz w:val="26"/>
          <w:szCs w:val="26"/>
        </w:rPr>
        <w:t>Физическая культура и спорт.</w:t>
      </w:r>
    </w:p>
    <w:p w:rsidR="00BE4A8E" w:rsidRPr="00015E48" w:rsidRDefault="00BE4A8E" w:rsidP="006D2365">
      <w:pPr>
        <w:ind w:firstLine="567"/>
        <w:jc w:val="both"/>
        <w:rPr>
          <w:sz w:val="26"/>
          <w:szCs w:val="26"/>
        </w:rPr>
      </w:pPr>
      <w:r w:rsidRPr="00015E48">
        <w:rPr>
          <w:sz w:val="26"/>
          <w:szCs w:val="26"/>
        </w:rPr>
        <w:t>В 2024 году доля населения, систематически занимающегося физической культурой и спортом</w:t>
      </w:r>
      <w:r w:rsidR="003B735D" w:rsidRPr="00015E48">
        <w:rPr>
          <w:sz w:val="26"/>
          <w:szCs w:val="26"/>
        </w:rPr>
        <w:t>,</w:t>
      </w:r>
      <w:r w:rsidRPr="00015E48">
        <w:rPr>
          <w:sz w:val="26"/>
          <w:szCs w:val="26"/>
        </w:rPr>
        <w:t xml:space="preserve"> составила 67,1% (25 765 человек) от общего числа населения города</w:t>
      </w:r>
      <w:r w:rsidR="003B735D" w:rsidRPr="00015E48">
        <w:rPr>
          <w:sz w:val="26"/>
          <w:szCs w:val="26"/>
        </w:rPr>
        <w:t>,</w:t>
      </w:r>
      <w:r w:rsidRPr="00015E48">
        <w:rPr>
          <w:sz w:val="26"/>
          <w:szCs w:val="26"/>
        </w:rPr>
        <w:t xml:space="preserve"> при плановом показателе 67%.</w:t>
      </w:r>
    </w:p>
    <w:p w:rsidR="00BE4A8E" w:rsidRPr="00015E48" w:rsidRDefault="00BE4A8E" w:rsidP="006D2365">
      <w:pPr>
        <w:ind w:firstLine="567"/>
        <w:jc w:val="both"/>
        <w:rPr>
          <w:sz w:val="26"/>
          <w:szCs w:val="26"/>
        </w:rPr>
      </w:pPr>
      <w:r w:rsidRPr="00015E48">
        <w:rPr>
          <w:sz w:val="26"/>
          <w:szCs w:val="26"/>
        </w:rPr>
        <w:t xml:space="preserve">Спортсмены города в отчетном периоде приняли участие в 143 выездных спортивно-массовых мероприятиях, в том числе: межмуниципальные – 24; региональные - 46; межрегиональные – </w:t>
      </w:r>
      <w:r w:rsidR="003B735D" w:rsidRPr="00015E48">
        <w:rPr>
          <w:sz w:val="26"/>
          <w:szCs w:val="26"/>
        </w:rPr>
        <w:t>42; всероссийские – 31.</w:t>
      </w:r>
    </w:p>
    <w:p w:rsidR="003B735D" w:rsidRPr="00015E48" w:rsidRDefault="00BE4A8E" w:rsidP="006D2365">
      <w:pPr>
        <w:ind w:firstLine="567"/>
        <w:jc w:val="both"/>
        <w:rPr>
          <w:sz w:val="26"/>
          <w:szCs w:val="26"/>
        </w:rPr>
      </w:pPr>
      <w:r w:rsidRPr="00015E48">
        <w:rPr>
          <w:sz w:val="26"/>
          <w:szCs w:val="26"/>
        </w:rPr>
        <w:t xml:space="preserve">На выездных спортивно-массовых мероприятиях межмуниципального, регионального, межрегионального и всероссийского уровней спортсменами города </w:t>
      </w:r>
      <w:proofErr w:type="spellStart"/>
      <w:r w:rsidRPr="00015E48">
        <w:rPr>
          <w:sz w:val="26"/>
          <w:szCs w:val="26"/>
        </w:rPr>
        <w:t>Пыть-Яха</w:t>
      </w:r>
      <w:proofErr w:type="spellEnd"/>
      <w:r w:rsidRPr="00015E48">
        <w:rPr>
          <w:sz w:val="26"/>
          <w:szCs w:val="26"/>
        </w:rPr>
        <w:t xml:space="preserve"> завоевана 621 призовая медаль: 1 место –</w:t>
      </w:r>
      <w:r w:rsidR="003B735D" w:rsidRPr="00015E48">
        <w:rPr>
          <w:sz w:val="26"/>
          <w:szCs w:val="26"/>
        </w:rPr>
        <w:t xml:space="preserve"> 186;</w:t>
      </w:r>
      <w:r w:rsidRPr="00015E48">
        <w:rPr>
          <w:sz w:val="26"/>
          <w:szCs w:val="26"/>
        </w:rPr>
        <w:t xml:space="preserve"> 2 место –</w:t>
      </w:r>
      <w:r w:rsidR="003B735D" w:rsidRPr="00015E48">
        <w:rPr>
          <w:sz w:val="26"/>
          <w:szCs w:val="26"/>
        </w:rPr>
        <w:t xml:space="preserve"> 163;</w:t>
      </w:r>
      <w:r w:rsidRPr="00015E48">
        <w:rPr>
          <w:sz w:val="26"/>
          <w:szCs w:val="26"/>
        </w:rPr>
        <w:t xml:space="preserve"> 3 место – 272</w:t>
      </w:r>
      <w:r w:rsidR="003B735D" w:rsidRPr="00015E48">
        <w:rPr>
          <w:sz w:val="26"/>
          <w:szCs w:val="26"/>
        </w:rPr>
        <w:t xml:space="preserve">. </w:t>
      </w:r>
      <w:r w:rsidRPr="00015E48">
        <w:rPr>
          <w:sz w:val="26"/>
          <w:szCs w:val="26"/>
        </w:rPr>
        <w:t xml:space="preserve"> </w:t>
      </w:r>
    </w:p>
    <w:p w:rsidR="00BE4A8E" w:rsidRPr="00015E48" w:rsidRDefault="00BE4A8E" w:rsidP="006D2365">
      <w:pPr>
        <w:ind w:firstLine="567"/>
        <w:jc w:val="both"/>
        <w:rPr>
          <w:sz w:val="26"/>
          <w:szCs w:val="26"/>
        </w:rPr>
      </w:pPr>
      <w:r w:rsidRPr="00015E48">
        <w:rPr>
          <w:sz w:val="26"/>
          <w:szCs w:val="26"/>
        </w:rPr>
        <w:t>В 2024 году в списки основных и резервных составов спортивных сборных команд Ханты-Мансийского ав</w:t>
      </w:r>
      <w:r w:rsidR="00060A1D">
        <w:rPr>
          <w:sz w:val="26"/>
          <w:szCs w:val="26"/>
        </w:rPr>
        <w:t>тономного округа-Югры включены</w:t>
      </w:r>
      <w:r w:rsidRPr="00015E48">
        <w:rPr>
          <w:sz w:val="26"/>
          <w:szCs w:val="26"/>
        </w:rPr>
        <w:t xml:space="preserve"> 37 спортсменов по видам спорта: пауэрлифтинг, бокс, вольная б</w:t>
      </w:r>
      <w:r w:rsidR="003B735D" w:rsidRPr="00015E48">
        <w:rPr>
          <w:sz w:val="26"/>
          <w:szCs w:val="26"/>
        </w:rPr>
        <w:t>орьба, самбо, шахматы.  Включена в сборную команду</w:t>
      </w:r>
      <w:r w:rsidRPr="00015E48">
        <w:rPr>
          <w:sz w:val="26"/>
          <w:szCs w:val="26"/>
        </w:rPr>
        <w:t xml:space="preserve"> </w:t>
      </w:r>
      <w:r w:rsidR="003B735D" w:rsidRPr="00015E48">
        <w:rPr>
          <w:sz w:val="26"/>
          <w:szCs w:val="26"/>
        </w:rPr>
        <w:t>Российской Федерации</w:t>
      </w:r>
      <w:r w:rsidRPr="00015E48">
        <w:rPr>
          <w:sz w:val="26"/>
          <w:szCs w:val="26"/>
        </w:rPr>
        <w:t xml:space="preserve"> по боксу Сафарова Сабина.</w:t>
      </w:r>
    </w:p>
    <w:p w:rsidR="00BE4A8E" w:rsidRPr="00015E48" w:rsidRDefault="00BE4A8E" w:rsidP="006D2365">
      <w:pPr>
        <w:ind w:firstLine="567"/>
        <w:jc w:val="both"/>
        <w:rPr>
          <w:sz w:val="26"/>
          <w:szCs w:val="26"/>
        </w:rPr>
      </w:pPr>
      <w:r w:rsidRPr="00015E48">
        <w:rPr>
          <w:sz w:val="26"/>
          <w:szCs w:val="26"/>
        </w:rPr>
        <w:t>В городе на сегодняшний момент функционируют 19 организаций некоммерческого и коммерческого сектора</w:t>
      </w:r>
      <w:r w:rsidR="003B735D" w:rsidRPr="00015E48">
        <w:rPr>
          <w:sz w:val="26"/>
          <w:szCs w:val="26"/>
        </w:rPr>
        <w:t>,</w:t>
      </w:r>
      <w:r w:rsidRPr="00015E48">
        <w:rPr>
          <w:sz w:val="26"/>
          <w:szCs w:val="26"/>
        </w:rPr>
        <w:t xml:space="preserve"> направленные на развитие физиче</w:t>
      </w:r>
      <w:r w:rsidR="00060A1D">
        <w:rPr>
          <w:sz w:val="26"/>
          <w:szCs w:val="26"/>
        </w:rPr>
        <w:t>ской культуры и спорта в городе,</w:t>
      </w:r>
      <w:r w:rsidRPr="00015E48">
        <w:rPr>
          <w:sz w:val="26"/>
          <w:szCs w:val="26"/>
        </w:rPr>
        <w:t xml:space="preserve"> в данных организациях занимается 1</w:t>
      </w:r>
      <w:r w:rsidR="003B735D" w:rsidRPr="00015E48">
        <w:rPr>
          <w:sz w:val="26"/>
          <w:szCs w:val="26"/>
        </w:rPr>
        <w:t xml:space="preserve"> </w:t>
      </w:r>
      <w:r w:rsidRPr="00015E48">
        <w:rPr>
          <w:sz w:val="26"/>
          <w:szCs w:val="26"/>
        </w:rPr>
        <w:t>941 человек различного возраста.</w:t>
      </w:r>
    </w:p>
    <w:p w:rsidR="00BE4A8E" w:rsidRPr="00015E48" w:rsidRDefault="00BE4A8E" w:rsidP="006D2365">
      <w:pPr>
        <w:ind w:firstLine="567"/>
        <w:jc w:val="both"/>
        <w:rPr>
          <w:sz w:val="26"/>
          <w:szCs w:val="26"/>
        </w:rPr>
      </w:pPr>
      <w:r w:rsidRPr="00015E48">
        <w:rPr>
          <w:sz w:val="26"/>
          <w:szCs w:val="26"/>
        </w:rPr>
        <w:t>Все объекты спортивной инфраструктуры отвечают требованиям доступности для маломобильных групп населения. Ключевые учреждения спорта име</w:t>
      </w:r>
      <w:r w:rsidR="00060A1D">
        <w:rPr>
          <w:sz w:val="26"/>
          <w:szCs w:val="26"/>
        </w:rPr>
        <w:t>ю</w:t>
      </w:r>
      <w:r w:rsidRPr="00015E48">
        <w:rPr>
          <w:sz w:val="26"/>
          <w:szCs w:val="26"/>
        </w:rPr>
        <w:t>т утвержденные паспорта доступности.</w:t>
      </w:r>
    </w:p>
    <w:p w:rsidR="007A46E0" w:rsidRPr="00015E48" w:rsidRDefault="007A46E0" w:rsidP="007A46E0">
      <w:pPr>
        <w:ind w:firstLine="567"/>
        <w:jc w:val="both"/>
        <w:rPr>
          <w:sz w:val="26"/>
          <w:szCs w:val="26"/>
        </w:rPr>
      </w:pPr>
      <w:r w:rsidRPr="00015E48">
        <w:rPr>
          <w:sz w:val="26"/>
          <w:szCs w:val="26"/>
        </w:rPr>
        <w:t>Выдано разрешение на строительство объекта: «Физкультурно-спортивный комплекс» для единоборств по адресу: г. Пыть-Ях, микрорайон № 10 «</w:t>
      </w:r>
      <w:proofErr w:type="spellStart"/>
      <w:r w:rsidRPr="00015E48">
        <w:rPr>
          <w:sz w:val="26"/>
          <w:szCs w:val="26"/>
        </w:rPr>
        <w:t>Мамонтово</w:t>
      </w:r>
      <w:proofErr w:type="spellEnd"/>
      <w:r w:rsidRPr="00015E48">
        <w:rPr>
          <w:sz w:val="26"/>
          <w:szCs w:val="26"/>
        </w:rPr>
        <w:t>».  Срок строительства - 16.05.2027.</w:t>
      </w:r>
    </w:p>
    <w:p w:rsidR="00BE4A8E" w:rsidRPr="00015E48" w:rsidRDefault="00BE4A8E" w:rsidP="006D2365">
      <w:pPr>
        <w:ind w:firstLine="567"/>
        <w:jc w:val="both"/>
        <w:rPr>
          <w:sz w:val="26"/>
          <w:szCs w:val="26"/>
        </w:rPr>
      </w:pPr>
      <w:r w:rsidRPr="00015E48">
        <w:rPr>
          <w:sz w:val="26"/>
          <w:szCs w:val="26"/>
        </w:rPr>
        <w:t>В 2025 году начинается строительство зала для единоборств на два ковра, тренировочный ковёр, медицинский кабинет, помещения для орга</w:t>
      </w:r>
      <w:r w:rsidR="007A46E0" w:rsidRPr="00015E48">
        <w:rPr>
          <w:sz w:val="26"/>
          <w:szCs w:val="26"/>
        </w:rPr>
        <w:t>низации тренировочных процессов:</w:t>
      </w:r>
    </w:p>
    <w:p w:rsidR="00BE4A8E" w:rsidRPr="00015E48" w:rsidRDefault="00BE4A8E" w:rsidP="006D2365">
      <w:pPr>
        <w:ind w:firstLine="567"/>
        <w:jc w:val="both"/>
        <w:rPr>
          <w:sz w:val="26"/>
          <w:szCs w:val="26"/>
        </w:rPr>
      </w:pPr>
      <w:r w:rsidRPr="00015E48">
        <w:rPr>
          <w:sz w:val="26"/>
          <w:szCs w:val="26"/>
        </w:rPr>
        <w:t>- количество посадочных мест на трибунах – 152;</w:t>
      </w:r>
    </w:p>
    <w:p w:rsidR="00BE4A8E" w:rsidRPr="00015E48" w:rsidRDefault="00BE4A8E" w:rsidP="006D2365">
      <w:pPr>
        <w:ind w:firstLine="567"/>
        <w:jc w:val="both"/>
        <w:rPr>
          <w:sz w:val="26"/>
          <w:szCs w:val="26"/>
        </w:rPr>
      </w:pPr>
      <w:r w:rsidRPr="00015E48">
        <w:rPr>
          <w:sz w:val="26"/>
          <w:szCs w:val="26"/>
        </w:rPr>
        <w:lastRenderedPageBreak/>
        <w:t>- единовременная пропускная способность универсального спортивного зал</w:t>
      </w:r>
      <w:r w:rsidR="00060A1D">
        <w:rPr>
          <w:sz w:val="26"/>
          <w:szCs w:val="26"/>
        </w:rPr>
        <w:t>а - 48 человек</w:t>
      </w:r>
      <w:r w:rsidRPr="00015E48">
        <w:rPr>
          <w:sz w:val="26"/>
          <w:szCs w:val="26"/>
        </w:rPr>
        <w:t xml:space="preserve">; </w:t>
      </w:r>
    </w:p>
    <w:p w:rsidR="00BE4A8E" w:rsidRPr="00015E48" w:rsidRDefault="00BE4A8E" w:rsidP="006D2365">
      <w:pPr>
        <w:ind w:firstLine="567"/>
        <w:jc w:val="both"/>
        <w:rPr>
          <w:sz w:val="26"/>
          <w:szCs w:val="26"/>
        </w:rPr>
      </w:pPr>
      <w:r w:rsidRPr="00015E48">
        <w:rPr>
          <w:sz w:val="26"/>
          <w:szCs w:val="26"/>
        </w:rPr>
        <w:t>- единовременная пропускная способ</w:t>
      </w:r>
      <w:r w:rsidR="00060A1D">
        <w:rPr>
          <w:sz w:val="26"/>
          <w:szCs w:val="26"/>
        </w:rPr>
        <w:t>ность зала единоборств - 16 человек</w:t>
      </w:r>
      <w:r w:rsidRPr="00015E48">
        <w:rPr>
          <w:sz w:val="26"/>
          <w:szCs w:val="26"/>
        </w:rPr>
        <w:t>;</w:t>
      </w:r>
    </w:p>
    <w:p w:rsidR="00012FD7" w:rsidRPr="00015E48" w:rsidRDefault="00BE4A8E" w:rsidP="006D2365">
      <w:pPr>
        <w:ind w:firstLine="567"/>
        <w:jc w:val="both"/>
        <w:rPr>
          <w:sz w:val="26"/>
          <w:szCs w:val="26"/>
        </w:rPr>
      </w:pPr>
      <w:r w:rsidRPr="00015E48">
        <w:rPr>
          <w:sz w:val="26"/>
          <w:szCs w:val="26"/>
        </w:rPr>
        <w:t>- тренажерный зал для проведения тренировочного процесса с единовременной пропускной способностью - 20 чел</w:t>
      </w:r>
      <w:r w:rsidR="00060A1D">
        <w:rPr>
          <w:sz w:val="26"/>
          <w:szCs w:val="26"/>
        </w:rPr>
        <w:t>овек.</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Задача 2 «Качество жизни».</w:t>
      </w:r>
    </w:p>
    <w:p w:rsidR="00BE4A8E" w:rsidRPr="00015E48" w:rsidRDefault="00BE4A8E" w:rsidP="006D2365">
      <w:pPr>
        <w:ind w:firstLine="567"/>
        <w:jc w:val="both"/>
        <w:rPr>
          <w:sz w:val="26"/>
          <w:szCs w:val="26"/>
        </w:rPr>
      </w:pPr>
      <w:r w:rsidRPr="00015E48">
        <w:rPr>
          <w:sz w:val="26"/>
          <w:szCs w:val="26"/>
        </w:rPr>
        <w:t>2.1. Гражданское общество.</w:t>
      </w:r>
    </w:p>
    <w:p w:rsidR="001D066F" w:rsidRPr="00015E48" w:rsidRDefault="001D066F" w:rsidP="001D066F">
      <w:pPr>
        <w:ind w:firstLine="567"/>
        <w:jc w:val="both"/>
        <w:rPr>
          <w:sz w:val="26"/>
          <w:szCs w:val="26"/>
        </w:rPr>
      </w:pPr>
      <w:r w:rsidRPr="00015E48">
        <w:rPr>
          <w:sz w:val="26"/>
          <w:szCs w:val="26"/>
        </w:rPr>
        <w:t xml:space="preserve">На базе </w:t>
      </w:r>
      <w:proofErr w:type="spellStart"/>
      <w:r w:rsidRPr="00015E48">
        <w:rPr>
          <w:sz w:val="26"/>
          <w:szCs w:val="26"/>
        </w:rPr>
        <w:t>Пыть-Яхской</w:t>
      </w:r>
      <w:proofErr w:type="spellEnd"/>
      <w:r w:rsidRPr="00015E48">
        <w:rPr>
          <w:sz w:val="26"/>
          <w:szCs w:val="26"/>
        </w:rPr>
        <w:t xml:space="preserve"> местной городской молодежной общественной организации «Активист» создан ресурсный центр развития и поддержки добровольчества (</w:t>
      </w:r>
      <w:proofErr w:type="spellStart"/>
      <w:r w:rsidRPr="00015E48">
        <w:rPr>
          <w:sz w:val="26"/>
          <w:szCs w:val="26"/>
        </w:rPr>
        <w:t>волонтерства</w:t>
      </w:r>
      <w:proofErr w:type="spellEnd"/>
      <w:r w:rsidRPr="00015E48">
        <w:rPr>
          <w:sz w:val="26"/>
          <w:szCs w:val="26"/>
        </w:rPr>
        <w:t xml:space="preserve">) в городе </w:t>
      </w:r>
      <w:proofErr w:type="spellStart"/>
      <w:r w:rsidRPr="00015E48">
        <w:rPr>
          <w:sz w:val="26"/>
          <w:szCs w:val="26"/>
        </w:rPr>
        <w:t>Пыть-Яхе</w:t>
      </w:r>
      <w:proofErr w:type="spellEnd"/>
      <w:r w:rsidRPr="00015E48">
        <w:rPr>
          <w:sz w:val="26"/>
          <w:szCs w:val="26"/>
        </w:rPr>
        <w:t>. На организацию деятельности ресурсного центра в 2024 году выделена субсидия в размере 1 361,0 тыс. рублей.</w:t>
      </w:r>
    </w:p>
    <w:p w:rsidR="00754C40" w:rsidRPr="00015E48" w:rsidRDefault="001D066F" w:rsidP="00754C40">
      <w:pPr>
        <w:ind w:firstLine="567"/>
        <w:jc w:val="both"/>
        <w:rPr>
          <w:sz w:val="26"/>
          <w:szCs w:val="26"/>
        </w:rPr>
      </w:pPr>
      <w:r w:rsidRPr="00015E48">
        <w:rPr>
          <w:sz w:val="26"/>
          <w:szCs w:val="26"/>
        </w:rPr>
        <w:t xml:space="preserve">За 2024 год ресурсным центром проведено 131 мероприятие. </w:t>
      </w:r>
      <w:r w:rsidR="00754C40" w:rsidRPr="00015E48">
        <w:rPr>
          <w:sz w:val="26"/>
          <w:szCs w:val="26"/>
        </w:rPr>
        <w:t>По итогам 2024 года общая численность граждан, вовлеченных центрами (сообществами, объединениями) поддержки добровольчества (</w:t>
      </w:r>
      <w:proofErr w:type="spellStart"/>
      <w:r w:rsidR="00754C40" w:rsidRPr="00015E48">
        <w:rPr>
          <w:sz w:val="26"/>
          <w:szCs w:val="26"/>
        </w:rPr>
        <w:t>волонтерства</w:t>
      </w:r>
      <w:proofErr w:type="spellEnd"/>
      <w:r w:rsidR="00754C40" w:rsidRPr="00015E48">
        <w:rPr>
          <w:sz w:val="26"/>
          <w:szCs w:val="26"/>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00754C40">
        <w:rPr>
          <w:sz w:val="26"/>
          <w:szCs w:val="26"/>
        </w:rPr>
        <w:t xml:space="preserve"> составила</w:t>
      </w:r>
      <w:r w:rsidR="00754C40" w:rsidRPr="00015E48">
        <w:rPr>
          <w:sz w:val="26"/>
          <w:szCs w:val="26"/>
        </w:rPr>
        <w:t xml:space="preserve"> 6</w:t>
      </w:r>
      <w:r w:rsidR="00754C40">
        <w:rPr>
          <w:sz w:val="26"/>
          <w:szCs w:val="26"/>
        </w:rPr>
        <w:t xml:space="preserve"> </w:t>
      </w:r>
      <w:r w:rsidR="00754C40" w:rsidRPr="00015E48">
        <w:rPr>
          <w:sz w:val="26"/>
          <w:szCs w:val="26"/>
        </w:rPr>
        <w:t>236 человек.</w:t>
      </w:r>
      <w:r w:rsidR="00754C40">
        <w:rPr>
          <w:sz w:val="26"/>
          <w:szCs w:val="26"/>
        </w:rPr>
        <w:t xml:space="preserve"> </w:t>
      </w:r>
      <w:r w:rsidR="00754C40" w:rsidRPr="00015E48">
        <w:rPr>
          <w:sz w:val="26"/>
          <w:szCs w:val="26"/>
        </w:rPr>
        <w:t xml:space="preserve">Доля граждан, занимающихся добровольческой (волонтерской) деятельностью </w:t>
      </w:r>
      <w:r w:rsidR="00754C40">
        <w:rPr>
          <w:sz w:val="26"/>
          <w:szCs w:val="26"/>
        </w:rPr>
        <w:t xml:space="preserve">- </w:t>
      </w:r>
      <w:r w:rsidR="00754C40" w:rsidRPr="00015E48">
        <w:rPr>
          <w:sz w:val="26"/>
          <w:szCs w:val="26"/>
        </w:rPr>
        <w:t>17,2%.</w:t>
      </w:r>
    </w:p>
    <w:p w:rsidR="001D066F" w:rsidRPr="00015E48" w:rsidRDefault="001D066F" w:rsidP="001D066F">
      <w:pPr>
        <w:ind w:firstLine="567"/>
        <w:jc w:val="both"/>
        <w:rPr>
          <w:sz w:val="26"/>
          <w:szCs w:val="26"/>
        </w:rPr>
      </w:pPr>
      <w:r w:rsidRPr="00015E48">
        <w:rPr>
          <w:sz w:val="26"/>
          <w:szCs w:val="26"/>
        </w:rPr>
        <w:t>В городе развиваются 15 волонтерских объединений по направлениям:</w:t>
      </w:r>
    </w:p>
    <w:p w:rsidR="001D066F" w:rsidRPr="00015E48" w:rsidRDefault="001D066F" w:rsidP="001D066F">
      <w:pPr>
        <w:ind w:firstLine="567"/>
        <w:jc w:val="both"/>
        <w:rPr>
          <w:sz w:val="26"/>
          <w:szCs w:val="26"/>
        </w:rPr>
      </w:pPr>
      <w:r w:rsidRPr="00015E48">
        <w:rPr>
          <w:sz w:val="26"/>
          <w:szCs w:val="26"/>
        </w:rPr>
        <w:t xml:space="preserve">- школьное </w:t>
      </w:r>
      <w:proofErr w:type="spellStart"/>
      <w:r w:rsidRPr="00015E48">
        <w:rPr>
          <w:sz w:val="26"/>
          <w:szCs w:val="26"/>
        </w:rPr>
        <w:t>волонтерство</w:t>
      </w:r>
      <w:proofErr w:type="spellEnd"/>
      <w:r w:rsidRPr="00015E48">
        <w:rPr>
          <w:sz w:val="26"/>
          <w:szCs w:val="26"/>
        </w:rPr>
        <w:t xml:space="preserve"> – 5 объединений на базе школ;</w:t>
      </w:r>
    </w:p>
    <w:p w:rsidR="001D066F" w:rsidRPr="00015E48" w:rsidRDefault="001D066F" w:rsidP="001D066F">
      <w:pPr>
        <w:ind w:firstLine="567"/>
        <w:jc w:val="both"/>
        <w:rPr>
          <w:sz w:val="26"/>
          <w:szCs w:val="26"/>
        </w:rPr>
      </w:pPr>
      <w:r w:rsidRPr="00015E48">
        <w:rPr>
          <w:sz w:val="26"/>
          <w:szCs w:val="26"/>
        </w:rPr>
        <w:t xml:space="preserve">- семейное </w:t>
      </w:r>
      <w:proofErr w:type="spellStart"/>
      <w:r w:rsidRPr="00015E48">
        <w:rPr>
          <w:sz w:val="26"/>
          <w:szCs w:val="26"/>
        </w:rPr>
        <w:t>волонтерство</w:t>
      </w:r>
      <w:proofErr w:type="spellEnd"/>
      <w:r w:rsidRPr="00015E48">
        <w:rPr>
          <w:sz w:val="26"/>
          <w:szCs w:val="26"/>
        </w:rPr>
        <w:t xml:space="preserve"> – 1 объединение на базе </w:t>
      </w:r>
      <w:proofErr w:type="spellStart"/>
      <w:r w:rsidRPr="00015E48">
        <w:rPr>
          <w:sz w:val="26"/>
          <w:szCs w:val="26"/>
        </w:rPr>
        <w:t>Пыть-Яхской</w:t>
      </w:r>
      <w:proofErr w:type="spellEnd"/>
      <w:r w:rsidRPr="00015E48">
        <w:rPr>
          <w:sz w:val="26"/>
          <w:szCs w:val="26"/>
        </w:rPr>
        <w:t xml:space="preserve"> местной городской молодежной общественной организации «Активист»; </w:t>
      </w:r>
    </w:p>
    <w:p w:rsidR="001D066F" w:rsidRPr="00015E48" w:rsidRDefault="001D066F" w:rsidP="001D066F">
      <w:pPr>
        <w:ind w:firstLine="567"/>
        <w:jc w:val="both"/>
        <w:rPr>
          <w:sz w:val="26"/>
          <w:szCs w:val="26"/>
        </w:rPr>
      </w:pPr>
      <w:r w:rsidRPr="00015E48">
        <w:rPr>
          <w:sz w:val="26"/>
          <w:szCs w:val="26"/>
        </w:rPr>
        <w:t xml:space="preserve">- волонтеры медики на базе </w:t>
      </w:r>
      <w:proofErr w:type="spellStart"/>
      <w:r w:rsidRPr="00015E48">
        <w:rPr>
          <w:sz w:val="26"/>
          <w:szCs w:val="26"/>
        </w:rPr>
        <w:t>Пыть-Яхской</w:t>
      </w:r>
      <w:proofErr w:type="spellEnd"/>
      <w:r w:rsidRPr="00015E48">
        <w:rPr>
          <w:sz w:val="26"/>
          <w:szCs w:val="26"/>
        </w:rPr>
        <w:t xml:space="preserve"> окружной клинической больницы;</w:t>
      </w:r>
    </w:p>
    <w:p w:rsidR="001D066F" w:rsidRPr="00015E48" w:rsidRDefault="001D066F" w:rsidP="001D066F">
      <w:pPr>
        <w:ind w:firstLine="567"/>
        <w:jc w:val="both"/>
        <w:rPr>
          <w:sz w:val="26"/>
          <w:szCs w:val="26"/>
        </w:rPr>
      </w:pPr>
      <w:r w:rsidRPr="00015E48">
        <w:rPr>
          <w:sz w:val="26"/>
          <w:szCs w:val="26"/>
        </w:rPr>
        <w:t>- волонтеры культуры – 2 объединения на базе МАУК «Культурно-досуговый центр», МАУК «МКЦ «Феникс»;</w:t>
      </w:r>
    </w:p>
    <w:p w:rsidR="001D066F" w:rsidRPr="00015E48" w:rsidRDefault="001D066F" w:rsidP="001D066F">
      <w:pPr>
        <w:ind w:firstLine="567"/>
        <w:jc w:val="both"/>
        <w:rPr>
          <w:sz w:val="26"/>
          <w:szCs w:val="26"/>
        </w:rPr>
      </w:pPr>
      <w:r w:rsidRPr="00015E48">
        <w:rPr>
          <w:sz w:val="26"/>
          <w:szCs w:val="26"/>
        </w:rPr>
        <w:t xml:space="preserve">- инклюзивное </w:t>
      </w:r>
      <w:proofErr w:type="spellStart"/>
      <w:r w:rsidRPr="00015E48">
        <w:rPr>
          <w:sz w:val="26"/>
          <w:szCs w:val="26"/>
        </w:rPr>
        <w:t>волонтерство</w:t>
      </w:r>
      <w:proofErr w:type="spellEnd"/>
      <w:r w:rsidRPr="00015E48">
        <w:rPr>
          <w:sz w:val="26"/>
          <w:szCs w:val="26"/>
        </w:rPr>
        <w:t xml:space="preserve"> – 2 объединения на базе </w:t>
      </w:r>
      <w:proofErr w:type="spellStart"/>
      <w:r w:rsidRPr="00015E48">
        <w:rPr>
          <w:sz w:val="26"/>
          <w:szCs w:val="26"/>
        </w:rPr>
        <w:t>Пыть-Яхской</w:t>
      </w:r>
      <w:proofErr w:type="spellEnd"/>
      <w:r w:rsidRPr="00015E48">
        <w:rPr>
          <w:sz w:val="26"/>
          <w:szCs w:val="26"/>
        </w:rPr>
        <w:t xml:space="preserve"> городской организации Общероссийской общественной организации «Всероссийское общество инвалидов» и </w:t>
      </w:r>
      <w:proofErr w:type="spellStart"/>
      <w:r w:rsidRPr="00015E48">
        <w:rPr>
          <w:sz w:val="26"/>
          <w:szCs w:val="26"/>
        </w:rPr>
        <w:t>Пыть-Яхской</w:t>
      </w:r>
      <w:proofErr w:type="spellEnd"/>
      <w:r w:rsidRPr="00015E48">
        <w:rPr>
          <w:sz w:val="26"/>
          <w:szCs w:val="26"/>
        </w:rPr>
        <w:t xml:space="preserve"> местной городской молодежной общественной организации «Активист»;</w:t>
      </w:r>
    </w:p>
    <w:p w:rsidR="001D066F" w:rsidRPr="00015E48" w:rsidRDefault="001D066F" w:rsidP="001D066F">
      <w:pPr>
        <w:ind w:firstLine="567"/>
        <w:jc w:val="both"/>
        <w:rPr>
          <w:sz w:val="26"/>
          <w:szCs w:val="26"/>
        </w:rPr>
      </w:pPr>
      <w:r w:rsidRPr="00015E48">
        <w:rPr>
          <w:sz w:val="26"/>
          <w:szCs w:val="26"/>
        </w:rPr>
        <w:t>- волонтеры серебряного возраста – 1 объединение на базе БУ Ханты-Мансийского автономного округа - Югры «</w:t>
      </w:r>
      <w:proofErr w:type="spellStart"/>
      <w:r w:rsidRPr="00015E48">
        <w:rPr>
          <w:sz w:val="26"/>
          <w:szCs w:val="26"/>
        </w:rPr>
        <w:t>Пыть-Яхский</w:t>
      </w:r>
      <w:proofErr w:type="spellEnd"/>
      <w:r w:rsidRPr="00015E48">
        <w:rPr>
          <w:sz w:val="26"/>
          <w:szCs w:val="26"/>
        </w:rPr>
        <w:t xml:space="preserve"> комплексный центр социального обслуживания населения»;</w:t>
      </w:r>
    </w:p>
    <w:p w:rsidR="001D066F" w:rsidRPr="00015E48" w:rsidRDefault="001D066F" w:rsidP="001D066F">
      <w:pPr>
        <w:ind w:firstLine="567"/>
        <w:jc w:val="both"/>
        <w:rPr>
          <w:sz w:val="26"/>
          <w:szCs w:val="26"/>
        </w:rPr>
      </w:pPr>
      <w:r w:rsidRPr="00015E48">
        <w:rPr>
          <w:sz w:val="26"/>
          <w:szCs w:val="26"/>
        </w:rPr>
        <w:t>- экологические волонтеры – 1 объединение на базе МБОУ СОШ № 5;</w:t>
      </w:r>
    </w:p>
    <w:p w:rsidR="001D066F" w:rsidRPr="00015E48" w:rsidRDefault="001D066F" w:rsidP="001D066F">
      <w:pPr>
        <w:ind w:firstLine="567"/>
        <w:jc w:val="both"/>
        <w:rPr>
          <w:sz w:val="26"/>
          <w:szCs w:val="26"/>
        </w:rPr>
      </w:pPr>
      <w:r w:rsidRPr="00015E48">
        <w:rPr>
          <w:sz w:val="26"/>
          <w:szCs w:val="26"/>
        </w:rPr>
        <w:t xml:space="preserve">- волонтеры Победы – 1 объединение на базе </w:t>
      </w:r>
      <w:proofErr w:type="spellStart"/>
      <w:r w:rsidRPr="00015E48">
        <w:rPr>
          <w:sz w:val="26"/>
          <w:szCs w:val="26"/>
        </w:rPr>
        <w:t>Пыть-Яхской</w:t>
      </w:r>
      <w:proofErr w:type="spellEnd"/>
      <w:r w:rsidRPr="00015E48">
        <w:rPr>
          <w:sz w:val="26"/>
          <w:szCs w:val="26"/>
        </w:rPr>
        <w:t xml:space="preserve"> местной городской молодежной общественной организации «Активист»;</w:t>
      </w:r>
    </w:p>
    <w:p w:rsidR="001D066F" w:rsidRPr="00015E48" w:rsidRDefault="001D066F" w:rsidP="001D066F">
      <w:pPr>
        <w:ind w:firstLine="567"/>
        <w:jc w:val="both"/>
        <w:rPr>
          <w:sz w:val="26"/>
          <w:szCs w:val="26"/>
        </w:rPr>
      </w:pPr>
      <w:r w:rsidRPr="00015E48">
        <w:rPr>
          <w:sz w:val="26"/>
          <w:szCs w:val="26"/>
        </w:rPr>
        <w:t xml:space="preserve">- событийные волонтеры - 1 объединение на базе местной религиозной организации православный Приход храма в честь иконы Божией Матери «Нечаянная Радость» города </w:t>
      </w:r>
      <w:proofErr w:type="spellStart"/>
      <w:r w:rsidRPr="00015E48">
        <w:rPr>
          <w:sz w:val="26"/>
          <w:szCs w:val="26"/>
        </w:rPr>
        <w:t>Пыть-Яха</w:t>
      </w:r>
      <w:proofErr w:type="spellEnd"/>
      <w:r w:rsidRPr="00015E48">
        <w:rPr>
          <w:sz w:val="26"/>
          <w:szCs w:val="26"/>
        </w:rPr>
        <w:t>.</w:t>
      </w:r>
    </w:p>
    <w:p w:rsidR="001D066F" w:rsidRPr="00015E48" w:rsidRDefault="001D066F" w:rsidP="001D066F">
      <w:pPr>
        <w:ind w:firstLine="567"/>
        <w:jc w:val="both"/>
        <w:rPr>
          <w:sz w:val="26"/>
          <w:szCs w:val="26"/>
        </w:rPr>
      </w:pPr>
      <w:r w:rsidRPr="00015E48">
        <w:rPr>
          <w:sz w:val="26"/>
          <w:szCs w:val="26"/>
        </w:rPr>
        <w:t xml:space="preserve">На платформе «Добровольцы России» </w:t>
      </w:r>
      <w:proofErr w:type="spellStart"/>
      <w:r w:rsidRPr="00015E48">
        <w:rPr>
          <w:sz w:val="26"/>
          <w:szCs w:val="26"/>
        </w:rPr>
        <w:t>Добро.ру</w:t>
      </w:r>
      <w:proofErr w:type="spellEnd"/>
      <w:r w:rsidRPr="00015E48">
        <w:rPr>
          <w:sz w:val="26"/>
          <w:szCs w:val="26"/>
        </w:rPr>
        <w:t xml:space="preserve"> зарегистрировано 1</w:t>
      </w:r>
      <w:r w:rsidR="008217D9">
        <w:rPr>
          <w:sz w:val="26"/>
          <w:szCs w:val="26"/>
        </w:rPr>
        <w:t xml:space="preserve"> </w:t>
      </w:r>
      <w:r w:rsidRPr="00015E48">
        <w:rPr>
          <w:sz w:val="26"/>
          <w:szCs w:val="26"/>
        </w:rPr>
        <w:t xml:space="preserve">419 волонтеров, на платформе «Волонтеры Победы» - 849 волонтеров от города </w:t>
      </w:r>
      <w:proofErr w:type="spellStart"/>
      <w:r w:rsidRPr="00015E48">
        <w:rPr>
          <w:sz w:val="26"/>
          <w:szCs w:val="26"/>
        </w:rPr>
        <w:t>Пыть-Яха</w:t>
      </w:r>
      <w:proofErr w:type="spellEnd"/>
      <w:r w:rsidRPr="00015E48">
        <w:rPr>
          <w:sz w:val="26"/>
          <w:szCs w:val="26"/>
        </w:rPr>
        <w:t>.</w:t>
      </w:r>
    </w:p>
    <w:p w:rsidR="001D066F" w:rsidRPr="00015E48" w:rsidRDefault="001D066F" w:rsidP="001D066F">
      <w:pPr>
        <w:ind w:firstLine="567"/>
        <w:jc w:val="both"/>
        <w:rPr>
          <w:sz w:val="26"/>
          <w:szCs w:val="26"/>
        </w:rPr>
      </w:pPr>
      <w:r w:rsidRPr="00015E48">
        <w:rPr>
          <w:sz w:val="26"/>
          <w:szCs w:val="26"/>
        </w:rPr>
        <w:t>На базе ресурсного центра развития и поддержки добровольчества (</w:t>
      </w:r>
      <w:proofErr w:type="spellStart"/>
      <w:r w:rsidRPr="00015E48">
        <w:rPr>
          <w:sz w:val="26"/>
          <w:szCs w:val="26"/>
        </w:rPr>
        <w:t>волонтерства</w:t>
      </w:r>
      <w:proofErr w:type="spellEnd"/>
      <w:r w:rsidRPr="00015E48">
        <w:rPr>
          <w:sz w:val="26"/>
          <w:szCs w:val="26"/>
        </w:rPr>
        <w:t xml:space="preserve">) в городе </w:t>
      </w:r>
      <w:proofErr w:type="spellStart"/>
      <w:r w:rsidRPr="00015E48">
        <w:rPr>
          <w:sz w:val="26"/>
          <w:szCs w:val="26"/>
        </w:rPr>
        <w:t>Пыть-Яхе</w:t>
      </w:r>
      <w:proofErr w:type="spellEnd"/>
      <w:r w:rsidRPr="00015E48">
        <w:rPr>
          <w:sz w:val="26"/>
          <w:szCs w:val="26"/>
        </w:rPr>
        <w:t xml:space="preserve"> работает муниципальный штаб поддержки военнослужащих и их семей #</w:t>
      </w:r>
      <w:proofErr w:type="spellStart"/>
      <w:r w:rsidRPr="00015E48">
        <w:rPr>
          <w:sz w:val="26"/>
          <w:szCs w:val="26"/>
        </w:rPr>
        <w:t>МыВместе</w:t>
      </w:r>
      <w:proofErr w:type="spellEnd"/>
      <w:r w:rsidRPr="00015E48">
        <w:rPr>
          <w:sz w:val="26"/>
          <w:szCs w:val="26"/>
        </w:rPr>
        <w:t xml:space="preserve">. </w:t>
      </w:r>
    </w:p>
    <w:p w:rsidR="007E2D18" w:rsidRPr="00015E48" w:rsidRDefault="001D066F" w:rsidP="001D066F">
      <w:pPr>
        <w:ind w:firstLine="567"/>
        <w:jc w:val="both"/>
        <w:rPr>
          <w:sz w:val="26"/>
          <w:szCs w:val="26"/>
        </w:rPr>
      </w:pPr>
      <w:r w:rsidRPr="00015E48">
        <w:rPr>
          <w:sz w:val="26"/>
          <w:szCs w:val="26"/>
        </w:rPr>
        <w:t>С целью вовлечения граждан в добровольческую (волонтерскую) и благотворительную деятельность, поддержки локальных проектов и социально ориентированных некоммерческих организаций 11.06.2024 подписан Лицензионный договор о создании «</w:t>
      </w:r>
      <w:proofErr w:type="spellStart"/>
      <w:r w:rsidRPr="00015E48">
        <w:rPr>
          <w:sz w:val="26"/>
          <w:szCs w:val="26"/>
        </w:rPr>
        <w:t>Добро.Центра</w:t>
      </w:r>
      <w:proofErr w:type="spellEnd"/>
      <w:r w:rsidRPr="00015E48">
        <w:rPr>
          <w:sz w:val="26"/>
          <w:szCs w:val="26"/>
        </w:rPr>
        <w:t xml:space="preserve">» в городе </w:t>
      </w:r>
      <w:proofErr w:type="spellStart"/>
      <w:r w:rsidRPr="00015E48">
        <w:rPr>
          <w:sz w:val="26"/>
          <w:szCs w:val="26"/>
        </w:rPr>
        <w:t>Пыть-Яхе</w:t>
      </w:r>
      <w:proofErr w:type="spellEnd"/>
      <w:r w:rsidRPr="00015E48">
        <w:rPr>
          <w:sz w:val="26"/>
          <w:szCs w:val="26"/>
        </w:rPr>
        <w:t>.</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lastRenderedPageBreak/>
        <w:t>2.2. Человекоцентричность отраслей социальной сферы.</w:t>
      </w:r>
    </w:p>
    <w:p w:rsidR="00BE4A8E" w:rsidRPr="00015E48" w:rsidRDefault="00BE4A8E" w:rsidP="006D2365">
      <w:pPr>
        <w:ind w:firstLine="567"/>
        <w:jc w:val="both"/>
        <w:rPr>
          <w:sz w:val="26"/>
          <w:szCs w:val="26"/>
        </w:rPr>
      </w:pPr>
      <w:r w:rsidRPr="00015E48">
        <w:rPr>
          <w:sz w:val="26"/>
          <w:szCs w:val="26"/>
        </w:rPr>
        <w:t>В 2024 году с 5 организациями заключены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w:t>
      </w:r>
      <w:r w:rsidR="00F74CA9" w:rsidRPr="00015E48">
        <w:rPr>
          <w:sz w:val="26"/>
          <w:szCs w:val="26"/>
        </w:rPr>
        <w:t>й услуги в социальной сфере в городе</w:t>
      </w:r>
      <w:r w:rsidRPr="00015E48">
        <w:rPr>
          <w:sz w:val="26"/>
          <w:szCs w:val="26"/>
        </w:rPr>
        <w:t xml:space="preserve"> </w:t>
      </w:r>
      <w:proofErr w:type="spellStart"/>
      <w:r w:rsidRPr="00015E48">
        <w:rPr>
          <w:sz w:val="26"/>
          <w:szCs w:val="26"/>
        </w:rPr>
        <w:t>Пыть-Яхе</w:t>
      </w:r>
      <w:proofErr w:type="spellEnd"/>
      <w:r w:rsidRPr="00015E48">
        <w:rPr>
          <w:sz w:val="26"/>
          <w:szCs w:val="26"/>
        </w:rPr>
        <w:t xml:space="preserve">. </w:t>
      </w:r>
    </w:p>
    <w:p w:rsidR="00BE4A8E" w:rsidRPr="00015E48" w:rsidRDefault="00BE4A8E" w:rsidP="006D2365">
      <w:pPr>
        <w:ind w:firstLine="567"/>
        <w:jc w:val="both"/>
        <w:rPr>
          <w:sz w:val="26"/>
          <w:szCs w:val="26"/>
        </w:rPr>
      </w:pPr>
      <w:r w:rsidRPr="00015E48">
        <w:rPr>
          <w:sz w:val="26"/>
          <w:szCs w:val="26"/>
        </w:rPr>
        <w:t xml:space="preserve">Зарегистрированы организации в других муниципальных образованиях (в системе АИС ПДО по г. </w:t>
      </w:r>
      <w:proofErr w:type="spellStart"/>
      <w:r w:rsidRPr="00015E48">
        <w:rPr>
          <w:sz w:val="26"/>
          <w:szCs w:val="26"/>
        </w:rPr>
        <w:t>Пыть-Яху</w:t>
      </w:r>
      <w:proofErr w:type="spellEnd"/>
      <w:r w:rsidRPr="00015E48">
        <w:rPr>
          <w:sz w:val="26"/>
          <w:szCs w:val="26"/>
        </w:rPr>
        <w:t xml:space="preserve"> не отражаются):</w:t>
      </w:r>
    </w:p>
    <w:p w:rsidR="00BE4A8E" w:rsidRPr="00015E48" w:rsidRDefault="00BE4A8E" w:rsidP="006D2365">
      <w:pPr>
        <w:ind w:firstLine="567"/>
        <w:jc w:val="both"/>
        <w:rPr>
          <w:sz w:val="26"/>
          <w:szCs w:val="26"/>
        </w:rPr>
      </w:pPr>
      <w:r w:rsidRPr="00015E48">
        <w:rPr>
          <w:sz w:val="26"/>
          <w:szCs w:val="26"/>
        </w:rPr>
        <w:t xml:space="preserve">- индивидуальный предприниматель </w:t>
      </w:r>
      <w:proofErr w:type="spellStart"/>
      <w:r w:rsidRPr="00015E48">
        <w:rPr>
          <w:sz w:val="26"/>
          <w:szCs w:val="26"/>
        </w:rPr>
        <w:t>Киосе</w:t>
      </w:r>
      <w:proofErr w:type="spellEnd"/>
      <w:r w:rsidRPr="00015E48">
        <w:rPr>
          <w:sz w:val="26"/>
          <w:szCs w:val="26"/>
        </w:rPr>
        <w:t xml:space="preserve"> Наталья Николаевна (город Сургут);</w:t>
      </w:r>
    </w:p>
    <w:p w:rsidR="00BE4A8E" w:rsidRPr="00015E48" w:rsidRDefault="00BE4A8E" w:rsidP="006D2365">
      <w:pPr>
        <w:ind w:firstLine="567"/>
        <w:jc w:val="both"/>
        <w:rPr>
          <w:sz w:val="26"/>
          <w:szCs w:val="26"/>
        </w:rPr>
      </w:pPr>
      <w:r w:rsidRPr="00015E48">
        <w:rPr>
          <w:sz w:val="26"/>
          <w:szCs w:val="26"/>
        </w:rPr>
        <w:t>- автономная некоммерческая организация Центр дополнительного профессионального образования «Веста» (город Сургут);</w:t>
      </w:r>
    </w:p>
    <w:p w:rsidR="00BE4A8E" w:rsidRPr="00015E48" w:rsidRDefault="00BE4A8E" w:rsidP="006D2365">
      <w:pPr>
        <w:ind w:firstLine="567"/>
        <w:jc w:val="both"/>
        <w:rPr>
          <w:sz w:val="26"/>
          <w:szCs w:val="26"/>
        </w:rPr>
      </w:pPr>
      <w:r w:rsidRPr="00015E48">
        <w:rPr>
          <w:sz w:val="26"/>
          <w:szCs w:val="26"/>
        </w:rPr>
        <w:t>- общество с ограниченной ответственностью «Инновационные образовательные технологии» (город Нефтеюганск);</w:t>
      </w:r>
    </w:p>
    <w:p w:rsidR="00BE4A8E" w:rsidRPr="00015E48" w:rsidRDefault="00BE4A8E" w:rsidP="006D2365">
      <w:pPr>
        <w:ind w:firstLine="567"/>
        <w:jc w:val="both"/>
        <w:rPr>
          <w:sz w:val="26"/>
          <w:szCs w:val="26"/>
        </w:rPr>
      </w:pPr>
      <w:r w:rsidRPr="00015E48">
        <w:rPr>
          <w:sz w:val="26"/>
          <w:szCs w:val="26"/>
        </w:rPr>
        <w:t>- индивидуальный предприниматель Лупу Александр Юрьевич (г. Ханты-Мансийск);</w:t>
      </w:r>
    </w:p>
    <w:p w:rsidR="00BE4A8E" w:rsidRPr="00015E48" w:rsidRDefault="00BE4A8E" w:rsidP="006D2365">
      <w:pPr>
        <w:ind w:firstLine="567"/>
        <w:jc w:val="both"/>
        <w:rPr>
          <w:sz w:val="26"/>
          <w:szCs w:val="26"/>
        </w:rPr>
      </w:pPr>
      <w:r w:rsidRPr="00015E48">
        <w:rPr>
          <w:sz w:val="26"/>
          <w:szCs w:val="26"/>
        </w:rPr>
        <w:t>- Университет «Синергия» (г. Москва).</w:t>
      </w:r>
    </w:p>
    <w:p w:rsidR="004326DB" w:rsidRPr="00015E48" w:rsidRDefault="004326DB" w:rsidP="004326DB">
      <w:pPr>
        <w:ind w:firstLine="567"/>
        <w:jc w:val="both"/>
        <w:rPr>
          <w:sz w:val="26"/>
          <w:szCs w:val="26"/>
        </w:rPr>
      </w:pPr>
      <w:r w:rsidRPr="00015E48">
        <w:rPr>
          <w:sz w:val="26"/>
          <w:szCs w:val="26"/>
        </w:rPr>
        <w:t xml:space="preserve">В период с 23.10.2024 по 22.11.2024 проведен конкурс на предоставление гранта главы города </w:t>
      </w:r>
      <w:proofErr w:type="spellStart"/>
      <w:r w:rsidRPr="00015E48">
        <w:rPr>
          <w:sz w:val="26"/>
          <w:szCs w:val="26"/>
        </w:rPr>
        <w:t>Пыть-Яха</w:t>
      </w:r>
      <w:proofErr w:type="spellEnd"/>
      <w:r w:rsidRPr="00015E48">
        <w:rPr>
          <w:sz w:val="26"/>
          <w:szCs w:val="26"/>
        </w:rPr>
        <w:t xml:space="preserve"> в форме субсидии социально ориентированным некоммерческим организациям на реализацию проектов в сфере культуры, поддержки и развития языков и культуры коренных малочисленных народов Севера, развитие туризма на территории города Пыть-Ях на официальном сайте конкурса Единый личный кабинет активиста Югры. Победителем конкурса признана АНО ЦСКР «Югорская эра» с проектом «</w:t>
      </w:r>
      <w:proofErr w:type="spellStart"/>
      <w:r w:rsidRPr="00015E48">
        <w:rPr>
          <w:sz w:val="26"/>
          <w:szCs w:val="26"/>
        </w:rPr>
        <w:t>Рахэм</w:t>
      </w:r>
      <w:proofErr w:type="spellEnd"/>
      <w:r w:rsidRPr="00015E48">
        <w:rPr>
          <w:sz w:val="26"/>
          <w:szCs w:val="26"/>
        </w:rPr>
        <w:t xml:space="preserve"> </w:t>
      </w:r>
      <w:proofErr w:type="spellStart"/>
      <w:r w:rsidRPr="00015E48">
        <w:rPr>
          <w:sz w:val="26"/>
          <w:szCs w:val="26"/>
        </w:rPr>
        <w:t>Авэс</w:t>
      </w:r>
      <w:proofErr w:type="spellEnd"/>
      <w:r w:rsidRPr="00015E48">
        <w:rPr>
          <w:sz w:val="26"/>
          <w:szCs w:val="26"/>
        </w:rPr>
        <w:t>» (Родной Север) на 500,0 тыс. руб. Мероприятие запланировано на 1 полугодие 2025 года.</w:t>
      </w:r>
    </w:p>
    <w:p w:rsidR="004326DB" w:rsidRPr="00015E48" w:rsidRDefault="004326DB" w:rsidP="004326DB">
      <w:pPr>
        <w:ind w:firstLine="567"/>
        <w:jc w:val="both"/>
        <w:rPr>
          <w:sz w:val="26"/>
          <w:szCs w:val="26"/>
        </w:rPr>
      </w:pPr>
      <w:r w:rsidRPr="00015E48">
        <w:rPr>
          <w:sz w:val="26"/>
          <w:szCs w:val="26"/>
        </w:rPr>
        <w:t xml:space="preserve">Субсидия предоставлена из бюджета города в пределах лимитов бюджетных обязательств в рамках муниципальной программы «Устойчивое развитие коренных малочисленных народов Севера города </w:t>
      </w:r>
      <w:proofErr w:type="spellStart"/>
      <w:r w:rsidRPr="00015E48">
        <w:rPr>
          <w:sz w:val="26"/>
          <w:szCs w:val="26"/>
        </w:rPr>
        <w:t>Пыть-Яха</w:t>
      </w:r>
      <w:proofErr w:type="spellEnd"/>
      <w:r w:rsidRPr="00015E48">
        <w:rPr>
          <w:sz w:val="26"/>
          <w:szCs w:val="26"/>
        </w:rPr>
        <w:t xml:space="preserve">». </w:t>
      </w:r>
    </w:p>
    <w:p w:rsidR="00BE4A8E" w:rsidRPr="00015E48" w:rsidRDefault="00F74CA9" w:rsidP="006D2365">
      <w:pPr>
        <w:ind w:firstLine="567"/>
        <w:jc w:val="both"/>
        <w:rPr>
          <w:sz w:val="26"/>
          <w:szCs w:val="26"/>
        </w:rPr>
      </w:pPr>
      <w:r w:rsidRPr="00015E48">
        <w:rPr>
          <w:sz w:val="26"/>
          <w:szCs w:val="26"/>
        </w:rPr>
        <w:t>Одним из</w:t>
      </w:r>
      <w:r w:rsidR="00BE4A8E" w:rsidRPr="00015E48">
        <w:rPr>
          <w:sz w:val="26"/>
          <w:szCs w:val="26"/>
        </w:rPr>
        <w:t xml:space="preserve"> вид</w:t>
      </w:r>
      <w:r w:rsidRPr="00015E48">
        <w:rPr>
          <w:sz w:val="26"/>
          <w:szCs w:val="26"/>
        </w:rPr>
        <w:t>ов</w:t>
      </w:r>
      <w:r w:rsidR="00BE4A8E" w:rsidRPr="00015E48">
        <w:rPr>
          <w:sz w:val="26"/>
          <w:szCs w:val="26"/>
        </w:rPr>
        <w:t xml:space="preserve"> финансовой поддержки для субъектов малого</w:t>
      </w:r>
      <w:r w:rsidRPr="00015E48">
        <w:rPr>
          <w:sz w:val="26"/>
          <w:szCs w:val="26"/>
        </w:rPr>
        <w:t xml:space="preserve"> и среднего предпринимательства является </w:t>
      </w:r>
      <w:r w:rsidR="00BE4A8E" w:rsidRPr="00015E48">
        <w:rPr>
          <w:sz w:val="26"/>
          <w:szCs w:val="26"/>
        </w:rPr>
        <w:t xml:space="preserve">Грант главы города </w:t>
      </w:r>
      <w:proofErr w:type="spellStart"/>
      <w:r w:rsidR="00BE4A8E" w:rsidRPr="00015E48">
        <w:rPr>
          <w:sz w:val="26"/>
          <w:szCs w:val="26"/>
        </w:rPr>
        <w:t>П</w:t>
      </w:r>
      <w:r w:rsidR="00862AC0">
        <w:rPr>
          <w:sz w:val="26"/>
          <w:szCs w:val="26"/>
        </w:rPr>
        <w:t>ыть-Яха</w:t>
      </w:r>
      <w:proofErr w:type="spellEnd"/>
      <w:r w:rsidR="00862AC0">
        <w:rPr>
          <w:sz w:val="26"/>
          <w:szCs w:val="26"/>
        </w:rPr>
        <w:t xml:space="preserve"> на реализацию социально з</w:t>
      </w:r>
      <w:r w:rsidR="00BE4A8E" w:rsidRPr="00015E48">
        <w:rPr>
          <w:sz w:val="26"/>
          <w:szCs w:val="26"/>
        </w:rPr>
        <w:t>начимых проектов в социальной и креативной сфере.</w:t>
      </w:r>
    </w:p>
    <w:p w:rsidR="00BE4A8E" w:rsidRPr="00015E48" w:rsidRDefault="00862AC0" w:rsidP="006D2365">
      <w:pPr>
        <w:ind w:firstLine="567"/>
        <w:jc w:val="both"/>
        <w:rPr>
          <w:sz w:val="26"/>
          <w:szCs w:val="26"/>
        </w:rPr>
      </w:pPr>
      <w:r>
        <w:rPr>
          <w:sz w:val="26"/>
          <w:szCs w:val="26"/>
        </w:rPr>
        <w:t xml:space="preserve">В 2024 году </w:t>
      </w:r>
      <w:r w:rsidR="00173211">
        <w:rPr>
          <w:sz w:val="26"/>
          <w:szCs w:val="26"/>
        </w:rPr>
        <w:t xml:space="preserve">индивидуальному предпринимателю </w:t>
      </w:r>
      <w:proofErr w:type="spellStart"/>
      <w:r w:rsidR="00173211">
        <w:rPr>
          <w:sz w:val="26"/>
          <w:szCs w:val="26"/>
        </w:rPr>
        <w:t>Логачевой</w:t>
      </w:r>
      <w:proofErr w:type="spellEnd"/>
      <w:r>
        <w:rPr>
          <w:sz w:val="26"/>
          <w:szCs w:val="26"/>
        </w:rPr>
        <w:t xml:space="preserve"> Евгени</w:t>
      </w:r>
      <w:r w:rsidR="00173211">
        <w:rPr>
          <w:sz w:val="26"/>
          <w:szCs w:val="26"/>
        </w:rPr>
        <w:t>и Александровне</w:t>
      </w:r>
      <w:r w:rsidR="00BE4A8E" w:rsidRPr="00015E48">
        <w:rPr>
          <w:sz w:val="26"/>
          <w:szCs w:val="26"/>
        </w:rPr>
        <w:t xml:space="preserve"> предоставлен грант в размере 1</w:t>
      </w:r>
      <w:r w:rsidR="00F74CA9" w:rsidRPr="00015E48">
        <w:rPr>
          <w:sz w:val="26"/>
          <w:szCs w:val="26"/>
        </w:rPr>
        <w:t> </w:t>
      </w:r>
      <w:r w:rsidR="00BE4A8E" w:rsidRPr="00015E48">
        <w:rPr>
          <w:sz w:val="26"/>
          <w:szCs w:val="26"/>
        </w:rPr>
        <w:t>500</w:t>
      </w:r>
      <w:r w:rsidR="00F74CA9" w:rsidRPr="00015E48">
        <w:rPr>
          <w:sz w:val="26"/>
          <w:szCs w:val="26"/>
        </w:rPr>
        <w:t>,0 тыс.</w:t>
      </w:r>
      <w:r>
        <w:rPr>
          <w:sz w:val="26"/>
          <w:szCs w:val="26"/>
        </w:rPr>
        <w:t xml:space="preserve"> рублей</w:t>
      </w:r>
      <w:r w:rsidR="00BE4A8E" w:rsidRPr="00015E48">
        <w:rPr>
          <w:sz w:val="26"/>
          <w:szCs w:val="26"/>
        </w:rPr>
        <w:t xml:space="preserve"> в целях реализации социального проекта «Женский фитнес-центр».</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2.3. Жилищное строительство и жилищно-коммунальный комплекс.</w:t>
      </w:r>
    </w:p>
    <w:p w:rsidR="00E748DD" w:rsidRPr="00E748DD" w:rsidRDefault="00E748DD" w:rsidP="00E748DD">
      <w:pPr>
        <w:ind w:firstLine="567"/>
        <w:jc w:val="both"/>
        <w:rPr>
          <w:sz w:val="26"/>
          <w:szCs w:val="26"/>
        </w:rPr>
      </w:pPr>
      <w:r>
        <w:rPr>
          <w:sz w:val="26"/>
          <w:szCs w:val="26"/>
        </w:rPr>
        <w:t xml:space="preserve">В 2024 году </w:t>
      </w:r>
      <w:r w:rsidRPr="00E748DD">
        <w:rPr>
          <w:sz w:val="26"/>
          <w:szCs w:val="26"/>
        </w:rPr>
        <w:t>введено в эксплуатацию 3 109 кв. м. жилья: 18 объектов индивидуального жилищного строительства и садовых домов. Годовой план общего объема жилищного строительства (3 тыс. кв.</w:t>
      </w:r>
      <w:r>
        <w:rPr>
          <w:sz w:val="26"/>
          <w:szCs w:val="26"/>
        </w:rPr>
        <w:t xml:space="preserve"> м.) выполнен на 104</w:t>
      </w:r>
      <w:r w:rsidRPr="00E748DD">
        <w:rPr>
          <w:sz w:val="26"/>
          <w:szCs w:val="26"/>
        </w:rPr>
        <w:t>%.</w:t>
      </w:r>
    </w:p>
    <w:p w:rsidR="00BE4A8E" w:rsidRPr="00015E48" w:rsidRDefault="00E748DD" w:rsidP="006D2365">
      <w:pPr>
        <w:ind w:firstLine="567"/>
        <w:jc w:val="both"/>
        <w:rPr>
          <w:sz w:val="26"/>
          <w:szCs w:val="26"/>
        </w:rPr>
      </w:pPr>
      <w:r>
        <w:rPr>
          <w:sz w:val="26"/>
          <w:szCs w:val="26"/>
        </w:rPr>
        <w:t>В</w:t>
      </w:r>
      <w:r w:rsidR="00BE4A8E" w:rsidRPr="00015E48">
        <w:rPr>
          <w:sz w:val="26"/>
          <w:szCs w:val="26"/>
        </w:rPr>
        <w:t xml:space="preserve">несены изменения в постановление администрации города от 25.12.2018 № 463-па «Об утверждении проекта </w:t>
      </w:r>
      <w:r w:rsidR="00CE2343" w:rsidRPr="00015E48">
        <w:rPr>
          <w:sz w:val="26"/>
          <w:szCs w:val="26"/>
        </w:rPr>
        <w:t xml:space="preserve">планировки и межевания </w:t>
      </w:r>
      <w:r w:rsidR="00BE4A8E" w:rsidRPr="00015E48">
        <w:rPr>
          <w:sz w:val="26"/>
          <w:szCs w:val="26"/>
        </w:rPr>
        <w:t xml:space="preserve">территории микрорайона № 3 «Кедровый» города </w:t>
      </w:r>
      <w:proofErr w:type="spellStart"/>
      <w:r w:rsidR="00BE4A8E" w:rsidRPr="00015E48">
        <w:rPr>
          <w:sz w:val="26"/>
          <w:szCs w:val="26"/>
        </w:rPr>
        <w:t>Пыть-Яха</w:t>
      </w:r>
      <w:proofErr w:type="spellEnd"/>
      <w:r w:rsidR="00BE4A8E" w:rsidRPr="00015E48">
        <w:rPr>
          <w:sz w:val="26"/>
          <w:szCs w:val="26"/>
        </w:rPr>
        <w:t xml:space="preserve"> (в ред. от 23.08.2019 № 323-па, от 30.09.2021 № 452-па, от 28.12.2024 № 304-па) и в постановление администрации города от </w:t>
      </w:r>
      <w:r w:rsidR="00CE2343" w:rsidRPr="00015E48">
        <w:rPr>
          <w:sz w:val="26"/>
          <w:szCs w:val="26"/>
        </w:rPr>
        <w:t xml:space="preserve">17.03.2023 № 74-па </w:t>
      </w:r>
      <w:r w:rsidR="00BE4A8E" w:rsidRPr="00015E48">
        <w:rPr>
          <w:sz w:val="26"/>
          <w:szCs w:val="26"/>
        </w:rPr>
        <w:t xml:space="preserve">«Об утверждении проекта планировки и межевания территории микрорайона № 8 «Горка» г. </w:t>
      </w:r>
      <w:proofErr w:type="spellStart"/>
      <w:r w:rsidR="00BE4A8E" w:rsidRPr="00015E48">
        <w:rPr>
          <w:sz w:val="26"/>
          <w:szCs w:val="26"/>
        </w:rPr>
        <w:t>Пыть-Яха</w:t>
      </w:r>
      <w:proofErr w:type="spellEnd"/>
      <w:r w:rsidR="00BE4A8E" w:rsidRPr="00015E48">
        <w:rPr>
          <w:sz w:val="26"/>
          <w:szCs w:val="26"/>
        </w:rPr>
        <w:t xml:space="preserve">» (с изм. от 01.08.2023 № 222-па, от 12.03.2024 № 50-па, от 15.04.2024 № 75-па, от 28.12.2024 № 302-па). </w:t>
      </w:r>
    </w:p>
    <w:p w:rsidR="00BE4A8E" w:rsidRPr="00015E48" w:rsidRDefault="00BE4A8E" w:rsidP="006D2365">
      <w:pPr>
        <w:ind w:firstLine="567"/>
        <w:jc w:val="both"/>
        <w:rPr>
          <w:sz w:val="26"/>
          <w:szCs w:val="26"/>
        </w:rPr>
      </w:pPr>
      <w:r w:rsidRPr="00015E48">
        <w:rPr>
          <w:sz w:val="26"/>
          <w:szCs w:val="26"/>
        </w:rPr>
        <w:t xml:space="preserve">Новое жилищное строительство в </w:t>
      </w:r>
      <w:proofErr w:type="spellStart"/>
      <w:r w:rsidRPr="00015E48">
        <w:rPr>
          <w:sz w:val="26"/>
          <w:szCs w:val="26"/>
        </w:rPr>
        <w:t>мкр</w:t>
      </w:r>
      <w:proofErr w:type="spellEnd"/>
      <w:r w:rsidRPr="00015E48">
        <w:rPr>
          <w:sz w:val="26"/>
          <w:szCs w:val="26"/>
        </w:rPr>
        <w:t>. 3 Кедровый составит</w:t>
      </w:r>
      <w:r w:rsidR="00CE2343" w:rsidRPr="00015E48">
        <w:rPr>
          <w:sz w:val="26"/>
          <w:szCs w:val="26"/>
        </w:rPr>
        <w:t xml:space="preserve"> </w:t>
      </w:r>
      <w:r w:rsidRPr="00015E48">
        <w:rPr>
          <w:sz w:val="26"/>
          <w:szCs w:val="26"/>
        </w:rPr>
        <w:t>104</w:t>
      </w:r>
      <w:r w:rsidR="00CE2343" w:rsidRPr="00015E48">
        <w:rPr>
          <w:sz w:val="26"/>
          <w:szCs w:val="26"/>
        </w:rPr>
        <w:t xml:space="preserve"> 279,5</w:t>
      </w:r>
      <w:r w:rsidRPr="00015E48">
        <w:rPr>
          <w:sz w:val="26"/>
          <w:szCs w:val="26"/>
        </w:rPr>
        <w:t xml:space="preserve"> кв. м.</w:t>
      </w:r>
    </w:p>
    <w:p w:rsidR="00BE4A8E" w:rsidRDefault="00BE4A8E" w:rsidP="006D2365">
      <w:pPr>
        <w:ind w:firstLine="567"/>
        <w:jc w:val="both"/>
        <w:rPr>
          <w:sz w:val="26"/>
          <w:szCs w:val="26"/>
        </w:rPr>
      </w:pPr>
      <w:r w:rsidRPr="00015E48">
        <w:rPr>
          <w:sz w:val="26"/>
          <w:szCs w:val="26"/>
        </w:rPr>
        <w:t xml:space="preserve">В </w:t>
      </w:r>
      <w:proofErr w:type="spellStart"/>
      <w:r w:rsidRPr="00015E48">
        <w:rPr>
          <w:sz w:val="26"/>
          <w:szCs w:val="26"/>
        </w:rPr>
        <w:t>мкр</w:t>
      </w:r>
      <w:proofErr w:type="spellEnd"/>
      <w:r w:rsidRPr="00015E48">
        <w:rPr>
          <w:sz w:val="26"/>
          <w:szCs w:val="26"/>
        </w:rPr>
        <w:t xml:space="preserve">. </w:t>
      </w:r>
      <w:r w:rsidR="00CE2343" w:rsidRPr="00015E48">
        <w:rPr>
          <w:sz w:val="26"/>
          <w:szCs w:val="26"/>
        </w:rPr>
        <w:t xml:space="preserve">№ </w:t>
      </w:r>
      <w:r w:rsidRPr="00015E48">
        <w:rPr>
          <w:sz w:val="26"/>
          <w:szCs w:val="26"/>
        </w:rPr>
        <w:t xml:space="preserve">8 </w:t>
      </w:r>
      <w:r w:rsidR="00CE2343" w:rsidRPr="00015E48">
        <w:rPr>
          <w:sz w:val="26"/>
          <w:szCs w:val="26"/>
        </w:rPr>
        <w:t>«</w:t>
      </w:r>
      <w:r w:rsidRPr="00015E48">
        <w:rPr>
          <w:sz w:val="26"/>
          <w:szCs w:val="26"/>
        </w:rPr>
        <w:t>Горка</w:t>
      </w:r>
      <w:r w:rsidR="00CE2343" w:rsidRPr="00015E48">
        <w:rPr>
          <w:sz w:val="26"/>
          <w:szCs w:val="26"/>
        </w:rPr>
        <w:t>»</w:t>
      </w:r>
      <w:r w:rsidRPr="00015E48">
        <w:rPr>
          <w:sz w:val="26"/>
          <w:szCs w:val="26"/>
        </w:rPr>
        <w:t xml:space="preserve"> предпол</w:t>
      </w:r>
      <w:r w:rsidR="00CE2343" w:rsidRPr="00015E48">
        <w:rPr>
          <w:sz w:val="26"/>
          <w:szCs w:val="26"/>
        </w:rPr>
        <w:t>агается строительство двух 10-</w:t>
      </w:r>
      <w:r w:rsidRPr="00015E48">
        <w:rPr>
          <w:sz w:val="26"/>
          <w:szCs w:val="26"/>
        </w:rPr>
        <w:t>эт</w:t>
      </w:r>
      <w:r w:rsidR="00CE2343" w:rsidRPr="00015E48">
        <w:rPr>
          <w:sz w:val="26"/>
          <w:szCs w:val="26"/>
        </w:rPr>
        <w:t>ажных жилых домов и одного 11-</w:t>
      </w:r>
      <w:r w:rsidRPr="00015E48">
        <w:rPr>
          <w:sz w:val="26"/>
          <w:szCs w:val="26"/>
        </w:rPr>
        <w:t xml:space="preserve">этажного </w:t>
      </w:r>
      <w:r w:rsidR="00CE2343" w:rsidRPr="00015E48">
        <w:rPr>
          <w:sz w:val="26"/>
          <w:szCs w:val="26"/>
        </w:rPr>
        <w:t xml:space="preserve">жилого дома </w:t>
      </w:r>
      <w:r w:rsidRPr="00015E48">
        <w:rPr>
          <w:sz w:val="26"/>
          <w:szCs w:val="26"/>
        </w:rPr>
        <w:t>общей площадью 34</w:t>
      </w:r>
      <w:r w:rsidR="00CE2343" w:rsidRPr="00015E48">
        <w:rPr>
          <w:sz w:val="26"/>
          <w:szCs w:val="26"/>
        </w:rPr>
        <w:t xml:space="preserve"> </w:t>
      </w:r>
      <w:r w:rsidRPr="00015E48">
        <w:rPr>
          <w:sz w:val="26"/>
          <w:szCs w:val="26"/>
        </w:rPr>
        <w:t xml:space="preserve">356 кв. м жилья, а также </w:t>
      </w:r>
      <w:r w:rsidRPr="00015E48">
        <w:rPr>
          <w:sz w:val="26"/>
          <w:szCs w:val="26"/>
        </w:rPr>
        <w:lastRenderedPageBreak/>
        <w:t>строительство восьми блокированных жилых домов общей площадью 14</w:t>
      </w:r>
      <w:r w:rsidR="00CE2343" w:rsidRPr="00015E48">
        <w:rPr>
          <w:sz w:val="26"/>
          <w:szCs w:val="26"/>
        </w:rPr>
        <w:t xml:space="preserve"> </w:t>
      </w:r>
      <w:r w:rsidRPr="00015E48">
        <w:rPr>
          <w:sz w:val="26"/>
          <w:szCs w:val="26"/>
        </w:rPr>
        <w:t>116 кв. м жилья.</w:t>
      </w:r>
    </w:p>
    <w:p w:rsidR="00EE336D" w:rsidRPr="00015E48" w:rsidRDefault="00EE336D" w:rsidP="006D2365">
      <w:pPr>
        <w:ind w:firstLine="567"/>
        <w:jc w:val="both"/>
        <w:rPr>
          <w:sz w:val="26"/>
          <w:szCs w:val="26"/>
        </w:rPr>
      </w:pPr>
      <w:r w:rsidRPr="00EE336D">
        <w:rPr>
          <w:sz w:val="26"/>
          <w:szCs w:val="26"/>
        </w:rPr>
        <w:t>В результате проведенной в 2024 году работы</w:t>
      </w:r>
      <w:r>
        <w:rPr>
          <w:sz w:val="26"/>
          <w:szCs w:val="26"/>
        </w:rPr>
        <w:t xml:space="preserve"> по переселению граждан их ветхого и непригодного жилья</w:t>
      </w:r>
      <w:r w:rsidRPr="00EE336D">
        <w:rPr>
          <w:sz w:val="26"/>
          <w:szCs w:val="26"/>
        </w:rPr>
        <w:t xml:space="preserve"> улучшили жилищные условия 162 семьи (564 человека) относительно общей численности населения, состоящего на учете в качестве нуждающегося в жилых помещениях (571 семья). Доля семей, обеспеченных жилыми помещениями от числа семей, желающих улучшить жилищные условия, составила 28,4%.</w:t>
      </w:r>
    </w:p>
    <w:p w:rsidR="001F004F" w:rsidRPr="00015E48" w:rsidRDefault="001F004F" w:rsidP="001F004F">
      <w:pPr>
        <w:ind w:firstLine="567"/>
        <w:jc w:val="both"/>
        <w:rPr>
          <w:sz w:val="26"/>
          <w:szCs w:val="26"/>
        </w:rPr>
      </w:pPr>
      <w:r w:rsidRPr="00015E48">
        <w:rPr>
          <w:sz w:val="26"/>
          <w:szCs w:val="26"/>
        </w:rPr>
        <w:t xml:space="preserve">В рамках реализации Региональной программы «Модернизация систем коммунальной инфраструктуры на 2023-2027 гг.», утвержденной постановлением Правительства Ханты-Мансийском автономном округе-Югры от 20.01.2023 № 27-п, и муниципальной программы «Жилищно-коммунальный комплекс и городская среда города </w:t>
      </w:r>
      <w:proofErr w:type="spellStart"/>
      <w:r w:rsidRPr="00015E48">
        <w:rPr>
          <w:sz w:val="26"/>
          <w:szCs w:val="26"/>
        </w:rPr>
        <w:t>Пыть-Яха</w:t>
      </w:r>
      <w:proofErr w:type="spellEnd"/>
      <w:r w:rsidRPr="00015E48">
        <w:rPr>
          <w:sz w:val="26"/>
          <w:szCs w:val="26"/>
        </w:rPr>
        <w:t>» выполнены работы по капитальному ремонт</w:t>
      </w:r>
      <w:r w:rsidR="00011F82">
        <w:rPr>
          <w:sz w:val="26"/>
          <w:szCs w:val="26"/>
        </w:rPr>
        <w:t>у</w:t>
      </w:r>
      <w:r w:rsidRPr="00015E48">
        <w:rPr>
          <w:sz w:val="26"/>
          <w:szCs w:val="26"/>
        </w:rPr>
        <w:t xml:space="preserve"> объектов: </w:t>
      </w:r>
    </w:p>
    <w:p w:rsidR="001F004F" w:rsidRPr="00015E48" w:rsidRDefault="001F004F" w:rsidP="001F004F">
      <w:pPr>
        <w:ind w:firstLine="567"/>
        <w:jc w:val="both"/>
        <w:rPr>
          <w:sz w:val="26"/>
          <w:szCs w:val="26"/>
        </w:rPr>
      </w:pPr>
      <w:r w:rsidRPr="00015E48">
        <w:rPr>
          <w:sz w:val="26"/>
          <w:szCs w:val="26"/>
        </w:rPr>
        <w:t>- капитальный ремонт участка сети водоснабжения от ВК-44 до ВК-51, микрорайон 5 (протяженностью 0,37 км);</w:t>
      </w:r>
    </w:p>
    <w:p w:rsidR="001F004F" w:rsidRPr="00015E48" w:rsidRDefault="001F004F" w:rsidP="001F004F">
      <w:pPr>
        <w:ind w:firstLine="567"/>
        <w:jc w:val="both"/>
        <w:rPr>
          <w:sz w:val="26"/>
          <w:szCs w:val="26"/>
        </w:rPr>
      </w:pPr>
      <w:r w:rsidRPr="00015E48">
        <w:rPr>
          <w:sz w:val="26"/>
          <w:szCs w:val="26"/>
        </w:rPr>
        <w:t>- капитальный ремонт сетей ТВС от ТК -120 до ТК-121, микрорайон 3 Кедровый, ул. Сергея Есенина (протяженностью</w:t>
      </w:r>
      <w:r w:rsidR="00011F82">
        <w:rPr>
          <w:sz w:val="26"/>
          <w:szCs w:val="26"/>
        </w:rPr>
        <w:t>:</w:t>
      </w:r>
      <w:r w:rsidRPr="00015E48">
        <w:rPr>
          <w:sz w:val="26"/>
          <w:szCs w:val="26"/>
        </w:rPr>
        <w:t xml:space="preserve"> вода</w:t>
      </w:r>
      <w:r w:rsidR="00011F82">
        <w:rPr>
          <w:sz w:val="26"/>
          <w:szCs w:val="26"/>
        </w:rPr>
        <w:t xml:space="preserve"> -</w:t>
      </w:r>
      <w:r w:rsidRPr="00015E48">
        <w:rPr>
          <w:sz w:val="26"/>
          <w:szCs w:val="26"/>
        </w:rPr>
        <w:t xml:space="preserve"> 0,045 км</w:t>
      </w:r>
      <w:r w:rsidR="00011F82">
        <w:rPr>
          <w:sz w:val="26"/>
          <w:szCs w:val="26"/>
        </w:rPr>
        <w:t xml:space="preserve">, </w:t>
      </w:r>
      <w:r w:rsidRPr="00015E48">
        <w:rPr>
          <w:sz w:val="26"/>
          <w:szCs w:val="26"/>
        </w:rPr>
        <w:t>тепло</w:t>
      </w:r>
      <w:r w:rsidR="00011F82">
        <w:rPr>
          <w:sz w:val="26"/>
          <w:szCs w:val="26"/>
        </w:rPr>
        <w:t xml:space="preserve"> -</w:t>
      </w:r>
      <w:r w:rsidRPr="00015E48">
        <w:rPr>
          <w:sz w:val="26"/>
          <w:szCs w:val="26"/>
        </w:rPr>
        <w:t xml:space="preserve"> 0,09 км).</w:t>
      </w:r>
    </w:p>
    <w:p w:rsidR="001F004F" w:rsidRPr="00015E48" w:rsidRDefault="001F004F" w:rsidP="001F004F">
      <w:pPr>
        <w:ind w:firstLine="567"/>
        <w:jc w:val="both"/>
        <w:rPr>
          <w:sz w:val="26"/>
          <w:szCs w:val="26"/>
        </w:rPr>
      </w:pPr>
      <w:r w:rsidRPr="00015E48">
        <w:rPr>
          <w:sz w:val="26"/>
          <w:szCs w:val="26"/>
        </w:rPr>
        <w:tab/>
        <w:t>В рамках комплекса процессных мероприятий «Обеспечение надежности и качества предоставления коммунальных услуг» выполнены работы по объектам:</w:t>
      </w:r>
    </w:p>
    <w:p w:rsidR="001F004F" w:rsidRPr="00015E48" w:rsidRDefault="001F004F" w:rsidP="001F004F">
      <w:pPr>
        <w:ind w:firstLine="567"/>
        <w:jc w:val="both"/>
        <w:rPr>
          <w:sz w:val="26"/>
          <w:szCs w:val="26"/>
        </w:rPr>
      </w:pPr>
      <w:r w:rsidRPr="00015E48">
        <w:rPr>
          <w:sz w:val="26"/>
          <w:szCs w:val="26"/>
        </w:rPr>
        <w:t xml:space="preserve">- капитальный ремонт объекта: «Водовод </w:t>
      </w:r>
      <w:proofErr w:type="spellStart"/>
      <w:r w:rsidRPr="00015E48">
        <w:rPr>
          <w:sz w:val="26"/>
          <w:szCs w:val="26"/>
        </w:rPr>
        <w:t>Bр</w:t>
      </w:r>
      <w:proofErr w:type="spellEnd"/>
      <w:r w:rsidRPr="00015E48">
        <w:rPr>
          <w:sz w:val="26"/>
          <w:szCs w:val="26"/>
        </w:rPr>
        <w:t>. 5а - КОС-2700», «Водовод КОС-2700 - КОС-7000», «Водовод КОС-7000 - ВОС-3» (протяженностью 2,85 км).</w:t>
      </w:r>
    </w:p>
    <w:p w:rsidR="001F004F" w:rsidRPr="00015E48" w:rsidRDefault="001F004F" w:rsidP="001F004F">
      <w:pPr>
        <w:ind w:firstLine="567"/>
        <w:jc w:val="both"/>
        <w:rPr>
          <w:sz w:val="26"/>
          <w:szCs w:val="26"/>
        </w:rPr>
      </w:pPr>
      <w:r w:rsidRPr="00015E48">
        <w:rPr>
          <w:sz w:val="26"/>
          <w:szCs w:val="26"/>
        </w:rPr>
        <w:t xml:space="preserve">- капитальный ремонт сетей тепло, водоснабжения на участке от ТК-115 до ТК-102 г. Пыть-Ях, 3 </w:t>
      </w:r>
      <w:proofErr w:type="spellStart"/>
      <w:r w:rsidRPr="00015E48">
        <w:rPr>
          <w:sz w:val="26"/>
          <w:szCs w:val="26"/>
        </w:rPr>
        <w:t>мкр</w:t>
      </w:r>
      <w:proofErr w:type="spellEnd"/>
      <w:r w:rsidRPr="00015E48">
        <w:rPr>
          <w:sz w:val="26"/>
          <w:szCs w:val="26"/>
        </w:rPr>
        <w:t xml:space="preserve">. «Кедровый», ул. Р. </w:t>
      </w:r>
      <w:proofErr w:type="spellStart"/>
      <w:r w:rsidRPr="00015E48">
        <w:rPr>
          <w:sz w:val="26"/>
          <w:szCs w:val="26"/>
        </w:rPr>
        <w:t>Кузоваткина</w:t>
      </w:r>
      <w:proofErr w:type="spellEnd"/>
      <w:r w:rsidRPr="00015E48">
        <w:rPr>
          <w:sz w:val="26"/>
          <w:szCs w:val="26"/>
        </w:rPr>
        <w:t xml:space="preserve"> (протяженностью</w:t>
      </w:r>
      <w:r w:rsidR="00011F82">
        <w:rPr>
          <w:sz w:val="26"/>
          <w:szCs w:val="26"/>
        </w:rPr>
        <w:t>:</w:t>
      </w:r>
      <w:r w:rsidRPr="00015E48">
        <w:rPr>
          <w:sz w:val="26"/>
          <w:szCs w:val="26"/>
        </w:rPr>
        <w:t xml:space="preserve"> вода</w:t>
      </w:r>
      <w:r w:rsidR="00011F82">
        <w:rPr>
          <w:sz w:val="26"/>
          <w:szCs w:val="26"/>
        </w:rPr>
        <w:t xml:space="preserve"> -</w:t>
      </w:r>
      <w:r w:rsidRPr="00015E48">
        <w:rPr>
          <w:sz w:val="26"/>
          <w:szCs w:val="26"/>
        </w:rPr>
        <w:t xml:space="preserve"> 0,661 км</w:t>
      </w:r>
      <w:r w:rsidR="00011F82">
        <w:rPr>
          <w:sz w:val="26"/>
          <w:szCs w:val="26"/>
        </w:rPr>
        <w:t xml:space="preserve">, </w:t>
      </w:r>
      <w:r w:rsidRPr="00015E48">
        <w:rPr>
          <w:sz w:val="26"/>
          <w:szCs w:val="26"/>
        </w:rPr>
        <w:t>тепло</w:t>
      </w:r>
      <w:r w:rsidR="00011F82">
        <w:rPr>
          <w:sz w:val="26"/>
          <w:szCs w:val="26"/>
        </w:rPr>
        <w:t xml:space="preserve"> -</w:t>
      </w:r>
      <w:r w:rsidRPr="00015E48">
        <w:rPr>
          <w:sz w:val="26"/>
          <w:szCs w:val="26"/>
        </w:rPr>
        <w:t xml:space="preserve"> 1,322 км).</w:t>
      </w:r>
    </w:p>
    <w:p w:rsidR="001F004F" w:rsidRPr="00015E48" w:rsidRDefault="001F004F" w:rsidP="001F004F">
      <w:pPr>
        <w:ind w:firstLine="567"/>
        <w:jc w:val="both"/>
        <w:rPr>
          <w:sz w:val="26"/>
          <w:szCs w:val="26"/>
        </w:rPr>
      </w:pPr>
      <w:r w:rsidRPr="00015E48">
        <w:rPr>
          <w:sz w:val="26"/>
          <w:szCs w:val="26"/>
        </w:rPr>
        <w:t xml:space="preserve">В жилом микрорайоне «Черемушки» газифицировано 13 улиц, 151 частный дом подключен к сетям газоснабжения. Пуск газа на объект социальной сферы дворовый клуб «Черемушки» выполнен в 2024 году. Общая протяженность сетей газоснабжения в муниципальном образовании - 59,2 км. </w:t>
      </w:r>
    </w:p>
    <w:p w:rsidR="001F004F" w:rsidRPr="00015E48" w:rsidRDefault="001F004F" w:rsidP="001F004F">
      <w:pPr>
        <w:ind w:firstLine="567"/>
        <w:jc w:val="both"/>
        <w:rPr>
          <w:sz w:val="26"/>
          <w:szCs w:val="26"/>
        </w:rPr>
      </w:pPr>
      <w:r w:rsidRPr="00015E48">
        <w:rPr>
          <w:sz w:val="26"/>
          <w:szCs w:val="26"/>
        </w:rPr>
        <w:t>В отчетном периоде в рамках муниципального контракта на разработку проектно-сметной документации на газификацию микрорайона № 8 «Горка» с ООО «Метрополия» разработана проектная документация на строительно-монтажные работы. Данный проект будет использован для строительства сетей газоснабжения в целях обеспечения газом 60 домохозяйств на территории микрорайона.</w:t>
      </w:r>
    </w:p>
    <w:p w:rsidR="001F004F" w:rsidRPr="00015E48" w:rsidRDefault="001F004F" w:rsidP="001F004F">
      <w:pPr>
        <w:ind w:firstLine="567"/>
        <w:jc w:val="both"/>
        <w:rPr>
          <w:sz w:val="26"/>
          <w:szCs w:val="26"/>
        </w:rPr>
      </w:pPr>
      <w:r w:rsidRPr="00015E48">
        <w:rPr>
          <w:sz w:val="26"/>
          <w:szCs w:val="26"/>
        </w:rPr>
        <w:t>Работы по строительству будут осуществляться в рамках региональной программы</w:t>
      </w:r>
      <w:r w:rsidR="00C05A43" w:rsidRPr="00015E48">
        <w:rPr>
          <w:sz w:val="26"/>
          <w:szCs w:val="26"/>
        </w:rPr>
        <w:t xml:space="preserve"> </w:t>
      </w:r>
      <w:proofErr w:type="spellStart"/>
      <w:r w:rsidRPr="00015E48">
        <w:rPr>
          <w:sz w:val="26"/>
          <w:szCs w:val="26"/>
        </w:rPr>
        <w:t>догазификации</w:t>
      </w:r>
      <w:proofErr w:type="spellEnd"/>
      <w:r w:rsidRPr="00015E48">
        <w:rPr>
          <w:sz w:val="26"/>
          <w:szCs w:val="26"/>
        </w:rPr>
        <w:t>. Ведется работа по определению источника финансирования и Заказчика данных работ.</w:t>
      </w:r>
    </w:p>
    <w:p w:rsidR="001F004F" w:rsidRPr="00015E48" w:rsidRDefault="001F004F" w:rsidP="001F004F">
      <w:pPr>
        <w:ind w:firstLine="567"/>
        <w:jc w:val="both"/>
        <w:rPr>
          <w:sz w:val="26"/>
          <w:szCs w:val="26"/>
        </w:rPr>
      </w:pPr>
      <w:r w:rsidRPr="00015E48">
        <w:rPr>
          <w:sz w:val="26"/>
          <w:szCs w:val="26"/>
        </w:rPr>
        <w:t xml:space="preserve">Выполнение вышеперечисленных мероприятий позволит обеспечить надежным бесперебойным газоснабжением трубопроводным газом всех потребителей газа на территории города </w:t>
      </w:r>
      <w:proofErr w:type="spellStart"/>
      <w:r w:rsidRPr="00015E48">
        <w:rPr>
          <w:sz w:val="26"/>
          <w:szCs w:val="26"/>
        </w:rPr>
        <w:t>Пыть-Яха</w:t>
      </w:r>
      <w:proofErr w:type="spellEnd"/>
      <w:r w:rsidRPr="00015E48">
        <w:rPr>
          <w:sz w:val="26"/>
          <w:szCs w:val="26"/>
        </w:rPr>
        <w:t xml:space="preserve">, а также существенно расширит возможность увеличения количества потребителей (юридических и физических лиц) трубопроводного газа на территории города в рамках реализации программы </w:t>
      </w:r>
      <w:proofErr w:type="spellStart"/>
      <w:r w:rsidRPr="00015E48">
        <w:rPr>
          <w:sz w:val="26"/>
          <w:szCs w:val="26"/>
        </w:rPr>
        <w:t>догазификации</w:t>
      </w:r>
      <w:proofErr w:type="spellEnd"/>
      <w:r w:rsidRPr="00015E48">
        <w:rPr>
          <w:sz w:val="26"/>
          <w:szCs w:val="26"/>
        </w:rPr>
        <w:t>.</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2.4. Устойчивое развитие коренных малочисленных народов Севера (далее - КМНС).</w:t>
      </w:r>
    </w:p>
    <w:p w:rsidR="00A427BE" w:rsidRPr="00A427BE" w:rsidRDefault="00A427BE" w:rsidP="00A427BE">
      <w:pPr>
        <w:ind w:firstLine="567"/>
        <w:jc w:val="both"/>
        <w:rPr>
          <w:sz w:val="26"/>
          <w:szCs w:val="26"/>
        </w:rPr>
      </w:pPr>
      <w:r>
        <w:rPr>
          <w:sz w:val="26"/>
          <w:szCs w:val="26"/>
        </w:rPr>
        <w:t>М</w:t>
      </w:r>
      <w:r w:rsidRPr="00A427BE">
        <w:rPr>
          <w:sz w:val="26"/>
          <w:szCs w:val="26"/>
        </w:rPr>
        <w:t>ероприятия, направленные на сохранение и развитие культуры коренных малочисленных народов Севера</w:t>
      </w:r>
      <w:r>
        <w:rPr>
          <w:sz w:val="26"/>
          <w:szCs w:val="26"/>
        </w:rPr>
        <w:t xml:space="preserve">, проводятся </w:t>
      </w:r>
      <w:r w:rsidRPr="00A427BE">
        <w:rPr>
          <w:sz w:val="26"/>
          <w:szCs w:val="26"/>
        </w:rPr>
        <w:t>МАУК «МКЦ «Феникс»</w:t>
      </w:r>
      <w:r>
        <w:rPr>
          <w:sz w:val="26"/>
          <w:szCs w:val="26"/>
        </w:rPr>
        <w:t xml:space="preserve">. </w:t>
      </w:r>
      <w:r w:rsidRPr="00A427BE">
        <w:rPr>
          <w:sz w:val="26"/>
          <w:szCs w:val="26"/>
        </w:rPr>
        <w:t xml:space="preserve">На территории </w:t>
      </w:r>
      <w:r>
        <w:rPr>
          <w:sz w:val="26"/>
          <w:szCs w:val="26"/>
        </w:rPr>
        <w:t xml:space="preserve">входящего в структуру учреждения </w:t>
      </w:r>
      <w:r w:rsidRPr="00A427BE">
        <w:rPr>
          <w:sz w:val="26"/>
          <w:szCs w:val="26"/>
        </w:rPr>
        <w:t>этнографического музея функционируют:</w:t>
      </w:r>
    </w:p>
    <w:p w:rsidR="00A427BE" w:rsidRPr="00A427BE" w:rsidRDefault="00A427BE" w:rsidP="00A427BE">
      <w:pPr>
        <w:ind w:firstLine="567"/>
        <w:jc w:val="both"/>
        <w:rPr>
          <w:sz w:val="26"/>
          <w:szCs w:val="26"/>
        </w:rPr>
      </w:pPr>
      <w:r w:rsidRPr="00A427BE">
        <w:rPr>
          <w:sz w:val="26"/>
          <w:szCs w:val="26"/>
        </w:rPr>
        <w:lastRenderedPageBreak/>
        <w:t xml:space="preserve">- постоянная экспозиция под открытым небом «Традиционные населенные пункты региона» (постройки воспроизведены в виде летнего стойбища восточных ханты); </w:t>
      </w:r>
    </w:p>
    <w:p w:rsidR="00A427BE" w:rsidRPr="00A427BE" w:rsidRDefault="00A427BE" w:rsidP="00A427BE">
      <w:pPr>
        <w:ind w:firstLine="567"/>
        <w:jc w:val="both"/>
        <w:rPr>
          <w:sz w:val="26"/>
          <w:szCs w:val="26"/>
        </w:rPr>
      </w:pPr>
      <w:r w:rsidRPr="00A427BE">
        <w:rPr>
          <w:sz w:val="26"/>
          <w:szCs w:val="26"/>
        </w:rPr>
        <w:t>- эколого-этнографическая тропа под открытым небом «Жизнь в гармонии с природой» (создана с целью формирования экологической культуры, знакомства с традиционными видами охотничьих и рыболовных приспособлений и ловушек народа ханты</w:t>
      </w:r>
      <w:r>
        <w:rPr>
          <w:sz w:val="26"/>
          <w:szCs w:val="26"/>
        </w:rPr>
        <w:t>)</w:t>
      </w:r>
      <w:r w:rsidRPr="00A427BE">
        <w:rPr>
          <w:sz w:val="26"/>
          <w:szCs w:val="26"/>
        </w:rPr>
        <w:t>;</w:t>
      </w:r>
    </w:p>
    <w:p w:rsidR="00A427BE" w:rsidRPr="00A427BE" w:rsidRDefault="00A427BE" w:rsidP="00A427BE">
      <w:pPr>
        <w:ind w:firstLine="567"/>
        <w:jc w:val="both"/>
        <w:rPr>
          <w:sz w:val="26"/>
          <w:szCs w:val="26"/>
        </w:rPr>
      </w:pPr>
      <w:r w:rsidRPr="00A427BE">
        <w:rPr>
          <w:sz w:val="26"/>
          <w:szCs w:val="26"/>
        </w:rPr>
        <w:t xml:space="preserve">- </w:t>
      </w:r>
      <w:proofErr w:type="spellStart"/>
      <w:r w:rsidRPr="00A427BE">
        <w:rPr>
          <w:sz w:val="26"/>
          <w:szCs w:val="26"/>
        </w:rPr>
        <w:t>топиарный</w:t>
      </w:r>
      <w:proofErr w:type="spellEnd"/>
      <w:r w:rsidRPr="00A427BE">
        <w:rPr>
          <w:sz w:val="26"/>
          <w:szCs w:val="26"/>
        </w:rPr>
        <w:t xml:space="preserve"> парк «</w:t>
      </w:r>
      <w:proofErr w:type="spellStart"/>
      <w:r w:rsidRPr="00A427BE">
        <w:rPr>
          <w:sz w:val="26"/>
          <w:szCs w:val="26"/>
        </w:rPr>
        <w:t>Арэх</w:t>
      </w:r>
      <w:proofErr w:type="spellEnd"/>
      <w:r w:rsidRPr="00A427BE">
        <w:rPr>
          <w:sz w:val="26"/>
          <w:szCs w:val="26"/>
        </w:rPr>
        <w:t xml:space="preserve"> </w:t>
      </w:r>
      <w:proofErr w:type="spellStart"/>
      <w:r w:rsidRPr="00A427BE">
        <w:rPr>
          <w:sz w:val="26"/>
          <w:szCs w:val="26"/>
        </w:rPr>
        <w:t>моньть</w:t>
      </w:r>
      <w:proofErr w:type="spellEnd"/>
      <w:r w:rsidRPr="00A427BE">
        <w:rPr>
          <w:sz w:val="26"/>
          <w:szCs w:val="26"/>
        </w:rPr>
        <w:t xml:space="preserve">» (состоит из </w:t>
      </w:r>
      <w:proofErr w:type="spellStart"/>
      <w:r w:rsidRPr="00A427BE">
        <w:rPr>
          <w:sz w:val="26"/>
          <w:szCs w:val="26"/>
        </w:rPr>
        <w:t>топиарных</w:t>
      </w:r>
      <w:proofErr w:type="spellEnd"/>
      <w:r w:rsidRPr="00A427BE">
        <w:rPr>
          <w:sz w:val="26"/>
          <w:szCs w:val="26"/>
        </w:rPr>
        <w:t xml:space="preserve"> фигур животных, обитающих в Югре, в середине парка </w:t>
      </w:r>
      <w:proofErr w:type="spellStart"/>
      <w:r w:rsidRPr="00A427BE">
        <w:rPr>
          <w:sz w:val="26"/>
          <w:szCs w:val="26"/>
        </w:rPr>
        <w:t>топиарный</w:t>
      </w:r>
      <w:proofErr w:type="spellEnd"/>
      <w:r w:rsidRPr="00A427BE">
        <w:rPr>
          <w:sz w:val="26"/>
          <w:szCs w:val="26"/>
        </w:rPr>
        <w:t xml:space="preserve"> чум; это место для спокойного семейного отдыха с детьми, где можно не только сфотографироваться, но и уютно разместившись в чуме или на скамейках, почитать сказки народов Севера).</w:t>
      </w:r>
    </w:p>
    <w:p w:rsidR="00BE4A8E" w:rsidRPr="00015E48" w:rsidRDefault="00A427BE" w:rsidP="00A427BE">
      <w:pPr>
        <w:ind w:firstLine="567"/>
        <w:jc w:val="both"/>
        <w:rPr>
          <w:sz w:val="26"/>
          <w:szCs w:val="26"/>
        </w:rPr>
      </w:pPr>
      <w:r>
        <w:rPr>
          <w:sz w:val="26"/>
          <w:szCs w:val="26"/>
        </w:rPr>
        <w:t>В 2024 году н</w:t>
      </w:r>
      <w:r w:rsidR="00B07E04" w:rsidRPr="00015E48">
        <w:rPr>
          <w:sz w:val="26"/>
          <w:szCs w:val="26"/>
        </w:rPr>
        <w:t>а т</w:t>
      </w:r>
      <w:r w:rsidR="00BE4A8E" w:rsidRPr="00015E48">
        <w:rPr>
          <w:sz w:val="26"/>
          <w:szCs w:val="26"/>
        </w:rPr>
        <w:t xml:space="preserve">ерритории Этнографического музея проведен традиционный праздник народа ханты «Вороний день» - </w:t>
      </w:r>
      <w:proofErr w:type="spellStart"/>
      <w:r w:rsidR="00BE4A8E" w:rsidRPr="00015E48">
        <w:rPr>
          <w:sz w:val="26"/>
          <w:szCs w:val="26"/>
        </w:rPr>
        <w:t>Вурни</w:t>
      </w:r>
      <w:proofErr w:type="spellEnd"/>
      <w:r w:rsidR="00BE4A8E" w:rsidRPr="00015E48">
        <w:rPr>
          <w:sz w:val="26"/>
          <w:szCs w:val="26"/>
        </w:rPr>
        <w:t xml:space="preserve"> </w:t>
      </w:r>
      <w:proofErr w:type="spellStart"/>
      <w:r w:rsidR="00BE4A8E" w:rsidRPr="00015E48">
        <w:rPr>
          <w:sz w:val="26"/>
          <w:szCs w:val="26"/>
        </w:rPr>
        <w:t>хатл</w:t>
      </w:r>
      <w:proofErr w:type="spellEnd"/>
      <w:r w:rsidR="00BE4A8E" w:rsidRPr="00015E48">
        <w:rPr>
          <w:sz w:val="26"/>
          <w:szCs w:val="26"/>
        </w:rPr>
        <w:t>. Охват - 103 чел.</w:t>
      </w:r>
    </w:p>
    <w:p w:rsidR="00BE4A8E" w:rsidRPr="00015E48" w:rsidRDefault="00B07E04" w:rsidP="006D2365">
      <w:pPr>
        <w:ind w:firstLine="567"/>
        <w:jc w:val="both"/>
        <w:rPr>
          <w:sz w:val="26"/>
          <w:szCs w:val="26"/>
        </w:rPr>
      </w:pPr>
      <w:r w:rsidRPr="00015E48">
        <w:rPr>
          <w:sz w:val="26"/>
          <w:szCs w:val="26"/>
        </w:rPr>
        <w:t>В</w:t>
      </w:r>
      <w:r w:rsidR="00BE4A8E" w:rsidRPr="00015E48">
        <w:rPr>
          <w:sz w:val="26"/>
          <w:szCs w:val="26"/>
        </w:rPr>
        <w:t xml:space="preserve"> Этнографическом музее и Парке культуры и отдыха «Северное сияние» проведено </w:t>
      </w:r>
      <w:proofErr w:type="spellStart"/>
      <w:r w:rsidR="00BE4A8E" w:rsidRPr="00015E48">
        <w:rPr>
          <w:sz w:val="26"/>
          <w:szCs w:val="26"/>
        </w:rPr>
        <w:t>Event</w:t>
      </w:r>
      <w:proofErr w:type="spellEnd"/>
      <w:r w:rsidR="00BE4A8E" w:rsidRPr="00015E48">
        <w:rPr>
          <w:sz w:val="26"/>
          <w:szCs w:val="26"/>
        </w:rPr>
        <w:t>-мероприятие в рамках событийного туризма «</w:t>
      </w:r>
      <w:proofErr w:type="spellStart"/>
      <w:r w:rsidR="00BE4A8E" w:rsidRPr="00015E48">
        <w:rPr>
          <w:sz w:val="26"/>
          <w:szCs w:val="26"/>
        </w:rPr>
        <w:t>Рахэм</w:t>
      </w:r>
      <w:proofErr w:type="spellEnd"/>
      <w:r w:rsidR="00BE4A8E" w:rsidRPr="00015E48">
        <w:rPr>
          <w:sz w:val="26"/>
          <w:szCs w:val="26"/>
        </w:rPr>
        <w:t xml:space="preserve"> </w:t>
      </w:r>
      <w:proofErr w:type="spellStart"/>
      <w:r w:rsidR="00BE4A8E" w:rsidRPr="00015E48">
        <w:rPr>
          <w:sz w:val="26"/>
          <w:szCs w:val="26"/>
        </w:rPr>
        <w:t>Авэс</w:t>
      </w:r>
      <w:proofErr w:type="spellEnd"/>
      <w:r w:rsidR="00BE4A8E" w:rsidRPr="00015E48">
        <w:rPr>
          <w:sz w:val="26"/>
          <w:szCs w:val="26"/>
        </w:rPr>
        <w:t xml:space="preserve">». Охват -107 чел. В программу мероприятий вошли следующие активности: </w:t>
      </w:r>
    </w:p>
    <w:p w:rsidR="00BE4A8E" w:rsidRPr="00015E48" w:rsidRDefault="00BE4A8E" w:rsidP="006D2365">
      <w:pPr>
        <w:ind w:firstLine="567"/>
        <w:jc w:val="both"/>
        <w:rPr>
          <w:sz w:val="26"/>
          <w:szCs w:val="26"/>
        </w:rPr>
      </w:pPr>
      <w:r w:rsidRPr="00015E48">
        <w:rPr>
          <w:sz w:val="26"/>
          <w:szCs w:val="26"/>
        </w:rPr>
        <w:t>- Концертное выступление исполнителя фольк</w:t>
      </w:r>
      <w:r w:rsidR="00B07E04" w:rsidRPr="00015E48">
        <w:rPr>
          <w:sz w:val="26"/>
          <w:szCs w:val="26"/>
        </w:rPr>
        <w:t xml:space="preserve">лорных песен Веры Кондратьевой - </w:t>
      </w:r>
      <w:r w:rsidRPr="00015E48">
        <w:rPr>
          <w:sz w:val="26"/>
          <w:szCs w:val="26"/>
        </w:rPr>
        <w:t>актрисы, Посла доброй воли, общественного деятеля «Югра»;</w:t>
      </w:r>
    </w:p>
    <w:p w:rsidR="00BE4A8E" w:rsidRPr="00015E48" w:rsidRDefault="00BE4A8E" w:rsidP="006D2365">
      <w:pPr>
        <w:ind w:firstLine="567"/>
        <w:jc w:val="both"/>
        <w:rPr>
          <w:sz w:val="26"/>
          <w:szCs w:val="26"/>
        </w:rPr>
      </w:pPr>
      <w:r w:rsidRPr="00015E48">
        <w:rPr>
          <w:sz w:val="26"/>
          <w:szCs w:val="26"/>
        </w:rPr>
        <w:t>- Выступление са</w:t>
      </w:r>
      <w:r w:rsidR="00B07E04" w:rsidRPr="00015E48">
        <w:rPr>
          <w:sz w:val="26"/>
          <w:szCs w:val="26"/>
        </w:rPr>
        <w:t>модеятельных коллективов города;</w:t>
      </w:r>
    </w:p>
    <w:p w:rsidR="00BE4A8E" w:rsidRPr="00015E48" w:rsidRDefault="00BE4A8E" w:rsidP="006D2365">
      <w:pPr>
        <w:ind w:firstLine="567"/>
        <w:jc w:val="both"/>
        <w:rPr>
          <w:sz w:val="26"/>
          <w:szCs w:val="26"/>
        </w:rPr>
      </w:pPr>
      <w:r w:rsidRPr="00015E48">
        <w:rPr>
          <w:sz w:val="26"/>
          <w:szCs w:val="26"/>
        </w:rPr>
        <w:t>- Спортивно-игровая программа по играм народов Севера: бег на подволоках, бросание аркана на цель, стрельба из лука, разжигание костра;</w:t>
      </w:r>
    </w:p>
    <w:p w:rsidR="00BE4A8E" w:rsidRPr="00015E48" w:rsidRDefault="00BE4A8E" w:rsidP="006D2365">
      <w:pPr>
        <w:ind w:firstLine="567"/>
        <w:jc w:val="both"/>
        <w:rPr>
          <w:sz w:val="26"/>
          <w:szCs w:val="26"/>
        </w:rPr>
      </w:pPr>
      <w:r w:rsidRPr="00015E48">
        <w:rPr>
          <w:sz w:val="26"/>
          <w:szCs w:val="26"/>
        </w:rPr>
        <w:t>- Выставка-продажа предметов декоративно-прикладного искусства «</w:t>
      </w:r>
      <w:proofErr w:type="spellStart"/>
      <w:r w:rsidRPr="00015E48">
        <w:rPr>
          <w:sz w:val="26"/>
          <w:szCs w:val="26"/>
        </w:rPr>
        <w:t>Канче</w:t>
      </w:r>
      <w:proofErr w:type="spellEnd"/>
      <w:r w:rsidRPr="00015E48">
        <w:rPr>
          <w:sz w:val="26"/>
          <w:szCs w:val="26"/>
        </w:rPr>
        <w:t xml:space="preserve"> </w:t>
      </w:r>
      <w:proofErr w:type="spellStart"/>
      <w:r w:rsidRPr="00015E48">
        <w:rPr>
          <w:sz w:val="26"/>
          <w:szCs w:val="26"/>
        </w:rPr>
        <w:t>варэт</w:t>
      </w:r>
      <w:proofErr w:type="spellEnd"/>
      <w:r w:rsidRPr="00015E48">
        <w:rPr>
          <w:sz w:val="26"/>
          <w:szCs w:val="26"/>
        </w:rPr>
        <w:t>» и продукции традиционных промыслов ханты;</w:t>
      </w:r>
    </w:p>
    <w:p w:rsidR="00BE4A8E" w:rsidRPr="00015E48" w:rsidRDefault="00BE4A8E" w:rsidP="006D2365">
      <w:pPr>
        <w:ind w:firstLine="567"/>
        <w:jc w:val="both"/>
        <w:rPr>
          <w:sz w:val="26"/>
          <w:szCs w:val="26"/>
        </w:rPr>
      </w:pPr>
      <w:r w:rsidRPr="00015E48">
        <w:rPr>
          <w:sz w:val="26"/>
          <w:szCs w:val="26"/>
        </w:rPr>
        <w:t>- Фотозона с национальной одеждой;</w:t>
      </w:r>
    </w:p>
    <w:p w:rsidR="00BE4A8E" w:rsidRPr="00015E48" w:rsidRDefault="00BE4A8E" w:rsidP="006D2365">
      <w:pPr>
        <w:ind w:firstLine="567"/>
        <w:jc w:val="both"/>
        <w:rPr>
          <w:sz w:val="26"/>
          <w:szCs w:val="26"/>
        </w:rPr>
      </w:pPr>
      <w:r w:rsidRPr="00015E48">
        <w:rPr>
          <w:sz w:val="26"/>
          <w:szCs w:val="26"/>
        </w:rPr>
        <w:t>- Дегустация Северной кухни;</w:t>
      </w:r>
    </w:p>
    <w:p w:rsidR="00B07E04" w:rsidRPr="00015E48" w:rsidRDefault="00BE4A8E" w:rsidP="006D2365">
      <w:pPr>
        <w:ind w:firstLine="567"/>
        <w:jc w:val="both"/>
        <w:rPr>
          <w:sz w:val="26"/>
          <w:szCs w:val="26"/>
        </w:rPr>
      </w:pPr>
      <w:r w:rsidRPr="00015E48">
        <w:rPr>
          <w:sz w:val="26"/>
          <w:szCs w:val="26"/>
        </w:rPr>
        <w:t>- Катание на оленьих упряжках.</w:t>
      </w:r>
    </w:p>
    <w:p w:rsidR="000B088E" w:rsidRPr="00015E48" w:rsidRDefault="00A427BE" w:rsidP="006D2365">
      <w:pPr>
        <w:ind w:firstLine="567"/>
        <w:jc w:val="both"/>
        <w:rPr>
          <w:sz w:val="26"/>
          <w:szCs w:val="26"/>
        </w:rPr>
      </w:pPr>
      <w:proofErr w:type="spellStart"/>
      <w:r>
        <w:rPr>
          <w:sz w:val="26"/>
          <w:szCs w:val="26"/>
        </w:rPr>
        <w:t>Event</w:t>
      </w:r>
      <w:proofErr w:type="spellEnd"/>
      <w:r>
        <w:rPr>
          <w:sz w:val="26"/>
          <w:szCs w:val="26"/>
        </w:rPr>
        <w:t xml:space="preserve">-мероприятие </w:t>
      </w:r>
      <w:r w:rsidR="000B088E" w:rsidRPr="00015E48">
        <w:rPr>
          <w:sz w:val="26"/>
          <w:szCs w:val="26"/>
        </w:rPr>
        <w:t xml:space="preserve">проведено АНО ЦСКР «Югорская эра» - победителем конкурса на предоставление гранта главы города </w:t>
      </w:r>
      <w:proofErr w:type="spellStart"/>
      <w:r w:rsidR="000B088E" w:rsidRPr="00015E48">
        <w:rPr>
          <w:sz w:val="26"/>
          <w:szCs w:val="26"/>
        </w:rPr>
        <w:t>Пыть-Яха</w:t>
      </w:r>
      <w:proofErr w:type="spellEnd"/>
      <w:r w:rsidR="000B088E" w:rsidRPr="00015E48">
        <w:rPr>
          <w:sz w:val="26"/>
          <w:szCs w:val="26"/>
        </w:rPr>
        <w:t xml:space="preserve"> в форме субсидии социально ориентированным некоммерческим организациям на реализацию проектов в сфере культуры, поддержки и развития языков и культуры коренных малочисленных народов Севера, развитие туризма на территории города Пыть-Ях в 2023 году на сумму 500,0 тыс. руб.</w:t>
      </w:r>
    </w:p>
    <w:p w:rsidR="00BE4A8E" w:rsidRPr="00015E48" w:rsidRDefault="00B07E04" w:rsidP="006D2365">
      <w:pPr>
        <w:ind w:firstLine="567"/>
        <w:jc w:val="both"/>
        <w:rPr>
          <w:sz w:val="26"/>
          <w:szCs w:val="26"/>
        </w:rPr>
      </w:pPr>
      <w:r w:rsidRPr="00015E48">
        <w:rPr>
          <w:sz w:val="26"/>
          <w:szCs w:val="26"/>
        </w:rPr>
        <w:t>Принято</w:t>
      </w:r>
      <w:r w:rsidR="00BE4A8E" w:rsidRPr="00015E48">
        <w:rPr>
          <w:sz w:val="26"/>
          <w:szCs w:val="26"/>
        </w:rPr>
        <w:t xml:space="preserve"> участие в образовательной акции «Фронтальный диктант на хантыйском, мансийском и ненецком языках – 2024», охват - 7 чел.</w:t>
      </w:r>
    </w:p>
    <w:p w:rsidR="00BE4A8E" w:rsidRPr="00015E48" w:rsidRDefault="000B088E" w:rsidP="006D2365">
      <w:pPr>
        <w:ind w:firstLine="567"/>
        <w:jc w:val="both"/>
        <w:rPr>
          <w:sz w:val="26"/>
          <w:szCs w:val="26"/>
        </w:rPr>
      </w:pPr>
      <w:r w:rsidRPr="00015E48">
        <w:rPr>
          <w:sz w:val="26"/>
          <w:szCs w:val="26"/>
        </w:rPr>
        <w:t>Проведено</w:t>
      </w:r>
      <w:r w:rsidR="00BE4A8E" w:rsidRPr="00015E48">
        <w:rPr>
          <w:sz w:val="26"/>
          <w:szCs w:val="26"/>
        </w:rPr>
        <w:t xml:space="preserve"> мероприятие к Международному Дню коренных народов </w:t>
      </w:r>
      <w:r w:rsidRPr="00015E48">
        <w:rPr>
          <w:sz w:val="26"/>
          <w:szCs w:val="26"/>
        </w:rPr>
        <w:t xml:space="preserve">- </w:t>
      </w:r>
      <w:r w:rsidR="00BE4A8E" w:rsidRPr="00015E48">
        <w:rPr>
          <w:sz w:val="26"/>
          <w:szCs w:val="26"/>
        </w:rPr>
        <w:t>лекция «Писатели Югры», хантыйская игра «</w:t>
      </w:r>
      <w:proofErr w:type="spellStart"/>
      <w:r w:rsidR="00BE4A8E" w:rsidRPr="00015E48">
        <w:rPr>
          <w:sz w:val="26"/>
          <w:szCs w:val="26"/>
        </w:rPr>
        <w:t>Соот</w:t>
      </w:r>
      <w:proofErr w:type="spellEnd"/>
      <w:r w:rsidR="00BE4A8E" w:rsidRPr="00015E48">
        <w:rPr>
          <w:sz w:val="26"/>
          <w:szCs w:val="26"/>
        </w:rPr>
        <w:t>», практическое занятие по декоративно-прикладному искусству «кукла из травы», охват 7 чел.</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2.5. Транспортная и логистическая инфраструктура.</w:t>
      </w:r>
    </w:p>
    <w:p w:rsidR="002B338B" w:rsidRDefault="002B338B" w:rsidP="002B338B">
      <w:pPr>
        <w:ind w:firstLine="567"/>
        <w:jc w:val="both"/>
        <w:rPr>
          <w:sz w:val="26"/>
          <w:szCs w:val="26"/>
        </w:rPr>
      </w:pPr>
      <w:r w:rsidRPr="002B338B">
        <w:rPr>
          <w:sz w:val="26"/>
          <w:szCs w:val="26"/>
        </w:rPr>
        <w:t xml:space="preserve">По состоянию на 01.01.2025 протяженность автомобильных дорог общего пользования местного значения – 78,1 </w:t>
      </w:r>
      <w:proofErr w:type="gramStart"/>
      <w:r w:rsidRPr="002B338B">
        <w:rPr>
          <w:sz w:val="26"/>
          <w:szCs w:val="26"/>
        </w:rPr>
        <w:t>км.,</w:t>
      </w:r>
      <w:proofErr w:type="gramEnd"/>
      <w:r w:rsidRPr="002B338B">
        <w:rPr>
          <w:sz w:val="26"/>
          <w:szCs w:val="26"/>
        </w:rPr>
        <w:t xml:space="preserve"> из них 62,6 км. с твердым покрытием. Общая протяженность освещенных улиц, проездов составляет 76,1 км. линий электропередач.</w:t>
      </w:r>
    </w:p>
    <w:p w:rsidR="00DF5F4D" w:rsidRDefault="00DF5F4D" w:rsidP="002B338B">
      <w:pPr>
        <w:ind w:firstLine="567"/>
        <w:jc w:val="both"/>
        <w:rPr>
          <w:sz w:val="26"/>
          <w:szCs w:val="26"/>
        </w:rPr>
      </w:pPr>
      <w:r w:rsidRPr="00DF5F4D">
        <w:rPr>
          <w:sz w:val="26"/>
          <w:szCs w:val="26"/>
        </w:rPr>
        <w:t xml:space="preserve">Для доступности и комфортного передвижения маломобильных групп населения на регулярных маршрутах используются автобусы </w:t>
      </w:r>
      <w:proofErr w:type="spellStart"/>
      <w:r w:rsidRPr="00DF5F4D">
        <w:rPr>
          <w:sz w:val="26"/>
          <w:szCs w:val="26"/>
        </w:rPr>
        <w:t>низкопольного</w:t>
      </w:r>
      <w:proofErr w:type="spellEnd"/>
      <w:r w:rsidRPr="00DF5F4D">
        <w:rPr>
          <w:sz w:val="26"/>
          <w:szCs w:val="26"/>
        </w:rPr>
        <w:t xml:space="preserve"> класса, которые оснащены местами для маломобильных групп населения и откидывающимися пандусами. Все пассажирские сидения в автобусе оснащены ремнями безопасности.</w:t>
      </w:r>
    </w:p>
    <w:p w:rsidR="00DF5F4D" w:rsidRPr="002B338B" w:rsidRDefault="00DF5F4D" w:rsidP="002B338B">
      <w:pPr>
        <w:ind w:firstLine="567"/>
        <w:jc w:val="both"/>
        <w:rPr>
          <w:sz w:val="26"/>
          <w:szCs w:val="26"/>
        </w:rPr>
      </w:pPr>
      <w:r w:rsidRPr="00DF5F4D">
        <w:rPr>
          <w:sz w:val="26"/>
          <w:szCs w:val="26"/>
        </w:rPr>
        <w:t xml:space="preserve">Для комфортного ожидания городского маршрутного транспорта в 2024 году приобретены и установлены 8 теплых остановочных комплексов на сумму 19 045,8 тыс. </w:t>
      </w:r>
      <w:r w:rsidRPr="00DF5F4D">
        <w:rPr>
          <w:sz w:val="26"/>
          <w:szCs w:val="26"/>
        </w:rPr>
        <w:lastRenderedPageBreak/>
        <w:t>рублей. Сегодня на территории города функционирует 9 теплых остановок, одна из которых установлена за счет средств индивидуального предпринимателя.</w:t>
      </w:r>
    </w:p>
    <w:p w:rsidR="0010754C" w:rsidRPr="00015E48" w:rsidRDefault="0010754C" w:rsidP="006D2365">
      <w:pPr>
        <w:ind w:firstLine="567"/>
        <w:jc w:val="both"/>
        <w:rPr>
          <w:sz w:val="26"/>
          <w:szCs w:val="26"/>
        </w:rPr>
      </w:pPr>
      <w:r w:rsidRPr="00015E48">
        <w:rPr>
          <w:sz w:val="26"/>
          <w:szCs w:val="26"/>
        </w:rPr>
        <w:t xml:space="preserve">В 2024 году продолжилась реализация совместного паритетного проекта «Строительство нового здания вокзала </w:t>
      </w:r>
      <w:proofErr w:type="spellStart"/>
      <w:r w:rsidRPr="00015E48">
        <w:rPr>
          <w:sz w:val="26"/>
          <w:szCs w:val="26"/>
        </w:rPr>
        <w:t>Пыть-Яха</w:t>
      </w:r>
      <w:proofErr w:type="spellEnd"/>
      <w:r w:rsidRPr="00015E48">
        <w:rPr>
          <w:sz w:val="26"/>
          <w:szCs w:val="26"/>
        </w:rPr>
        <w:t>» с ОАО «Российские железные дороги» с общим объемом инвестиций в 1 282,0 млн</w:t>
      </w:r>
      <w:r w:rsidR="003A269F" w:rsidRPr="00015E48">
        <w:rPr>
          <w:sz w:val="26"/>
          <w:szCs w:val="26"/>
        </w:rPr>
        <w:t>.</w:t>
      </w:r>
      <w:r w:rsidRPr="00015E48">
        <w:rPr>
          <w:sz w:val="26"/>
          <w:szCs w:val="26"/>
        </w:rPr>
        <w:t xml:space="preserve"> рублей. К завершению идет I этап проекта - строительство административно-бытового </w:t>
      </w:r>
      <w:r w:rsidR="003A269F" w:rsidRPr="00015E48">
        <w:rPr>
          <w:sz w:val="26"/>
          <w:szCs w:val="26"/>
        </w:rPr>
        <w:t>здания с помещениями узла связи</w:t>
      </w:r>
      <w:r w:rsidRPr="00015E48">
        <w:rPr>
          <w:sz w:val="26"/>
          <w:szCs w:val="26"/>
        </w:rPr>
        <w:t xml:space="preserve"> общей площадью 1 256,6 кв. м.</w:t>
      </w:r>
    </w:p>
    <w:p w:rsidR="002D32CE" w:rsidRPr="00015E48" w:rsidRDefault="002D32CE" w:rsidP="002D32CE">
      <w:pPr>
        <w:ind w:firstLine="567"/>
        <w:jc w:val="both"/>
        <w:rPr>
          <w:sz w:val="26"/>
          <w:szCs w:val="26"/>
        </w:rPr>
      </w:pPr>
      <w:r w:rsidRPr="00015E48">
        <w:rPr>
          <w:sz w:val="26"/>
          <w:szCs w:val="26"/>
        </w:rPr>
        <w:t>В 2024 году выполнены работы по ремонту:</w:t>
      </w:r>
    </w:p>
    <w:p w:rsidR="002D32CE" w:rsidRPr="00015E48" w:rsidRDefault="002D32CE" w:rsidP="002D32CE">
      <w:pPr>
        <w:ind w:firstLine="567"/>
        <w:jc w:val="both"/>
        <w:rPr>
          <w:sz w:val="26"/>
          <w:szCs w:val="26"/>
        </w:rPr>
      </w:pPr>
      <w:r w:rsidRPr="00015E48">
        <w:rPr>
          <w:sz w:val="26"/>
          <w:szCs w:val="26"/>
        </w:rPr>
        <w:t xml:space="preserve">- ул. Николая </w:t>
      </w:r>
      <w:proofErr w:type="spellStart"/>
      <w:r w:rsidRPr="00015E48">
        <w:rPr>
          <w:sz w:val="26"/>
          <w:szCs w:val="26"/>
        </w:rPr>
        <w:t>Самардакова</w:t>
      </w:r>
      <w:proofErr w:type="spellEnd"/>
      <w:r w:rsidRPr="00015E48">
        <w:rPr>
          <w:sz w:val="26"/>
          <w:szCs w:val="26"/>
        </w:rPr>
        <w:t xml:space="preserve">, протяженностью 0,87 </w:t>
      </w:r>
      <w:proofErr w:type="gramStart"/>
      <w:r w:rsidRPr="00015E48">
        <w:rPr>
          <w:sz w:val="26"/>
          <w:szCs w:val="26"/>
        </w:rPr>
        <w:t>км.,</w:t>
      </w:r>
      <w:proofErr w:type="gramEnd"/>
    </w:p>
    <w:p w:rsidR="002D32CE" w:rsidRPr="00015E48" w:rsidRDefault="002D32CE" w:rsidP="002D32CE">
      <w:pPr>
        <w:ind w:firstLine="567"/>
        <w:jc w:val="both"/>
        <w:rPr>
          <w:sz w:val="26"/>
          <w:szCs w:val="26"/>
        </w:rPr>
      </w:pPr>
      <w:r w:rsidRPr="00015E48">
        <w:rPr>
          <w:sz w:val="26"/>
          <w:szCs w:val="26"/>
        </w:rPr>
        <w:t xml:space="preserve">- ул. Белых ночей, протяжённостью 1,3 </w:t>
      </w:r>
      <w:proofErr w:type="gramStart"/>
      <w:r w:rsidRPr="00015E48">
        <w:rPr>
          <w:sz w:val="26"/>
          <w:szCs w:val="26"/>
        </w:rPr>
        <w:t>км.,.</w:t>
      </w:r>
      <w:proofErr w:type="gramEnd"/>
    </w:p>
    <w:p w:rsidR="002D32CE" w:rsidRPr="00015E48" w:rsidRDefault="002D32CE" w:rsidP="002D32CE">
      <w:pPr>
        <w:ind w:firstLine="567"/>
        <w:jc w:val="both"/>
        <w:rPr>
          <w:sz w:val="26"/>
          <w:szCs w:val="26"/>
        </w:rPr>
      </w:pPr>
      <w:r w:rsidRPr="00015E48">
        <w:rPr>
          <w:sz w:val="26"/>
          <w:szCs w:val="26"/>
        </w:rPr>
        <w:t>- ул. Тюменский тракт, протяжённостью 1,1 км.</w:t>
      </w:r>
    </w:p>
    <w:p w:rsidR="002D32CE" w:rsidRPr="00015E48" w:rsidRDefault="002D32CE" w:rsidP="002D32CE">
      <w:pPr>
        <w:ind w:firstLine="567"/>
        <w:jc w:val="both"/>
        <w:rPr>
          <w:sz w:val="26"/>
          <w:szCs w:val="26"/>
        </w:rPr>
      </w:pPr>
      <w:r w:rsidRPr="00015E48">
        <w:rPr>
          <w:sz w:val="26"/>
          <w:szCs w:val="26"/>
        </w:rPr>
        <w:t xml:space="preserve">- ул. Дорожная, протяженностью 0,84 </w:t>
      </w:r>
      <w:proofErr w:type="gramStart"/>
      <w:r w:rsidRPr="00015E48">
        <w:rPr>
          <w:sz w:val="26"/>
          <w:szCs w:val="26"/>
        </w:rPr>
        <w:t>км.;</w:t>
      </w:r>
      <w:proofErr w:type="gramEnd"/>
    </w:p>
    <w:p w:rsidR="002D32CE" w:rsidRPr="00015E48" w:rsidRDefault="002D32CE" w:rsidP="002D32CE">
      <w:pPr>
        <w:ind w:firstLine="567"/>
        <w:jc w:val="both"/>
        <w:rPr>
          <w:sz w:val="26"/>
          <w:szCs w:val="26"/>
        </w:rPr>
      </w:pPr>
      <w:r w:rsidRPr="00015E48">
        <w:rPr>
          <w:sz w:val="26"/>
          <w:szCs w:val="26"/>
        </w:rPr>
        <w:t xml:space="preserve">- ул. </w:t>
      </w:r>
      <w:proofErr w:type="spellStart"/>
      <w:r w:rsidRPr="00015E48">
        <w:rPr>
          <w:sz w:val="26"/>
          <w:szCs w:val="26"/>
        </w:rPr>
        <w:t>Тепловский</w:t>
      </w:r>
      <w:proofErr w:type="spellEnd"/>
      <w:r w:rsidRPr="00015E48">
        <w:rPr>
          <w:sz w:val="26"/>
          <w:szCs w:val="26"/>
        </w:rPr>
        <w:t xml:space="preserve"> тракт, протяженностью 1,18 км.</w:t>
      </w:r>
    </w:p>
    <w:p w:rsidR="002D32CE" w:rsidRPr="00015E48" w:rsidRDefault="002D32CE" w:rsidP="002D32CE">
      <w:pPr>
        <w:ind w:firstLine="567"/>
        <w:jc w:val="both"/>
        <w:rPr>
          <w:sz w:val="26"/>
          <w:szCs w:val="26"/>
        </w:rPr>
      </w:pPr>
      <w:r w:rsidRPr="00015E48">
        <w:rPr>
          <w:sz w:val="26"/>
          <w:szCs w:val="26"/>
        </w:rPr>
        <w:t xml:space="preserve">- ул. Св. Федорова, протяженностью 0,25 </w:t>
      </w:r>
      <w:proofErr w:type="gramStart"/>
      <w:r w:rsidRPr="00015E48">
        <w:rPr>
          <w:sz w:val="26"/>
          <w:szCs w:val="26"/>
        </w:rPr>
        <w:t>км.;</w:t>
      </w:r>
      <w:proofErr w:type="gramEnd"/>
    </w:p>
    <w:p w:rsidR="002D32CE" w:rsidRPr="00015E48" w:rsidRDefault="002D32CE" w:rsidP="002D32CE">
      <w:pPr>
        <w:ind w:firstLine="567"/>
        <w:jc w:val="both"/>
        <w:rPr>
          <w:sz w:val="26"/>
          <w:szCs w:val="26"/>
        </w:rPr>
      </w:pPr>
      <w:r w:rsidRPr="00015E48">
        <w:rPr>
          <w:sz w:val="26"/>
          <w:szCs w:val="26"/>
        </w:rPr>
        <w:t>- ул. Православная, протяженностью 0,28 км.</w:t>
      </w:r>
    </w:p>
    <w:p w:rsidR="002B338B" w:rsidRDefault="002D32CE" w:rsidP="002D32CE">
      <w:pPr>
        <w:ind w:firstLine="567"/>
        <w:jc w:val="both"/>
        <w:rPr>
          <w:sz w:val="26"/>
          <w:szCs w:val="26"/>
        </w:rPr>
      </w:pPr>
      <w:r>
        <w:rPr>
          <w:sz w:val="26"/>
          <w:szCs w:val="26"/>
        </w:rPr>
        <w:t>В</w:t>
      </w:r>
      <w:r w:rsidRPr="00015E48">
        <w:rPr>
          <w:sz w:val="26"/>
          <w:szCs w:val="26"/>
        </w:rPr>
        <w:t>ыполнены работы по обустройству пешеходного тротуара с велодорожкой, освещением, установкой МАФ и ограждения по ул. Православная протяженностью 0,52 км.</w:t>
      </w:r>
      <w:r w:rsidR="002B338B">
        <w:rPr>
          <w:sz w:val="26"/>
          <w:szCs w:val="26"/>
        </w:rPr>
        <w:t xml:space="preserve"> </w:t>
      </w:r>
    </w:p>
    <w:p w:rsidR="002D32CE" w:rsidRPr="00015E48" w:rsidRDefault="002B338B" w:rsidP="002D32CE">
      <w:pPr>
        <w:ind w:firstLine="567"/>
        <w:jc w:val="both"/>
        <w:rPr>
          <w:sz w:val="26"/>
          <w:szCs w:val="26"/>
        </w:rPr>
      </w:pPr>
      <w:r w:rsidRPr="002B338B">
        <w:rPr>
          <w:sz w:val="26"/>
          <w:szCs w:val="26"/>
        </w:rPr>
        <w:t>Произведен ямочный ремонт УДС и внутриквартальных проездов города общей площадью более 4 тыс. м2.</w:t>
      </w:r>
    </w:p>
    <w:p w:rsidR="002D32CE" w:rsidRPr="002D32CE" w:rsidRDefault="002D32CE" w:rsidP="002D32CE">
      <w:pPr>
        <w:ind w:firstLine="567"/>
        <w:jc w:val="both"/>
        <w:rPr>
          <w:sz w:val="26"/>
          <w:szCs w:val="26"/>
        </w:rPr>
      </w:pPr>
      <w:r w:rsidRPr="002D32CE">
        <w:rPr>
          <w:sz w:val="26"/>
          <w:szCs w:val="26"/>
        </w:rPr>
        <w:t xml:space="preserve">В рамках реализации муниципальной программы «Современная транспортная система города </w:t>
      </w:r>
      <w:proofErr w:type="spellStart"/>
      <w:r w:rsidRPr="002D32CE">
        <w:rPr>
          <w:sz w:val="26"/>
          <w:szCs w:val="26"/>
        </w:rPr>
        <w:t>Пыть-Яха</w:t>
      </w:r>
      <w:proofErr w:type="spellEnd"/>
      <w:r w:rsidRPr="002D32CE">
        <w:rPr>
          <w:sz w:val="26"/>
          <w:szCs w:val="26"/>
        </w:rPr>
        <w:t>» запланированы следующие мероприятия:</w:t>
      </w:r>
    </w:p>
    <w:p w:rsidR="002D32CE" w:rsidRPr="002D32CE" w:rsidRDefault="002D32CE" w:rsidP="002D32CE">
      <w:pPr>
        <w:ind w:firstLine="567"/>
        <w:jc w:val="both"/>
        <w:rPr>
          <w:sz w:val="26"/>
          <w:szCs w:val="26"/>
        </w:rPr>
      </w:pPr>
      <w:r w:rsidRPr="002D32CE">
        <w:rPr>
          <w:sz w:val="26"/>
          <w:szCs w:val="26"/>
        </w:rPr>
        <w:t xml:space="preserve">- выполнение работ по капитальному ремонту объекта «Путепровод через железнодорожные пути в г. </w:t>
      </w:r>
      <w:proofErr w:type="spellStart"/>
      <w:r w:rsidRPr="002D32CE">
        <w:rPr>
          <w:sz w:val="26"/>
          <w:szCs w:val="26"/>
        </w:rPr>
        <w:t>Пыть-Яхе</w:t>
      </w:r>
      <w:proofErr w:type="spellEnd"/>
      <w:r w:rsidRPr="002D32CE">
        <w:rPr>
          <w:sz w:val="26"/>
          <w:szCs w:val="26"/>
        </w:rPr>
        <w:t xml:space="preserve">» в целях обеспечения организованного, безаварийного и безопасного передвижения автомобильного автотранспорта. </w:t>
      </w:r>
      <w:r w:rsidRPr="00015E48">
        <w:rPr>
          <w:sz w:val="26"/>
          <w:szCs w:val="26"/>
        </w:rPr>
        <w:t>В 2024 году получено положительное заключение государственной экспертизы проектной документации. Строительно-монтажные работы запланированы на 2025 год</w:t>
      </w:r>
      <w:r>
        <w:rPr>
          <w:sz w:val="26"/>
          <w:szCs w:val="26"/>
        </w:rPr>
        <w:t>, р</w:t>
      </w:r>
      <w:r w:rsidRPr="002D32CE">
        <w:rPr>
          <w:sz w:val="26"/>
          <w:szCs w:val="26"/>
        </w:rPr>
        <w:t>еконструкция путепровода будет способствовать повышению результативности показателя «Удовлетворенность населения качеством автомобильных дорог</w:t>
      </w:r>
      <w:r>
        <w:rPr>
          <w:sz w:val="26"/>
          <w:szCs w:val="26"/>
        </w:rPr>
        <w:t>»</w:t>
      </w:r>
      <w:r w:rsidRPr="002D32CE">
        <w:rPr>
          <w:sz w:val="26"/>
          <w:szCs w:val="26"/>
        </w:rPr>
        <w:t>;</w:t>
      </w:r>
    </w:p>
    <w:p w:rsidR="002D32CE" w:rsidRPr="002D32CE" w:rsidRDefault="002D32CE" w:rsidP="002D32CE">
      <w:pPr>
        <w:ind w:firstLine="567"/>
        <w:jc w:val="both"/>
        <w:rPr>
          <w:sz w:val="26"/>
          <w:szCs w:val="26"/>
        </w:rPr>
      </w:pPr>
      <w:r w:rsidRPr="002D32CE">
        <w:rPr>
          <w:sz w:val="26"/>
          <w:szCs w:val="26"/>
        </w:rPr>
        <w:t>- разработка проектно-изыскательских работ на обустройство тротуара и велосипедной дорожки, соединяющих микрорайон 1 «Центральный» и микрорайон 2 «Нефтяников» с микрорайоном 5 «Солнечный»;</w:t>
      </w:r>
    </w:p>
    <w:p w:rsidR="002D32CE" w:rsidRPr="002D32CE" w:rsidRDefault="002D32CE" w:rsidP="002D32CE">
      <w:pPr>
        <w:ind w:firstLine="567"/>
        <w:jc w:val="both"/>
        <w:rPr>
          <w:sz w:val="26"/>
          <w:szCs w:val="26"/>
        </w:rPr>
      </w:pPr>
      <w:r w:rsidRPr="002D32CE">
        <w:rPr>
          <w:sz w:val="26"/>
          <w:szCs w:val="26"/>
        </w:rPr>
        <w:t xml:space="preserve">- строительство дорог 3 и 4 категории в 9 микрорайоне «Черемушки». Произведен локально-сметный расчет по стоимости обустройства дорожного полотна улицы Брусничная, улицы Заречная, улицы </w:t>
      </w:r>
      <w:proofErr w:type="spellStart"/>
      <w:r w:rsidRPr="002D32CE">
        <w:rPr>
          <w:sz w:val="26"/>
          <w:szCs w:val="26"/>
        </w:rPr>
        <w:t>Балыкская</w:t>
      </w:r>
      <w:proofErr w:type="spellEnd"/>
      <w:r w:rsidRPr="002D32CE">
        <w:rPr>
          <w:sz w:val="26"/>
          <w:szCs w:val="26"/>
        </w:rPr>
        <w:t xml:space="preserve">, улицы Загородная, улицы Хрустальная. </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2.6. Пространственное развитие и формирование комфортной городской среды.</w:t>
      </w:r>
    </w:p>
    <w:p w:rsidR="00BE4A8E" w:rsidRPr="00015E48" w:rsidRDefault="00BE4A8E" w:rsidP="006D2365">
      <w:pPr>
        <w:ind w:firstLine="567"/>
        <w:jc w:val="both"/>
        <w:rPr>
          <w:sz w:val="26"/>
          <w:szCs w:val="26"/>
        </w:rPr>
      </w:pPr>
      <w:r w:rsidRPr="00015E48">
        <w:rPr>
          <w:sz w:val="26"/>
          <w:szCs w:val="26"/>
        </w:rPr>
        <w:t xml:space="preserve">На текущий момент на территории г. </w:t>
      </w:r>
      <w:proofErr w:type="spellStart"/>
      <w:r w:rsidRPr="00015E48">
        <w:rPr>
          <w:sz w:val="26"/>
          <w:szCs w:val="26"/>
        </w:rPr>
        <w:t>Пыть-Яха</w:t>
      </w:r>
      <w:proofErr w:type="spellEnd"/>
      <w:r w:rsidRPr="00015E48">
        <w:rPr>
          <w:sz w:val="26"/>
          <w:szCs w:val="26"/>
        </w:rPr>
        <w:t xml:space="preserve"> проектом планировки и межевания территории города Пыть-Ях, </w:t>
      </w:r>
      <w:r w:rsidR="00AF6E6B" w:rsidRPr="00015E48">
        <w:rPr>
          <w:sz w:val="26"/>
          <w:szCs w:val="26"/>
        </w:rPr>
        <w:t xml:space="preserve">в </w:t>
      </w:r>
      <w:r w:rsidRPr="00015E48">
        <w:rPr>
          <w:sz w:val="26"/>
          <w:szCs w:val="26"/>
        </w:rPr>
        <w:t>микрорайон</w:t>
      </w:r>
      <w:r w:rsidR="00AF6E6B" w:rsidRPr="00015E48">
        <w:rPr>
          <w:sz w:val="26"/>
          <w:szCs w:val="26"/>
        </w:rPr>
        <w:t>е</w:t>
      </w:r>
      <w:r w:rsidRPr="00015E48">
        <w:rPr>
          <w:sz w:val="26"/>
          <w:szCs w:val="26"/>
        </w:rPr>
        <w:t xml:space="preserve"> </w:t>
      </w:r>
      <w:r w:rsidR="00AF6E6B" w:rsidRPr="00015E48">
        <w:rPr>
          <w:sz w:val="26"/>
          <w:szCs w:val="26"/>
        </w:rPr>
        <w:t xml:space="preserve">№ </w:t>
      </w:r>
      <w:r w:rsidRPr="00015E48">
        <w:rPr>
          <w:sz w:val="26"/>
          <w:szCs w:val="26"/>
        </w:rPr>
        <w:t xml:space="preserve">6а </w:t>
      </w:r>
      <w:r w:rsidR="00AF6E6B" w:rsidRPr="00015E48">
        <w:rPr>
          <w:sz w:val="26"/>
          <w:szCs w:val="26"/>
        </w:rPr>
        <w:t>«</w:t>
      </w:r>
      <w:r w:rsidRPr="00015E48">
        <w:rPr>
          <w:sz w:val="26"/>
          <w:szCs w:val="26"/>
        </w:rPr>
        <w:t>Северный</w:t>
      </w:r>
      <w:r w:rsidR="00AF6E6B" w:rsidRPr="00015E48">
        <w:rPr>
          <w:sz w:val="26"/>
          <w:szCs w:val="26"/>
        </w:rPr>
        <w:t>»</w:t>
      </w:r>
      <w:r w:rsidRPr="00015E48">
        <w:rPr>
          <w:sz w:val="26"/>
          <w:szCs w:val="26"/>
        </w:rPr>
        <w:t xml:space="preserve"> предусмотрен квартал для комплексного освоения территории (</w:t>
      </w:r>
      <w:proofErr w:type="spellStart"/>
      <w:r w:rsidRPr="00015E48">
        <w:rPr>
          <w:sz w:val="26"/>
          <w:szCs w:val="26"/>
        </w:rPr>
        <w:t>среднеэтажная</w:t>
      </w:r>
      <w:proofErr w:type="spellEnd"/>
      <w:r w:rsidRPr="00015E48">
        <w:rPr>
          <w:sz w:val="26"/>
          <w:szCs w:val="26"/>
        </w:rPr>
        <w:t xml:space="preserve"> жилая застройка), подлежат образованию 9 земельных участков площадью 118</w:t>
      </w:r>
      <w:r w:rsidR="00AF6E6B" w:rsidRPr="00015E48">
        <w:rPr>
          <w:sz w:val="26"/>
          <w:szCs w:val="26"/>
        </w:rPr>
        <w:t xml:space="preserve"> </w:t>
      </w:r>
      <w:r w:rsidRPr="00015E48">
        <w:rPr>
          <w:sz w:val="26"/>
          <w:szCs w:val="26"/>
        </w:rPr>
        <w:t xml:space="preserve">260 </w:t>
      </w:r>
      <w:proofErr w:type="spellStart"/>
      <w:r w:rsidRPr="00015E48">
        <w:rPr>
          <w:sz w:val="26"/>
          <w:szCs w:val="26"/>
        </w:rPr>
        <w:t>кв.м</w:t>
      </w:r>
      <w:proofErr w:type="spellEnd"/>
      <w:r w:rsidRPr="00015E48">
        <w:rPr>
          <w:sz w:val="26"/>
          <w:szCs w:val="26"/>
        </w:rPr>
        <w:t>. В границах территории для комплексного освоения планируется к строительству 9 многоквартирных домов этажностью 5 этажей, площадь жилья составит 41</w:t>
      </w:r>
      <w:r w:rsidR="00AF6E6B" w:rsidRPr="00015E48">
        <w:rPr>
          <w:sz w:val="26"/>
          <w:szCs w:val="26"/>
        </w:rPr>
        <w:t xml:space="preserve"> </w:t>
      </w:r>
      <w:r w:rsidRPr="00015E48">
        <w:rPr>
          <w:sz w:val="26"/>
          <w:szCs w:val="26"/>
        </w:rPr>
        <w:t xml:space="preserve">302 </w:t>
      </w:r>
      <w:proofErr w:type="spellStart"/>
      <w:r w:rsidRPr="00015E48">
        <w:rPr>
          <w:sz w:val="26"/>
          <w:szCs w:val="26"/>
        </w:rPr>
        <w:t>кв.м</w:t>
      </w:r>
      <w:proofErr w:type="spellEnd"/>
      <w:r w:rsidRPr="00015E48">
        <w:rPr>
          <w:sz w:val="26"/>
          <w:szCs w:val="26"/>
        </w:rPr>
        <w:t>, школа на 1000 мест, территория многоквартирных жилых домов.</w:t>
      </w:r>
    </w:p>
    <w:p w:rsidR="00BE4A8E" w:rsidRPr="00015E48" w:rsidRDefault="00BE4A8E" w:rsidP="006D2365">
      <w:pPr>
        <w:ind w:firstLine="567"/>
        <w:jc w:val="both"/>
        <w:rPr>
          <w:sz w:val="26"/>
          <w:szCs w:val="26"/>
        </w:rPr>
      </w:pPr>
      <w:r w:rsidRPr="00015E48">
        <w:rPr>
          <w:sz w:val="26"/>
          <w:szCs w:val="26"/>
        </w:rPr>
        <w:t xml:space="preserve">Также в микрорайоне </w:t>
      </w:r>
      <w:r w:rsidR="00AF6E6B" w:rsidRPr="00015E48">
        <w:rPr>
          <w:sz w:val="26"/>
          <w:szCs w:val="26"/>
        </w:rPr>
        <w:t>№</w:t>
      </w:r>
      <w:r w:rsidRPr="00015E48">
        <w:rPr>
          <w:sz w:val="26"/>
          <w:szCs w:val="26"/>
        </w:rPr>
        <w:t xml:space="preserve">8 </w:t>
      </w:r>
      <w:r w:rsidR="00AF6E6B" w:rsidRPr="00015E48">
        <w:rPr>
          <w:sz w:val="26"/>
          <w:szCs w:val="26"/>
        </w:rPr>
        <w:t>«</w:t>
      </w:r>
      <w:r w:rsidRPr="00015E48">
        <w:rPr>
          <w:sz w:val="26"/>
          <w:szCs w:val="26"/>
        </w:rPr>
        <w:t>Горка</w:t>
      </w:r>
      <w:r w:rsidR="00AF6E6B" w:rsidRPr="00015E48">
        <w:rPr>
          <w:sz w:val="26"/>
          <w:szCs w:val="26"/>
        </w:rPr>
        <w:t>»</w:t>
      </w:r>
      <w:r w:rsidRPr="00015E48">
        <w:rPr>
          <w:sz w:val="26"/>
          <w:szCs w:val="26"/>
        </w:rPr>
        <w:t xml:space="preserve"> предусмотрен квартал для комплексного освоения территории. В </w:t>
      </w:r>
      <w:proofErr w:type="spellStart"/>
      <w:r w:rsidRPr="00015E48">
        <w:rPr>
          <w:sz w:val="26"/>
          <w:szCs w:val="26"/>
        </w:rPr>
        <w:t>мкр</w:t>
      </w:r>
      <w:proofErr w:type="spellEnd"/>
      <w:r w:rsidRPr="00015E48">
        <w:rPr>
          <w:sz w:val="26"/>
          <w:szCs w:val="26"/>
        </w:rPr>
        <w:t>. 8 Горка предполагается строительство двух 10-тиэтажных жилых домов и одного 11-тиэтажного общей площадью 34</w:t>
      </w:r>
      <w:r w:rsidR="00AF6E6B" w:rsidRPr="00015E48">
        <w:rPr>
          <w:sz w:val="26"/>
          <w:szCs w:val="26"/>
        </w:rPr>
        <w:t xml:space="preserve"> </w:t>
      </w:r>
      <w:r w:rsidRPr="00015E48">
        <w:rPr>
          <w:sz w:val="26"/>
          <w:szCs w:val="26"/>
        </w:rPr>
        <w:t xml:space="preserve">356 кв. м жилья, а также </w:t>
      </w:r>
      <w:r w:rsidRPr="00015E48">
        <w:rPr>
          <w:sz w:val="26"/>
          <w:szCs w:val="26"/>
        </w:rPr>
        <w:lastRenderedPageBreak/>
        <w:t>строительство восьми блокированных жилых домов общей площадью 14</w:t>
      </w:r>
      <w:r w:rsidR="00AF6E6B" w:rsidRPr="00015E48">
        <w:rPr>
          <w:sz w:val="26"/>
          <w:szCs w:val="26"/>
        </w:rPr>
        <w:t xml:space="preserve"> </w:t>
      </w:r>
      <w:r w:rsidRPr="00015E48">
        <w:rPr>
          <w:sz w:val="26"/>
          <w:szCs w:val="26"/>
        </w:rPr>
        <w:t>116 кв. м жилья.</w:t>
      </w:r>
    </w:p>
    <w:p w:rsidR="00BE4A8E" w:rsidRPr="00015E48" w:rsidRDefault="00BE4A8E" w:rsidP="006D2365">
      <w:pPr>
        <w:ind w:firstLine="567"/>
        <w:jc w:val="both"/>
        <w:rPr>
          <w:sz w:val="26"/>
          <w:szCs w:val="26"/>
        </w:rPr>
      </w:pPr>
      <w:r w:rsidRPr="00015E48">
        <w:rPr>
          <w:sz w:val="26"/>
          <w:szCs w:val="26"/>
        </w:rPr>
        <w:t xml:space="preserve">В 2024 году на территории г. </w:t>
      </w:r>
      <w:proofErr w:type="spellStart"/>
      <w:r w:rsidRPr="00015E48">
        <w:rPr>
          <w:sz w:val="26"/>
          <w:szCs w:val="26"/>
        </w:rPr>
        <w:t>Пыть-Яха</w:t>
      </w:r>
      <w:proofErr w:type="spellEnd"/>
      <w:r w:rsidRPr="00015E48">
        <w:rPr>
          <w:sz w:val="26"/>
          <w:szCs w:val="26"/>
        </w:rPr>
        <w:t xml:space="preserve"> решения о заключении договоров о комплексном развитии территорий не заключались.</w:t>
      </w:r>
    </w:p>
    <w:p w:rsidR="00FC7B0D" w:rsidRPr="00FC7B0D" w:rsidRDefault="00FC7B0D" w:rsidP="00FC7B0D">
      <w:pPr>
        <w:ind w:firstLine="567"/>
        <w:jc w:val="both"/>
        <w:rPr>
          <w:sz w:val="26"/>
          <w:szCs w:val="26"/>
        </w:rPr>
      </w:pPr>
      <w:r w:rsidRPr="00FC7B0D">
        <w:rPr>
          <w:sz w:val="26"/>
          <w:szCs w:val="26"/>
        </w:rPr>
        <w:t>В рамках национального проекта «Жилье и городская среда» реализованы мероприятия регионального проекта «Формирование комфортной городской среды», направленные на благоустройство общественных и дворовых территорий и во исполнение мероприятий, включенных в «Карту развития Югры».</w:t>
      </w:r>
    </w:p>
    <w:p w:rsidR="00FC7B0D" w:rsidRPr="00FC7B0D" w:rsidRDefault="00FC7B0D" w:rsidP="00FC7B0D">
      <w:pPr>
        <w:ind w:firstLine="567"/>
        <w:jc w:val="both"/>
        <w:rPr>
          <w:sz w:val="26"/>
          <w:szCs w:val="26"/>
        </w:rPr>
      </w:pPr>
      <w:r w:rsidRPr="00FC7B0D">
        <w:rPr>
          <w:sz w:val="26"/>
          <w:szCs w:val="26"/>
        </w:rPr>
        <w:t xml:space="preserve">В рамках благоустройства Аллеи Сергея Есенина в микрорайоне 3 «Кедровый» (2 этап) произведены работы по укладке тротуарной дорожки, электромонтажные и сетевые работы по освещению, установлены малые архитектурные формы и произведено озеленение аллеи. </w:t>
      </w:r>
    </w:p>
    <w:p w:rsidR="00FC7B0D" w:rsidRPr="00015E48" w:rsidRDefault="00FC7B0D" w:rsidP="00FC7B0D">
      <w:pPr>
        <w:ind w:firstLine="567"/>
        <w:jc w:val="both"/>
        <w:rPr>
          <w:sz w:val="26"/>
          <w:szCs w:val="26"/>
        </w:rPr>
      </w:pPr>
      <w:r>
        <w:rPr>
          <w:sz w:val="26"/>
          <w:szCs w:val="26"/>
        </w:rPr>
        <w:t>В голосовании</w:t>
      </w:r>
      <w:r w:rsidRPr="00015E48">
        <w:rPr>
          <w:sz w:val="26"/>
          <w:szCs w:val="26"/>
        </w:rPr>
        <w:t xml:space="preserve"> по объектам благоустройства нашего города в рамках Федерального проекта «Формирова</w:t>
      </w:r>
      <w:r>
        <w:rPr>
          <w:sz w:val="26"/>
          <w:szCs w:val="26"/>
        </w:rPr>
        <w:t>ние комфортной городской среды»</w:t>
      </w:r>
      <w:r w:rsidRPr="00015E48">
        <w:rPr>
          <w:sz w:val="26"/>
          <w:szCs w:val="26"/>
        </w:rPr>
        <w:t xml:space="preserve"> приняли участие 3 781 человек.</w:t>
      </w:r>
    </w:p>
    <w:p w:rsidR="007B4DFE" w:rsidRDefault="00FC7B0D" w:rsidP="00FC7B0D">
      <w:pPr>
        <w:ind w:firstLine="567"/>
        <w:jc w:val="both"/>
        <w:rPr>
          <w:sz w:val="26"/>
          <w:szCs w:val="26"/>
        </w:rPr>
      </w:pPr>
      <w:r w:rsidRPr="00FC7B0D">
        <w:rPr>
          <w:sz w:val="26"/>
          <w:szCs w:val="26"/>
        </w:rPr>
        <w:t xml:space="preserve">Всего в 2024 году благоустроено общественных территорий и пространств 2079,0 м2, благоустроено 1 726 м2 дворовых территорий, из них устроено 337 м2 покрытий спортивных площадок из плиток на основе резиновой крошки: приобретено более 231 малых архитектурных форм. </w:t>
      </w:r>
    </w:p>
    <w:p w:rsidR="00FC7B0D" w:rsidRDefault="00FC7B0D" w:rsidP="00FC7B0D">
      <w:pPr>
        <w:ind w:firstLine="567"/>
        <w:jc w:val="both"/>
        <w:rPr>
          <w:sz w:val="26"/>
          <w:szCs w:val="26"/>
        </w:rPr>
      </w:pPr>
      <w:r w:rsidRPr="00FC7B0D">
        <w:rPr>
          <w:sz w:val="26"/>
          <w:szCs w:val="26"/>
        </w:rPr>
        <w:t>Благоустроено 3 детских игровых площадки на территории 1, 2 и 3 микрорайона. Обустроена система водоотведения на территории внутриквартального проезда вдоль дома 24 в микрорайоне 2 «Нефтяников».</w:t>
      </w:r>
    </w:p>
    <w:p w:rsidR="00BE4A8E" w:rsidRPr="00015E48" w:rsidRDefault="00BE4A8E" w:rsidP="006D2365">
      <w:pPr>
        <w:ind w:firstLine="567"/>
        <w:jc w:val="both"/>
        <w:rPr>
          <w:sz w:val="26"/>
          <w:szCs w:val="26"/>
        </w:rPr>
      </w:pPr>
      <w:r w:rsidRPr="00015E48">
        <w:rPr>
          <w:sz w:val="26"/>
          <w:szCs w:val="26"/>
        </w:rPr>
        <w:t>В рамках плана мероприятий сводного перечня межмуниципальных (агломерационных) проектов с 2023 года проводятся мероприятия:</w:t>
      </w:r>
    </w:p>
    <w:p w:rsidR="00BE4A8E" w:rsidRPr="00015E48" w:rsidRDefault="000B6E6A" w:rsidP="006D2365">
      <w:pPr>
        <w:ind w:firstLine="567"/>
        <w:jc w:val="both"/>
        <w:rPr>
          <w:sz w:val="26"/>
          <w:szCs w:val="26"/>
        </w:rPr>
      </w:pPr>
      <w:r>
        <w:rPr>
          <w:sz w:val="26"/>
          <w:szCs w:val="26"/>
        </w:rPr>
        <w:t>- Фестиваль «Югорская уха», участники -</w:t>
      </w:r>
      <w:r w:rsidR="00BE4A8E" w:rsidRPr="00015E48">
        <w:rPr>
          <w:sz w:val="26"/>
          <w:szCs w:val="26"/>
        </w:rPr>
        <w:t xml:space="preserve"> команды г. </w:t>
      </w:r>
      <w:proofErr w:type="spellStart"/>
      <w:r w:rsidR="00BE4A8E" w:rsidRPr="00015E48">
        <w:rPr>
          <w:sz w:val="26"/>
          <w:szCs w:val="26"/>
        </w:rPr>
        <w:t>П</w:t>
      </w:r>
      <w:r>
        <w:rPr>
          <w:sz w:val="26"/>
          <w:szCs w:val="26"/>
        </w:rPr>
        <w:t>ыть-Яха</w:t>
      </w:r>
      <w:proofErr w:type="spellEnd"/>
      <w:r>
        <w:rPr>
          <w:sz w:val="26"/>
          <w:szCs w:val="26"/>
        </w:rPr>
        <w:t xml:space="preserve"> и </w:t>
      </w:r>
      <w:proofErr w:type="spellStart"/>
      <w:r>
        <w:rPr>
          <w:sz w:val="26"/>
          <w:szCs w:val="26"/>
        </w:rPr>
        <w:t>Нефтеюганского</w:t>
      </w:r>
      <w:proofErr w:type="spellEnd"/>
      <w:r>
        <w:rPr>
          <w:sz w:val="26"/>
          <w:szCs w:val="26"/>
        </w:rPr>
        <w:t xml:space="preserve"> района;</w:t>
      </w:r>
    </w:p>
    <w:p w:rsidR="00BE4A8E" w:rsidRPr="00015E48" w:rsidRDefault="00BE4A8E" w:rsidP="006D2365">
      <w:pPr>
        <w:ind w:firstLine="567"/>
        <w:jc w:val="both"/>
        <w:rPr>
          <w:sz w:val="26"/>
          <w:szCs w:val="26"/>
        </w:rPr>
      </w:pPr>
      <w:r w:rsidRPr="00015E48">
        <w:rPr>
          <w:sz w:val="26"/>
          <w:szCs w:val="26"/>
        </w:rPr>
        <w:t>- Фестиваль национальных культур «Моя Югра, моя Россия!». На творческих площадках приняли участие представители армянской, татарской, башкирской, марийской, русской, дагестанской и хантыйской культур.</w:t>
      </w:r>
    </w:p>
    <w:p w:rsidR="000B6E6A" w:rsidRDefault="00BE4A8E" w:rsidP="006D2365">
      <w:pPr>
        <w:ind w:firstLine="567"/>
        <w:jc w:val="both"/>
        <w:rPr>
          <w:sz w:val="26"/>
          <w:szCs w:val="26"/>
        </w:rPr>
      </w:pPr>
      <w:r w:rsidRPr="00015E48">
        <w:rPr>
          <w:sz w:val="26"/>
          <w:szCs w:val="26"/>
        </w:rPr>
        <w:t xml:space="preserve">- </w:t>
      </w:r>
      <w:proofErr w:type="spellStart"/>
      <w:r w:rsidRPr="00015E48">
        <w:rPr>
          <w:sz w:val="26"/>
          <w:szCs w:val="26"/>
        </w:rPr>
        <w:t>Велоэстафета</w:t>
      </w:r>
      <w:proofErr w:type="spellEnd"/>
      <w:r w:rsidRPr="00015E48">
        <w:rPr>
          <w:sz w:val="26"/>
          <w:szCs w:val="26"/>
        </w:rPr>
        <w:t xml:space="preserve"> с эл</w:t>
      </w:r>
      <w:r w:rsidR="00AF6E6B" w:rsidRPr="00015E48">
        <w:rPr>
          <w:sz w:val="26"/>
          <w:szCs w:val="26"/>
        </w:rPr>
        <w:t>ементами триатлона, приуроченная</w:t>
      </w:r>
      <w:r w:rsidRPr="00015E48">
        <w:rPr>
          <w:sz w:val="26"/>
          <w:szCs w:val="26"/>
        </w:rPr>
        <w:t xml:space="preserve"> к</w:t>
      </w:r>
      <w:r w:rsidR="00C91840">
        <w:rPr>
          <w:sz w:val="26"/>
          <w:szCs w:val="26"/>
        </w:rPr>
        <w:t>о</w:t>
      </w:r>
      <w:r w:rsidR="000B6E6A">
        <w:rPr>
          <w:sz w:val="26"/>
          <w:szCs w:val="26"/>
        </w:rPr>
        <w:t xml:space="preserve"> Всероссийскому дню трезвости,</w:t>
      </w:r>
      <w:r w:rsidRPr="00015E48">
        <w:rPr>
          <w:sz w:val="26"/>
          <w:szCs w:val="26"/>
        </w:rPr>
        <w:t xml:space="preserve"> </w:t>
      </w:r>
      <w:r w:rsidR="000B6E6A">
        <w:rPr>
          <w:sz w:val="26"/>
          <w:szCs w:val="26"/>
        </w:rPr>
        <w:t>у</w:t>
      </w:r>
      <w:r w:rsidRPr="00015E48">
        <w:rPr>
          <w:sz w:val="26"/>
          <w:szCs w:val="26"/>
        </w:rPr>
        <w:t xml:space="preserve">частники </w:t>
      </w:r>
      <w:r w:rsidR="00AF6E6B" w:rsidRPr="00015E48">
        <w:rPr>
          <w:sz w:val="26"/>
          <w:szCs w:val="26"/>
        </w:rPr>
        <w:t xml:space="preserve">- </w:t>
      </w:r>
      <w:r w:rsidRPr="00015E48">
        <w:rPr>
          <w:sz w:val="26"/>
          <w:szCs w:val="26"/>
        </w:rPr>
        <w:t>12 команд в двух возрастных категориях: от 14 до 17 лет, от 18 лет и старше</w:t>
      </w:r>
      <w:r w:rsidR="000B6E6A">
        <w:rPr>
          <w:sz w:val="26"/>
          <w:szCs w:val="26"/>
        </w:rPr>
        <w:t>;</w:t>
      </w:r>
      <w:r w:rsidRPr="00015E48">
        <w:rPr>
          <w:sz w:val="26"/>
          <w:szCs w:val="26"/>
        </w:rPr>
        <w:t xml:space="preserve"> </w:t>
      </w:r>
    </w:p>
    <w:p w:rsidR="00BE4A8E" w:rsidRPr="00015E48" w:rsidRDefault="00BE4A8E" w:rsidP="006D2365">
      <w:pPr>
        <w:ind w:firstLine="567"/>
        <w:jc w:val="both"/>
        <w:rPr>
          <w:sz w:val="26"/>
          <w:szCs w:val="26"/>
        </w:rPr>
      </w:pPr>
      <w:r w:rsidRPr="00015E48">
        <w:rPr>
          <w:sz w:val="26"/>
          <w:szCs w:val="26"/>
        </w:rPr>
        <w:t>- Военно-патриотические сборы</w:t>
      </w:r>
      <w:r w:rsidR="000B6E6A">
        <w:rPr>
          <w:sz w:val="26"/>
          <w:szCs w:val="26"/>
        </w:rPr>
        <w:t>;</w:t>
      </w:r>
    </w:p>
    <w:p w:rsidR="00BE4A8E" w:rsidRPr="00015E48" w:rsidRDefault="000B6E6A" w:rsidP="006D2365">
      <w:pPr>
        <w:ind w:firstLine="567"/>
        <w:jc w:val="both"/>
        <w:rPr>
          <w:sz w:val="26"/>
          <w:szCs w:val="26"/>
        </w:rPr>
      </w:pPr>
      <w:r>
        <w:rPr>
          <w:sz w:val="26"/>
          <w:szCs w:val="26"/>
        </w:rPr>
        <w:t xml:space="preserve">- Фестиваль боевых искусств, участники - </w:t>
      </w:r>
      <w:r w:rsidR="00BE4A8E" w:rsidRPr="00015E48">
        <w:rPr>
          <w:sz w:val="26"/>
          <w:szCs w:val="26"/>
        </w:rPr>
        <w:t xml:space="preserve">команды г. </w:t>
      </w:r>
      <w:proofErr w:type="spellStart"/>
      <w:r w:rsidR="00BE4A8E" w:rsidRPr="00015E48">
        <w:rPr>
          <w:sz w:val="26"/>
          <w:szCs w:val="26"/>
        </w:rPr>
        <w:t>Пыть-</w:t>
      </w:r>
      <w:r w:rsidR="00AF6E6B" w:rsidRPr="00015E48">
        <w:rPr>
          <w:sz w:val="26"/>
          <w:szCs w:val="26"/>
        </w:rPr>
        <w:t>Яха</w:t>
      </w:r>
      <w:proofErr w:type="spellEnd"/>
      <w:r w:rsidR="00C91840">
        <w:rPr>
          <w:sz w:val="26"/>
          <w:szCs w:val="26"/>
        </w:rPr>
        <w:t>,</w:t>
      </w:r>
      <w:r w:rsidR="00AF6E6B" w:rsidRPr="00015E48">
        <w:rPr>
          <w:sz w:val="26"/>
          <w:szCs w:val="26"/>
        </w:rPr>
        <w:t xml:space="preserve"> г. Новосибирска, г. </w:t>
      </w:r>
      <w:proofErr w:type="spellStart"/>
      <w:r w:rsidR="00AF6E6B" w:rsidRPr="00015E48">
        <w:rPr>
          <w:sz w:val="26"/>
          <w:szCs w:val="26"/>
        </w:rPr>
        <w:t>Нягани</w:t>
      </w:r>
      <w:proofErr w:type="spellEnd"/>
      <w:r w:rsidR="00AF6E6B" w:rsidRPr="00015E48">
        <w:rPr>
          <w:sz w:val="26"/>
          <w:szCs w:val="26"/>
        </w:rPr>
        <w:t>,</w:t>
      </w:r>
      <w:r w:rsidR="00BE4A8E" w:rsidRPr="00015E48">
        <w:rPr>
          <w:sz w:val="26"/>
          <w:szCs w:val="26"/>
        </w:rPr>
        <w:t xml:space="preserve"> </w:t>
      </w:r>
      <w:proofErr w:type="spellStart"/>
      <w:r w:rsidR="00BE4A8E" w:rsidRPr="00015E48">
        <w:rPr>
          <w:sz w:val="26"/>
          <w:szCs w:val="26"/>
        </w:rPr>
        <w:t>г.Сургута</w:t>
      </w:r>
      <w:proofErr w:type="spellEnd"/>
      <w:r w:rsidR="00AF6E6B" w:rsidRPr="00015E48">
        <w:rPr>
          <w:sz w:val="26"/>
          <w:szCs w:val="26"/>
        </w:rPr>
        <w:t>.</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2.7. Комплексное обеспечение безопасности населения, профилактика терроризма и экстремизма.</w:t>
      </w:r>
    </w:p>
    <w:p w:rsidR="00BE4A8E" w:rsidRPr="00015E48" w:rsidRDefault="00BE4A8E" w:rsidP="006D2365">
      <w:pPr>
        <w:ind w:firstLine="567"/>
        <w:jc w:val="both"/>
        <w:rPr>
          <w:sz w:val="26"/>
          <w:szCs w:val="26"/>
        </w:rPr>
      </w:pPr>
      <w:r w:rsidRPr="00015E48">
        <w:rPr>
          <w:sz w:val="26"/>
          <w:szCs w:val="26"/>
        </w:rPr>
        <w:t>В рамках реализации Муниципальной программы «Безопасность жизнедеятельн</w:t>
      </w:r>
      <w:r w:rsidR="00C53723" w:rsidRPr="00015E48">
        <w:rPr>
          <w:sz w:val="26"/>
          <w:szCs w:val="26"/>
        </w:rPr>
        <w:t xml:space="preserve">ости в городе </w:t>
      </w:r>
      <w:proofErr w:type="spellStart"/>
      <w:r w:rsidR="00C53723" w:rsidRPr="00015E48">
        <w:rPr>
          <w:sz w:val="26"/>
          <w:szCs w:val="26"/>
        </w:rPr>
        <w:t>Пыть-</w:t>
      </w:r>
      <w:proofErr w:type="gramStart"/>
      <w:r w:rsidR="00C53723" w:rsidRPr="00015E48">
        <w:rPr>
          <w:sz w:val="26"/>
          <w:szCs w:val="26"/>
        </w:rPr>
        <w:t>Яхе</w:t>
      </w:r>
      <w:proofErr w:type="spellEnd"/>
      <w:r w:rsidR="00C53723" w:rsidRPr="00015E48">
        <w:rPr>
          <w:sz w:val="26"/>
          <w:szCs w:val="26"/>
        </w:rPr>
        <w:t>»  в</w:t>
      </w:r>
      <w:proofErr w:type="gramEnd"/>
      <w:r w:rsidR="00C53723" w:rsidRPr="00015E48">
        <w:rPr>
          <w:sz w:val="26"/>
          <w:szCs w:val="26"/>
        </w:rPr>
        <w:t xml:space="preserve"> 2024 году:</w:t>
      </w:r>
    </w:p>
    <w:p w:rsidR="00BE4A8E" w:rsidRPr="00015E48" w:rsidRDefault="00BE4A8E" w:rsidP="006D2365">
      <w:pPr>
        <w:ind w:firstLine="567"/>
        <w:jc w:val="both"/>
        <w:rPr>
          <w:sz w:val="26"/>
          <w:szCs w:val="26"/>
        </w:rPr>
      </w:pPr>
      <w:r w:rsidRPr="00015E48">
        <w:rPr>
          <w:sz w:val="26"/>
          <w:szCs w:val="26"/>
        </w:rPr>
        <w:t xml:space="preserve">- организовано обучение 3 специалистов, уполномоченных решать задачи в сфере ГО и </w:t>
      </w:r>
      <w:proofErr w:type="gramStart"/>
      <w:r w:rsidRPr="00015E48">
        <w:rPr>
          <w:sz w:val="26"/>
          <w:szCs w:val="26"/>
        </w:rPr>
        <w:t>ЧС</w:t>
      </w:r>
      <w:proofErr w:type="gramEnd"/>
      <w:r w:rsidRPr="00015E48">
        <w:rPr>
          <w:sz w:val="26"/>
          <w:szCs w:val="26"/>
        </w:rPr>
        <w:t xml:space="preserve"> и пожарной безопасности;</w:t>
      </w:r>
    </w:p>
    <w:p w:rsidR="00BE4A8E" w:rsidRPr="00015E48" w:rsidRDefault="00BE4A8E" w:rsidP="006D2365">
      <w:pPr>
        <w:ind w:firstLine="567"/>
        <w:jc w:val="both"/>
        <w:rPr>
          <w:sz w:val="26"/>
          <w:szCs w:val="26"/>
        </w:rPr>
      </w:pPr>
      <w:r w:rsidRPr="00015E48">
        <w:rPr>
          <w:sz w:val="26"/>
          <w:szCs w:val="26"/>
        </w:rPr>
        <w:t>- выполнены работы по содержанию и обслуживанию участков минерализованных полос в пожароопасных районах города общей длиной 4 100 м., площадью 12 300 кв. м.;</w:t>
      </w:r>
    </w:p>
    <w:p w:rsidR="00BE4A8E" w:rsidRPr="00015E48" w:rsidRDefault="00BE4A8E" w:rsidP="006D2365">
      <w:pPr>
        <w:ind w:firstLine="567"/>
        <w:jc w:val="both"/>
        <w:rPr>
          <w:sz w:val="26"/>
          <w:szCs w:val="26"/>
        </w:rPr>
      </w:pPr>
      <w:r w:rsidRPr="00015E48">
        <w:rPr>
          <w:sz w:val="26"/>
          <w:szCs w:val="26"/>
        </w:rPr>
        <w:t>- изготовлены и распространены памятки и брошюры на противопожарную тем</w:t>
      </w:r>
      <w:r w:rsidR="00C53723" w:rsidRPr="00015E48">
        <w:rPr>
          <w:sz w:val="26"/>
          <w:szCs w:val="26"/>
        </w:rPr>
        <w:t>атику в количестве 3 500 единиц.</w:t>
      </w:r>
    </w:p>
    <w:p w:rsidR="00BE4A8E" w:rsidRPr="00015E48" w:rsidRDefault="00C53723" w:rsidP="006D2365">
      <w:pPr>
        <w:ind w:firstLine="567"/>
        <w:jc w:val="both"/>
        <w:rPr>
          <w:sz w:val="26"/>
          <w:szCs w:val="26"/>
        </w:rPr>
      </w:pPr>
      <w:r w:rsidRPr="00015E48">
        <w:rPr>
          <w:sz w:val="26"/>
          <w:szCs w:val="26"/>
        </w:rPr>
        <w:lastRenderedPageBreak/>
        <w:t xml:space="preserve">В </w:t>
      </w:r>
      <w:r w:rsidR="00BE4A8E" w:rsidRPr="00015E48">
        <w:rPr>
          <w:sz w:val="26"/>
          <w:szCs w:val="26"/>
        </w:rPr>
        <w:t xml:space="preserve">целях повышения грамотности населения </w:t>
      </w:r>
      <w:r w:rsidRPr="00015E48">
        <w:rPr>
          <w:sz w:val="26"/>
          <w:szCs w:val="26"/>
        </w:rPr>
        <w:t xml:space="preserve">изготовлены </w:t>
      </w:r>
      <w:r w:rsidR="00BE4A8E" w:rsidRPr="00015E48">
        <w:rPr>
          <w:sz w:val="26"/>
          <w:szCs w:val="26"/>
        </w:rPr>
        <w:t xml:space="preserve">и </w:t>
      </w:r>
      <w:r w:rsidRPr="00015E48">
        <w:rPr>
          <w:sz w:val="26"/>
          <w:szCs w:val="26"/>
        </w:rPr>
        <w:t>размещены в эфире 2 информационных ролика</w:t>
      </w:r>
      <w:r w:rsidR="00BE4A8E" w:rsidRPr="00015E48">
        <w:rPr>
          <w:sz w:val="26"/>
          <w:szCs w:val="26"/>
        </w:rPr>
        <w:t xml:space="preserve"> на противопожарную тематику</w:t>
      </w:r>
      <w:r w:rsidRPr="00015E48">
        <w:rPr>
          <w:sz w:val="26"/>
          <w:szCs w:val="26"/>
        </w:rPr>
        <w:t>.</w:t>
      </w:r>
    </w:p>
    <w:p w:rsidR="00BE4A8E" w:rsidRPr="00015E48" w:rsidRDefault="00BE4A8E" w:rsidP="006D2365">
      <w:pPr>
        <w:ind w:firstLine="567"/>
        <w:jc w:val="both"/>
        <w:rPr>
          <w:sz w:val="26"/>
          <w:szCs w:val="26"/>
        </w:rPr>
      </w:pPr>
      <w:r w:rsidRPr="00015E48">
        <w:rPr>
          <w:sz w:val="26"/>
          <w:szCs w:val="26"/>
        </w:rPr>
        <w:t xml:space="preserve">В течение 2024 года в СМИ (ТВ, радио, газета, интернет СМИ), на страницах администрации города в социальных сетях Одноклассники и </w:t>
      </w:r>
      <w:proofErr w:type="spellStart"/>
      <w:r w:rsidRPr="00015E48">
        <w:rPr>
          <w:sz w:val="26"/>
          <w:szCs w:val="26"/>
        </w:rPr>
        <w:t>ВКонтакте</w:t>
      </w:r>
      <w:proofErr w:type="spellEnd"/>
      <w:r w:rsidRPr="00015E48">
        <w:rPr>
          <w:sz w:val="26"/>
          <w:szCs w:val="26"/>
        </w:rPr>
        <w:t xml:space="preserve"> размещались материалы по профилактике экстремизма и терроризма, пожаров, освещались профилактические мероприятия, проведенные в городе </w:t>
      </w:r>
      <w:proofErr w:type="spellStart"/>
      <w:r w:rsidRPr="00015E48">
        <w:rPr>
          <w:sz w:val="26"/>
          <w:szCs w:val="26"/>
        </w:rPr>
        <w:t>Пыть-Яхе</w:t>
      </w:r>
      <w:proofErr w:type="spellEnd"/>
      <w:r w:rsidRPr="00015E48">
        <w:rPr>
          <w:sz w:val="26"/>
          <w:szCs w:val="26"/>
        </w:rPr>
        <w:t>.</w:t>
      </w:r>
    </w:p>
    <w:p w:rsidR="00BE4A8E" w:rsidRPr="00015E48" w:rsidRDefault="00BE4A8E" w:rsidP="006D2365">
      <w:pPr>
        <w:ind w:firstLine="567"/>
        <w:jc w:val="both"/>
        <w:rPr>
          <w:sz w:val="26"/>
          <w:szCs w:val="26"/>
        </w:rPr>
      </w:pPr>
      <w:r w:rsidRPr="00015E48">
        <w:rPr>
          <w:sz w:val="26"/>
          <w:szCs w:val="26"/>
        </w:rPr>
        <w:t xml:space="preserve">На территории города </w:t>
      </w:r>
      <w:proofErr w:type="spellStart"/>
      <w:r w:rsidRPr="00015E48">
        <w:rPr>
          <w:sz w:val="26"/>
          <w:szCs w:val="26"/>
        </w:rPr>
        <w:t>Пыть-Яха</w:t>
      </w:r>
      <w:proofErr w:type="spellEnd"/>
      <w:r w:rsidRPr="00015E48">
        <w:rPr>
          <w:sz w:val="26"/>
          <w:szCs w:val="26"/>
        </w:rPr>
        <w:t xml:space="preserve"> размещено 72 объекта (территории), включенных в «Реестр объектов возможных террористических посягательств, расположенных на территории ХМАО – Югры».</w:t>
      </w:r>
    </w:p>
    <w:p w:rsidR="00BE4A8E" w:rsidRPr="00015E48" w:rsidRDefault="00BE4A8E" w:rsidP="006D2365">
      <w:pPr>
        <w:ind w:firstLine="567"/>
        <w:jc w:val="both"/>
        <w:rPr>
          <w:sz w:val="26"/>
          <w:szCs w:val="26"/>
        </w:rPr>
      </w:pPr>
      <w:r w:rsidRPr="00015E48">
        <w:rPr>
          <w:sz w:val="26"/>
          <w:szCs w:val="26"/>
        </w:rPr>
        <w:t xml:space="preserve">В 2024 году сотрудниками Аппарата АТК города </w:t>
      </w:r>
      <w:proofErr w:type="spellStart"/>
      <w:r w:rsidRPr="00015E48">
        <w:rPr>
          <w:sz w:val="26"/>
          <w:szCs w:val="26"/>
        </w:rPr>
        <w:t>Пыть-Яха</w:t>
      </w:r>
      <w:proofErr w:type="spellEnd"/>
      <w:r w:rsidRPr="00015E48">
        <w:rPr>
          <w:sz w:val="26"/>
          <w:szCs w:val="26"/>
        </w:rPr>
        <w:t xml:space="preserve"> принято участие в обследовании </w:t>
      </w:r>
      <w:r w:rsidR="00171D1A">
        <w:rPr>
          <w:sz w:val="26"/>
          <w:szCs w:val="26"/>
        </w:rPr>
        <w:t xml:space="preserve">всех </w:t>
      </w:r>
      <w:r w:rsidRPr="00015E48">
        <w:rPr>
          <w:sz w:val="26"/>
          <w:szCs w:val="26"/>
        </w:rPr>
        <w:t>72 объектов (территорий) на предмет антитеррористической защищенности, в соответствии с профильными постановлениями Правительства Российской Федерации.</w:t>
      </w:r>
    </w:p>
    <w:p w:rsidR="00BE4A8E" w:rsidRPr="00015E48" w:rsidRDefault="00CC3DE2" w:rsidP="006D2365">
      <w:pPr>
        <w:ind w:firstLine="567"/>
        <w:jc w:val="both"/>
        <w:rPr>
          <w:sz w:val="26"/>
          <w:szCs w:val="26"/>
        </w:rPr>
      </w:pPr>
      <w:r w:rsidRPr="00015E48">
        <w:rPr>
          <w:sz w:val="26"/>
          <w:szCs w:val="26"/>
        </w:rPr>
        <w:t>П</w:t>
      </w:r>
      <w:r w:rsidR="00BE4A8E" w:rsidRPr="00015E48">
        <w:rPr>
          <w:sz w:val="26"/>
          <w:szCs w:val="26"/>
        </w:rPr>
        <w:t xml:space="preserve">роведено 7 плановых проверок объектов (территорий), включенных в Перечень мест массового пребывания людей, расположенных на территории города </w:t>
      </w:r>
      <w:proofErr w:type="spellStart"/>
      <w:r w:rsidR="00BE4A8E" w:rsidRPr="00015E48">
        <w:rPr>
          <w:sz w:val="26"/>
          <w:szCs w:val="26"/>
        </w:rPr>
        <w:t>Пыть-Яха</w:t>
      </w:r>
      <w:proofErr w:type="spellEnd"/>
      <w:r w:rsidR="00BE4A8E" w:rsidRPr="00015E48">
        <w:rPr>
          <w:sz w:val="26"/>
          <w:szCs w:val="26"/>
        </w:rPr>
        <w:t>. По итогам работы комиссии было выявлено 4 нарушения (недостатка</w:t>
      </w:r>
      <w:r w:rsidR="00171D1A">
        <w:rPr>
          <w:sz w:val="26"/>
          <w:szCs w:val="26"/>
        </w:rPr>
        <w:t>),</w:t>
      </w:r>
      <w:r w:rsidR="00BE4A8E" w:rsidRPr="00015E48">
        <w:rPr>
          <w:sz w:val="26"/>
          <w:szCs w:val="26"/>
        </w:rPr>
        <w:t xml:space="preserve"> устранено 2 нарушения. По остальным нарушениям комиссией установлены сроки их устранения.</w:t>
      </w:r>
    </w:p>
    <w:p w:rsidR="00BE4A8E" w:rsidRPr="00015E48" w:rsidRDefault="00BE4A8E" w:rsidP="006D2365">
      <w:pPr>
        <w:ind w:firstLine="567"/>
        <w:jc w:val="both"/>
        <w:rPr>
          <w:sz w:val="26"/>
          <w:szCs w:val="26"/>
        </w:rPr>
      </w:pPr>
      <w:r w:rsidRPr="00015E48">
        <w:rPr>
          <w:sz w:val="26"/>
          <w:szCs w:val="26"/>
        </w:rPr>
        <w:t>На сайте администрации города, телевидении, в печатных изданиях, на радиостанциях, осуществлялась публикация материалов антитеррористической направленности. Всего опубликовано 66 материалов.</w:t>
      </w:r>
    </w:p>
    <w:p w:rsidR="00BE4A8E" w:rsidRPr="00015E48" w:rsidRDefault="00CC3DE2" w:rsidP="006D2365">
      <w:pPr>
        <w:ind w:firstLine="567"/>
        <w:jc w:val="both"/>
        <w:rPr>
          <w:sz w:val="26"/>
          <w:szCs w:val="26"/>
        </w:rPr>
      </w:pPr>
      <w:r w:rsidRPr="00015E48">
        <w:rPr>
          <w:sz w:val="26"/>
          <w:szCs w:val="26"/>
        </w:rPr>
        <w:t>Все объекты</w:t>
      </w:r>
      <w:r w:rsidR="00BE4A8E" w:rsidRPr="00015E48">
        <w:rPr>
          <w:sz w:val="26"/>
          <w:szCs w:val="26"/>
        </w:rPr>
        <w:t>, включенные в реестр объектов возможных террористических посягательств, оборудованы информационными стендами по действиям граждан при возникновении различных чрезвычайных ситуаций, в том числе и при угрозе теракта. С рабочим персоналом учреждений проводятся дополнительные инструктажи по действиям при возникновении чрезвычайных ситуаций террористического характера.</w:t>
      </w:r>
    </w:p>
    <w:p w:rsidR="00BE4A8E" w:rsidRPr="00015E48" w:rsidRDefault="00BE4A8E" w:rsidP="006D2365">
      <w:pPr>
        <w:ind w:firstLine="567"/>
        <w:jc w:val="both"/>
        <w:rPr>
          <w:sz w:val="26"/>
          <w:szCs w:val="26"/>
        </w:rPr>
      </w:pPr>
      <w:r w:rsidRPr="00015E48">
        <w:rPr>
          <w:sz w:val="26"/>
          <w:szCs w:val="26"/>
        </w:rPr>
        <w:t xml:space="preserve">В рамках исполнения программных мероприятий в сфере профилактики экстремизма </w:t>
      </w:r>
      <w:r w:rsidR="00171D1A">
        <w:rPr>
          <w:sz w:val="26"/>
          <w:szCs w:val="26"/>
        </w:rPr>
        <w:t>муниципальной программы</w:t>
      </w:r>
      <w:r w:rsidRPr="00015E48">
        <w:rPr>
          <w:sz w:val="26"/>
          <w:szCs w:val="26"/>
        </w:rPr>
        <w:t xml:space="preserve"> «Укрепление межнационального и межконфессионального согласия, профилактика экстремизма в городе </w:t>
      </w:r>
      <w:proofErr w:type="spellStart"/>
      <w:r w:rsidRPr="00015E48">
        <w:rPr>
          <w:sz w:val="26"/>
          <w:szCs w:val="26"/>
        </w:rPr>
        <w:t>Пыть-Яхе</w:t>
      </w:r>
      <w:proofErr w:type="spellEnd"/>
      <w:r w:rsidRPr="00015E48">
        <w:rPr>
          <w:sz w:val="26"/>
          <w:szCs w:val="26"/>
        </w:rPr>
        <w:t>» в 2024 году изготовлены: баннер на тему «Социальная культурная адаптация мигрантов»; информационная брошюра в количестве 5000 штук; буклет «Об ответственности за участие в экстремистской деятельности, разжигание межнациональной, межрелигиозной розни» 5000 экземпляров.</w:t>
      </w:r>
    </w:p>
    <w:p w:rsidR="001F500D" w:rsidRPr="00015E48" w:rsidRDefault="00CC3DE2" w:rsidP="001F500D">
      <w:pPr>
        <w:ind w:firstLine="567"/>
        <w:jc w:val="both"/>
        <w:rPr>
          <w:sz w:val="26"/>
          <w:szCs w:val="26"/>
        </w:rPr>
      </w:pPr>
      <w:r w:rsidRPr="00015E48">
        <w:rPr>
          <w:sz w:val="26"/>
          <w:szCs w:val="26"/>
        </w:rPr>
        <w:t>Для обеспечения функционирования и развития</w:t>
      </w:r>
      <w:r w:rsidR="001F500D" w:rsidRPr="00015E48">
        <w:rPr>
          <w:sz w:val="26"/>
          <w:szCs w:val="26"/>
        </w:rPr>
        <w:t xml:space="preserve"> систем видеонаблюдения в сфере безопасности до</w:t>
      </w:r>
      <w:r w:rsidRPr="00015E48">
        <w:rPr>
          <w:sz w:val="26"/>
          <w:szCs w:val="26"/>
        </w:rPr>
        <w:t>рожного движения, информирования</w:t>
      </w:r>
      <w:r w:rsidR="001F500D" w:rsidRPr="00015E48">
        <w:rPr>
          <w:sz w:val="26"/>
          <w:szCs w:val="26"/>
        </w:rPr>
        <w:t xml:space="preserve"> населения приобретен</w:t>
      </w:r>
      <w:r w:rsidRPr="00015E48">
        <w:rPr>
          <w:sz w:val="26"/>
          <w:szCs w:val="26"/>
        </w:rPr>
        <w:t>ы</w:t>
      </w:r>
      <w:r w:rsidR="001F500D" w:rsidRPr="00015E48">
        <w:rPr>
          <w:sz w:val="26"/>
          <w:szCs w:val="26"/>
        </w:rPr>
        <w:t xml:space="preserve"> и установлен</w:t>
      </w:r>
      <w:r w:rsidRPr="00015E48">
        <w:rPr>
          <w:sz w:val="26"/>
          <w:szCs w:val="26"/>
        </w:rPr>
        <w:t>ы</w:t>
      </w:r>
      <w:r w:rsidR="001F500D" w:rsidRPr="00015E48">
        <w:rPr>
          <w:sz w:val="26"/>
          <w:szCs w:val="26"/>
        </w:rPr>
        <w:t xml:space="preserve"> 5 </w:t>
      </w:r>
      <w:proofErr w:type="spellStart"/>
      <w:r w:rsidR="001F500D" w:rsidRPr="00015E48">
        <w:rPr>
          <w:sz w:val="26"/>
          <w:szCs w:val="26"/>
        </w:rPr>
        <w:t>фоторадарных</w:t>
      </w:r>
      <w:proofErr w:type="spellEnd"/>
      <w:r w:rsidR="001F500D" w:rsidRPr="00015E48">
        <w:rPr>
          <w:sz w:val="26"/>
          <w:szCs w:val="26"/>
        </w:rPr>
        <w:t xml:space="preserve"> комплексов:</w:t>
      </w:r>
    </w:p>
    <w:p w:rsidR="001F500D" w:rsidRPr="00015E48" w:rsidRDefault="001F500D" w:rsidP="001F500D">
      <w:pPr>
        <w:ind w:firstLine="567"/>
        <w:jc w:val="both"/>
        <w:rPr>
          <w:sz w:val="26"/>
          <w:szCs w:val="26"/>
        </w:rPr>
      </w:pPr>
      <w:r w:rsidRPr="00015E48">
        <w:rPr>
          <w:sz w:val="26"/>
          <w:szCs w:val="26"/>
        </w:rPr>
        <w:t>- по ул. Магистральная в районе магазина 1000 мелочей;</w:t>
      </w:r>
    </w:p>
    <w:p w:rsidR="001F500D" w:rsidRPr="00015E48" w:rsidRDefault="001F500D" w:rsidP="001F500D">
      <w:pPr>
        <w:ind w:firstLine="567"/>
        <w:jc w:val="both"/>
        <w:rPr>
          <w:sz w:val="26"/>
          <w:szCs w:val="26"/>
        </w:rPr>
      </w:pPr>
      <w:r w:rsidRPr="00015E48">
        <w:rPr>
          <w:sz w:val="26"/>
          <w:szCs w:val="26"/>
        </w:rPr>
        <w:t>- по ул. Магистральная на п</w:t>
      </w:r>
      <w:r w:rsidR="00CC3DE2" w:rsidRPr="00015E48">
        <w:rPr>
          <w:sz w:val="26"/>
          <w:szCs w:val="26"/>
        </w:rPr>
        <w:t>е</w:t>
      </w:r>
      <w:r w:rsidRPr="00015E48">
        <w:rPr>
          <w:sz w:val="26"/>
          <w:szCs w:val="26"/>
        </w:rPr>
        <w:t xml:space="preserve">ресечении </w:t>
      </w:r>
      <w:r w:rsidR="00CC3DE2" w:rsidRPr="00015E48">
        <w:rPr>
          <w:sz w:val="26"/>
          <w:szCs w:val="26"/>
        </w:rPr>
        <w:t xml:space="preserve">с </w:t>
      </w:r>
      <w:r w:rsidRPr="00015E48">
        <w:rPr>
          <w:sz w:val="26"/>
          <w:szCs w:val="26"/>
        </w:rPr>
        <w:t>ул. Солнечная</w:t>
      </w:r>
      <w:r w:rsidR="00CC3DE2" w:rsidRPr="00015E48">
        <w:rPr>
          <w:sz w:val="26"/>
          <w:szCs w:val="26"/>
        </w:rPr>
        <w:t>;</w:t>
      </w:r>
      <w:r w:rsidRPr="00015E48">
        <w:rPr>
          <w:sz w:val="26"/>
          <w:szCs w:val="26"/>
        </w:rPr>
        <w:t xml:space="preserve"> </w:t>
      </w:r>
    </w:p>
    <w:p w:rsidR="001F500D" w:rsidRPr="00015E48" w:rsidRDefault="001F500D" w:rsidP="001F500D">
      <w:pPr>
        <w:ind w:firstLine="567"/>
        <w:jc w:val="both"/>
        <w:rPr>
          <w:sz w:val="26"/>
          <w:szCs w:val="26"/>
        </w:rPr>
      </w:pPr>
      <w:r w:rsidRPr="00015E48">
        <w:rPr>
          <w:sz w:val="26"/>
          <w:szCs w:val="26"/>
        </w:rPr>
        <w:t xml:space="preserve">- по ул. Магистральная на пересечении с ул. Р. </w:t>
      </w:r>
      <w:proofErr w:type="spellStart"/>
      <w:r w:rsidRPr="00015E48">
        <w:rPr>
          <w:sz w:val="26"/>
          <w:szCs w:val="26"/>
        </w:rPr>
        <w:t>Кузоваткина</w:t>
      </w:r>
      <w:proofErr w:type="spellEnd"/>
      <w:r w:rsidRPr="00015E48">
        <w:rPr>
          <w:sz w:val="26"/>
          <w:szCs w:val="26"/>
        </w:rPr>
        <w:t>;</w:t>
      </w:r>
    </w:p>
    <w:p w:rsidR="001F500D" w:rsidRPr="00015E48" w:rsidRDefault="001F500D" w:rsidP="001F500D">
      <w:pPr>
        <w:ind w:firstLine="567"/>
        <w:jc w:val="both"/>
        <w:rPr>
          <w:sz w:val="26"/>
          <w:szCs w:val="26"/>
        </w:rPr>
      </w:pPr>
      <w:r w:rsidRPr="00015E48">
        <w:rPr>
          <w:sz w:val="26"/>
          <w:szCs w:val="26"/>
        </w:rPr>
        <w:t>- на въезд</w:t>
      </w:r>
      <w:r w:rsidR="00CC3DE2" w:rsidRPr="00015E48">
        <w:rPr>
          <w:sz w:val="26"/>
          <w:szCs w:val="26"/>
        </w:rPr>
        <w:t>е</w:t>
      </w:r>
      <w:r w:rsidRPr="00015E48">
        <w:rPr>
          <w:sz w:val="26"/>
          <w:szCs w:val="26"/>
        </w:rPr>
        <w:t xml:space="preserve"> в г. Пыть-Ях со стороны 7 микрорайон</w:t>
      </w:r>
      <w:r w:rsidR="00CC3DE2" w:rsidRPr="00015E48">
        <w:rPr>
          <w:sz w:val="26"/>
          <w:szCs w:val="26"/>
        </w:rPr>
        <w:t>а</w:t>
      </w:r>
      <w:r w:rsidRPr="00015E48">
        <w:rPr>
          <w:sz w:val="26"/>
          <w:szCs w:val="26"/>
        </w:rPr>
        <w:t xml:space="preserve"> «Газовиков»; </w:t>
      </w:r>
    </w:p>
    <w:p w:rsidR="001F500D" w:rsidRPr="00015E48" w:rsidRDefault="001F500D" w:rsidP="001F500D">
      <w:pPr>
        <w:ind w:firstLine="567"/>
        <w:jc w:val="both"/>
        <w:rPr>
          <w:sz w:val="26"/>
          <w:szCs w:val="26"/>
        </w:rPr>
      </w:pPr>
      <w:r w:rsidRPr="00015E48">
        <w:rPr>
          <w:sz w:val="26"/>
          <w:szCs w:val="26"/>
        </w:rPr>
        <w:t>- на въезд</w:t>
      </w:r>
      <w:r w:rsidR="00CC3DE2" w:rsidRPr="00015E48">
        <w:rPr>
          <w:sz w:val="26"/>
          <w:szCs w:val="26"/>
        </w:rPr>
        <w:t>е</w:t>
      </w:r>
      <w:r w:rsidRPr="00015E48">
        <w:rPr>
          <w:sz w:val="26"/>
          <w:szCs w:val="26"/>
        </w:rPr>
        <w:t xml:space="preserve"> в г. Пыть-Ях со стороны МАУ МСДЦ «Жемчужина».</w:t>
      </w:r>
    </w:p>
    <w:p w:rsidR="00BE4A8E" w:rsidRPr="00015E48" w:rsidRDefault="00BE4A8E"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2.8. Снижение экологических рисков, рациональное использование природных ресурсов.</w:t>
      </w:r>
    </w:p>
    <w:p w:rsidR="00D4051A" w:rsidRPr="00015E48" w:rsidRDefault="00D4051A" w:rsidP="00D4051A">
      <w:pPr>
        <w:ind w:firstLine="567"/>
        <w:jc w:val="both"/>
        <w:rPr>
          <w:sz w:val="26"/>
          <w:szCs w:val="26"/>
        </w:rPr>
      </w:pPr>
      <w:r w:rsidRPr="00015E48">
        <w:rPr>
          <w:sz w:val="26"/>
          <w:szCs w:val="26"/>
        </w:rPr>
        <w:t>В 2024 году ликвидировано 6 несанкционированных свалок, вывезено 614,52 м3 мусора.</w:t>
      </w:r>
    </w:p>
    <w:p w:rsidR="00D4051A" w:rsidRPr="00015E48" w:rsidRDefault="00CE0113" w:rsidP="00D4051A">
      <w:pPr>
        <w:ind w:firstLine="567"/>
        <w:jc w:val="both"/>
        <w:rPr>
          <w:sz w:val="26"/>
          <w:szCs w:val="26"/>
        </w:rPr>
      </w:pPr>
      <w:r w:rsidRPr="00015E48">
        <w:rPr>
          <w:sz w:val="26"/>
          <w:szCs w:val="26"/>
        </w:rPr>
        <w:t>Р</w:t>
      </w:r>
      <w:r w:rsidR="00D4051A" w:rsidRPr="00015E48">
        <w:rPr>
          <w:sz w:val="26"/>
          <w:szCs w:val="26"/>
        </w:rPr>
        <w:t>еализованы мероприятия акции «Спасти и сохранить»: проведены 4 общегородских субботника под лозунгами «Мой чистый дом</w:t>
      </w:r>
      <w:r w:rsidR="002062AE" w:rsidRPr="00015E48">
        <w:rPr>
          <w:sz w:val="26"/>
          <w:szCs w:val="26"/>
        </w:rPr>
        <w:t xml:space="preserve"> </w:t>
      </w:r>
      <w:r w:rsidR="00D4051A" w:rsidRPr="00015E48">
        <w:rPr>
          <w:sz w:val="26"/>
          <w:szCs w:val="26"/>
        </w:rPr>
        <w:t>-</w:t>
      </w:r>
      <w:r w:rsidR="002062AE" w:rsidRPr="00015E48">
        <w:rPr>
          <w:sz w:val="26"/>
          <w:szCs w:val="26"/>
        </w:rPr>
        <w:t xml:space="preserve"> </w:t>
      </w:r>
      <w:r w:rsidR="00D4051A" w:rsidRPr="00015E48">
        <w:rPr>
          <w:sz w:val="26"/>
          <w:szCs w:val="26"/>
        </w:rPr>
        <w:t xml:space="preserve">Югра» с участием горожан, акция «Чистый берег» </w:t>
      </w:r>
      <w:r w:rsidR="001C1D85" w:rsidRPr="00015E48">
        <w:rPr>
          <w:sz w:val="26"/>
          <w:szCs w:val="26"/>
        </w:rPr>
        <w:t xml:space="preserve">по очистке мест массового отдыха </w:t>
      </w:r>
      <w:r w:rsidR="00D4051A" w:rsidRPr="00015E48">
        <w:rPr>
          <w:sz w:val="26"/>
          <w:szCs w:val="26"/>
        </w:rPr>
        <w:t xml:space="preserve">совместно с МЧС </w:t>
      </w:r>
      <w:r w:rsidR="00D4051A" w:rsidRPr="00015E48">
        <w:rPr>
          <w:sz w:val="26"/>
          <w:szCs w:val="26"/>
        </w:rPr>
        <w:lastRenderedPageBreak/>
        <w:t xml:space="preserve">России. В </w:t>
      </w:r>
      <w:r w:rsidR="00E066C4">
        <w:rPr>
          <w:sz w:val="26"/>
          <w:szCs w:val="26"/>
        </w:rPr>
        <w:t>мероприятии</w:t>
      </w:r>
      <w:r w:rsidR="00D4051A" w:rsidRPr="00015E48">
        <w:rPr>
          <w:sz w:val="26"/>
          <w:szCs w:val="26"/>
        </w:rPr>
        <w:t xml:space="preserve"> приняли участие организации и предприятия города</w:t>
      </w:r>
      <w:r w:rsidR="009119EF" w:rsidRPr="00015E48">
        <w:rPr>
          <w:sz w:val="26"/>
          <w:szCs w:val="26"/>
        </w:rPr>
        <w:t>,</w:t>
      </w:r>
      <w:r w:rsidR="00D4051A" w:rsidRPr="00015E48">
        <w:rPr>
          <w:sz w:val="26"/>
          <w:szCs w:val="26"/>
        </w:rPr>
        <w:t xml:space="preserve"> общее количество участников составило 3 694 человек</w:t>
      </w:r>
      <w:r w:rsidR="009119EF" w:rsidRPr="00015E48">
        <w:rPr>
          <w:sz w:val="26"/>
          <w:szCs w:val="26"/>
        </w:rPr>
        <w:t>а</w:t>
      </w:r>
      <w:r w:rsidR="00D4051A" w:rsidRPr="00015E48">
        <w:rPr>
          <w:sz w:val="26"/>
          <w:szCs w:val="26"/>
        </w:rPr>
        <w:t>. По итогам проведенных субботников вывезено 128 м3 мусора. Проведены конкурсы экологической рекламы «Мы за чистый город!», городской конкурс самых благоустроенных объектов «Мой цветущий город!», конкурсы детского экологического рисунка «Как прекрасен этот мир», организованы книжные выставки, проведены игровые программы, слайд –шоу, игры-путешествия, мастер классы, викторины, презентации, конкурсы рисунков и плакатов, листовок, конкурс поделок из бросового материала.</w:t>
      </w:r>
    </w:p>
    <w:p w:rsidR="00D4051A" w:rsidRPr="00015E48" w:rsidRDefault="00D4051A" w:rsidP="00D4051A">
      <w:pPr>
        <w:ind w:firstLine="567"/>
        <w:jc w:val="both"/>
        <w:rPr>
          <w:sz w:val="26"/>
          <w:szCs w:val="26"/>
        </w:rPr>
      </w:pPr>
      <w:r w:rsidRPr="00015E48">
        <w:rPr>
          <w:sz w:val="26"/>
          <w:szCs w:val="26"/>
        </w:rPr>
        <w:t xml:space="preserve">При проведении мероприятий, приуроченных к </w:t>
      </w:r>
      <w:r w:rsidR="009119EF" w:rsidRPr="00015E48">
        <w:rPr>
          <w:sz w:val="26"/>
          <w:szCs w:val="26"/>
        </w:rPr>
        <w:t>акции, было охвачено более 51,9</w:t>
      </w:r>
      <w:r w:rsidRPr="00015E48">
        <w:rPr>
          <w:sz w:val="26"/>
          <w:szCs w:val="26"/>
        </w:rPr>
        <w:t xml:space="preserve">% </w:t>
      </w:r>
      <w:r w:rsidR="009119EF" w:rsidRPr="00015E48">
        <w:rPr>
          <w:sz w:val="26"/>
          <w:szCs w:val="26"/>
        </w:rPr>
        <w:t>воспитанников</w:t>
      </w:r>
      <w:r w:rsidRPr="00015E48">
        <w:rPr>
          <w:sz w:val="26"/>
          <w:szCs w:val="26"/>
        </w:rPr>
        <w:t xml:space="preserve"> школ, дошкольных учреждений города и граждан города.</w:t>
      </w:r>
    </w:p>
    <w:p w:rsidR="00D4051A" w:rsidRPr="00015E48" w:rsidRDefault="00D4051A" w:rsidP="00D4051A">
      <w:pPr>
        <w:ind w:firstLine="567"/>
        <w:jc w:val="both"/>
        <w:rPr>
          <w:sz w:val="26"/>
          <w:szCs w:val="26"/>
        </w:rPr>
      </w:pPr>
      <w:r w:rsidRPr="00015E48">
        <w:rPr>
          <w:sz w:val="26"/>
          <w:szCs w:val="26"/>
        </w:rPr>
        <w:t>Всего в 2024 году проведено 126 эколого-просветительских и природоохранных мероприятий, в которых приняли участие 21 055 гор</w:t>
      </w:r>
      <w:r w:rsidR="009119EF" w:rsidRPr="00015E48">
        <w:rPr>
          <w:sz w:val="26"/>
          <w:szCs w:val="26"/>
        </w:rPr>
        <w:t>ожан</w:t>
      </w:r>
      <w:r w:rsidRPr="00015E48">
        <w:rPr>
          <w:sz w:val="26"/>
          <w:szCs w:val="26"/>
        </w:rPr>
        <w:t>.</w:t>
      </w:r>
    </w:p>
    <w:p w:rsidR="00955851" w:rsidRDefault="00D4051A" w:rsidP="00D4051A">
      <w:pPr>
        <w:ind w:firstLine="567"/>
        <w:jc w:val="both"/>
        <w:rPr>
          <w:sz w:val="26"/>
          <w:szCs w:val="26"/>
        </w:rPr>
      </w:pPr>
      <w:r w:rsidRPr="00015E48">
        <w:rPr>
          <w:sz w:val="26"/>
          <w:szCs w:val="26"/>
        </w:rPr>
        <w:t>В 2024 году выполнена посадка цвет</w:t>
      </w:r>
      <w:r w:rsidR="00955851" w:rsidRPr="00015E48">
        <w:rPr>
          <w:sz w:val="26"/>
          <w:szCs w:val="26"/>
        </w:rPr>
        <w:t>очной рассады в парках, скверах</w:t>
      </w:r>
      <w:r w:rsidRPr="00015E48">
        <w:rPr>
          <w:sz w:val="26"/>
          <w:szCs w:val="26"/>
        </w:rPr>
        <w:t xml:space="preserve"> и иных территориях общего пользования площадью 1,87 тыс. м2. Использовано 28,87 тыс. шт. посадочного материала. </w:t>
      </w:r>
    </w:p>
    <w:p w:rsidR="00E066C4" w:rsidRPr="00E066C4" w:rsidRDefault="00E066C4" w:rsidP="00E066C4">
      <w:pPr>
        <w:ind w:firstLine="567"/>
        <w:jc w:val="both"/>
        <w:rPr>
          <w:bCs/>
          <w:sz w:val="26"/>
          <w:szCs w:val="26"/>
        </w:rPr>
      </w:pPr>
      <w:r w:rsidRPr="00E066C4">
        <w:rPr>
          <w:bCs/>
          <w:sz w:val="26"/>
          <w:szCs w:val="26"/>
        </w:rPr>
        <w:t xml:space="preserve">В целях приведения контейнерных площадок, находящихся в муниципальной собственности к требованиям СанПиН 2.1.3684-21 и правил благоустройства территории города Пыть-Ях, утвержденных решением Думы города Пыть-Ях от 28.08.2019 № 263 «Об утверждении правил благоустройства территории города </w:t>
      </w:r>
      <w:proofErr w:type="spellStart"/>
      <w:r w:rsidRPr="00E066C4">
        <w:rPr>
          <w:bCs/>
          <w:sz w:val="26"/>
          <w:szCs w:val="26"/>
        </w:rPr>
        <w:t>Пыть-Яха</w:t>
      </w:r>
      <w:proofErr w:type="spellEnd"/>
      <w:r w:rsidRPr="00E066C4">
        <w:rPr>
          <w:bCs/>
          <w:sz w:val="26"/>
          <w:szCs w:val="26"/>
        </w:rPr>
        <w:t>», в рамках муниципальной программы «Экологическая безопасность города Пыть-Ях» обустроено 14 контейнерных площадок, расположенных в 1, 2 и 8 микрорайоне города.</w:t>
      </w:r>
    </w:p>
    <w:p w:rsidR="00BE4A8E" w:rsidRPr="00015E48" w:rsidRDefault="00BE4A8E" w:rsidP="006D2365">
      <w:pPr>
        <w:ind w:firstLine="567"/>
        <w:jc w:val="both"/>
        <w:rPr>
          <w:sz w:val="26"/>
          <w:szCs w:val="26"/>
        </w:rPr>
      </w:pPr>
      <w:r w:rsidRPr="00015E48">
        <w:rPr>
          <w:sz w:val="26"/>
          <w:szCs w:val="26"/>
        </w:rPr>
        <w:t xml:space="preserve">В рамках контрольных мероприятий </w:t>
      </w:r>
      <w:r w:rsidR="00955851" w:rsidRPr="00015E48">
        <w:rPr>
          <w:sz w:val="26"/>
          <w:szCs w:val="26"/>
        </w:rPr>
        <w:t xml:space="preserve">в сфере благоустройства </w:t>
      </w:r>
      <w:r w:rsidRPr="00015E48">
        <w:rPr>
          <w:sz w:val="26"/>
          <w:szCs w:val="26"/>
        </w:rPr>
        <w:t>без взаимодействия с контр</w:t>
      </w:r>
      <w:r w:rsidR="00955851" w:rsidRPr="00015E48">
        <w:rPr>
          <w:sz w:val="26"/>
          <w:szCs w:val="26"/>
        </w:rPr>
        <w:t xml:space="preserve">олируемыми лицами проведено 363 </w:t>
      </w:r>
      <w:r w:rsidRPr="00015E48">
        <w:rPr>
          <w:sz w:val="26"/>
          <w:szCs w:val="26"/>
        </w:rPr>
        <w:t xml:space="preserve">выездных обследования. </w:t>
      </w:r>
      <w:r w:rsidR="00370BFC" w:rsidRPr="00015E48">
        <w:rPr>
          <w:sz w:val="26"/>
          <w:szCs w:val="26"/>
        </w:rPr>
        <w:t>П</w:t>
      </w:r>
      <w:r w:rsidRPr="00015E48">
        <w:rPr>
          <w:sz w:val="26"/>
          <w:szCs w:val="26"/>
        </w:rPr>
        <w:t>одготовлено и объявлено в отношении контролируемых лиц 73 предостережения о недопустимости нарушения обязательных требований в сфере благоустройства. Выдано 5 предписаний об устранении выявленных нарушений, 4 из которых исполнены контролируемыми лицам</w:t>
      </w:r>
      <w:r w:rsidR="00370BFC" w:rsidRPr="00015E48">
        <w:rPr>
          <w:sz w:val="26"/>
          <w:szCs w:val="26"/>
        </w:rPr>
        <w:t>и</w:t>
      </w:r>
      <w:r w:rsidRPr="00015E48">
        <w:rPr>
          <w:sz w:val="26"/>
          <w:szCs w:val="26"/>
        </w:rPr>
        <w:t>. В связи с неисполнением в установленный срок 1 предписания в отношении контролируемого лица составлен протокол об ад</w:t>
      </w:r>
      <w:r w:rsidR="00370BFC" w:rsidRPr="00015E48">
        <w:rPr>
          <w:sz w:val="26"/>
          <w:szCs w:val="26"/>
        </w:rPr>
        <w:t>министративном правонарушении</w:t>
      </w:r>
      <w:r w:rsidRPr="00015E48">
        <w:rPr>
          <w:sz w:val="26"/>
          <w:szCs w:val="26"/>
        </w:rPr>
        <w:t xml:space="preserve">. </w:t>
      </w:r>
    </w:p>
    <w:p w:rsidR="00BE4A8E" w:rsidRPr="00015E48" w:rsidRDefault="00BE4A8E" w:rsidP="006D2365">
      <w:pPr>
        <w:ind w:firstLine="567"/>
        <w:jc w:val="both"/>
        <w:rPr>
          <w:sz w:val="26"/>
          <w:szCs w:val="26"/>
        </w:rPr>
      </w:pPr>
      <w:r w:rsidRPr="00015E48">
        <w:rPr>
          <w:sz w:val="26"/>
          <w:szCs w:val="26"/>
        </w:rPr>
        <w:t xml:space="preserve">Подготовлено и направлено 155 информационных (рекомендательных) письма в адрес руководителей организаций, индивидуальных предпринимателей, осуществляющих свою деятельность на территории города </w:t>
      </w:r>
      <w:proofErr w:type="spellStart"/>
      <w:r w:rsidRPr="00015E48">
        <w:rPr>
          <w:sz w:val="26"/>
          <w:szCs w:val="26"/>
        </w:rPr>
        <w:t>Пыть-Яха</w:t>
      </w:r>
      <w:proofErr w:type="spellEnd"/>
      <w:r w:rsidRPr="00015E48">
        <w:rPr>
          <w:sz w:val="26"/>
          <w:szCs w:val="26"/>
        </w:rPr>
        <w:t xml:space="preserve">, а также граждан по обеспечению соблюдения обязательных требований в сфере благоустройства. </w:t>
      </w:r>
    </w:p>
    <w:p w:rsidR="00BE4A8E" w:rsidRPr="00015E48" w:rsidRDefault="00BE4A8E" w:rsidP="006D2365">
      <w:pPr>
        <w:ind w:firstLine="567"/>
        <w:jc w:val="both"/>
        <w:rPr>
          <w:sz w:val="26"/>
          <w:szCs w:val="26"/>
        </w:rPr>
      </w:pPr>
      <w:r w:rsidRPr="00015E48">
        <w:rPr>
          <w:sz w:val="26"/>
          <w:szCs w:val="26"/>
        </w:rPr>
        <w:t>Подготовлено и направлено в адрес уполномоченных структурных подразделений администрации города 51 материал для возбуждения дел об ад</w:t>
      </w:r>
      <w:r w:rsidR="00955851" w:rsidRPr="00015E48">
        <w:rPr>
          <w:sz w:val="26"/>
          <w:szCs w:val="26"/>
        </w:rPr>
        <w:t>министративных правонарушениях.</w:t>
      </w:r>
    </w:p>
    <w:p w:rsidR="00BE4A8E" w:rsidRPr="00015E48" w:rsidRDefault="00BE4A8E" w:rsidP="006D2365">
      <w:pPr>
        <w:ind w:firstLine="567"/>
        <w:jc w:val="both"/>
        <w:rPr>
          <w:sz w:val="26"/>
          <w:szCs w:val="26"/>
        </w:rPr>
      </w:pPr>
      <w:r w:rsidRPr="00015E48">
        <w:rPr>
          <w:sz w:val="26"/>
          <w:szCs w:val="26"/>
        </w:rPr>
        <w:t>В рамках проведения контрольных мероприятий</w:t>
      </w:r>
      <w:r w:rsidR="00955851" w:rsidRPr="00015E48">
        <w:rPr>
          <w:sz w:val="26"/>
          <w:szCs w:val="26"/>
        </w:rPr>
        <w:t xml:space="preserve"> по земельному контролю</w:t>
      </w:r>
      <w:r w:rsidRPr="00015E48">
        <w:rPr>
          <w:sz w:val="26"/>
          <w:szCs w:val="26"/>
        </w:rPr>
        <w:t xml:space="preserve"> без взаимодействия с контролируемыми лицами проведено 91</w:t>
      </w:r>
      <w:r w:rsidR="00370BFC" w:rsidRPr="00015E48">
        <w:rPr>
          <w:sz w:val="26"/>
          <w:szCs w:val="26"/>
        </w:rPr>
        <w:t xml:space="preserve"> </w:t>
      </w:r>
      <w:r w:rsidRPr="00015E48">
        <w:rPr>
          <w:sz w:val="26"/>
          <w:szCs w:val="26"/>
        </w:rPr>
        <w:t xml:space="preserve">выездное обследование. </w:t>
      </w:r>
      <w:r w:rsidR="00370BFC" w:rsidRPr="00015E48">
        <w:rPr>
          <w:sz w:val="26"/>
          <w:szCs w:val="26"/>
        </w:rPr>
        <w:t>П</w:t>
      </w:r>
      <w:r w:rsidRPr="00015E48">
        <w:rPr>
          <w:sz w:val="26"/>
          <w:szCs w:val="26"/>
        </w:rPr>
        <w:t xml:space="preserve">одготовлено и объявлено в отношении контролируемых лиц 41 предостережение о недопустимости нарушения обязательных требований, подготовлено и направлено 6 информационных (рекомендательных) письма о необходимости соблюдения обязательных требований земельного законодательства. </w:t>
      </w:r>
    </w:p>
    <w:p w:rsidR="00370BFC" w:rsidRPr="00015E48" w:rsidRDefault="00370BFC" w:rsidP="006D2365">
      <w:pPr>
        <w:ind w:firstLine="567"/>
        <w:jc w:val="both"/>
        <w:rPr>
          <w:sz w:val="26"/>
          <w:szCs w:val="26"/>
        </w:rPr>
      </w:pPr>
    </w:p>
    <w:p w:rsidR="00BE4A8E" w:rsidRPr="00015E48" w:rsidRDefault="00BE4A8E" w:rsidP="006D2365">
      <w:pPr>
        <w:ind w:firstLine="567"/>
        <w:jc w:val="both"/>
        <w:rPr>
          <w:sz w:val="26"/>
          <w:szCs w:val="26"/>
        </w:rPr>
      </w:pPr>
      <w:r w:rsidRPr="00015E48">
        <w:rPr>
          <w:sz w:val="26"/>
          <w:szCs w:val="26"/>
        </w:rPr>
        <w:t>Задача 3 «Устойчивая экономика».</w:t>
      </w:r>
    </w:p>
    <w:p w:rsidR="00BE4A8E" w:rsidRPr="00015E48" w:rsidRDefault="00BE4A8E" w:rsidP="006D2365">
      <w:pPr>
        <w:ind w:firstLine="567"/>
        <w:jc w:val="both"/>
        <w:rPr>
          <w:sz w:val="26"/>
          <w:szCs w:val="26"/>
        </w:rPr>
      </w:pPr>
      <w:r w:rsidRPr="00015E48">
        <w:rPr>
          <w:sz w:val="26"/>
          <w:szCs w:val="26"/>
        </w:rPr>
        <w:t>3.1. Промышленная политика.</w:t>
      </w:r>
    </w:p>
    <w:p w:rsidR="00D80919" w:rsidRPr="00015E48" w:rsidRDefault="00D80919" w:rsidP="00D80919">
      <w:pPr>
        <w:ind w:firstLine="567"/>
        <w:jc w:val="both"/>
        <w:rPr>
          <w:sz w:val="26"/>
          <w:szCs w:val="26"/>
        </w:rPr>
      </w:pPr>
      <w:r w:rsidRPr="00015E48">
        <w:rPr>
          <w:sz w:val="26"/>
          <w:szCs w:val="26"/>
        </w:rPr>
        <w:t>В рамках создания новых и модернизации действующих промышленных производств в 2024 году продолжили реализацию инвестиционные проекты:</w:t>
      </w:r>
    </w:p>
    <w:p w:rsidR="00D80919" w:rsidRPr="00015E48" w:rsidRDefault="00D80919" w:rsidP="00D80919">
      <w:pPr>
        <w:ind w:firstLine="567"/>
        <w:jc w:val="both"/>
        <w:rPr>
          <w:sz w:val="26"/>
          <w:szCs w:val="26"/>
        </w:rPr>
      </w:pPr>
      <w:r w:rsidRPr="00015E48">
        <w:rPr>
          <w:sz w:val="26"/>
          <w:szCs w:val="26"/>
        </w:rPr>
        <w:lastRenderedPageBreak/>
        <w:t>- строительство цеха по выпуску бурильных труб. Инвестор ООО «</w:t>
      </w:r>
      <w:proofErr w:type="spellStart"/>
      <w:r w:rsidRPr="00015E48">
        <w:rPr>
          <w:sz w:val="26"/>
          <w:szCs w:val="26"/>
        </w:rPr>
        <w:t>ТюбингТранс</w:t>
      </w:r>
      <w:proofErr w:type="spellEnd"/>
      <w:r w:rsidRPr="00015E48">
        <w:rPr>
          <w:sz w:val="26"/>
          <w:szCs w:val="26"/>
        </w:rPr>
        <w:t>», объем инвестиций 847,0 млн. рублей, планируется создание 70 рабочих мест;</w:t>
      </w:r>
    </w:p>
    <w:p w:rsidR="00D80919" w:rsidRPr="00015E48" w:rsidRDefault="00D80919" w:rsidP="00D80919">
      <w:pPr>
        <w:ind w:firstLine="567"/>
        <w:jc w:val="both"/>
        <w:rPr>
          <w:sz w:val="26"/>
          <w:szCs w:val="26"/>
        </w:rPr>
      </w:pPr>
      <w:r w:rsidRPr="00015E48">
        <w:rPr>
          <w:sz w:val="26"/>
          <w:szCs w:val="26"/>
        </w:rPr>
        <w:t>- производство, модернизация основных фондов предприятия, развитие социальной инфраструктуры, инвестор ООО «ЭКОТОН», объем инвестиций 918,2 млн. руб., планируется создание до 100 рабочих мест;</w:t>
      </w:r>
    </w:p>
    <w:p w:rsidR="00D80919" w:rsidRPr="00015E48" w:rsidRDefault="00D80919" w:rsidP="00D80919">
      <w:pPr>
        <w:ind w:firstLine="567"/>
        <w:jc w:val="both"/>
        <w:rPr>
          <w:sz w:val="26"/>
          <w:szCs w:val="26"/>
        </w:rPr>
      </w:pPr>
      <w:r w:rsidRPr="00015E48">
        <w:rPr>
          <w:sz w:val="26"/>
          <w:szCs w:val="26"/>
        </w:rPr>
        <w:t>- приобретение и модернизация нежилой недвижимости и спецтехники, благоустройство и строительство социально-культурных объектов. Инвестор ООО «Кристалл», объем инвестиций 599,0 млн. руб.</w:t>
      </w:r>
    </w:p>
    <w:p w:rsidR="00BE4A8E" w:rsidRPr="00015E48" w:rsidRDefault="006E2D09" w:rsidP="006D2365">
      <w:pPr>
        <w:ind w:firstLine="567"/>
        <w:jc w:val="both"/>
        <w:rPr>
          <w:sz w:val="26"/>
          <w:szCs w:val="26"/>
        </w:rPr>
      </w:pPr>
      <w:r w:rsidRPr="00015E48">
        <w:rPr>
          <w:sz w:val="26"/>
          <w:szCs w:val="26"/>
        </w:rPr>
        <w:t>Постановлением администрации города от 28.12.2024 № 322-па утвержден проект планировки и проект межевания территории, в том числе для размещения приюта для животных, иных объектов, по адресу: г. Пыть-Ях, ул. Мамонтовска</w:t>
      </w:r>
      <w:r w:rsidR="0010754C" w:rsidRPr="00015E48">
        <w:rPr>
          <w:sz w:val="26"/>
          <w:szCs w:val="26"/>
        </w:rPr>
        <w:t xml:space="preserve">я (бывшая территория временного </w:t>
      </w:r>
      <w:r w:rsidRPr="00015E48">
        <w:rPr>
          <w:sz w:val="26"/>
          <w:szCs w:val="26"/>
        </w:rPr>
        <w:t xml:space="preserve">поселка «СТГМ») и последующей постановке образованных земельных участков на государственный кадастровый учет по адресу: г. Пыть-Ях, </w:t>
      </w:r>
      <w:proofErr w:type="spellStart"/>
      <w:r w:rsidRPr="00015E48">
        <w:rPr>
          <w:sz w:val="26"/>
          <w:szCs w:val="26"/>
        </w:rPr>
        <w:t>мкр</w:t>
      </w:r>
      <w:proofErr w:type="spellEnd"/>
      <w:r w:rsidRPr="00015E48">
        <w:rPr>
          <w:sz w:val="26"/>
          <w:szCs w:val="26"/>
        </w:rPr>
        <w:t>. № 10 «</w:t>
      </w:r>
      <w:proofErr w:type="spellStart"/>
      <w:r w:rsidRPr="00015E48">
        <w:rPr>
          <w:sz w:val="26"/>
          <w:szCs w:val="26"/>
        </w:rPr>
        <w:t>Мамонтово</w:t>
      </w:r>
      <w:proofErr w:type="spellEnd"/>
      <w:r w:rsidRPr="00015E48">
        <w:rPr>
          <w:sz w:val="26"/>
          <w:szCs w:val="26"/>
        </w:rPr>
        <w:t>», ул. Мамонтовская».</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3.2. Усиление связей между образованием, наукой и производственным сектором.</w:t>
      </w:r>
    </w:p>
    <w:p w:rsidR="003C2FDA" w:rsidRPr="00015E48" w:rsidRDefault="003C2FDA" w:rsidP="006D2365">
      <w:pPr>
        <w:ind w:firstLine="567"/>
        <w:jc w:val="both"/>
        <w:rPr>
          <w:sz w:val="26"/>
          <w:szCs w:val="26"/>
        </w:rPr>
      </w:pPr>
      <w:r w:rsidRPr="00015E48">
        <w:rPr>
          <w:sz w:val="26"/>
          <w:szCs w:val="26"/>
        </w:rPr>
        <w:t xml:space="preserve">Деятельностью, направленной на подготовку детей по цифровому, естественно-научному, техническому и гуманитарному профилям - «Точка роста» охвачены </w:t>
      </w:r>
      <w:r w:rsidR="006E2D09" w:rsidRPr="00015E48">
        <w:rPr>
          <w:sz w:val="26"/>
          <w:szCs w:val="26"/>
        </w:rPr>
        <w:t>1</w:t>
      </w:r>
      <w:r w:rsidR="0060383F">
        <w:rPr>
          <w:sz w:val="26"/>
          <w:szCs w:val="26"/>
        </w:rPr>
        <w:t xml:space="preserve"> </w:t>
      </w:r>
      <w:r w:rsidR="006E2D09" w:rsidRPr="00015E48">
        <w:rPr>
          <w:sz w:val="26"/>
          <w:szCs w:val="26"/>
        </w:rPr>
        <w:t>411 человек</w:t>
      </w:r>
      <w:r w:rsidRPr="00015E48">
        <w:rPr>
          <w:sz w:val="26"/>
          <w:szCs w:val="26"/>
        </w:rPr>
        <w:t>.</w:t>
      </w:r>
    </w:p>
    <w:p w:rsidR="006E2D09" w:rsidRDefault="006E2D09" w:rsidP="006D2365">
      <w:pPr>
        <w:ind w:firstLine="567"/>
        <w:jc w:val="both"/>
        <w:rPr>
          <w:sz w:val="26"/>
          <w:szCs w:val="26"/>
        </w:rPr>
      </w:pPr>
      <w:r w:rsidRPr="00015E48">
        <w:rPr>
          <w:sz w:val="26"/>
          <w:szCs w:val="26"/>
        </w:rPr>
        <w:t xml:space="preserve">В городе функционируют два центра «Точки роста» на базе МБОУ СОШ №1 с углубленным изучением отдельных предметов и МБОУ СОШ №6 имени Героя Советского Союза Ивана Никитовича </w:t>
      </w:r>
      <w:proofErr w:type="spellStart"/>
      <w:r w:rsidRPr="00015E48">
        <w:rPr>
          <w:sz w:val="26"/>
          <w:szCs w:val="26"/>
        </w:rPr>
        <w:t>Кожедуба</w:t>
      </w:r>
      <w:proofErr w:type="spellEnd"/>
      <w:r w:rsidRPr="00015E48">
        <w:rPr>
          <w:sz w:val="26"/>
          <w:szCs w:val="26"/>
        </w:rPr>
        <w:t>.</w:t>
      </w:r>
    </w:p>
    <w:p w:rsidR="0060383F" w:rsidRPr="0060383F" w:rsidRDefault="0060383F" w:rsidP="0060383F">
      <w:pPr>
        <w:ind w:firstLine="567"/>
        <w:jc w:val="both"/>
        <w:rPr>
          <w:sz w:val="26"/>
          <w:szCs w:val="26"/>
        </w:rPr>
      </w:pPr>
      <w:r w:rsidRPr="0060383F">
        <w:rPr>
          <w:sz w:val="26"/>
          <w:szCs w:val="26"/>
        </w:rPr>
        <w:t>Центр цифрового и технического развития «Точка роста» СОШ № 1 с углубленным изучением отдельных предметов получил звание «Лучший Центр образования «Точка роста» Югры – 2024» в округе. Опыт транслировался в июне текущего года на уровне Министерства просвещения Российской Федерации.</w:t>
      </w:r>
    </w:p>
    <w:p w:rsidR="0060383F" w:rsidRPr="0060383F" w:rsidRDefault="0060383F" w:rsidP="0060383F">
      <w:pPr>
        <w:ind w:firstLine="567"/>
        <w:jc w:val="both"/>
        <w:rPr>
          <w:sz w:val="26"/>
          <w:szCs w:val="26"/>
        </w:rPr>
      </w:pPr>
      <w:r w:rsidRPr="0060383F">
        <w:rPr>
          <w:sz w:val="26"/>
          <w:szCs w:val="26"/>
        </w:rPr>
        <w:t>2 992 школьника или 84,6 % от общего числа, в режиме онлайн приняли участие в открытых уроках, направленных на раннюю профориентацию для обучающихся 6-11 классов общеобразовательных организаций по программе «</w:t>
      </w:r>
      <w:proofErr w:type="spellStart"/>
      <w:r w:rsidRPr="0060383F">
        <w:rPr>
          <w:sz w:val="26"/>
          <w:szCs w:val="26"/>
        </w:rPr>
        <w:t>Проектория</w:t>
      </w:r>
      <w:proofErr w:type="spellEnd"/>
      <w:r w:rsidRPr="0060383F">
        <w:rPr>
          <w:sz w:val="26"/>
          <w:szCs w:val="26"/>
        </w:rPr>
        <w:t>».</w:t>
      </w:r>
    </w:p>
    <w:p w:rsidR="006E2D09" w:rsidRDefault="006E2D09" w:rsidP="006D2365">
      <w:pPr>
        <w:ind w:firstLine="567"/>
        <w:jc w:val="both"/>
        <w:rPr>
          <w:sz w:val="26"/>
          <w:szCs w:val="26"/>
        </w:rPr>
      </w:pPr>
      <w:r w:rsidRPr="00015E48">
        <w:rPr>
          <w:sz w:val="26"/>
          <w:szCs w:val="26"/>
        </w:rPr>
        <w:t>С 25 марта по 30 марта 2024 года на базе МБОУ СОШ №1 с углубленным изучением отдельных предметов в рамках соглашения с АУ ДО «Мастерская талантов «</w:t>
      </w:r>
      <w:proofErr w:type="spellStart"/>
      <w:r w:rsidRPr="00015E48">
        <w:rPr>
          <w:sz w:val="26"/>
          <w:szCs w:val="26"/>
        </w:rPr>
        <w:t>Сибириус</w:t>
      </w:r>
      <w:proofErr w:type="spellEnd"/>
      <w:r w:rsidRPr="00015E48">
        <w:rPr>
          <w:sz w:val="26"/>
          <w:szCs w:val="26"/>
        </w:rPr>
        <w:t xml:space="preserve">» мобильным </w:t>
      </w:r>
      <w:proofErr w:type="spellStart"/>
      <w:r w:rsidRPr="00015E48">
        <w:rPr>
          <w:sz w:val="26"/>
          <w:szCs w:val="26"/>
        </w:rPr>
        <w:t>Кванториумом</w:t>
      </w:r>
      <w:proofErr w:type="spellEnd"/>
      <w:r w:rsidRPr="00015E48">
        <w:rPr>
          <w:sz w:val="26"/>
          <w:szCs w:val="26"/>
        </w:rPr>
        <w:t xml:space="preserve"> организованы «Инженерные каникулы» с охватом 150 обучающихся, в период осенних каникул - 51 человек.</w:t>
      </w:r>
    </w:p>
    <w:p w:rsidR="0060383F" w:rsidRPr="0060383F" w:rsidRDefault="0060383F" w:rsidP="0060383F">
      <w:pPr>
        <w:ind w:firstLine="567"/>
        <w:jc w:val="both"/>
        <w:rPr>
          <w:sz w:val="26"/>
          <w:szCs w:val="26"/>
        </w:rPr>
      </w:pPr>
      <w:r w:rsidRPr="0060383F">
        <w:rPr>
          <w:sz w:val="26"/>
          <w:szCs w:val="26"/>
        </w:rPr>
        <w:t>В технопарке «</w:t>
      </w:r>
      <w:proofErr w:type="spellStart"/>
      <w:r w:rsidRPr="0060383F">
        <w:rPr>
          <w:sz w:val="26"/>
          <w:szCs w:val="26"/>
        </w:rPr>
        <w:t>Кванториум</w:t>
      </w:r>
      <w:proofErr w:type="spellEnd"/>
      <w:r w:rsidRPr="0060383F">
        <w:rPr>
          <w:sz w:val="26"/>
          <w:szCs w:val="26"/>
        </w:rPr>
        <w:t>» и центре «</w:t>
      </w:r>
      <w:r>
        <w:rPr>
          <w:sz w:val="26"/>
          <w:szCs w:val="26"/>
        </w:rPr>
        <w:t>IT-к</w:t>
      </w:r>
      <w:r w:rsidRPr="0060383F">
        <w:rPr>
          <w:sz w:val="26"/>
          <w:szCs w:val="26"/>
        </w:rPr>
        <w:t>уб» занимались 1 145 человек, что составляет 14,9% от общего числа детей, охваченных деятельностью региональных центров выявления, поддержки и развития способностей и талантов у детей и молодежи.</w:t>
      </w:r>
    </w:p>
    <w:p w:rsidR="006E2D09" w:rsidRPr="00015E48" w:rsidRDefault="006E2D09" w:rsidP="006D2365">
      <w:pPr>
        <w:ind w:firstLine="567"/>
        <w:jc w:val="both"/>
        <w:rPr>
          <w:sz w:val="26"/>
          <w:szCs w:val="26"/>
        </w:rPr>
      </w:pPr>
      <w:r w:rsidRPr="00015E48">
        <w:rPr>
          <w:sz w:val="26"/>
          <w:szCs w:val="26"/>
        </w:rPr>
        <w:t>В 2024 году подписано 7 соглашений по профориентации и реализации проекта «Промышленный туризм для детей и молодежи» с предприятиями и представителями би</w:t>
      </w:r>
      <w:r w:rsidR="003C2FDA" w:rsidRPr="00015E48">
        <w:rPr>
          <w:sz w:val="26"/>
          <w:szCs w:val="26"/>
        </w:rPr>
        <w:t xml:space="preserve">знес-сообществ города </w:t>
      </w:r>
      <w:proofErr w:type="spellStart"/>
      <w:r w:rsidR="003C2FDA" w:rsidRPr="00015E48">
        <w:rPr>
          <w:sz w:val="26"/>
          <w:szCs w:val="26"/>
        </w:rPr>
        <w:t>Пыть-Яха</w:t>
      </w:r>
      <w:proofErr w:type="spellEnd"/>
      <w:r w:rsidRPr="00015E48">
        <w:rPr>
          <w:sz w:val="26"/>
          <w:szCs w:val="26"/>
        </w:rPr>
        <w:t>:</w:t>
      </w:r>
    </w:p>
    <w:p w:rsidR="006E2D09" w:rsidRPr="00015E48" w:rsidRDefault="006E2D09" w:rsidP="006D2365">
      <w:pPr>
        <w:ind w:firstLine="567"/>
        <w:jc w:val="both"/>
        <w:rPr>
          <w:sz w:val="26"/>
          <w:szCs w:val="26"/>
        </w:rPr>
      </w:pPr>
      <w:r w:rsidRPr="00015E48">
        <w:rPr>
          <w:sz w:val="26"/>
          <w:szCs w:val="26"/>
        </w:rPr>
        <w:t>- БУ «</w:t>
      </w:r>
      <w:proofErr w:type="spellStart"/>
      <w:r w:rsidRPr="00015E48">
        <w:rPr>
          <w:sz w:val="26"/>
          <w:szCs w:val="26"/>
        </w:rPr>
        <w:t>Пыть-Яхская</w:t>
      </w:r>
      <w:proofErr w:type="spellEnd"/>
      <w:r w:rsidR="003C2FDA" w:rsidRPr="00015E48">
        <w:rPr>
          <w:sz w:val="26"/>
          <w:szCs w:val="26"/>
        </w:rPr>
        <w:t xml:space="preserve"> окружная клиническая больница»;</w:t>
      </w:r>
    </w:p>
    <w:p w:rsidR="006E2D09" w:rsidRPr="00015E48" w:rsidRDefault="006E2D09" w:rsidP="006D2365">
      <w:pPr>
        <w:ind w:firstLine="567"/>
        <w:jc w:val="both"/>
        <w:rPr>
          <w:sz w:val="26"/>
          <w:szCs w:val="26"/>
        </w:rPr>
      </w:pPr>
      <w:r w:rsidRPr="00015E48">
        <w:rPr>
          <w:sz w:val="26"/>
          <w:szCs w:val="26"/>
        </w:rPr>
        <w:t>- ООО «</w:t>
      </w:r>
      <w:r w:rsidR="003C2FDA" w:rsidRPr="00015E48">
        <w:rPr>
          <w:sz w:val="26"/>
          <w:szCs w:val="26"/>
        </w:rPr>
        <w:t>Северная Транспортная Компания»;</w:t>
      </w:r>
      <w:r w:rsidRPr="00015E48">
        <w:rPr>
          <w:sz w:val="26"/>
          <w:szCs w:val="26"/>
        </w:rPr>
        <w:t xml:space="preserve"> </w:t>
      </w:r>
    </w:p>
    <w:p w:rsidR="006E2D09" w:rsidRPr="00015E48" w:rsidRDefault="006E2D09" w:rsidP="006D2365">
      <w:pPr>
        <w:ind w:firstLine="567"/>
        <w:jc w:val="both"/>
        <w:rPr>
          <w:sz w:val="26"/>
          <w:szCs w:val="26"/>
        </w:rPr>
      </w:pPr>
      <w:r w:rsidRPr="00015E48">
        <w:rPr>
          <w:sz w:val="26"/>
          <w:szCs w:val="26"/>
        </w:rPr>
        <w:t>- АО «Региональные электрические сети</w:t>
      </w:r>
      <w:r w:rsidR="003C2FDA" w:rsidRPr="00015E48">
        <w:rPr>
          <w:sz w:val="26"/>
          <w:szCs w:val="26"/>
        </w:rPr>
        <w:t xml:space="preserve"> - Центр»;</w:t>
      </w:r>
    </w:p>
    <w:p w:rsidR="006E2D09" w:rsidRPr="00015E48" w:rsidRDefault="006E2D09" w:rsidP="006D2365">
      <w:pPr>
        <w:ind w:firstLine="567"/>
        <w:jc w:val="both"/>
        <w:rPr>
          <w:sz w:val="26"/>
          <w:szCs w:val="26"/>
        </w:rPr>
      </w:pPr>
      <w:r w:rsidRPr="00015E48">
        <w:rPr>
          <w:sz w:val="26"/>
          <w:szCs w:val="26"/>
        </w:rPr>
        <w:t>- «</w:t>
      </w:r>
      <w:proofErr w:type="spellStart"/>
      <w:r w:rsidRPr="00015E48">
        <w:rPr>
          <w:sz w:val="26"/>
          <w:szCs w:val="26"/>
        </w:rPr>
        <w:t>Южно</w:t>
      </w:r>
      <w:proofErr w:type="spellEnd"/>
      <w:r w:rsidRPr="00015E48">
        <w:rPr>
          <w:sz w:val="26"/>
          <w:szCs w:val="26"/>
        </w:rPr>
        <w:t xml:space="preserve"> - </w:t>
      </w:r>
      <w:proofErr w:type="spellStart"/>
      <w:r w:rsidRPr="00015E48">
        <w:rPr>
          <w:sz w:val="26"/>
          <w:szCs w:val="26"/>
        </w:rPr>
        <w:t>Балыкский</w:t>
      </w:r>
      <w:proofErr w:type="spellEnd"/>
      <w:r w:rsidR="003C2FDA" w:rsidRPr="00015E48">
        <w:rPr>
          <w:sz w:val="26"/>
          <w:szCs w:val="26"/>
        </w:rPr>
        <w:t xml:space="preserve"> ГПЗ филиал АО «</w:t>
      </w:r>
      <w:proofErr w:type="spellStart"/>
      <w:r w:rsidR="003C2FDA" w:rsidRPr="00015E48">
        <w:rPr>
          <w:sz w:val="26"/>
          <w:szCs w:val="26"/>
        </w:rPr>
        <w:t>СибурТюменьГаз</w:t>
      </w:r>
      <w:proofErr w:type="spellEnd"/>
      <w:r w:rsidR="003C2FDA" w:rsidRPr="00015E48">
        <w:rPr>
          <w:sz w:val="26"/>
          <w:szCs w:val="26"/>
        </w:rPr>
        <w:t>»;</w:t>
      </w:r>
    </w:p>
    <w:p w:rsidR="006E2D09" w:rsidRPr="00015E48" w:rsidRDefault="003C2FDA" w:rsidP="006D2365">
      <w:pPr>
        <w:ind w:firstLine="567"/>
        <w:jc w:val="both"/>
        <w:rPr>
          <w:sz w:val="26"/>
          <w:szCs w:val="26"/>
        </w:rPr>
      </w:pPr>
      <w:r w:rsidRPr="00015E48">
        <w:rPr>
          <w:sz w:val="26"/>
          <w:szCs w:val="26"/>
        </w:rPr>
        <w:t>- ООО «Тюбинг Технолоджи Югра»;</w:t>
      </w:r>
    </w:p>
    <w:p w:rsidR="006E2D09" w:rsidRPr="00015E48" w:rsidRDefault="003C2FDA" w:rsidP="006D2365">
      <w:pPr>
        <w:ind w:firstLine="567"/>
        <w:jc w:val="both"/>
        <w:rPr>
          <w:sz w:val="26"/>
          <w:szCs w:val="26"/>
        </w:rPr>
      </w:pPr>
      <w:r w:rsidRPr="00015E48">
        <w:rPr>
          <w:sz w:val="26"/>
          <w:szCs w:val="26"/>
        </w:rPr>
        <w:t xml:space="preserve"> - ООО «ЭКОТОН»;</w:t>
      </w:r>
      <w:r w:rsidR="006E2D09" w:rsidRPr="00015E48">
        <w:rPr>
          <w:sz w:val="26"/>
          <w:szCs w:val="26"/>
        </w:rPr>
        <w:t xml:space="preserve"> </w:t>
      </w:r>
    </w:p>
    <w:p w:rsidR="001D72DA" w:rsidRPr="00015E48" w:rsidRDefault="006E2D09" w:rsidP="001D72DA">
      <w:pPr>
        <w:ind w:firstLine="567"/>
        <w:jc w:val="both"/>
        <w:rPr>
          <w:sz w:val="26"/>
          <w:szCs w:val="26"/>
        </w:rPr>
      </w:pPr>
      <w:r w:rsidRPr="00015E48">
        <w:rPr>
          <w:sz w:val="26"/>
          <w:szCs w:val="26"/>
        </w:rPr>
        <w:lastRenderedPageBreak/>
        <w:t xml:space="preserve">- Территориальный центр занятости населения по городу </w:t>
      </w:r>
      <w:proofErr w:type="spellStart"/>
      <w:r w:rsidRPr="00015E48">
        <w:rPr>
          <w:sz w:val="26"/>
          <w:szCs w:val="26"/>
        </w:rPr>
        <w:t>Пыть-Яху</w:t>
      </w:r>
      <w:proofErr w:type="spellEnd"/>
      <w:r w:rsidRPr="00015E48">
        <w:rPr>
          <w:sz w:val="26"/>
          <w:szCs w:val="26"/>
        </w:rPr>
        <w:t xml:space="preserve"> </w:t>
      </w:r>
      <w:proofErr w:type="spellStart"/>
      <w:r w:rsidRPr="00015E48">
        <w:rPr>
          <w:sz w:val="26"/>
          <w:szCs w:val="26"/>
        </w:rPr>
        <w:t>Нефтеюганского</w:t>
      </w:r>
      <w:proofErr w:type="spellEnd"/>
      <w:r w:rsidRPr="00015E48">
        <w:rPr>
          <w:sz w:val="26"/>
          <w:szCs w:val="26"/>
        </w:rPr>
        <w:t xml:space="preserve"> управления.</w:t>
      </w:r>
      <w:r w:rsidR="001D72DA" w:rsidRPr="00015E48">
        <w:rPr>
          <w:sz w:val="26"/>
          <w:szCs w:val="26"/>
        </w:rPr>
        <w:t xml:space="preserve"> </w:t>
      </w:r>
    </w:p>
    <w:p w:rsidR="001D72DA" w:rsidRPr="00015E48" w:rsidRDefault="001D72DA" w:rsidP="001D72DA">
      <w:pPr>
        <w:ind w:firstLine="567"/>
        <w:jc w:val="both"/>
        <w:rPr>
          <w:sz w:val="26"/>
          <w:szCs w:val="26"/>
        </w:rPr>
      </w:pPr>
      <w:r w:rsidRPr="00015E48">
        <w:rPr>
          <w:sz w:val="26"/>
          <w:szCs w:val="26"/>
        </w:rPr>
        <w:t xml:space="preserve">В рамках </w:t>
      </w:r>
      <w:proofErr w:type="spellStart"/>
      <w:r w:rsidRPr="00015E48">
        <w:rPr>
          <w:sz w:val="26"/>
          <w:szCs w:val="26"/>
        </w:rPr>
        <w:t>профориентационной</w:t>
      </w:r>
      <w:proofErr w:type="spellEnd"/>
      <w:r w:rsidRPr="00015E48">
        <w:rPr>
          <w:sz w:val="26"/>
          <w:szCs w:val="26"/>
        </w:rPr>
        <w:t xml:space="preserve"> работы в общеобразовательных организациях проводятся мероприятия по   повышению престижа предпринимательской деятельности.  </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3.3. Развитие малого и среднего предпринимательства, а также самозанятых граждан.</w:t>
      </w:r>
    </w:p>
    <w:p w:rsidR="006E2D09" w:rsidRPr="00015E48" w:rsidRDefault="006E2D09" w:rsidP="006D2365">
      <w:pPr>
        <w:ind w:firstLine="567"/>
        <w:jc w:val="both"/>
        <w:rPr>
          <w:sz w:val="26"/>
          <w:szCs w:val="26"/>
        </w:rPr>
      </w:pPr>
      <w:r w:rsidRPr="0090665B">
        <w:rPr>
          <w:sz w:val="26"/>
          <w:szCs w:val="26"/>
        </w:rPr>
        <w:t xml:space="preserve">На официальном сайте администрации города </w:t>
      </w:r>
      <w:hyperlink r:id="rId5" w:history="1">
        <w:r w:rsidRPr="0090665B">
          <w:rPr>
            <w:rStyle w:val="a4"/>
            <w:color w:val="auto"/>
            <w:sz w:val="26"/>
            <w:szCs w:val="26"/>
          </w:rPr>
          <w:t>Главная</w:t>
        </w:r>
      </w:hyperlink>
      <w:r w:rsidRPr="0090665B">
        <w:rPr>
          <w:sz w:val="26"/>
          <w:szCs w:val="26"/>
        </w:rPr>
        <w:t> / </w:t>
      </w:r>
      <w:hyperlink r:id="rId6" w:history="1">
        <w:r w:rsidRPr="0090665B">
          <w:rPr>
            <w:rStyle w:val="a4"/>
            <w:color w:val="auto"/>
            <w:sz w:val="26"/>
            <w:szCs w:val="26"/>
          </w:rPr>
          <w:t>Малый и средний бизнес</w:t>
        </w:r>
      </w:hyperlink>
      <w:r w:rsidRPr="0090665B">
        <w:rPr>
          <w:sz w:val="26"/>
          <w:szCs w:val="26"/>
        </w:rPr>
        <w:t> </w:t>
      </w:r>
      <w:r w:rsidRPr="0090665B">
        <w:rPr>
          <w:sz w:val="26"/>
          <w:szCs w:val="26"/>
          <w:u w:val="single"/>
        </w:rPr>
        <w:t>/ Новости</w:t>
      </w:r>
      <w:r w:rsidRPr="0090665B">
        <w:rPr>
          <w:sz w:val="26"/>
          <w:szCs w:val="26"/>
        </w:rPr>
        <w:t xml:space="preserve"> на регулярной основе обновляется информация о мерах поддержки</w:t>
      </w:r>
      <w:r w:rsidR="001D72DA" w:rsidRPr="0090665B">
        <w:rPr>
          <w:sz w:val="26"/>
          <w:szCs w:val="26"/>
        </w:rPr>
        <w:t>,</w:t>
      </w:r>
      <w:r w:rsidRPr="0090665B">
        <w:rPr>
          <w:sz w:val="26"/>
          <w:szCs w:val="26"/>
        </w:rPr>
        <w:t xml:space="preserve"> оказываемых Фондом поддержки предпринимательства «Мой бизнес Югра», а также новости для предпри</w:t>
      </w:r>
      <w:r w:rsidR="001D72DA" w:rsidRPr="0090665B">
        <w:rPr>
          <w:sz w:val="26"/>
          <w:szCs w:val="26"/>
        </w:rPr>
        <w:t xml:space="preserve">нимательского </w:t>
      </w:r>
      <w:r w:rsidR="001D72DA" w:rsidRPr="00015E48">
        <w:rPr>
          <w:sz w:val="26"/>
          <w:szCs w:val="26"/>
        </w:rPr>
        <w:t>сообщества.</w:t>
      </w:r>
    </w:p>
    <w:p w:rsidR="00CA5C92" w:rsidRPr="00015E48" w:rsidRDefault="00CA5C92" w:rsidP="006D2365">
      <w:pPr>
        <w:ind w:firstLine="567"/>
        <w:jc w:val="both"/>
        <w:rPr>
          <w:sz w:val="26"/>
          <w:szCs w:val="26"/>
        </w:rPr>
      </w:pPr>
      <w:r w:rsidRPr="00015E48">
        <w:rPr>
          <w:sz w:val="26"/>
          <w:szCs w:val="26"/>
        </w:rPr>
        <w:t>В 2024 году проведены мероприятия для предпринимателей:</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кустовая встреча с предпринимательским сообществом,</w:t>
      </w:r>
      <w:r w:rsidRPr="00015E48">
        <w:rPr>
          <w:sz w:val="26"/>
          <w:szCs w:val="26"/>
        </w:rPr>
        <w:t xml:space="preserve"> основной целью которой</w:t>
      </w:r>
      <w:r w:rsidR="006E2D09" w:rsidRPr="00015E48">
        <w:rPr>
          <w:sz w:val="26"/>
          <w:szCs w:val="26"/>
        </w:rPr>
        <w:t xml:space="preserve"> является повышение информированности о мерах поддержки предпринимательской и инвестици</w:t>
      </w:r>
      <w:r w:rsidRPr="00015E48">
        <w:rPr>
          <w:sz w:val="26"/>
          <w:szCs w:val="26"/>
        </w:rPr>
        <w:t>онной деятельности (45 человек);</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на базе БУ ХМАО – Югры «</w:t>
      </w:r>
      <w:proofErr w:type="spellStart"/>
      <w:r w:rsidR="006E2D09" w:rsidRPr="00015E48">
        <w:rPr>
          <w:sz w:val="26"/>
          <w:szCs w:val="26"/>
        </w:rPr>
        <w:t>Пыть-Яхский</w:t>
      </w:r>
      <w:proofErr w:type="spellEnd"/>
      <w:r w:rsidR="006E2D09" w:rsidRPr="00015E48">
        <w:rPr>
          <w:sz w:val="26"/>
          <w:szCs w:val="26"/>
        </w:rPr>
        <w:t xml:space="preserve"> комплексный центр социального обслуживания населения» мероприятие в рамках технологии «</w:t>
      </w:r>
      <w:proofErr w:type="spellStart"/>
      <w:r w:rsidR="006E2D09" w:rsidRPr="00015E48">
        <w:rPr>
          <w:sz w:val="26"/>
          <w:szCs w:val="26"/>
        </w:rPr>
        <w:t>Коворкинг</w:t>
      </w:r>
      <w:proofErr w:type="spellEnd"/>
      <w:r w:rsidR="006E2D09" w:rsidRPr="00015E48">
        <w:rPr>
          <w:sz w:val="26"/>
          <w:szCs w:val="26"/>
        </w:rPr>
        <w:t>-пространств для малообеспеченных семей в рамках организации социального сопровождения граждан, заключивших социальный контракт и реализующих программу социально</w:t>
      </w:r>
      <w:r w:rsidR="0090665B">
        <w:rPr>
          <w:sz w:val="26"/>
          <w:szCs w:val="26"/>
        </w:rPr>
        <w:t>й</w:t>
      </w:r>
      <w:r w:rsidR="006E2D09" w:rsidRPr="00015E48">
        <w:rPr>
          <w:sz w:val="26"/>
          <w:szCs w:val="26"/>
        </w:rPr>
        <w:t xml:space="preserve"> адаптации», на которое приглашены предприниматели гор</w:t>
      </w:r>
      <w:r w:rsidRPr="00015E48">
        <w:rPr>
          <w:sz w:val="26"/>
          <w:szCs w:val="26"/>
        </w:rPr>
        <w:t>ода (7 человек);</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открытая встреча с предпринимателями, физическими лицами, планирующими ведение предпринимательской деятельности</w:t>
      </w:r>
      <w:r w:rsidR="0090665B">
        <w:rPr>
          <w:sz w:val="26"/>
          <w:szCs w:val="26"/>
        </w:rPr>
        <w:t>,</w:t>
      </w:r>
      <w:r w:rsidR="006E2D09" w:rsidRPr="00015E48">
        <w:rPr>
          <w:sz w:val="26"/>
          <w:szCs w:val="26"/>
        </w:rPr>
        <w:t xml:space="preserve"> с представителями Фонда поддержки предпринимательства Югры «Мой Бизнес» (28 человек);</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инте</w:t>
      </w:r>
      <w:r w:rsidRPr="00015E48">
        <w:rPr>
          <w:sz w:val="26"/>
          <w:szCs w:val="26"/>
        </w:rPr>
        <w:t>рактивное обучение, наполненное</w:t>
      </w:r>
      <w:r w:rsidR="006E2D09" w:rsidRPr="00015E48">
        <w:rPr>
          <w:sz w:val="26"/>
          <w:szCs w:val="26"/>
        </w:rPr>
        <w:t xml:space="preserve"> практическими упражнениями на тему «Бизнес навыки. Практическое применение». Бизнес-тренер Толкачев А.В., г. Сургут (</w:t>
      </w:r>
      <w:r w:rsidR="0090665B">
        <w:rPr>
          <w:sz w:val="26"/>
          <w:szCs w:val="26"/>
        </w:rPr>
        <w:t>30 человек</w:t>
      </w:r>
      <w:r w:rsidR="006E2D09" w:rsidRPr="00015E48">
        <w:rPr>
          <w:sz w:val="26"/>
          <w:szCs w:val="26"/>
        </w:rPr>
        <w:t>);</w:t>
      </w:r>
    </w:p>
    <w:p w:rsidR="006E2D09" w:rsidRPr="00015E48" w:rsidRDefault="00CA5C92" w:rsidP="006D2365">
      <w:pPr>
        <w:ind w:firstLine="567"/>
        <w:jc w:val="both"/>
        <w:rPr>
          <w:sz w:val="26"/>
          <w:szCs w:val="26"/>
        </w:rPr>
      </w:pPr>
      <w:r w:rsidRPr="00015E48">
        <w:rPr>
          <w:sz w:val="26"/>
          <w:szCs w:val="26"/>
        </w:rPr>
        <w:t>-</w:t>
      </w:r>
      <w:r w:rsidR="0090665B">
        <w:rPr>
          <w:sz w:val="26"/>
          <w:szCs w:val="26"/>
        </w:rPr>
        <w:t xml:space="preserve"> бизнес</w:t>
      </w:r>
      <w:r w:rsidR="006E2D09" w:rsidRPr="00015E48">
        <w:rPr>
          <w:sz w:val="26"/>
          <w:szCs w:val="26"/>
        </w:rPr>
        <w:t xml:space="preserve">–девичник. Мероприятие для женщин-предпринимателей «Коммуникации и управление впечатлением». Бизнес-тренер </w:t>
      </w:r>
      <w:proofErr w:type="spellStart"/>
      <w:r w:rsidR="006E2D09" w:rsidRPr="00015E48">
        <w:rPr>
          <w:sz w:val="26"/>
          <w:szCs w:val="26"/>
        </w:rPr>
        <w:t>Усынина</w:t>
      </w:r>
      <w:proofErr w:type="spellEnd"/>
      <w:r w:rsidR="006E2D09" w:rsidRPr="00015E48">
        <w:rPr>
          <w:sz w:val="26"/>
          <w:szCs w:val="26"/>
        </w:rPr>
        <w:t xml:space="preserve"> </w:t>
      </w:r>
      <w:proofErr w:type="spellStart"/>
      <w:proofErr w:type="gramStart"/>
      <w:r w:rsidR="006E2D09" w:rsidRPr="00015E48">
        <w:rPr>
          <w:sz w:val="26"/>
          <w:szCs w:val="26"/>
        </w:rPr>
        <w:t>А.В.,г</w:t>
      </w:r>
      <w:proofErr w:type="spellEnd"/>
      <w:r w:rsidR="006E2D09" w:rsidRPr="00015E48">
        <w:rPr>
          <w:sz w:val="26"/>
          <w:szCs w:val="26"/>
        </w:rPr>
        <w:t>.</w:t>
      </w:r>
      <w:proofErr w:type="gramEnd"/>
      <w:r w:rsidR="006E2D09" w:rsidRPr="00015E48">
        <w:rPr>
          <w:sz w:val="26"/>
          <w:szCs w:val="26"/>
        </w:rPr>
        <w:t xml:space="preserve"> Сургут (20 чел</w:t>
      </w:r>
      <w:r w:rsidR="0090665B">
        <w:rPr>
          <w:sz w:val="26"/>
          <w:szCs w:val="26"/>
        </w:rPr>
        <w:t>овек</w:t>
      </w:r>
      <w:r w:rsidR="006E2D09" w:rsidRPr="00015E48">
        <w:rPr>
          <w:sz w:val="26"/>
          <w:szCs w:val="26"/>
        </w:rPr>
        <w:t>);</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Югорская ярмарка ремесленников. В ярмарке приняли участие мастера из городов: Ханты-Мансийск, Сургут, Пыть-Ях, Нефтеюганск, а также из </w:t>
      </w:r>
      <w:proofErr w:type="spellStart"/>
      <w:r w:rsidR="006E2D09" w:rsidRPr="00015E48">
        <w:rPr>
          <w:sz w:val="26"/>
          <w:szCs w:val="26"/>
        </w:rPr>
        <w:t>Сургутского</w:t>
      </w:r>
      <w:proofErr w:type="spellEnd"/>
      <w:r w:rsidR="006E2D09" w:rsidRPr="00015E48">
        <w:rPr>
          <w:sz w:val="26"/>
          <w:szCs w:val="26"/>
        </w:rPr>
        <w:t xml:space="preserve"> и </w:t>
      </w:r>
      <w:proofErr w:type="spellStart"/>
      <w:r w:rsidR="006E2D09" w:rsidRPr="00015E48">
        <w:rPr>
          <w:sz w:val="26"/>
          <w:szCs w:val="26"/>
        </w:rPr>
        <w:t>Нефтеюганского</w:t>
      </w:r>
      <w:proofErr w:type="spellEnd"/>
      <w:r w:rsidR="006E2D09" w:rsidRPr="00015E48">
        <w:rPr>
          <w:sz w:val="26"/>
          <w:szCs w:val="26"/>
        </w:rPr>
        <w:t xml:space="preserve"> районов. Организатор: Фонд поддержки предпринимательства Югры «Мой Бизнес»;</w:t>
      </w:r>
    </w:p>
    <w:p w:rsidR="006E2D09" w:rsidRPr="00015E48" w:rsidRDefault="00CA5C92" w:rsidP="006D2365">
      <w:pPr>
        <w:ind w:firstLine="567"/>
        <w:jc w:val="both"/>
        <w:rPr>
          <w:sz w:val="26"/>
          <w:szCs w:val="26"/>
        </w:rPr>
      </w:pPr>
      <w:r w:rsidRPr="00015E48">
        <w:rPr>
          <w:sz w:val="26"/>
          <w:szCs w:val="26"/>
        </w:rPr>
        <w:t>-</w:t>
      </w:r>
      <w:r w:rsidR="006E2D09" w:rsidRPr="00015E48">
        <w:rPr>
          <w:sz w:val="26"/>
          <w:szCs w:val="26"/>
        </w:rPr>
        <w:t xml:space="preserve"> игровая программа «Юный бизнесмен» (участники </w:t>
      </w:r>
      <w:r w:rsidR="0090665B">
        <w:rPr>
          <w:sz w:val="26"/>
          <w:szCs w:val="26"/>
        </w:rPr>
        <w:t>- обучающихся 1-5 классов);</w:t>
      </w:r>
    </w:p>
    <w:p w:rsidR="006E2D09" w:rsidRPr="00015E48" w:rsidRDefault="00CA5C92" w:rsidP="006D2365">
      <w:pPr>
        <w:ind w:firstLine="567"/>
        <w:jc w:val="both"/>
        <w:rPr>
          <w:sz w:val="26"/>
          <w:szCs w:val="26"/>
        </w:rPr>
      </w:pPr>
      <w:r w:rsidRPr="00015E48">
        <w:rPr>
          <w:sz w:val="26"/>
          <w:szCs w:val="26"/>
        </w:rPr>
        <w:t>- б</w:t>
      </w:r>
      <w:r w:rsidR="006E2D09" w:rsidRPr="00015E48">
        <w:rPr>
          <w:sz w:val="26"/>
          <w:szCs w:val="26"/>
        </w:rPr>
        <w:t xml:space="preserve">изнес-дискуссия «Открытый разговор» (участники </w:t>
      </w:r>
      <w:r w:rsidR="0090665B">
        <w:rPr>
          <w:sz w:val="26"/>
          <w:szCs w:val="26"/>
        </w:rPr>
        <w:t xml:space="preserve">- </w:t>
      </w:r>
      <w:r w:rsidR="006E2D09" w:rsidRPr="00015E48">
        <w:rPr>
          <w:sz w:val="26"/>
          <w:szCs w:val="26"/>
        </w:rPr>
        <w:t>опытные предприниматели, школьники старших классов</w:t>
      </w:r>
      <w:r w:rsidR="0090665B">
        <w:rPr>
          <w:sz w:val="26"/>
          <w:szCs w:val="26"/>
        </w:rPr>
        <w:t xml:space="preserve"> - 40 человек</w:t>
      </w:r>
      <w:r w:rsidRPr="00015E48">
        <w:rPr>
          <w:sz w:val="26"/>
          <w:szCs w:val="26"/>
        </w:rPr>
        <w:t>);</w:t>
      </w:r>
    </w:p>
    <w:p w:rsidR="006E2D09" w:rsidRPr="00015E48" w:rsidRDefault="00CA5C92" w:rsidP="006D2365">
      <w:pPr>
        <w:ind w:firstLine="567"/>
        <w:jc w:val="both"/>
        <w:rPr>
          <w:sz w:val="26"/>
          <w:szCs w:val="26"/>
        </w:rPr>
      </w:pPr>
      <w:r w:rsidRPr="00015E48">
        <w:rPr>
          <w:sz w:val="26"/>
          <w:szCs w:val="26"/>
        </w:rPr>
        <w:t xml:space="preserve">- </w:t>
      </w:r>
      <w:r w:rsidR="006E2D09" w:rsidRPr="00015E48">
        <w:rPr>
          <w:sz w:val="26"/>
          <w:szCs w:val="26"/>
        </w:rPr>
        <w:t>на базе МАУК «Многофункциональный культурный центр «Феникс» экспертная сессия по внедрению разработанного инвестиционного профиля (</w:t>
      </w:r>
      <w:r w:rsidR="0090665B">
        <w:rPr>
          <w:sz w:val="26"/>
          <w:szCs w:val="26"/>
        </w:rPr>
        <w:t xml:space="preserve">участники - </w:t>
      </w:r>
      <w:r w:rsidRPr="00015E48">
        <w:rPr>
          <w:sz w:val="26"/>
          <w:szCs w:val="26"/>
        </w:rPr>
        <w:t>30 предпринимателей);</w:t>
      </w:r>
    </w:p>
    <w:p w:rsidR="006E2D09" w:rsidRPr="00015E48" w:rsidRDefault="00CA5C92" w:rsidP="006D2365">
      <w:pPr>
        <w:ind w:firstLine="567"/>
        <w:jc w:val="both"/>
        <w:rPr>
          <w:sz w:val="26"/>
          <w:szCs w:val="26"/>
        </w:rPr>
      </w:pPr>
      <w:r w:rsidRPr="00015E48">
        <w:rPr>
          <w:sz w:val="26"/>
          <w:szCs w:val="26"/>
        </w:rPr>
        <w:t xml:space="preserve">- </w:t>
      </w:r>
      <w:r w:rsidR="006E2D09" w:rsidRPr="00015E48">
        <w:rPr>
          <w:sz w:val="26"/>
          <w:szCs w:val="26"/>
        </w:rPr>
        <w:t>на базе Центра развития речи и интеллекта ребёнка «</w:t>
      </w:r>
      <w:proofErr w:type="spellStart"/>
      <w:r w:rsidR="006E2D09" w:rsidRPr="00015E48">
        <w:rPr>
          <w:sz w:val="26"/>
          <w:szCs w:val="26"/>
        </w:rPr>
        <w:t>СОVенок</w:t>
      </w:r>
      <w:proofErr w:type="spellEnd"/>
      <w:r w:rsidR="006E2D09" w:rsidRPr="00015E48">
        <w:rPr>
          <w:sz w:val="26"/>
          <w:szCs w:val="26"/>
        </w:rPr>
        <w:t xml:space="preserve">» </w:t>
      </w:r>
      <w:r w:rsidRPr="00015E48">
        <w:rPr>
          <w:sz w:val="26"/>
          <w:szCs w:val="26"/>
        </w:rPr>
        <w:t xml:space="preserve">мероприятие «Нескучный ФЕСТ» </w:t>
      </w:r>
      <w:r w:rsidR="006E2D09" w:rsidRPr="00015E48">
        <w:rPr>
          <w:sz w:val="26"/>
          <w:szCs w:val="26"/>
        </w:rPr>
        <w:t>в рамках празднования недели социального предпринимательства при партнерстве с Фондом «Мой бизнес Югра» и социальных предпринимателей г.Пы</w:t>
      </w:r>
      <w:r w:rsidRPr="00015E48">
        <w:rPr>
          <w:sz w:val="26"/>
          <w:szCs w:val="26"/>
        </w:rPr>
        <w:t>ть-Яха (</w:t>
      </w:r>
      <w:r w:rsidR="0090665B">
        <w:rPr>
          <w:sz w:val="26"/>
          <w:szCs w:val="26"/>
        </w:rPr>
        <w:t>49 человек</w:t>
      </w:r>
      <w:r w:rsidRPr="00015E48">
        <w:rPr>
          <w:sz w:val="26"/>
          <w:szCs w:val="26"/>
        </w:rPr>
        <w:t>).</w:t>
      </w:r>
    </w:p>
    <w:p w:rsidR="006E2D09" w:rsidRPr="00015E48" w:rsidRDefault="006E2D09" w:rsidP="006D2365">
      <w:pPr>
        <w:ind w:firstLine="567"/>
        <w:jc w:val="both"/>
        <w:rPr>
          <w:sz w:val="26"/>
          <w:szCs w:val="26"/>
        </w:rPr>
      </w:pPr>
      <w:r w:rsidRPr="00015E48">
        <w:rPr>
          <w:sz w:val="26"/>
          <w:szCs w:val="26"/>
        </w:rPr>
        <w:t>По данным Единого реестра субъектов малого и среднего предпринимательства на 31.12.2024 на территории города осуществляют свою деятельность 1 597 субъектов малого и среднего предпринимательства, в том числе</w:t>
      </w:r>
      <w:r w:rsidR="00E94BAB" w:rsidRPr="00015E48">
        <w:rPr>
          <w:sz w:val="26"/>
          <w:szCs w:val="26"/>
        </w:rPr>
        <w:t xml:space="preserve"> 306 юридических лиц, а также 1</w:t>
      </w:r>
      <w:r w:rsidRPr="00015E48">
        <w:rPr>
          <w:sz w:val="26"/>
          <w:szCs w:val="26"/>
        </w:rPr>
        <w:t xml:space="preserve">291 человек, зарегистрированных в качестве предпринимателей без образования </w:t>
      </w:r>
      <w:r w:rsidRPr="00015E48">
        <w:rPr>
          <w:sz w:val="26"/>
          <w:szCs w:val="26"/>
        </w:rPr>
        <w:lastRenderedPageBreak/>
        <w:t>юридического лица. Это на 5</w:t>
      </w:r>
      <w:r w:rsidR="00C41360" w:rsidRPr="00015E48">
        <w:rPr>
          <w:sz w:val="26"/>
          <w:szCs w:val="26"/>
        </w:rPr>
        <w:t>%</w:t>
      </w:r>
      <w:r w:rsidRPr="00015E48">
        <w:rPr>
          <w:sz w:val="26"/>
          <w:szCs w:val="26"/>
        </w:rPr>
        <w:t xml:space="preserve"> больше по сравнению с 2023 годом. Кроме того, 2 631 налогоплательщик, применяющий специальный налоговый режим (налог на профессиональный </w:t>
      </w:r>
      <w:r w:rsidR="0090665B">
        <w:rPr>
          <w:sz w:val="26"/>
          <w:szCs w:val="26"/>
        </w:rPr>
        <w:t>доход), что почти на 20% больше</w:t>
      </w:r>
      <w:r w:rsidRPr="00015E48">
        <w:rPr>
          <w:sz w:val="26"/>
          <w:szCs w:val="26"/>
        </w:rPr>
        <w:t xml:space="preserve"> по сравнению с показателем на начало 2024 года (2 201 ед.). Численность занятых в сфере малого и среднего предпринимательства, включая индивидуальных предпринимателей и самозанятых граждан, составляет 6 955 человек.</w:t>
      </w:r>
    </w:p>
    <w:p w:rsidR="006E2D09" w:rsidRPr="00015E48" w:rsidRDefault="006E2D09" w:rsidP="006D2365">
      <w:pPr>
        <w:ind w:firstLine="567"/>
        <w:jc w:val="both"/>
        <w:rPr>
          <w:sz w:val="26"/>
          <w:szCs w:val="26"/>
        </w:rPr>
      </w:pPr>
      <w:r w:rsidRPr="00015E48">
        <w:rPr>
          <w:sz w:val="26"/>
          <w:szCs w:val="26"/>
        </w:rPr>
        <w:t>В 2024 году предоставлена консультационная поддержка 221 субъекту МСП, в том числе налогоплательщикам, применяющим специальный налоговый режим.</w:t>
      </w:r>
    </w:p>
    <w:p w:rsidR="00C41360" w:rsidRPr="00015E48" w:rsidRDefault="006E2D09" w:rsidP="006D2365">
      <w:pPr>
        <w:ind w:firstLine="567"/>
        <w:jc w:val="both"/>
        <w:rPr>
          <w:sz w:val="26"/>
          <w:szCs w:val="26"/>
        </w:rPr>
      </w:pPr>
      <w:r w:rsidRPr="00015E48">
        <w:rPr>
          <w:sz w:val="26"/>
          <w:szCs w:val="26"/>
        </w:rPr>
        <w:t>В рамках регионального проекта «Акселерация субъектов малого и среднего предпринимательства» поддержка предоставлена 45 субъектам МСП (заключено 55 договоров о предоставлении субсидии) на сумму 3 943,4 тыс. руб. на возмещение части затрат на аренд</w:t>
      </w:r>
      <w:r w:rsidR="00C41360" w:rsidRPr="00015E48">
        <w:rPr>
          <w:sz w:val="26"/>
          <w:szCs w:val="26"/>
        </w:rPr>
        <w:t xml:space="preserve">у (субаренду) нежилых помещений, </w:t>
      </w:r>
      <w:r w:rsidRPr="00015E48">
        <w:rPr>
          <w:sz w:val="26"/>
          <w:szCs w:val="26"/>
        </w:rPr>
        <w:t>на приобретение оборудования (основных средств) и лиц</w:t>
      </w:r>
      <w:r w:rsidR="00C41360" w:rsidRPr="00015E48">
        <w:rPr>
          <w:sz w:val="26"/>
          <w:szCs w:val="26"/>
        </w:rPr>
        <w:t xml:space="preserve">ензионных программных продуктов, </w:t>
      </w:r>
      <w:r w:rsidRPr="00015E48">
        <w:rPr>
          <w:sz w:val="26"/>
          <w:szCs w:val="26"/>
        </w:rPr>
        <w:t>на оплату комму</w:t>
      </w:r>
      <w:r w:rsidR="00C41360" w:rsidRPr="00015E48">
        <w:rPr>
          <w:sz w:val="26"/>
          <w:szCs w:val="26"/>
        </w:rPr>
        <w:t>нальных услуг нежилых помещений.</w:t>
      </w:r>
    </w:p>
    <w:p w:rsidR="00C41360" w:rsidRPr="00015E48" w:rsidRDefault="006E2D09" w:rsidP="006D2365">
      <w:pPr>
        <w:ind w:firstLine="567"/>
        <w:jc w:val="both"/>
        <w:rPr>
          <w:sz w:val="26"/>
          <w:szCs w:val="26"/>
        </w:rPr>
      </w:pPr>
      <w:r w:rsidRPr="00015E48">
        <w:rPr>
          <w:sz w:val="26"/>
          <w:szCs w:val="26"/>
        </w:rPr>
        <w:t>В рамках регионального проекта «Создание условий для легкого старта и комфортного ведения бизнеса» предоставлена поддержка 4 субъектами</w:t>
      </w:r>
      <w:r w:rsidR="00C41360" w:rsidRPr="00015E48">
        <w:rPr>
          <w:sz w:val="26"/>
          <w:szCs w:val="26"/>
        </w:rPr>
        <w:t xml:space="preserve"> МСП на сумму 322,7 тыс. руб. </w:t>
      </w:r>
      <w:r w:rsidRPr="00015E48">
        <w:rPr>
          <w:sz w:val="26"/>
          <w:szCs w:val="26"/>
        </w:rPr>
        <w:t>на возмещение части затрат на аренд</w:t>
      </w:r>
      <w:r w:rsidR="00C41360" w:rsidRPr="00015E48">
        <w:rPr>
          <w:sz w:val="26"/>
          <w:szCs w:val="26"/>
        </w:rPr>
        <w:t xml:space="preserve">у (субаренду) нежилых помещений, </w:t>
      </w:r>
      <w:r w:rsidRPr="00015E48">
        <w:rPr>
          <w:sz w:val="26"/>
          <w:szCs w:val="26"/>
        </w:rPr>
        <w:t>на приобретение основных сре</w:t>
      </w:r>
      <w:r w:rsidR="00C41360" w:rsidRPr="00015E48">
        <w:rPr>
          <w:sz w:val="26"/>
          <w:szCs w:val="26"/>
        </w:rPr>
        <w:t>дств (оборудование, оргтехника).</w:t>
      </w:r>
    </w:p>
    <w:p w:rsidR="006E2D09" w:rsidRPr="00015E48" w:rsidRDefault="006E2D09" w:rsidP="006D2365">
      <w:pPr>
        <w:ind w:firstLine="567"/>
        <w:jc w:val="both"/>
        <w:rPr>
          <w:sz w:val="26"/>
          <w:szCs w:val="26"/>
        </w:rPr>
      </w:pPr>
      <w:r w:rsidRPr="00015E48">
        <w:rPr>
          <w:sz w:val="26"/>
          <w:szCs w:val="26"/>
        </w:rPr>
        <w:t xml:space="preserve">В целях поддержки предпринимательской активности и инициатив, направленных на развитие и продвижение социального предпринимательства, креативных индустрий, в рамках комплекса процессных мероприятий «Предоставление </w:t>
      </w:r>
      <w:proofErr w:type="spellStart"/>
      <w:r w:rsidRPr="00015E48">
        <w:rPr>
          <w:sz w:val="26"/>
          <w:szCs w:val="26"/>
        </w:rPr>
        <w:t>грантовой</w:t>
      </w:r>
      <w:proofErr w:type="spellEnd"/>
      <w:r w:rsidRPr="00015E48">
        <w:rPr>
          <w:sz w:val="26"/>
          <w:szCs w:val="26"/>
        </w:rPr>
        <w:t xml:space="preserve"> поддержки социальному и креативному предпринимательству» предоставлен грант главы города </w:t>
      </w:r>
      <w:proofErr w:type="spellStart"/>
      <w:r w:rsidRPr="00015E48">
        <w:rPr>
          <w:sz w:val="26"/>
          <w:szCs w:val="26"/>
        </w:rPr>
        <w:t>Пыть-Яха</w:t>
      </w:r>
      <w:proofErr w:type="spellEnd"/>
      <w:r w:rsidRPr="00015E48">
        <w:rPr>
          <w:sz w:val="26"/>
          <w:szCs w:val="26"/>
        </w:rPr>
        <w:t xml:space="preserve"> на реализацию проекта «Женский фитнес-центр» от индивидуального предпринимателя </w:t>
      </w:r>
      <w:proofErr w:type="spellStart"/>
      <w:r w:rsidRPr="00015E48">
        <w:rPr>
          <w:sz w:val="26"/>
          <w:szCs w:val="26"/>
        </w:rPr>
        <w:t>Логачевой</w:t>
      </w:r>
      <w:proofErr w:type="spellEnd"/>
      <w:r w:rsidRPr="00015E48">
        <w:rPr>
          <w:sz w:val="26"/>
          <w:szCs w:val="26"/>
        </w:rPr>
        <w:t xml:space="preserve"> Евгении Александровны в размере 1 500,0 тыс. рублей. </w:t>
      </w:r>
    </w:p>
    <w:p w:rsidR="006E2D09" w:rsidRPr="00015E48" w:rsidRDefault="006E2D09" w:rsidP="006D2365">
      <w:pPr>
        <w:ind w:firstLine="567"/>
        <w:jc w:val="both"/>
        <w:rPr>
          <w:sz w:val="26"/>
          <w:szCs w:val="26"/>
        </w:rPr>
      </w:pPr>
      <w:r w:rsidRPr="00015E48">
        <w:rPr>
          <w:sz w:val="26"/>
          <w:szCs w:val="26"/>
        </w:rPr>
        <w:t>В реестры субъектов креативных индустрий и креативных продуктов (продукции) Ханты-Мансийского автономного округа</w:t>
      </w:r>
      <w:r w:rsidR="00C41360" w:rsidRPr="00015E48">
        <w:rPr>
          <w:sz w:val="26"/>
          <w:szCs w:val="26"/>
        </w:rPr>
        <w:t xml:space="preserve"> </w:t>
      </w:r>
      <w:r w:rsidRPr="00015E48">
        <w:rPr>
          <w:sz w:val="26"/>
          <w:szCs w:val="26"/>
        </w:rPr>
        <w:t>-</w:t>
      </w:r>
      <w:r w:rsidR="00C41360" w:rsidRPr="00015E48">
        <w:rPr>
          <w:sz w:val="26"/>
          <w:szCs w:val="26"/>
        </w:rPr>
        <w:t xml:space="preserve"> </w:t>
      </w:r>
      <w:r w:rsidRPr="00015E48">
        <w:rPr>
          <w:sz w:val="26"/>
          <w:szCs w:val="26"/>
        </w:rPr>
        <w:t>Югры включены 18 субъектов, в том числе 10 индивидуальных предпринима</w:t>
      </w:r>
      <w:r w:rsidR="00C41360" w:rsidRPr="00015E48">
        <w:rPr>
          <w:sz w:val="26"/>
          <w:szCs w:val="26"/>
        </w:rPr>
        <w:t xml:space="preserve">телей, 5 </w:t>
      </w:r>
      <w:proofErr w:type="spellStart"/>
      <w:r w:rsidR="00C41360" w:rsidRPr="00015E48">
        <w:rPr>
          <w:sz w:val="26"/>
          <w:szCs w:val="26"/>
        </w:rPr>
        <w:t>самозанятых</w:t>
      </w:r>
      <w:proofErr w:type="spellEnd"/>
      <w:r w:rsidR="00C41360" w:rsidRPr="00015E48">
        <w:rPr>
          <w:sz w:val="26"/>
          <w:szCs w:val="26"/>
        </w:rPr>
        <w:t xml:space="preserve"> граждан и</w:t>
      </w:r>
      <w:r w:rsidRPr="00015E48">
        <w:rPr>
          <w:sz w:val="26"/>
          <w:szCs w:val="26"/>
        </w:rPr>
        <w:t xml:space="preserve"> 3 некоммерчески</w:t>
      </w:r>
      <w:r w:rsidR="00C41360" w:rsidRPr="00015E48">
        <w:rPr>
          <w:sz w:val="26"/>
          <w:szCs w:val="26"/>
        </w:rPr>
        <w:t>е</w:t>
      </w:r>
      <w:r w:rsidRPr="00015E48">
        <w:rPr>
          <w:sz w:val="26"/>
          <w:szCs w:val="26"/>
        </w:rPr>
        <w:t xml:space="preserve"> организации.</w:t>
      </w:r>
    </w:p>
    <w:p w:rsidR="006E2D09" w:rsidRPr="00015E48" w:rsidRDefault="006E2D09" w:rsidP="006D2365">
      <w:pPr>
        <w:ind w:firstLine="567"/>
        <w:jc w:val="both"/>
        <w:rPr>
          <w:sz w:val="26"/>
          <w:szCs w:val="26"/>
        </w:rPr>
      </w:pPr>
      <w:r w:rsidRPr="00015E48">
        <w:rPr>
          <w:sz w:val="26"/>
          <w:szCs w:val="26"/>
        </w:rPr>
        <w:t xml:space="preserve">В 2024 году продолжена работа с индивидуальными предпринимателями, осуществляющими деятельность в сфере социального предпринимательства. Количество социальных предприятий, состоящих в едином реестре субъектов малого и среднего предпринимательства – 7.  </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3.4. Повышение инвестиционной привлекательности.</w:t>
      </w:r>
    </w:p>
    <w:p w:rsidR="00335E7B" w:rsidRPr="00335E7B" w:rsidRDefault="00335E7B" w:rsidP="00335E7B">
      <w:pPr>
        <w:ind w:firstLine="567"/>
        <w:jc w:val="both"/>
        <w:rPr>
          <w:sz w:val="26"/>
          <w:szCs w:val="26"/>
        </w:rPr>
      </w:pPr>
      <w:r w:rsidRPr="00335E7B">
        <w:rPr>
          <w:sz w:val="26"/>
          <w:szCs w:val="26"/>
        </w:rPr>
        <w:t xml:space="preserve">Объем инвестиций в основной капитал по полному кругу предприятий по оценочным данным за 2024 год составил 7 817,8 </w:t>
      </w:r>
      <w:proofErr w:type="spellStart"/>
      <w:r w:rsidRPr="00335E7B">
        <w:rPr>
          <w:sz w:val="26"/>
          <w:szCs w:val="26"/>
        </w:rPr>
        <w:t>млн.руб</w:t>
      </w:r>
      <w:proofErr w:type="spellEnd"/>
      <w:r w:rsidRPr="00335E7B">
        <w:rPr>
          <w:sz w:val="26"/>
          <w:szCs w:val="26"/>
        </w:rPr>
        <w:t xml:space="preserve">. </w:t>
      </w:r>
    </w:p>
    <w:p w:rsidR="00335E7B" w:rsidRPr="00335E7B" w:rsidRDefault="00335E7B" w:rsidP="00335E7B">
      <w:pPr>
        <w:ind w:firstLine="567"/>
        <w:jc w:val="both"/>
        <w:rPr>
          <w:sz w:val="26"/>
          <w:szCs w:val="26"/>
        </w:rPr>
      </w:pPr>
      <w:r w:rsidRPr="00335E7B">
        <w:rPr>
          <w:sz w:val="26"/>
          <w:szCs w:val="26"/>
        </w:rPr>
        <w:t>В 2024 году продолжилась реализация концессионного соглашения по реконструкции уличного освещения с объемом инвестиций 45,3 млн рублей и сроком реализации 16 лет.  Концессионером соглашения по модернизации 86 объектов уличного освещения выступает АО «ЮТЭК- Региональные сети».</w:t>
      </w:r>
    </w:p>
    <w:p w:rsidR="00335E7B" w:rsidRPr="00335E7B" w:rsidRDefault="00335E7B" w:rsidP="00335E7B">
      <w:pPr>
        <w:ind w:firstLine="567"/>
        <w:jc w:val="both"/>
        <w:rPr>
          <w:sz w:val="26"/>
          <w:szCs w:val="26"/>
        </w:rPr>
      </w:pPr>
      <w:r w:rsidRPr="00335E7B">
        <w:rPr>
          <w:sz w:val="26"/>
          <w:szCs w:val="26"/>
        </w:rPr>
        <w:t xml:space="preserve">В рамках инвестиционной программы АО «ЮТЭК – Региональные сети» на 2023-2027 годы предусмотрено инвестирование 630,6 млн рублей. </w:t>
      </w:r>
    </w:p>
    <w:p w:rsidR="00335E7B" w:rsidRPr="00335E7B" w:rsidRDefault="00335E7B" w:rsidP="00335E7B">
      <w:pPr>
        <w:ind w:firstLine="567"/>
        <w:jc w:val="both"/>
        <w:rPr>
          <w:sz w:val="26"/>
          <w:szCs w:val="26"/>
        </w:rPr>
      </w:pPr>
      <w:r w:rsidRPr="00335E7B">
        <w:rPr>
          <w:sz w:val="26"/>
          <w:szCs w:val="26"/>
        </w:rPr>
        <w:t xml:space="preserve">Реализация государственно-частного партнерства продолжается также в рамках </w:t>
      </w:r>
      <w:proofErr w:type="spellStart"/>
      <w:r w:rsidRPr="00335E7B">
        <w:rPr>
          <w:sz w:val="26"/>
          <w:szCs w:val="26"/>
        </w:rPr>
        <w:t>энергогосервисных</w:t>
      </w:r>
      <w:proofErr w:type="spellEnd"/>
      <w:r w:rsidRPr="00335E7B">
        <w:rPr>
          <w:sz w:val="26"/>
          <w:szCs w:val="26"/>
        </w:rPr>
        <w:t xml:space="preserve"> контрактов. В 2024 году партнерские отношения осуществлялись в рамках 3 контрактов, предметом которых является экономия энергоресурсов внутреннего и наружного электроосвещения помещений муниципальных дошкольных </w:t>
      </w:r>
      <w:r w:rsidRPr="00335E7B">
        <w:rPr>
          <w:sz w:val="26"/>
          <w:szCs w:val="26"/>
        </w:rPr>
        <w:lastRenderedPageBreak/>
        <w:t xml:space="preserve">образовательных учреждений. Инвестор соглашений - АО «Газпром </w:t>
      </w:r>
      <w:proofErr w:type="spellStart"/>
      <w:r w:rsidRPr="00335E7B">
        <w:rPr>
          <w:sz w:val="26"/>
          <w:szCs w:val="26"/>
        </w:rPr>
        <w:t>Энергосбыт</w:t>
      </w:r>
      <w:proofErr w:type="spellEnd"/>
      <w:r w:rsidRPr="00335E7B">
        <w:rPr>
          <w:sz w:val="26"/>
          <w:szCs w:val="26"/>
        </w:rPr>
        <w:t xml:space="preserve"> Тюмень» планирует в срок до 2026 года инвестировать 1,6 млн. руб. </w:t>
      </w:r>
    </w:p>
    <w:p w:rsidR="00335E7B" w:rsidRPr="00335E7B" w:rsidRDefault="00335E7B" w:rsidP="00335E7B">
      <w:pPr>
        <w:ind w:firstLine="567"/>
        <w:jc w:val="both"/>
        <w:rPr>
          <w:sz w:val="26"/>
          <w:szCs w:val="26"/>
        </w:rPr>
      </w:pPr>
      <w:r w:rsidRPr="00335E7B">
        <w:rPr>
          <w:sz w:val="26"/>
          <w:szCs w:val="26"/>
        </w:rPr>
        <w:t xml:space="preserve">Для предпринимателей и инвесторов доступно 6 инвестиционных площадок, в том числе 2 свободных помещения общей площадью 383,1 </w:t>
      </w:r>
      <w:proofErr w:type="spellStart"/>
      <w:r w:rsidRPr="00335E7B">
        <w:rPr>
          <w:sz w:val="26"/>
          <w:szCs w:val="26"/>
        </w:rPr>
        <w:t>кв.м</w:t>
      </w:r>
      <w:proofErr w:type="spellEnd"/>
      <w:r w:rsidRPr="00335E7B">
        <w:rPr>
          <w:sz w:val="26"/>
          <w:szCs w:val="26"/>
        </w:rPr>
        <w:t>., 2 промышленные инвестиционные площадки общей площадью 45 га и 2 свободных земельных участка общей площадью 7,4 гектара.</w:t>
      </w:r>
    </w:p>
    <w:p w:rsidR="006E2D09" w:rsidRPr="00015E48" w:rsidRDefault="00335E7B" w:rsidP="00335E7B">
      <w:pPr>
        <w:ind w:firstLine="567"/>
        <w:jc w:val="both"/>
        <w:rPr>
          <w:sz w:val="26"/>
          <w:szCs w:val="26"/>
        </w:rPr>
      </w:pPr>
      <w:r w:rsidRPr="00335E7B">
        <w:rPr>
          <w:sz w:val="26"/>
          <w:szCs w:val="26"/>
        </w:rPr>
        <w:t xml:space="preserve">В перспективах города - заключить концессионное соглашение в отношении объектов тепло-водоснабжения и водоотведения. В перечень объектов, передаваемых в концессию, включено 348 объектов коммунального хозяйства. Объем инвестиций по концессии планируется в размере 8,1 млрд. </w:t>
      </w:r>
      <w:proofErr w:type="spellStart"/>
      <w:r w:rsidRPr="00335E7B">
        <w:rPr>
          <w:sz w:val="26"/>
          <w:szCs w:val="26"/>
        </w:rPr>
        <w:t>рублей.</w:t>
      </w:r>
      <w:r w:rsidR="006E2D09" w:rsidRPr="00015E48">
        <w:rPr>
          <w:sz w:val="26"/>
          <w:szCs w:val="26"/>
        </w:rPr>
        <w:t>В</w:t>
      </w:r>
      <w:proofErr w:type="spellEnd"/>
      <w:r w:rsidR="006E2D09" w:rsidRPr="00015E48">
        <w:rPr>
          <w:sz w:val="26"/>
          <w:szCs w:val="26"/>
        </w:rPr>
        <w:t xml:space="preserve"> рамках муниципального контракта от 04.03.2024 № 23 от выполнены работы по разработке проекта планировки и проекта межевания территории, в том числе для размещения приюта для животных, иных объектов, по адресу: г. Пыть-Ях, ул. Мамонтовская (бывшая территория временного поселка «СТГМ») и последующей постановке образованных земельных участков на государственный кадастровый учет по адресу: г. Пыть-Ях, </w:t>
      </w:r>
      <w:proofErr w:type="spellStart"/>
      <w:r w:rsidR="006E2D09" w:rsidRPr="00015E48">
        <w:rPr>
          <w:sz w:val="26"/>
          <w:szCs w:val="26"/>
        </w:rPr>
        <w:t>мкр</w:t>
      </w:r>
      <w:proofErr w:type="spellEnd"/>
      <w:r w:rsidR="006E2D09" w:rsidRPr="00015E48">
        <w:rPr>
          <w:sz w:val="26"/>
          <w:szCs w:val="26"/>
        </w:rPr>
        <w:t>. № 10 «</w:t>
      </w:r>
      <w:proofErr w:type="spellStart"/>
      <w:r w:rsidR="006E2D09" w:rsidRPr="00015E48">
        <w:rPr>
          <w:sz w:val="26"/>
          <w:szCs w:val="26"/>
        </w:rPr>
        <w:t>Мамонтово</w:t>
      </w:r>
      <w:proofErr w:type="spellEnd"/>
      <w:r w:rsidR="006E2D09" w:rsidRPr="00015E48">
        <w:rPr>
          <w:sz w:val="26"/>
          <w:szCs w:val="26"/>
        </w:rPr>
        <w:t>», ул. Мамонтовская</w:t>
      </w:r>
      <w:r w:rsidR="00923D39" w:rsidRPr="00015E48">
        <w:rPr>
          <w:sz w:val="26"/>
          <w:szCs w:val="26"/>
        </w:rPr>
        <w:t>.</w:t>
      </w:r>
    </w:p>
    <w:p w:rsidR="006E2D09" w:rsidRPr="00015E48" w:rsidRDefault="00923D39" w:rsidP="006D2365">
      <w:pPr>
        <w:ind w:firstLine="567"/>
        <w:jc w:val="both"/>
        <w:rPr>
          <w:sz w:val="26"/>
          <w:szCs w:val="26"/>
        </w:rPr>
      </w:pPr>
      <w:r w:rsidRPr="00015E48">
        <w:rPr>
          <w:sz w:val="26"/>
          <w:szCs w:val="26"/>
        </w:rPr>
        <w:t>Предусмотрено</w:t>
      </w:r>
      <w:r w:rsidR="006E2D09" w:rsidRPr="00015E48">
        <w:rPr>
          <w:sz w:val="26"/>
          <w:szCs w:val="26"/>
        </w:rPr>
        <w:t xml:space="preserve"> строительство приюта для бездомных животных с целью обеспечения временного размещения, ухода и лечения животных, а также подготовки их к дальнейшему пристраиванию в семьи; рассмотреть возможность применения быстровозводимых модульных (готовых) блоков (административных, хозяйственных, медицинский помещений, наружных вольеров и т.д.).</w:t>
      </w:r>
    </w:p>
    <w:p w:rsidR="006E2D09" w:rsidRPr="00015E48" w:rsidRDefault="00335E7B" w:rsidP="006D2365">
      <w:pPr>
        <w:ind w:firstLine="567"/>
        <w:jc w:val="both"/>
        <w:rPr>
          <w:sz w:val="26"/>
          <w:szCs w:val="26"/>
        </w:rPr>
      </w:pPr>
      <w:r>
        <w:rPr>
          <w:sz w:val="26"/>
          <w:szCs w:val="26"/>
        </w:rPr>
        <w:t>Планируется</w:t>
      </w:r>
      <w:r w:rsidR="006E2D09" w:rsidRPr="00015E48">
        <w:rPr>
          <w:sz w:val="26"/>
          <w:szCs w:val="26"/>
        </w:rPr>
        <w:t xml:space="preserve"> размещение одного или нескольких объектов из нижеприведенного списка, при соблюдении действующих норм и правил:</w:t>
      </w:r>
    </w:p>
    <w:p w:rsidR="006E2D09" w:rsidRPr="00015E48" w:rsidRDefault="006E2D09" w:rsidP="006D2365">
      <w:pPr>
        <w:ind w:firstLine="567"/>
        <w:jc w:val="both"/>
        <w:rPr>
          <w:sz w:val="26"/>
          <w:szCs w:val="26"/>
        </w:rPr>
      </w:pPr>
      <w:r w:rsidRPr="00015E48">
        <w:rPr>
          <w:sz w:val="26"/>
          <w:szCs w:val="26"/>
        </w:rPr>
        <w:t>- Организация станции технического обслуживания для грузового и спецтранспорта с ремонтными мастерскими;</w:t>
      </w:r>
    </w:p>
    <w:p w:rsidR="006E2D09" w:rsidRPr="00015E48" w:rsidRDefault="006E2D09" w:rsidP="006D2365">
      <w:pPr>
        <w:ind w:firstLine="567"/>
        <w:jc w:val="both"/>
        <w:rPr>
          <w:sz w:val="26"/>
          <w:szCs w:val="26"/>
        </w:rPr>
      </w:pPr>
      <w:r w:rsidRPr="00015E48">
        <w:rPr>
          <w:sz w:val="26"/>
          <w:szCs w:val="26"/>
        </w:rPr>
        <w:t xml:space="preserve">- Организация транспортно-логистического комплекса </w:t>
      </w:r>
      <w:proofErr w:type="spellStart"/>
      <w:r w:rsidRPr="00015E48">
        <w:rPr>
          <w:sz w:val="26"/>
          <w:szCs w:val="26"/>
        </w:rPr>
        <w:t>мультимодульного</w:t>
      </w:r>
      <w:proofErr w:type="spellEnd"/>
      <w:r w:rsidRPr="00015E48">
        <w:rPr>
          <w:sz w:val="26"/>
          <w:szCs w:val="26"/>
        </w:rPr>
        <w:t xml:space="preserve"> типа (обслуживание потребностей группы смежных МО);</w:t>
      </w:r>
    </w:p>
    <w:p w:rsidR="006E2D09" w:rsidRPr="00015E48" w:rsidRDefault="006E2D09" w:rsidP="006D2365">
      <w:pPr>
        <w:ind w:firstLine="567"/>
        <w:jc w:val="both"/>
        <w:rPr>
          <w:sz w:val="26"/>
          <w:szCs w:val="26"/>
        </w:rPr>
      </w:pPr>
      <w:r w:rsidRPr="00015E48">
        <w:rPr>
          <w:sz w:val="26"/>
          <w:szCs w:val="26"/>
        </w:rPr>
        <w:t>- Организация мини-цеха по производству мясной, молочной продукции, обработке дикоросов и овощей;</w:t>
      </w:r>
    </w:p>
    <w:p w:rsidR="006E2D09" w:rsidRPr="00015E48" w:rsidRDefault="006E2D09" w:rsidP="006D2365">
      <w:pPr>
        <w:ind w:firstLine="567"/>
        <w:jc w:val="both"/>
        <w:rPr>
          <w:sz w:val="26"/>
          <w:szCs w:val="26"/>
        </w:rPr>
      </w:pPr>
      <w:r w:rsidRPr="00015E48">
        <w:rPr>
          <w:sz w:val="26"/>
          <w:szCs w:val="26"/>
        </w:rPr>
        <w:t>- Организация производства инновационных строительных материалов (производство быстровозводимых зданий и сооружений);</w:t>
      </w:r>
    </w:p>
    <w:p w:rsidR="006E2D09" w:rsidRPr="00015E48" w:rsidRDefault="006E2D09" w:rsidP="006D2365">
      <w:pPr>
        <w:ind w:firstLine="567"/>
        <w:jc w:val="both"/>
        <w:rPr>
          <w:sz w:val="26"/>
          <w:szCs w:val="26"/>
        </w:rPr>
      </w:pPr>
      <w:r w:rsidRPr="00015E48">
        <w:rPr>
          <w:sz w:val="26"/>
          <w:szCs w:val="26"/>
        </w:rPr>
        <w:t xml:space="preserve">- Организация переработки отходов бурения скважин и добычи углеводородов с последующей утилизацией на специальных полигонах; </w:t>
      </w:r>
    </w:p>
    <w:p w:rsidR="006E2D09" w:rsidRPr="00015E48" w:rsidRDefault="006E2D09" w:rsidP="006D2365">
      <w:pPr>
        <w:ind w:firstLine="567"/>
        <w:jc w:val="both"/>
        <w:rPr>
          <w:sz w:val="26"/>
          <w:szCs w:val="26"/>
        </w:rPr>
      </w:pPr>
      <w:r w:rsidRPr="00015E48">
        <w:rPr>
          <w:sz w:val="26"/>
          <w:szCs w:val="26"/>
        </w:rPr>
        <w:t xml:space="preserve">- Организация цеха по переработке автомобильных шин и производству специализированных покрытий, мазута; </w:t>
      </w:r>
    </w:p>
    <w:p w:rsidR="006E2D09" w:rsidRPr="00015E48" w:rsidRDefault="006E2D09" w:rsidP="006D2365">
      <w:pPr>
        <w:ind w:firstLine="567"/>
        <w:jc w:val="both"/>
        <w:rPr>
          <w:sz w:val="26"/>
          <w:szCs w:val="26"/>
        </w:rPr>
      </w:pPr>
      <w:r w:rsidRPr="00015E48">
        <w:rPr>
          <w:sz w:val="26"/>
          <w:szCs w:val="26"/>
        </w:rPr>
        <w:t xml:space="preserve">- Организация цеха токарно-механической обработки металла (предоставление услуг широкому кругу клиентов). </w:t>
      </w:r>
    </w:p>
    <w:p w:rsidR="006E2D09" w:rsidRPr="00015E48" w:rsidRDefault="0037043E" w:rsidP="006D2365">
      <w:pPr>
        <w:ind w:firstLine="567"/>
        <w:jc w:val="both"/>
        <w:rPr>
          <w:sz w:val="26"/>
          <w:szCs w:val="26"/>
        </w:rPr>
      </w:pPr>
      <w:r w:rsidRPr="00015E48">
        <w:rPr>
          <w:sz w:val="26"/>
          <w:szCs w:val="26"/>
        </w:rPr>
        <w:t>В</w:t>
      </w:r>
      <w:r w:rsidR="006E2D09" w:rsidRPr="00015E48">
        <w:rPr>
          <w:sz w:val="26"/>
          <w:szCs w:val="26"/>
        </w:rPr>
        <w:t xml:space="preserve">ыполнены работы по разработке проекта планировки и межевания части территории зоны (массива) Южной промышленной, и последующей постановке на государственный кадастровый учет сформированных земельных участков. Проектом предусмотрено формирование земельного участка с видом разрешенного использования «Специальная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w:t>
      </w:r>
      <w:r w:rsidR="006E2D09" w:rsidRPr="00015E48">
        <w:rPr>
          <w:sz w:val="26"/>
          <w:szCs w:val="26"/>
        </w:rPr>
        <w:lastRenderedPageBreak/>
        <w:t>и сортировке бытового мусора и отходов, мест сбора вещей для их вторичной переработки).</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3.6. Развитие туристско-рекреационного комплекса.</w:t>
      </w:r>
    </w:p>
    <w:p w:rsidR="00E413B0" w:rsidRPr="00E413B0" w:rsidRDefault="00E413B0" w:rsidP="00E413B0">
      <w:pPr>
        <w:ind w:firstLine="567"/>
        <w:jc w:val="both"/>
        <w:rPr>
          <w:sz w:val="26"/>
          <w:szCs w:val="26"/>
        </w:rPr>
      </w:pPr>
      <w:r w:rsidRPr="00E413B0">
        <w:rPr>
          <w:sz w:val="26"/>
          <w:szCs w:val="26"/>
        </w:rPr>
        <w:t>В целях привлечения в город Пыть-Ях как можно большего числа туристов на постоянной основе ведется рекламная и маркетинговая деятельность в сфере туризма, а именно размещение информации в Реестре туристских ресурсов и организаций туристской индустрии Югры, в социальных сетях.</w:t>
      </w:r>
    </w:p>
    <w:p w:rsidR="00E413B0" w:rsidRDefault="00E413B0" w:rsidP="00E413B0">
      <w:pPr>
        <w:ind w:firstLine="567"/>
        <w:jc w:val="both"/>
        <w:rPr>
          <w:sz w:val="26"/>
          <w:szCs w:val="26"/>
        </w:rPr>
      </w:pPr>
      <w:r w:rsidRPr="00E413B0">
        <w:rPr>
          <w:sz w:val="26"/>
          <w:szCs w:val="26"/>
        </w:rPr>
        <w:t xml:space="preserve">С целью развития социального туризма на территории города </w:t>
      </w:r>
      <w:proofErr w:type="spellStart"/>
      <w:r w:rsidRPr="00E413B0">
        <w:rPr>
          <w:sz w:val="26"/>
          <w:szCs w:val="26"/>
        </w:rPr>
        <w:t>Пыть-Яха</w:t>
      </w:r>
      <w:proofErr w:type="spellEnd"/>
      <w:r w:rsidRPr="00E413B0">
        <w:rPr>
          <w:sz w:val="26"/>
          <w:szCs w:val="26"/>
        </w:rPr>
        <w:t xml:space="preserve"> МАУК «МКЦ «Феникс» в 2024 году продолжена работа по экскурсионному обслуживанию, в том числе по экспозициям под открытым небом на те</w:t>
      </w:r>
      <w:r>
        <w:rPr>
          <w:sz w:val="26"/>
          <w:szCs w:val="26"/>
        </w:rPr>
        <w:t>рритории этнографического музея.</w:t>
      </w:r>
    </w:p>
    <w:p w:rsidR="00273F2C" w:rsidRPr="00273F2C" w:rsidRDefault="00273F2C" w:rsidP="00273F2C">
      <w:pPr>
        <w:ind w:firstLine="567"/>
        <w:jc w:val="both"/>
        <w:rPr>
          <w:sz w:val="26"/>
          <w:szCs w:val="26"/>
        </w:rPr>
      </w:pPr>
      <w:r w:rsidRPr="00273F2C">
        <w:rPr>
          <w:sz w:val="26"/>
          <w:szCs w:val="26"/>
        </w:rPr>
        <w:t>В целях привлечения посетителей, для повышения доступности и максимальной интеграции объектов в туристский оборот на территории этнографического музея оборудованы зоны отдыха (</w:t>
      </w:r>
      <w:proofErr w:type="spellStart"/>
      <w:r w:rsidRPr="00273F2C">
        <w:rPr>
          <w:sz w:val="26"/>
          <w:szCs w:val="26"/>
        </w:rPr>
        <w:t>мангальные</w:t>
      </w:r>
      <w:proofErr w:type="spellEnd"/>
      <w:r w:rsidRPr="00273F2C">
        <w:rPr>
          <w:sz w:val="26"/>
          <w:szCs w:val="26"/>
        </w:rPr>
        <w:t xml:space="preserve"> зоны), установлены навигационные таблички и указатели в количестве 6 штук, знаки туристической навигации (4 штуки), а также две входные группы на экскурсионный маршрут, информационный стенд и декоративное ограждение.</w:t>
      </w:r>
    </w:p>
    <w:p w:rsidR="00E413B0" w:rsidRPr="00E413B0" w:rsidRDefault="00E413B0" w:rsidP="00E413B0">
      <w:pPr>
        <w:ind w:firstLine="567"/>
        <w:jc w:val="both"/>
        <w:rPr>
          <w:sz w:val="26"/>
          <w:szCs w:val="26"/>
        </w:rPr>
      </w:pPr>
      <w:r w:rsidRPr="00E413B0">
        <w:rPr>
          <w:sz w:val="26"/>
          <w:szCs w:val="26"/>
        </w:rPr>
        <w:t xml:space="preserve">Реализован проект «Динопарк86», который стал одним из победителей в региональном конкурсе инициативных проектов.  В рамках проекта создана единая и уникальная тематическая зона отдыха для проведения тематических мероприятий, в том числе в сфере внутреннего въездного и событийного туризма для жителей и гостей города. Установлен единственный в Ханты-Мансийском автономном округе купольный планетарий, размером 10х6,5 на 50 посадочных мест. Проведено обустройство береговой линии, установлены шезлонги, скамейки для отдыха, гамаки, урны, камни времени (яйца динозавров), обустройство входной группы, установлены дополнительно </w:t>
      </w:r>
      <w:proofErr w:type="spellStart"/>
      <w:r w:rsidRPr="00E413B0">
        <w:rPr>
          <w:sz w:val="26"/>
          <w:szCs w:val="26"/>
        </w:rPr>
        <w:t>топиарные</w:t>
      </w:r>
      <w:proofErr w:type="spellEnd"/>
      <w:r w:rsidRPr="00E413B0">
        <w:rPr>
          <w:sz w:val="26"/>
          <w:szCs w:val="26"/>
        </w:rPr>
        <w:t xml:space="preserve"> динозавры, трейлер-кухня, тропа здоровья из 50-ти пошаговых плит. Установлены гриль-домики и зоны семейного отдыха.</w:t>
      </w:r>
    </w:p>
    <w:p w:rsidR="00E413B0" w:rsidRDefault="00E413B0" w:rsidP="00E413B0">
      <w:pPr>
        <w:ind w:firstLine="567"/>
        <w:jc w:val="both"/>
        <w:rPr>
          <w:sz w:val="26"/>
          <w:szCs w:val="26"/>
        </w:rPr>
      </w:pPr>
      <w:r w:rsidRPr="00E413B0">
        <w:rPr>
          <w:sz w:val="26"/>
          <w:szCs w:val="26"/>
        </w:rPr>
        <w:t>Культурная зона стала частью проекта «У озера», включенного в Карту развития Югры со сроком реализации до 2026 года.</w:t>
      </w:r>
    </w:p>
    <w:p w:rsidR="00E413B0" w:rsidRPr="00E413B0" w:rsidRDefault="00E413B0" w:rsidP="00E413B0">
      <w:pPr>
        <w:ind w:firstLine="567"/>
        <w:jc w:val="both"/>
        <w:rPr>
          <w:sz w:val="26"/>
          <w:szCs w:val="26"/>
        </w:rPr>
      </w:pPr>
      <w:r w:rsidRPr="00E413B0">
        <w:rPr>
          <w:sz w:val="26"/>
          <w:szCs w:val="26"/>
        </w:rPr>
        <w:t xml:space="preserve">Автономной некоммерческой организацией Центр социально-культурного развития «Югорская эра» проведено </w:t>
      </w:r>
      <w:proofErr w:type="spellStart"/>
      <w:r w:rsidRPr="00E413B0">
        <w:rPr>
          <w:sz w:val="26"/>
          <w:szCs w:val="26"/>
        </w:rPr>
        <w:t>Eve№t-мероприятия</w:t>
      </w:r>
      <w:proofErr w:type="spellEnd"/>
      <w:r w:rsidRPr="00E413B0">
        <w:rPr>
          <w:sz w:val="26"/>
          <w:szCs w:val="26"/>
        </w:rPr>
        <w:t xml:space="preserve"> «</w:t>
      </w:r>
      <w:proofErr w:type="spellStart"/>
      <w:r w:rsidRPr="00E413B0">
        <w:rPr>
          <w:sz w:val="26"/>
          <w:szCs w:val="26"/>
        </w:rPr>
        <w:t>Рахэм</w:t>
      </w:r>
      <w:proofErr w:type="spellEnd"/>
      <w:r w:rsidRPr="00E413B0">
        <w:rPr>
          <w:sz w:val="26"/>
          <w:szCs w:val="26"/>
        </w:rPr>
        <w:t xml:space="preserve"> </w:t>
      </w:r>
      <w:proofErr w:type="spellStart"/>
      <w:r w:rsidRPr="00E413B0">
        <w:rPr>
          <w:sz w:val="26"/>
          <w:szCs w:val="26"/>
        </w:rPr>
        <w:t>Авэс</w:t>
      </w:r>
      <w:proofErr w:type="spellEnd"/>
      <w:r w:rsidRPr="00E413B0">
        <w:rPr>
          <w:sz w:val="26"/>
          <w:szCs w:val="26"/>
        </w:rPr>
        <w:t>». В программу мероприятия входили: фольклорные выступления представителей коренных малочисленных народов; спортивно-игровая программа с участием представителей коренных малочисленных народов Севера; выставка-продажа предметов декоративно-прикладного искусства «</w:t>
      </w:r>
      <w:proofErr w:type="spellStart"/>
      <w:r w:rsidRPr="00E413B0">
        <w:rPr>
          <w:sz w:val="26"/>
          <w:szCs w:val="26"/>
        </w:rPr>
        <w:t>Канче</w:t>
      </w:r>
      <w:proofErr w:type="spellEnd"/>
      <w:r w:rsidRPr="00E413B0">
        <w:rPr>
          <w:sz w:val="26"/>
          <w:szCs w:val="26"/>
        </w:rPr>
        <w:t xml:space="preserve"> </w:t>
      </w:r>
      <w:proofErr w:type="spellStart"/>
      <w:r w:rsidRPr="00E413B0">
        <w:rPr>
          <w:sz w:val="26"/>
          <w:szCs w:val="26"/>
        </w:rPr>
        <w:t>варэт</w:t>
      </w:r>
      <w:proofErr w:type="spellEnd"/>
      <w:r w:rsidRPr="00E413B0">
        <w:rPr>
          <w:sz w:val="26"/>
          <w:szCs w:val="26"/>
        </w:rPr>
        <w:t>», продукции традиционных промыслов ханты (ягоды, орехи); катание на оленях. Количество посетителей – 208 человек.</w:t>
      </w:r>
    </w:p>
    <w:p w:rsidR="006E2D09" w:rsidRDefault="006E2D09" w:rsidP="00E413B0">
      <w:pPr>
        <w:ind w:firstLine="567"/>
        <w:jc w:val="both"/>
        <w:rPr>
          <w:sz w:val="26"/>
          <w:szCs w:val="26"/>
        </w:rPr>
      </w:pPr>
      <w:r w:rsidRPr="00015E48">
        <w:rPr>
          <w:sz w:val="26"/>
          <w:szCs w:val="26"/>
        </w:rPr>
        <w:t>В целях развития и благоустройства территории парка культуры и отдыха, зонального военно-патриотического центра «Витязь» как единого современного туристического пространства проведен 1 этап разработки мастер плана, по итогам про</w:t>
      </w:r>
      <w:r w:rsidR="009B5A24" w:rsidRPr="00015E48">
        <w:rPr>
          <w:sz w:val="26"/>
          <w:szCs w:val="26"/>
        </w:rPr>
        <w:t>в</w:t>
      </w:r>
      <w:r w:rsidRPr="00015E48">
        <w:rPr>
          <w:sz w:val="26"/>
          <w:szCs w:val="26"/>
        </w:rPr>
        <w:t>еденной работы предоставлен аналитический отчет с выводами по анализу существующей ситуации и возможным перспективам развития.</w:t>
      </w:r>
    </w:p>
    <w:p w:rsidR="006E2D09" w:rsidRPr="00015E48" w:rsidRDefault="006E2D09" w:rsidP="00273F2C">
      <w:pPr>
        <w:ind w:firstLine="567"/>
        <w:jc w:val="both"/>
        <w:rPr>
          <w:sz w:val="26"/>
          <w:szCs w:val="26"/>
        </w:rPr>
      </w:pPr>
      <w:r w:rsidRPr="00015E48">
        <w:rPr>
          <w:sz w:val="26"/>
          <w:szCs w:val="26"/>
        </w:rPr>
        <w:t>В 2024 году подписано 7 соглашений по профориентации и реализации проекта «Промышленный туризм для детей и молодежи» с предприятиями и представителями б</w:t>
      </w:r>
      <w:r w:rsidR="00273F2C">
        <w:rPr>
          <w:sz w:val="26"/>
          <w:szCs w:val="26"/>
        </w:rPr>
        <w:t xml:space="preserve">изнес-сообществ города </w:t>
      </w:r>
      <w:proofErr w:type="spellStart"/>
      <w:r w:rsidR="00273F2C">
        <w:rPr>
          <w:sz w:val="26"/>
          <w:szCs w:val="26"/>
        </w:rPr>
        <w:t>Пыть-Яха</w:t>
      </w:r>
      <w:proofErr w:type="spellEnd"/>
      <w:r w:rsidR="00273F2C">
        <w:rPr>
          <w:sz w:val="26"/>
          <w:szCs w:val="26"/>
        </w:rPr>
        <w:t>.</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Задача 4 «Цифровизация».</w:t>
      </w:r>
    </w:p>
    <w:p w:rsidR="006E2D09" w:rsidRPr="00015E48" w:rsidRDefault="006E2D09" w:rsidP="006D2365">
      <w:pPr>
        <w:ind w:firstLine="567"/>
        <w:jc w:val="both"/>
        <w:rPr>
          <w:sz w:val="26"/>
          <w:szCs w:val="26"/>
        </w:rPr>
      </w:pPr>
      <w:r w:rsidRPr="00015E48">
        <w:rPr>
          <w:sz w:val="26"/>
          <w:szCs w:val="26"/>
        </w:rPr>
        <w:t>4.1. Развитие информационно-коммуникационного сектора.</w:t>
      </w:r>
    </w:p>
    <w:p w:rsidR="00AC4139" w:rsidRPr="00015E48" w:rsidRDefault="006E2D09" w:rsidP="006D2365">
      <w:pPr>
        <w:ind w:firstLine="567"/>
        <w:jc w:val="both"/>
        <w:rPr>
          <w:sz w:val="26"/>
          <w:szCs w:val="26"/>
        </w:rPr>
      </w:pPr>
      <w:r w:rsidRPr="00015E48">
        <w:rPr>
          <w:sz w:val="26"/>
          <w:szCs w:val="26"/>
        </w:rPr>
        <w:lastRenderedPageBreak/>
        <w:t xml:space="preserve">В рамках реализации комплекса процессных мероприятий «Развитие электронного муниципалитета, формирование и сопровождение информационных ресурсов и систем, обеспечение доступа к ним» оказывается техническая поддержка официальных сайтов Администрации г. </w:t>
      </w:r>
      <w:proofErr w:type="spellStart"/>
      <w:r w:rsidRPr="00015E48">
        <w:rPr>
          <w:sz w:val="26"/>
          <w:szCs w:val="26"/>
        </w:rPr>
        <w:t>Пыть-Яха</w:t>
      </w:r>
      <w:proofErr w:type="spellEnd"/>
      <w:r w:rsidRPr="00015E48">
        <w:rPr>
          <w:sz w:val="26"/>
          <w:szCs w:val="26"/>
        </w:rPr>
        <w:t xml:space="preserve">, Думы г. </w:t>
      </w:r>
      <w:proofErr w:type="spellStart"/>
      <w:r w:rsidRPr="00015E48">
        <w:rPr>
          <w:sz w:val="26"/>
          <w:szCs w:val="26"/>
        </w:rPr>
        <w:t>Пыть-Яха</w:t>
      </w:r>
      <w:proofErr w:type="spellEnd"/>
      <w:r w:rsidRPr="00015E48">
        <w:rPr>
          <w:sz w:val="26"/>
          <w:szCs w:val="26"/>
        </w:rPr>
        <w:t xml:space="preserve">, Счетно-контрольной палаты г. </w:t>
      </w:r>
      <w:proofErr w:type="spellStart"/>
      <w:r w:rsidRPr="00015E48">
        <w:rPr>
          <w:sz w:val="26"/>
          <w:szCs w:val="26"/>
        </w:rPr>
        <w:t>Пыть-Яха</w:t>
      </w:r>
      <w:proofErr w:type="spellEnd"/>
      <w:r w:rsidRPr="00015E48">
        <w:rPr>
          <w:sz w:val="26"/>
          <w:szCs w:val="26"/>
        </w:rPr>
        <w:t xml:space="preserve">, </w:t>
      </w:r>
      <w:r w:rsidR="009B5A24" w:rsidRPr="00015E48">
        <w:rPr>
          <w:sz w:val="26"/>
          <w:szCs w:val="26"/>
        </w:rPr>
        <w:t xml:space="preserve">Инвестиционного портала г. </w:t>
      </w:r>
      <w:proofErr w:type="spellStart"/>
      <w:r w:rsidR="009B5A24" w:rsidRPr="00015E48">
        <w:rPr>
          <w:sz w:val="26"/>
          <w:szCs w:val="26"/>
        </w:rPr>
        <w:t>Пыть-Яха</w:t>
      </w:r>
      <w:proofErr w:type="spellEnd"/>
      <w:r w:rsidR="009B5A24" w:rsidRPr="00015E48">
        <w:rPr>
          <w:sz w:val="26"/>
          <w:szCs w:val="26"/>
        </w:rPr>
        <w:t xml:space="preserve">, </w:t>
      </w:r>
      <w:r w:rsidRPr="00015E48">
        <w:rPr>
          <w:sz w:val="26"/>
          <w:szCs w:val="26"/>
        </w:rPr>
        <w:t xml:space="preserve">проведен </w:t>
      </w:r>
      <w:proofErr w:type="spellStart"/>
      <w:r w:rsidRPr="00015E48">
        <w:rPr>
          <w:sz w:val="26"/>
          <w:szCs w:val="26"/>
        </w:rPr>
        <w:t>редизайн</w:t>
      </w:r>
      <w:proofErr w:type="spellEnd"/>
      <w:r w:rsidRPr="00015E48">
        <w:rPr>
          <w:sz w:val="26"/>
          <w:szCs w:val="26"/>
        </w:rPr>
        <w:t xml:space="preserve"> и модернизация официального </w:t>
      </w:r>
      <w:r w:rsidR="00AC4139" w:rsidRPr="00015E48">
        <w:rPr>
          <w:sz w:val="26"/>
          <w:szCs w:val="26"/>
        </w:rPr>
        <w:t xml:space="preserve">сайта Администрации г. </w:t>
      </w:r>
      <w:proofErr w:type="spellStart"/>
      <w:r w:rsidR="00AC4139" w:rsidRPr="00015E48">
        <w:rPr>
          <w:sz w:val="26"/>
          <w:szCs w:val="26"/>
        </w:rPr>
        <w:t>Пыть-Яха</w:t>
      </w:r>
      <w:proofErr w:type="spellEnd"/>
      <w:r w:rsidRPr="00015E48">
        <w:rPr>
          <w:sz w:val="26"/>
          <w:szCs w:val="26"/>
        </w:rPr>
        <w:t xml:space="preserve">. </w:t>
      </w:r>
    </w:p>
    <w:p w:rsidR="006E2D09" w:rsidRPr="00015E48" w:rsidRDefault="006E2D09" w:rsidP="006D2365">
      <w:pPr>
        <w:ind w:firstLine="567"/>
        <w:jc w:val="both"/>
        <w:rPr>
          <w:sz w:val="26"/>
          <w:szCs w:val="26"/>
        </w:rPr>
      </w:pPr>
      <w:r w:rsidRPr="00015E48">
        <w:rPr>
          <w:sz w:val="26"/>
          <w:szCs w:val="26"/>
        </w:rPr>
        <w:t>Проводятся работы по актуализации разделов и вкладок на официальном сайте Администрации города. Ежедневно обновляются новостные ленты сайтов администрации города, размещаются нормативно-правовые акты и проекты нормативных актов и проекты административных регламентов на сайте администрации города.</w:t>
      </w:r>
    </w:p>
    <w:p w:rsidR="0066683C" w:rsidRPr="0066683C" w:rsidRDefault="0066683C" w:rsidP="0066683C">
      <w:pPr>
        <w:ind w:firstLine="567"/>
        <w:jc w:val="both"/>
        <w:rPr>
          <w:sz w:val="26"/>
          <w:szCs w:val="26"/>
        </w:rPr>
      </w:pPr>
      <w:bookmarkStart w:id="0" w:name="_Toc378173318"/>
      <w:r w:rsidRPr="0066683C">
        <w:rPr>
          <w:sz w:val="26"/>
          <w:szCs w:val="26"/>
        </w:rPr>
        <w:t>В течение 2024 года современные информационные и телекоммуникационные технологии продолжали совершенствоваться, оказывая влияние на качество жизни горожан и предоставляя в большей степени, удобство жителям и гостям города в получении необходимых услуг:</w:t>
      </w:r>
    </w:p>
    <w:p w:rsidR="0066683C" w:rsidRPr="0066683C" w:rsidRDefault="0066683C" w:rsidP="0066683C">
      <w:pPr>
        <w:ind w:firstLine="567"/>
        <w:jc w:val="both"/>
        <w:rPr>
          <w:sz w:val="26"/>
          <w:szCs w:val="26"/>
        </w:rPr>
      </w:pPr>
      <w:r w:rsidRPr="0066683C">
        <w:rPr>
          <w:sz w:val="26"/>
          <w:szCs w:val="26"/>
        </w:rPr>
        <w:t>- на Едином портале государственных и муниципальных услуг (функций) Российской Федерации можно получить государственные и муниципальные услуги, предоставляемые   Департаментами ХМАО-Югры, государственными ведомствами и органами местного самоуправления;</w:t>
      </w:r>
    </w:p>
    <w:p w:rsidR="0066683C" w:rsidRPr="0066683C" w:rsidRDefault="0066683C" w:rsidP="0066683C">
      <w:pPr>
        <w:ind w:firstLine="567"/>
        <w:jc w:val="both"/>
        <w:rPr>
          <w:sz w:val="26"/>
          <w:szCs w:val="26"/>
        </w:rPr>
      </w:pPr>
      <w:r w:rsidRPr="0066683C">
        <w:rPr>
          <w:sz w:val="26"/>
          <w:szCs w:val="26"/>
        </w:rPr>
        <w:t>- запущена Федеральная государственная информационная система досудебного обжалования (ФГИС ДО) позволяющая заявителям обжаловать получение государственных и муниципальных услуг в электронном виде.</w:t>
      </w:r>
    </w:p>
    <w:bookmarkEnd w:id="0"/>
    <w:p w:rsidR="0066683C" w:rsidRPr="0066683C" w:rsidRDefault="0066683C" w:rsidP="0066683C">
      <w:pPr>
        <w:ind w:firstLine="567"/>
        <w:jc w:val="both"/>
        <w:rPr>
          <w:sz w:val="26"/>
          <w:szCs w:val="26"/>
        </w:rPr>
      </w:pPr>
      <w:r w:rsidRPr="0066683C">
        <w:rPr>
          <w:sz w:val="26"/>
          <w:szCs w:val="26"/>
        </w:rPr>
        <w:t>За 2024 года посредством ЕПГУ оказано 1 624 348 ед. услуг, в том числе 1 615 046 услуги оказано в электронном виде, что составляет 99,4% от общего количества оказанных услуг.</w:t>
      </w:r>
    </w:p>
    <w:p w:rsidR="0066683C" w:rsidRPr="0066683C" w:rsidRDefault="0066683C" w:rsidP="0066683C">
      <w:pPr>
        <w:ind w:firstLine="567"/>
        <w:jc w:val="both"/>
        <w:rPr>
          <w:sz w:val="26"/>
          <w:szCs w:val="26"/>
        </w:rPr>
      </w:pPr>
      <w:r w:rsidRPr="0066683C">
        <w:rPr>
          <w:sz w:val="26"/>
          <w:szCs w:val="26"/>
        </w:rPr>
        <w:t xml:space="preserve">В системе «Единый портал государственных и муниципальных услуг (функций)» обработано 593 сообщения. </w:t>
      </w:r>
    </w:p>
    <w:p w:rsidR="0066683C" w:rsidRPr="0066683C" w:rsidRDefault="0066683C" w:rsidP="0066683C">
      <w:pPr>
        <w:ind w:firstLine="567"/>
        <w:jc w:val="both"/>
        <w:rPr>
          <w:sz w:val="26"/>
          <w:szCs w:val="26"/>
        </w:rPr>
      </w:pPr>
      <w:r w:rsidRPr="0066683C">
        <w:rPr>
          <w:sz w:val="26"/>
          <w:szCs w:val="26"/>
        </w:rPr>
        <w:tab/>
        <w:t xml:space="preserve">В целях эффективного диалога органов местного самоуправления с населением с использованием </w:t>
      </w:r>
      <w:r w:rsidRPr="00323F0D">
        <w:rPr>
          <w:sz w:val="26"/>
          <w:szCs w:val="26"/>
        </w:rPr>
        <w:t xml:space="preserve">современных интернет-технологий, на официальном сайте администрации города </w:t>
      </w:r>
      <w:hyperlink r:id="rId7" w:history="1">
        <w:r w:rsidRPr="00323F0D">
          <w:rPr>
            <w:rStyle w:val="a4"/>
            <w:color w:val="auto"/>
            <w:sz w:val="26"/>
            <w:szCs w:val="26"/>
          </w:rPr>
          <w:t>http://adm.gov86.org</w:t>
        </w:r>
      </w:hyperlink>
      <w:r w:rsidR="00323F0D" w:rsidRPr="00323F0D">
        <w:rPr>
          <w:sz w:val="26"/>
          <w:szCs w:val="26"/>
        </w:rPr>
        <w:t xml:space="preserve"> </w:t>
      </w:r>
      <w:r w:rsidRPr="0066683C">
        <w:rPr>
          <w:sz w:val="26"/>
          <w:szCs w:val="26"/>
        </w:rPr>
        <w:t xml:space="preserve">функционируют интернет-приемные, предоставляющие гражданам возможность удаленного обращения к службам: приемная ЕДДС, приемная ГО и ЧС, приемная Администрации города. </w:t>
      </w:r>
    </w:p>
    <w:p w:rsidR="006E2D09" w:rsidRPr="00015E48" w:rsidRDefault="006E2D09" w:rsidP="006D2365">
      <w:pPr>
        <w:ind w:firstLine="567"/>
        <w:jc w:val="both"/>
        <w:rPr>
          <w:sz w:val="26"/>
          <w:szCs w:val="26"/>
        </w:rPr>
      </w:pPr>
    </w:p>
    <w:p w:rsidR="006E2D09" w:rsidRPr="00015E48" w:rsidRDefault="006E2D09" w:rsidP="006D2365">
      <w:pPr>
        <w:ind w:firstLine="567"/>
        <w:jc w:val="both"/>
        <w:rPr>
          <w:sz w:val="26"/>
          <w:szCs w:val="26"/>
        </w:rPr>
      </w:pPr>
      <w:r w:rsidRPr="00015E48">
        <w:rPr>
          <w:sz w:val="26"/>
          <w:szCs w:val="26"/>
        </w:rPr>
        <w:t>4.2. Внедрение технологий «Умный город».</w:t>
      </w:r>
    </w:p>
    <w:p w:rsidR="006E2D09" w:rsidRPr="00015E48" w:rsidRDefault="006E2D09" w:rsidP="006D2365">
      <w:pPr>
        <w:ind w:firstLine="567"/>
        <w:jc w:val="both"/>
        <w:rPr>
          <w:sz w:val="26"/>
          <w:szCs w:val="26"/>
        </w:rPr>
      </w:pPr>
      <w:r w:rsidRPr="00015E48">
        <w:rPr>
          <w:sz w:val="26"/>
          <w:szCs w:val="26"/>
        </w:rPr>
        <w:t xml:space="preserve">Обеспечено получение учетных записей для ответственных сотрудников подразделений Администрации города </w:t>
      </w:r>
      <w:proofErr w:type="spellStart"/>
      <w:r w:rsidRPr="00015E48">
        <w:rPr>
          <w:sz w:val="26"/>
          <w:szCs w:val="26"/>
        </w:rPr>
        <w:t>Пыть-Яха</w:t>
      </w:r>
      <w:proofErr w:type="spellEnd"/>
      <w:r w:rsidRPr="00015E48">
        <w:rPr>
          <w:sz w:val="26"/>
          <w:szCs w:val="26"/>
        </w:rPr>
        <w:t xml:space="preserve"> в системе учета и контроля работ по содержанию и ремонту автомобильных дорог Ханты-Мансийского автономного округа – Югры, в региональной навигационно-информационной системе Ханты - Мансийского автономного округа – Югры на базе технологий ГЛОНАСС и ГЛОНАСС/GPS. На официальном сайте Администрации г. </w:t>
      </w:r>
      <w:proofErr w:type="spellStart"/>
      <w:r w:rsidRPr="00015E48">
        <w:rPr>
          <w:sz w:val="26"/>
          <w:szCs w:val="26"/>
        </w:rPr>
        <w:t>Пыть-Яха</w:t>
      </w:r>
      <w:proofErr w:type="spellEnd"/>
      <w:r w:rsidRPr="00015E48">
        <w:rPr>
          <w:sz w:val="26"/>
          <w:szCs w:val="26"/>
        </w:rPr>
        <w:t xml:space="preserve"> обеспечен доступ к Интерактивной карте работы коммунальной техники.</w:t>
      </w:r>
    </w:p>
    <w:p w:rsidR="006E2D09" w:rsidRPr="00015E48" w:rsidRDefault="006E2D09" w:rsidP="006D2365">
      <w:pPr>
        <w:ind w:firstLine="567"/>
        <w:jc w:val="both"/>
        <w:rPr>
          <w:sz w:val="26"/>
          <w:szCs w:val="26"/>
        </w:rPr>
      </w:pPr>
      <w:r w:rsidRPr="00015E48">
        <w:rPr>
          <w:sz w:val="26"/>
          <w:szCs w:val="26"/>
        </w:rPr>
        <w:t>Общеобразовательные организации используют электронные образовательные ресурсы, которые входят в перечень  электронных образовательных ресурсов, допущенных к использованию в соответствии с Приказом Министерства просвещения Российской Федерации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E2D09" w:rsidRDefault="006E2D09" w:rsidP="006D2365">
      <w:pPr>
        <w:ind w:firstLine="567"/>
        <w:jc w:val="both"/>
        <w:rPr>
          <w:sz w:val="26"/>
          <w:szCs w:val="26"/>
        </w:rPr>
      </w:pPr>
      <w:r w:rsidRPr="00015E48">
        <w:rPr>
          <w:sz w:val="26"/>
          <w:szCs w:val="26"/>
        </w:rPr>
        <w:lastRenderedPageBreak/>
        <w:t>По итогам 2024 года в рамках регионального проекта «Цифровая образовательная среда» национального проекта «Образование» 5 954 обучающихся зарегистрированы на информационно-коммуникационной образовательной платфор</w:t>
      </w:r>
      <w:r w:rsidR="00EF13B0" w:rsidRPr="00015E48">
        <w:rPr>
          <w:sz w:val="26"/>
          <w:szCs w:val="26"/>
        </w:rPr>
        <w:t>ме «</w:t>
      </w:r>
      <w:proofErr w:type="spellStart"/>
      <w:r w:rsidR="00EF13B0" w:rsidRPr="00015E48">
        <w:rPr>
          <w:sz w:val="26"/>
          <w:szCs w:val="26"/>
        </w:rPr>
        <w:t>Сферум</w:t>
      </w:r>
      <w:proofErr w:type="spellEnd"/>
      <w:r w:rsidR="00EF13B0" w:rsidRPr="00015E48">
        <w:rPr>
          <w:sz w:val="26"/>
          <w:szCs w:val="26"/>
        </w:rPr>
        <w:t>» (100</w:t>
      </w:r>
      <w:r w:rsidRPr="00015E48">
        <w:rPr>
          <w:sz w:val="26"/>
          <w:szCs w:val="26"/>
        </w:rPr>
        <w:t>% от общего количества обучающихся</w:t>
      </w:r>
      <w:r w:rsidR="00EF13B0" w:rsidRPr="00015E48">
        <w:rPr>
          <w:sz w:val="26"/>
          <w:szCs w:val="26"/>
        </w:rPr>
        <w:t>)</w:t>
      </w:r>
      <w:r w:rsidRPr="00015E48">
        <w:rPr>
          <w:sz w:val="26"/>
          <w:szCs w:val="26"/>
        </w:rPr>
        <w:t>, что создает равные условия получения качественного образования вне зависимости от места их нахождения.</w:t>
      </w:r>
    </w:p>
    <w:p w:rsidR="00323F0D" w:rsidRDefault="00323F0D" w:rsidP="006D2365">
      <w:pPr>
        <w:ind w:firstLine="567"/>
        <w:jc w:val="both"/>
        <w:rPr>
          <w:sz w:val="26"/>
          <w:szCs w:val="26"/>
        </w:rPr>
      </w:pPr>
    </w:p>
    <w:p w:rsidR="00323F0D" w:rsidRDefault="00323F0D" w:rsidP="00323F0D">
      <w:pPr>
        <w:tabs>
          <w:tab w:val="left" w:pos="0"/>
        </w:tabs>
        <w:contextualSpacing/>
        <w:jc w:val="center"/>
        <w:rPr>
          <w:rFonts w:eastAsia="Calibri"/>
          <w:sz w:val="26"/>
          <w:szCs w:val="26"/>
          <w:lang w:eastAsia="en-US"/>
        </w:rPr>
      </w:pPr>
    </w:p>
    <w:p w:rsidR="00323F0D" w:rsidRPr="00323F0D" w:rsidRDefault="00323F0D" w:rsidP="00323F0D">
      <w:pPr>
        <w:tabs>
          <w:tab w:val="left" w:pos="0"/>
        </w:tabs>
        <w:contextualSpacing/>
        <w:jc w:val="center"/>
        <w:rPr>
          <w:rFonts w:eastAsia="Calibri"/>
          <w:sz w:val="26"/>
          <w:szCs w:val="26"/>
          <w:lang w:eastAsia="en-US"/>
        </w:rPr>
      </w:pPr>
      <w:r w:rsidRPr="00323F0D">
        <w:rPr>
          <w:rFonts w:eastAsia="Calibri"/>
          <w:sz w:val="26"/>
          <w:szCs w:val="26"/>
          <w:lang w:eastAsia="en-US"/>
        </w:rPr>
        <w:t xml:space="preserve">Целевые показатели, на достижение которых направлены мероприятия по реализации Стратегии социально-экономического развития города </w:t>
      </w:r>
      <w:proofErr w:type="spellStart"/>
      <w:r w:rsidRPr="00323F0D">
        <w:rPr>
          <w:rFonts w:eastAsia="Calibri"/>
          <w:sz w:val="26"/>
          <w:szCs w:val="26"/>
          <w:lang w:eastAsia="en-US"/>
        </w:rPr>
        <w:t>Пыть-Яха</w:t>
      </w:r>
      <w:proofErr w:type="spellEnd"/>
      <w:r w:rsidRPr="00323F0D">
        <w:rPr>
          <w:rFonts w:eastAsia="Calibri"/>
          <w:sz w:val="26"/>
          <w:szCs w:val="26"/>
          <w:lang w:eastAsia="en-US"/>
        </w:rPr>
        <w:t xml:space="preserve"> до 2036 года</w:t>
      </w:r>
    </w:p>
    <w:p w:rsidR="00323F0D" w:rsidRPr="00323F0D" w:rsidRDefault="00323F0D" w:rsidP="00323F0D">
      <w:pPr>
        <w:tabs>
          <w:tab w:val="left" w:pos="0"/>
        </w:tabs>
        <w:contextualSpacing/>
        <w:jc w:val="center"/>
        <w:rPr>
          <w:rFonts w:eastAsia="Calibri"/>
          <w:b/>
          <w:sz w:val="28"/>
          <w:szCs w:val="28"/>
          <w:lang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5275"/>
        <w:gridCol w:w="1085"/>
        <w:gridCol w:w="993"/>
        <w:gridCol w:w="1134"/>
        <w:gridCol w:w="1040"/>
      </w:tblGrid>
      <w:tr w:rsidR="00323F0D" w:rsidRPr="00323F0D" w:rsidTr="00323F0D">
        <w:trPr>
          <w:cantSplit/>
          <w:trHeight w:val="591"/>
        </w:trPr>
        <w:tc>
          <w:tcPr>
            <w:tcW w:w="566" w:type="dxa"/>
            <w:tcBorders>
              <w:top w:val="single" w:sz="4" w:space="0" w:color="auto"/>
              <w:left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 п/п</w:t>
            </w:r>
          </w:p>
        </w:tc>
        <w:tc>
          <w:tcPr>
            <w:tcW w:w="5275" w:type="dxa"/>
            <w:tcBorders>
              <w:top w:val="single" w:sz="4" w:space="0" w:color="auto"/>
              <w:left w:val="single" w:sz="4" w:space="0" w:color="auto"/>
              <w:right w:val="single" w:sz="4" w:space="0" w:color="auto"/>
            </w:tcBorders>
            <w:vAlign w:val="center"/>
          </w:tcPr>
          <w:p w:rsidR="00323F0D" w:rsidRPr="00323F0D" w:rsidRDefault="00323F0D" w:rsidP="00323F0D">
            <w:pPr>
              <w:jc w:val="center"/>
              <w:rPr>
                <w:sz w:val="24"/>
                <w:szCs w:val="24"/>
              </w:rPr>
            </w:pPr>
            <w:r w:rsidRPr="00323F0D">
              <w:rPr>
                <w:sz w:val="24"/>
                <w:szCs w:val="24"/>
              </w:rPr>
              <w:t>Наименование показателей</w:t>
            </w:r>
          </w:p>
        </w:tc>
        <w:tc>
          <w:tcPr>
            <w:tcW w:w="1085" w:type="dxa"/>
            <w:tcBorders>
              <w:top w:val="single" w:sz="4" w:space="0" w:color="auto"/>
              <w:left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Ед. изм.</w:t>
            </w:r>
          </w:p>
        </w:tc>
        <w:tc>
          <w:tcPr>
            <w:tcW w:w="993" w:type="dxa"/>
            <w:tcBorders>
              <w:top w:val="single" w:sz="4" w:space="0" w:color="auto"/>
              <w:left w:val="single" w:sz="4" w:space="0" w:color="auto"/>
              <w:right w:val="single" w:sz="4" w:space="0" w:color="auto"/>
            </w:tcBorders>
            <w:vAlign w:val="center"/>
          </w:tcPr>
          <w:p w:rsidR="00323F0D" w:rsidRPr="00323F0D" w:rsidRDefault="00323F0D" w:rsidP="00323F0D">
            <w:pPr>
              <w:jc w:val="center"/>
              <w:rPr>
                <w:sz w:val="24"/>
                <w:szCs w:val="24"/>
              </w:rPr>
            </w:pPr>
            <w:r>
              <w:rPr>
                <w:sz w:val="24"/>
                <w:szCs w:val="24"/>
              </w:rPr>
              <w:t>План 2024</w:t>
            </w:r>
          </w:p>
        </w:tc>
        <w:tc>
          <w:tcPr>
            <w:tcW w:w="1134" w:type="dxa"/>
            <w:tcBorders>
              <w:top w:val="single" w:sz="4" w:space="0" w:color="auto"/>
              <w:left w:val="single" w:sz="4" w:space="0" w:color="auto"/>
              <w:right w:val="single" w:sz="4" w:space="0" w:color="auto"/>
            </w:tcBorders>
            <w:vAlign w:val="center"/>
          </w:tcPr>
          <w:p w:rsidR="00323F0D" w:rsidRPr="00323F0D" w:rsidRDefault="00323F0D" w:rsidP="00323F0D">
            <w:pPr>
              <w:jc w:val="center"/>
              <w:rPr>
                <w:sz w:val="24"/>
                <w:szCs w:val="24"/>
              </w:rPr>
            </w:pPr>
            <w:r>
              <w:rPr>
                <w:sz w:val="24"/>
                <w:szCs w:val="24"/>
              </w:rPr>
              <w:t>Факт 2024</w:t>
            </w:r>
          </w:p>
        </w:tc>
        <w:tc>
          <w:tcPr>
            <w:tcW w:w="1040" w:type="dxa"/>
            <w:tcBorders>
              <w:top w:val="single" w:sz="4" w:space="0" w:color="auto"/>
              <w:left w:val="single" w:sz="4" w:space="0" w:color="auto"/>
              <w:right w:val="single" w:sz="4" w:space="0" w:color="auto"/>
            </w:tcBorders>
          </w:tcPr>
          <w:p w:rsidR="00323F0D" w:rsidRDefault="00323F0D" w:rsidP="00323F0D">
            <w:pPr>
              <w:jc w:val="center"/>
              <w:rPr>
                <w:sz w:val="24"/>
                <w:szCs w:val="24"/>
              </w:rPr>
            </w:pPr>
            <w:r>
              <w:rPr>
                <w:sz w:val="24"/>
                <w:szCs w:val="24"/>
              </w:rPr>
              <w:t>% исполнения</w:t>
            </w:r>
          </w:p>
        </w:tc>
      </w:tr>
      <w:tr w:rsidR="00323F0D" w:rsidRPr="00323F0D" w:rsidTr="00323F0D">
        <w:trPr>
          <w:cantSplit/>
          <w:trHeight w:val="352"/>
        </w:trPr>
        <w:tc>
          <w:tcPr>
            <w:tcW w:w="9053" w:type="dxa"/>
            <w:gridSpan w:val="5"/>
            <w:tcBorders>
              <w:top w:val="single" w:sz="4" w:space="0" w:color="auto"/>
              <w:left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Человеческий капитал</w:t>
            </w:r>
          </w:p>
        </w:tc>
        <w:tc>
          <w:tcPr>
            <w:tcW w:w="1040" w:type="dxa"/>
            <w:tcBorders>
              <w:top w:val="single" w:sz="4" w:space="0" w:color="auto"/>
              <w:left w:val="single" w:sz="4" w:space="0" w:color="auto"/>
              <w:right w:val="single" w:sz="4" w:space="0" w:color="auto"/>
            </w:tcBorders>
          </w:tcPr>
          <w:p w:rsidR="00323F0D" w:rsidRPr="00323F0D" w:rsidRDefault="00323F0D" w:rsidP="00323F0D">
            <w:pPr>
              <w:jc w:val="center"/>
              <w:rPr>
                <w:sz w:val="24"/>
                <w:szCs w:val="24"/>
              </w:rPr>
            </w:pP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jc w:val="both"/>
              <w:rPr>
                <w:sz w:val="24"/>
                <w:szCs w:val="24"/>
              </w:rPr>
            </w:pPr>
            <w:r w:rsidRPr="00323F0D">
              <w:rPr>
                <w:sz w:val="24"/>
                <w:szCs w:val="24"/>
              </w:rPr>
              <w:t>Численность населения (среднегодовая)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тыс. человек</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40,24</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55241C" w:rsidP="00323F0D">
            <w:pPr>
              <w:jc w:val="center"/>
              <w:rPr>
                <w:sz w:val="24"/>
                <w:szCs w:val="24"/>
              </w:rPr>
            </w:pPr>
            <w:r>
              <w:rPr>
                <w:sz w:val="24"/>
                <w:szCs w:val="24"/>
              </w:rPr>
              <w:t>40,56</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55241C" w:rsidP="00323F0D">
            <w:pPr>
              <w:jc w:val="center"/>
              <w:rPr>
                <w:sz w:val="24"/>
                <w:szCs w:val="24"/>
              </w:rPr>
            </w:pPr>
            <w:r>
              <w:rPr>
                <w:sz w:val="24"/>
                <w:szCs w:val="24"/>
              </w:rPr>
              <w:t>101</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w:t>
            </w:r>
          </w:p>
        </w:tc>
        <w:tc>
          <w:tcPr>
            <w:tcW w:w="5275" w:type="dxa"/>
            <w:tcBorders>
              <w:top w:val="nil"/>
              <w:left w:val="nil"/>
              <w:bottom w:val="single" w:sz="4" w:space="0" w:color="000000"/>
              <w:right w:val="single" w:sz="4" w:space="0" w:color="000000"/>
            </w:tcBorders>
            <w:shd w:val="clear" w:color="auto" w:fill="auto"/>
            <w:vAlign w:val="center"/>
          </w:tcPr>
          <w:p w:rsidR="00323F0D" w:rsidRPr="00323F0D" w:rsidRDefault="00323F0D" w:rsidP="00323F0D">
            <w:pPr>
              <w:jc w:val="both"/>
              <w:rPr>
                <w:sz w:val="24"/>
                <w:szCs w:val="24"/>
              </w:rPr>
            </w:pPr>
            <w:r w:rsidRPr="00323F0D">
              <w:rPr>
                <w:sz w:val="24"/>
                <w:szCs w:val="24"/>
              </w:rPr>
              <w:t>Ожидаемая продолжительность жизни при рождении</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число лет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75,45</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D60B6A" w:rsidP="00323F0D">
            <w:pPr>
              <w:jc w:val="center"/>
              <w:rPr>
                <w:sz w:val="24"/>
                <w:szCs w:val="24"/>
              </w:rPr>
            </w:pPr>
            <w:r>
              <w:rPr>
                <w:sz w:val="24"/>
                <w:szCs w:val="24"/>
              </w:rPr>
              <w:t>75,45</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D60B6A" w:rsidP="00323F0D">
            <w:pPr>
              <w:jc w:val="center"/>
              <w:rPr>
                <w:sz w:val="24"/>
                <w:szCs w:val="24"/>
              </w:rPr>
            </w:pPr>
            <w:r>
              <w:rPr>
                <w:sz w:val="24"/>
                <w:szCs w:val="24"/>
              </w:rPr>
              <w:t>100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3</w:t>
            </w:r>
          </w:p>
        </w:tc>
        <w:tc>
          <w:tcPr>
            <w:tcW w:w="5275" w:type="dxa"/>
            <w:tcBorders>
              <w:top w:val="nil"/>
              <w:left w:val="nil"/>
              <w:bottom w:val="single" w:sz="4" w:space="0" w:color="000000"/>
              <w:right w:val="single" w:sz="4" w:space="0" w:color="000000"/>
            </w:tcBorders>
            <w:shd w:val="clear" w:color="auto" w:fill="auto"/>
            <w:vAlign w:val="center"/>
          </w:tcPr>
          <w:p w:rsidR="00323F0D" w:rsidRPr="00323F0D" w:rsidRDefault="00323F0D" w:rsidP="00323F0D">
            <w:pPr>
              <w:jc w:val="both"/>
              <w:rPr>
                <w:sz w:val="24"/>
                <w:szCs w:val="24"/>
              </w:rPr>
            </w:pPr>
            <w:r w:rsidRPr="00323F0D">
              <w:rPr>
                <w:sz w:val="24"/>
                <w:szCs w:val="24"/>
              </w:rPr>
              <w:t>Общий коэффициент рождаемости (число родившихся живыми на 1000 человек населения)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промилле</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12,25</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5421A4" w:rsidP="00323F0D">
            <w:pPr>
              <w:jc w:val="center"/>
              <w:rPr>
                <w:sz w:val="24"/>
                <w:szCs w:val="24"/>
              </w:rPr>
            </w:pPr>
            <w:r>
              <w:rPr>
                <w:sz w:val="24"/>
                <w:szCs w:val="24"/>
              </w:rPr>
              <w:t>12,79</w:t>
            </w:r>
          </w:p>
        </w:tc>
        <w:tc>
          <w:tcPr>
            <w:tcW w:w="1040" w:type="dxa"/>
            <w:tcBorders>
              <w:top w:val="single" w:sz="4" w:space="0" w:color="auto"/>
              <w:left w:val="single" w:sz="4" w:space="0" w:color="auto"/>
              <w:bottom w:val="single" w:sz="4" w:space="0" w:color="auto"/>
              <w:right w:val="single" w:sz="4" w:space="0" w:color="auto"/>
            </w:tcBorders>
          </w:tcPr>
          <w:p w:rsidR="00323F0D" w:rsidRDefault="005421A4" w:rsidP="00323F0D">
            <w:pPr>
              <w:jc w:val="center"/>
              <w:rPr>
                <w:sz w:val="24"/>
                <w:szCs w:val="24"/>
              </w:rPr>
            </w:pPr>
            <w:r>
              <w:rPr>
                <w:sz w:val="24"/>
                <w:szCs w:val="24"/>
              </w:rPr>
              <w:t>104</w:t>
            </w:r>
          </w:p>
          <w:p w:rsidR="005421A4" w:rsidRPr="00323F0D" w:rsidRDefault="005421A4" w:rsidP="00323F0D">
            <w:pPr>
              <w:jc w:val="center"/>
              <w:rPr>
                <w:sz w:val="24"/>
                <w:szCs w:val="24"/>
              </w:rPr>
            </w:pP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4</w:t>
            </w:r>
          </w:p>
        </w:tc>
        <w:tc>
          <w:tcPr>
            <w:tcW w:w="5275" w:type="dxa"/>
            <w:tcBorders>
              <w:top w:val="nil"/>
              <w:left w:val="nil"/>
              <w:bottom w:val="single" w:sz="4" w:space="0" w:color="000000"/>
              <w:right w:val="single" w:sz="4" w:space="0" w:color="000000"/>
            </w:tcBorders>
            <w:shd w:val="clear" w:color="auto" w:fill="auto"/>
            <w:vAlign w:val="center"/>
          </w:tcPr>
          <w:p w:rsidR="00323F0D" w:rsidRPr="00323F0D" w:rsidRDefault="00323F0D" w:rsidP="00323F0D">
            <w:pPr>
              <w:jc w:val="both"/>
              <w:rPr>
                <w:sz w:val="24"/>
                <w:szCs w:val="24"/>
              </w:rPr>
            </w:pPr>
            <w:r w:rsidRPr="00323F0D">
              <w:rPr>
                <w:sz w:val="24"/>
                <w:szCs w:val="24"/>
              </w:rPr>
              <w:t>Общий коэффициент смертности (число умерших на 1000 человек населения)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промилле</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5,71</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5421A4" w:rsidP="00323F0D">
            <w:pPr>
              <w:jc w:val="center"/>
              <w:rPr>
                <w:sz w:val="24"/>
                <w:szCs w:val="24"/>
              </w:rPr>
            </w:pPr>
            <w:r>
              <w:rPr>
                <w:sz w:val="24"/>
                <w:szCs w:val="24"/>
              </w:rPr>
              <w:t>5,72</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5226FC" w:rsidP="00323F0D">
            <w:pPr>
              <w:jc w:val="center"/>
              <w:rPr>
                <w:sz w:val="24"/>
                <w:szCs w:val="24"/>
              </w:rPr>
            </w:pPr>
            <w:r>
              <w:rPr>
                <w:sz w:val="24"/>
                <w:szCs w:val="24"/>
              </w:rPr>
              <w:t>100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5</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jc w:val="both"/>
              <w:rPr>
                <w:sz w:val="24"/>
                <w:szCs w:val="24"/>
                <w:lang w:val="en-US"/>
              </w:rPr>
            </w:pPr>
            <w:proofErr w:type="spellStart"/>
            <w:r w:rsidRPr="00323F0D">
              <w:rPr>
                <w:sz w:val="24"/>
                <w:szCs w:val="24"/>
                <w:lang w:val="en-US"/>
              </w:rPr>
              <w:t>Уровень</w:t>
            </w:r>
            <w:proofErr w:type="spellEnd"/>
            <w:r w:rsidRPr="00323F0D">
              <w:rPr>
                <w:sz w:val="24"/>
                <w:szCs w:val="24"/>
                <w:lang w:val="en-US"/>
              </w:rPr>
              <w:t xml:space="preserve"> </w:t>
            </w:r>
            <w:proofErr w:type="spellStart"/>
            <w:r w:rsidRPr="00323F0D">
              <w:rPr>
                <w:sz w:val="24"/>
                <w:szCs w:val="24"/>
                <w:lang w:val="en-US"/>
              </w:rPr>
              <w:t>зарегистрированной</w:t>
            </w:r>
            <w:proofErr w:type="spellEnd"/>
            <w:r w:rsidRPr="00323F0D">
              <w:rPr>
                <w:sz w:val="24"/>
                <w:szCs w:val="24"/>
                <w:lang w:val="en-US"/>
              </w:rPr>
              <w:t xml:space="preserve"> </w:t>
            </w:r>
            <w:proofErr w:type="spellStart"/>
            <w:r w:rsidRPr="00323F0D">
              <w:rPr>
                <w:sz w:val="24"/>
                <w:szCs w:val="24"/>
                <w:lang w:val="en-US"/>
              </w:rPr>
              <w:t>безработицы</w:t>
            </w:r>
            <w:proofErr w:type="spellEnd"/>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proofErr w:type="spellStart"/>
            <w:r w:rsidRPr="00323F0D">
              <w:rPr>
                <w:sz w:val="24"/>
                <w:szCs w:val="24"/>
                <w:lang w:val="en-US"/>
              </w:rPr>
              <w:t>процент</w:t>
            </w:r>
            <w:proofErr w:type="spellEnd"/>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0,20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5226FC" w:rsidP="00323F0D">
            <w:pPr>
              <w:jc w:val="center"/>
              <w:rPr>
                <w:sz w:val="24"/>
                <w:szCs w:val="24"/>
              </w:rPr>
            </w:pPr>
            <w:r>
              <w:rPr>
                <w:sz w:val="24"/>
                <w:szCs w:val="24"/>
              </w:rPr>
              <w:t>0,10</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5226FC" w:rsidP="00323F0D">
            <w:pPr>
              <w:jc w:val="center"/>
              <w:rPr>
                <w:sz w:val="24"/>
                <w:szCs w:val="24"/>
              </w:rPr>
            </w:pPr>
            <w:r>
              <w:rPr>
                <w:sz w:val="24"/>
                <w:szCs w:val="24"/>
              </w:rPr>
              <w:t>200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6</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15,2</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750891" w:rsidP="00323F0D">
            <w:pPr>
              <w:jc w:val="center"/>
              <w:rPr>
                <w:sz w:val="24"/>
                <w:szCs w:val="24"/>
              </w:rPr>
            </w:pPr>
            <w:r>
              <w:rPr>
                <w:sz w:val="24"/>
                <w:szCs w:val="24"/>
              </w:rPr>
              <w:t>20,2</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750891" w:rsidP="00323F0D">
            <w:pPr>
              <w:jc w:val="center"/>
              <w:rPr>
                <w:sz w:val="24"/>
                <w:szCs w:val="24"/>
              </w:rPr>
            </w:pPr>
            <w:r>
              <w:rPr>
                <w:sz w:val="24"/>
                <w:szCs w:val="24"/>
              </w:rPr>
              <w:t>75</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7</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Число посещений культурных мероприятий</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тыс. единиц</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lang w:val="en-US"/>
              </w:rPr>
            </w:pPr>
            <w:r w:rsidRPr="00323F0D">
              <w:rPr>
                <w:sz w:val="24"/>
                <w:szCs w:val="24"/>
                <w:lang w:val="en-US"/>
              </w:rPr>
              <w:t>326</w:t>
            </w:r>
          </w:p>
        </w:tc>
        <w:tc>
          <w:tcPr>
            <w:tcW w:w="1134" w:type="dxa"/>
            <w:tcBorders>
              <w:top w:val="single" w:sz="4" w:space="0" w:color="auto"/>
              <w:left w:val="single" w:sz="4" w:space="0" w:color="auto"/>
              <w:bottom w:val="single" w:sz="4" w:space="0" w:color="auto"/>
              <w:right w:val="single" w:sz="4" w:space="0" w:color="auto"/>
            </w:tcBorders>
          </w:tcPr>
          <w:p w:rsidR="00323F0D" w:rsidRPr="006347D5" w:rsidRDefault="006347D5" w:rsidP="00323F0D">
            <w:pPr>
              <w:tabs>
                <w:tab w:val="left" w:pos="360"/>
              </w:tabs>
              <w:jc w:val="center"/>
              <w:rPr>
                <w:sz w:val="24"/>
                <w:szCs w:val="24"/>
              </w:rPr>
            </w:pPr>
            <w:r>
              <w:rPr>
                <w:sz w:val="24"/>
                <w:szCs w:val="24"/>
              </w:rPr>
              <w:t>313</w:t>
            </w:r>
          </w:p>
        </w:tc>
        <w:tc>
          <w:tcPr>
            <w:tcW w:w="1040" w:type="dxa"/>
            <w:tcBorders>
              <w:top w:val="single" w:sz="4" w:space="0" w:color="auto"/>
              <w:left w:val="single" w:sz="4" w:space="0" w:color="auto"/>
              <w:bottom w:val="single" w:sz="4" w:space="0" w:color="auto"/>
              <w:right w:val="single" w:sz="4" w:space="0" w:color="auto"/>
            </w:tcBorders>
          </w:tcPr>
          <w:p w:rsidR="00323F0D" w:rsidRPr="006347D5" w:rsidRDefault="006347D5" w:rsidP="00323F0D">
            <w:pPr>
              <w:tabs>
                <w:tab w:val="left" w:pos="360"/>
              </w:tabs>
              <w:jc w:val="center"/>
              <w:rPr>
                <w:sz w:val="24"/>
                <w:szCs w:val="24"/>
              </w:rPr>
            </w:pPr>
            <w:r>
              <w:rPr>
                <w:sz w:val="24"/>
                <w:szCs w:val="24"/>
              </w:rPr>
              <w:t>96</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8</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Доля населения, систематически занимающегося физической культурой и спортом</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lang w:val="en-US"/>
              </w:rPr>
            </w:pPr>
            <w:r w:rsidRPr="00323F0D">
              <w:rPr>
                <w:sz w:val="24"/>
                <w:szCs w:val="24"/>
                <w:lang w:val="en-US"/>
              </w:rPr>
              <w:t>67,0</w:t>
            </w:r>
          </w:p>
        </w:tc>
        <w:tc>
          <w:tcPr>
            <w:tcW w:w="1134" w:type="dxa"/>
            <w:tcBorders>
              <w:top w:val="single" w:sz="4" w:space="0" w:color="auto"/>
              <w:left w:val="single" w:sz="4" w:space="0" w:color="auto"/>
              <w:bottom w:val="single" w:sz="4" w:space="0" w:color="auto"/>
              <w:right w:val="single" w:sz="4" w:space="0" w:color="auto"/>
            </w:tcBorders>
          </w:tcPr>
          <w:p w:rsidR="00323F0D" w:rsidRPr="00CD6B73" w:rsidRDefault="00CD6B73" w:rsidP="00323F0D">
            <w:pPr>
              <w:tabs>
                <w:tab w:val="left" w:pos="360"/>
              </w:tabs>
              <w:jc w:val="center"/>
              <w:rPr>
                <w:sz w:val="24"/>
                <w:szCs w:val="24"/>
              </w:rPr>
            </w:pPr>
            <w:r>
              <w:rPr>
                <w:sz w:val="24"/>
                <w:szCs w:val="24"/>
              </w:rPr>
              <w:t>67,1</w:t>
            </w:r>
          </w:p>
        </w:tc>
        <w:tc>
          <w:tcPr>
            <w:tcW w:w="1040" w:type="dxa"/>
            <w:tcBorders>
              <w:top w:val="single" w:sz="4" w:space="0" w:color="auto"/>
              <w:left w:val="single" w:sz="4" w:space="0" w:color="auto"/>
              <w:bottom w:val="single" w:sz="4" w:space="0" w:color="auto"/>
              <w:right w:val="single" w:sz="4" w:space="0" w:color="auto"/>
            </w:tcBorders>
          </w:tcPr>
          <w:p w:rsidR="00323F0D" w:rsidRPr="00CD6B73" w:rsidRDefault="00CD6B73" w:rsidP="00323F0D">
            <w:pPr>
              <w:tabs>
                <w:tab w:val="left" w:pos="360"/>
              </w:tabs>
              <w:jc w:val="center"/>
              <w:rPr>
                <w:sz w:val="24"/>
                <w:szCs w:val="24"/>
              </w:rPr>
            </w:pPr>
            <w:r>
              <w:rPr>
                <w:sz w:val="24"/>
                <w:szCs w:val="24"/>
              </w:rPr>
              <w:t>100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9</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Уровень обеспеченности граждан спортивными сооружениями исходя из единовременной пропускной способности объектов спорта</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lang w:val="en-US"/>
              </w:rPr>
            </w:pPr>
            <w:r w:rsidRPr="00323F0D">
              <w:rPr>
                <w:sz w:val="24"/>
                <w:szCs w:val="24"/>
                <w:lang w:val="en-US"/>
              </w:rPr>
              <w:t>59,0</w:t>
            </w:r>
          </w:p>
        </w:tc>
        <w:tc>
          <w:tcPr>
            <w:tcW w:w="1134" w:type="dxa"/>
            <w:tcBorders>
              <w:top w:val="single" w:sz="4" w:space="0" w:color="auto"/>
              <w:left w:val="single" w:sz="4" w:space="0" w:color="auto"/>
              <w:bottom w:val="single" w:sz="4" w:space="0" w:color="auto"/>
              <w:right w:val="single" w:sz="4" w:space="0" w:color="auto"/>
            </w:tcBorders>
          </w:tcPr>
          <w:p w:rsidR="00323F0D" w:rsidRPr="00B60E45" w:rsidRDefault="00B60E45" w:rsidP="00323F0D">
            <w:pPr>
              <w:tabs>
                <w:tab w:val="left" w:pos="360"/>
              </w:tabs>
              <w:jc w:val="center"/>
              <w:rPr>
                <w:sz w:val="24"/>
                <w:szCs w:val="24"/>
              </w:rPr>
            </w:pPr>
            <w:r>
              <w:rPr>
                <w:sz w:val="24"/>
                <w:szCs w:val="24"/>
              </w:rPr>
              <w:t>58,3</w:t>
            </w:r>
          </w:p>
        </w:tc>
        <w:tc>
          <w:tcPr>
            <w:tcW w:w="1040" w:type="dxa"/>
            <w:tcBorders>
              <w:top w:val="single" w:sz="4" w:space="0" w:color="auto"/>
              <w:left w:val="single" w:sz="4" w:space="0" w:color="auto"/>
              <w:bottom w:val="single" w:sz="4" w:space="0" w:color="auto"/>
              <w:right w:val="single" w:sz="4" w:space="0" w:color="auto"/>
            </w:tcBorders>
          </w:tcPr>
          <w:p w:rsidR="00323F0D" w:rsidRPr="00B60E45" w:rsidRDefault="00B60E45" w:rsidP="00323F0D">
            <w:pPr>
              <w:tabs>
                <w:tab w:val="left" w:pos="360"/>
              </w:tabs>
              <w:jc w:val="center"/>
              <w:rPr>
                <w:sz w:val="24"/>
                <w:szCs w:val="24"/>
              </w:rPr>
            </w:pPr>
            <w:r>
              <w:rPr>
                <w:sz w:val="24"/>
                <w:szCs w:val="24"/>
              </w:rPr>
              <w:t>99</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10</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autoSpaceDE w:val="0"/>
              <w:autoSpaceDN w:val="0"/>
              <w:adjustRightInd w:val="0"/>
              <w:rPr>
                <w:sz w:val="24"/>
                <w:szCs w:val="24"/>
              </w:rPr>
            </w:pPr>
            <w:r w:rsidRPr="00323F0D">
              <w:rPr>
                <w:sz w:val="24"/>
                <w:szCs w:val="24"/>
              </w:rPr>
              <w:t>Доля доступных для инвалидов и других маломобильных групп населения объектов физической культуры и спорта в общем количестве объектов физической культуры и спорта</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lang w:val="en-US"/>
              </w:rPr>
            </w:pPr>
            <w:r w:rsidRPr="00323F0D">
              <w:rPr>
                <w:sz w:val="24"/>
                <w:szCs w:val="24"/>
                <w:lang w:val="en-US"/>
              </w:rPr>
              <w:t>23,0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C46FDC" w:rsidP="00323F0D">
            <w:pPr>
              <w:tabs>
                <w:tab w:val="left" w:pos="360"/>
              </w:tabs>
              <w:jc w:val="center"/>
              <w:rPr>
                <w:sz w:val="24"/>
                <w:szCs w:val="24"/>
              </w:rPr>
            </w:pPr>
            <w:r>
              <w:rPr>
                <w:sz w:val="24"/>
                <w:szCs w:val="24"/>
              </w:rPr>
              <w:t>23,0</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C46FDC" w:rsidP="00323F0D">
            <w:pPr>
              <w:tabs>
                <w:tab w:val="left" w:pos="360"/>
              </w:tabs>
              <w:jc w:val="center"/>
              <w:rPr>
                <w:sz w:val="24"/>
                <w:szCs w:val="24"/>
              </w:rPr>
            </w:pPr>
            <w:r>
              <w:rPr>
                <w:sz w:val="24"/>
                <w:szCs w:val="24"/>
              </w:rPr>
              <w:t>100</w:t>
            </w:r>
          </w:p>
        </w:tc>
      </w:tr>
      <w:tr w:rsidR="00323F0D" w:rsidRPr="00323F0D" w:rsidTr="00323F0D">
        <w:tc>
          <w:tcPr>
            <w:tcW w:w="9053" w:type="dxa"/>
            <w:gridSpan w:val="5"/>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rPr>
            </w:pPr>
            <w:r w:rsidRPr="00323F0D">
              <w:rPr>
                <w:sz w:val="24"/>
                <w:szCs w:val="24"/>
              </w:rPr>
              <w:t>Качество жизни</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rPr>
            </w:pP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11</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Количество социально ориентированных некоммерческих организаций, зарегистрированных на территории города</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единиц на 10 тыс. населения</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lang w:val="en-US"/>
              </w:rPr>
            </w:pPr>
            <w:r w:rsidRPr="00323F0D">
              <w:rPr>
                <w:sz w:val="24"/>
                <w:szCs w:val="24"/>
                <w:lang w:val="en-US"/>
              </w:rPr>
              <w:t>11,3</w:t>
            </w:r>
          </w:p>
        </w:tc>
        <w:tc>
          <w:tcPr>
            <w:tcW w:w="1134" w:type="dxa"/>
            <w:tcBorders>
              <w:top w:val="single" w:sz="4" w:space="0" w:color="auto"/>
              <w:left w:val="single" w:sz="4" w:space="0" w:color="auto"/>
              <w:bottom w:val="single" w:sz="4" w:space="0" w:color="auto"/>
              <w:right w:val="single" w:sz="4" w:space="0" w:color="auto"/>
            </w:tcBorders>
          </w:tcPr>
          <w:p w:rsidR="00323F0D" w:rsidRPr="00B61562" w:rsidRDefault="00B61562" w:rsidP="00323F0D">
            <w:pPr>
              <w:jc w:val="center"/>
              <w:rPr>
                <w:sz w:val="24"/>
                <w:szCs w:val="24"/>
              </w:rPr>
            </w:pPr>
            <w:r>
              <w:rPr>
                <w:sz w:val="24"/>
                <w:szCs w:val="24"/>
              </w:rPr>
              <w:t>10,6</w:t>
            </w:r>
          </w:p>
        </w:tc>
        <w:tc>
          <w:tcPr>
            <w:tcW w:w="1040" w:type="dxa"/>
            <w:tcBorders>
              <w:top w:val="single" w:sz="4" w:space="0" w:color="auto"/>
              <w:left w:val="single" w:sz="4" w:space="0" w:color="auto"/>
              <w:bottom w:val="single" w:sz="4" w:space="0" w:color="auto"/>
              <w:right w:val="single" w:sz="4" w:space="0" w:color="auto"/>
            </w:tcBorders>
          </w:tcPr>
          <w:p w:rsidR="00323F0D" w:rsidRPr="00B61562" w:rsidRDefault="00B61562" w:rsidP="00323F0D">
            <w:pPr>
              <w:jc w:val="center"/>
              <w:rPr>
                <w:sz w:val="24"/>
                <w:szCs w:val="24"/>
              </w:rPr>
            </w:pPr>
            <w:r>
              <w:rPr>
                <w:sz w:val="24"/>
                <w:szCs w:val="24"/>
              </w:rPr>
              <w:t>94</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12</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Доля граждан, вовлеченных в добровольческую и волонтерскую деятельность</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rPr>
            </w:pPr>
            <w:r w:rsidRPr="00323F0D">
              <w:rPr>
                <w:sz w:val="24"/>
                <w:szCs w:val="24"/>
              </w:rPr>
              <w:t>14,8</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tabs>
                <w:tab w:val="left" w:pos="360"/>
              </w:tabs>
              <w:jc w:val="center"/>
              <w:rPr>
                <w:sz w:val="24"/>
                <w:szCs w:val="24"/>
              </w:rPr>
            </w:pPr>
            <w:r>
              <w:rPr>
                <w:sz w:val="24"/>
                <w:szCs w:val="24"/>
              </w:rPr>
              <w:t>17,2</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tabs>
                <w:tab w:val="left" w:pos="360"/>
              </w:tabs>
              <w:jc w:val="center"/>
              <w:rPr>
                <w:sz w:val="24"/>
                <w:szCs w:val="24"/>
              </w:rPr>
            </w:pPr>
            <w:r>
              <w:rPr>
                <w:sz w:val="24"/>
                <w:szCs w:val="24"/>
              </w:rPr>
              <w:t>116</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lastRenderedPageBreak/>
              <w:t>13</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autoSpaceDE w:val="0"/>
              <w:autoSpaceDN w:val="0"/>
              <w:adjustRightInd w:val="0"/>
              <w:rPr>
                <w:sz w:val="24"/>
                <w:szCs w:val="24"/>
              </w:rPr>
            </w:pPr>
            <w:r w:rsidRPr="00323F0D">
              <w:rPr>
                <w:sz w:val="24"/>
                <w:szCs w:val="24"/>
              </w:rPr>
              <w:t>Доля дорог муниципального значения, соответствующих нормативам по качеству</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tabs>
                <w:tab w:val="left" w:pos="360"/>
              </w:tabs>
              <w:jc w:val="center"/>
              <w:rPr>
                <w:sz w:val="24"/>
                <w:szCs w:val="24"/>
              </w:rPr>
            </w:pPr>
            <w:r w:rsidRPr="00323F0D">
              <w:rPr>
                <w:sz w:val="24"/>
                <w:szCs w:val="24"/>
              </w:rPr>
              <w:t>70,0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tabs>
                <w:tab w:val="left" w:pos="360"/>
              </w:tabs>
              <w:jc w:val="center"/>
              <w:rPr>
                <w:sz w:val="24"/>
                <w:szCs w:val="24"/>
              </w:rPr>
            </w:pPr>
            <w:r>
              <w:rPr>
                <w:sz w:val="24"/>
                <w:szCs w:val="24"/>
              </w:rPr>
              <w:t>80,6</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tabs>
                <w:tab w:val="left" w:pos="360"/>
              </w:tabs>
              <w:jc w:val="center"/>
              <w:rPr>
                <w:sz w:val="24"/>
                <w:szCs w:val="24"/>
              </w:rPr>
            </w:pPr>
            <w:r>
              <w:rPr>
                <w:sz w:val="24"/>
                <w:szCs w:val="24"/>
              </w:rPr>
              <w:t>115</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14</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rPr>
                <w:sz w:val="24"/>
                <w:szCs w:val="24"/>
              </w:rPr>
            </w:pPr>
            <w:r w:rsidRPr="00323F0D">
              <w:rPr>
                <w:sz w:val="24"/>
                <w:szCs w:val="24"/>
              </w:rPr>
              <w:t>Общая площадь жилых помещений на одного жителя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кв. м</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19,9</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jc w:val="center"/>
              <w:rPr>
                <w:sz w:val="24"/>
                <w:szCs w:val="24"/>
              </w:rPr>
            </w:pPr>
            <w:r>
              <w:rPr>
                <w:sz w:val="24"/>
                <w:szCs w:val="24"/>
              </w:rPr>
              <w:t>19,8</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jc w:val="center"/>
              <w:rPr>
                <w:sz w:val="24"/>
                <w:szCs w:val="24"/>
              </w:rPr>
            </w:pPr>
            <w:r>
              <w:rPr>
                <w:sz w:val="24"/>
                <w:szCs w:val="24"/>
              </w:rPr>
              <w:t>99</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15</w:t>
            </w:r>
          </w:p>
        </w:tc>
        <w:tc>
          <w:tcPr>
            <w:tcW w:w="5275" w:type="dxa"/>
            <w:tcBorders>
              <w:top w:val="nil"/>
              <w:left w:val="nil"/>
              <w:bottom w:val="single" w:sz="4" w:space="0" w:color="auto"/>
              <w:right w:val="single" w:sz="4" w:space="0" w:color="000000"/>
            </w:tcBorders>
            <w:shd w:val="clear" w:color="auto" w:fill="auto"/>
          </w:tcPr>
          <w:p w:rsidR="00323F0D" w:rsidRPr="00323F0D" w:rsidRDefault="00323F0D" w:rsidP="00323F0D">
            <w:pPr>
              <w:jc w:val="both"/>
              <w:rPr>
                <w:sz w:val="24"/>
                <w:szCs w:val="24"/>
              </w:rPr>
            </w:pPr>
            <w:r w:rsidRPr="00323F0D">
              <w:rPr>
                <w:sz w:val="24"/>
                <w:szCs w:val="24"/>
              </w:rPr>
              <w:t>Число зарегистрированных дорожно-транспортных происшествий</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единиц</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tabs>
                <w:tab w:val="left" w:pos="360"/>
              </w:tabs>
              <w:jc w:val="center"/>
              <w:rPr>
                <w:sz w:val="24"/>
                <w:szCs w:val="24"/>
              </w:rPr>
            </w:pPr>
            <w:r w:rsidRPr="00323F0D">
              <w:rPr>
                <w:sz w:val="24"/>
                <w:szCs w:val="24"/>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tabs>
                <w:tab w:val="left" w:pos="360"/>
              </w:tabs>
              <w:jc w:val="center"/>
              <w:rPr>
                <w:sz w:val="24"/>
                <w:szCs w:val="24"/>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tabs>
                <w:tab w:val="left" w:pos="360"/>
              </w:tabs>
              <w:jc w:val="center"/>
              <w:rPr>
                <w:sz w:val="24"/>
                <w:szCs w:val="24"/>
              </w:rPr>
            </w:pP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16</w:t>
            </w:r>
          </w:p>
        </w:tc>
        <w:tc>
          <w:tcPr>
            <w:tcW w:w="5275"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323F0D">
            <w:pPr>
              <w:rPr>
                <w:sz w:val="24"/>
                <w:szCs w:val="24"/>
              </w:rPr>
            </w:pPr>
            <w:r w:rsidRPr="00323F0D">
              <w:rPr>
                <w:sz w:val="24"/>
                <w:szCs w:val="24"/>
              </w:rPr>
              <w:t>Доля жителей, оценивающих уровень комфортности межнациональных и межконфессиональных отношений как высокий</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323F0D">
            <w:pPr>
              <w:widowControl w:val="0"/>
              <w:autoSpaceDE w:val="0"/>
              <w:autoSpaceDN w:val="0"/>
              <w:adjustRightInd w:val="0"/>
              <w:jc w:val="center"/>
              <w:rPr>
                <w:sz w:val="24"/>
                <w:szCs w:val="24"/>
              </w:rPr>
            </w:pPr>
            <w:r w:rsidRPr="00323F0D">
              <w:rPr>
                <w:sz w:val="24"/>
                <w:szCs w:val="24"/>
              </w:rPr>
              <w:t>80,0</w:t>
            </w:r>
          </w:p>
        </w:tc>
        <w:tc>
          <w:tcPr>
            <w:tcW w:w="1134" w:type="dxa"/>
            <w:tcBorders>
              <w:top w:val="single" w:sz="4" w:space="0" w:color="auto"/>
              <w:left w:val="nil"/>
              <w:bottom w:val="single" w:sz="4" w:space="0" w:color="auto"/>
              <w:right w:val="single" w:sz="4" w:space="0" w:color="auto"/>
            </w:tcBorders>
            <w:shd w:val="clear" w:color="auto" w:fill="auto"/>
          </w:tcPr>
          <w:p w:rsidR="00323F0D" w:rsidRPr="00323F0D" w:rsidRDefault="00377895" w:rsidP="00323F0D">
            <w:pPr>
              <w:widowControl w:val="0"/>
              <w:autoSpaceDE w:val="0"/>
              <w:autoSpaceDN w:val="0"/>
              <w:adjustRightInd w:val="0"/>
              <w:jc w:val="center"/>
              <w:rPr>
                <w:sz w:val="24"/>
                <w:szCs w:val="24"/>
              </w:rPr>
            </w:pPr>
            <w:r>
              <w:rPr>
                <w:sz w:val="24"/>
                <w:szCs w:val="24"/>
              </w:rPr>
              <w:t>83,3</w:t>
            </w:r>
          </w:p>
        </w:tc>
        <w:tc>
          <w:tcPr>
            <w:tcW w:w="1040" w:type="dxa"/>
            <w:tcBorders>
              <w:top w:val="single" w:sz="4" w:space="0" w:color="auto"/>
              <w:left w:val="nil"/>
              <w:bottom w:val="single" w:sz="4" w:space="0" w:color="auto"/>
              <w:right w:val="single" w:sz="4" w:space="0" w:color="auto"/>
            </w:tcBorders>
          </w:tcPr>
          <w:p w:rsidR="00323F0D" w:rsidRPr="00323F0D" w:rsidRDefault="00377895" w:rsidP="00323F0D">
            <w:pPr>
              <w:widowControl w:val="0"/>
              <w:autoSpaceDE w:val="0"/>
              <w:autoSpaceDN w:val="0"/>
              <w:adjustRightInd w:val="0"/>
              <w:jc w:val="center"/>
              <w:rPr>
                <w:sz w:val="24"/>
                <w:szCs w:val="24"/>
              </w:rPr>
            </w:pPr>
            <w:r>
              <w:rPr>
                <w:sz w:val="24"/>
                <w:szCs w:val="24"/>
              </w:rPr>
              <w:t>104</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17</w:t>
            </w:r>
          </w:p>
        </w:tc>
        <w:tc>
          <w:tcPr>
            <w:tcW w:w="5275" w:type="dxa"/>
            <w:tcBorders>
              <w:top w:val="single" w:sz="4" w:space="0" w:color="auto"/>
              <w:left w:val="nil"/>
              <w:bottom w:val="single" w:sz="4" w:space="0" w:color="000000"/>
              <w:right w:val="single" w:sz="4" w:space="0" w:color="000000"/>
            </w:tcBorders>
            <w:shd w:val="clear" w:color="auto" w:fill="auto"/>
            <w:vAlign w:val="center"/>
          </w:tcPr>
          <w:p w:rsidR="00323F0D" w:rsidRPr="00323F0D" w:rsidRDefault="00323F0D" w:rsidP="00323F0D">
            <w:pPr>
              <w:jc w:val="both"/>
              <w:rPr>
                <w:sz w:val="24"/>
                <w:szCs w:val="24"/>
              </w:rPr>
            </w:pPr>
            <w:r w:rsidRPr="00323F0D">
              <w:rPr>
                <w:sz w:val="24"/>
                <w:szCs w:val="24"/>
              </w:rPr>
              <w:t>Доля населения, обеспеченного качественной питьевой водой</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jc w:val="center"/>
              <w:rPr>
                <w:sz w:val="24"/>
                <w:szCs w:val="24"/>
              </w:rPr>
            </w:pPr>
            <w:r>
              <w:rPr>
                <w:sz w:val="24"/>
                <w:szCs w:val="24"/>
              </w:rPr>
              <w:t>100</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77895" w:rsidP="00323F0D">
            <w:pPr>
              <w:jc w:val="center"/>
              <w:rPr>
                <w:sz w:val="24"/>
                <w:szCs w:val="24"/>
              </w:rPr>
            </w:pPr>
            <w:r>
              <w:rPr>
                <w:sz w:val="24"/>
                <w:szCs w:val="24"/>
              </w:rPr>
              <w:t>100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18</w:t>
            </w:r>
          </w:p>
        </w:tc>
        <w:tc>
          <w:tcPr>
            <w:tcW w:w="5275" w:type="dxa"/>
            <w:tcBorders>
              <w:top w:val="single" w:sz="4" w:space="0" w:color="auto"/>
              <w:left w:val="nil"/>
              <w:bottom w:val="single" w:sz="4" w:space="0" w:color="000000"/>
              <w:right w:val="single" w:sz="4" w:space="0" w:color="000000"/>
            </w:tcBorders>
            <w:shd w:val="clear" w:color="auto" w:fill="auto"/>
            <w:vAlign w:val="center"/>
          </w:tcPr>
          <w:p w:rsidR="00323F0D" w:rsidRPr="00323F0D" w:rsidRDefault="00323F0D" w:rsidP="00323F0D">
            <w:pPr>
              <w:jc w:val="both"/>
              <w:rPr>
                <w:sz w:val="24"/>
                <w:szCs w:val="24"/>
              </w:rPr>
            </w:pPr>
            <w:r w:rsidRPr="00323F0D">
              <w:rPr>
                <w:sz w:val="24"/>
                <w:szCs w:val="24"/>
              </w:rPr>
              <w:t>Доля населения, вовлеченного в эколого-просветительские и эколого-образовательные мероприятия, от общего количества населения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lang w:val="en-US"/>
              </w:rPr>
            </w:pPr>
            <w:r w:rsidRPr="00323F0D">
              <w:rPr>
                <w:sz w:val="24"/>
                <w:szCs w:val="24"/>
                <w:lang w:val="en-US"/>
              </w:rPr>
              <w:t>51,9</w:t>
            </w:r>
          </w:p>
        </w:tc>
        <w:tc>
          <w:tcPr>
            <w:tcW w:w="1134" w:type="dxa"/>
            <w:tcBorders>
              <w:top w:val="single" w:sz="4" w:space="0" w:color="auto"/>
              <w:left w:val="single" w:sz="4" w:space="0" w:color="auto"/>
              <w:bottom w:val="single" w:sz="4" w:space="0" w:color="auto"/>
              <w:right w:val="single" w:sz="4" w:space="0" w:color="auto"/>
            </w:tcBorders>
          </w:tcPr>
          <w:p w:rsidR="00323F0D" w:rsidRPr="00C07E9B" w:rsidRDefault="00C07E9B" w:rsidP="00323F0D">
            <w:pPr>
              <w:ind w:right="-108"/>
              <w:jc w:val="center"/>
              <w:rPr>
                <w:sz w:val="24"/>
                <w:szCs w:val="24"/>
              </w:rPr>
            </w:pPr>
            <w:r>
              <w:rPr>
                <w:sz w:val="24"/>
                <w:szCs w:val="24"/>
              </w:rPr>
              <w:t>51,9</w:t>
            </w:r>
          </w:p>
        </w:tc>
        <w:tc>
          <w:tcPr>
            <w:tcW w:w="1040" w:type="dxa"/>
            <w:tcBorders>
              <w:top w:val="single" w:sz="4" w:space="0" w:color="auto"/>
              <w:left w:val="single" w:sz="4" w:space="0" w:color="auto"/>
              <w:bottom w:val="single" w:sz="4" w:space="0" w:color="auto"/>
              <w:right w:val="single" w:sz="4" w:space="0" w:color="auto"/>
            </w:tcBorders>
          </w:tcPr>
          <w:p w:rsidR="00323F0D" w:rsidRPr="00C07E9B" w:rsidRDefault="00C07E9B" w:rsidP="00323F0D">
            <w:pPr>
              <w:ind w:right="-108"/>
              <w:jc w:val="center"/>
              <w:rPr>
                <w:sz w:val="24"/>
                <w:szCs w:val="24"/>
              </w:rPr>
            </w:pPr>
            <w:r>
              <w:rPr>
                <w:sz w:val="24"/>
                <w:szCs w:val="24"/>
              </w:rPr>
              <w:t>100</w:t>
            </w:r>
          </w:p>
        </w:tc>
      </w:tr>
      <w:tr w:rsidR="00323F0D" w:rsidRPr="00323F0D" w:rsidTr="00323F0D">
        <w:tc>
          <w:tcPr>
            <w:tcW w:w="9053" w:type="dxa"/>
            <w:gridSpan w:val="5"/>
            <w:tcBorders>
              <w:top w:val="single" w:sz="4" w:space="0" w:color="auto"/>
              <w:left w:val="single" w:sz="4" w:space="0" w:color="auto"/>
              <w:bottom w:val="single" w:sz="4" w:space="0" w:color="auto"/>
              <w:right w:val="single" w:sz="4" w:space="0" w:color="auto"/>
            </w:tcBorders>
          </w:tcPr>
          <w:p w:rsidR="00323F0D" w:rsidRPr="00323F0D" w:rsidRDefault="00323F0D" w:rsidP="00323F0D">
            <w:pPr>
              <w:ind w:right="-108"/>
              <w:jc w:val="center"/>
              <w:rPr>
                <w:sz w:val="24"/>
                <w:szCs w:val="24"/>
                <w:lang w:val="en-US"/>
              </w:rPr>
            </w:pPr>
            <w:r w:rsidRPr="00323F0D">
              <w:rPr>
                <w:sz w:val="24"/>
                <w:szCs w:val="24"/>
              </w:rPr>
              <w:t>Устойчивая экономика</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ind w:right="-108"/>
              <w:jc w:val="center"/>
              <w:rPr>
                <w:sz w:val="24"/>
                <w:szCs w:val="24"/>
              </w:rPr>
            </w:pP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19</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Объем отгруженной продукции на душу населения</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тыс. рублей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323F0D">
            <w:pPr>
              <w:tabs>
                <w:tab w:val="left" w:pos="360"/>
              </w:tabs>
              <w:jc w:val="center"/>
              <w:rPr>
                <w:sz w:val="24"/>
                <w:szCs w:val="24"/>
              </w:rPr>
            </w:pPr>
            <w:r w:rsidRPr="00323F0D">
              <w:rPr>
                <w:sz w:val="24"/>
                <w:szCs w:val="24"/>
              </w:rPr>
              <w:t>623,8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BC5952" w:rsidP="00323F0D">
            <w:pPr>
              <w:tabs>
                <w:tab w:val="left" w:pos="360"/>
              </w:tabs>
              <w:jc w:val="center"/>
              <w:rPr>
                <w:sz w:val="24"/>
                <w:szCs w:val="24"/>
              </w:rPr>
            </w:pPr>
            <w:r>
              <w:rPr>
                <w:sz w:val="24"/>
                <w:szCs w:val="24"/>
              </w:rPr>
              <w:t>1 126,4</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BC5952" w:rsidP="00323F0D">
            <w:pPr>
              <w:tabs>
                <w:tab w:val="left" w:pos="360"/>
              </w:tabs>
              <w:jc w:val="center"/>
              <w:rPr>
                <w:sz w:val="24"/>
                <w:szCs w:val="24"/>
              </w:rPr>
            </w:pPr>
            <w:r>
              <w:rPr>
                <w:sz w:val="24"/>
                <w:szCs w:val="24"/>
              </w:rPr>
              <w:t>181</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20</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 xml:space="preserve">Объем инвестиций в основной капитал </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млн. рублей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073FDF">
            <w:pPr>
              <w:jc w:val="center"/>
              <w:rPr>
                <w:sz w:val="24"/>
                <w:szCs w:val="24"/>
              </w:rPr>
            </w:pPr>
            <w:r w:rsidRPr="00323F0D">
              <w:rPr>
                <w:sz w:val="24"/>
                <w:szCs w:val="24"/>
                <w:lang w:val="en-US"/>
              </w:rPr>
              <w:t>5 499,1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073FDF" w:rsidRDefault="00073FDF" w:rsidP="00073FDF">
            <w:pPr>
              <w:jc w:val="center"/>
              <w:rPr>
                <w:sz w:val="24"/>
                <w:szCs w:val="24"/>
              </w:rPr>
            </w:pPr>
            <w:r>
              <w:rPr>
                <w:sz w:val="24"/>
                <w:szCs w:val="24"/>
              </w:rPr>
              <w:t>7 107,06</w:t>
            </w:r>
          </w:p>
        </w:tc>
        <w:tc>
          <w:tcPr>
            <w:tcW w:w="1040" w:type="dxa"/>
            <w:tcBorders>
              <w:top w:val="single" w:sz="4" w:space="0" w:color="auto"/>
              <w:left w:val="single" w:sz="4" w:space="0" w:color="auto"/>
              <w:bottom w:val="single" w:sz="4" w:space="0" w:color="auto"/>
              <w:right w:val="single" w:sz="4" w:space="0" w:color="auto"/>
            </w:tcBorders>
          </w:tcPr>
          <w:p w:rsidR="00323F0D" w:rsidRPr="00073FDF" w:rsidRDefault="00073FDF" w:rsidP="00073FDF">
            <w:pPr>
              <w:jc w:val="center"/>
              <w:rPr>
                <w:sz w:val="24"/>
                <w:szCs w:val="24"/>
              </w:rPr>
            </w:pPr>
            <w:r>
              <w:rPr>
                <w:sz w:val="24"/>
                <w:szCs w:val="24"/>
              </w:rPr>
              <w:t>129</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21</w:t>
            </w:r>
          </w:p>
        </w:tc>
        <w:tc>
          <w:tcPr>
            <w:tcW w:w="5275" w:type="dxa"/>
            <w:tcBorders>
              <w:top w:val="nil"/>
              <w:left w:val="nil"/>
              <w:bottom w:val="single" w:sz="4" w:space="0" w:color="000000"/>
              <w:right w:val="single" w:sz="4" w:space="0" w:color="000000"/>
            </w:tcBorders>
            <w:shd w:val="clear" w:color="auto" w:fill="auto"/>
          </w:tcPr>
          <w:p w:rsidR="00323F0D" w:rsidRPr="00323F0D" w:rsidRDefault="00323F0D" w:rsidP="00323F0D">
            <w:pPr>
              <w:jc w:val="both"/>
              <w:rPr>
                <w:sz w:val="24"/>
                <w:szCs w:val="24"/>
              </w:rPr>
            </w:pPr>
            <w:r w:rsidRPr="00323F0D">
              <w:rPr>
                <w:sz w:val="24"/>
                <w:szCs w:val="24"/>
              </w:rPr>
              <w:t>Среднегодовая численность занятых в экономике</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тыс. человек</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073FDF">
            <w:pPr>
              <w:jc w:val="center"/>
              <w:rPr>
                <w:sz w:val="24"/>
                <w:szCs w:val="24"/>
              </w:rPr>
            </w:pPr>
            <w:r w:rsidRPr="00323F0D">
              <w:rPr>
                <w:sz w:val="24"/>
                <w:szCs w:val="24"/>
              </w:rPr>
              <w:t>22,03</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073FDF" w:rsidP="00073FDF">
            <w:pPr>
              <w:jc w:val="center"/>
              <w:rPr>
                <w:sz w:val="24"/>
                <w:szCs w:val="24"/>
              </w:rPr>
            </w:pPr>
            <w:r>
              <w:rPr>
                <w:sz w:val="24"/>
                <w:szCs w:val="24"/>
              </w:rPr>
              <w:t>22,05</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073FDF" w:rsidP="00073FDF">
            <w:pPr>
              <w:jc w:val="center"/>
              <w:rPr>
                <w:sz w:val="24"/>
                <w:szCs w:val="24"/>
              </w:rPr>
            </w:pPr>
            <w:r>
              <w:rPr>
                <w:sz w:val="24"/>
                <w:szCs w:val="24"/>
              </w:rPr>
              <w:t>100</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22</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 xml:space="preserve">Количество малых и средних предприятий, включая </w:t>
            </w:r>
            <w:proofErr w:type="spellStart"/>
            <w:r w:rsidRPr="00323F0D">
              <w:rPr>
                <w:sz w:val="24"/>
                <w:szCs w:val="24"/>
              </w:rPr>
              <w:t>микропредприятия</w:t>
            </w:r>
            <w:proofErr w:type="spellEnd"/>
            <w:r w:rsidRPr="00323F0D">
              <w:rPr>
                <w:sz w:val="24"/>
                <w:szCs w:val="24"/>
              </w:rPr>
              <w:t xml:space="preserve"> (на конец года)</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единиц</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073FDF">
            <w:pPr>
              <w:jc w:val="center"/>
              <w:rPr>
                <w:sz w:val="24"/>
                <w:szCs w:val="24"/>
              </w:rPr>
            </w:pPr>
            <w:r w:rsidRPr="00323F0D">
              <w:rPr>
                <w:sz w:val="24"/>
                <w:szCs w:val="24"/>
              </w:rPr>
              <w:t>1 495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73FDF" w:rsidP="00073FDF">
            <w:pPr>
              <w:jc w:val="center"/>
              <w:rPr>
                <w:sz w:val="24"/>
                <w:szCs w:val="24"/>
              </w:rPr>
            </w:pPr>
            <w:r>
              <w:rPr>
                <w:sz w:val="24"/>
                <w:szCs w:val="24"/>
              </w:rPr>
              <w:t>1 597</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073FDF" w:rsidP="00073FDF">
            <w:pPr>
              <w:jc w:val="center"/>
              <w:rPr>
                <w:sz w:val="24"/>
                <w:szCs w:val="24"/>
              </w:rPr>
            </w:pPr>
            <w:r>
              <w:rPr>
                <w:sz w:val="24"/>
                <w:szCs w:val="24"/>
              </w:rPr>
              <w:t>107</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23</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Численность занятых в сфере малого и среднего предпринимательства</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тыс. человек</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073FDF">
            <w:pPr>
              <w:jc w:val="center"/>
              <w:rPr>
                <w:sz w:val="24"/>
                <w:szCs w:val="24"/>
              </w:rPr>
            </w:pPr>
            <w:r w:rsidRPr="00323F0D">
              <w:rPr>
                <w:sz w:val="24"/>
                <w:szCs w:val="24"/>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73FDF" w:rsidP="00073FDF">
            <w:pPr>
              <w:jc w:val="center"/>
              <w:rPr>
                <w:sz w:val="24"/>
                <w:szCs w:val="24"/>
              </w:rPr>
            </w:pPr>
            <w:r>
              <w:rPr>
                <w:sz w:val="24"/>
                <w:szCs w:val="24"/>
              </w:rPr>
              <w:t>6,96</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073FDF" w:rsidP="00073FDF">
            <w:pPr>
              <w:jc w:val="center"/>
              <w:rPr>
                <w:sz w:val="24"/>
                <w:szCs w:val="24"/>
              </w:rPr>
            </w:pPr>
            <w:r>
              <w:rPr>
                <w:sz w:val="24"/>
                <w:szCs w:val="24"/>
              </w:rPr>
              <w:t>131</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24</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 xml:space="preserve">Оборот розничной торговли </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rFonts w:eastAsia="Courier New"/>
                <w:sz w:val="24"/>
                <w:szCs w:val="24"/>
              </w:rPr>
            </w:pPr>
            <w:r w:rsidRPr="00323F0D">
              <w:rPr>
                <w:sz w:val="24"/>
                <w:szCs w:val="24"/>
              </w:rPr>
              <w:t>млн. рублей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073FDF">
            <w:pPr>
              <w:jc w:val="center"/>
              <w:rPr>
                <w:sz w:val="24"/>
                <w:szCs w:val="24"/>
              </w:rPr>
            </w:pPr>
            <w:r w:rsidRPr="00323F0D">
              <w:rPr>
                <w:sz w:val="24"/>
                <w:szCs w:val="24"/>
              </w:rPr>
              <w:t>5 781,8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073FDF" w:rsidP="00073FDF">
            <w:pPr>
              <w:jc w:val="center"/>
              <w:rPr>
                <w:sz w:val="24"/>
                <w:szCs w:val="24"/>
              </w:rPr>
            </w:pPr>
            <w:r>
              <w:rPr>
                <w:sz w:val="24"/>
                <w:szCs w:val="24"/>
              </w:rPr>
              <w:t>6 801,9</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073FDF" w:rsidP="00073FDF">
            <w:pPr>
              <w:jc w:val="center"/>
              <w:rPr>
                <w:sz w:val="24"/>
                <w:szCs w:val="24"/>
              </w:rPr>
            </w:pPr>
            <w:r>
              <w:rPr>
                <w:sz w:val="24"/>
                <w:szCs w:val="24"/>
              </w:rPr>
              <w:t>118</w:t>
            </w:r>
          </w:p>
        </w:tc>
      </w:tr>
      <w:tr w:rsidR="00323F0D" w:rsidRPr="00323F0D" w:rsidTr="00323F0D">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25</w:t>
            </w:r>
          </w:p>
        </w:tc>
        <w:tc>
          <w:tcPr>
            <w:tcW w:w="5275" w:type="dxa"/>
            <w:tcBorders>
              <w:top w:val="single" w:sz="4" w:space="0" w:color="auto"/>
              <w:left w:val="single" w:sz="4" w:space="0" w:color="auto"/>
              <w:bottom w:val="single" w:sz="4" w:space="0" w:color="auto"/>
              <w:right w:val="single" w:sz="4" w:space="0" w:color="auto"/>
            </w:tcBorders>
            <w:shd w:val="clear" w:color="auto" w:fill="FFFFFF"/>
          </w:tcPr>
          <w:p w:rsidR="00323F0D" w:rsidRPr="00323F0D" w:rsidRDefault="00323F0D" w:rsidP="00323F0D">
            <w:pPr>
              <w:jc w:val="both"/>
              <w:rPr>
                <w:sz w:val="24"/>
                <w:szCs w:val="24"/>
              </w:rPr>
            </w:pPr>
            <w:r w:rsidRPr="00323F0D">
              <w:rPr>
                <w:sz w:val="24"/>
                <w:szCs w:val="24"/>
              </w:rPr>
              <w:t>Объем платных услуг населению</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млн. рублей</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323F0D" w:rsidP="00073FDF">
            <w:pPr>
              <w:jc w:val="center"/>
              <w:rPr>
                <w:sz w:val="24"/>
                <w:szCs w:val="24"/>
              </w:rPr>
            </w:pPr>
            <w:r w:rsidRPr="00323F0D">
              <w:rPr>
                <w:sz w:val="24"/>
                <w:szCs w:val="24"/>
              </w:rPr>
              <w:t>762,5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A67202" w:rsidP="00073FDF">
            <w:pPr>
              <w:jc w:val="center"/>
              <w:rPr>
                <w:sz w:val="24"/>
                <w:szCs w:val="24"/>
              </w:rPr>
            </w:pPr>
            <w:r>
              <w:rPr>
                <w:sz w:val="24"/>
                <w:szCs w:val="24"/>
              </w:rPr>
              <w:t>912,21</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A67202" w:rsidP="00073FDF">
            <w:pPr>
              <w:jc w:val="center"/>
              <w:rPr>
                <w:sz w:val="24"/>
                <w:szCs w:val="24"/>
              </w:rPr>
            </w:pPr>
            <w:r>
              <w:rPr>
                <w:sz w:val="24"/>
                <w:szCs w:val="24"/>
              </w:rPr>
              <w:t>120</w:t>
            </w:r>
          </w:p>
        </w:tc>
      </w:tr>
      <w:tr w:rsidR="00323F0D" w:rsidRPr="00323F0D" w:rsidTr="00323F0D">
        <w:tc>
          <w:tcPr>
            <w:tcW w:w="9053" w:type="dxa"/>
            <w:gridSpan w:val="5"/>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Цифровизация</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p>
        </w:tc>
      </w:tr>
      <w:tr w:rsidR="00323F0D" w:rsidRPr="00323F0D" w:rsidTr="00323F0D">
        <w:trPr>
          <w:trHeight w:val="285"/>
        </w:trPr>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26</w:t>
            </w:r>
          </w:p>
        </w:tc>
        <w:tc>
          <w:tcPr>
            <w:tcW w:w="5275" w:type="dxa"/>
          </w:tcPr>
          <w:p w:rsidR="00323F0D" w:rsidRPr="00323F0D" w:rsidRDefault="00323F0D" w:rsidP="00323F0D">
            <w:pPr>
              <w:pBdr>
                <w:top w:val="nil"/>
                <w:left w:val="nil"/>
                <w:bottom w:val="nil"/>
                <w:right w:val="nil"/>
                <w:between w:val="nil"/>
              </w:pBdr>
              <w:jc w:val="both"/>
              <w:rPr>
                <w:sz w:val="24"/>
                <w:szCs w:val="24"/>
              </w:rPr>
            </w:pPr>
            <w:r w:rsidRPr="00323F0D">
              <w:rPr>
                <w:sz w:val="24"/>
                <w:szCs w:val="24"/>
              </w:rPr>
              <w:t>Доля массовых социально значимых услуг, доступных в электронном виде</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80,0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422B23" w:rsidP="00323F0D">
            <w:pPr>
              <w:jc w:val="center"/>
              <w:rPr>
                <w:sz w:val="24"/>
                <w:szCs w:val="24"/>
              </w:rPr>
            </w:pPr>
            <w:r>
              <w:rPr>
                <w:sz w:val="24"/>
                <w:szCs w:val="24"/>
              </w:rPr>
              <w:t>100</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422B23" w:rsidP="00323F0D">
            <w:pPr>
              <w:jc w:val="center"/>
              <w:rPr>
                <w:sz w:val="24"/>
                <w:szCs w:val="24"/>
              </w:rPr>
            </w:pPr>
            <w:r>
              <w:rPr>
                <w:sz w:val="24"/>
                <w:szCs w:val="24"/>
              </w:rPr>
              <w:t>125</w:t>
            </w:r>
            <w:bookmarkStart w:id="1" w:name="_GoBack"/>
            <w:bookmarkEnd w:id="1"/>
          </w:p>
        </w:tc>
      </w:tr>
      <w:tr w:rsidR="00323F0D" w:rsidRPr="00323F0D" w:rsidTr="00323F0D">
        <w:trPr>
          <w:trHeight w:val="285"/>
        </w:trPr>
        <w:tc>
          <w:tcPr>
            <w:tcW w:w="566"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rPr>
                <w:sz w:val="24"/>
                <w:szCs w:val="24"/>
              </w:rPr>
            </w:pPr>
            <w:r w:rsidRPr="00323F0D">
              <w:rPr>
                <w:sz w:val="24"/>
                <w:szCs w:val="24"/>
              </w:rPr>
              <w:t>27</w:t>
            </w:r>
          </w:p>
        </w:tc>
        <w:tc>
          <w:tcPr>
            <w:tcW w:w="5275" w:type="dxa"/>
          </w:tcPr>
          <w:p w:rsidR="00323F0D" w:rsidRPr="00323F0D" w:rsidRDefault="00323F0D" w:rsidP="00323F0D">
            <w:pPr>
              <w:widowControl w:val="0"/>
              <w:pBdr>
                <w:top w:val="nil"/>
                <w:left w:val="nil"/>
                <w:bottom w:val="nil"/>
                <w:right w:val="nil"/>
                <w:between w:val="nil"/>
              </w:pBdr>
              <w:rPr>
                <w:sz w:val="24"/>
                <w:szCs w:val="24"/>
              </w:rPr>
            </w:pPr>
            <w:r w:rsidRPr="00323F0D">
              <w:rPr>
                <w:sz w:val="24"/>
                <w:szCs w:val="24"/>
              </w:rPr>
              <w:t>Доля домохозяйств, имеющих широкополосный доступ к сети Интернет</w:t>
            </w:r>
          </w:p>
        </w:tc>
        <w:tc>
          <w:tcPr>
            <w:tcW w:w="1085"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процент</w:t>
            </w:r>
          </w:p>
        </w:tc>
        <w:tc>
          <w:tcPr>
            <w:tcW w:w="993" w:type="dxa"/>
            <w:tcBorders>
              <w:top w:val="single" w:sz="4" w:space="0" w:color="auto"/>
              <w:left w:val="single" w:sz="4" w:space="0" w:color="auto"/>
              <w:bottom w:val="single" w:sz="4" w:space="0" w:color="auto"/>
              <w:right w:val="single" w:sz="4" w:space="0" w:color="auto"/>
            </w:tcBorders>
          </w:tcPr>
          <w:p w:rsidR="00323F0D" w:rsidRPr="00323F0D" w:rsidRDefault="00323F0D" w:rsidP="00323F0D">
            <w:pPr>
              <w:jc w:val="center"/>
              <w:rPr>
                <w:sz w:val="24"/>
                <w:szCs w:val="24"/>
              </w:rPr>
            </w:pPr>
            <w:r w:rsidRPr="00323F0D">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323F0D" w:rsidRPr="00323F0D" w:rsidRDefault="00772319" w:rsidP="00323F0D">
            <w:pPr>
              <w:jc w:val="center"/>
              <w:rPr>
                <w:sz w:val="24"/>
                <w:szCs w:val="24"/>
              </w:rPr>
            </w:pPr>
            <w:r>
              <w:rPr>
                <w:sz w:val="24"/>
                <w:szCs w:val="24"/>
              </w:rPr>
              <w:t>100</w:t>
            </w:r>
          </w:p>
        </w:tc>
        <w:tc>
          <w:tcPr>
            <w:tcW w:w="1040" w:type="dxa"/>
            <w:tcBorders>
              <w:top w:val="single" w:sz="4" w:space="0" w:color="auto"/>
              <w:left w:val="single" w:sz="4" w:space="0" w:color="auto"/>
              <w:bottom w:val="single" w:sz="4" w:space="0" w:color="auto"/>
              <w:right w:val="single" w:sz="4" w:space="0" w:color="auto"/>
            </w:tcBorders>
          </w:tcPr>
          <w:p w:rsidR="00323F0D" w:rsidRPr="00323F0D" w:rsidRDefault="00772319" w:rsidP="00323F0D">
            <w:pPr>
              <w:jc w:val="center"/>
              <w:rPr>
                <w:sz w:val="24"/>
                <w:szCs w:val="24"/>
              </w:rPr>
            </w:pPr>
            <w:r>
              <w:rPr>
                <w:sz w:val="24"/>
                <w:szCs w:val="24"/>
              </w:rPr>
              <w:t>100</w:t>
            </w:r>
          </w:p>
        </w:tc>
      </w:tr>
    </w:tbl>
    <w:p w:rsidR="00323F0D" w:rsidRPr="00323F0D" w:rsidRDefault="00323F0D" w:rsidP="00323F0D">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540"/>
        <w:jc w:val="both"/>
        <w:rPr>
          <w:sz w:val="28"/>
          <w:szCs w:val="28"/>
        </w:rPr>
      </w:pPr>
    </w:p>
    <w:p w:rsidR="00323F0D" w:rsidRPr="00012FD7" w:rsidRDefault="00323F0D" w:rsidP="006D2365">
      <w:pPr>
        <w:ind w:firstLine="567"/>
        <w:jc w:val="both"/>
        <w:rPr>
          <w:sz w:val="26"/>
          <w:szCs w:val="26"/>
        </w:rPr>
      </w:pPr>
    </w:p>
    <w:sectPr w:rsidR="00323F0D" w:rsidRPr="00012FD7" w:rsidSect="006151EA">
      <w:pgSz w:w="11906" w:h="16838" w:code="9"/>
      <w:pgMar w:top="1134" w:right="567" w:bottom="1134" w:left="1701"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93281"/>
    <w:multiLevelType w:val="multilevel"/>
    <w:tmpl w:val="0F6C112E"/>
    <w:lvl w:ilvl="0">
      <w:start w:val="1"/>
      <w:numFmt w:val="decimal"/>
      <w:lvlText w:val="%1."/>
      <w:lvlJc w:val="left"/>
      <w:pPr>
        <w:ind w:left="390" w:hanging="39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4C7975FF"/>
    <w:multiLevelType w:val="multilevel"/>
    <w:tmpl w:val="0F6C112E"/>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98"/>
    <w:rsid w:val="00011F82"/>
    <w:rsid w:val="00012FD7"/>
    <w:rsid w:val="00015E48"/>
    <w:rsid w:val="00060A1D"/>
    <w:rsid w:val="00065756"/>
    <w:rsid w:val="00070F5D"/>
    <w:rsid w:val="00073FDF"/>
    <w:rsid w:val="0008663B"/>
    <w:rsid w:val="000A63D2"/>
    <w:rsid w:val="000B088E"/>
    <w:rsid w:val="000B6E6A"/>
    <w:rsid w:val="0010363F"/>
    <w:rsid w:val="0010754C"/>
    <w:rsid w:val="0012228C"/>
    <w:rsid w:val="00124AFB"/>
    <w:rsid w:val="001520C6"/>
    <w:rsid w:val="00171D1A"/>
    <w:rsid w:val="00173211"/>
    <w:rsid w:val="001C1D85"/>
    <w:rsid w:val="001D066F"/>
    <w:rsid w:val="001D72DA"/>
    <w:rsid w:val="001F004F"/>
    <w:rsid w:val="001F500D"/>
    <w:rsid w:val="002062AE"/>
    <w:rsid w:val="00214999"/>
    <w:rsid w:val="00273F2C"/>
    <w:rsid w:val="00284D27"/>
    <w:rsid w:val="002B0BA0"/>
    <w:rsid w:val="002B338B"/>
    <w:rsid w:val="002C24AD"/>
    <w:rsid w:val="002D32CE"/>
    <w:rsid w:val="00323F0D"/>
    <w:rsid w:val="003340F7"/>
    <w:rsid w:val="00335E7B"/>
    <w:rsid w:val="00364B01"/>
    <w:rsid w:val="0037043E"/>
    <w:rsid w:val="00370BFC"/>
    <w:rsid w:val="00377895"/>
    <w:rsid w:val="003A269F"/>
    <w:rsid w:val="003B735D"/>
    <w:rsid w:val="003C2FDA"/>
    <w:rsid w:val="00422B23"/>
    <w:rsid w:val="004326DB"/>
    <w:rsid w:val="00437E18"/>
    <w:rsid w:val="00446D54"/>
    <w:rsid w:val="0046642F"/>
    <w:rsid w:val="004734B8"/>
    <w:rsid w:val="004E10C1"/>
    <w:rsid w:val="004F0F07"/>
    <w:rsid w:val="00503442"/>
    <w:rsid w:val="00503B3C"/>
    <w:rsid w:val="005226FC"/>
    <w:rsid w:val="005421A4"/>
    <w:rsid w:val="00545819"/>
    <w:rsid w:val="0055241C"/>
    <w:rsid w:val="005812AE"/>
    <w:rsid w:val="00587E7D"/>
    <w:rsid w:val="005B7A14"/>
    <w:rsid w:val="005F0215"/>
    <w:rsid w:val="00602051"/>
    <w:rsid w:val="0060383F"/>
    <w:rsid w:val="006151EA"/>
    <w:rsid w:val="006347D5"/>
    <w:rsid w:val="00647662"/>
    <w:rsid w:val="0066683C"/>
    <w:rsid w:val="00677B02"/>
    <w:rsid w:val="006A5398"/>
    <w:rsid w:val="006D2365"/>
    <w:rsid w:val="006E2D09"/>
    <w:rsid w:val="006F4121"/>
    <w:rsid w:val="00702028"/>
    <w:rsid w:val="00747149"/>
    <w:rsid w:val="00750891"/>
    <w:rsid w:val="00754C40"/>
    <w:rsid w:val="00772319"/>
    <w:rsid w:val="00785D69"/>
    <w:rsid w:val="007A46E0"/>
    <w:rsid w:val="007A5271"/>
    <w:rsid w:val="007B4DFE"/>
    <w:rsid w:val="007E2D18"/>
    <w:rsid w:val="007E3EE5"/>
    <w:rsid w:val="00814406"/>
    <w:rsid w:val="00820DB3"/>
    <w:rsid w:val="008217D9"/>
    <w:rsid w:val="008303E6"/>
    <w:rsid w:val="00862AC0"/>
    <w:rsid w:val="00897616"/>
    <w:rsid w:val="009032CB"/>
    <w:rsid w:val="0090665B"/>
    <w:rsid w:val="009119EF"/>
    <w:rsid w:val="0091749B"/>
    <w:rsid w:val="00923D39"/>
    <w:rsid w:val="0092436E"/>
    <w:rsid w:val="00943722"/>
    <w:rsid w:val="00953490"/>
    <w:rsid w:val="00955851"/>
    <w:rsid w:val="009B5A24"/>
    <w:rsid w:val="009C667E"/>
    <w:rsid w:val="009F1C58"/>
    <w:rsid w:val="009F33BE"/>
    <w:rsid w:val="00A427BE"/>
    <w:rsid w:val="00A67202"/>
    <w:rsid w:val="00AC2518"/>
    <w:rsid w:val="00AC4139"/>
    <w:rsid w:val="00AF6E6B"/>
    <w:rsid w:val="00B07E04"/>
    <w:rsid w:val="00B34BA1"/>
    <w:rsid w:val="00B55CB8"/>
    <w:rsid w:val="00B565A6"/>
    <w:rsid w:val="00B60E45"/>
    <w:rsid w:val="00B61562"/>
    <w:rsid w:val="00BB3786"/>
    <w:rsid w:val="00BC017E"/>
    <w:rsid w:val="00BC5952"/>
    <w:rsid w:val="00BD1390"/>
    <w:rsid w:val="00BE4A8E"/>
    <w:rsid w:val="00BF2F42"/>
    <w:rsid w:val="00C05A43"/>
    <w:rsid w:val="00C07E9B"/>
    <w:rsid w:val="00C41360"/>
    <w:rsid w:val="00C46FDC"/>
    <w:rsid w:val="00C53723"/>
    <w:rsid w:val="00C91840"/>
    <w:rsid w:val="00CA5C92"/>
    <w:rsid w:val="00CC3DE2"/>
    <w:rsid w:val="00CC7130"/>
    <w:rsid w:val="00CD6B73"/>
    <w:rsid w:val="00CE0113"/>
    <w:rsid w:val="00CE2343"/>
    <w:rsid w:val="00D109E5"/>
    <w:rsid w:val="00D23935"/>
    <w:rsid w:val="00D4051A"/>
    <w:rsid w:val="00D43AF6"/>
    <w:rsid w:val="00D54403"/>
    <w:rsid w:val="00D60B6A"/>
    <w:rsid w:val="00D80919"/>
    <w:rsid w:val="00DF5F4D"/>
    <w:rsid w:val="00E066C4"/>
    <w:rsid w:val="00E21E76"/>
    <w:rsid w:val="00E34DE4"/>
    <w:rsid w:val="00E413B0"/>
    <w:rsid w:val="00E5208C"/>
    <w:rsid w:val="00E542D8"/>
    <w:rsid w:val="00E748DD"/>
    <w:rsid w:val="00E8295B"/>
    <w:rsid w:val="00E94BAB"/>
    <w:rsid w:val="00EE00FA"/>
    <w:rsid w:val="00EE336D"/>
    <w:rsid w:val="00EF0981"/>
    <w:rsid w:val="00EF13B0"/>
    <w:rsid w:val="00F74CA9"/>
    <w:rsid w:val="00F95475"/>
    <w:rsid w:val="00FA53A5"/>
    <w:rsid w:val="00FC2378"/>
    <w:rsid w:val="00FC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E8693-AE8D-46E8-9EDF-582E49D9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F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FD7"/>
    <w:pPr>
      <w:ind w:left="720"/>
      <w:contextualSpacing/>
    </w:pPr>
  </w:style>
  <w:style w:type="character" w:styleId="a4">
    <w:name w:val="Hyperlink"/>
    <w:basedOn w:val="a0"/>
    <w:uiPriority w:val="99"/>
    <w:unhideWhenUsed/>
    <w:rsid w:val="006E2D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m.gov86.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gov86.org/436/4411/" TargetMode="External"/><Relationship Id="rId5" Type="http://schemas.openxmlformats.org/officeDocument/2006/relationships/hyperlink" Target="https://adm.gov86.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2769</TotalTime>
  <Pages>25</Pages>
  <Words>10826</Words>
  <Characters>61712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Черновая</dc:creator>
  <cp:keywords/>
  <dc:description/>
  <cp:lastModifiedBy>Ирина Черновая</cp:lastModifiedBy>
  <cp:revision>132</cp:revision>
  <dcterms:created xsi:type="dcterms:W3CDTF">2025-02-18T10:56:00Z</dcterms:created>
  <dcterms:modified xsi:type="dcterms:W3CDTF">2025-03-20T10:18:00Z</dcterms:modified>
</cp:coreProperties>
</file>