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55A" w:rsidRPr="00CB4EA9" w:rsidRDefault="003A3EFC" w:rsidP="0011455A">
      <w:pPr>
        <w:autoSpaceDE w:val="0"/>
        <w:autoSpaceDN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Сводный отчет</w:t>
      </w:r>
      <w:r w:rsidR="0011455A" w:rsidRPr="00CB4EA9">
        <w:rPr>
          <w:bCs/>
          <w:sz w:val="28"/>
          <w:szCs w:val="28"/>
        </w:rPr>
        <w:t xml:space="preserve"> о результатах проведения экспертизы </w:t>
      </w:r>
    </w:p>
    <w:p w:rsidR="0011455A" w:rsidRPr="00CB4EA9" w:rsidRDefault="0011455A" w:rsidP="0011455A">
      <w:pPr>
        <w:autoSpaceDE w:val="0"/>
        <w:autoSpaceDN w:val="0"/>
        <w:jc w:val="center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муниципального нормативного правового акта</w:t>
      </w:r>
    </w:p>
    <w:p w:rsidR="0011455A" w:rsidRPr="00CB4EA9" w:rsidRDefault="0011455A" w:rsidP="0011455A">
      <w:pPr>
        <w:autoSpaceDE w:val="0"/>
        <w:autoSpaceDN w:val="0"/>
        <w:jc w:val="center"/>
        <w:rPr>
          <w:bCs/>
          <w:sz w:val="28"/>
          <w:szCs w:val="28"/>
        </w:rPr>
      </w:pPr>
    </w:p>
    <w:p w:rsidR="0011455A" w:rsidRPr="00CB4EA9" w:rsidRDefault="0011455A" w:rsidP="004E0B21">
      <w:pPr>
        <w:autoSpaceDE w:val="0"/>
        <w:autoSpaceDN w:val="0"/>
        <w:ind w:left="567"/>
        <w:jc w:val="center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1. Общая информация</w:t>
      </w:r>
    </w:p>
    <w:p w:rsidR="0011455A" w:rsidRPr="00CB4EA9" w:rsidRDefault="0011455A" w:rsidP="004E0B21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1.1. Орган, осуществляющий экспертизу муниципальных нормативных правовых актов:</w:t>
      </w:r>
    </w:p>
    <w:p w:rsidR="0011455A" w:rsidRPr="004E0B21" w:rsidRDefault="00E16E9C" w:rsidP="004E0B21">
      <w:pPr>
        <w:autoSpaceDE w:val="0"/>
        <w:autoSpaceDN w:val="0"/>
        <w:jc w:val="both"/>
        <w:rPr>
          <w:i/>
          <w:sz w:val="24"/>
          <w:szCs w:val="24"/>
          <w:u w:val="single"/>
        </w:rPr>
      </w:pPr>
      <w:r w:rsidRPr="004E0B21">
        <w:rPr>
          <w:i/>
          <w:sz w:val="28"/>
          <w:szCs w:val="28"/>
          <w:u w:val="single"/>
        </w:rPr>
        <w:t xml:space="preserve">Управление </w:t>
      </w:r>
      <w:r w:rsidR="005F2999" w:rsidRPr="004E0B21">
        <w:rPr>
          <w:i/>
          <w:sz w:val="28"/>
          <w:szCs w:val="28"/>
          <w:u w:val="single"/>
        </w:rPr>
        <w:t>по жилищно-коммунальному комплексу</w:t>
      </w:r>
      <w:r w:rsidRPr="004E0B21">
        <w:rPr>
          <w:i/>
          <w:sz w:val="28"/>
          <w:szCs w:val="28"/>
          <w:u w:val="single"/>
        </w:rPr>
        <w:t>, транспорту и дорогам</w:t>
      </w:r>
    </w:p>
    <w:p w:rsidR="006F4E1B" w:rsidRDefault="006F4E1B" w:rsidP="004E0B21">
      <w:pPr>
        <w:autoSpaceDE w:val="0"/>
        <w:autoSpaceDN w:val="0"/>
        <w:jc w:val="both"/>
        <w:rPr>
          <w:sz w:val="28"/>
          <w:szCs w:val="28"/>
        </w:rPr>
      </w:pPr>
    </w:p>
    <w:p w:rsidR="0011455A" w:rsidRPr="00CB4EA9" w:rsidRDefault="0011455A" w:rsidP="004E0B21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1.2. Вид и наименование муниципального нормативного правового акта:</w:t>
      </w:r>
    </w:p>
    <w:p w:rsidR="00E16E9C" w:rsidRPr="004E0B21" w:rsidRDefault="00BF4980" w:rsidP="004E0B21">
      <w:pPr>
        <w:jc w:val="both"/>
        <w:rPr>
          <w:i/>
          <w:sz w:val="28"/>
          <w:szCs w:val="28"/>
          <w:u w:val="single"/>
        </w:rPr>
      </w:pPr>
      <w:r w:rsidRPr="004E0B21">
        <w:rPr>
          <w:i/>
          <w:sz w:val="28"/>
          <w:szCs w:val="28"/>
          <w:u w:val="single"/>
        </w:rPr>
        <w:t xml:space="preserve">Постановление администрации города </w:t>
      </w:r>
      <w:r w:rsidR="002903CA" w:rsidRPr="004E0B21">
        <w:rPr>
          <w:i/>
          <w:spacing w:val="-4"/>
          <w:sz w:val="28"/>
          <w:szCs w:val="28"/>
          <w:u w:val="single"/>
        </w:rPr>
        <w:t>от 20.11.2024 № 246-па «Об утверждении порядка предоставления субсидий на возмещение недополученных доходов организациям, предоставляющим услуги по теплоснабжению, водоснабжению, водоотведению на территории города Пыть-Яха»</w:t>
      </w:r>
    </w:p>
    <w:p w:rsidR="006F4E1B" w:rsidRDefault="006F4E1B" w:rsidP="004E0B21">
      <w:pPr>
        <w:jc w:val="both"/>
        <w:rPr>
          <w:sz w:val="28"/>
          <w:szCs w:val="28"/>
        </w:rPr>
      </w:pPr>
    </w:p>
    <w:p w:rsidR="00E16E9C" w:rsidRPr="004E0B21" w:rsidRDefault="0011455A" w:rsidP="004E0B21">
      <w:pPr>
        <w:jc w:val="both"/>
        <w:rPr>
          <w:sz w:val="28"/>
          <w:szCs w:val="28"/>
          <w:u w:val="single"/>
        </w:rPr>
      </w:pPr>
      <w:r w:rsidRPr="00CB4EA9">
        <w:rPr>
          <w:sz w:val="28"/>
          <w:szCs w:val="28"/>
        </w:rPr>
        <w:t>1.3. Краткое описание содержания правового регулирования:</w:t>
      </w:r>
      <w:r w:rsidR="00E16E9C" w:rsidRPr="00E16E9C">
        <w:rPr>
          <w:sz w:val="28"/>
          <w:szCs w:val="28"/>
        </w:rPr>
        <w:t xml:space="preserve"> </w:t>
      </w:r>
      <w:r w:rsidR="00E16E9C" w:rsidRPr="004E0B21">
        <w:rPr>
          <w:i/>
          <w:sz w:val="28"/>
          <w:szCs w:val="28"/>
          <w:u w:val="single"/>
        </w:rPr>
        <w:t xml:space="preserve">Устанавливает </w:t>
      </w:r>
      <w:r w:rsidR="002903CA" w:rsidRPr="004E0B21">
        <w:rPr>
          <w:i/>
          <w:sz w:val="28"/>
          <w:szCs w:val="28"/>
          <w:u w:val="single"/>
        </w:rPr>
        <w:t>порядок</w:t>
      </w:r>
      <w:r w:rsidR="00E16E9C" w:rsidRPr="004E0B21">
        <w:rPr>
          <w:i/>
          <w:sz w:val="28"/>
          <w:szCs w:val="28"/>
          <w:u w:val="single"/>
        </w:rPr>
        <w:t xml:space="preserve"> предоставления субсиди</w:t>
      </w:r>
      <w:r w:rsidR="002903CA" w:rsidRPr="004E0B21">
        <w:rPr>
          <w:i/>
          <w:sz w:val="28"/>
          <w:szCs w:val="28"/>
          <w:u w:val="single"/>
        </w:rPr>
        <w:t>й</w:t>
      </w:r>
      <w:r w:rsidR="00E16E9C" w:rsidRPr="004E0B21">
        <w:rPr>
          <w:i/>
          <w:sz w:val="28"/>
          <w:szCs w:val="28"/>
          <w:u w:val="single"/>
        </w:rPr>
        <w:t xml:space="preserve"> </w:t>
      </w:r>
      <w:r w:rsidR="002903CA" w:rsidRPr="004E0B21">
        <w:rPr>
          <w:i/>
          <w:sz w:val="28"/>
          <w:szCs w:val="28"/>
          <w:u w:val="single"/>
        </w:rPr>
        <w:t>на возмещение недополученных доходов организациям, предоставляющим услуги по теплоснабжению, водоснабжению, водоотведению на территории города Пыть-Яха</w:t>
      </w:r>
      <w:r w:rsidR="00E16E9C" w:rsidRPr="004E0B21">
        <w:rPr>
          <w:i/>
          <w:sz w:val="28"/>
          <w:szCs w:val="28"/>
          <w:u w:val="single"/>
        </w:rPr>
        <w:t>.</w:t>
      </w:r>
    </w:p>
    <w:p w:rsidR="006F4E1B" w:rsidRDefault="006F4E1B" w:rsidP="004E0B21">
      <w:pPr>
        <w:jc w:val="both"/>
        <w:rPr>
          <w:sz w:val="28"/>
          <w:szCs w:val="28"/>
        </w:rPr>
      </w:pPr>
    </w:p>
    <w:p w:rsidR="00E16E9C" w:rsidRPr="004E0B21" w:rsidRDefault="0011455A" w:rsidP="004E0B21">
      <w:pPr>
        <w:jc w:val="both"/>
        <w:rPr>
          <w:sz w:val="28"/>
          <w:szCs w:val="28"/>
          <w:u w:val="single"/>
        </w:rPr>
      </w:pPr>
      <w:r w:rsidRPr="00CB4EA9">
        <w:rPr>
          <w:sz w:val="28"/>
          <w:szCs w:val="28"/>
        </w:rPr>
        <w:t xml:space="preserve">1.4. Дата размещения уведомления о проведении публичных консультаций по муниципальному нормативному правовому акту: </w:t>
      </w:r>
      <w:r w:rsidRPr="004E0B21">
        <w:rPr>
          <w:sz w:val="28"/>
          <w:szCs w:val="28"/>
          <w:u w:val="single"/>
        </w:rPr>
        <w:t>«</w:t>
      </w:r>
      <w:r w:rsidR="002903CA" w:rsidRPr="004E0B21">
        <w:rPr>
          <w:sz w:val="28"/>
          <w:szCs w:val="28"/>
          <w:u w:val="single"/>
        </w:rPr>
        <w:t>10</w:t>
      </w:r>
      <w:r w:rsidRPr="004E0B21">
        <w:rPr>
          <w:sz w:val="28"/>
          <w:szCs w:val="28"/>
          <w:u w:val="single"/>
        </w:rPr>
        <w:t>»</w:t>
      </w:r>
      <w:r w:rsidR="00E16E9C" w:rsidRPr="004E0B21">
        <w:rPr>
          <w:sz w:val="28"/>
          <w:szCs w:val="28"/>
          <w:u w:val="single"/>
        </w:rPr>
        <w:t xml:space="preserve"> </w:t>
      </w:r>
      <w:r w:rsidR="002903CA" w:rsidRPr="004E0B21">
        <w:rPr>
          <w:sz w:val="28"/>
          <w:szCs w:val="28"/>
          <w:u w:val="single"/>
        </w:rPr>
        <w:t>апрел</w:t>
      </w:r>
      <w:r w:rsidR="00BF4980" w:rsidRPr="004E0B21">
        <w:rPr>
          <w:sz w:val="28"/>
          <w:szCs w:val="28"/>
          <w:u w:val="single"/>
        </w:rPr>
        <w:t>я</w:t>
      </w:r>
      <w:r w:rsidR="00E16E9C" w:rsidRPr="004E0B21">
        <w:rPr>
          <w:sz w:val="28"/>
          <w:szCs w:val="28"/>
          <w:u w:val="single"/>
        </w:rPr>
        <w:t xml:space="preserve"> 202</w:t>
      </w:r>
      <w:r w:rsidR="002903CA" w:rsidRPr="004E0B21">
        <w:rPr>
          <w:sz w:val="28"/>
          <w:szCs w:val="28"/>
          <w:u w:val="single"/>
        </w:rPr>
        <w:t>5</w:t>
      </w:r>
      <w:r w:rsidRPr="004E0B21">
        <w:rPr>
          <w:sz w:val="28"/>
          <w:szCs w:val="28"/>
          <w:u w:val="single"/>
        </w:rPr>
        <w:t>г.</w:t>
      </w:r>
      <w:r w:rsidRPr="00CB4EA9">
        <w:rPr>
          <w:sz w:val="28"/>
          <w:szCs w:val="28"/>
        </w:rPr>
        <w:t xml:space="preserve"> и срок, в течение которого принимались предложения в связи с размещением уведомления о проведении публичных консультаций по муниципальному нормативному правовому акту</w:t>
      </w:r>
      <w:r w:rsidRPr="004E0B21">
        <w:rPr>
          <w:sz w:val="28"/>
          <w:szCs w:val="28"/>
          <w:u w:val="single"/>
        </w:rPr>
        <w:t>: начало: «</w:t>
      </w:r>
      <w:r w:rsidR="002903CA" w:rsidRPr="004E0B21">
        <w:rPr>
          <w:sz w:val="28"/>
          <w:szCs w:val="28"/>
          <w:u w:val="single"/>
        </w:rPr>
        <w:t>10</w:t>
      </w:r>
      <w:r w:rsidRPr="004E0B21">
        <w:rPr>
          <w:sz w:val="28"/>
          <w:szCs w:val="28"/>
          <w:u w:val="single"/>
        </w:rPr>
        <w:t>»</w:t>
      </w:r>
      <w:r w:rsidR="00E16E9C" w:rsidRPr="004E0B21">
        <w:rPr>
          <w:sz w:val="28"/>
          <w:szCs w:val="28"/>
          <w:u w:val="single"/>
        </w:rPr>
        <w:t xml:space="preserve"> </w:t>
      </w:r>
      <w:r w:rsidR="002903CA" w:rsidRPr="004E0B21">
        <w:rPr>
          <w:sz w:val="28"/>
          <w:szCs w:val="28"/>
          <w:u w:val="single"/>
        </w:rPr>
        <w:t>апрел</w:t>
      </w:r>
      <w:r w:rsidR="00BF4980" w:rsidRPr="004E0B21">
        <w:rPr>
          <w:sz w:val="28"/>
          <w:szCs w:val="28"/>
          <w:u w:val="single"/>
        </w:rPr>
        <w:t>я</w:t>
      </w:r>
      <w:r w:rsidR="00E16E9C" w:rsidRPr="004E0B21">
        <w:rPr>
          <w:sz w:val="28"/>
          <w:szCs w:val="28"/>
          <w:u w:val="single"/>
        </w:rPr>
        <w:t xml:space="preserve"> </w:t>
      </w:r>
      <w:r w:rsidRPr="004E0B21">
        <w:rPr>
          <w:sz w:val="28"/>
          <w:szCs w:val="28"/>
          <w:u w:val="single"/>
        </w:rPr>
        <w:t>20</w:t>
      </w:r>
      <w:r w:rsidR="00E16E9C" w:rsidRPr="004E0B21">
        <w:rPr>
          <w:sz w:val="28"/>
          <w:szCs w:val="28"/>
          <w:u w:val="single"/>
        </w:rPr>
        <w:t>2</w:t>
      </w:r>
      <w:r w:rsidR="002903CA" w:rsidRPr="004E0B21">
        <w:rPr>
          <w:sz w:val="28"/>
          <w:szCs w:val="28"/>
          <w:u w:val="single"/>
        </w:rPr>
        <w:t>5</w:t>
      </w:r>
      <w:r w:rsidRPr="004E0B21">
        <w:rPr>
          <w:sz w:val="28"/>
          <w:szCs w:val="28"/>
          <w:u w:val="single"/>
        </w:rPr>
        <w:t>г.; окончание: «</w:t>
      </w:r>
      <w:r w:rsidR="00A156FA" w:rsidRPr="004E0B21">
        <w:rPr>
          <w:sz w:val="28"/>
          <w:szCs w:val="28"/>
          <w:u w:val="single"/>
        </w:rPr>
        <w:t>20</w:t>
      </w:r>
      <w:r w:rsidRPr="004E0B21">
        <w:rPr>
          <w:sz w:val="28"/>
          <w:szCs w:val="28"/>
          <w:u w:val="single"/>
        </w:rPr>
        <w:t>»</w:t>
      </w:r>
      <w:r w:rsidR="00E16E9C" w:rsidRPr="004E0B21">
        <w:rPr>
          <w:sz w:val="28"/>
          <w:szCs w:val="28"/>
          <w:u w:val="single"/>
        </w:rPr>
        <w:t xml:space="preserve"> </w:t>
      </w:r>
      <w:r w:rsidR="002903CA" w:rsidRPr="004E0B21">
        <w:rPr>
          <w:sz w:val="28"/>
          <w:szCs w:val="28"/>
          <w:u w:val="single"/>
        </w:rPr>
        <w:t>ма</w:t>
      </w:r>
      <w:r w:rsidR="00BF4980" w:rsidRPr="004E0B21">
        <w:rPr>
          <w:sz w:val="28"/>
          <w:szCs w:val="28"/>
          <w:u w:val="single"/>
        </w:rPr>
        <w:t>я</w:t>
      </w:r>
      <w:r w:rsidR="00E16E9C" w:rsidRPr="004E0B21">
        <w:rPr>
          <w:sz w:val="28"/>
          <w:szCs w:val="28"/>
          <w:u w:val="single"/>
        </w:rPr>
        <w:t xml:space="preserve"> </w:t>
      </w:r>
      <w:r w:rsidRPr="004E0B21">
        <w:rPr>
          <w:sz w:val="28"/>
          <w:szCs w:val="28"/>
          <w:u w:val="single"/>
        </w:rPr>
        <w:t>20</w:t>
      </w:r>
      <w:r w:rsidR="00E16E9C" w:rsidRPr="004E0B21">
        <w:rPr>
          <w:sz w:val="28"/>
          <w:szCs w:val="28"/>
          <w:u w:val="single"/>
        </w:rPr>
        <w:t>2</w:t>
      </w:r>
      <w:r w:rsidR="002903CA" w:rsidRPr="004E0B21">
        <w:rPr>
          <w:sz w:val="28"/>
          <w:szCs w:val="28"/>
          <w:u w:val="single"/>
        </w:rPr>
        <w:t>5</w:t>
      </w:r>
      <w:r w:rsidRPr="004E0B21">
        <w:rPr>
          <w:sz w:val="28"/>
          <w:szCs w:val="28"/>
          <w:u w:val="single"/>
        </w:rPr>
        <w:t>г.</w:t>
      </w:r>
    </w:p>
    <w:p w:rsidR="006F4E1B" w:rsidRDefault="006F4E1B" w:rsidP="004E0B21">
      <w:pPr>
        <w:jc w:val="both"/>
        <w:rPr>
          <w:sz w:val="28"/>
          <w:szCs w:val="28"/>
        </w:rPr>
      </w:pPr>
    </w:p>
    <w:p w:rsidR="00E16E9C" w:rsidRPr="00CB4EA9" w:rsidRDefault="0011455A" w:rsidP="004E0B21">
      <w:pPr>
        <w:jc w:val="both"/>
        <w:rPr>
          <w:sz w:val="28"/>
          <w:szCs w:val="28"/>
        </w:rPr>
      </w:pPr>
      <w:r w:rsidRPr="00CB4EA9">
        <w:rPr>
          <w:sz w:val="28"/>
          <w:szCs w:val="28"/>
        </w:rPr>
        <w:t xml:space="preserve">1.5. Сведения о количестве замечаний и предложений, полученных в ходе </w:t>
      </w:r>
      <w:r w:rsidRPr="00C1103E">
        <w:rPr>
          <w:sz w:val="28"/>
          <w:szCs w:val="28"/>
        </w:rPr>
        <w:t>публичных консультаций по муниципальному нормативному правовому акту:</w:t>
      </w:r>
    </w:p>
    <w:p w:rsidR="0011455A" w:rsidRPr="00CB4EA9" w:rsidRDefault="0011455A" w:rsidP="004E0B21">
      <w:pPr>
        <w:tabs>
          <w:tab w:val="center" w:pos="8505"/>
          <w:tab w:val="right" w:pos="9923"/>
        </w:tabs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Всего замечаний и предложений:</w:t>
      </w:r>
      <w:r w:rsidR="004E0B21" w:rsidRPr="004E0B21">
        <w:rPr>
          <w:sz w:val="28"/>
          <w:szCs w:val="28"/>
          <w:u w:val="single"/>
        </w:rPr>
        <w:t xml:space="preserve"> </w:t>
      </w:r>
      <w:proofErr w:type="gramStart"/>
      <w:r w:rsidR="004E0B21" w:rsidRPr="004E0B21">
        <w:rPr>
          <w:sz w:val="28"/>
          <w:szCs w:val="28"/>
          <w:u w:val="single"/>
        </w:rPr>
        <w:t xml:space="preserve">4 </w:t>
      </w:r>
      <w:r w:rsidRPr="00CB4EA9">
        <w:rPr>
          <w:sz w:val="28"/>
          <w:szCs w:val="28"/>
        </w:rPr>
        <w:t>,</w:t>
      </w:r>
      <w:proofErr w:type="gramEnd"/>
      <w:r w:rsidRPr="00CB4EA9">
        <w:rPr>
          <w:sz w:val="28"/>
          <w:szCs w:val="28"/>
        </w:rPr>
        <w:t xml:space="preserve"> из них:</w:t>
      </w:r>
    </w:p>
    <w:p w:rsidR="0011455A" w:rsidRPr="00CB4EA9" w:rsidRDefault="0011455A" w:rsidP="004E0B21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учтено полностью:</w:t>
      </w:r>
      <w:r w:rsidR="004E0B21" w:rsidRPr="004E0B21">
        <w:rPr>
          <w:sz w:val="28"/>
          <w:szCs w:val="28"/>
          <w:u w:val="single"/>
        </w:rPr>
        <w:t xml:space="preserve"> </w:t>
      </w:r>
      <w:proofErr w:type="gramStart"/>
      <w:r w:rsidR="004E0B21" w:rsidRPr="004E0B21">
        <w:rPr>
          <w:sz w:val="28"/>
          <w:szCs w:val="28"/>
          <w:u w:val="single"/>
        </w:rPr>
        <w:t xml:space="preserve">4 </w:t>
      </w:r>
      <w:r w:rsidR="004E0B21">
        <w:rPr>
          <w:sz w:val="28"/>
          <w:szCs w:val="28"/>
        </w:rPr>
        <w:t>,</w:t>
      </w:r>
      <w:proofErr w:type="gramEnd"/>
      <w:r w:rsidR="004E0B21">
        <w:rPr>
          <w:sz w:val="28"/>
          <w:szCs w:val="28"/>
        </w:rPr>
        <w:t xml:space="preserve"> учтено частично: ___, не учтено: ___</w:t>
      </w:r>
      <w:r w:rsidRPr="00CB4EA9">
        <w:rPr>
          <w:sz w:val="28"/>
          <w:szCs w:val="28"/>
        </w:rPr>
        <w:t>.</w:t>
      </w:r>
    </w:p>
    <w:p w:rsidR="006F4E1B" w:rsidRDefault="006F4E1B" w:rsidP="004E0B21">
      <w:pPr>
        <w:autoSpaceDE w:val="0"/>
        <w:autoSpaceDN w:val="0"/>
        <w:jc w:val="both"/>
        <w:rPr>
          <w:sz w:val="28"/>
          <w:szCs w:val="28"/>
        </w:rPr>
      </w:pPr>
    </w:p>
    <w:p w:rsidR="0011455A" w:rsidRPr="00CB4EA9" w:rsidRDefault="0011455A" w:rsidP="004E0B21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1.6. Дата размещения свода предложений, поступивших в связи с размещением уведомления о проведении публичных консультаций по муниципальному н</w:t>
      </w:r>
      <w:r w:rsidR="00C1103E">
        <w:rPr>
          <w:sz w:val="28"/>
          <w:szCs w:val="28"/>
        </w:rPr>
        <w:t xml:space="preserve">ормативному правовому акту: </w:t>
      </w:r>
      <w:r w:rsidR="00C1103E" w:rsidRPr="004E0B21">
        <w:rPr>
          <w:sz w:val="28"/>
          <w:szCs w:val="28"/>
          <w:u w:val="single"/>
        </w:rPr>
        <w:t>«</w:t>
      </w:r>
      <w:r w:rsidR="00A156FA" w:rsidRPr="004E0B21">
        <w:rPr>
          <w:sz w:val="28"/>
          <w:szCs w:val="28"/>
          <w:u w:val="single"/>
        </w:rPr>
        <w:t>02</w:t>
      </w:r>
      <w:r w:rsidRPr="004E0B21">
        <w:rPr>
          <w:sz w:val="28"/>
          <w:szCs w:val="28"/>
          <w:u w:val="single"/>
        </w:rPr>
        <w:t>»</w:t>
      </w:r>
      <w:r w:rsidR="00A156FA" w:rsidRPr="004E0B21">
        <w:rPr>
          <w:sz w:val="28"/>
          <w:szCs w:val="28"/>
          <w:u w:val="single"/>
        </w:rPr>
        <w:t xml:space="preserve"> июня 2025г</w:t>
      </w:r>
      <w:r w:rsidRPr="004E0B21">
        <w:rPr>
          <w:sz w:val="28"/>
          <w:szCs w:val="28"/>
          <w:u w:val="single"/>
        </w:rPr>
        <w:t>.</w:t>
      </w:r>
    </w:p>
    <w:p w:rsidR="0011455A" w:rsidRPr="00CB4EA9" w:rsidRDefault="0011455A" w:rsidP="004E0B21">
      <w:pPr>
        <w:autoSpaceDE w:val="0"/>
        <w:autoSpaceDN w:val="0"/>
        <w:jc w:val="both"/>
        <w:rPr>
          <w:sz w:val="28"/>
          <w:szCs w:val="28"/>
        </w:rPr>
      </w:pPr>
    </w:p>
    <w:p w:rsidR="00BF4980" w:rsidRPr="004E0B21" w:rsidRDefault="0011455A" w:rsidP="004E0B21">
      <w:pPr>
        <w:autoSpaceDE w:val="0"/>
        <w:autoSpaceDN w:val="0"/>
        <w:jc w:val="both"/>
        <w:rPr>
          <w:sz w:val="28"/>
          <w:szCs w:val="28"/>
          <w:u w:val="single"/>
        </w:rPr>
      </w:pPr>
      <w:r w:rsidRPr="00CB4EA9">
        <w:rPr>
          <w:sz w:val="28"/>
          <w:szCs w:val="28"/>
        </w:rPr>
        <w:t>1.7. Контактная информация исполнителя в органе, осуществляющем экспертизу муниципальных нормативных правовых актов:</w:t>
      </w:r>
      <w:r w:rsidR="00BF4980">
        <w:rPr>
          <w:sz w:val="28"/>
          <w:szCs w:val="28"/>
        </w:rPr>
        <w:t xml:space="preserve"> </w:t>
      </w:r>
      <w:r w:rsidR="002903CA" w:rsidRPr="004E0B21">
        <w:rPr>
          <w:i/>
          <w:sz w:val="28"/>
          <w:szCs w:val="28"/>
          <w:u w:val="single"/>
        </w:rPr>
        <w:t xml:space="preserve">специалист-эксперт отдела жилищно-коммунального комплекса </w:t>
      </w:r>
      <w:proofErr w:type="spellStart"/>
      <w:r w:rsidR="002903CA" w:rsidRPr="004E0B21">
        <w:rPr>
          <w:i/>
          <w:sz w:val="28"/>
          <w:szCs w:val="28"/>
          <w:u w:val="single"/>
        </w:rPr>
        <w:t>Алексейцева</w:t>
      </w:r>
      <w:proofErr w:type="spellEnd"/>
      <w:r w:rsidR="002903CA" w:rsidRPr="004E0B21">
        <w:rPr>
          <w:i/>
          <w:sz w:val="28"/>
          <w:szCs w:val="28"/>
          <w:u w:val="single"/>
        </w:rPr>
        <w:t xml:space="preserve"> Ксения Олеговна т.8(3463)46-53-38</w:t>
      </w:r>
      <w:r w:rsidR="00291D87" w:rsidRPr="004E0B21">
        <w:rPr>
          <w:i/>
          <w:sz w:val="28"/>
          <w:szCs w:val="28"/>
          <w:u w:val="single"/>
        </w:rPr>
        <w:t xml:space="preserve">, </w:t>
      </w:r>
      <w:hyperlink r:id="rId7" w:history="1">
        <w:r w:rsidR="00291D87" w:rsidRPr="004E0B21">
          <w:rPr>
            <w:rFonts w:eastAsia="Calibri"/>
            <w:sz w:val="28"/>
            <w:szCs w:val="28"/>
            <w:u w:val="single"/>
            <w:lang w:eastAsia="en-US"/>
          </w:rPr>
          <w:t>AleksejcevaKO@py86.ru</w:t>
        </w:r>
      </w:hyperlink>
    </w:p>
    <w:p w:rsidR="00BF4980" w:rsidRPr="00B95383" w:rsidRDefault="00BF4980" w:rsidP="004E0B21">
      <w:pPr>
        <w:pageBreakBefore/>
        <w:tabs>
          <w:tab w:val="left" w:pos="851"/>
        </w:tabs>
        <w:autoSpaceDE w:val="0"/>
        <w:autoSpaceDN w:val="0"/>
        <w:jc w:val="both"/>
        <w:rPr>
          <w:bCs/>
          <w:sz w:val="28"/>
          <w:szCs w:val="28"/>
        </w:rPr>
      </w:pPr>
      <w:r w:rsidRPr="00B95383">
        <w:rPr>
          <w:bCs/>
          <w:sz w:val="28"/>
          <w:szCs w:val="28"/>
        </w:rPr>
        <w:lastRenderedPageBreak/>
        <w:t>2. Описание проблемы, на решение которой направлено правовое регулирование</w:t>
      </w:r>
    </w:p>
    <w:p w:rsidR="00BF4980" w:rsidRDefault="00BF4980" w:rsidP="004E0B21">
      <w:pPr>
        <w:autoSpaceDE w:val="0"/>
        <w:autoSpaceDN w:val="0"/>
        <w:jc w:val="both"/>
        <w:rPr>
          <w:sz w:val="28"/>
          <w:szCs w:val="28"/>
        </w:rPr>
      </w:pPr>
    </w:p>
    <w:p w:rsidR="00BF4980" w:rsidRPr="00B95383" w:rsidRDefault="00BF4980" w:rsidP="004E0B21">
      <w:pPr>
        <w:autoSpaceDE w:val="0"/>
        <w:autoSpaceDN w:val="0"/>
        <w:jc w:val="both"/>
        <w:rPr>
          <w:sz w:val="28"/>
          <w:szCs w:val="28"/>
        </w:rPr>
      </w:pPr>
      <w:r w:rsidRPr="00B95383">
        <w:rPr>
          <w:sz w:val="28"/>
          <w:szCs w:val="28"/>
        </w:rPr>
        <w:t>2.1. Описание содержания проблемной ситуации, на решение которой направлен муниципальный нормативный правовой акт:</w:t>
      </w:r>
    </w:p>
    <w:p w:rsidR="00BF4980" w:rsidRPr="004E0B21" w:rsidRDefault="002903CA" w:rsidP="004E0B21">
      <w:pPr>
        <w:jc w:val="both"/>
        <w:rPr>
          <w:i/>
          <w:sz w:val="28"/>
          <w:szCs w:val="28"/>
          <w:u w:val="single"/>
        </w:rPr>
      </w:pPr>
      <w:r w:rsidRPr="004E0B21">
        <w:rPr>
          <w:i/>
          <w:sz w:val="28"/>
          <w:szCs w:val="28"/>
          <w:u w:val="single"/>
        </w:rPr>
        <w:t>Установление порядка предоставления субсидий на возмещение недополученных доходов организациям, предоставляющим услуги по теплоснабжению, водоснабжению, водоотведению на территории города Пыть-Яха, в целях снижения размера неисполненных денежных обязательств, вследствие которых существует риск снижения качества предоставления коммунальных услуг.</w:t>
      </w:r>
    </w:p>
    <w:p w:rsidR="00BF4980" w:rsidRPr="00B95383" w:rsidRDefault="00BF4980" w:rsidP="004E0B21">
      <w:pPr>
        <w:jc w:val="both"/>
        <w:rPr>
          <w:sz w:val="28"/>
          <w:szCs w:val="28"/>
        </w:rPr>
      </w:pPr>
      <w:r w:rsidRPr="00B95383">
        <w:rPr>
          <w:sz w:val="28"/>
          <w:szCs w:val="28"/>
        </w:rPr>
        <w:t xml:space="preserve">2.2. Информация о возникновении, выявлении проблемы и мерах, принятых ранее для ее решения, достигнутых результатах и затраченных ресурсах: </w:t>
      </w:r>
      <w:r w:rsidRPr="004E0B21">
        <w:rPr>
          <w:i/>
          <w:sz w:val="28"/>
          <w:szCs w:val="28"/>
          <w:u w:val="single"/>
        </w:rPr>
        <w:t>отсутствует.</w:t>
      </w:r>
    </w:p>
    <w:p w:rsidR="00BF4980" w:rsidRDefault="00BF4980" w:rsidP="004E0B21">
      <w:pPr>
        <w:jc w:val="both"/>
        <w:rPr>
          <w:sz w:val="28"/>
          <w:szCs w:val="28"/>
        </w:rPr>
      </w:pPr>
    </w:p>
    <w:p w:rsidR="00BF4980" w:rsidRDefault="00BF4980" w:rsidP="004E0B21">
      <w:pPr>
        <w:jc w:val="both"/>
        <w:rPr>
          <w:rFonts w:eastAsia="Calibri"/>
          <w:sz w:val="28"/>
          <w:szCs w:val="28"/>
          <w:lang w:eastAsia="en-US"/>
        </w:rPr>
      </w:pPr>
      <w:r w:rsidRPr="00B95383">
        <w:rPr>
          <w:sz w:val="28"/>
          <w:szCs w:val="28"/>
        </w:rPr>
        <w:t>2.3. Социальные группы, заинтересованные в устранении проблемы, их количественная оценка:</w:t>
      </w:r>
      <w:r w:rsidRPr="00B95383">
        <w:rPr>
          <w:rFonts w:eastAsia="Calibri"/>
          <w:sz w:val="28"/>
          <w:szCs w:val="28"/>
          <w:lang w:eastAsia="en-US"/>
        </w:rPr>
        <w:t xml:space="preserve"> </w:t>
      </w:r>
      <w:r w:rsidR="002903CA" w:rsidRPr="004E0B21">
        <w:rPr>
          <w:i/>
          <w:sz w:val="28"/>
          <w:szCs w:val="28"/>
          <w:u w:val="single"/>
        </w:rPr>
        <w:t xml:space="preserve">Организации, которые являются </w:t>
      </w:r>
      <w:r w:rsidR="002903CA" w:rsidRPr="004E0B21">
        <w:rPr>
          <w:rFonts w:eastAsia="Calibri"/>
          <w:i/>
          <w:sz w:val="28"/>
          <w:szCs w:val="28"/>
          <w:u w:val="single"/>
          <w:lang w:eastAsia="en-US"/>
        </w:rPr>
        <w:t xml:space="preserve">юридическими лицами и </w:t>
      </w:r>
      <w:r w:rsidR="002903CA" w:rsidRPr="004E0B21">
        <w:rPr>
          <w:i/>
          <w:sz w:val="28"/>
          <w:szCs w:val="28"/>
          <w:u w:val="single"/>
        </w:rPr>
        <w:t>предоставляют услуги по теплоснабжению, водоснабжению, водоотведению на территории города Пыть-Яха</w:t>
      </w:r>
      <w:r w:rsidR="002903CA" w:rsidRPr="004E0B21">
        <w:rPr>
          <w:rFonts w:eastAsia="Calibri"/>
          <w:i/>
          <w:sz w:val="28"/>
          <w:szCs w:val="28"/>
          <w:u w:val="single"/>
          <w:lang w:eastAsia="en-US"/>
        </w:rPr>
        <w:t>.</w:t>
      </w:r>
    </w:p>
    <w:p w:rsidR="00BF4980" w:rsidRDefault="00BF4980" w:rsidP="004E0B21">
      <w:pPr>
        <w:jc w:val="both"/>
        <w:rPr>
          <w:sz w:val="28"/>
          <w:szCs w:val="28"/>
        </w:rPr>
      </w:pPr>
    </w:p>
    <w:p w:rsidR="002903CA" w:rsidRPr="004E0B21" w:rsidRDefault="00BF4980" w:rsidP="004E0B21">
      <w:pPr>
        <w:jc w:val="both"/>
        <w:rPr>
          <w:i/>
          <w:sz w:val="28"/>
          <w:szCs w:val="28"/>
          <w:u w:val="single"/>
        </w:rPr>
      </w:pPr>
      <w:r w:rsidRPr="00B95383">
        <w:rPr>
          <w:sz w:val="28"/>
          <w:szCs w:val="28"/>
        </w:rPr>
        <w:t xml:space="preserve">2.4. Характеристика негативных эффектов, возникающих в связи с отсутствием государственного регулирования в соответствующей сфере деятельности, их количественная оценка: </w:t>
      </w:r>
      <w:r w:rsidR="002903CA" w:rsidRPr="004E0B21">
        <w:rPr>
          <w:i/>
          <w:sz w:val="28"/>
          <w:szCs w:val="28"/>
          <w:u w:val="single"/>
        </w:rPr>
        <w:t>Приведет к увеличению размера неисполненных денежных обязательств организаций, предоставляющих услуги по теплоснабжению, водоснабжению, водоотведению на территории города Пыть-Яха, в следствии чего снизится качество предоставления коммунальных услуг.</w:t>
      </w:r>
    </w:p>
    <w:p w:rsidR="00BF4980" w:rsidRDefault="00BF4980" w:rsidP="004E0B21">
      <w:pPr>
        <w:jc w:val="both"/>
        <w:rPr>
          <w:sz w:val="28"/>
          <w:szCs w:val="28"/>
        </w:rPr>
      </w:pPr>
    </w:p>
    <w:p w:rsidR="00BF4980" w:rsidRDefault="00BF4980" w:rsidP="004E0B21">
      <w:pPr>
        <w:jc w:val="both"/>
        <w:rPr>
          <w:sz w:val="28"/>
          <w:szCs w:val="28"/>
        </w:rPr>
      </w:pPr>
      <w:r w:rsidRPr="00B95383">
        <w:rPr>
          <w:sz w:val="28"/>
          <w:szCs w:val="28"/>
        </w:rPr>
        <w:t>2.5. Причины возникновения проблемы и факторы, поддерживающие ее существование:</w:t>
      </w:r>
      <w:r>
        <w:rPr>
          <w:sz w:val="28"/>
          <w:szCs w:val="28"/>
        </w:rPr>
        <w:t xml:space="preserve"> </w:t>
      </w:r>
      <w:r w:rsidRPr="006F4E1B">
        <w:rPr>
          <w:sz w:val="28"/>
          <w:szCs w:val="28"/>
          <w:u w:val="single"/>
        </w:rPr>
        <w:t>отсутствует.</w:t>
      </w:r>
    </w:p>
    <w:p w:rsidR="00BF4980" w:rsidRDefault="00BF4980" w:rsidP="004E0B21">
      <w:pPr>
        <w:jc w:val="both"/>
        <w:rPr>
          <w:sz w:val="28"/>
          <w:szCs w:val="28"/>
        </w:rPr>
      </w:pPr>
    </w:p>
    <w:p w:rsidR="00BF4980" w:rsidRDefault="00BF4980" w:rsidP="004E0B21">
      <w:pPr>
        <w:jc w:val="both"/>
        <w:rPr>
          <w:sz w:val="28"/>
          <w:szCs w:val="28"/>
        </w:rPr>
      </w:pPr>
      <w:r w:rsidRPr="00B95383">
        <w:rPr>
          <w:sz w:val="28"/>
          <w:szCs w:val="28"/>
        </w:rPr>
        <w:t>2.6. Причины невозможности решения проблемы участниками соответствующих отношений самостоятельно, без вмешательства государства:</w:t>
      </w:r>
      <w:r>
        <w:rPr>
          <w:sz w:val="28"/>
          <w:szCs w:val="28"/>
        </w:rPr>
        <w:t xml:space="preserve"> </w:t>
      </w:r>
      <w:r w:rsidRPr="006F4E1B">
        <w:rPr>
          <w:sz w:val="28"/>
          <w:szCs w:val="28"/>
          <w:u w:val="single"/>
        </w:rPr>
        <w:t>отсутствует.</w:t>
      </w:r>
    </w:p>
    <w:p w:rsidR="00BF4980" w:rsidRDefault="00BF4980" w:rsidP="004E0B21">
      <w:pPr>
        <w:jc w:val="both"/>
        <w:rPr>
          <w:sz w:val="28"/>
          <w:szCs w:val="28"/>
        </w:rPr>
      </w:pPr>
    </w:p>
    <w:p w:rsidR="00BF4980" w:rsidRDefault="00BF4980" w:rsidP="004E0B21">
      <w:pPr>
        <w:jc w:val="both"/>
        <w:rPr>
          <w:sz w:val="28"/>
          <w:szCs w:val="28"/>
        </w:rPr>
      </w:pPr>
      <w:r w:rsidRPr="00AC5035">
        <w:rPr>
          <w:sz w:val="28"/>
          <w:szCs w:val="28"/>
        </w:rPr>
        <w:t>2.7. Опыт решения аналогичных проблем в Ханты-Мансийском автономном округе – Югре, других субъектах Российской Федерации, иностранных государствах:</w:t>
      </w:r>
      <w:r>
        <w:rPr>
          <w:sz w:val="28"/>
          <w:szCs w:val="28"/>
        </w:rPr>
        <w:t xml:space="preserve"> </w:t>
      </w:r>
      <w:r w:rsidRPr="006F4E1B">
        <w:rPr>
          <w:sz w:val="28"/>
          <w:szCs w:val="28"/>
          <w:u w:val="single"/>
        </w:rPr>
        <w:t>нет данных.</w:t>
      </w:r>
    </w:p>
    <w:p w:rsidR="00BF4980" w:rsidRDefault="00BF4980" w:rsidP="004E0B21">
      <w:pPr>
        <w:jc w:val="both"/>
        <w:rPr>
          <w:sz w:val="28"/>
          <w:szCs w:val="28"/>
        </w:rPr>
      </w:pPr>
    </w:p>
    <w:p w:rsidR="00BF4980" w:rsidRDefault="00BF4980" w:rsidP="004E0B21">
      <w:pPr>
        <w:jc w:val="both"/>
        <w:rPr>
          <w:sz w:val="28"/>
          <w:szCs w:val="28"/>
        </w:rPr>
      </w:pPr>
      <w:r w:rsidRPr="00AC5035">
        <w:rPr>
          <w:sz w:val="28"/>
          <w:szCs w:val="28"/>
        </w:rPr>
        <w:t>2.8. Источники данных:</w:t>
      </w:r>
      <w:r>
        <w:rPr>
          <w:sz w:val="28"/>
          <w:szCs w:val="28"/>
        </w:rPr>
        <w:t xml:space="preserve"> </w:t>
      </w:r>
      <w:r w:rsidRPr="006F4E1B">
        <w:rPr>
          <w:sz w:val="28"/>
          <w:szCs w:val="28"/>
          <w:u w:val="single"/>
        </w:rPr>
        <w:t>отсутствует.</w:t>
      </w:r>
    </w:p>
    <w:p w:rsidR="00BF4980" w:rsidRDefault="00BF4980" w:rsidP="004E0B21">
      <w:pPr>
        <w:jc w:val="both"/>
        <w:rPr>
          <w:sz w:val="28"/>
          <w:szCs w:val="28"/>
        </w:rPr>
      </w:pPr>
    </w:p>
    <w:p w:rsidR="00BF4980" w:rsidRPr="006F4E1B" w:rsidRDefault="00BF4980" w:rsidP="004E0B21">
      <w:pPr>
        <w:jc w:val="both"/>
        <w:rPr>
          <w:sz w:val="28"/>
          <w:szCs w:val="28"/>
        </w:rPr>
      </w:pPr>
      <w:r w:rsidRPr="006F4E1B">
        <w:rPr>
          <w:sz w:val="28"/>
          <w:szCs w:val="28"/>
        </w:rPr>
        <w:t xml:space="preserve">2.9. Иная информация о проблеме: </w:t>
      </w:r>
      <w:r w:rsidRPr="004E0B21">
        <w:rPr>
          <w:sz w:val="28"/>
          <w:szCs w:val="28"/>
          <w:u w:val="single"/>
        </w:rPr>
        <w:t>отсутствует.</w:t>
      </w:r>
    </w:p>
    <w:p w:rsidR="00BF4980" w:rsidRPr="00CB4EA9" w:rsidRDefault="00BF4980" w:rsidP="004E0B21">
      <w:pPr>
        <w:jc w:val="both"/>
        <w:rPr>
          <w:b/>
          <w:sz w:val="28"/>
          <w:szCs w:val="28"/>
        </w:rPr>
        <w:sectPr w:rsidR="00BF4980" w:rsidRPr="00CB4EA9" w:rsidSect="00CC6874">
          <w:headerReference w:type="default" r:id="rId8"/>
          <w:headerReference w:type="first" r:id="rId9"/>
          <w:pgSz w:w="11906" w:h="16838"/>
          <w:pgMar w:top="1134" w:right="567" w:bottom="1134" w:left="1701" w:header="397" w:footer="397" w:gutter="0"/>
          <w:cols w:space="709"/>
          <w:docGrid w:linePitch="326"/>
        </w:sectPr>
      </w:pPr>
    </w:p>
    <w:p w:rsidR="0011455A" w:rsidRPr="00CB4EA9" w:rsidRDefault="0011455A" w:rsidP="004E0B21">
      <w:pPr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lastRenderedPageBreak/>
        <w:t>3. Определение целей правового регулирования и индикаторов для оценки их достижения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33"/>
        <w:gridCol w:w="3402"/>
        <w:gridCol w:w="3969"/>
      </w:tblGrid>
      <w:tr w:rsidR="0011455A" w:rsidRPr="00CB4EA9" w:rsidTr="004E0B21">
        <w:tc>
          <w:tcPr>
            <w:tcW w:w="7933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3.1. Цели правового регулирования</w:t>
            </w:r>
          </w:p>
        </w:tc>
        <w:tc>
          <w:tcPr>
            <w:tcW w:w="3402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3.2. Сроки достижения целей правового регулирования</w:t>
            </w:r>
          </w:p>
        </w:tc>
        <w:tc>
          <w:tcPr>
            <w:tcW w:w="3969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3.3. Периодичность мониторинга достижения целей правового регулирования</w:t>
            </w:r>
          </w:p>
        </w:tc>
      </w:tr>
      <w:tr w:rsidR="0011455A" w:rsidRPr="00CB4EA9" w:rsidTr="004E0B21">
        <w:tc>
          <w:tcPr>
            <w:tcW w:w="7933" w:type="dxa"/>
          </w:tcPr>
          <w:p w:rsidR="0011455A" w:rsidRPr="00CB4EA9" w:rsidRDefault="002903CA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2903CA">
              <w:rPr>
                <w:rFonts w:eastAsia="Calibri"/>
                <w:sz w:val="28"/>
                <w:szCs w:val="28"/>
                <w:lang w:eastAsia="en-US"/>
              </w:rPr>
              <w:t>Возмещение затрат недополученных доходов в связи с предоставлением организациями услуг по теплоснабжению, водоснабжению, водоотведению на территории города Пыть-Яха</w:t>
            </w:r>
          </w:p>
        </w:tc>
        <w:tc>
          <w:tcPr>
            <w:tcW w:w="3402" w:type="dxa"/>
          </w:tcPr>
          <w:p w:rsidR="0011455A" w:rsidRPr="00CB4EA9" w:rsidRDefault="00DF1565" w:rsidP="00DF1565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DF1565">
              <w:rPr>
                <w:rFonts w:eastAsia="Calibri"/>
                <w:sz w:val="28"/>
                <w:szCs w:val="28"/>
                <w:lang w:eastAsia="en-US"/>
              </w:rPr>
              <w:t>В течении действия МНПА</w:t>
            </w:r>
          </w:p>
        </w:tc>
        <w:tc>
          <w:tcPr>
            <w:tcW w:w="3969" w:type="dxa"/>
          </w:tcPr>
          <w:p w:rsidR="0011455A" w:rsidRPr="00CB4EA9" w:rsidRDefault="004E0B21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Субсидия предоставляется ежегодно</w:t>
            </w:r>
          </w:p>
        </w:tc>
      </w:tr>
    </w:tbl>
    <w:p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:rsidR="0011455A" w:rsidRPr="00CB4EA9" w:rsidRDefault="0011455A" w:rsidP="00AC5035">
      <w:pPr>
        <w:autoSpaceDE w:val="0"/>
        <w:autoSpaceDN w:val="0"/>
        <w:jc w:val="both"/>
        <w:rPr>
          <w:sz w:val="28"/>
          <w:szCs w:val="28"/>
        </w:rPr>
      </w:pPr>
      <w:r w:rsidRPr="00CB4EA9">
        <w:rPr>
          <w:sz w:val="28"/>
          <w:szCs w:val="28"/>
        </w:rPr>
        <w:t>3.4. Действующие нормативные правовые акты, поручения, другие решения, из которых вытекает необходимость правового регулирования</w:t>
      </w:r>
      <w:r w:rsidR="00AC5035">
        <w:rPr>
          <w:sz w:val="28"/>
          <w:szCs w:val="28"/>
        </w:rPr>
        <w:t xml:space="preserve">: </w:t>
      </w:r>
      <w:r w:rsidR="00AC5035" w:rsidRPr="004E0B21">
        <w:rPr>
          <w:sz w:val="28"/>
          <w:szCs w:val="28"/>
          <w:u w:val="single"/>
        </w:rPr>
        <w:t>отсутствует.</w:t>
      </w:r>
    </w:p>
    <w:p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:rsidR="0011455A" w:rsidRPr="00CB4EA9" w:rsidRDefault="0011455A" w:rsidP="00EB5836">
      <w:pPr>
        <w:autoSpaceDE w:val="0"/>
        <w:autoSpaceDN w:val="0"/>
        <w:jc w:val="both"/>
        <w:rPr>
          <w:i/>
          <w:sz w:val="24"/>
          <w:szCs w:val="24"/>
        </w:rPr>
      </w:pPr>
      <w:r w:rsidRPr="00CB4EA9">
        <w:rPr>
          <w:sz w:val="28"/>
          <w:szCs w:val="28"/>
        </w:rPr>
        <w:t>3.8.</w:t>
      </w:r>
      <w:r w:rsidRPr="00CB4EA9">
        <w:rPr>
          <w:sz w:val="28"/>
          <w:szCs w:val="28"/>
          <w:lang w:val="en-US"/>
        </w:rPr>
        <w:t> </w:t>
      </w:r>
      <w:r w:rsidRPr="00CB4EA9">
        <w:rPr>
          <w:sz w:val="28"/>
          <w:szCs w:val="28"/>
        </w:rPr>
        <w:t xml:space="preserve">Методы расчета индикаторов достижения целей правового регулирования, источники информации для </w:t>
      </w:r>
      <w:r w:rsidR="006F4E1B" w:rsidRPr="00CB4EA9">
        <w:rPr>
          <w:sz w:val="28"/>
          <w:szCs w:val="28"/>
        </w:rPr>
        <w:t xml:space="preserve">расчетов: </w:t>
      </w:r>
      <w:r w:rsidR="00DF1565" w:rsidRPr="00DF1565">
        <w:rPr>
          <w:sz w:val="28"/>
          <w:szCs w:val="28"/>
          <w:u w:val="single"/>
        </w:rPr>
        <w:t>Согласно Порядка предоставлении субсидии (приложение к обсуждаемому нормативно-правовому акту)</w:t>
      </w:r>
    </w:p>
    <w:p w:rsidR="0011455A" w:rsidRPr="00CB4EA9" w:rsidRDefault="0011455A" w:rsidP="0011455A">
      <w:pPr>
        <w:autoSpaceDE w:val="0"/>
        <w:autoSpaceDN w:val="0"/>
        <w:ind w:left="5664"/>
        <w:rPr>
          <w:sz w:val="28"/>
          <w:szCs w:val="28"/>
        </w:rPr>
      </w:pPr>
    </w:p>
    <w:p w:rsidR="0011455A" w:rsidRDefault="0011455A" w:rsidP="00EB5836">
      <w:pPr>
        <w:autoSpaceDE w:val="0"/>
        <w:autoSpaceDN w:val="0"/>
        <w:rPr>
          <w:sz w:val="28"/>
          <w:szCs w:val="28"/>
          <w:u w:val="single"/>
        </w:rPr>
      </w:pPr>
      <w:r w:rsidRPr="00CB4EA9">
        <w:rPr>
          <w:sz w:val="28"/>
          <w:szCs w:val="28"/>
        </w:rPr>
        <w:t>3.9.</w:t>
      </w:r>
      <w:r w:rsidRPr="00CB4EA9">
        <w:rPr>
          <w:sz w:val="28"/>
          <w:szCs w:val="28"/>
          <w:lang w:val="en-US"/>
        </w:rPr>
        <w:t> </w:t>
      </w:r>
      <w:r w:rsidRPr="00CB4EA9">
        <w:rPr>
          <w:sz w:val="28"/>
          <w:szCs w:val="28"/>
        </w:rPr>
        <w:t xml:space="preserve"> Оценка затрат на проведение мониторинга достижения целей правового регулирования:</w:t>
      </w:r>
      <w:r w:rsidR="00EB5836">
        <w:rPr>
          <w:sz w:val="28"/>
          <w:szCs w:val="28"/>
        </w:rPr>
        <w:t xml:space="preserve"> </w:t>
      </w:r>
      <w:r w:rsidR="00EB5836" w:rsidRPr="006F4E1B">
        <w:rPr>
          <w:sz w:val="28"/>
          <w:szCs w:val="28"/>
          <w:u w:val="single"/>
        </w:rPr>
        <w:t>отсутствует.</w:t>
      </w:r>
    </w:p>
    <w:p w:rsidR="004E0B21" w:rsidRPr="00CB4EA9" w:rsidRDefault="004E0B21" w:rsidP="00EB5836">
      <w:pPr>
        <w:autoSpaceDE w:val="0"/>
        <w:autoSpaceDN w:val="0"/>
        <w:rPr>
          <w:i/>
          <w:sz w:val="24"/>
          <w:szCs w:val="24"/>
        </w:rPr>
      </w:pPr>
    </w:p>
    <w:p w:rsidR="0011455A" w:rsidRPr="00CB4EA9" w:rsidRDefault="0011455A" w:rsidP="0011455A">
      <w:pPr>
        <w:keepNext/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4. Качественная характеристика и оценка численности потенциальных адресатов правового регулирования (их групп)</w:t>
      </w: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493"/>
        <w:gridCol w:w="2462"/>
        <w:gridCol w:w="3171"/>
      </w:tblGrid>
      <w:tr w:rsidR="0011455A" w:rsidRPr="00CB4EA9" w:rsidTr="004E0B21">
        <w:trPr>
          <w:cantSplit/>
        </w:trPr>
        <w:tc>
          <w:tcPr>
            <w:tcW w:w="9493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2462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4.2. Количество участников группы</w:t>
            </w:r>
          </w:p>
        </w:tc>
        <w:tc>
          <w:tcPr>
            <w:tcW w:w="3171" w:type="dxa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4.3. Источники данных</w:t>
            </w:r>
          </w:p>
        </w:tc>
      </w:tr>
      <w:tr w:rsidR="0011455A" w:rsidRPr="00CB4EA9" w:rsidTr="004E0B21">
        <w:trPr>
          <w:cantSplit/>
        </w:trPr>
        <w:tc>
          <w:tcPr>
            <w:tcW w:w="9493" w:type="dxa"/>
          </w:tcPr>
          <w:p w:rsidR="0011455A" w:rsidRPr="002726BB" w:rsidRDefault="002726BB" w:rsidP="004E0B21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  <w:highlight w:val="green"/>
              </w:rPr>
            </w:pPr>
            <w:r w:rsidRPr="002726BB">
              <w:rPr>
                <w:color w:val="000000"/>
                <w:sz w:val="28"/>
                <w:szCs w:val="28"/>
                <w:highlight w:val="green"/>
                <w:shd w:val="clear" w:color="auto" w:fill="FFFFFF"/>
              </w:rPr>
              <w:t>Юридические лица, определенные в качестве теплоснабжающей организации в соответствии с Федеральным законом от 27.07.2010 №190-ФЗ «О теплоснабжении» и в качестве гарантирующей организации, осуществляющей холодное водоснабжение и водоотведение в соответствии с Федеральным законом  от 07.12.2011 № 416-ФЗ «О водоснабжении и водоотведении»,  зарегистрированные на территории Российской Федерации, осуществляющие деятельность в сфере теплоснабжения, водоснабжения и водоотведения и фактически оказывающие коммунальные услуги населению города Пыть-Яха</w:t>
            </w:r>
          </w:p>
        </w:tc>
        <w:tc>
          <w:tcPr>
            <w:tcW w:w="2462" w:type="dxa"/>
          </w:tcPr>
          <w:p w:rsidR="0011455A" w:rsidRPr="002726BB" w:rsidRDefault="00C52FBD" w:rsidP="004E0B21">
            <w:pPr>
              <w:autoSpaceDE w:val="0"/>
              <w:autoSpaceDN w:val="0"/>
              <w:jc w:val="center"/>
              <w:rPr>
                <w:sz w:val="28"/>
                <w:szCs w:val="28"/>
                <w:highlight w:val="green"/>
              </w:rPr>
            </w:pPr>
            <w:r w:rsidRPr="002726BB">
              <w:rPr>
                <w:sz w:val="28"/>
                <w:szCs w:val="28"/>
                <w:highlight w:val="green"/>
              </w:rPr>
              <w:t>1</w:t>
            </w:r>
          </w:p>
        </w:tc>
        <w:tc>
          <w:tcPr>
            <w:tcW w:w="3171" w:type="dxa"/>
          </w:tcPr>
          <w:p w:rsidR="0011455A" w:rsidRPr="002726BB" w:rsidRDefault="002726BB" w:rsidP="004E0B21">
            <w:pPr>
              <w:autoSpaceDE w:val="0"/>
              <w:autoSpaceDN w:val="0"/>
              <w:jc w:val="both"/>
              <w:rPr>
                <w:sz w:val="28"/>
                <w:szCs w:val="28"/>
                <w:highlight w:val="green"/>
              </w:rPr>
            </w:pPr>
            <w:r w:rsidRPr="002726BB">
              <w:rPr>
                <w:sz w:val="26"/>
                <w:szCs w:val="26"/>
                <w:highlight w:val="green"/>
                <w:u w:val="single"/>
              </w:rPr>
              <w:t>Управление по жилищно-коммунальному комплексу и дорогам администрации города Пыть-Яха</w:t>
            </w:r>
          </w:p>
        </w:tc>
      </w:tr>
    </w:tbl>
    <w:p w:rsidR="004E0B21" w:rsidRDefault="004E0B21" w:rsidP="0011455A">
      <w:pPr>
        <w:autoSpaceDE w:val="0"/>
        <w:autoSpaceDN w:val="0"/>
        <w:jc w:val="both"/>
        <w:rPr>
          <w:bCs/>
          <w:sz w:val="28"/>
          <w:szCs w:val="28"/>
        </w:rPr>
      </w:pPr>
    </w:p>
    <w:p w:rsidR="0011455A" w:rsidRPr="00CB4EA9" w:rsidRDefault="0011455A" w:rsidP="0011455A">
      <w:pPr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lastRenderedPageBreak/>
        <w:t>5. 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 регулированием</w:t>
      </w:r>
    </w:p>
    <w:tbl>
      <w:tblPr>
        <w:tblW w:w="15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39"/>
        <w:gridCol w:w="2410"/>
        <w:gridCol w:w="2126"/>
        <w:gridCol w:w="3402"/>
        <w:gridCol w:w="709"/>
        <w:gridCol w:w="2834"/>
        <w:gridCol w:w="171"/>
      </w:tblGrid>
      <w:tr w:rsidR="0011455A" w:rsidRPr="00CB4EA9" w:rsidTr="00C61666">
        <w:tc>
          <w:tcPr>
            <w:tcW w:w="3539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trike/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4536" w:type="dxa"/>
            <w:gridSpan w:val="2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5.2. Порядок реализации</w:t>
            </w:r>
          </w:p>
        </w:tc>
        <w:tc>
          <w:tcPr>
            <w:tcW w:w="4111" w:type="dxa"/>
            <w:gridSpan w:val="2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5.3. Оценка трудовых затрат</w:t>
            </w:r>
          </w:p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(чел./час. в год),</w:t>
            </w:r>
          </w:p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численности сотрудников (чел.)</w:t>
            </w:r>
          </w:p>
        </w:tc>
        <w:tc>
          <w:tcPr>
            <w:tcW w:w="3005" w:type="dxa"/>
            <w:gridSpan w:val="2"/>
          </w:tcPr>
          <w:p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5.4. Оценка потребностей в других ресурсах</w:t>
            </w:r>
          </w:p>
        </w:tc>
      </w:tr>
      <w:tr w:rsidR="0011455A" w:rsidRPr="00CB4EA9" w:rsidTr="00C61666">
        <w:trPr>
          <w:cantSplit/>
        </w:trPr>
        <w:tc>
          <w:tcPr>
            <w:tcW w:w="15191" w:type="dxa"/>
            <w:gridSpan w:val="7"/>
            <w:tcBorders>
              <w:bottom w:val="single" w:sz="4" w:space="0" w:color="auto"/>
            </w:tcBorders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>Наименование органа 1:</w:t>
            </w:r>
            <w:r w:rsidR="00EB5836">
              <w:rPr>
                <w:i/>
                <w:iCs/>
                <w:sz w:val="28"/>
                <w:szCs w:val="28"/>
              </w:rPr>
              <w:t xml:space="preserve"> Администрация </w:t>
            </w:r>
            <w:r w:rsidR="004E0B21">
              <w:rPr>
                <w:i/>
                <w:iCs/>
                <w:sz w:val="28"/>
                <w:szCs w:val="28"/>
              </w:rPr>
              <w:t>г. Пыть-Ях</w:t>
            </w:r>
          </w:p>
        </w:tc>
      </w:tr>
      <w:tr w:rsidR="0011455A" w:rsidRPr="00CB4EA9" w:rsidTr="00C61666">
        <w:tc>
          <w:tcPr>
            <w:tcW w:w="3539" w:type="dxa"/>
            <w:tcBorders>
              <w:bottom w:val="single" w:sz="4" w:space="0" w:color="auto"/>
            </w:tcBorders>
          </w:tcPr>
          <w:p w:rsidR="0011455A" w:rsidRPr="004E0B21" w:rsidRDefault="004D5992" w:rsidP="004E0B2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E0B21">
              <w:rPr>
                <w:rFonts w:eastAsia="Calibri"/>
                <w:sz w:val="28"/>
                <w:szCs w:val="28"/>
                <w:lang w:eastAsia="en-US"/>
              </w:rPr>
              <w:t xml:space="preserve">Проверка заявителей </w:t>
            </w:r>
            <w:r w:rsidR="0064720F" w:rsidRPr="004E0B21">
              <w:rPr>
                <w:rFonts w:eastAsia="Calibri"/>
                <w:sz w:val="28"/>
                <w:szCs w:val="28"/>
                <w:lang w:eastAsia="en-US"/>
              </w:rPr>
              <w:t>на соответствие установленным требованиям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11455A" w:rsidRPr="004E0B21" w:rsidRDefault="0064720F" w:rsidP="004E0B2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E0B21">
              <w:rPr>
                <w:color w:val="000000"/>
                <w:sz w:val="28"/>
                <w:szCs w:val="28"/>
                <w:shd w:val="clear" w:color="auto" w:fill="FFFFFF"/>
              </w:rPr>
              <w:t>В соответствии с</w:t>
            </w:r>
            <w:r w:rsidR="00EB5836" w:rsidRPr="004E0B21">
              <w:rPr>
                <w:color w:val="000000"/>
                <w:sz w:val="28"/>
                <w:szCs w:val="28"/>
                <w:shd w:val="clear" w:color="auto" w:fill="FFFFFF"/>
              </w:rPr>
              <w:t xml:space="preserve"> порядк</w:t>
            </w:r>
            <w:r w:rsidRPr="004E0B21">
              <w:rPr>
                <w:color w:val="000000"/>
                <w:sz w:val="28"/>
                <w:szCs w:val="28"/>
                <w:shd w:val="clear" w:color="auto" w:fill="FFFFFF"/>
              </w:rPr>
              <w:t>ом</w:t>
            </w:r>
            <w:r w:rsidR="00EB5836" w:rsidRPr="004E0B21">
              <w:rPr>
                <w:color w:val="000000"/>
                <w:sz w:val="28"/>
                <w:szCs w:val="28"/>
                <w:shd w:val="clear" w:color="auto" w:fill="FFFFFF"/>
              </w:rPr>
              <w:t xml:space="preserve"> предоставления субсидий </w:t>
            </w:r>
            <w:r w:rsidR="00EB5836" w:rsidRPr="004E0B21">
              <w:rPr>
                <w:sz w:val="28"/>
                <w:szCs w:val="28"/>
              </w:rPr>
              <w:t>согласно Постановлению № 2</w:t>
            </w:r>
            <w:r w:rsidR="00291D87" w:rsidRPr="004E0B21">
              <w:rPr>
                <w:sz w:val="28"/>
                <w:szCs w:val="28"/>
              </w:rPr>
              <w:t>46</w:t>
            </w:r>
            <w:r w:rsidR="00EB5836" w:rsidRPr="004E0B21">
              <w:rPr>
                <w:sz w:val="28"/>
                <w:szCs w:val="28"/>
              </w:rPr>
              <w:t>-па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:rsidR="0011455A" w:rsidRPr="004E0B21" w:rsidRDefault="00EB5836" w:rsidP="004E0B2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4E0B21">
              <w:rPr>
                <w:sz w:val="28"/>
                <w:szCs w:val="28"/>
              </w:rPr>
              <w:t>Нет данных</w:t>
            </w:r>
          </w:p>
        </w:tc>
        <w:tc>
          <w:tcPr>
            <w:tcW w:w="3005" w:type="dxa"/>
            <w:gridSpan w:val="2"/>
            <w:tcBorders>
              <w:bottom w:val="single" w:sz="4" w:space="0" w:color="auto"/>
            </w:tcBorders>
          </w:tcPr>
          <w:p w:rsidR="0011455A" w:rsidRPr="004E0B21" w:rsidRDefault="00EB5836" w:rsidP="004E0B21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4E0B21">
              <w:rPr>
                <w:color w:val="000000"/>
                <w:sz w:val="28"/>
                <w:szCs w:val="28"/>
                <w:shd w:val="clear" w:color="auto" w:fill="FFFFFF"/>
              </w:rPr>
              <w:t>Изменения потребностей в других ресурсах не требуется.</w:t>
            </w:r>
          </w:p>
        </w:tc>
      </w:tr>
      <w:tr w:rsidR="00C61666" w:rsidRPr="00CB4EA9" w:rsidTr="00C61666">
        <w:tc>
          <w:tcPr>
            <w:tcW w:w="1519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666" w:rsidRDefault="00C61666" w:rsidP="004E0B21">
            <w:pPr>
              <w:autoSpaceDE w:val="0"/>
              <w:autoSpaceDN w:val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  <w:p w:rsidR="00C61666" w:rsidRPr="00C61666" w:rsidRDefault="00C61666" w:rsidP="004E0B21">
            <w:pPr>
              <w:autoSpaceDE w:val="0"/>
              <w:autoSpaceDN w:val="0"/>
              <w:jc w:val="both"/>
              <w:rPr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C61666">
              <w:rPr>
                <w:bCs/>
                <w:color w:val="000000"/>
                <w:sz w:val="28"/>
                <w:szCs w:val="28"/>
                <w:shd w:val="clear" w:color="auto" w:fill="FFFFFF"/>
              </w:rPr>
              <w:t>6. Оценка расходов (доходов) бюджета муниципального образования, связанных с правовым регулированием</w:t>
            </w:r>
          </w:p>
        </w:tc>
      </w:tr>
      <w:tr w:rsidR="0011455A" w:rsidRPr="00C61666" w:rsidTr="00C61666">
        <w:tblPrEx>
          <w:jc w:val="center"/>
        </w:tblPrEx>
        <w:trPr>
          <w:gridAfter w:val="1"/>
          <w:wAfter w:w="171" w:type="dxa"/>
          <w:cantSplit/>
          <w:trHeight w:val="57"/>
          <w:jc w:val="center"/>
        </w:trPr>
        <w:tc>
          <w:tcPr>
            <w:tcW w:w="5949" w:type="dxa"/>
            <w:gridSpan w:val="2"/>
            <w:tcBorders>
              <w:top w:val="single" w:sz="4" w:space="0" w:color="auto"/>
            </w:tcBorders>
          </w:tcPr>
          <w:p w:rsidR="0011455A" w:rsidRPr="00C61666" w:rsidRDefault="0011455A" w:rsidP="00C6166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61666">
              <w:rPr>
                <w:sz w:val="26"/>
                <w:szCs w:val="26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</w:tcBorders>
          </w:tcPr>
          <w:p w:rsidR="0011455A" w:rsidRPr="00C61666" w:rsidRDefault="0011455A" w:rsidP="00C6166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61666">
              <w:rPr>
                <w:sz w:val="26"/>
                <w:szCs w:val="26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</w:tcPr>
          <w:p w:rsidR="0011455A" w:rsidRPr="00C61666" w:rsidRDefault="0011455A" w:rsidP="00C61666">
            <w:pPr>
              <w:autoSpaceDE w:val="0"/>
              <w:autoSpaceDN w:val="0"/>
              <w:jc w:val="center"/>
              <w:rPr>
                <w:sz w:val="26"/>
                <w:szCs w:val="26"/>
              </w:rPr>
            </w:pPr>
            <w:r w:rsidRPr="00C61666">
              <w:rPr>
                <w:sz w:val="26"/>
                <w:szCs w:val="26"/>
              </w:rPr>
              <w:t>6.3. Количественная оценка расходов и поступлений, млн. рублей</w:t>
            </w:r>
          </w:p>
        </w:tc>
      </w:tr>
      <w:tr w:rsidR="0011455A" w:rsidRPr="00C61666" w:rsidTr="00C61666">
        <w:tblPrEx>
          <w:jc w:val="center"/>
        </w:tblPrEx>
        <w:trPr>
          <w:gridAfter w:val="1"/>
          <w:wAfter w:w="171" w:type="dxa"/>
          <w:cantSplit/>
          <w:trHeight w:val="57"/>
          <w:jc w:val="center"/>
        </w:trPr>
        <w:tc>
          <w:tcPr>
            <w:tcW w:w="15020" w:type="dxa"/>
            <w:gridSpan w:val="6"/>
          </w:tcPr>
          <w:p w:rsidR="0011455A" w:rsidRPr="00C61666" w:rsidRDefault="0011455A" w:rsidP="00C61666">
            <w:pPr>
              <w:autoSpaceDE w:val="0"/>
              <w:autoSpaceDN w:val="0"/>
              <w:ind w:left="57" w:right="57"/>
              <w:rPr>
                <w:i/>
                <w:iCs/>
                <w:sz w:val="26"/>
                <w:szCs w:val="26"/>
              </w:rPr>
            </w:pPr>
            <w:r w:rsidRPr="00C61666">
              <w:rPr>
                <w:i/>
                <w:iCs/>
                <w:sz w:val="26"/>
                <w:szCs w:val="26"/>
              </w:rPr>
              <w:t xml:space="preserve">Наименование органа (от 1 до </w:t>
            </w:r>
            <w:r w:rsidRPr="00C61666">
              <w:rPr>
                <w:i/>
                <w:iCs/>
                <w:sz w:val="26"/>
                <w:szCs w:val="26"/>
                <w:lang w:val="en-US"/>
              </w:rPr>
              <w:t>K</w:t>
            </w:r>
            <w:r w:rsidRPr="00C61666">
              <w:rPr>
                <w:i/>
                <w:iCs/>
                <w:sz w:val="26"/>
                <w:szCs w:val="26"/>
              </w:rPr>
              <w:t>):</w:t>
            </w:r>
            <w:r w:rsidR="000F46DD" w:rsidRPr="00C61666">
              <w:rPr>
                <w:sz w:val="26"/>
                <w:szCs w:val="26"/>
              </w:rPr>
              <w:t xml:space="preserve"> МКУ «Администрация города Пыть-Яха»</w:t>
            </w:r>
          </w:p>
        </w:tc>
      </w:tr>
      <w:tr w:rsidR="0011455A" w:rsidRPr="00C61666" w:rsidTr="00C61666">
        <w:tblPrEx>
          <w:jc w:val="center"/>
        </w:tblPrEx>
        <w:trPr>
          <w:gridAfter w:val="1"/>
          <w:wAfter w:w="171" w:type="dxa"/>
          <w:cantSplit/>
          <w:trHeight w:val="57"/>
          <w:jc w:val="center"/>
        </w:trPr>
        <w:tc>
          <w:tcPr>
            <w:tcW w:w="5949" w:type="dxa"/>
            <w:gridSpan w:val="2"/>
            <w:vMerge w:val="restart"/>
          </w:tcPr>
          <w:p w:rsidR="0011455A" w:rsidRPr="00C61666" w:rsidRDefault="000F46DD" w:rsidP="00C61666">
            <w:pPr>
              <w:autoSpaceDE w:val="0"/>
              <w:autoSpaceDN w:val="0"/>
              <w:ind w:left="57" w:right="57"/>
              <w:rPr>
                <w:i/>
                <w:iCs/>
                <w:sz w:val="26"/>
                <w:szCs w:val="26"/>
              </w:rPr>
            </w:pPr>
            <w:r w:rsidRPr="00C61666">
              <w:rPr>
                <w:rFonts w:eastAsia="Calibri"/>
                <w:sz w:val="26"/>
                <w:szCs w:val="26"/>
                <w:lang w:eastAsia="en-US"/>
              </w:rPr>
              <w:t>Возмещение затрат недополученных доходов в связи с предоставлением организациями услуг по теплоснабжению, водоснабжению, водоотведению на территории города Пыть-Яха</w:t>
            </w:r>
          </w:p>
        </w:tc>
        <w:tc>
          <w:tcPr>
            <w:tcW w:w="5528" w:type="dxa"/>
            <w:gridSpan w:val="2"/>
          </w:tcPr>
          <w:p w:rsidR="0011455A" w:rsidRPr="00C61666" w:rsidRDefault="0011455A" w:rsidP="00C61666">
            <w:pPr>
              <w:autoSpaceDE w:val="0"/>
              <w:autoSpaceDN w:val="0"/>
              <w:ind w:left="57" w:right="57"/>
              <w:rPr>
                <w:i/>
                <w:iCs/>
                <w:sz w:val="26"/>
                <w:szCs w:val="26"/>
              </w:rPr>
            </w:pPr>
            <w:r w:rsidRPr="00C61666">
              <w:rPr>
                <w:i/>
                <w:iCs/>
                <w:sz w:val="26"/>
                <w:szCs w:val="26"/>
              </w:rPr>
              <w:t xml:space="preserve">Единовременные расходы (от 1 до N) </w:t>
            </w:r>
            <w:r w:rsidR="000F46DD" w:rsidRPr="00C61666">
              <w:rPr>
                <w:i/>
                <w:iCs/>
                <w:sz w:val="26"/>
                <w:szCs w:val="26"/>
              </w:rPr>
              <w:t>за период с</w:t>
            </w:r>
            <w:r w:rsidRPr="00C61666">
              <w:rPr>
                <w:i/>
                <w:iCs/>
                <w:sz w:val="26"/>
                <w:szCs w:val="26"/>
              </w:rPr>
              <w:t xml:space="preserve"> </w:t>
            </w:r>
            <w:r w:rsidR="00410E4A" w:rsidRPr="00C61666">
              <w:rPr>
                <w:i/>
                <w:iCs/>
                <w:sz w:val="26"/>
                <w:szCs w:val="26"/>
              </w:rPr>
              <w:t>20</w:t>
            </w:r>
            <w:r w:rsidR="000F46DD" w:rsidRPr="00C61666">
              <w:rPr>
                <w:i/>
                <w:iCs/>
                <w:sz w:val="26"/>
                <w:szCs w:val="26"/>
              </w:rPr>
              <w:t>2</w:t>
            </w:r>
            <w:r w:rsidR="00150607" w:rsidRPr="00C61666">
              <w:rPr>
                <w:i/>
                <w:iCs/>
                <w:sz w:val="26"/>
                <w:szCs w:val="26"/>
              </w:rPr>
              <w:t>4</w:t>
            </w:r>
            <w:r w:rsidR="000F46DD" w:rsidRPr="00C61666">
              <w:rPr>
                <w:i/>
                <w:iCs/>
                <w:sz w:val="26"/>
                <w:szCs w:val="26"/>
              </w:rPr>
              <w:t xml:space="preserve"> по 202</w:t>
            </w:r>
            <w:r w:rsidR="00150607" w:rsidRPr="00C61666">
              <w:rPr>
                <w:i/>
                <w:iCs/>
                <w:sz w:val="26"/>
                <w:szCs w:val="26"/>
              </w:rPr>
              <w:t>5</w:t>
            </w:r>
            <w:r w:rsidRPr="00C61666">
              <w:rPr>
                <w:i/>
                <w:iCs/>
                <w:sz w:val="26"/>
                <w:szCs w:val="26"/>
              </w:rPr>
              <w:t xml:space="preserve"> г.:</w:t>
            </w:r>
          </w:p>
        </w:tc>
        <w:tc>
          <w:tcPr>
            <w:tcW w:w="3543" w:type="dxa"/>
            <w:gridSpan w:val="2"/>
          </w:tcPr>
          <w:p w:rsidR="0011455A" w:rsidRPr="00C61666" w:rsidRDefault="00150607" w:rsidP="00C61666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6"/>
                <w:szCs w:val="26"/>
              </w:rPr>
            </w:pPr>
            <w:r w:rsidRPr="00C61666">
              <w:rPr>
                <w:i/>
                <w:iCs/>
                <w:sz w:val="26"/>
                <w:szCs w:val="26"/>
              </w:rPr>
              <w:t>73,03</w:t>
            </w:r>
          </w:p>
        </w:tc>
      </w:tr>
      <w:tr w:rsidR="0011455A" w:rsidRPr="00C61666" w:rsidTr="00C61666">
        <w:tblPrEx>
          <w:jc w:val="center"/>
        </w:tblPrEx>
        <w:trPr>
          <w:gridAfter w:val="1"/>
          <w:wAfter w:w="171" w:type="dxa"/>
          <w:cantSplit/>
          <w:trHeight w:val="57"/>
          <w:jc w:val="center"/>
        </w:trPr>
        <w:tc>
          <w:tcPr>
            <w:tcW w:w="5949" w:type="dxa"/>
            <w:gridSpan w:val="2"/>
            <w:vMerge/>
          </w:tcPr>
          <w:p w:rsidR="0011455A" w:rsidRPr="00C61666" w:rsidRDefault="0011455A" w:rsidP="00C61666">
            <w:pPr>
              <w:autoSpaceDE w:val="0"/>
              <w:autoSpaceDN w:val="0"/>
              <w:ind w:left="57" w:right="57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528" w:type="dxa"/>
            <w:gridSpan w:val="2"/>
          </w:tcPr>
          <w:p w:rsidR="0011455A" w:rsidRPr="00C61666" w:rsidRDefault="0011455A" w:rsidP="00C61666">
            <w:pPr>
              <w:autoSpaceDE w:val="0"/>
              <w:autoSpaceDN w:val="0"/>
              <w:ind w:left="57" w:right="57"/>
              <w:rPr>
                <w:i/>
                <w:iCs/>
                <w:sz w:val="26"/>
                <w:szCs w:val="26"/>
              </w:rPr>
            </w:pPr>
            <w:r w:rsidRPr="00C61666">
              <w:rPr>
                <w:i/>
                <w:iCs/>
                <w:sz w:val="26"/>
                <w:szCs w:val="26"/>
              </w:rPr>
              <w:t xml:space="preserve">Периодические расходы (от 1 до N) за период </w:t>
            </w:r>
            <w:r w:rsidR="00150607" w:rsidRPr="00C61666">
              <w:rPr>
                <w:i/>
                <w:iCs/>
                <w:sz w:val="26"/>
                <w:szCs w:val="26"/>
              </w:rPr>
              <w:t>с 2024 по 2025 г.:</w:t>
            </w:r>
          </w:p>
        </w:tc>
        <w:tc>
          <w:tcPr>
            <w:tcW w:w="3543" w:type="dxa"/>
            <w:gridSpan w:val="2"/>
          </w:tcPr>
          <w:p w:rsidR="0011455A" w:rsidRPr="00C61666" w:rsidRDefault="00410E4A" w:rsidP="00C61666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6"/>
                <w:szCs w:val="26"/>
              </w:rPr>
            </w:pPr>
            <w:r w:rsidRPr="00C61666">
              <w:rPr>
                <w:i/>
                <w:iCs/>
                <w:sz w:val="26"/>
                <w:szCs w:val="26"/>
              </w:rPr>
              <w:t>0</w:t>
            </w:r>
          </w:p>
        </w:tc>
      </w:tr>
      <w:tr w:rsidR="0011455A" w:rsidRPr="00C61666" w:rsidTr="00C61666">
        <w:tblPrEx>
          <w:jc w:val="center"/>
        </w:tblPrEx>
        <w:trPr>
          <w:gridAfter w:val="1"/>
          <w:wAfter w:w="171" w:type="dxa"/>
          <w:cantSplit/>
          <w:trHeight w:val="57"/>
          <w:jc w:val="center"/>
        </w:trPr>
        <w:tc>
          <w:tcPr>
            <w:tcW w:w="5949" w:type="dxa"/>
            <w:gridSpan w:val="2"/>
            <w:vMerge/>
          </w:tcPr>
          <w:p w:rsidR="0011455A" w:rsidRPr="00C61666" w:rsidRDefault="0011455A" w:rsidP="00C61666">
            <w:pPr>
              <w:autoSpaceDE w:val="0"/>
              <w:autoSpaceDN w:val="0"/>
              <w:ind w:left="57" w:right="57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5528" w:type="dxa"/>
            <w:gridSpan w:val="2"/>
          </w:tcPr>
          <w:p w:rsidR="0011455A" w:rsidRPr="00C61666" w:rsidRDefault="0011455A" w:rsidP="00C61666">
            <w:pPr>
              <w:autoSpaceDE w:val="0"/>
              <w:autoSpaceDN w:val="0"/>
              <w:ind w:left="57" w:right="57"/>
              <w:rPr>
                <w:i/>
                <w:iCs/>
                <w:sz w:val="26"/>
                <w:szCs w:val="26"/>
              </w:rPr>
            </w:pPr>
            <w:r w:rsidRPr="00C61666">
              <w:rPr>
                <w:i/>
                <w:iCs/>
                <w:sz w:val="26"/>
                <w:szCs w:val="26"/>
              </w:rPr>
              <w:t xml:space="preserve">Возможные доходы (от 1 до N) за период </w:t>
            </w:r>
            <w:r w:rsidR="00150607" w:rsidRPr="00C61666">
              <w:rPr>
                <w:i/>
                <w:iCs/>
                <w:sz w:val="26"/>
                <w:szCs w:val="26"/>
              </w:rPr>
              <w:t>с 2024 по 2025 г.:</w:t>
            </w:r>
          </w:p>
        </w:tc>
        <w:tc>
          <w:tcPr>
            <w:tcW w:w="3543" w:type="dxa"/>
            <w:gridSpan w:val="2"/>
          </w:tcPr>
          <w:p w:rsidR="0011455A" w:rsidRPr="00C61666" w:rsidRDefault="00410E4A" w:rsidP="00C61666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6"/>
                <w:szCs w:val="26"/>
              </w:rPr>
            </w:pPr>
            <w:r w:rsidRPr="00C61666">
              <w:rPr>
                <w:i/>
                <w:iCs/>
                <w:sz w:val="26"/>
                <w:szCs w:val="26"/>
              </w:rPr>
              <w:t>0</w:t>
            </w:r>
          </w:p>
        </w:tc>
      </w:tr>
      <w:tr w:rsidR="0011455A" w:rsidRPr="00C61666" w:rsidTr="00C61666">
        <w:tblPrEx>
          <w:jc w:val="center"/>
        </w:tblPrEx>
        <w:trPr>
          <w:gridAfter w:val="1"/>
          <w:wAfter w:w="171" w:type="dxa"/>
          <w:cantSplit/>
          <w:trHeight w:val="57"/>
          <w:jc w:val="center"/>
        </w:trPr>
        <w:tc>
          <w:tcPr>
            <w:tcW w:w="11477" w:type="dxa"/>
            <w:gridSpan w:val="4"/>
          </w:tcPr>
          <w:p w:rsidR="0011455A" w:rsidRPr="00C61666" w:rsidRDefault="0011455A" w:rsidP="00C61666">
            <w:pPr>
              <w:autoSpaceDE w:val="0"/>
              <w:autoSpaceDN w:val="0"/>
              <w:ind w:left="57"/>
              <w:rPr>
                <w:i/>
                <w:iCs/>
                <w:sz w:val="26"/>
                <w:szCs w:val="26"/>
              </w:rPr>
            </w:pPr>
            <w:r w:rsidRPr="00C61666">
              <w:rPr>
                <w:i/>
                <w:iCs/>
                <w:sz w:val="26"/>
                <w:szCs w:val="26"/>
              </w:rPr>
              <w:t xml:space="preserve">Итого единовременные расходы за период </w:t>
            </w:r>
            <w:r w:rsidR="00150607" w:rsidRPr="00C61666">
              <w:rPr>
                <w:i/>
                <w:iCs/>
                <w:sz w:val="26"/>
                <w:szCs w:val="26"/>
              </w:rPr>
              <w:t>с 2024 по 2025</w:t>
            </w:r>
            <w:r w:rsidRPr="00C61666">
              <w:rPr>
                <w:i/>
                <w:iCs/>
                <w:sz w:val="26"/>
                <w:szCs w:val="26"/>
              </w:rPr>
              <w:t>г.:</w:t>
            </w:r>
          </w:p>
        </w:tc>
        <w:tc>
          <w:tcPr>
            <w:tcW w:w="3543" w:type="dxa"/>
            <w:gridSpan w:val="2"/>
            <w:vAlign w:val="bottom"/>
          </w:tcPr>
          <w:p w:rsidR="0011455A" w:rsidRPr="00C61666" w:rsidRDefault="00150607" w:rsidP="00C61666">
            <w:pPr>
              <w:autoSpaceDE w:val="0"/>
              <w:autoSpaceDN w:val="0"/>
              <w:jc w:val="center"/>
              <w:rPr>
                <w:i/>
                <w:iCs/>
                <w:sz w:val="26"/>
                <w:szCs w:val="26"/>
              </w:rPr>
            </w:pPr>
            <w:r w:rsidRPr="00C61666">
              <w:rPr>
                <w:i/>
                <w:iCs/>
                <w:sz w:val="26"/>
                <w:szCs w:val="26"/>
              </w:rPr>
              <w:t>73,03</w:t>
            </w:r>
          </w:p>
        </w:tc>
      </w:tr>
      <w:tr w:rsidR="0011455A" w:rsidRPr="00C61666" w:rsidTr="00C61666">
        <w:tblPrEx>
          <w:jc w:val="center"/>
        </w:tblPrEx>
        <w:trPr>
          <w:gridAfter w:val="1"/>
          <w:wAfter w:w="171" w:type="dxa"/>
          <w:cantSplit/>
          <w:trHeight w:val="57"/>
          <w:jc w:val="center"/>
        </w:trPr>
        <w:tc>
          <w:tcPr>
            <w:tcW w:w="11477" w:type="dxa"/>
            <w:gridSpan w:val="4"/>
          </w:tcPr>
          <w:p w:rsidR="0011455A" w:rsidRPr="00C61666" w:rsidRDefault="0011455A" w:rsidP="00C61666">
            <w:pPr>
              <w:autoSpaceDE w:val="0"/>
              <w:autoSpaceDN w:val="0"/>
              <w:ind w:left="57"/>
              <w:rPr>
                <w:i/>
                <w:iCs/>
                <w:sz w:val="26"/>
                <w:szCs w:val="26"/>
              </w:rPr>
            </w:pPr>
            <w:r w:rsidRPr="00C61666">
              <w:rPr>
                <w:i/>
                <w:iCs/>
                <w:sz w:val="26"/>
                <w:szCs w:val="26"/>
              </w:rPr>
              <w:t xml:space="preserve">Итого периодические расходы за период </w:t>
            </w:r>
            <w:r w:rsidR="00150607" w:rsidRPr="00C61666">
              <w:rPr>
                <w:i/>
                <w:iCs/>
                <w:sz w:val="26"/>
                <w:szCs w:val="26"/>
              </w:rPr>
              <w:t>с 2024 по 2025г.:</w:t>
            </w:r>
          </w:p>
        </w:tc>
        <w:tc>
          <w:tcPr>
            <w:tcW w:w="3543" w:type="dxa"/>
            <w:gridSpan w:val="2"/>
            <w:vAlign w:val="bottom"/>
          </w:tcPr>
          <w:p w:rsidR="0011455A" w:rsidRPr="00C61666" w:rsidRDefault="00410E4A" w:rsidP="00C61666">
            <w:pPr>
              <w:autoSpaceDE w:val="0"/>
              <w:autoSpaceDN w:val="0"/>
              <w:jc w:val="center"/>
              <w:rPr>
                <w:i/>
                <w:iCs/>
                <w:sz w:val="26"/>
                <w:szCs w:val="26"/>
              </w:rPr>
            </w:pPr>
            <w:r w:rsidRPr="00C61666">
              <w:rPr>
                <w:i/>
                <w:iCs/>
                <w:sz w:val="26"/>
                <w:szCs w:val="26"/>
              </w:rPr>
              <w:t>0</w:t>
            </w:r>
          </w:p>
        </w:tc>
      </w:tr>
      <w:tr w:rsidR="0011455A" w:rsidRPr="00C61666" w:rsidTr="00C61666">
        <w:tblPrEx>
          <w:jc w:val="center"/>
        </w:tblPrEx>
        <w:trPr>
          <w:gridAfter w:val="1"/>
          <w:wAfter w:w="171" w:type="dxa"/>
          <w:cantSplit/>
          <w:trHeight w:val="57"/>
          <w:jc w:val="center"/>
        </w:trPr>
        <w:tc>
          <w:tcPr>
            <w:tcW w:w="11477" w:type="dxa"/>
            <w:gridSpan w:val="4"/>
          </w:tcPr>
          <w:p w:rsidR="0011455A" w:rsidRPr="00C61666" w:rsidRDefault="0011455A" w:rsidP="00C61666">
            <w:pPr>
              <w:autoSpaceDE w:val="0"/>
              <w:autoSpaceDN w:val="0"/>
              <w:ind w:left="57"/>
              <w:rPr>
                <w:i/>
                <w:iCs/>
                <w:sz w:val="26"/>
                <w:szCs w:val="26"/>
              </w:rPr>
            </w:pPr>
            <w:r w:rsidRPr="00C61666">
              <w:rPr>
                <w:i/>
                <w:iCs/>
                <w:sz w:val="26"/>
                <w:szCs w:val="26"/>
              </w:rPr>
              <w:t xml:space="preserve">Итого возможные доходы за период </w:t>
            </w:r>
            <w:r w:rsidR="00150607" w:rsidRPr="00C61666">
              <w:rPr>
                <w:i/>
                <w:iCs/>
                <w:sz w:val="26"/>
                <w:szCs w:val="26"/>
              </w:rPr>
              <w:t>с 2024 по 2025г.:</w:t>
            </w:r>
          </w:p>
        </w:tc>
        <w:tc>
          <w:tcPr>
            <w:tcW w:w="3543" w:type="dxa"/>
            <w:gridSpan w:val="2"/>
            <w:vAlign w:val="bottom"/>
          </w:tcPr>
          <w:p w:rsidR="0011455A" w:rsidRPr="00C61666" w:rsidRDefault="00410E4A" w:rsidP="00C61666">
            <w:pPr>
              <w:autoSpaceDE w:val="0"/>
              <w:autoSpaceDN w:val="0"/>
              <w:jc w:val="center"/>
              <w:rPr>
                <w:i/>
                <w:iCs/>
                <w:sz w:val="26"/>
                <w:szCs w:val="26"/>
              </w:rPr>
            </w:pPr>
            <w:r w:rsidRPr="00C61666">
              <w:rPr>
                <w:i/>
                <w:iCs/>
                <w:sz w:val="26"/>
                <w:szCs w:val="26"/>
              </w:rPr>
              <w:t>0</w:t>
            </w:r>
          </w:p>
        </w:tc>
      </w:tr>
    </w:tbl>
    <w:p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:rsidR="0011455A" w:rsidRPr="00C61666" w:rsidRDefault="0011455A" w:rsidP="00C61666">
      <w:pPr>
        <w:autoSpaceDE w:val="0"/>
        <w:autoSpaceDN w:val="0"/>
        <w:jc w:val="both"/>
        <w:rPr>
          <w:sz w:val="28"/>
          <w:szCs w:val="28"/>
          <w:u w:val="single"/>
        </w:rPr>
      </w:pPr>
      <w:r w:rsidRPr="00CB4EA9">
        <w:rPr>
          <w:sz w:val="28"/>
          <w:szCs w:val="28"/>
        </w:rPr>
        <w:t xml:space="preserve">6.4. Другие сведения о расходах (доходах) бюджета </w:t>
      </w:r>
      <w:r w:rsidRPr="00CB4EA9">
        <w:rPr>
          <w:bCs/>
          <w:sz w:val="28"/>
          <w:szCs w:val="28"/>
        </w:rPr>
        <w:t>муниципального образования</w:t>
      </w:r>
      <w:r w:rsidRPr="00CB4EA9">
        <w:rPr>
          <w:sz w:val="28"/>
          <w:szCs w:val="28"/>
        </w:rPr>
        <w:t xml:space="preserve"> в связи с правовым регулированием:</w:t>
      </w:r>
      <w:r w:rsidR="00410E4A">
        <w:rPr>
          <w:sz w:val="28"/>
          <w:szCs w:val="28"/>
        </w:rPr>
        <w:t xml:space="preserve"> </w:t>
      </w:r>
      <w:r w:rsidR="00410E4A" w:rsidRPr="00C61666">
        <w:rPr>
          <w:sz w:val="28"/>
          <w:szCs w:val="28"/>
          <w:u w:val="single"/>
        </w:rPr>
        <w:t>отсутствует.</w:t>
      </w:r>
    </w:p>
    <w:p w:rsidR="00C61666" w:rsidRPr="00CB4EA9" w:rsidRDefault="00C61666" w:rsidP="00C61666">
      <w:pPr>
        <w:autoSpaceDE w:val="0"/>
        <w:autoSpaceDN w:val="0"/>
        <w:jc w:val="both"/>
        <w:rPr>
          <w:i/>
          <w:sz w:val="24"/>
          <w:szCs w:val="24"/>
        </w:rPr>
      </w:pPr>
    </w:p>
    <w:p w:rsidR="00410E4A" w:rsidRDefault="0011455A" w:rsidP="00C61666">
      <w:pPr>
        <w:pBdr>
          <w:bottom w:val="single" w:sz="4" w:space="1" w:color="auto"/>
        </w:pBdr>
        <w:jc w:val="both"/>
        <w:rPr>
          <w:sz w:val="28"/>
          <w:szCs w:val="28"/>
          <w:u w:val="single"/>
        </w:rPr>
      </w:pPr>
      <w:r w:rsidRPr="00CB4EA9">
        <w:rPr>
          <w:sz w:val="28"/>
          <w:szCs w:val="28"/>
        </w:rPr>
        <w:t>6.5. Источники данных:</w:t>
      </w:r>
      <w:r w:rsidR="00410E4A" w:rsidRPr="00410E4A">
        <w:rPr>
          <w:sz w:val="28"/>
          <w:szCs w:val="28"/>
        </w:rPr>
        <w:t xml:space="preserve"> </w:t>
      </w:r>
      <w:r w:rsidR="0064720F" w:rsidRPr="00C61666">
        <w:rPr>
          <w:sz w:val="28"/>
          <w:szCs w:val="28"/>
          <w:u w:val="single"/>
        </w:rPr>
        <w:t>Постановление Администрации города Пыть-Яха от 29.12.2023 № 390-па «Об утверждении муниципальной программы «Жилищно-коммунальный комплекс и городская среда города Пыть-Яха».</w:t>
      </w:r>
      <w:r w:rsidR="00150607" w:rsidRPr="00C61666">
        <w:rPr>
          <w:sz w:val="28"/>
          <w:szCs w:val="28"/>
          <w:u w:val="single"/>
        </w:rPr>
        <w:t xml:space="preserve"> </w:t>
      </w:r>
    </w:p>
    <w:p w:rsidR="0011455A" w:rsidRPr="00CB4EA9" w:rsidRDefault="0011455A" w:rsidP="00C61666">
      <w:pPr>
        <w:pBdr>
          <w:bottom w:val="single" w:sz="4" w:space="1" w:color="auto"/>
        </w:pBdr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lastRenderedPageBreak/>
        <w:t>7.  Обязанности (ограничения) потенциальных адресатов правового регулирования и связанные с ними расходы (доходы)</w:t>
      </w: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0"/>
        <w:gridCol w:w="4678"/>
        <w:gridCol w:w="4395"/>
        <w:gridCol w:w="3260"/>
      </w:tblGrid>
      <w:tr w:rsidR="0011455A" w:rsidRPr="00CB4EA9" w:rsidTr="004E0B21">
        <w:tc>
          <w:tcPr>
            <w:tcW w:w="2830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7.1. Группы потенциальных адресатов правового регулирования</w:t>
            </w:r>
          </w:p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4"/>
                <w:szCs w:val="24"/>
              </w:rPr>
            </w:pPr>
            <w:r w:rsidRPr="00CB4EA9">
              <w:rPr>
                <w:i/>
                <w:iCs/>
                <w:sz w:val="24"/>
                <w:szCs w:val="24"/>
              </w:rPr>
              <w:t>(в соответствии с п. 4.1 сводного отчета)</w:t>
            </w:r>
          </w:p>
        </w:tc>
        <w:tc>
          <w:tcPr>
            <w:tcW w:w="4678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 xml:space="preserve">7.2. Обязанности и ограничения, введенные правовым регулированием </w:t>
            </w:r>
            <w:r w:rsidRPr="00CB4EA9">
              <w:rPr>
                <w:i/>
                <w:iCs/>
                <w:sz w:val="28"/>
                <w:szCs w:val="28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4395" w:type="dxa"/>
            <w:shd w:val="clear" w:color="auto" w:fill="auto"/>
          </w:tcPr>
          <w:p w:rsidR="0011455A" w:rsidRPr="008D2B34" w:rsidRDefault="00007874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7.3. Описание расходов и </w:t>
            </w:r>
            <w:r w:rsidR="0011455A" w:rsidRPr="00007874">
              <w:rPr>
                <w:sz w:val="28"/>
                <w:szCs w:val="28"/>
              </w:rPr>
              <w:t>доходов, связанных с правовым регулированием</w:t>
            </w:r>
          </w:p>
        </w:tc>
        <w:tc>
          <w:tcPr>
            <w:tcW w:w="3260" w:type="dxa"/>
          </w:tcPr>
          <w:p w:rsidR="0011455A" w:rsidRPr="008D2B34" w:rsidRDefault="0011455A" w:rsidP="00007874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  <w:highlight w:val="green"/>
              </w:rPr>
            </w:pPr>
            <w:r w:rsidRPr="00007874">
              <w:rPr>
                <w:sz w:val="28"/>
                <w:szCs w:val="28"/>
              </w:rPr>
              <w:t>7.4. Количественная оценка,</w:t>
            </w:r>
            <w:r w:rsidR="00007874">
              <w:rPr>
                <w:sz w:val="28"/>
                <w:szCs w:val="28"/>
              </w:rPr>
              <w:t xml:space="preserve"> </w:t>
            </w:r>
            <w:r w:rsidRPr="00007874">
              <w:rPr>
                <w:sz w:val="28"/>
                <w:szCs w:val="28"/>
              </w:rPr>
              <w:t>млн. рублей</w:t>
            </w:r>
          </w:p>
        </w:tc>
      </w:tr>
      <w:tr w:rsidR="00410E4A" w:rsidRPr="00CB4EA9" w:rsidTr="004E0B21">
        <w:trPr>
          <w:cantSplit/>
          <w:trHeight w:val="3220"/>
        </w:trPr>
        <w:tc>
          <w:tcPr>
            <w:tcW w:w="2830" w:type="dxa"/>
          </w:tcPr>
          <w:p w:rsidR="00410E4A" w:rsidRPr="00CB4EA9" w:rsidRDefault="0064720F" w:rsidP="004E0B21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4D5992">
              <w:rPr>
                <w:rFonts w:eastAsia="Calibri"/>
                <w:sz w:val="28"/>
                <w:szCs w:val="28"/>
                <w:lang w:eastAsia="en-US"/>
              </w:rPr>
              <w:t>Организаци</w:t>
            </w:r>
            <w:r>
              <w:rPr>
                <w:rFonts w:eastAsia="Calibri"/>
                <w:sz w:val="28"/>
                <w:szCs w:val="28"/>
                <w:lang w:eastAsia="en-US"/>
              </w:rPr>
              <w:t>и (юридические лица)</w:t>
            </w:r>
            <w:r w:rsidRPr="004D5992">
              <w:rPr>
                <w:rFonts w:eastAsia="Calibri"/>
                <w:sz w:val="28"/>
                <w:szCs w:val="28"/>
                <w:lang w:eastAsia="en-US"/>
              </w:rPr>
              <w:t>, предоставляющи</w:t>
            </w:r>
            <w:r>
              <w:rPr>
                <w:rFonts w:eastAsia="Calibri"/>
                <w:sz w:val="28"/>
                <w:szCs w:val="28"/>
                <w:lang w:eastAsia="en-US"/>
              </w:rPr>
              <w:t>е</w:t>
            </w:r>
            <w:r w:rsidRPr="004D5992">
              <w:rPr>
                <w:rFonts w:eastAsia="Calibri"/>
                <w:sz w:val="28"/>
                <w:szCs w:val="28"/>
                <w:lang w:eastAsia="en-US"/>
              </w:rPr>
              <w:t xml:space="preserve"> услуги по теплоснабжению, водоснабжению, водоотведению на территории города Пыть-Яха</w:t>
            </w:r>
          </w:p>
        </w:tc>
        <w:tc>
          <w:tcPr>
            <w:tcW w:w="4678" w:type="dxa"/>
          </w:tcPr>
          <w:p w:rsidR="009541C8" w:rsidRPr="009541C8" w:rsidRDefault="009541C8" w:rsidP="004E0B2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9541C8">
              <w:rPr>
                <w:sz w:val="28"/>
                <w:szCs w:val="28"/>
              </w:rPr>
              <w:t xml:space="preserve">требования к получателю субсидии </w:t>
            </w:r>
            <w:r>
              <w:rPr>
                <w:sz w:val="28"/>
                <w:szCs w:val="28"/>
              </w:rPr>
              <w:t xml:space="preserve">согласно </w:t>
            </w:r>
            <w:r w:rsidRPr="009541C8">
              <w:rPr>
                <w:sz w:val="28"/>
                <w:szCs w:val="28"/>
              </w:rPr>
              <w:t>п. 2.1. приложения к постановлению № 246-па;</w:t>
            </w:r>
          </w:p>
          <w:p w:rsidR="00410E4A" w:rsidRDefault="009541C8" w:rsidP="004E0B2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410E4A" w:rsidRPr="009541C8">
              <w:rPr>
                <w:sz w:val="28"/>
                <w:szCs w:val="28"/>
              </w:rPr>
              <w:t xml:space="preserve">редоставление пакета документов для получения субсидии </w:t>
            </w:r>
            <w:r>
              <w:rPr>
                <w:sz w:val="28"/>
                <w:szCs w:val="28"/>
              </w:rPr>
              <w:t xml:space="preserve">согласно </w:t>
            </w:r>
            <w:r w:rsidRPr="009541C8">
              <w:rPr>
                <w:sz w:val="28"/>
                <w:szCs w:val="28"/>
              </w:rPr>
              <w:t>п. 2.</w:t>
            </w:r>
            <w:r>
              <w:rPr>
                <w:sz w:val="28"/>
                <w:szCs w:val="28"/>
              </w:rPr>
              <w:t>5</w:t>
            </w:r>
            <w:r w:rsidRPr="009541C8">
              <w:rPr>
                <w:sz w:val="28"/>
                <w:szCs w:val="28"/>
              </w:rPr>
              <w:t>. приложения к постановлению № 246-па;</w:t>
            </w:r>
          </w:p>
          <w:p w:rsidR="009541C8" w:rsidRDefault="009541C8" w:rsidP="004E0B2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условия и порядок заключения соглашения с получателем субсидии в системе «Электронный бюджет» согласно </w:t>
            </w:r>
            <w:r w:rsidRPr="009541C8">
              <w:rPr>
                <w:sz w:val="28"/>
                <w:szCs w:val="28"/>
              </w:rPr>
              <w:t>п. 2.</w:t>
            </w:r>
            <w:r>
              <w:rPr>
                <w:sz w:val="28"/>
                <w:szCs w:val="28"/>
              </w:rPr>
              <w:t>8</w:t>
            </w:r>
            <w:r w:rsidRPr="009541C8">
              <w:rPr>
                <w:sz w:val="28"/>
                <w:szCs w:val="28"/>
              </w:rPr>
              <w:t>. приложения к постановлению № 246-па</w:t>
            </w:r>
            <w:r>
              <w:rPr>
                <w:sz w:val="28"/>
                <w:szCs w:val="28"/>
              </w:rPr>
              <w:t>;</w:t>
            </w:r>
          </w:p>
          <w:p w:rsidR="009541C8" w:rsidRPr="009541C8" w:rsidRDefault="009541C8" w:rsidP="004E0B21">
            <w:pPr>
              <w:pStyle w:val="a6"/>
              <w:numPr>
                <w:ilvl w:val="0"/>
                <w:numId w:val="1"/>
              </w:num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порядок проведения отбора получателей субсидии согласно </w:t>
            </w:r>
            <w:r w:rsidRPr="009541C8"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>3</w:t>
            </w:r>
            <w:r w:rsidRPr="009541C8">
              <w:rPr>
                <w:sz w:val="28"/>
                <w:szCs w:val="28"/>
              </w:rPr>
              <w:t xml:space="preserve"> приложения к постановлению № 246-па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95" w:type="dxa"/>
          </w:tcPr>
          <w:p w:rsidR="00410E4A" w:rsidRPr="00007874" w:rsidRDefault="00410E4A" w:rsidP="004E0B2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07874">
              <w:rPr>
                <w:sz w:val="28"/>
                <w:szCs w:val="28"/>
              </w:rPr>
              <w:t xml:space="preserve">1)  заявление </w:t>
            </w:r>
          </w:p>
          <w:p w:rsidR="001F5570" w:rsidRPr="00007874" w:rsidRDefault="00410E4A" w:rsidP="004E0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74">
              <w:rPr>
                <w:rFonts w:ascii="Times New Roman" w:hAnsi="Times New Roman" w:cs="Times New Roman"/>
                <w:sz w:val="28"/>
                <w:szCs w:val="28"/>
              </w:rPr>
              <w:t>2) копия свидетельства о постановке на учет в налоговом органе</w:t>
            </w:r>
          </w:p>
          <w:p w:rsidR="001F5570" w:rsidRPr="00007874" w:rsidRDefault="00410E4A" w:rsidP="004E0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74">
              <w:rPr>
                <w:rFonts w:ascii="Times New Roman" w:hAnsi="Times New Roman" w:cs="Times New Roman"/>
                <w:sz w:val="28"/>
                <w:szCs w:val="28"/>
              </w:rPr>
              <w:t xml:space="preserve"> 3) заверенные в установленном порядке копии учредительных документов (при наличии);</w:t>
            </w:r>
          </w:p>
          <w:p w:rsidR="001F5570" w:rsidRPr="00007874" w:rsidRDefault="00410E4A" w:rsidP="004E0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74">
              <w:rPr>
                <w:rFonts w:ascii="Times New Roman" w:hAnsi="Times New Roman" w:cs="Times New Roman"/>
                <w:sz w:val="28"/>
                <w:szCs w:val="28"/>
              </w:rPr>
              <w:t>4)</w:t>
            </w:r>
            <w:r w:rsidR="00C1103E" w:rsidRPr="000078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07874">
              <w:rPr>
                <w:rFonts w:ascii="Times New Roman" w:hAnsi="Times New Roman" w:cs="Times New Roman"/>
                <w:sz w:val="28"/>
                <w:szCs w:val="28"/>
              </w:rPr>
              <w:t>документы, подтверждающие полномочия</w:t>
            </w:r>
          </w:p>
          <w:p w:rsidR="00410E4A" w:rsidRPr="00007874" w:rsidRDefault="00410E4A" w:rsidP="004E0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74">
              <w:rPr>
                <w:rFonts w:ascii="Times New Roman" w:hAnsi="Times New Roman" w:cs="Times New Roman"/>
                <w:sz w:val="28"/>
                <w:szCs w:val="28"/>
              </w:rPr>
              <w:t xml:space="preserve">5) реквизиты заключенного договора </w:t>
            </w:r>
          </w:p>
          <w:p w:rsidR="00410E4A" w:rsidRPr="00007874" w:rsidRDefault="00410E4A" w:rsidP="004E0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74">
              <w:rPr>
                <w:rFonts w:ascii="Times New Roman" w:hAnsi="Times New Roman" w:cs="Times New Roman"/>
                <w:sz w:val="28"/>
                <w:szCs w:val="28"/>
              </w:rPr>
              <w:t>6) расчет и документы, подтверждающие фактические затраты получателя субсидии</w:t>
            </w:r>
          </w:p>
          <w:p w:rsidR="00007874" w:rsidRPr="00007874" w:rsidRDefault="00007874" w:rsidP="004E0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7874">
              <w:rPr>
                <w:rFonts w:ascii="Times New Roman" w:hAnsi="Times New Roman" w:cs="Times New Roman"/>
                <w:sz w:val="28"/>
                <w:szCs w:val="28"/>
              </w:rPr>
              <w:t>7) заявка на участие в отборе</w:t>
            </w:r>
          </w:p>
          <w:p w:rsidR="00007874" w:rsidRPr="008D2B34" w:rsidRDefault="004E0B21" w:rsidP="004E0B2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8) </w:t>
            </w:r>
            <w:r w:rsidR="00007874" w:rsidRPr="00007874">
              <w:rPr>
                <w:rFonts w:ascii="Times New Roman" w:hAnsi="Times New Roman" w:cs="Times New Roman"/>
                <w:sz w:val="28"/>
                <w:szCs w:val="28"/>
              </w:rPr>
              <w:t>банковские реквизиты получателя субсидии</w:t>
            </w:r>
          </w:p>
        </w:tc>
        <w:tc>
          <w:tcPr>
            <w:tcW w:w="3260" w:type="dxa"/>
            <w:shd w:val="clear" w:color="auto" w:fill="auto"/>
          </w:tcPr>
          <w:p w:rsidR="00410E4A" w:rsidRPr="008D2B34" w:rsidRDefault="00410E4A" w:rsidP="004E0B21">
            <w:pPr>
              <w:autoSpaceDE w:val="0"/>
              <w:autoSpaceDN w:val="0"/>
              <w:jc w:val="both"/>
              <w:rPr>
                <w:sz w:val="28"/>
                <w:szCs w:val="28"/>
                <w:highlight w:val="green"/>
              </w:rPr>
            </w:pPr>
            <w:r w:rsidRPr="00007874">
              <w:rPr>
                <w:sz w:val="28"/>
                <w:szCs w:val="28"/>
              </w:rPr>
              <w:t xml:space="preserve">Единовременные издержки – </w:t>
            </w:r>
            <w:r w:rsidR="0064720F">
              <w:rPr>
                <w:sz w:val="28"/>
                <w:szCs w:val="28"/>
              </w:rPr>
              <w:t>1118,2</w:t>
            </w:r>
            <w:r w:rsidR="00007874" w:rsidRPr="00007874">
              <w:rPr>
                <w:sz w:val="28"/>
                <w:szCs w:val="28"/>
              </w:rPr>
              <w:t xml:space="preserve"> </w:t>
            </w:r>
            <w:r w:rsidRPr="00007874">
              <w:rPr>
                <w:sz w:val="28"/>
                <w:szCs w:val="28"/>
              </w:rPr>
              <w:t>руб. (Приложение к Пояснительной записке)</w:t>
            </w:r>
          </w:p>
        </w:tc>
      </w:tr>
    </w:tbl>
    <w:p w:rsidR="0011455A" w:rsidRPr="00CB4EA9" w:rsidRDefault="0011455A" w:rsidP="001F5570">
      <w:pPr>
        <w:autoSpaceDE w:val="0"/>
        <w:autoSpaceDN w:val="0"/>
        <w:rPr>
          <w:i/>
          <w:sz w:val="24"/>
          <w:szCs w:val="24"/>
        </w:rPr>
      </w:pPr>
      <w:r w:rsidRPr="00CB4EA9">
        <w:rPr>
          <w:sz w:val="28"/>
          <w:szCs w:val="28"/>
        </w:rPr>
        <w:t>7.5. Издержки и выгоды адресатов правового регулирования, не поддающиеся количественной оценке:</w:t>
      </w:r>
      <w:r w:rsidR="001F5570">
        <w:rPr>
          <w:sz w:val="28"/>
          <w:szCs w:val="28"/>
        </w:rPr>
        <w:t xml:space="preserve"> </w:t>
      </w:r>
      <w:r w:rsidR="001F5570" w:rsidRPr="00C61666">
        <w:rPr>
          <w:sz w:val="28"/>
          <w:szCs w:val="28"/>
          <w:u w:val="single"/>
        </w:rPr>
        <w:t>отсутствует.</w:t>
      </w:r>
    </w:p>
    <w:p w:rsidR="00C61666" w:rsidRDefault="00C61666" w:rsidP="001F5570">
      <w:pPr>
        <w:autoSpaceDE w:val="0"/>
        <w:autoSpaceDN w:val="0"/>
        <w:rPr>
          <w:sz w:val="28"/>
          <w:szCs w:val="28"/>
        </w:rPr>
      </w:pPr>
    </w:p>
    <w:p w:rsidR="0011455A" w:rsidRPr="00CB4EA9" w:rsidRDefault="0011455A" w:rsidP="001F5570">
      <w:pPr>
        <w:autoSpaceDE w:val="0"/>
        <w:autoSpaceDN w:val="0"/>
        <w:rPr>
          <w:i/>
          <w:sz w:val="24"/>
          <w:szCs w:val="24"/>
        </w:rPr>
      </w:pPr>
      <w:r w:rsidRPr="00CB4EA9">
        <w:rPr>
          <w:sz w:val="28"/>
          <w:szCs w:val="28"/>
        </w:rPr>
        <w:t xml:space="preserve">7.6. Источники данных: </w:t>
      </w:r>
      <w:r w:rsidR="001F5570" w:rsidRPr="00C61666">
        <w:rPr>
          <w:sz w:val="28"/>
          <w:szCs w:val="28"/>
          <w:u w:val="single"/>
        </w:rPr>
        <w:t>отсутствует.</w:t>
      </w:r>
    </w:p>
    <w:p w:rsidR="00C61666" w:rsidRDefault="00C61666" w:rsidP="001F5570">
      <w:pPr>
        <w:autoSpaceDE w:val="0"/>
        <w:autoSpaceDN w:val="0"/>
        <w:rPr>
          <w:sz w:val="28"/>
          <w:szCs w:val="28"/>
        </w:rPr>
      </w:pPr>
    </w:p>
    <w:p w:rsidR="0011455A" w:rsidRDefault="0011455A" w:rsidP="001F5570">
      <w:pPr>
        <w:autoSpaceDE w:val="0"/>
        <w:autoSpaceDN w:val="0"/>
        <w:rPr>
          <w:sz w:val="28"/>
          <w:szCs w:val="28"/>
          <w:u w:val="single"/>
        </w:rPr>
      </w:pPr>
      <w:r w:rsidRPr="00CB4EA9">
        <w:rPr>
          <w:sz w:val="28"/>
          <w:szCs w:val="28"/>
        </w:rPr>
        <w:t xml:space="preserve">7.6.1. Описание упущенной выгоды, ее количественная оценка: </w:t>
      </w:r>
      <w:r w:rsidR="001F5570" w:rsidRPr="00C61666">
        <w:rPr>
          <w:sz w:val="28"/>
          <w:szCs w:val="28"/>
          <w:u w:val="single"/>
        </w:rPr>
        <w:t>отсутствует.</w:t>
      </w:r>
    </w:p>
    <w:p w:rsidR="00C61666" w:rsidRPr="00CB4EA9" w:rsidRDefault="00C61666" w:rsidP="001F5570">
      <w:pPr>
        <w:autoSpaceDE w:val="0"/>
        <w:autoSpaceDN w:val="0"/>
        <w:rPr>
          <w:i/>
          <w:sz w:val="24"/>
          <w:szCs w:val="24"/>
        </w:rPr>
      </w:pPr>
    </w:p>
    <w:p w:rsidR="00C61666" w:rsidRDefault="00C61666" w:rsidP="0011455A">
      <w:pPr>
        <w:autoSpaceDE w:val="0"/>
        <w:autoSpaceDN w:val="0"/>
        <w:jc w:val="both"/>
        <w:rPr>
          <w:bCs/>
          <w:sz w:val="28"/>
          <w:szCs w:val="28"/>
        </w:rPr>
      </w:pPr>
    </w:p>
    <w:p w:rsidR="0011455A" w:rsidRPr="00CB4EA9" w:rsidRDefault="0011455A" w:rsidP="0011455A">
      <w:pPr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lastRenderedPageBreak/>
        <w:t>8. Оценка рисков неблагоприятных последствий применения правового регулирования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111"/>
        <w:gridCol w:w="3402"/>
        <w:gridCol w:w="4111"/>
      </w:tblGrid>
      <w:tr w:rsidR="0011455A" w:rsidRPr="00CB4EA9" w:rsidTr="009F485E">
        <w:tc>
          <w:tcPr>
            <w:tcW w:w="3572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8.1. Виды рисков</w:t>
            </w:r>
          </w:p>
        </w:tc>
        <w:tc>
          <w:tcPr>
            <w:tcW w:w="4111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402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4111" w:type="dxa"/>
          </w:tcPr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8.4. Степень контроля рисков</w:t>
            </w:r>
          </w:p>
          <w:p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>(полный/частичный/</w:t>
            </w:r>
            <w:r w:rsidRPr="00CB4EA9">
              <w:rPr>
                <w:i/>
                <w:iCs/>
                <w:sz w:val="28"/>
                <w:szCs w:val="28"/>
              </w:rPr>
              <w:br/>
              <w:t>отсутствует)</w:t>
            </w:r>
          </w:p>
        </w:tc>
      </w:tr>
      <w:tr w:rsidR="001F5570" w:rsidRPr="00CB4EA9" w:rsidTr="00B7041D">
        <w:trPr>
          <w:cantSplit/>
        </w:trPr>
        <w:tc>
          <w:tcPr>
            <w:tcW w:w="3572" w:type="dxa"/>
          </w:tcPr>
          <w:p w:rsidR="001F5570" w:rsidRPr="00CB4EA9" w:rsidRDefault="001F5570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>Риск 1</w:t>
            </w:r>
          </w:p>
        </w:tc>
        <w:tc>
          <w:tcPr>
            <w:tcW w:w="11624" w:type="dxa"/>
            <w:gridSpan w:val="3"/>
          </w:tcPr>
          <w:p w:rsidR="001F5570" w:rsidRPr="00CB4EA9" w:rsidRDefault="001F5570" w:rsidP="00C61666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Риски не предусмотрены. П</w:t>
            </w:r>
            <w:r w:rsidRPr="00C34807">
              <w:rPr>
                <w:sz w:val="28"/>
                <w:szCs w:val="28"/>
              </w:rPr>
              <w:t xml:space="preserve">ринятие нормативного правового акта позволит возмещать </w:t>
            </w:r>
            <w:r w:rsidR="00007874" w:rsidRPr="00291D87">
              <w:rPr>
                <w:rFonts w:eastAsia="Calibri"/>
                <w:sz w:val="28"/>
                <w:szCs w:val="28"/>
                <w:lang w:eastAsia="en-US"/>
              </w:rPr>
              <w:t>затрат недополученных доходов в связи с предоставлением организациями услуг по теплоснабжению, водоснабжению, водоотведению на территории города Пыть-Яха</w:t>
            </w:r>
            <w:r w:rsidR="00007874"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</w:tr>
    </w:tbl>
    <w:p w:rsidR="00C61666" w:rsidRDefault="00C61666" w:rsidP="0011455A">
      <w:pPr>
        <w:autoSpaceDE w:val="0"/>
        <w:autoSpaceDN w:val="0"/>
        <w:rPr>
          <w:sz w:val="28"/>
          <w:szCs w:val="28"/>
        </w:rPr>
      </w:pPr>
    </w:p>
    <w:p w:rsidR="00227EA3" w:rsidRDefault="0011455A" w:rsidP="00C61666">
      <w:pPr>
        <w:autoSpaceDE w:val="0"/>
        <w:autoSpaceDN w:val="0"/>
      </w:pPr>
      <w:r w:rsidRPr="00CB4EA9">
        <w:rPr>
          <w:sz w:val="28"/>
          <w:szCs w:val="28"/>
        </w:rPr>
        <w:t>8.5. Источники дан</w:t>
      </w:r>
      <w:bookmarkStart w:id="0" w:name="_GoBack"/>
      <w:bookmarkEnd w:id="0"/>
      <w:r w:rsidRPr="00CB4EA9">
        <w:rPr>
          <w:sz w:val="28"/>
          <w:szCs w:val="28"/>
        </w:rPr>
        <w:t>ных:</w:t>
      </w:r>
      <w:r w:rsidR="001F5570" w:rsidRPr="00C61666">
        <w:rPr>
          <w:sz w:val="28"/>
          <w:szCs w:val="28"/>
          <w:u w:val="single"/>
        </w:rPr>
        <w:t xml:space="preserve"> отсутст</w:t>
      </w:r>
      <w:r w:rsidR="00007874" w:rsidRPr="00C61666">
        <w:rPr>
          <w:sz w:val="28"/>
          <w:szCs w:val="28"/>
          <w:u w:val="single"/>
        </w:rPr>
        <w:t>вует</w:t>
      </w:r>
    </w:p>
    <w:sectPr w:rsidR="00227EA3" w:rsidSect="00C61666">
      <w:headerReference w:type="default" r:id="rId10"/>
      <w:headerReference w:type="first" r:id="rId11"/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3544" w:rsidRDefault="008D3544">
      <w:r>
        <w:separator/>
      </w:r>
    </w:p>
  </w:endnote>
  <w:endnote w:type="continuationSeparator" w:id="0">
    <w:p w:rsidR="008D3544" w:rsidRDefault="008D3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3544" w:rsidRDefault="008D3544">
      <w:r>
        <w:separator/>
      </w:r>
    </w:p>
  </w:footnote>
  <w:footnote w:type="continuationSeparator" w:id="0">
    <w:p w:rsidR="008D3544" w:rsidRDefault="008D35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980" w:rsidRDefault="00BF49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1666">
      <w:rPr>
        <w:noProof/>
      </w:rPr>
      <w:t>2</w:t>
    </w:r>
    <w:r>
      <w:fldChar w:fldCharType="end"/>
    </w:r>
  </w:p>
  <w:p w:rsidR="00BF4980" w:rsidRDefault="00BF4980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4980" w:rsidRDefault="00BF498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65</w:t>
    </w:r>
    <w:r>
      <w:fldChar w:fldCharType="end"/>
    </w:r>
  </w:p>
  <w:p w:rsidR="00BF4980" w:rsidRDefault="00BF498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C61666">
      <w:rPr>
        <w:noProof/>
      </w:rPr>
      <w:t>6</w:t>
    </w:r>
    <w:r>
      <w:fldChar w:fldCharType="end"/>
    </w:r>
  </w:p>
  <w:p w:rsidR="00CD2196" w:rsidRDefault="008D3544">
    <w:pPr>
      <w:pStyle w:val="a3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65</w:t>
    </w:r>
    <w:r>
      <w:fldChar w:fldCharType="end"/>
    </w:r>
  </w:p>
  <w:p w:rsidR="00CD2196" w:rsidRDefault="008D354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342BE"/>
    <w:multiLevelType w:val="hybridMultilevel"/>
    <w:tmpl w:val="E96A2F40"/>
    <w:lvl w:ilvl="0" w:tplc="7C6E0682">
      <w:start w:val="1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2"/>
    <w:rsid w:val="00007874"/>
    <w:rsid w:val="00092AE3"/>
    <w:rsid w:val="000D7C79"/>
    <w:rsid w:val="000F46DD"/>
    <w:rsid w:val="0011455A"/>
    <w:rsid w:val="00150607"/>
    <w:rsid w:val="001F5570"/>
    <w:rsid w:val="00227EA3"/>
    <w:rsid w:val="002726BB"/>
    <w:rsid w:val="002903CA"/>
    <w:rsid w:val="00291D87"/>
    <w:rsid w:val="003624EE"/>
    <w:rsid w:val="003A3EFC"/>
    <w:rsid w:val="00410E4A"/>
    <w:rsid w:val="004A0E3E"/>
    <w:rsid w:val="004D5992"/>
    <w:rsid w:val="004E0B21"/>
    <w:rsid w:val="00510A76"/>
    <w:rsid w:val="005F2999"/>
    <w:rsid w:val="0064720F"/>
    <w:rsid w:val="006F4E1B"/>
    <w:rsid w:val="007547EE"/>
    <w:rsid w:val="008D2B34"/>
    <w:rsid w:val="008D3544"/>
    <w:rsid w:val="008F31E0"/>
    <w:rsid w:val="009541C8"/>
    <w:rsid w:val="00A156FA"/>
    <w:rsid w:val="00AC5035"/>
    <w:rsid w:val="00B92E5B"/>
    <w:rsid w:val="00B95383"/>
    <w:rsid w:val="00BF4980"/>
    <w:rsid w:val="00C1103E"/>
    <w:rsid w:val="00C52FBD"/>
    <w:rsid w:val="00C61666"/>
    <w:rsid w:val="00D547CC"/>
    <w:rsid w:val="00DF1565"/>
    <w:rsid w:val="00E16E9C"/>
    <w:rsid w:val="00E70512"/>
    <w:rsid w:val="00EB5836"/>
    <w:rsid w:val="00F01E27"/>
    <w:rsid w:val="00F9163E"/>
    <w:rsid w:val="00FF7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8C8F45-70CF-42C5-A754-31FA2E1F2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5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E16E9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410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0E4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541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leksejcevaKO@py86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1457</Words>
  <Characters>8309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Ирина Никитина</cp:lastModifiedBy>
  <cp:revision>4</cp:revision>
  <dcterms:created xsi:type="dcterms:W3CDTF">2025-06-02T12:02:00Z</dcterms:created>
  <dcterms:modified xsi:type="dcterms:W3CDTF">2025-06-04T09:50:00Z</dcterms:modified>
</cp:coreProperties>
</file>