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DE" w:rsidRPr="0025673A" w:rsidRDefault="00561EDE">
      <w:pPr>
        <w:pStyle w:val="ConsPlusNormal"/>
        <w:rPr>
          <w:rFonts w:ascii="Times New Roman" w:hAnsi="Times New Roman" w:cs="Times New Roman"/>
        </w:rPr>
      </w:pPr>
    </w:p>
    <w:p w:rsidR="00561EDE" w:rsidRPr="0025673A" w:rsidRDefault="00561ED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Приложение 5</w:t>
      </w:r>
    </w:p>
    <w:p w:rsidR="001D404D" w:rsidRDefault="001D404D" w:rsidP="001D404D">
      <w:pPr>
        <w:pStyle w:val="ConsPlusNormal"/>
        <w:jc w:val="right"/>
        <w:rPr>
          <w:rFonts w:ascii="Times New Roman" w:hAnsi="Times New Roman" w:cs="Times New Roman"/>
        </w:rPr>
      </w:pPr>
      <w:bookmarkStart w:id="0" w:name="P1319"/>
      <w:bookmarkEnd w:id="0"/>
      <w:r>
        <w:rPr>
          <w:rFonts w:ascii="Times New Roman" w:hAnsi="Times New Roman" w:cs="Times New Roman"/>
        </w:rPr>
        <w:t>к типовой форме соглашения</w:t>
      </w:r>
    </w:p>
    <w:p w:rsidR="001D404D" w:rsidRDefault="001D404D" w:rsidP="001D404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предоставлении субсидии из бюджета</w:t>
      </w:r>
    </w:p>
    <w:p w:rsidR="001D404D" w:rsidRDefault="001D404D" w:rsidP="001D404D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>
        <w:rPr>
          <w:rFonts w:ascii="Times New Roman" w:hAnsi="Times New Roman" w:cs="Times New Roman"/>
        </w:rPr>
        <w:t xml:space="preserve"> бюджетным и автономным учреждениям</w:t>
      </w:r>
      <w:r>
        <w:rPr>
          <w:rFonts w:ascii="Times New Roman" w:hAnsi="Times New Roman" w:cs="Times New Roman"/>
          <w:bCs/>
        </w:rPr>
        <w:t xml:space="preserve"> </w:t>
      </w:r>
    </w:p>
    <w:p w:rsidR="001D404D" w:rsidRDefault="001D404D" w:rsidP="001D404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муниципального образования городской округ Пыть-Ях</w:t>
      </w:r>
    </w:p>
    <w:p w:rsidR="001D404D" w:rsidRDefault="001D404D" w:rsidP="001D404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иные цели в соответствии с абзацем вторым</w:t>
      </w:r>
    </w:p>
    <w:p w:rsidR="001D404D" w:rsidRDefault="001D404D" w:rsidP="001D404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пункта 1 статьи 78.1 Бюджетного кодекса РФ</w:t>
      </w:r>
    </w:p>
    <w:p w:rsidR="001D404D" w:rsidRDefault="001D404D">
      <w:pPr>
        <w:pStyle w:val="ConsPlusNormal"/>
        <w:jc w:val="center"/>
        <w:rPr>
          <w:rFonts w:ascii="Times New Roman" w:hAnsi="Times New Roman" w:cs="Times New Roman"/>
        </w:rPr>
      </w:pPr>
    </w:p>
    <w:p w:rsidR="00561EDE" w:rsidRPr="0025673A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Отчет о достижении значений результатов предоставления</w:t>
      </w:r>
    </w:p>
    <w:p w:rsidR="00561EDE" w:rsidRPr="0025673A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 xml:space="preserve">субсидии, показателей </w:t>
      </w:r>
      <w:r w:rsidR="007F6AE9">
        <w:rPr>
          <w:rFonts w:ascii="Times New Roman" w:hAnsi="Times New Roman" w:cs="Times New Roman"/>
        </w:rPr>
        <w:t>результата</w:t>
      </w:r>
    </w:p>
    <w:tbl>
      <w:tblPr>
        <w:tblW w:w="0" w:type="auto"/>
        <w:tblInd w:w="85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4479"/>
        <w:gridCol w:w="2127"/>
        <w:gridCol w:w="1509"/>
      </w:tblGrid>
      <w:tr w:rsidR="00561EDE" w:rsidRPr="0025673A" w:rsidTr="006A25A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5673A" w:rsidRDefault="006A25A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состоянию на "____"</w:t>
            </w:r>
            <w:r w:rsidR="00561EDE" w:rsidRPr="0025673A">
              <w:rPr>
                <w:rFonts w:ascii="Times New Roman" w:hAnsi="Times New Roman" w:cs="Times New Roman"/>
              </w:rPr>
              <w:t>______________ 20___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A25A3" w:rsidRPr="0025673A" w:rsidRDefault="006A25A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КОДЫ &lt;1&gt;</w:t>
            </w:r>
          </w:p>
        </w:tc>
      </w:tr>
      <w:tr w:rsidR="00561EDE" w:rsidRPr="0025673A" w:rsidTr="006A25A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Наименование Учреждения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5673A" w:rsidTr="006A25A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5673A" w:rsidTr="006A25A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Наименование Учредителя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по Сводному</w:t>
            </w:r>
          </w:p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5673A" w:rsidTr="006A25A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Наименование</w:t>
            </w:r>
          </w:p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структурного элемента</w:t>
            </w:r>
          </w:p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государственной</w:t>
            </w:r>
          </w:p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программы &lt;2&gt;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по ИНН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5673A" w:rsidTr="006A25A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Вид расходов &lt;3&gt;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по Сводному</w:t>
            </w:r>
          </w:p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5673A" w:rsidTr="006A25A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по БК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5673A" w:rsidTr="006A25A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 xml:space="preserve">по </w:t>
            </w:r>
            <w:hyperlink r:id="rId4">
              <w:r w:rsidRPr="0025673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5673A" w:rsidTr="006A25A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Периодичность:</w:t>
            </w:r>
          </w:p>
        </w:tc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25673A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месячная, квартальная, годовая</w:t>
            </w:r>
          </w:p>
          <w:p w:rsidR="00561EDE" w:rsidRPr="0025673A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-------------------------------------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61EDE" w:rsidRPr="0025673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25673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--------------------------------</w:t>
      </w:r>
    </w:p>
    <w:p w:rsidR="00561EDE" w:rsidRPr="00A57A07" w:rsidRDefault="00561EDE" w:rsidP="006A25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A57A07">
        <w:rPr>
          <w:rFonts w:ascii="Times New Roman" w:hAnsi="Times New Roman" w:cs="Times New Roman"/>
          <w:sz w:val="20"/>
        </w:rPr>
        <w:t>&lt;1&gt; Указываются при наличии.</w:t>
      </w:r>
    </w:p>
    <w:p w:rsidR="00561EDE" w:rsidRPr="00A57A07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A57A07">
        <w:rPr>
          <w:rFonts w:ascii="Times New Roman" w:hAnsi="Times New Roman" w:cs="Times New Roman"/>
          <w:sz w:val="20"/>
        </w:rPr>
        <w:t>&lt;2&gt; Указывается в случае, если Субсидия предоставляется в целях достижения результатов регионального проекта, показателей результат</w:t>
      </w:r>
      <w:r w:rsidR="002D3436">
        <w:rPr>
          <w:rFonts w:ascii="Times New Roman" w:hAnsi="Times New Roman" w:cs="Times New Roman"/>
          <w:sz w:val="20"/>
        </w:rPr>
        <w:t>а</w:t>
      </w:r>
      <w:r w:rsidRPr="00A57A07">
        <w:rPr>
          <w:rFonts w:ascii="Times New Roman" w:hAnsi="Times New Roman" w:cs="Times New Roman"/>
          <w:sz w:val="20"/>
        </w:rPr>
        <w:t xml:space="preserve">. В кодовой зоне указываются 4 и 5 разряды целевой статьи расходов </w:t>
      </w:r>
      <w:r w:rsidR="005D3944" w:rsidRPr="00A57A07">
        <w:rPr>
          <w:rFonts w:ascii="Times New Roman" w:hAnsi="Times New Roman" w:cs="Times New Roman"/>
          <w:sz w:val="20"/>
        </w:rPr>
        <w:t>бюджета города Пыть-Яха</w:t>
      </w:r>
      <w:r w:rsidRPr="00A57A07">
        <w:rPr>
          <w:rFonts w:ascii="Times New Roman" w:hAnsi="Times New Roman" w:cs="Times New Roman"/>
          <w:sz w:val="20"/>
        </w:rPr>
        <w:t>.</w:t>
      </w:r>
    </w:p>
    <w:p w:rsidR="00561EDE" w:rsidRPr="00A57A07" w:rsidRDefault="00561EDE" w:rsidP="003F73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A57A07">
        <w:rPr>
          <w:rFonts w:ascii="Times New Roman" w:hAnsi="Times New Roman" w:cs="Times New Roman"/>
          <w:sz w:val="20"/>
        </w:rPr>
        <w:t xml:space="preserve">&lt;3&gt; Указывается вид расходов </w:t>
      </w:r>
      <w:r w:rsidR="003F7320" w:rsidRPr="00A57A07">
        <w:rPr>
          <w:rFonts w:ascii="Times New Roman" w:hAnsi="Times New Roman" w:cs="Times New Roman"/>
          <w:sz w:val="20"/>
        </w:rPr>
        <w:t>бюджета города Пыть-Яха.</w:t>
      </w:r>
    </w:p>
    <w:p w:rsidR="003F7320" w:rsidRPr="0025673A" w:rsidRDefault="003F7320" w:rsidP="003F73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A57A07" w:rsidRDefault="00A57A07">
      <w:pPr>
        <w:pStyle w:val="ConsPlusNormal"/>
        <w:jc w:val="center"/>
        <w:rPr>
          <w:rFonts w:ascii="Times New Roman" w:hAnsi="Times New Roman" w:cs="Times New Roman"/>
        </w:rPr>
      </w:pPr>
    </w:p>
    <w:p w:rsidR="00561EDE" w:rsidRPr="0025673A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1. Информация о достижении значений результатов</w:t>
      </w:r>
    </w:p>
    <w:p w:rsidR="00561EDE" w:rsidRPr="0025673A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предоставления Субсидии и обязательствах, принятых в целях</w:t>
      </w:r>
    </w:p>
    <w:p w:rsidR="00561EDE" w:rsidRPr="0025673A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их достижения</w:t>
      </w:r>
    </w:p>
    <w:p w:rsidR="00561EDE" w:rsidRPr="0025673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0"/>
        <w:gridCol w:w="328"/>
        <w:gridCol w:w="330"/>
        <w:gridCol w:w="951"/>
        <w:gridCol w:w="951"/>
        <w:gridCol w:w="496"/>
        <w:gridCol w:w="520"/>
        <w:gridCol w:w="843"/>
        <w:gridCol w:w="878"/>
        <w:gridCol w:w="1178"/>
        <w:gridCol w:w="843"/>
        <w:gridCol w:w="878"/>
        <w:gridCol w:w="846"/>
        <w:gridCol w:w="729"/>
        <w:gridCol w:w="797"/>
        <w:gridCol w:w="874"/>
        <w:gridCol w:w="874"/>
        <w:gridCol w:w="513"/>
        <w:gridCol w:w="781"/>
      </w:tblGrid>
      <w:tr w:rsidR="00561EDE" w:rsidRPr="0025673A" w:rsidTr="009B1CB5">
        <w:tc>
          <w:tcPr>
            <w:tcW w:w="1278" w:type="dxa"/>
            <w:gridSpan w:val="2"/>
            <w:vMerge w:val="restart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Направление расходов &lt;1&gt;</w:t>
            </w:r>
          </w:p>
        </w:tc>
        <w:tc>
          <w:tcPr>
            <w:tcW w:w="1281" w:type="dxa"/>
            <w:gridSpan w:val="2"/>
            <w:vMerge w:val="restart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Результат предоставления Субсидии &lt;1&gt;</w:t>
            </w:r>
          </w:p>
        </w:tc>
        <w:tc>
          <w:tcPr>
            <w:tcW w:w="1447" w:type="dxa"/>
            <w:gridSpan w:val="2"/>
            <w:vMerge w:val="restart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Единица измерения &lt;1&gt;</w:t>
            </w:r>
          </w:p>
        </w:tc>
        <w:tc>
          <w:tcPr>
            <w:tcW w:w="520" w:type="dxa"/>
            <w:vMerge w:val="restart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721" w:type="dxa"/>
            <w:gridSpan w:val="2"/>
            <w:vMerge w:val="restart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Плановые значения на отчетную дату &lt;2&gt;</w:t>
            </w:r>
          </w:p>
        </w:tc>
        <w:tc>
          <w:tcPr>
            <w:tcW w:w="1178" w:type="dxa"/>
            <w:vMerge w:val="restart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Размер Субсидии, предусмотренный Соглашением, руб. &lt;3&gt;</w:t>
            </w:r>
          </w:p>
        </w:tc>
        <w:tc>
          <w:tcPr>
            <w:tcW w:w="4093" w:type="dxa"/>
            <w:gridSpan w:val="5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Фактически достигнутые значения</w:t>
            </w:r>
          </w:p>
        </w:tc>
        <w:tc>
          <w:tcPr>
            <w:tcW w:w="1748" w:type="dxa"/>
            <w:gridSpan w:val="2"/>
            <w:vMerge w:val="restart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Объем обязательств, принятых в целях достижения результатов предоставления Субсидии, руб.</w:t>
            </w:r>
          </w:p>
        </w:tc>
        <w:tc>
          <w:tcPr>
            <w:tcW w:w="1294" w:type="dxa"/>
            <w:gridSpan w:val="2"/>
            <w:vMerge w:val="restart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Неиспользованный объем Субсидии, руб.</w:t>
            </w:r>
          </w:p>
        </w:tc>
      </w:tr>
      <w:tr w:rsidR="009B1CB5" w:rsidRPr="0025673A" w:rsidTr="009B1CB5">
        <w:tc>
          <w:tcPr>
            <w:tcW w:w="1278" w:type="dxa"/>
            <w:gridSpan w:val="2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gridSpan w:val="2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gridSpan w:val="2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gridSpan w:val="2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на отчетную дату &lt;4&gt;</w:t>
            </w:r>
          </w:p>
        </w:tc>
        <w:tc>
          <w:tcPr>
            <w:tcW w:w="1575" w:type="dxa"/>
            <w:gridSpan w:val="2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797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причина отклонения</w:t>
            </w:r>
          </w:p>
        </w:tc>
        <w:tc>
          <w:tcPr>
            <w:tcW w:w="1748" w:type="dxa"/>
            <w:gridSpan w:val="2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gridSpan w:val="2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7A07" w:rsidRPr="0025673A" w:rsidTr="009B1CB5">
        <w:tc>
          <w:tcPr>
            <w:tcW w:w="950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28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330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951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51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96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 xml:space="preserve">код по </w:t>
            </w:r>
            <w:hyperlink r:id="rId5">
              <w:r w:rsidRPr="0025673A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520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1178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846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в абсолютных величинах (гр. 8 - гр. 11)</w:t>
            </w:r>
          </w:p>
        </w:tc>
        <w:tc>
          <w:tcPr>
            <w:tcW w:w="729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в процентах гр. 13 / гр. 8 x 100%</w:t>
            </w:r>
          </w:p>
        </w:tc>
        <w:tc>
          <w:tcPr>
            <w:tcW w:w="797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4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обязательств &lt;5&gt;</w:t>
            </w:r>
          </w:p>
        </w:tc>
        <w:tc>
          <w:tcPr>
            <w:tcW w:w="874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денежных обязательств &lt;6&gt;</w:t>
            </w:r>
          </w:p>
        </w:tc>
        <w:tc>
          <w:tcPr>
            <w:tcW w:w="513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всего (гр. 10 - гр. 16 &lt;7.1&gt;)</w:t>
            </w:r>
          </w:p>
        </w:tc>
        <w:tc>
          <w:tcPr>
            <w:tcW w:w="781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из него в связи с экономией &lt;7&gt;</w:t>
            </w:r>
          </w:p>
        </w:tc>
      </w:tr>
      <w:tr w:rsidR="00A57A07" w:rsidRPr="0025673A" w:rsidTr="009B1CB5">
        <w:tc>
          <w:tcPr>
            <w:tcW w:w="950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0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1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1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0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8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6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9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7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74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74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3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81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19</w:t>
            </w:r>
          </w:p>
        </w:tc>
      </w:tr>
      <w:tr w:rsidR="00A57A07" w:rsidRPr="0025673A" w:rsidTr="009B1CB5">
        <w:tc>
          <w:tcPr>
            <w:tcW w:w="950" w:type="dxa"/>
            <w:vMerge w:val="restart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" w:type="dxa"/>
            <w:vMerge w:val="restart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vAlign w:val="bottom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vMerge w:val="restart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vMerge w:val="restart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7A07" w:rsidRPr="0025673A" w:rsidTr="009B1CB5">
        <w:tc>
          <w:tcPr>
            <w:tcW w:w="950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gridSpan w:val="2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51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vAlign w:val="bottom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0101</w:t>
            </w:r>
          </w:p>
        </w:tc>
        <w:tc>
          <w:tcPr>
            <w:tcW w:w="843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gridSpan w:val="2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7A07" w:rsidRPr="0025673A" w:rsidTr="009B1CB5">
        <w:tc>
          <w:tcPr>
            <w:tcW w:w="950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gridSpan w:val="2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gridSpan w:val="2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7A07" w:rsidRPr="0025673A" w:rsidTr="009B1CB5">
        <w:tc>
          <w:tcPr>
            <w:tcW w:w="950" w:type="dxa"/>
            <w:vMerge w:val="restart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" w:type="dxa"/>
            <w:vMerge w:val="restart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vAlign w:val="bottom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gridSpan w:val="2"/>
            <w:vMerge w:val="restart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vMerge w:val="restart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vMerge w:val="restart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7A07" w:rsidRPr="0025673A" w:rsidTr="009B1CB5">
        <w:tc>
          <w:tcPr>
            <w:tcW w:w="950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gridSpan w:val="2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51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vAlign w:val="bottom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0201</w:t>
            </w:r>
          </w:p>
        </w:tc>
        <w:tc>
          <w:tcPr>
            <w:tcW w:w="843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gridSpan w:val="2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7A07" w:rsidRPr="0025673A" w:rsidTr="009B1CB5">
        <w:tc>
          <w:tcPr>
            <w:tcW w:w="950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gridSpan w:val="2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  <w:gridSpan w:val="2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57A07" w:rsidRPr="0025673A" w:rsidTr="009B1CB5">
        <w:tc>
          <w:tcPr>
            <w:tcW w:w="950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8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gridSpan w:val="2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1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78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3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78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6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7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748" w:type="dxa"/>
            <w:gridSpan w:val="2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3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61EDE" w:rsidRPr="0025673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25673A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lastRenderedPageBreak/>
        <w:t>2. Сведения о принятии отчета о достижении значений</w:t>
      </w:r>
    </w:p>
    <w:p w:rsidR="00561EDE" w:rsidRPr="0025673A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результатов предоставления Субсидии &lt;8&gt;</w:t>
      </w:r>
    </w:p>
    <w:p w:rsidR="00561EDE" w:rsidRPr="0025673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6"/>
        <w:gridCol w:w="1814"/>
        <w:gridCol w:w="1017"/>
        <w:gridCol w:w="964"/>
        <w:gridCol w:w="1209"/>
        <w:gridCol w:w="1276"/>
        <w:gridCol w:w="1134"/>
        <w:gridCol w:w="1531"/>
        <w:gridCol w:w="1531"/>
      </w:tblGrid>
      <w:tr w:rsidR="00561EDE" w:rsidRPr="0025673A" w:rsidTr="00A57A07">
        <w:tc>
          <w:tcPr>
            <w:tcW w:w="4106" w:type="dxa"/>
            <w:vMerge w:val="restart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004" w:type="dxa"/>
            <w:gridSpan w:val="4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Код по бюджетной классификации федерального бюджета</w:t>
            </w:r>
          </w:p>
        </w:tc>
        <w:tc>
          <w:tcPr>
            <w:tcW w:w="2410" w:type="dxa"/>
            <w:gridSpan w:val="2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Код по дополнительной классификации</w:t>
            </w:r>
          </w:p>
        </w:tc>
        <w:tc>
          <w:tcPr>
            <w:tcW w:w="3062" w:type="dxa"/>
            <w:gridSpan w:val="2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561EDE" w:rsidRPr="0025673A" w:rsidTr="00A57A07">
        <w:tc>
          <w:tcPr>
            <w:tcW w:w="4106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код главного распорядителя средств бюджета автономного округа</w:t>
            </w:r>
          </w:p>
        </w:tc>
        <w:tc>
          <w:tcPr>
            <w:tcW w:w="1017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раздела, подраздела</w:t>
            </w:r>
          </w:p>
        </w:tc>
        <w:tc>
          <w:tcPr>
            <w:tcW w:w="964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1209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276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134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типа средств</w:t>
            </w:r>
          </w:p>
        </w:tc>
        <w:tc>
          <w:tcPr>
            <w:tcW w:w="1531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с начала заключения Соглашения</w:t>
            </w:r>
          </w:p>
        </w:tc>
        <w:tc>
          <w:tcPr>
            <w:tcW w:w="1531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561EDE" w:rsidRPr="0025673A" w:rsidTr="00A57A07">
        <w:tc>
          <w:tcPr>
            <w:tcW w:w="4106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7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4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9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1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5</w:t>
            </w:r>
          </w:p>
        </w:tc>
      </w:tr>
      <w:tr w:rsidR="00561EDE" w:rsidRPr="0025673A" w:rsidTr="00A57A07">
        <w:tc>
          <w:tcPr>
            <w:tcW w:w="4106" w:type="dxa"/>
            <w:vMerge w:val="restart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Объем Субсидии, направленной на достижение результатов &lt;9&gt;</w:t>
            </w:r>
          </w:p>
        </w:tc>
        <w:tc>
          <w:tcPr>
            <w:tcW w:w="1814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5673A" w:rsidTr="00A57A07">
        <w:tc>
          <w:tcPr>
            <w:tcW w:w="4106" w:type="dxa"/>
            <w:vMerge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5673A" w:rsidTr="00A57A07">
        <w:tc>
          <w:tcPr>
            <w:tcW w:w="4106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Объем Субсидии, потребность в которой не подтверждена &lt;10&gt;</w:t>
            </w:r>
          </w:p>
        </w:tc>
        <w:tc>
          <w:tcPr>
            <w:tcW w:w="181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5673A" w:rsidTr="00A57A07">
        <w:tc>
          <w:tcPr>
            <w:tcW w:w="4106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Объем Субсидии, подлежащей возврату в бюджет &lt;11&gt;</w:t>
            </w:r>
          </w:p>
        </w:tc>
        <w:tc>
          <w:tcPr>
            <w:tcW w:w="181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25673A" w:rsidTr="00A57A07">
        <w:tc>
          <w:tcPr>
            <w:tcW w:w="4106" w:type="dxa"/>
            <w:vAlign w:val="center"/>
          </w:tcPr>
          <w:p w:rsidR="00561EDE" w:rsidRPr="0025673A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5673A">
              <w:rPr>
                <w:rFonts w:ascii="Times New Roman" w:hAnsi="Times New Roman" w:cs="Times New Roman"/>
              </w:rPr>
              <w:t>Сумма штрафных санкций (пени), подлежащих перечислению в бюджет &lt;12&gt;</w:t>
            </w:r>
          </w:p>
        </w:tc>
        <w:tc>
          <w:tcPr>
            <w:tcW w:w="181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bottom"/>
          </w:tcPr>
          <w:p w:rsidR="00561EDE" w:rsidRPr="0025673A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61EDE" w:rsidRPr="0025673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25673A" w:rsidRDefault="00561EDE">
      <w:pPr>
        <w:pStyle w:val="ConsPlusNonformat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Руководитель</w:t>
      </w:r>
    </w:p>
    <w:p w:rsidR="00561EDE" w:rsidRPr="0025673A" w:rsidRDefault="00561EDE">
      <w:pPr>
        <w:pStyle w:val="ConsPlusNonformat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(уполномоченное лицо) ___________ _________________ _______________________</w:t>
      </w:r>
    </w:p>
    <w:p w:rsidR="00561EDE" w:rsidRPr="0025673A" w:rsidRDefault="00561EDE">
      <w:pPr>
        <w:pStyle w:val="ConsPlusNonformat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 xml:space="preserve">                       (</w:t>
      </w:r>
      <w:proofErr w:type="gramStart"/>
      <w:r w:rsidRPr="0025673A">
        <w:rPr>
          <w:rFonts w:ascii="Times New Roman" w:hAnsi="Times New Roman" w:cs="Times New Roman"/>
        </w:rPr>
        <w:t xml:space="preserve">подпись)   </w:t>
      </w:r>
      <w:proofErr w:type="gramEnd"/>
      <w:r w:rsidRPr="0025673A">
        <w:rPr>
          <w:rFonts w:ascii="Times New Roman" w:hAnsi="Times New Roman" w:cs="Times New Roman"/>
        </w:rPr>
        <w:t xml:space="preserve">                  (расшифровка подписи)</w:t>
      </w:r>
    </w:p>
    <w:p w:rsidR="00561EDE" w:rsidRPr="0025673A" w:rsidRDefault="00561EDE">
      <w:pPr>
        <w:pStyle w:val="ConsPlusNonformat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Исполнитель    _________________ _________________ ___________________</w:t>
      </w:r>
    </w:p>
    <w:p w:rsidR="00561EDE" w:rsidRPr="0025673A" w:rsidRDefault="00561EDE">
      <w:pPr>
        <w:pStyle w:val="ConsPlusNonformat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 xml:space="preserve">                  (</w:t>
      </w:r>
      <w:proofErr w:type="gramStart"/>
      <w:r w:rsidRPr="0025673A">
        <w:rPr>
          <w:rFonts w:ascii="Times New Roman" w:hAnsi="Times New Roman" w:cs="Times New Roman"/>
        </w:rPr>
        <w:t xml:space="preserve">должность)   </w:t>
      </w:r>
      <w:proofErr w:type="gramEnd"/>
      <w:r w:rsidRPr="0025673A">
        <w:rPr>
          <w:rFonts w:ascii="Times New Roman" w:hAnsi="Times New Roman" w:cs="Times New Roman"/>
        </w:rPr>
        <w:t xml:space="preserve">                   (фамилия, инициалы)</w:t>
      </w:r>
    </w:p>
    <w:p w:rsidR="00561EDE" w:rsidRPr="0025673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25673A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--------------------------------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 xml:space="preserve">&lt;1&gt; Показатели граф 1 - 6 формируются на основании показателей граф 1 - 6, указанных в приложении к Соглашению, оформленному в соответствии с </w:t>
      </w:r>
      <w:hyperlink w:anchor="P1016">
        <w:r w:rsidRPr="0025673A">
          <w:rPr>
            <w:rFonts w:ascii="Times New Roman" w:hAnsi="Times New Roman" w:cs="Times New Roman"/>
            <w:color w:val="0000FF"/>
          </w:rPr>
          <w:t>приложением 3</w:t>
        </w:r>
      </w:hyperlink>
      <w:r w:rsidRPr="0025673A">
        <w:rPr>
          <w:rFonts w:ascii="Times New Roman" w:hAnsi="Times New Roman" w:cs="Times New Roman"/>
        </w:rPr>
        <w:t xml:space="preserve"> к настоящей Типовой форме.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 xml:space="preserve">&lt;2&gt; Указывается в соответствии с плановыми значениями, установленными в приложении к Соглашению, оформленному в соответствии с </w:t>
      </w:r>
      <w:hyperlink w:anchor="P1016">
        <w:r w:rsidRPr="0025673A">
          <w:rPr>
            <w:rFonts w:ascii="Times New Roman" w:hAnsi="Times New Roman" w:cs="Times New Roman"/>
            <w:color w:val="0000FF"/>
          </w:rPr>
          <w:t>приложением 3</w:t>
        </w:r>
      </w:hyperlink>
      <w:r w:rsidRPr="0025673A">
        <w:rPr>
          <w:rFonts w:ascii="Times New Roman" w:hAnsi="Times New Roman" w:cs="Times New Roman"/>
        </w:rPr>
        <w:t xml:space="preserve"> к настоящей Типовой форме.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 xml:space="preserve">&lt;3&gt; Заполняется в соответствии с </w:t>
      </w:r>
      <w:hyperlink w:anchor="P125">
        <w:r w:rsidRPr="0025673A">
          <w:rPr>
            <w:rFonts w:ascii="Times New Roman" w:hAnsi="Times New Roman" w:cs="Times New Roman"/>
            <w:color w:val="0000FF"/>
          </w:rPr>
          <w:t>пунктом 2.1</w:t>
        </w:r>
      </w:hyperlink>
      <w:r w:rsidRPr="0025673A">
        <w:rPr>
          <w:rFonts w:ascii="Times New Roman" w:hAnsi="Times New Roman" w:cs="Times New Roman"/>
        </w:rPr>
        <w:t xml:space="preserve"> Соглашения на отчетный финансовый год.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 xml:space="preserve">&lt;4&gt; Указываются значения показателей, отраженных в графе 4, достигнутые Учреждением на отчетную дату, нарастающим итогом с даты </w:t>
      </w:r>
      <w:r w:rsidRPr="0025673A">
        <w:rPr>
          <w:rFonts w:ascii="Times New Roman" w:hAnsi="Times New Roman" w:cs="Times New Roman"/>
        </w:rPr>
        <w:lastRenderedPageBreak/>
        <w:t>заключения Соглашения и с начала текущего финансового года соответственно.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&lt;5&gt; Указывается объем принятых Учреждением на отчетную дату обязательств, источником финансового обеспечения которых является Субсидия.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&lt;6&gt; Указывается объем денежных обязательств (за исключением авансов), принятых Учреждением в целях, достигнутых на отчетную дату значений результатов предоставления Субсидии, отраженных в графе 12.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&lt;7&gt; Указывается объем Субсидии, не использованной в связи со сложившейся в течение отчетного финансового года экономией (в связи с уменьшением суммы принятых денежных обязательств по сравнению с запланированным) (при наличии).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&lt;7.1&gt; Показатель формируется на 1 января года, следующего за отчетным, или по окончании срока действия Соглашения в случае, если достижение значения результата предоставления Субсидии должно быть достигнуто на иную дату текущего финансового года.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&lt;8&gt; Раздел 2 формируется Учредителем по состоянию на 1 число месяца, следующего за отчетным (по окончании срока действия Соглашения).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&lt;9&gt; Значение показателя формируется в соответствии с объемом денежных обязательств, отраженных в графе 17 раздела 1.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 xml:space="preserve">&lt;10&gt; Указывается сумма, на которую подлежит уменьшению размер Субсидии (графа 18 раздела 1) в связи с </w:t>
      </w:r>
      <w:proofErr w:type="spellStart"/>
      <w:r w:rsidRPr="0025673A">
        <w:rPr>
          <w:rFonts w:ascii="Times New Roman" w:hAnsi="Times New Roman" w:cs="Times New Roman"/>
        </w:rPr>
        <w:t>недостижением</w:t>
      </w:r>
      <w:proofErr w:type="spellEnd"/>
      <w:r w:rsidRPr="0025673A">
        <w:rPr>
          <w:rFonts w:ascii="Times New Roman" w:hAnsi="Times New Roman" w:cs="Times New Roman"/>
        </w:rPr>
        <w:t xml:space="preserve"> Учреждением значений </w:t>
      </w:r>
      <w:bookmarkStart w:id="1" w:name="_GoBack"/>
      <w:r w:rsidRPr="0025673A">
        <w:rPr>
          <w:rFonts w:ascii="Times New Roman" w:hAnsi="Times New Roman" w:cs="Times New Roman"/>
        </w:rPr>
        <w:t>резу</w:t>
      </w:r>
      <w:bookmarkEnd w:id="1"/>
      <w:r w:rsidRPr="0025673A">
        <w:rPr>
          <w:rFonts w:ascii="Times New Roman" w:hAnsi="Times New Roman" w:cs="Times New Roman"/>
        </w:rPr>
        <w:t>льтатов, установленных Соглашением, а также в связи со сложившейся экономией. Показатель формируется на 1 января года, следующего за отчетным (по окончании срока действия Соглашения), в соответствии с Порядком или условиями Соглашения.</w:t>
      </w:r>
    </w:p>
    <w:p w:rsidR="00561EDE" w:rsidRPr="0025673A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&lt;11&gt; Указывается объем перечисленной Учреждению Субсидии, подлежащей возврату, потребность в которой не подтверждена. Показатель формируется на 1 января года, следующего за отчетным (по окончании срока действия Соглашения), в соответствии с Порядком или условиями Соглашения.</w:t>
      </w:r>
    </w:p>
    <w:p w:rsidR="00561EDE" w:rsidRPr="0025673A" w:rsidRDefault="00561EDE" w:rsidP="0081328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25673A">
        <w:rPr>
          <w:rFonts w:ascii="Times New Roman" w:hAnsi="Times New Roman" w:cs="Times New Roman"/>
        </w:rPr>
        <w:t>&lt;12&gt; Указывается сумма штрафных санкций (пени), подлежащих перечислению в бюджет, в случае, если Порядком предусмотрено применение штрафных санкций.</w:t>
      </w:r>
    </w:p>
    <w:sectPr w:rsidR="00561EDE" w:rsidRPr="0025673A" w:rsidSect="00A57A07">
      <w:pgSz w:w="16838" w:h="11905" w:orient="landscape"/>
      <w:pgMar w:top="284" w:right="1134" w:bottom="426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DE"/>
    <w:rsid w:val="00091D6F"/>
    <w:rsid w:val="00093C6C"/>
    <w:rsid w:val="000B7803"/>
    <w:rsid w:val="000C6159"/>
    <w:rsid w:val="0018641C"/>
    <w:rsid w:val="001C39C1"/>
    <w:rsid w:val="001D404D"/>
    <w:rsid w:val="001E1584"/>
    <w:rsid w:val="001E19BF"/>
    <w:rsid w:val="001E59DD"/>
    <w:rsid w:val="00210E20"/>
    <w:rsid w:val="00231A67"/>
    <w:rsid w:val="0025673A"/>
    <w:rsid w:val="002B5CA1"/>
    <w:rsid w:val="002D3436"/>
    <w:rsid w:val="00361AC4"/>
    <w:rsid w:val="003C4842"/>
    <w:rsid w:val="003E7198"/>
    <w:rsid w:val="003F7320"/>
    <w:rsid w:val="00482CBF"/>
    <w:rsid w:val="004E0BC3"/>
    <w:rsid w:val="004E7A0B"/>
    <w:rsid w:val="00514642"/>
    <w:rsid w:val="00531EC2"/>
    <w:rsid w:val="00561EDE"/>
    <w:rsid w:val="00592AA8"/>
    <w:rsid w:val="005D3944"/>
    <w:rsid w:val="005E25AF"/>
    <w:rsid w:val="005E6021"/>
    <w:rsid w:val="006316DD"/>
    <w:rsid w:val="006476AA"/>
    <w:rsid w:val="006A25A3"/>
    <w:rsid w:val="006E465A"/>
    <w:rsid w:val="007D74AD"/>
    <w:rsid w:val="007F6AE9"/>
    <w:rsid w:val="008108F5"/>
    <w:rsid w:val="00813285"/>
    <w:rsid w:val="008339CA"/>
    <w:rsid w:val="008429D9"/>
    <w:rsid w:val="009B1CB5"/>
    <w:rsid w:val="00A57A07"/>
    <w:rsid w:val="00A71EFD"/>
    <w:rsid w:val="00A8098A"/>
    <w:rsid w:val="00AD11D7"/>
    <w:rsid w:val="00B74DFB"/>
    <w:rsid w:val="00B9540E"/>
    <w:rsid w:val="00BD348D"/>
    <w:rsid w:val="00BD6B65"/>
    <w:rsid w:val="00C54647"/>
    <w:rsid w:val="00C865FA"/>
    <w:rsid w:val="00D11A06"/>
    <w:rsid w:val="00D13F6F"/>
    <w:rsid w:val="00D452ED"/>
    <w:rsid w:val="00D508CB"/>
    <w:rsid w:val="00DB0CA2"/>
    <w:rsid w:val="00DD753B"/>
    <w:rsid w:val="00E23657"/>
    <w:rsid w:val="00E376FC"/>
    <w:rsid w:val="00E55239"/>
    <w:rsid w:val="00EA34FC"/>
    <w:rsid w:val="00EB42F2"/>
    <w:rsid w:val="00EB4C6F"/>
    <w:rsid w:val="00EE3876"/>
    <w:rsid w:val="00EE7864"/>
    <w:rsid w:val="00F1346D"/>
    <w:rsid w:val="00F13B8B"/>
    <w:rsid w:val="00F35E95"/>
    <w:rsid w:val="00F66C29"/>
    <w:rsid w:val="00F9741A"/>
    <w:rsid w:val="00FB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41965-5BF7-4923-8026-F7CD0D4E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61E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7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95935" TargetMode="External"/><Relationship Id="rId4" Type="http://schemas.openxmlformats.org/officeDocument/2006/relationships/hyperlink" Target="https://login.consultant.ru/link/?req=doc&amp;base=LAW&amp;n=4959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4</Pages>
  <Words>904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13</cp:revision>
  <dcterms:created xsi:type="dcterms:W3CDTF">2025-01-29T07:06:00Z</dcterms:created>
  <dcterms:modified xsi:type="dcterms:W3CDTF">2025-02-10T09:46:00Z</dcterms:modified>
</cp:coreProperties>
</file>