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Pr="0026238D" w:rsidRDefault="00561EDE" w:rsidP="00917DA4">
      <w:pPr>
        <w:pStyle w:val="ConsPlusNormal"/>
        <w:tabs>
          <w:tab w:val="left" w:pos="13230"/>
        </w:tabs>
        <w:rPr>
          <w:rFonts w:ascii="Times New Roman" w:hAnsi="Times New Roman" w:cs="Times New Roman"/>
        </w:rPr>
      </w:pPr>
    </w:p>
    <w:p w:rsidR="00561EDE" w:rsidRPr="0026238D" w:rsidRDefault="00561ED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Приложение 3</w:t>
      </w:r>
    </w:p>
    <w:p w:rsidR="00561EDE" w:rsidRPr="0026238D" w:rsidRDefault="00561EDE">
      <w:pPr>
        <w:pStyle w:val="ConsPlusNormal"/>
        <w:jc w:val="right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к типовой форме соглашения</w:t>
      </w:r>
    </w:p>
    <w:p w:rsidR="00561EDE" w:rsidRPr="0026238D" w:rsidRDefault="00561EDE">
      <w:pPr>
        <w:pStyle w:val="ConsPlusNormal"/>
        <w:jc w:val="right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о предоставлении субсидии из бюджета</w:t>
      </w:r>
    </w:p>
    <w:p w:rsidR="00AD11D7" w:rsidRPr="0026238D" w:rsidRDefault="00AD11D7" w:rsidP="00AD11D7">
      <w:pPr>
        <w:pStyle w:val="ConsPlusNormal"/>
        <w:jc w:val="right"/>
        <w:rPr>
          <w:rFonts w:ascii="Times New Roman" w:hAnsi="Times New Roman" w:cs="Times New Roman"/>
          <w:bCs/>
        </w:rPr>
      </w:pPr>
      <w:r w:rsidRPr="0026238D">
        <w:rPr>
          <w:rFonts w:ascii="Times New Roman" w:hAnsi="Times New Roman" w:cs="Times New Roman"/>
        </w:rPr>
        <w:t>города Пыть-Яха бюджетным и автономным учреждениям</w:t>
      </w:r>
      <w:r w:rsidRPr="0026238D">
        <w:rPr>
          <w:rFonts w:ascii="Times New Roman" w:hAnsi="Times New Roman" w:cs="Times New Roman"/>
          <w:bCs/>
        </w:rPr>
        <w:t xml:space="preserve"> </w:t>
      </w:r>
    </w:p>
    <w:p w:rsidR="00AD11D7" w:rsidRPr="0026238D" w:rsidRDefault="00AD11D7" w:rsidP="00AD11D7">
      <w:pPr>
        <w:pStyle w:val="ConsPlusNormal"/>
        <w:jc w:val="right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  <w:bCs/>
        </w:rPr>
        <w:t>муниципального образования городской округ Пыть-Ях</w:t>
      </w:r>
    </w:p>
    <w:p w:rsidR="00561EDE" w:rsidRPr="0026238D" w:rsidRDefault="00561EDE">
      <w:pPr>
        <w:pStyle w:val="ConsPlusNormal"/>
        <w:jc w:val="right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на иные цели в соответствии с абзацем вторым</w:t>
      </w:r>
    </w:p>
    <w:p w:rsidR="00561EDE" w:rsidRDefault="00561EDE" w:rsidP="00E46179">
      <w:pPr>
        <w:pStyle w:val="ConsPlusNormal"/>
        <w:jc w:val="right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пункта 1 статьи 78.1 Бюджетного кодекса</w:t>
      </w:r>
      <w:r w:rsidR="00E46179">
        <w:rPr>
          <w:rFonts w:ascii="Times New Roman" w:hAnsi="Times New Roman" w:cs="Times New Roman"/>
        </w:rPr>
        <w:t xml:space="preserve"> РФ</w:t>
      </w:r>
    </w:p>
    <w:p w:rsidR="00451AFB" w:rsidRPr="0026238D" w:rsidRDefault="00451AFB" w:rsidP="00E46179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Borders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1"/>
        <w:gridCol w:w="680"/>
        <w:gridCol w:w="1646"/>
        <w:gridCol w:w="1360"/>
      </w:tblGrid>
      <w:tr w:rsidR="00561EDE" w:rsidRPr="0026238D">
        <w:tc>
          <w:tcPr>
            <w:tcW w:w="99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1016"/>
            <w:bookmarkEnd w:id="1"/>
            <w:r w:rsidRPr="0026238D">
              <w:rPr>
                <w:rFonts w:ascii="Times New Roman" w:hAnsi="Times New Roman" w:cs="Times New Roman"/>
              </w:rPr>
              <w:t>Значения результатов предоставления Субсидии</w:t>
            </w:r>
          </w:p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от "____"______________ 20__ г.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КОДЫ &lt;1&gt;</w:t>
            </w:r>
          </w:p>
        </w:tc>
      </w:tr>
      <w:tr w:rsidR="00561EDE" w:rsidRPr="0026238D">
        <w:tc>
          <w:tcPr>
            <w:tcW w:w="99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26238D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26238D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по Сводному</w:t>
            </w:r>
          </w:p>
          <w:p w:rsidR="00561EDE" w:rsidRPr="0026238D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Наименование Учреждения __________________________________________________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26238D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по ИНН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Наименование Учредителя __________________________________________________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26238D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по Сводному</w:t>
            </w:r>
          </w:p>
          <w:p w:rsidR="00561EDE" w:rsidRPr="0026238D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Наименование структурного элемента</w:t>
            </w:r>
          </w:p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(основного мероприятия)</w:t>
            </w:r>
          </w:p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государственной программы &lt;2&gt; _____________________________________________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26238D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по БК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Вид расходов &lt;3&gt; _________________________________________________________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26238D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26238D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EDE" w:rsidRPr="0026238D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Вид документа ____________________________________________________________</w:t>
            </w: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99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26238D" w:rsidRDefault="00561EDE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2"/>
        <w:gridCol w:w="395"/>
        <w:gridCol w:w="420"/>
        <w:gridCol w:w="1222"/>
        <w:gridCol w:w="1222"/>
        <w:gridCol w:w="617"/>
        <w:gridCol w:w="650"/>
        <w:gridCol w:w="1078"/>
        <w:gridCol w:w="1125"/>
        <w:gridCol w:w="1078"/>
        <w:gridCol w:w="1125"/>
        <w:gridCol w:w="1078"/>
        <w:gridCol w:w="1125"/>
        <w:gridCol w:w="1078"/>
        <w:gridCol w:w="1125"/>
      </w:tblGrid>
      <w:tr w:rsidR="00561EDE" w:rsidRPr="0026238D">
        <w:tc>
          <w:tcPr>
            <w:tcW w:w="2494" w:type="dxa"/>
            <w:gridSpan w:val="2"/>
            <w:vMerge w:val="restart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Направление расходов &lt;4&gt;</w:t>
            </w:r>
          </w:p>
        </w:tc>
        <w:tc>
          <w:tcPr>
            <w:tcW w:w="2041" w:type="dxa"/>
            <w:gridSpan w:val="2"/>
            <w:vMerge w:val="restart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Результат предоставления Субсидии</w:t>
            </w:r>
          </w:p>
        </w:tc>
        <w:tc>
          <w:tcPr>
            <w:tcW w:w="2098" w:type="dxa"/>
            <w:gridSpan w:val="2"/>
            <w:vMerge w:val="restart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07" w:type="dxa"/>
            <w:vMerge w:val="restart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8827" w:type="dxa"/>
            <w:gridSpan w:val="8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Плановые значения результатов, показатели результативности предоставления Субсидии</w:t>
            </w:r>
          </w:p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по годам (срокам) реализации Соглашения &lt;5&gt;</w:t>
            </w:r>
          </w:p>
        </w:tc>
      </w:tr>
      <w:tr w:rsidR="00561EDE" w:rsidRPr="0026238D">
        <w:tc>
          <w:tcPr>
            <w:tcW w:w="0" w:type="auto"/>
            <w:gridSpan w:val="2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gridSpan w:val="2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187" w:type="dxa"/>
            <w:gridSpan w:val="2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253" w:type="dxa"/>
            <w:gridSpan w:val="2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155" w:type="dxa"/>
            <w:gridSpan w:val="2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561EDE" w:rsidRPr="0026238D">
        <w:tc>
          <w:tcPr>
            <w:tcW w:w="1587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7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907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тип &lt;6&gt;</w:t>
            </w:r>
          </w:p>
        </w:tc>
        <w:tc>
          <w:tcPr>
            <w:tcW w:w="1134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наименование &lt;7&gt;</w:t>
            </w:r>
          </w:p>
        </w:tc>
        <w:tc>
          <w:tcPr>
            <w:tcW w:w="1134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4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 xml:space="preserve">код по </w:t>
            </w:r>
            <w:hyperlink r:id="rId6">
              <w:r w:rsidRPr="0026238D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191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6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191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261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64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191" w:type="dxa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561EDE" w:rsidRPr="0026238D">
        <w:tc>
          <w:tcPr>
            <w:tcW w:w="1587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1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1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4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15</w:t>
            </w:r>
          </w:p>
        </w:tc>
      </w:tr>
      <w:tr w:rsidR="00561EDE" w:rsidRPr="0026238D">
        <w:tc>
          <w:tcPr>
            <w:tcW w:w="1587" w:type="dxa"/>
            <w:vMerge w:val="restart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04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0" w:type="auto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1587" w:type="dxa"/>
            <w:vMerge w:val="restart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041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0" w:type="auto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gridSpan w:val="2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center"/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26238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6"/>
        <w:gridCol w:w="3742"/>
        <w:gridCol w:w="567"/>
        <w:gridCol w:w="1814"/>
        <w:gridCol w:w="3231"/>
      </w:tblGrid>
      <w:tr w:rsidR="00561EDE" w:rsidRPr="0026238D">
        <w:tc>
          <w:tcPr>
            <w:tcW w:w="5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Руководитель Учредителя (уполномоченное лицо)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___________</w:t>
            </w:r>
          </w:p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______________________</w:t>
            </w:r>
          </w:p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61EDE" w:rsidRPr="0026238D"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_________________</w:t>
            </w:r>
          </w:p>
          <w:p w:rsidR="00561EDE" w:rsidRPr="0026238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6238D"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1EDE" w:rsidRPr="0026238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6238D">
              <w:rPr>
                <w:rFonts w:ascii="Times New Roman" w:hAnsi="Times New Roman" w:cs="Times New Roman"/>
              </w:rPr>
              <w:t>"____" _____________ 20___ г.</w:t>
            </w:r>
          </w:p>
        </w:tc>
      </w:tr>
    </w:tbl>
    <w:p w:rsidR="00561EDE" w:rsidRPr="0026238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26238D" w:rsidRDefault="002623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-------------------------------</w:t>
      </w:r>
    </w:p>
    <w:p w:rsidR="00561EDE" w:rsidRPr="0026238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&lt;1&gt; Указываются при наличии.</w:t>
      </w:r>
    </w:p>
    <w:p w:rsidR="00561EDE" w:rsidRPr="0026238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 xml:space="preserve">&lt;2&gt; Указывается в случае, если Субсидия предоставляется в целях достижения результатов государственной программы. В кодовой зоне указываются 4 и 5 разряды целевой статьи расходов </w:t>
      </w:r>
      <w:r w:rsidR="003F7320" w:rsidRPr="0026238D">
        <w:rPr>
          <w:rFonts w:ascii="Times New Roman" w:hAnsi="Times New Roman" w:cs="Times New Roman"/>
        </w:rPr>
        <w:t>бюджет города Пыть-Яха.</w:t>
      </w:r>
    </w:p>
    <w:p w:rsidR="00561EDE" w:rsidRPr="0026238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 xml:space="preserve">&lt;3&gt; Указывается вид расходов </w:t>
      </w:r>
      <w:r w:rsidR="003F7320" w:rsidRPr="0026238D">
        <w:rPr>
          <w:rFonts w:ascii="Times New Roman" w:hAnsi="Times New Roman" w:cs="Times New Roman"/>
        </w:rPr>
        <w:t>бюджета города Пыть-Яха.</w:t>
      </w:r>
    </w:p>
    <w:p w:rsidR="00561EDE" w:rsidRPr="0026238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 xml:space="preserve">&lt;4&gt; Указывается наименование направления расходов целевой статьи расходов </w:t>
      </w:r>
      <w:r w:rsidR="003F7320" w:rsidRPr="0026238D">
        <w:rPr>
          <w:rFonts w:ascii="Times New Roman" w:hAnsi="Times New Roman" w:cs="Times New Roman"/>
        </w:rPr>
        <w:t>бюджета города Пыть-Яха.</w:t>
      </w:r>
    </w:p>
    <w:p w:rsidR="00561EDE" w:rsidRPr="0026238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&lt;5&gt; Указываются плановые значения результатов, показатели результативности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561EDE" w:rsidRPr="0026238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 xml:space="preserve">&lt;6&gt; 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</w:t>
      </w:r>
      <w:hyperlink r:id="rId7">
        <w:r w:rsidRPr="0026238D">
          <w:rPr>
            <w:rFonts w:ascii="Times New Roman" w:hAnsi="Times New Roman" w:cs="Times New Roman"/>
            <w:color w:val="0000FF"/>
          </w:rPr>
          <w:t>приказом</w:t>
        </w:r>
      </w:hyperlink>
      <w:r w:rsidRPr="0026238D">
        <w:rPr>
          <w:rFonts w:ascii="Times New Roman" w:hAnsi="Times New Roman" w:cs="Times New Roman"/>
        </w:rPr>
        <w:t xml:space="preserve"> Министерства финансов Российской Федерации от 27 апреля 2024 года N 53н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услуг".</w:t>
      </w:r>
    </w:p>
    <w:p w:rsidR="00561EDE" w:rsidRPr="0026238D" w:rsidRDefault="00561EDE" w:rsidP="002623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6238D">
        <w:rPr>
          <w:rFonts w:ascii="Times New Roman" w:hAnsi="Times New Roman" w:cs="Times New Roman"/>
        </w:rPr>
        <w:t>&lt;7&gt; Указывается наименование результата в соответствии с Порядком, а также наименования показателей, необходимых для достижения результата (при наличии в Порядке таких показателей).</w:t>
      </w:r>
    </w:p>
    <w:sectPr w:rsidR="00561EDE" w:rsidRPr="0026238D" w:rsidSect="00917DA4">
      <w:pgSz w:w="16838" w:h="11905" w:orient="landscape"/>
      <w:pgMar w:top="426" w:right="1134" w:bottom="568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FCB" w:rsidRDefault="00F23FCB" w:rsidP="00F23FCB">
      <w:pPr>
        <w:spacing w:after="0" w:line="240" w:lineRule="auto"/>
      </w:pPr>
      <w:r>
        <w:separator/>
      </w:r>
    </w:p>
  </w:endnote>
  <w:endnote w:type="continuationSeparator" w:id="0">
    <w:p w:rsidR="00F23FCB" w:rsidRDefault="00F23FCB" w:rsidP="00F23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FCB" w:rsidRDefault="00F23FCB" w:rsidP="00F23FCB">
      <w:pPr>
        <w:spacing w:after="0" w:line="240" w:lineRule="auto"/>
      </w:pPr>
      <w:r>
        <w:separator/>
      </w:r>
    </w:p>
  </w:footnote>
  <w:footnote w:type="continuationSeparator" w:id="0">
    <w:p w:rsidR="00F23FCB" w:rsidRDefault="00F23FCB" w:rsidP="00F23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091D6F"/>
    <w:rsid w:val="00093C6C"/>
    <w:rsid w:val="000B7803"/>
    <w:rsid w:val="000C6159"/>
    <w:rsid w:val="0018641C"/>
    <w:rsid w:val="001C39C1"/>
    <w:rsid w:val="001E1584"/>
    <w:rsid w:val="001E19BF"/>
    <w:rsid w:val="001E59DD"/>
    <w:rsid w:val="00210E20"/>
    <w:rsid w:val="0021319D"/>
    <w:rsid w:val="00231A67"/>
    <w:rsid w:val="0026238D"/>
    <w:rsid w:val="002B5CA1"/>
    <w:rsid w:val="00361AC4"/>
    <w:rsid w:val="003C4842"/>
    <w:rsid w:val="003E7198"/>
    <w:rsid w:val="003F7320"/>
    <w:rsid w:val="00451AFB"/>
    <w:rsid w:val="00482CBF"/>
    <w:rsid w:val="004E0BC3"/>
    <w:rsid w:val="004E7A0B"/>
    <w:rsid w:val="00514642"/>
    <w:rsid w:val="00531EC2"/>
    <w:rsid w:val="00561EDE"/>
    <w:rsid w:val="00592AA8"/>
    <w:rsid w:val="005D3944"/>
    <w:rsid w:val="005E25AF"/>
    <w:rsid w:val="005E6021"/>
    <w:rsid w:val="006316DD"/>
    <w:rsid w:val="006476AA"/>
    <w:rsid w:val="006E465A"/>
    <w:rsid w:val="007D74AD"/>
    <w:rsid w:val="008108F5"/>
    <w:rsid w:val="008339CA"/>
    <w:rsid w:val="008429D9"/>
    <w:rsid w:val="008B403C"/>
    <w:rsid w:val="00917DA4"/>
    <w:rsid w:val="00A71EFD"/>
    <w:rsid w:val="00A8098A"/>
    <w:rsid w:val="00AD11D7"/>
    <w:rsid w:val="00B74DFB"/>
    <w:rsid w:val="00B9540E"/>
    <w:rsid w:val="00BD6B65"/>
    <w:rsid w:val="00C54647"/>
    <w:rsid w:val="00D11A06"/>
    <w:rsid w:val="00D13F6F"/>
    <w:rsid w:val="00D20B89"/>
    <w:rsid w:val="00D452ED"/>
    <w:rsid w:val="00D508CB"/>
    <w:rsid w:val="00DB0CA2"/>
    <w:rsid w:val="00DD753B"/>
    <w:rsid w:val="00E376FC"/>
    <w:rsid w:val="00E46179"/>
    <w:rsid w:val="00E55239"/>
    <w:rsid w:val="00EA34FC"/>
    <w:rsid w:val="00EB42F2"/>
    <w:rsid w:val="00EB4C6F"/>
    <w:rsid w:val="00EE3876"/>
    <w:rsid w:val="00EE7864"/>
    <w:rsid w:val="00F1346D"/>
    <w:rsid w:val="00F13B8B"/>
    <w:rsid w:val="00F23FCB"/>
    <w:rsid w:val="00F35E95"/>
    <w:rsid w:val="00F66C29"/>
    <w:rsid w:val="00F9741A"/>
    <w:rsid w:val="00FB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41965-5BF7-4923-8026-F7CD0D4E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3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3FCB"/>
  </w:style>
  <w:style w:type="paragraph" w:styleId="a5">
    <w:name w:val="footer"/>
    <w:basedOn w:val="a"/>
    <w:link w:val="a6"/>
    <w:uiPriority w:val="99"/>
    <w:unhideWhenUsed/>
    <w:rsid w:val="00F23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3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3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93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9</cp:revision>
  <dcterms:created xsi:type="dcterms:W3CDTF">2025-01-29T07:06:00Z</dcterms:created>
  <dcterms:modified xsi:type="dcterms:W3CDTF">2025-02-05T11:47:00Z</dcterms:modified>
</cp:coreProperties>
</file>